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AD04B" w14:textId="7E588D87" w:rsidR="00003DF5" w:rsidRDefault="006619C3" w:rsidP="00003DF5">
      <w:pPr>
        <w:jc w:val="center"/>
        <w:rPr>
          <w:rFonts w:cs="Arial"/>
          <w:b/>
          <w:bCs/>
          <w:sz w:val="24"/>
          <w:szCs w:val="24"/>
          <w:lang w:val="pt-BR"/>
        </w:rPr>
      </w:pPr>
      <w:r>
        <w:rPr>
          <w:noProof/>
          <w:lang w:val="en-US" w:eastAsia="en-US"/>
        </w:rPr>
        <w:drawing>
          <wp:anchor distT="0" distB="0" distL="114300" distR="114300" simplePos="0" relativeHeight="251675136" behindDoc="0" locked="0" layoutInCell="1" allowOverlap="1" wp14:anchorId="6CB901B4" wp14:editId="43F1506E">
            <wp:simplePos x="0" y="0"/>
            <wp:positionH relativeFrom="margin">
              <wp:posOffset>3967701</wp:posOffset>
            </wp:positionH>
            <wp:positionV relativeFrom="paragraph">
              <wp:posOffset>138</wp:posOffset>
            </wp:positionV>
            <wp:extent cx="1859280" cy="932815"/>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9280" cy="932815"/>
                    </a:xfrm>
                    <a:prstGeom prst="rect">
                      <a:avLst/>
                    </a:prstGeom>
                    <a:noFill/>
                  </pic:spPr>
                </pic:pic>
              </a:graphicData>
            </a:graphic>
            <wp14:sizeRelH relativeFrom="page">
              <wp14:pctWidth>0</wp14:pctWidth>
            </wp14:sizeRelH>
            <wp14:sizeRelV relativeFrom="page">
              <wp14:pctHeight>0</wp14:pctHeight>
            </wp14:sizeRelV>
          </wp:anchor>
        </w:drawing>
      </w:r>
    </w:p>
    <w:p w14:paraId="56A5B28C" w14:textId="1306C7E2" w:rsidR="00003DF5" w:rsidRDefault="006619C3" w:rsidP="00003DF5">
      <w:pPr>
        <w:spacing w:after="160" w:line="256" w:lineRule="auto"/>
      </w:pPr>
      <w:r w:rsidRPr="00B364E6">
        <w:rPr>
          <w:rFonts w:ascii="Tahoma" w:hAnsi="Tahoma" w:cs="Arial Black"/>
          <w:noProof/>
          <w:sz w:val="2"/>
          <w:lang w:eastAsia="en-US"/>
        </w:rPr>
        <w:drawing>
          <wp:anchor distT="0" distB="0" distL="114300" distR="114300" simplePos="0" relativeHeight="251673088" behindDoc="0" locked="0" layoutInCell="1" allowOverlap="1" wp14:anchorId="244E035D" wp14:editId="0896B8EB">
            <wp:simplePos x="0" y="0"/>
            <wp:positionH relativeFrom="margin">
              <wp:posOffset>63583</wp:posOffset>
            </wp:positionH>
            <wp:positionV relativeFrom="paragraph">
              <wp:posOffset>60407</wp:posOffset>
            </wp:positionV>
            <wp:extent cx="1885224" cy="787400"/>
            <wp:effectExtent l="0" t="0" r="1270" b="0"/>
            <wp:wrapNone/>
            <wp:docPr id="1881917633" name="Imagen 2">
              <a:extLst xmlns:a="http://schemas.openxmlformats.org/drawingml/2006/main">
                <a:ext uri="{FF2B5EF4-FFF2-40B4-BE49-F238E27FC236}">
                  <a16:creationId xmlns:a16="http://schemas.microsoft.com/office/drawing/2014/main" id="{859AA935-C613-5B04-49CD-6D07F00A7A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859AA935-C613-5B04-49CD-6D07F00A7A00}"/>
                        </a:ext>
                      </a:extLst>
                    </pic:cNvPr>
                    <pic:cNvPicPr>
                      <a:picLocks noChangeAspect="1"/>
                    </pic:cNvPicPr>
                  </pic:nvPicPr>
                  <pic:blipFill rotWithShape="1">
                    <a:blip r:embed="rId9"/>
                    <a:srcRect l="38491"/>
                    <a:stretch>
                      <a:fillRect/>
                    </a:stretch>
                  </pic:blipFill>
                  <pic:spPr bwMode="auto">
                    <a:xfrm>
                      <a:off x="0" y="0"/>
                      <a:ext cx="1885224" cy="787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DBF94E1" w14:textId="4D801008" w:rsidR="00003DF5" w:rsidRDefault="00003DF5" w:rsidP="00003DF5">
      <w:pPr>
        <w:jc w:val="center"/>
        <w:rPr>
          <w:rFonts w:cs="Arial"/>
          <w:b/>
          <w:bCs/>
          <w:sz w:val="24"/>
          <w:szCs w:val="24"/>
          <w:lang w:val="pt-BR"/>
        </w:rPr>
      </w:pPr>
    </w:p>
    <w:p w14:paraId="29BF446C" w14:textId="48624E09" w:rsidR="00003DF5" w:rsidRDefault="00003DF5" w:rsidP="00003DF5">
      <w:pPr>
        <w:jc w:val="center"/>
        <w:rPr>
          <w:rFonts w:cs="Arial"/>
          <w:b/>
          <w:bCs/>
          <w:sz w:val="24"/>
          <w:szCs w:val="24"/>
          <w:lang w:val="pt-BR"/>
        </w:rPr>
      </w:pPr>
    </w:p>
    <w:p w14:paraId="29B09E0E" w14:textId="731F951F" w:rsidR="00003DF5" w:rsidRDefault="00003DF5" w:rsidP="00003DF5">
      <w:pPr>
        <w:jc w:val="center"/>
        <w:rPr>
          <w:rFonts w:cs="Arial"/>
          <w:b/>
          <w:bCs/>
          <w:sz w:val="24"/>
          <w:szCs w:val="24"/>
          <w:lang w:val="pt-BR"/>
        </w:rPr>
      </w:pPr>
    </w:p>
    <w:p w14:paraId="77AC491D" w14:textId="77777777" w:rsidR="00003DF5" w:rsidRDefault="00003DF5" w:rsidP="00003DF5">
      <w:pPr>
        <w:jc w:val="center"/>
        <w:rPr>
          <w:rFonts w:cs="Arial"/>
          <w:b/>
          <w:bCs/>
          <w:sz w:val="24"/>
          <w:szCs w:val="24"/>
          <w:lang w:val="pt-BR"/>
        </w:rPr>
      </w:pPr>
    </w:p>
    <w:p w14:paraId="277DC90F" w14:textId="77777777" w:rsidR="00003DF5" w:rsidRDefault="00003DF5" w:rsidP="00003DF5">
      <w:pPr>
        <w:jc w:val="center"/>
        <w:rPr>
          <w:rFonts w:cs="Arial"/>
          <w:b/>
          <w:bCs/>
          <w:sz w:val="24"/>
          <w:szCs w:val="24"/>
          <w:lang w:val="pt-BR"/>
        </w:rPr>
      </w:pPr>
      <w:r>
        <w:rPr>
          <w:noProof/>
          <w:lang w:val="en-US" w:eastAsia="en-US"/>
        </w:rPr>
        <mc:AlternateContent>
          <mc:Choice Requires="wps">
            <w:drawing>
              <wp:anchor distT="0" distB="0" distL="114300" distR="114300" simplePos="0" relativeHeight="251663872" behindDoc="0" locked="0" layoutInCell="1" allowOverlap="1" wp14:anchorId="38D91C6E" wp14:editId="7C24689F">
                <wp:simplePos x="0" y="0"/>
                <wp:positionH relativeFrom="margin">
                  <wp:posOffset>771307</wp:posOffset>
                </wp:positionH>
                <wp:positionV relativeFrom="paragraph">
                  <wp:posOffset>2891</wp:posOffset>
                </wp:positionV>
                <wp:extent cx="4540250" cy="371475"/>
                <wp:effectExtent l="0" t="0" r="0" b="9525"/>
                <wp:wrapNone/>
                <wp:docPr id="3"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4540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FFFFFF"/>
                              </a:solidFill>
                              <a:round/>
                              <a:headEnd/>
                              <a:tailEnd/>
                            </a14:hiddenLine>
                          </a:ext>
                        </a:extLst>
                      </wps:spPr>
                      <wps:txbx>
                        <w:txbxContent>
                          <w:p w14:paraId="272316B2" w14:textId="77777777" w:rsidR="00271E75" w:rsidRPr="00C13EF1" w:rsidRDefault="00271E75" w:rsidP="00003DF5">
                            <w:pPr>
                              <w:pStyle w:val="NormalWeb"/>
                              <w:spacing w:before="0" w:after="0"/>
                              <w:jc w:val="center"/>
                              <w:rPr>
                                <w:rFonts w:ascii="Century Gothic" w:hAnsi="Century Gothic" w:cs="Tahoma"/>
                                <w:b/>
                                <w:color w:val="222A35"/>
                              </w:rPr>
                            </w:pPr>
                            <w:r w:rsidRPr="00C13EF1">
                              <w:rPr>
                                <w:rFonts w:ascii="Century Gothic" w:hAnsi="Century Gothic" w:cs="Tahoma"/>
                                <w:b/>
                                <w:color w:val="222A35"/>
                                <w:spacing w:val="-18"/>
                                <w:sz w:val="36"/>
                                <w:szCs w:val="36"/>
                              </w:rPr>
                              <w:t>EMPRESA NACIONAL DE ELECTRICIDAD</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8D91C6E" id="_x0000_t202" coordsize="21600,21600" o:spt="202" path="m,l,21600r21600,l21600,xe">
                <v:stroke joinstyle="miter"/>
                <v:path gradientshapeok="t" o:connecttype="rect"/>
              </v:shapetype>
              <v:shape id="Cuadro de texto 9" o:spid="_x0000_s1026" type="#_x0000_t202" style="position:absolute;left:0;text-align:left;margin-left:60.75pt;margin-top:.25pt;width:357.5pt;height:29.25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" filled="f" stroked="f" strokecolor="white" strokeweight=".25pt">
                <v:stroke joinstyle="round"/>
                <o:lock v:ext="edit" shapetype="t"/>
                <v:textbox style="mso-fit-shape-to-text:t">
                  <w:txbxContent>
                    <w:p w14:paraId="272316B2" w14:textId="77777777" w:rsidR="00271E75" w:rsidRPr="00C13EF1" w:rsidRDefault="00271E75" w:rsidP="00003DF5">
                      <w:pPr>
                        <w:pStyle w:val="NormalWeb"/>
                        <w:spacing w:before="0" w:after="0"/>
                        <w:jc w:val="center"/>
                        <w:rPr>
                          <w:rFonts w:ascii="Century Gothic" w:hAnsi="Century Gothic" w:cs="Tahoma"/>
                          <w:b/>
                          <w:color w:val="222A35"/>
                        </w:rPr>
                      </w:pPr>
                      <w:r w:rsidRPr="00C13EF1">
                        <w:rPr>
                          <w:rFonts w:ascii="Century Gothic" w:hAnsi="Century Gothic" w:cs="Tahoma"/>
                          <w:b/>
                          <w:color w:val="222A35"/>
                          <w:spacing w:val="-18"/>
                          <w:sz w:val="36"/>
                          <w:szCs w:val="36"/>
                        </w:rPr>
                        <w:t>EMPRESA NACIONAL DE ELECTRICIDAD</w:t>
                      </w:r>
                    </w:p>
                  </w:txbxContent>
                </v:textbox>
                <w10:wrap anchorx="margin"/>
              </v:shape>
            </w:pict>
          </mc:Fallback>
        </mc:AlternateContent>
      </w:r>
    </w:p>
    <w:p w14:paraId="1F97111A" w14:textId="77777777" w:rsidR="00003DF5" w:rsidRDefault="00003DF5" w:rsidP="00003DF5">
      <w:pPr>
        <w:jc w:val="center"/>
        <w:rPr>
          <w:rFonts w:cs="Arial"/>
          <w:b/>
          <w:bCs/>
          <w:sz w:val="24"/>
          <w:szCs w:val="24"/>
          <w:lang w:val="pt-BR"/>
        </w:rPr>
      </w:pPr>
    </w:p>
    <w:p w14:paraId="0177E552" w14:textId="77777777" w:rsidR="00003DF5" w:rsidRDefault="00003DF5" w:rsidP="00003DF5">
      <w:pPr>
        <w:jc w:val="center"/>
        <w:rPr>
          <w:rFonts w:cs="Arial"/>
          <w:b/>
          <w:bCs/>
          <w:sz w:val="24"/>
          <w:szCs w:val="24"/>
          <w:lang w:val="pt-BR"/>
        </w:rPr>
      </w:pPr>
    </w:p>
    <w:p w14:paraId="6FA52A37" w14:textId="77777777" w:rsidR="00003DF5" w:rsidRDefault="00003DF5" w:rsidP="00003DF5">
      <w:pPr>
        <w:jc w:val="center"/>
        <w:rPr>
          <w:rFonts w:cs="Arial"/>
          <w:b/>
          <w:bCs/>
          <w:sz w:val="24"/>
          <w:szCs w:val="24"/>
          <w:lang w:val="pt-BR"/>
        </w:rPr>
      </w:pPr>
      <w:r>
        <w:rPr>
          <w:noProof/>
          <w:lang w:val="en-US" w:eastAsia="en-US"/>
        </w:rPr>
        <mc:AlternateContent>
          <mc:Choice Requires="wps">
            <w:drawing>
              <wp:anchor distT="0" distB="0" distL="114300" distR="114300" simplePos="0" relativeHeight="251664896" behindDoc="0" locked="0" layoutInCell="1" allowOverlap="1" wp14:anchorId="1BCE929A" wp14:editId="5EDAD4B7">
                <wp:simplePos x="0" y="0"/>
                <wp:positionH relativeFrom="margin">
                  <wp:posOffset>393823</wp:posOffset>
                </wp:positionH>
                <wp:positionV relativeFrom="paragraph">
                  <wp:posOffset>126461</wp:posOffset>
                </wp:positionV>
                <wp:extent cx="5143500" cy="1262418"/>
                <wp:effectExtent l="0" t="0" r="19050" b="13970"/>
                <wp:wrapNone/>
                <wp:docPr id="308752500" name="Rectángulo: esquinas redondeadas 3087525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1262418"/>
                        </a:xfrm>
                        <a:prstGeom prst="roundRect">
                          <a:avLst>
                            <a:gd name="adj" fmla="val 16667"/>
                          </a:avLst>
                        </a:prstGeom>
                        <a:gradFill rotWithShape="1">
                          <a:gsLst>
                            <a:gs pos="0">
                              <a:srgbClr val="2E74B5"/>
                            </a:gs>
                            <a:gs pos="50000">
                              <a:srgbClr val="6699FF"/>
                            </a:gs>
                            <a:gs pos="100000">
                              <a:srgbClr val="2E74B5"/>
                            </a:gs>
                          </a:gsLst>
                          <a:lin ang="0" scaled="1"/>
                        </a:gradFill>
                        <a:ln w="9525">
                          <a:solidFill>
                            <a:srgbClr val="808080"/>
                          </a:solidFill>
                          <a:round/>
                          <a:headEnd/>
                          <a:tailEnd/>
                        </a:ln>
                        <a:effectLst/>
                        <a:extLst>
                          <a:ext uri="{AF507438-7753-43E0-B8FC-AC1667EBCBE1}">
                            <a14:hiddenEffects xmlns:a14="http://schemas.microsoft.com/office/drawing/2010/main">
                              <a:effectLst>
                                <a:outerShdw dist="28398" dir="3806097" algn="ctr" rotWithShape="0">
                                  <a:srgbClr val="000000"/>
                                </a:outerShdw>
                              </a:effectLst>
                            </a14:hiddenEffects>
                          </a:ext>
                        </a:extLst>
                      </wps:spPr>
                      <wps:txbx>
                        <w:txbxContent>
                          <w:p w14:paraId="082A6350" w14:textId="77777777" w:rsidR="00271E75" w:rsidRPr="00507C03" w:rsidRDefault="00271E75" w:rsidP="00003DF5">
                            <w:pPr>
                              <w:jc w:val="center"/>
                              <w:rPr>
                                <w:rFonts w:ascii="Segoe UI" w:hAnsi="Segoe UI" w:cs="Segoe UI"/>
                                <w:sz w:val="32"/>
                                <w:szCs w:val="32"/>
                              </w:rPr>
                            </w:pPr>
                            <w:r w:rsidRPr="004D1FE3">
                              <w:rPr>
                                <w:rFonts w:ascii="Arial" w:hAnsi="Arial" w:cs="Arial"/>
                                <w:b/>
                                <w:i/>
                                <w:color w:val="222A35"/>
                                <w:sz w:val="36"/>
                                <w:szCs w:val="36"/>
                              </w:rPr>
                              <w:t xml:space="preserve"> DOCUMENTO BASE DE CONTRATACIÓN</w:t>
                            </w:r>
                            <w:r>
                              <w:rPr>
                                <w:rFonts w:ascii="Arial" w:hAnsi="Arial" w:cs="Arial"/>
                                <w:b/>
                                <w:i/>
                                <w:color w:val="222A35"/>
                                <w:sz w:val="36"/>
                                <w:szCs w:val="36"/>
                              </w:rPr>
                              <w:t xml:space="preserve"> </w:t>
                            </w:r>
                            <w:r w:rsidRPr="004D1FE3">
                              <w:rPr>
                                <w:rFonts w:ascii="Arial" w:hAnsi="Arial" w:cs="Arial"/>
                                <w:b/>
                                <w:i/>
                                <w:color w:val="222A35"/>
                                <w:sz w:val="36"/>
                                <w:szCs w:val="36"/>
                              </w:rPr>
                              <w:t xml:space="preserve">DE SERVICIOS </w:t>
                            </w:r>
                            <w:r>
                              <w:rPr>
                                <w:rFonts w:ascii="Arial" w:hAnsi="Arial" w:cs="Arial"/>
                                <w:b/>
                                <w:i/>
                                <w:color w:val="222A35"/>
                                <w:sz w:val="36"/>
                                <w:szCs w:val="36"/>
                              </w:rPr>
                              <w:t>GENERALES APOYO NACIONAL A LA PRODUCCION Y EMPLEO (ANPE)</w:t>
                            </w:r>
                            <w:r w:rsidRPr="004D1FE3">
                              <w:rPr>
                                <w:rFonts w:ascii="Arial" w:hAnsi="Arial" w:cs="Arial"/>
                                <w:b/>
                                <w:i/>
                                <w:color w:val="222A35"/>
                                <w:sz w:val="36"/>
                                <w:szCs w:val="36"/>
                              </w:rPr>
                              <w:t xml:space="preserve"> </w:t>
                            </w:r>
                          </w:p>
                        </w:txbxContent>
                      </wps:txbx>
                      <wps:bodyPr rot="0" vert="horz" wrap="square" lIns="80467" tIns="40234" rIns="80467" bIns="40234"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BCE929A" id="Rectángulo: esquinas redondeadas 308752500" o:spid="_x0000_s1027" style="position:absolute;left:0;text-align:left;margin-left:31pt;margin-top:9.95pt;width:405pt;height:99.4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" fillcolor="#2e74b5" strokecolor="gray">
                <v:fill color2="#69f" rotate="t" angle="90" focus="50%" type="gradient"/>
                <v:shadow color="black" offset="1pt"/>
                <v:textbox inset="2.23519mm,1.1176mm,2.23519mm,1.1176mm">
                  <w:txbxContent>
                    <w:p w14:paraId="082A6350" w14:textId="77777777" w:rsidR="00271E75" w:rsidRPr="00507C03" w:rsidRDefault="00271E75" w:rsidP="00003DF5">
                      <w:pPr>
                        <w:jc w:val="center"/>
                        <w:rPr>
                          <w:rFonts w:ascii="Segoe UI" w:hAnsi="Segoe UI" w:cs="Segoe UI"/>
                          <w:sz w:val="32"/>
                          <w:szCs w:val="32"/>
                        </w:rPr>
                      </w:pPr>
                      <w:r w:rsidRPr="004D1FE3">
                        <w:rPr>
                          <w:rFonts w:ascii="Arial" w:hAnsi="Arial" w:cs="Arial"/>
                          <w:b/>
                          <w:i/>
                          <w:color w:val="222A35"/>
                          <w:sz w:val="36"/>
                          <w:szCs w:val="36"/>
                        </w:rPr>
                        <w:t xml:space="preserve"> DOCUMENTO BASE DE CONTRATACIÓN</w:t>
                      </w:r>
                      <w:r>
                        <w:rPr>
                          <w:rFonts w:ascii="Arial" w:hAnsi="Arial" w:cs="Arial"/>
                          <w:b/>
                          <w:i/>
                          <w:color w:val="222A35"/>
                          <w:sz w:val="36"/>
                          <w:szCs w:val="36"/>
                        </w:rPr>
                        <w:t xml:space="preserve"> </w:t>
                      </w:r>
                      <w:r w:rsidRPr="004D1FE3">
                        <w:rPr>
                          <w:rFonts w:ascii="Arial" w:hAnsi="Arial" w:cs="Arial"/>
                          <w:b/>
                          <w:i/>
                          <w:color w:val="222A35"/>
                          <w:sz w:val="36"/>
                          <w:szCs w:val="36"/>
                        </w:rPr>
                        <w:t xml:space="preserve">DE SERVICIOS </w:t>
                      </w:r>
                      <w:r>
                        <w:rPr>
                          <w:rFonts w:ascii="Arial" w:hAnsi="Arial" w:cs="Arial"/>
                          <w:b/>
                          <w:i/>
                          <w:color w:val="222A35"/>
                          <w:sz w:val="36"/>
                          <w:szCs w:val="36"/>
                        </w:rPr>
                        <w:t>GENERALES APOYO NACIONAL A LA PRODUCCION Y EMPLEO (ANPE)</w:t>
                      </w:r>
                      <w:r w:rsidRPr="004D1FE3">
                        <w:rPr>
                          <w:rFonts w:ascii="Arial" w:hAnsi="Arial" w:cs="Arial"/>
                          <w:b/>
                          <w:i/>
                          <w:color w:val="222A35"/>
                          <w:sz w:val="36"/>
                          <w:szCs w:val="36"/>
                        </w:rPr>
                        <w:t xml:space="preserve"> </w:t>
                      </w:r>
                    </w:p>
                  </w:txbxContent>
                </v:textbox>
                <w10:wrap anchorx="margin"/>
              </v:roundrect>
            </w:pict>
          </mc:Fallback>
        </mc:AlternateContent>
      </w:r>
    </w:p>
    <w:p w14:paraId="2E517F5C" w14:textId="77777777" w:rsidR="00003DF5" w:rsidRDefault="00003DF5" w:rsidP="00003DF5">
      <w:pPr>
        <w:jc w:val="center"/>
        <w:rPr>
          <w:rFonts w:cs="Arial"/>
          <w:b/>
          <w:bCs/>
          <w:sz w:val="24"/>
          <w:szCs w:val="24"/>
          <w:lang w:val="pt-BR"/>
        </w:rPr>
      </w:pPr>
    </w:p>
    <w:p w14:paraId="078FC9B6" w14:textId="77777777" w:rsidR="00003DF5" w:rsidRDefault="00003DF5" w:rsidP="00003DF5">
      <w:pPr>
        <w:jc w:val="center"/>
        <w:rPr>
          <w:rFonts w:cs="Arial"/>
          <w:b/>
          <w:bCs/>
          <w:sz w:val="24"/>
          <w:szCs w:val="24"/>
          <w:lang w:val="pt-BR"/>
        </w:rPr>
      </w:pPr>
    </w:p>
    <w:p w14:paraId="323A0410" w14:textId="77777777" w:rsidR="00003DF5" w:rsidRDefault="00003DF5" w:rsidP="00003DF5">
      <w:pPr>
        <w:jc w:val="center"/>
        <w:rPr>
          <w:rFonts w:cs="Arial"/>
          <w:b/>
          <w:bCs/>
          <w:sz w:val="24"/>
          <w:szCs w:val="24"/>
          <w:lang w:val="pt-BR"/>
        </w:rPr>
      </w:pPr>
    </w:p>
    <w:p w14:paraId="76BAB572" w14:textId="77777777" w:rsidR="00003DF5" w:rsidRDefault="00003DF5" w:rsidP="00003DF5">
      <w:pPr>
        <w:jc w:val="center"/>
        <w:rPr>
          <w:rFonts w:cs="Arial"/>
          <w:b/>
          <w:bCs/>
          <w:sz w:val="24"/>
          <w:szCs w:val="24"/>
          <w:lang w:val="pt-BR"/>
        </w:rPr>
      </w:pPr>
    </w:p>
    <w:p w14:paraId="73CFDC3C" w14:textId="77777777" w:rsidR="00003DF5" w:rsidRDefault="00003DF5" w:rsidP="00003DF5">
      <w:pPr>
        <w:jc w:val="center"/>
        <w:rPr>
          <w:rFonts w:cs="Arial"/>
          <w:b/>
          <w:bCs/>
          <w:sz w:val="24"/>
          <w:szCs w:val="24"/>
          <w:lang w:val="pt-BR"/>
        </w:rPr>
      </w:pPr>
    </w:p>
    <w:p w14:paraId="0840D386" w14:textId="77777777" w:rsidR="00003DF5" w:rsidRDefault="00003DF5" w:rsidP="00003DF5">
      <w:pPr>
        <w:jc w:val="center"/>
        <w:rPr>
          <w:rFonts w:cs="Arial"/>
          <w:b/>
          <w:bCs/>
          <w:sz w:val="24"/>
          <w:szCs w:val="24"/>
          <w:lang w:val="pt-BR"/>
        </w:rPr>
      </w:pPr>
    </w:p>
    <w:p w14:paraId="39FF7A8C" w14:textId="77777777" w:rsidR="00003DF5" w:rsidRDefault="00003DF5" w:rsidP="00003DF5">
      <w:pPr>
        <w:jc w:val="center"/>
        <w:rPr>
          <w:rFonts w:cs="Arial"/>
          <w:b/>
          <w:bCs/>
          <w:sz w:val="24"/>
          <w:szCs w:val="24"/>
          <w:lang w:val="pt-BR"/>
        </w:rPr>
      </w:pPr>
    </w:p>
    <w:p w14:paraId="190D0F8C" w14:textId="77777777" w:rsidR="00003DF5" w:rsidRDefault="00003DF5" w:rsidP="00003DF5">
      <w:pPr>
        <w:jc w:val="center"/>
        <w:rPr>
          <w:rFonts w:cs="Arial"/>
          <w:b/>
          <w:bCs/>
          <w:sz w:val="24"/>
          <w:szCs w:val="24"/>
          <w:lang w:val="pt-BR"/>
        </w:rPr>
      </w:pPr>
    </w:p>
    <w:p w14:paraId="251A3AAA" w14:textId="77777777" w:rsidR="00003DF5" w:rsidRPr="0005403A" w:rsidRDefault="00003DF5" w:rsidP="00003DF5">
      <w:pPr>
        <w:jc w:val="center"/>
        <w:rPr>
          <w:rFonts w:cs="Arial"/>
          <w:b/>
          <w:bCs/>
          <w:sz w:val="24"/>
          <w:szCs w:val="24"/>
          <w:lang w:val="pt-BR"/>
        </w:rPr>
      </w:pPr>
      <w:r w:rsidRPr="0005403A">
        <w:rPr>
          <w:rFonts w:cs="Arial"/>
          <w:b/>
          <w:bCs/>
          <w:sz w:val="24"/>
          <w:szCs w:val="24"/>
          <w:lang w:val="pt-BR"/>
        </w:rPr>
        <w:t>CODIGO INTERNO</w:t>
      </w:r>
    </w:p>
    <w:p w14:paraId="7A494633" w14:textId="738C9034" w:rsidR="00003DF5" w:rsidRPr="0005403A" w:rsidRDefault="00003DF5" w:rsidP="00003DF5">
      <w:pPr>
        <w:jc w:val="center"/>
        <w:rPr>
          <w:rFonts w:cs="Arial"/>
          <w:b/>
          <w:bCs/>
          <w:sz w:val="24"/>
          <w:szCs w:val="24"/>
          <w:lang w:val="pt-BR"/>
        </w:rPr>
      </w:pPr>
      <w:r>
        <w:rPr>
          <w:rFonts w:cs="Arial"/>
          <w:b/>
          <w:bCs/>
          <w:sz w:val="24"/>
          <w:szCs w:val="24"/>
          <w:lang w:val="pt-BR"/>
        </w:rPr>
        <w:t>ENDE-ANPE</w:t>
      </w:r>
      <w:r w:rsidR="006619C3">
        <w:rPr>
          <w:rFonts w:cs="Arial"/>
          <w:b/>
          <w:bCs/>
          <w:sz w:val="24"/>
          <w:szCs w:val="24"/>
          <w:lang w:val="pt-BR"/>
        </w:rPr>
        <w:t>(S)</w:t>
      </w:r>
      <w:r>
        <w:rPr>
          <w:rFonts w:cs="Arial"/>
          <w:b/>
          <w:bCs/>
          <w:sz w:val="24"/>
          <w:szCs w:val="24"/>
          <w:lang w:val="pt-BR"/>
        </w:rPr>
        <w:t>-202</w:t>
      </w:r>
      <w:r w:rsidR="006619C3">
        <w:rPr>
          <w:rFonts w:cs="Arial"/>
          <w:b/>
          <w:bCs/>
          <w:sz w:val="24"/>
          <w:szCs w:val="24"/>
          <w:lang w:val="pt-BR"/>
        </w:rPr>
        <w:t>6</w:t>
      </w:r>
      <w:r>
        <w:rPr>
          <w:rFonts w:cs="Arial"/>
          <w:b/>
          <w:bCs/>
          <w:sz w:val="24"/>
          <w:szCs w:val="24"/>
          <w:lang w:val="pt-BR"/>
        </w:rPr>
        <w:t>-0</w:t>
      </w:r>
      <w:r w:rsidR="006619C3">
        <w:rPr>
          <w:rFonts w:cs="Arial"/>
          <w:b/>
          <w:bCs/>
          <w:sz w:val="24"/>
          <w:szCs w:val="24"/>
          <w:lang w:val="pt-BR"/>
        </w:rPr>
        <w:t>1</w:t>
      </w:r>
      <w:r w:rsidR="002517AB">
        <w:rPr>
          <w:rFonts w:cs="Arial"/>
          <w:b/>
          <w:bCs/>
          <w:sz w:val="24"/>
          <w:szCs w:val="24"/>
          <w:lang w:val="pt-BR"/>
        </w:rPr>
        <w:t>4</w:t>
      </w:r>
    </w:p>
    <w:p w14:paraId="68170670" w14:textId="77777777" w:rsidR="00003DF5" w:rsidRDefault="00003DF5" w:rsidP="00003DF5">
      <w:pPr>
        <w:jc w:val="center"/>
        <w:rPr>
          <w:rFonts w:cs="Arial"/>
          <w:b/>
          <w:sz w:val="24"/>
          <w:szCs w:val="24"/>
        </w:rPr>
      </w:pPr>
      <w:r>
        <w:rPr>
          <w:rFonts w:cs="Arial"/>
          <w:b/>
          <w:sz w:val="24"/>
          <w:szCs w:val="24"/>
        </w:rPr>
        <w:t>PRIMERA</w:t>
      </w:r>
      <w:r w:rsidRPr="0005403A">
        <w:rPr>
          <w:rFonts w:cs="Arial"/>
          <w:b/>
          <w:sz w:val="24"/>
          <w:szCs w:val="24"/>
        </w:rPr>
        <w:t xml:space="preserve"> CONVOCATORIA</w:t>
      </w:r>
    </w:p>
    <w:p w14:paraId="565EF6E4" w14:textId="77777777" w:rsidR="00003DF5" w:rsidRDefault="00003DF5" w:rsidP="00003DF5">
      <w:pPr>
        <w:jc w:val="center"/>
        <w:rPr>
          <w:rFonts w:cs="Arial"/>
          <w:b/>
          <w:sz w:val="24"/>
          <w:szCs w:val="24"/>
        </w:rPr>
      </w:pPr>
    </w:p>
    <w:p w14:paraId="14325A81" w14:textId="77777777" w:rsidR="00003DF5" w:rsidRDefault="00003DF5" w:rsidP="00003DF5">
      <w:pPr>
        <w:jc w:val="center"/>
        <w:rPr>
          <w:rFonts w:cs="Arial"/>
          <w:b/>
          <w:sz w:val="24"/>
          <w:szCs w:val="24"/>
        </w:rPr>
      </w:pPr>
    </w:p>
    <w:p w14:paraId="6AC6B9E3" w14:textId="77777777" w:rsidR="00003DF5" w:rsidRDefault="00003DF5" w:rsidP="00003DF5">
      <w:pPr>
        <w:jc w:val="center"/>
        <w:rPr>
          <w:rFonts w:cs="Arial"/>
          <w:b/>
          <w:sz w:val="24"/>
          <w:szCs w:val="24"/>
        </w:rPr>
      </w:pPr>
      <w:r>
        <w:rPr>
          <w:noProof/>
          <w:lang w:val="en-US" w:eastAsia="en-US"/>
        </w:rPr>
        <mc:AlternateContent>
          <mc:Choice Requires="wps">
            <w:drawing>
              <wp:anchor distT="0" distB="0" distL="114300" distR="114300" simplePos="0" relativeHeight="251665920" behindDoc="0" locked="0" layoutInCell="1" allowOverlap="1" wp14:anchorId="0C1F6838" wp14:editId="0E1CF762">
                <wp:simplePos x="0" y="0"/>
                <wp:positionH relativeFrom="margin">
                  <wp:posOffset>638937</wp:posOffset>
                </wp:positionH>
                <wp:positionV relativeFrom="paragraph">
                  <wp:posOffset>65989</wp:posOffset>
                </wp:positionV>
                <wp:extent cx="4689043" cy="1144988"/>
                <wp:effectExtent l="95250" t="19050" r="35560" b="11239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9043" cy="1144988"/>
                        </a:xfrm>
                        <a:prstGeom prst="rect">
                          <a:avLst/>
                        </a:prstGeom>
                        <a:solidFill>
                          <a:srgbClr val="FFFFFF"/>
                        </a:solidFill>
                        <a:ln w="63500" cmpd="thickThin">
                          <a:solidFill>
                            <a:srgbClr val="B4C6E7"/>
                          </a:solidFill>
                          <a:miter lim="800000"/>
                          <a:headEnd/>
                          <a:tailEnd/>
                        </a:ln>
                        <a:effectLst>
                          <a:outerShdw dist="107763" dir="8100000" algn="ctr" rotWithShape="0">
                            <a:srgbClr val="868686">
                              <a:alpha val="50000"/>
                            </a:srgbClr>
                          </a:outerShdw>
                        </a:effectLst>
                      </wps:spPr>
                      <wps:txbx>
                        <w:txbxContent>
                          <w:p w14:paraId="5D30B3D3" w14:textId="77777777" w:rsidR="00271E75" w:rsidRDefault="00271E75" w:rsidP="00003DF5">
                            <w:pPr>
                              <w:rPr>
                                <w:rFonts w:ascii="Arial" w:hAnsi="Arial" w:cs="Arial"/>
                                <w:b/>
                              </w:rPr>
                            </w:pPr>
                          </w:p>
                          <w:p w14:paraId="306F9599" w14:textId="1B071771" w:rsidR="00271E75" w:rsidRPr="00EE09D4" w:rsidRDefault="00271E75" w:rsidP="00003DF5">
                            <w:pPr>
                              <w:jc w:val="center"/>
                              <w:rPr>
                                <w:rFonts w:ascii="Arial" w:hAnsi="Arial" w:cs="Arial"/>
                                <w:b/>
                                <w:sz w:val="36"/>
                                <w:szCs w:val="36"/>
                              </w:rPr>
                            </w:pPr>
                            <w:r>
                              <w:rPr>
                                <w:rFonts w:ascii="Arial" w:hAnsi="Arial" w:cs="Arial"/>
                                <w:b/>
                                <w:sz w:val="36"/>
                                <w:szCs w:val="36"/>
                              </w:rPr>
                              <w:t>RENOVACIÓN DE SOPORTE DE</w:t>
                            </w:r>
                            <w:r w:rsidR="006619C3">
                              <w:rPr>
                                <w:rFonts w:ascii="Arial" w:hAnsi="Arial" w:cs="Arial"/>
                                <w:b/>
                                <w:sz w:val="36"/>
                                <w:szCs w:val="36"/>
                              </w:rPr>
                              <w:t>L</w:t>
                            </w:r>
                            <w:r>
                              <w:rPr>
                                <w:rFonts w:ascii="Arial" w:hAnsi="Arial" w:cs="Arial"/>
                                <w:b/>
                                <w:sz w:val="36"/>
                                <w:szCs w:val="36"/>
                              </w:rPr>
                              <w:t xml:space="preserve"> SOFTWARE </w:t>
                            </w:r>
                            <w:r w:rsidR="006619C3">
                              <w:rPr>
                                <w:rFonts w:ascii="Arial" w:hAnsi="Arial" w:cs="Arial"/>
                                <w:b/>
                                <w:sz w:val="36"/>
                                <w:szCs w:val="36"/>
                              </w:rPr>
                              <w:t>ZIMBRA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1F6838" id="Cuadro de texto 4" o:spid="_x0000_s1028" type="#_x0000_t202" style="position:absolute;left:0;text-align:left;margin-left:50.3pt;margin-top:5.2pt;width:369.2pt;height:90.15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" strokecolor="#b4c6e7" strokeweight="5pt">
                <v:stroke linestyle="thickThin"/>
                <v:shadow on="t" color="#868686" opacity=".5" offset="-6pt,6pt"/>
                <v:textbox>
                  <w:txbxContent>
                    <w:p w14:paraId="5D30B3D3" w14:textId="77777777" w:rsidR="00271E75" w:rsidRDefault="00271E75" w:rsidP="00003DF5">
                      <w:pPr>
                        <w:rPr>
                          <w:rFonts w:ascii="Arial" w:hAnsi="Arial" w:cs="Arial"/>
                          <w:b/>
                        </w:rPr>
                      </w:pPr>
                    </w:p>
                    <w:p w14:paraId="306F9599" w14:textId="1B071771" w:rsidR="00271E75" w:rsidRPr="00EE09D4" w:rsidRDefault="00271E75" w:rsidP="00003DF5">
                      <w:pPr>
                        <w:jc w:val="center"/>
                        <w:rPr>
                          <w:rFonts w:ascii="Arial" w:hAnsi="Arial" w:cs="Arial"/>
                          <w:b/>
                          <w:sz w:val="36"/>
                          <w:szCs w:val="36"/>
                        </w:rPr>
                      </w:pPr>
                      <w:r>
                        <w:rPr>
                          <w:rFonts w:ascii="Arial" w:hAnsi="Arial" w:cs="Arial"/>
                          <w:b/>
                          <w:sz w:val="36"/>
                          <w:szCs w:val="36"/>
                        </w:rPr>
                        <w:t>RENOVACIÓN DE SOPORTE DE</w:t>
                      </w:r>
                      <w:r w:rsidR="006619C3">
                        <w:rPr>
                          <w:rFonts w:ascii="Arial" w:hAnsi="Arial" w:cs="Arial"/>
                          <w:b/>
                          <w:sz w:val="36"/>
                          <w:szCs w:val="36"/>
                        </w:rPr>
                        <w:t>L</w:t>
                      </w:r>
                      <w:r>
                        <w:rPr>
                          <w:rFonts w:ascii="Arial" w:hAnsi="Arial" w:cs="Arial"/>
                          <w:b/>
                          <w:sz w:val="36"/>
                          <w:szCs w:val="36"/>
                        </w:rPr>
                        <w:t xml:space="preserve"> SOFTWARE </w:t>
                      </w:r>
                      <w:r w:rsidR="006619C3">
                        <w:rPr>
                          <w:rFonts w:ascii="Arial" w:hAnsi="Arial" w:cs="Arial"/>
                          <w:b/>
                          <w:sz w:val="36"/>
                          <w:szCs w:val="36"/>
                        </w:rPr>
                        <w:t>ZIMBRA</w:t>
                      </w:r>
                    </w:p>
                  </w:txbxContent>
                </v:textbox>
                <w10:wrap anchorx="margin"/>
              </v:shape>
            </w:pict>
          </mc:Fallback>
        </mc:AlternateContent>
      </w:r>
    </w:p>
    <w:p w14:paraId="64D62E0D" w14:textId="77777777" w:rsidR="00003DF5" w:rsidRDefault="00003DF5" w:rsidP="00003DF5">
      <w:pPr>
        <w:jc w:val="center"/>
        <w:rPr>
          <w:rFonts w:cs="Arial"/>
          <w:b/>
          <w:sz w:val="24"/>
          <w:szCs w:val="24"/>
        </w:rPr>
      </w:pPr>
    </w:p>
    <w:p w14:paraId="07B19AD8" w14:textId="77777777" w:rsidR="00003DF5" w:rsidRDefault="00003DF5" w:rsidP="00003DF5">
      <w:pPr>
        <w:jc w:val="center"/>
        <w:rPr>
          <w:rFonts w:cs="Arial"/>
          <w:b/>
          <w:sz w:val="24"/>
          <w:szCs w:val="24"/>
        </w:rPr>
      </w:pPr>
    </w:p>
    <w:p w14:paraId="438DF615" w14:textId="77777777" w:rsidR="00003DF5" w:rsidRDefault="00003DF5" w:rsidP="00003DF5">
      <w:pPr>
        <w:jc w:val="center"/>
        <w:rPr>
          <w:rFonts w:cs="Arial"/>
          <w:b/>
          <w:sz w:val="24"/>
          <w:szCs w:val="24"/>
        </w:rPr>
      </w:pPr>
    </w:p>
    <w:p w14:paraId="38266483" w14:textId="77777777" w:rsidR="00003DF5" w:rsidRDefault="00003DF5" w:rsidP="00003DF5">
      <w:pPr>
        <w:jc w:val="center"/>
        <w:rPr>
          <w:rFonts w:cs="Arial"/>
          <w:b/>
          <w:sz w:val="24"/>
          <w:szCs w:val="24"/>
        </w:rPr>
      </w:pPr>
    </w:p>
    <w:p w14:paraId="33EACA1C" w14:textId="77777777" w:rsidR="00003DF5" w:rsidRDefault="00003DF5" w:rsidP="00003DF5">
      <w:pPr>
        <w:jc w:val="center"/>
        <w:rPr>
          <w:rFonts w:cs="Arial"/>
          <w:b/>
          <w:sz w:val="24"/>
          <w:szCs w:val="24"/>
        </w:rPr>
      </w:pPr>
    </w:p>
    <w:p w14:paraId="515869D0" w14:textId="77777777" w:rsidR="00003DF5" w:rsidRDefault="00003DF5" w:rsidP="00003DF5">
      <w:pPr>
        <w:jc w:val="center"/>
        <w:rPr>
          <w:rFonts w:cs="Arial"/>
          <w:b/>
          <w:sz w:val="24"/>
          <w:szCs w:val="24"/>
        </w:rPr>
      </w:pPr>
    </w:p>
    <w:p w14:paraId="47E04201" w14:textId="77777777" w:rsidR="00003DF5" w:rsidRDefault="00003DF5" w:rsidP="00003DF5">
      <w:pPr>
        <w:jc w:val="center"/>
        <w:rPr>
          <w:rFonts w:cs="Arial"/>
          <w:b/>
          <w:sz w:val="24"/>
          <w:szCs w:val="24"/>
        </w:rPr>
      </w:pPr>
    </w:p>
    <w:p w14:paraId="0150FA5B" w14:textId="77777777" w:rsidR="00003DF5" w:rsidRDefault="00003DF5" w:rsidP="00003DF5">
      <w:pPr>
        <w:jc w:val="center"/>
        <w:rPr>
          <w:rFonts w:cs="Arial"/>
          <w:b/>
          <w:sz w:val="24"/>
          <w:szCs w:val="24"/>
        </w:rPr>
      </w:pPr>
    </w:p>
    <w:p w14:paraId="1AA12E4E" w14:textId="77777777" w:rsidR="00003DF5" w:rsidRPr="00A937AA" w:rsidRDefault="00003DF5" w:rsidP="00003DF5">
      <w:pPr>
        <w:jc w:val="center"/>
        <w:rPr>
          <w:rFonts w:cs="Arial"/>
          <w:b/>
          <w:sz w:val="24"/>
          <w:szCs w:val="24"/>
        </w:rPr>
      </w:pPr>
    </w:p>
    <w:p w14:paraId="347A377C" w14:textId="77777777" w:rsidR="00003DF5" w:rsidRDefault="00003DF5" w:rsidP="00003DF5">
      <w:pPr>
        <w:jc w:val="center"/>
      </w:pPr>
    </w:p>
    <w:p w14:paraId="4FAF6A86" w14:textId="4933B084" w:rsidR="00003DF5" w:rsidRDefault="00003DF5" w:rsidP="00003DF5">
      <w:pPr>
        <w:jc w:val="center"/>
        <w:outlineLvl w:val="0"/>
        <w:rPr>
          <w:rFonts w:cs="Tahoma"/>
          <w:color w:val="244061"/>
          <w:sz w:val="20"/>
          <w:szCs w:val="20"/>
        </w:rPr>
      </w:pPr>
    </w:p>
    <w:p w14:paraId="3E064297" w14:textId="77777777" w:rsidR="00003DF5" w:rsidRDefault="00003DF5" w:rsidP="003B2754">
      <w:pPr>
        <w:jc w:val="center"/>
        <w:rPr>
          <w:b/>
          <w:sz w:val="18"/>
        </w:rPr>
      </w:pPr>
    </w:p>
    <w:p w14:paraId="48DF1873" w14:textId="77777777" w:rsidR="00003DF5" w:rsidRDefault="00003DF5" w:rsidP="003B2754">
      <w:pPr>
        <w:jc w:val="center"/>
        <w:rPr>
          <w:b/>
          <w:sz w:val="18"/>
        </w:rPr>
      </w:pPr>
    </w:p>
    <w:p w14:paraId="42200067" w14:textId="77777777" w:rsidR="00003DF5" w:rsidRDefault="00003DF5" w:rsidP="003B2754">
      <w:pPr>
        <w:jc w:val="center"/>
        <w:rPr>
          <w:b/>
          <w:sz w:val="18"/>
        </w:rPr>
      </w:pPr>
    </w:p>
    <w:p w14:paraId="343904CB" w14:textId="77777777" w:rsidR="00003DF5" w:rsidRDefault="00003DF5" w:rsidP="003B2754">
      <w:pPr>
        <w:jc w:val="center"/>
        <w:rPr>
          <w:b/>
          <w:sz w:val="18"/>
        </w:rPr>
      </w:pPr>
    </w:p>
    <w:p w14:paraId="79DD2C27" w14:textId="77777777" w:rsidR="00003DF5" w:rsidRDefault="00003DF5" w:rsidP="003B2754">
      <w:pPr>
        <w:jc w:val="center"/>
        <w:rPr>
          <w:b/>
          <w:sz w:val="18"/>
        </w:rPr>
      </w:pPr>
    </w:p>
    <w:p w14:paraId="09D66A4C" w14:textId="77777777" w:rsidR="00003DF5" w:rsidRDefault="00003DF5" w:rsidP="003B2754">
      <w:pPr>
        <w:jc w:val="center"/>
        <w:rPr>
          <w:b/>
          <w:sz w:val="18"/>
        </w:rPr>
      </w:pPr>
    </w:p>
    <w:p w14:paraId="06EAD05C" w14:textId="77777777" w:rsidR="00003DF5" w:rsidRPr="00A40276" w:rsidRDefault="00003DF5" w:rsidP="00003DF5">
      <w:pPr>
        <w:jc w:val="center"/>
        <w:rPr>
          <w:rFonts w:cs="Arial"/>
          <w:sz w:val="18"/>
          <w:szCs w:val="18"/>
          <w:lang w:val="es-BO"/>
        </w:rPr>
      </w:pPr>
      <w:r>
        <w:rPr>
          <w:noProof/>
          <w:lang w:val="es-BO" w:eastAsia="es-BO"/>
        </w:rPr>
        <mc:AlternateContent>
          <mc:Choice Requires="wps">
            <w:drawing>
              <wp:anchor distT="0" distB="0" distL="114300" distR="114300" simplePos="0" relativeHeight="251671040" behindDoc="0" locked="0" layoutInCell="0" allowOverlap="1" wp14:anchorId="79480A0C" wp14:editId="5BB66A24">
                <wp:simplePos x="0" y="0"/>
                <wp:positionH relativeFrom="page">
                  <wp:posOffset>-87782</wp:posOffset>
                </wp:positionH>
                <wp:positionV relativeFrom="bottomMargin">
                  <wp:posOffset>-226111</wp:posOffset>
                </wp:positionV>
                <wp:extent cx="7856524" cy="900000"/>
                <wp:effectExtent l="0" t="0" r="0" b="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56524" cy="900000"/>
                        </a:xfrm>
                        <a:prstGeom prst="rect">
                          <a:avLst/>
                        </a:prstGeom>
                        <a:solidFill>
                          <a:srgbClr val="243F60">
                            <a:alpha val="6100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7C45DF8B" w14:textId="77777777" w:rsidR="00271E75" w:rsidRDefault="00271E75" w:rsidP="00003DF5">
                            <w:pPr>
                              <w:ind w:left="567" w:right="930"/>
                              <w:jc w:val="center"/>
                              <w:rPr>
                                <w:rFonts w:ascii="Arial Black" w:hAnsi="Arial Black"/>
                                <w:sz w:val="22"/>
                                <w:szCs w:val="18"/>
                              </w:rPr>
                            </w:pPr>
                            <w:r w:rsidRPr="00C22343">
                              <w:rPr>
                                <w:rFonts w:ascii="Arial Black" w:hAnsi="Arial Black"/>
                                <w:sz w:val="22"/>
                                <w:szCs w:val="18"/>
                              </w:rPr>
                              <w:t xml:space="preserve">Aprobado Mediante Resolución Ministerial </w:t>
                            </w:r>
                            <w:proofErr w:type="spellStart"/>
                            <w:r w:rsidRPr="00C22343">
                              <w:rPr>
                                <w:rFonts w:ascii="Arial Black" w:hAnsi="Arial Black"/>
                                <w:sz w:val="22"/>
                                <w:szCs w:val="18"/>
                              </w:rPr>
                              <w:t>N°</w:t>
                            </w:r>
                            <w:proofErr w:type="spellEnd"/>
                            <w:r w:rsidRPr="00C22343">
                              <w:rPr>
                                <w:rFonts w:ascii="Arial Black" w:hAnsi="Arial Black"/>
                                <w:sz w:val="22"/>
                                <w:szCs w:val="18"/>
                              </w:rPr>
                              <w:t xml:space="preserve"> </w:t>
                            </w:r>
                            <w:r>
                              <w:rPr>
                                <w:rFonts w:ascii="Arial Black" w:hAnsi="Arial Black"/>
                                <w:sz w:val="22"/>
                                <w:szCs w:val="18"/>
                              </w:rPr>
                              <w:t>021</w:t>
                            </w:r>
                            <w:r w:rsidRPr="00C22343">
                              <w:rPr>
                                <w:rFonts w:ascii="Arial Black" w:hAnsi="Arial Black"/>
                                <w:sz w:val="22"/>
                                <w:szCs w:val="18"/>
                              </w:rPr>
                              <w:t xml:space="preserve"> de </w:t>
                            </w:r>
                            <w:r>
                              <w:rPr>
                                <w:rFonts w:ascii="Arial Black" w:hAnsi="Arial Black"/>
                                <w:sz w:val="22"/>
                                <w:szCs w:val="18"/>
                              </w:rPr>
                              <w:t>2</w:t>
                            </w:r>
                            <w:r w:rsidRPr="00C22343">
                              <w:rPr>
                                <w:rFonts w:ascii="Arial Black" w:hAnsi="Arial Black"/>
                                <w:sz w:val="22"/>
                                <w:szCs w:val="18"/>
                              </w:rPr>
                              <w:t xml:space="preserve"> de </w:t>
                            </w:r>
                            <w:r>
                              <w:rPr>
                                <w:rFonts w:ascii="Arial Black" w:hAnsi="Arial Black"/>
                                <w:sz w:val="22"/>
                                <w:szCs w:val="18"/>
                              </w:rPr>
                              <w:t>febrero</w:t>
                            </w:r>
                            <w:r w:rsidRPr="00C22343">
                              <w:rPr>
                                <w:rFonts w:ascii="Arial Black" w:hAnsi="Arial Black"/>
                                <w:sz w:val="22"/>
                                <w:szCs w:val="18"/>
                              </w:rPr>
                              <w:t xml:space="preserve"> de 202</w:t>
                            </w:r>
                            <w:r>
                              <w:rPr>
                                <w:rFonts w:ascii="Arial Black" w:hAnsi="Arial Black"/>
                                <w:sz w:val="22"/>
                                <w:szCs w:val="18"/>
                              </w:rPr>
                              <w:t>2</w:t>
                            </w:r>
                          </w:p>
                          <w:p w14:paraId="1F9DCC29" w14:textId="77777777" w:rsidR="00271E75" w:rsidRDefault="00271E75" w:rsidP="00003DF5">
                            <w:pPr>
                              <w:ind w:left="567" w:right="930"/>
                              <w:jc w:val="center"/>
                              <w:rPr>
                                <w:rFonts w:ascii="Arial Black" w:hAnsi="Arial Black"/>
                                <w:sz w:val="22"/>
                                <w:szCs w:val="18"/>
                              </w:rPr>
                            </w:pPr>
                            <w:r>
                              <w:rPr>
                                <w:rFonts w:ascii="Arial Black" w:hAnsi="Arial Black"/>
                                <w:sz w:val="22"/>
                                <w:szCs w:val="18"/>
                              </w:rPr>
                              <w:t xml:space="preserve">Elaborado en el marco del Decreto Supremo </w:t>
                            </w:r>
                            <w:proofErr w:type="spellStart"/>
                            <w:r>
                              <w:rPr>
                                <w:rFonts w:ascii="Arial Black" w:hAnsi="Arial Black"/>
                                <w:sz w:val="22"/>
                                <w:szCs w:val="18"/>
                              </w:rPr>
                              <w:t>N°</w:t>
                            </w:r>
                            <w:proofErr w:type="spellEnd"/>
                            <w:r>
                              <w:rPr>
                                <w:rFonts w:ascii="Arial Black" w:hAnsi="Arial Black"/>
                                <w:sz w:val="22"/>
                                <w:szCs w:val="18"/>
                              </w:rPr>
                              <w:t xml:space="preserve"> 181 de 28 de junio de 2009,</w:t>
                            </w:r>
                          </w:p>
                          <w:p w14:paraId="03AE13B2" w14:textId="77777777" w:rsidR="00271E75" w:rsidRDefault="00271E75" w:rsidP="00003DF5">
                            <w:pPr>
                              <w:ind w:left="567" w:right="930"/>
                              <w:jc w:val="center"/>
                              <w:rPr>
                                <w:rFonts w:ascii="Arial Black" w:hAnsi="Arial Black"/>
                                <w:sz w:val="22"/>
                                <w:szCs w:val="18"/>
                              </w:rPr>
                            </w:pPr>
                            <w:r>
                              <w:rPr>
                                <w:rFonts w:ascii="Arial Black" w:hAnsi="Arial Black"/>
                                <w:sz w:val="22"/>
                                <w:szCs w:val="18"/>
                              </w:rPr>
                              <w:t>Normas Básicas del Sistema de Administración de Bienes y Servicios y sus modificaciones</w:t>
                            </w:r>
                          </w:p>
                          <w:p w14:paraId="48363C20" w14:textId="77777777" w:rsidR="00271E75" w:rsidRDefault="00271E75" w:rsidP="00003DF5"/>
                        </w:txbxContent>
                      </wps:txbx>
                      <wps:bodyPr rot="0" vert="horz" wrap="square" lIns="85725" tIns="47625" rIns="85725" bIns="47625"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79480A0C" id="Rectángulo 9" o:spid="_x0000_s1029" style="position:absolute;left:0;text-align:left;margin-left:-6.9pt;margin-top:-17.8pt;width:618.6pt;height:70.85pt;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" o:allowincell="f" fillcolor="#243f60" stroked="f" strokecolor="white">
                <v:fill opacity="40092f"/>
                <v:textbox inset="6.75pt,3.75pt,6.75pt,3.75pt">
                  <w:txbxContent>
                    <w:p w14:paraId="7C45DF8B" w14:textId="77777777" w:rsidR="00271E75" w:rsidRDefault="00271E75" w:rsidP="00003DF5">
                      <w:pPr>
                        <w:ind w:left="567" w:right="930"/>
                        <w:jc w:val="center"/>
                        <w:rPr>
                          <w:rFonts w:ascii="Arial Black" w:hAnsi="Arial Black"/>
                          <w:sz w:val="22"/>
                          <w:szCs w:val="18"/>
                        </w:rPr>
                      </w:pPr>
                      <w:r w:rsidRPr="00C22343">
                        <w:rPr>
                          <w:rFonts w:ascii="Arial Black" w:hAnsi="Arial Black"/>
                          <w:sz w:val="22"/>
                          <w:szCs w:val="18"/>
                        </w:rPr>
                        <w:t xml:space="preserve">Aprobado Mediante Resolución Ministerial </w:t>
                      </w:r>
                      <w:proofErr w:type="spellStart"/>
                      <w:r w:rsidRPr="00C22343">
                        <w:rPr>
                          <w:rFonts w:ascii="Arial Black" w:hAnsi="Arial Black"/>
                          <w:sz w:val="22"/>
                          <w:szCs w:val="18"/>
                        </w:rPr>
                        <w:t>N°</w:t>
                      </w:r>
                      <w:proofErr w:type="spellEnd"/>
                      <w:r w:rsidRPr="00C22343">
                        <w:rPr>
                          <w:rFonts w:ascii="Arial Black" w:hAnsi="Arial Black"/>
                          <w:sz w:val="22"/>
                          <w:szCs w:val="18"/>
                        </w:rPr>
                        <w:t xml:space="preserve"> </w:t>
                      </w:r>
                      <w:r>
                        <w:rPr>
                          <w:rFonts w:ascii="Arial Black" w:hAnsi="Arial Black"/>
                          <w:sz w:val="22"/>
                          <w:szCs w:val="18"/>
                        </w:rPr>
                        <w:t>021</w:t>
                      </w:r>
                      <w:r w:rsidRPr="00C22343">
                        <w:rPr>
                          <w:rFonts w:ascii="Arial Black" w:hAnsi="Arial Black"/>
                          <w:sz w:val="22"/>
                          <w:szCs w:val="18"/>
                        </w:rPr>
                        <w:t xml:space="preserve"> de </w:t>
                      </w:r>
                      <w:r>
                        <w:rPr>
                          <w:rFonts w:ascii="Arial Black" w:hAnsi="Arial Black"/>
                          <w:sz w:val="22"/>
                          <w:szCs w:val="18"/>
                        </w:rPr>
                        <w:t>2</w:t>
                      </w:r>
                      <w:r w:rsidRPr="00C22343">
                        <w:rPr>
                          <w:rFonts w:ascii="Arial Black" w:hAnsi="Arial Black"/>
                          <w:sz w:val="22"/>
                          <w:szCs w:val="18"/>
                        </w:rPr>
                        <w:t xml:space="preserve"> de </w:t>
                      </w:r>
                      <w:r>
                        <w:rPr>
                          <w:rFonts w:ascii="Arial Black" w:hAnsi="Arial Black"/>
                          <w:sz w:val="22"/>
                          <w:szCs w:val="18"/>
                        </w:rPr>
                        <w:t>febrero</w:t>
                      </w:r>
                      <w:r w:rsidRPr="00C22343">
                        <w:rPr>
                          <w:rFonts w:ascii="Arial Black" w:hAnsi="Arial Black"/>
                          <w:sz w:val="22"/>
                          <w:szCs w:val="18"/>
                        </w:rPr>
                        <w:t xml:space="preserve"> de 202</w:t>
                      </w:r>
                      <w:r>
                        <w:rPr>
                          <w:rFonts w:ascii="Arial Black" w:hAnsi="Arial Black"/>
                          <w:sz w:val="22"/>
                          <w:szCs w:val="18"/>
                        </w:rPr>
                        <w:t>2</w:t>
                      </w:r>
                    </w:p>
                    <w:p w14:paraId="1F9DCC29" w14:textId="77777777" w:rsidR="00271E75" w:rsidRDefault="00271E75" w:rsidP="00003DF5">
                      <w:pPr>
                        <w:ind w:left="567" w:right="930"/>
                        <w:jc w:val="center"/>
                        <w:rPr>
                          <w:rFonts w:ascii="Arial Black" w:hAnsi="Arial Black"/>
                          <w:sz w:val="22"/>
                          <w:szCs w:val="18"/>
                        </w:rPr>
                      </w:pPr>
                      <w:r>
                        <w:rPr>
                          <w:rFonts w:ascii="Arial Black" w:hAnsi="Arial Black"/>
                          <w:sz w:val="22"/>
                          <w:szCs w:val="18"/>
                        </w:rPr>
                        <w:t xml:space="preserve">Elaborado en el marco del Decreto Supremo </w:t>
                      </w:r>
                      <w:proofErr w:type="spellStart"/>
                      <w:r>
                        <w:rPr>
                          <w:rFonts w:ascii="Arial Black" w:hAnsi="Arial Black"/>
                          <w:sz w:val="22"/>
                          <w:szCs w:val="18"/>
                        </w:rPr>
                        <w:t>N°</w:t>
                      </w:r>
                      <w:proofErr w:type="spellEnd"/>
                      <w:r>
                        <w:rPr>
                          <w:rFonts w:ascii="Arial Black" w:hAnsi="Arial Black"/>
                          <w:sz w:val="22"/>
                          <w:szCs w:val="18"/>
                        </w:rPr>
                        <w:t xml:space="preserve"> 181 de 28 de junio de 2009,</w:t>
                      </w:r>
                    </w:p>
                    <w:p w14:paraId="03AE13B2" w14:textId="77777777" w:rsidR="00271E75" w:rsidRDefault="00271E75" w:rsidP="00003DF5">
                      <w:pPr>
                        <w:ind w:left="567" w:right="930"/>
                        <w:jc w:val="center"/>
                        <w:rPr>
                          <w:rFonts w:ascii="Arial Black" w:hAnsi="Arial Black"/>
                          <w:sz w:val="22"/>
                          <w:szCs w:val="18"/>
                        </w:rPr>
                      </w:pPr>
                      <w:r>
                        <w:rPr>
                          <w:rFonts w:ascii="Arial Black" w:hAnsi="Arial Black"/>
                          <w:sz w:val="22"/>
                          <w:szCs w:val="18"/>
                        </w:rPr>
                        <w:t>Normas Básicas del Sistema de Administración de Bienes y Servicios y sus modificaciones</w:t>
                      </w:r>
                    </w:p>
                    <w:p w14:paraId="48363C20" w14:textId="77777777" w:rsidR="00271E75" w:rsidRDefault="00271E75" w:rsidP="00003DF5"/>
                  </w:txbxContent>
                </v:textbox>
                <w10:wrap anchorx="page" anchory="margin"/>
              </v:rect>
            </w:pict>
          </mc:Fallback>
        </mc:AlternateContent>
      </w:r>
      <w:r>
        <w:rPr>
          <w:noProof/>
          <w:lang w:val="es-BO" w:eastAsia="es-BO"/>
        </w:rPr>
        <mc:AlternateContent>
          <mc:Choice Requires="wps">
            <w:drawing>
              <wp:anchor distT="0" distB="0" distL="114300" distR="114300" simplePos="0" relativeHeight="251670016" behindDoc="0" locked="0" layoutInCell="1" allowOverlap="1" wp14:anchorId="0012C39E" wp14:editId="6AE74463">
                <wp:simplePos x="0" y="0"/>
                <wp:positionH relativeFrom="margin">
                  <wp:posOffset>-591962</wp:posOffset>
                </wp:positionH>
                <wp:positionV relativeFrom="paragraph">
                  <wp:posOffset>2915503</wp:posOffset>
                </wp:positionV>
                <wp:extent cx="7112635" cy="2519045"/>
                <wp:effectExtent l="0" t="0" r="0" b="0"/>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635" cy="2519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652E37" w14:textId="77777777" w:rsidR="00271E75" w:rsidRDefault="00271E75" w:rsidP="00003DF5">
                            <w:pPr>
                              <w:rPr>
                                <w:b/>
                                <w:sz w:val="36"/>
                                <w:szCs w:val="36"/>
                              </w:rPr>
                            </w:pPr>
                          </w:p>
                          <w:p w14:paraId="14AAB180" w14:textId="77777777" w:rsidR="00271E75" w:rsidRDefault="00271E75" w:rsidP="00003DF5">
                            <w:pPr>
                              <w:rPr>
                                <w:b/>
                                <w:sz w:val="44"/>
                                <w:szCs w:val="36"/>
                              </w:rPr>
                            </w:pPr>
                          </w:p>
                          <w:p w14:paraId="736833D8" w14:textId="77777777" w:rsidR="00271E75" w:rsidRDefault="00271E75" w:rsidP="00003DF5">
                            <w:pPr>
                              <w:jc w:val="center"/>
                              <w:rPr>
                                <w:b/>
                                <w:sz w:val="8"/>
                                <w:szCs w:val="36"/>
                              </w:rPr>
                            </w:pPr>
                          </w:p>
                          <w:p w14:paraId="7F99D615" w14:textId="77777777" w:rsidR="00271E75" w:rsidRDefault="00271E75" w:rsidP="00003DF5">
                            <w:pPr>
                              <w:jc w:val="center"/>
                              <w:rPr>
                                <w:rFonts w:ascii="Century Gothic" w:hAnsi="Century Gothic"/>
                                <w:b/>
                                <w:color w:val="244061"/>
                                <w:sz w:val="44"/>
                                <w:szCs w:val="36"/>
                              </w:rPr>
                            </w:pPr>
                            <w:r>
                              <w:rPr>
                                <w:rFonts w:ascii="Century Gothic" w:hAnsi="Century Gothic"/>
                                <w:b/>
                                <w:color w:val="244061"/>
                                <w:sz w:val="44"/>
                                <w:szCs w:val="36"/>
                              </w:rPr>
                              <w:t>MODELO DE DOCUMENTO BASE DE CONTRATACIÓN</w:t>
                            </w:r>
                          </w:p>
                          <w:p w14:paraId="4BB6E421" w14:textId="77777777" w:rsidR="00271E75" w:rsidRDefault="00271E75" w:rsidP="00003DF5">
                            <w:pPr>
                              <w:jc w:val="center"/>
                              <w:rPr>
                                <w:rFonts w:ascii="Century Gothic" w:hAnsi="Century Gothic"/>
                                <w:b/>
                                <w:color w:val="244061"/>
                                <w:sz w:val="44"/>
                                <w:szCs w:val="36"/>
                              </w:rPr>
                            </w:pPr>
                            <w:r w:rsidRPr="00300646">
                              <w:rPr>
                                <w:rFonts w:ascii="Century Gothic" w:hAnsi="Century Gothic"/>
                                <w:b/>
                                <w:color w:val="244061"/>
                                <w:sz w:val="44"/>
                                <w:szCs w:val="36"/>
                              </w:rPr>
                              <w:t>DE SERV</w:t>
                            </w:r>
                            <w:r>
                              <w:rPr>
                                <w:rFonts w:ascii="Century Gothic" w:hAnsi="Century Gothic"/>
                                <w:b/>
                                <w:color w:val="244061"/>
                                <w:sz w:val="44"/>
                                <w:szCs w:val="36"/>
                              </w:rPr>
                              <w:t>ICIOS DE CONSULTORÍA INDIVIDUAL</w:t>
                            </w:r>
                          </w:p>
                          <w:p w14:paraId="425AB39C" w14:textId="77777777" w:rsidR="00271E75" w:rsidRDefault="00271E75" w:rsidP="00003DF5">
                            <w:pPr>
                              <w:jc w:val="center"/>
                              <w:rPr>
                                <w:rFonts w:ascii="Century Gothic" w:hAnsi="Century Gothic"/>
                                <w:b/>
                                <w:color w:val="244061"/>
                                <w:sz w:val="36"/>
                                <w:szCs w:val="36"/>
                              </w:rPr>
                            </w:pPr>
                          </w:p>
                          <w:p w14:paraId="2CA9378C" w14:textId="77777777" w:rsidR="00271E75" w:rsidRDefault="00271E75" w:rsidP="00003DF5">
                            <w:pPr>
                              <w:jc w:val="center"/>
                              <w:rPr>
                                <w:rFonts w:ascii="Century Gothic" w:hAnsi="Century Gothic"/>
                                <w:b/>
                                <w:color w:val="244061"/>
                                <w:sz w:val="36"/>
                                <w:szCs w:val="36"/>
                              </w:rPr>
                            </w:pPr>
                            <w:r>
                              <w:rPr>
                                <w:rFonts w:ascii="Century Gothic" w:hAnsi="Century Gothic"/>
                                <w:b/>
                                <w:color w:val="244061"/>
                                <w:sz w:val="36"/>
                                <w:szCs w:val="36"/>
                              </w:rPr>
                              <w:t>APOYO NACIONAL A LA PRODUCCIÓN Y EMPLEO</w:t>
                            </w:r>
                          </w:p>
                          <w:p w14:paraId="72C4C176" w14:textId="77777777" w:rsidR="00271E75" w:rsidRDefault="00271E75" w:rsidP="00003DF5">
                            <w:pPr>
                              <w:ind w:right="13"/>
                              <w:jc w:val="center"/>
                              <w:rPr>
                                <w:rFonts w:ascii="Century Gothic" w:hAnsi="Century Gothic"/>
                                <w:b/>
                                <w:color w:val="244061"/>
                                <w:szCs w:val="18"/>
                              </w:rPr>
                            </w:pPr>
                          </w:p>
                          <w:p w14:paraId="013EB046" w14:textId="77777777" w:rsidR="00271E75" w:rsidRDefault="00271E75" w:rsidP="00003DF5">
                            <w:pPr>
                              <w:ind w:left="567" w:right="931"/>
                              <w:rPr>
                                <w:rFonts w:ascii="Comic Sans MS" w:hAnsi="Comic Sans MS"/>
                                <w:u w:val="single"/>
                              </w:rPr>
                            </w:pPr>
                          </w:p>
                          <w:p w14:paraId="5CFD3030" w14:textId="77777777" w:rsidR="00271E75" w:rsidRDefault="00271E75" w:rsidP="00003DF5"/>
                          <w:p w14:paraId="782E9B92" w14:textId="77777777" w:rsidR="00271E75" w:rsidRDefault="00271E75" w:rsidP="00003DF5"/>
                          <w:p w14:paraId="2F131831" w14:textId="77777777" w:rsidR="00271E75" w:rsidRDefault="00271E75" w:rsidP="00003DF5"/>
                          <w:p w14:paraId="0A93D5DD" w14:textId="77777777" w:rsidR="00271E75" w:rsidRDefault="00271E75" w:rsidP="00003DF5"/>
                          <w:p w14:paraId="64802C64" w14:textId="77777777" w:rsidR="00271E75" w:rsidRDefault="00271E75" w:rsidP="00003DF5"/>
                          <w:p w14:paraId="2433DF82" w14:textId="77777777" w:rsidR="00271E75" w:rsidRDefault="00271E75" w:rsidP="00003DF5"/>
                          <w:p w14:paraId="75123645" w14:textId="77777777" w:rsidR="00271E75" w:rsidRDefault="00271E75" w:rsidP="00003DF5"/>
                          <w:p w14:paraId="56B8F02C" w14:textId="77777777" w:rsidR="00271E75" w:rsidRDefault="00271E75" w:rsidP="00003DF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12C39E" id="Cuadro de texto 10" o:spid="_x0000_s1030" type="#_x0000_t202" style="position:absolute;left:0;text-align:left;margin-left:-46.6pt;margin-top:229.55pt;width:560.05pt;height:198.35pt;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" filled="f" stroked="f">
                <v:textbox>
                  <w:txbxContent>
                    <w:p w14:paraId="10652E37" w14:textId="77777777" w:rsidR="00271E75" w:rsidRDefault="00271E75" w:rsidP="00003DF5">
                      <w:pPr>
                        <w:rPr>
                          <w:b/>
                          <w:sz w:val="36"/>
                          <w:szCs w:val="36"/>
                        </w:rPr>
                      </w:pPr>
                    </w:p>
                    <w:p w14:paraId="14AAB180" w14:textId="77777777" w:rsidR="00271E75" w:rsidRDefault="00271E75" w:rsidP="00003DF5">
                      <w:pPr>
                        <w:rPr>
                          <w:b/>
                          <w:sz w:val="44"/>
                          <w:szCs w:val="36"/>
                        </w:rPr>
                      </w:pPr>
                    </w:p>
                    <w:p w14:paraId="736833D8" w14:textId="77777777" w:rsidR="00271E75" w:rsidRDefault="00271E75" w:rsidP="00003DF5">
                      <w:pPr>
                        <w:jc w:val="center"/>
                        <w:rPr>
                          <w:b/>
                          <w:sz w:val="8"/>
                          <w:szCs w:val="36"/>
                        </w:rPr>
                      </w:pPr>
                    </w:p>
                    <w:p w14:paraId="7F99D615" w14:textId="77777777" w:rsidR="00271E75" w:rsidRDefault="00271E75" w:rsidP="00003DF5">
                      <w:pPr>
                        <w:jc w:val="center"/>
                        <w:rPr>
                          <w:rFonts w:ascii="Century Gothic" w:hAnsi="Century Gothic"/>
                          <w:b/>
                          <w:color w:val="244061"/>
                          <w:sz w:val="44"/>
                          <w:szCs w:val="36"/>
                        </w:rPr>
                      </w:pPr>
                      <w:r>
                        <w:rPr>
                          <w:rFonts w:ascii="Century Gothic" w:hAnsi="Century Gothic"/>
                          <w:b/>
                          <w:color w:val="244061"/>
                          <w:sz w:val="44"/>
                          <w:szCs w:val="36"/>
                        </w:rPr>
                        <w:t>MODELO DE DOCUMENTO BASE DE CONTRATACIÓN</w:t>
                      </w:r>
                    </w:p>
                    <w:p w14:paraId="4BB6E421" w14:textId="77777777" w:rsidR="00271E75" w:rsidRDefault="00271E75" w:rsidP="00003DF5">
                      <w:pPr>
                        <w:jc w:val="center"/>
                        <w:rPr>
                          <w:rFonts w:ascii="Century Gothic" w:hAnsi="Century Gothic"/>
                          <w:b/>
                          <w:color w:val="244061"/>
                          <w:sz w:val="44"/>
                          <w:szCs w:val="36"/>
                        </w:rPr>
                      </w:pPr>
                      <w:r w:rsidRPr="00300646">
                        <w:rPr>
                          <w:rFonts w:ascii="Century Gothic" w:hAnsi="Century Gothic"/>
                          <w:b/>
                          <w:color w:val="244061"/>
                          <w:sz w:val="44"/>
                          <w:szCs w:val="36"/>
                        </w:rPr>
                        <w:t>DE SERV</w:t>
                      </w:r>
                      <w:r>
                        <w:rPr>
                          <w:rFonts w:ascii="Century Gothic" w:hAnsi="Century Gothic"/>
                          <w:b/>
                          <w:color w:val="244061"/>
                          <w:sz w:val="44"/>
                          <w:szCs w:val="36"/>
                        </w:rPr>
                        <w:t>ICIOS DE CONSULTORÍA INDIVIDUAL</w:t>
                      </w:r>
                    </w:p>
                    <w:p w14:paraId="425AB39C" w14:textId="77777777" w:rsidR="00271E75" w:rsidRDefault="00271E75" w:rsidP="00003DF5">
                      <w:pPr>
                        <w:jc w:val="center"/>
                        <w:rPr>
                          <w:rFonts w:ascii="Century Gothic" w:hAnsi="Century Gothic"/>
                          <w:b/>
                          <w:color w:val="244061"/>
                          <w:sz w:val="36"/>
                          <w:szCs w:val="36"/>
                        </w:rPr>
                      </w:pPr>
                    </w:p>
                    <w:p w14:paraId="2CA9378C" w14:textId="77777777" w:rsidR="00271E75" w:rsidRDefault="00271E75" w:rsidP="00003DF5">
                      <w:pPr>
                        <w:jc w:val="center"/>
                        <w:rPr>
                          <w:rFonts w:ascii="Century Gothic" w:hAnsi="Century Gothic"/>
                          <w:b/>
                          <w:color w:val="244061"/>
                          <w:sz w:val="36"/>
                          <w:szCs w:val="36"/>
                        </w:rPr>
                      </w:pPr>
                      <w:r>
                        <w:rPr>
                          <w:rFonts w:ascii="Century Gothic" w:hAnsi="Century Gothic"/>
                          <w:b/>
                          <w:color w:val="244061"/>
                          <w:sz w:val="36"/>
                          <w:szCs w:val="36"/>
                        </w:rPr>
                        <w:t>APOYO NACIONAL A LA PRODUCCIÓN Y EMPLEO</w:t>
                      </w:r>
                    </w:p>
                    <w:p w14:paraId="72C4C176" w14:textId="77777777" w:rsidR="00271E75" w:rsidRDefault="00271E75" w:rsidP="00003DF5">
                      <w:pPr>
                        <w:ind w:right="13"/>
                        <w:jc w:val="center"/>
                        <w:rPr>
                          <w:rFonts w:ascii="Century Gothic" w:hAnsi="Century Gothic"/>
                          <w:b/>
                          <w:color w:val="244061"/>
                          <w:szCs w:val="18"/>
                        </w:rPr>
                      </w:pPr>
                    </w:p>
                    <w:p w14:paraId="013EB046" w14:textId="77777777" w:rsidR="00271E75" w:rsidRDefault="00271E75" w:rsidP="00003DF5">
                      <w:pPr>
                        <w:ind w:left="567" w:right="931"/>
                        <w:rPr>
                          <w:rFonts w:ascii="Comic Sans MS" w:hAnsi="Comic Sans MS"/>
                          <w:u w:val="single"/>
                        </w:rPr>
                      </w:pPr>
                    </w:p>
                    <w:p w14:paraId="5CFD3030" w14:textId="77777777" w:rsidR="00271E75" w:rsidRDefault="00271E75" w:rsidP="00003DF5"/>
                    <w:p w14:paraId="782E9B92" w14:textId="77777777" w:rsidR="00271E75" w:rsidRDefault="00271E75" w:rsidP="00003DF5"/>
                    <w:p w14:paraId="2F131831" w14:textId="77777777" w:rsidR="00271E75" w:rsidRDefault="00271E75" w:rsidP="00003DF5"/>
                    <w:p w14:paraId="0A93D5DD" w14:textId="77777777" w:rsidR="00271E75" w:rsidRDefault="00271E75" w:rsidP="00003DF5"/>
                    <w:p w14:paraId="64802C64" w14:textId="77777777" w:rsidR="00271E75" w:rsidRDefault="00271E75" w:rsidP="00003DF5"/>
                    <w:p w14:paraId="2433DF82" w14:textId="77777777" w:rsidR="00271E75" w:rsidRDefault="00271E75" w:rsidP="00003DF5"/>
                    <w:p w14:paraId="75123645" w14:textId="77777777" w:rsidR="00271E75" w:rsidRDefault="00271E75" w:rsidP="00003DF5"/>
                    <w:p w14:paraId="56B8F02C" w14:textId="77777777" w:rsidR="00271E75" w:rsidRDefault="00271E75" w:rsidP="00003DF5"/>
                  </w:txbxContent>
                </v:textbox>
                <w10:wrap anchorx="margin"/>
              </v:shape>
            </w:pict>
          </mc:Fallback>
        </mc:AlternateContent>
      </w:r>
      <w:r>
        <w:br w:type="page"/>
      </w:r>
    </w:p>
    <w:p w14:paraId="4E0F0362" w14:textId="77777777" w:rsidR="00003DF5" w:rsidRDefault="00003DF5" w:rsidP="003B2754">
      <w:pPr>
        <w:jc w:val="center"/>
        <w:rPr>
          <w:b/>
          <w:sz w:val="18"/>
        </w:rPr>
      </w:pPr>
    </w:p>
    <w:sdt>
      <w:sdtPr>
        <w:rPr>
          <w:rFonts w:ascii="Verdana" w:eastAsia="Times New Roman" w:hAnsi="Verdana" w:cs="Times New Roman"/>
          <w:b w:val="0"/>
          <w:bCs w:val="0"/>
          <w:color w:val="auto"/>
          <w:sz w:val="16"/>
          <w:szCs w:val="16"/>
          <w:lang w:val="es-BO" w:eastAsia="es-ES"/>
        </w:rPr>
        <w:id w:val="5719138"/>
        <w:docPartObj>
          <w:docPartGallery w:val="Table of Contents"/>
          <w:docPartUnique/>
        </w:docPartObj>
      </w:sdtPr>
      <w:sdtEndPr>
        <w:rPr>
          <w:rStyle w:val="Hipervnculo"/>
          <w:noProof/>
          <w:u w:val="single"/>
          <w:lang w:val="es-ES"/>
        </w:rPr>
      </w:sdtEndPr>
      <w:sdtContent>
        <w:p w14:paraId="21BDD681" w14:textId="7D7E57D1" w:rsidR="00DD079D" w:rsidRDefault="00BD4107" w:rsidP="00BD4107">
          <w:pPr>
            <w:pStyle w:val="TtuloTDC"/>
            <w:jc w:val="center"/>
            <w:rPr>
              <w:rFonts w:ascii="Verdana" w:hAnsi="Verdana"/>
              <w:color w:val="auto"/>
              <w:sz w:val="20"/>
              <w:szCs w:val="20"/>
              <w:lang w:val="es-BO"/>
            </w:rPr>
          </w:pPr>
          <w:r w:rsidRPr="00A40276">
            <w:rPr>
              <w:rFonts w:ascii="Verdana" w:hAnsi="Verdana"/>
              <w:color w:val="auto"/>
              <w:sz w:val="20"/>
              <w:szCs w:val="20"/>
              <w:lang w:val="es-BO"/>
            </w:rPr>
            <w:t>CONTENIDO</w:t>
          </w:r>
        </w:p>
        <w:p w14:paraId="72FBEA47" w14:textId="77777777" w:rsidR="007C04B3" w:rsidRPr="007C04B3" w:rsidRDefault="007C04B3" w:rsidP="007C04B3">
          <w:pPr>
            <w:rPr>
              <w:lang w:val="es-BO" w:eastAsia="en-US"/>
            </w:rPr>
          </w:pPr>
        </w:p>
        <w:p w14:paraId="3C162DEB" w14:textId="050C4C22" w:rsidR="00AE65BD" w:rsidRDefault="0066504F">
          <w:pPr>
            <w:pStyle w:val="TDC1"/>
            <w:tabs>
              <w:tab w:val="left" w:pos="660"/>
              <w:tab w:val="right" w:leader="dot" w:pos="8828"/>
            </w:tabs>
            <w:rPr>
              <w:rFonts w:asciiTheme="minorHAnsi" w:eastAsiaTheme="minorEastAsia" w:hAnsiTheme="minorHAnsi" w:cstheme="minorBidi"/>
              <w:noProof/>
              <w:sz w:val="22"/>
              <w:szCs w:val="22"/>
              <w:lang w:val="es-BO" w:eastAsia="es-BO"/>
            </w:rPr>
          </w:pPr>
          <w:r w:rsidRPr="0027603D">
            <w:rPr>
              <w:rStyle w:val="Hipervnculo"/>
              <w:noProof/>
              <w:color w:val="auto"/>
            </w:rPr>
            <w:fldChar w:fldCharType="begin"/>
          </w:r>
          <w:r w:rsidRPr="0027603D">
            <w:rPr>
              <w:rStyle w:val="Hipervnculo"/>
              <w:noProof/>
              <w:color w:val="auto"/>
            </w:rPr>
            <w:instrText xml:space="preserve"> TOC \o "1-1" \h \z \u </w:instrText>
          </w:r>
          <w:r w:rsidRPr="0027603D">
            <w:rPr>
              <w:rStyle w:val="Hipervnculo"/>
              <w:noProof/>
              <w:color w:val="auto"/>
            </w:rPr>
            <w:fldChar w:fldCharType="separate"/>
          </w:r>
          <w:hyperlink w:anchor="_Toc94724641" w:history="1">
            <w:r w:rsidR="00AE65BD" w:rsidRPr="00EF2C03">
              <w:rPr>
                <w:rStyle w:val="Hipervnculo"/>
                <w:noProof/>
              </w:rPr>
              <w:t>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NORMATIVA APLICABLE AL PROCESO DE CONTRATACIÓN</w:t>
            </w:r>
            <w:r w:rsidR="00AE65BD">
              <w:rPr>
                <w:noProof/>
                <w:webHidden/>
              </w:rPr>
              <w:tab/>
            </w:r>
            <w:r w:rsidR="00AE65BD">
              <w:rPr>
                <w:noProof/>
                <w:webHidden/>
              </w:rPr>
              <w:fldChar w:fldCharType="begin"/>
            </w:r>
            <w:r w:rsidR="00AE65BD">
              <w:rPr>
                <w:noProof/>
                <w:webHidden/>
              </w:rPr>
              <w:instrText xml:space="preserve"> PAGEREF _Toc94724641 \h </w:instrText>
            </w:r>
            <w:r w:rsidR="00AE65BD">
              <w:rPr>
                <w:noProof/>
                <w:webHidden/>
              </w:rPr>
            </w:r>
            <w:r w:rsidR="00AE65BD">
              <w:rPr>
                <w:noProof/>
                <w:webHidden/>
              </w:rPr>
              <w:fldChar w:fldCharType="separate"/>
            </w:r>
            <w:r w:rsidR="002B6190">
              <w:rPr>
                <w:noProof/>
                <w:webHidden/>
              </w:rPr>
              <w:t>1</w:t>
            </w:r>
            <w:r w:rsidR="00AE65BD">
              <w:rPr>
                <w:noProof/>
                <w:webHidden/>
              </w:rPr>
              <w:fldChar w:fldCharType="end"/>
            </w:r>
          </w:hyperlink>
        </w:p>
        <w:p w14:paraId="39EC62F1" w14:textId="11A66F58" w:rsidR="00AE65BD" w:rsidRDefault="0045470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2" w:history="1">
            <w:r w:rsidR="00AE65BD" w:rsidRPr="00EF2C03">
              <w:rPr>
                <w:rStyle w:val="Hipervnculo"/>
                <w:noProof/>
              </w:rPr>
              <w:t>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PROPONENTES ELEGIBLES</w:t>
            </w:r>
            <w:r w:rsidR="00AE65BD">
              <w:rPr>
                <w:noProof/>
                <w:webHidden/>
              </w:rPr>
              <w:tab/>
            </w:r>
            <w:r w:rsidR="00AE65BD">
              <w:rPr>
                <w:noProof/>
                <w:webHidden/>
              </w:rPr>
              <w:fldChar w:fldCharType="begin"/>
            </w:r>
            <w:r w:rsidR="00AE65BD">
              <w:rPr>
                <w:noProof/>
                <w:webHidden/>
              </w:rPr>
              <w:instrText xml:space="preserve"> PAGEREF _Toc94724642 \h </w:instrText>
            </w:r>
            <w:r w:rsidR="00AE65BD">
              <w:rPr>
                <w:noProof/>
                <w:webHidden/>
              </w:rPr>
            </w:r>
            <w:r w:rsidR="00AE65BD">
              <w:rPr>
                <w:noProof/>
                <w:webHidden/>
              </w:rPr>
              <w:fldChar w:fldCharType="separate"/>
            </w:r>
            <w:r w:rsidR="002B6190">
              <w:rPr>
                <w:noProof/>
                <w:webHidden/>
              </w:rPr>
              <w:t>1</w:t>
            </w:r>
            <w:r w:rsidR="00AE65BD">
              <w:rPr>
                <w:noProof/>
                <w:webHidden/>
              </w:rPr>
              <w:fldChar w:fldCharType="end"/>
            </w:r>
          </w:hyperlink>
        </w:p>
        <w:p w14:paraId="3C9C97D6" w14:textId="5B32FE6B" w:rsidR="00AE65BD" w:rsidRDefault="0045470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3" w:history="1">
            <w:r w:rsidR="00AE65BD" w:rsidRPr="00EF2C03">
              <w:rPr>
                <w:rStyle w:val="Hipervnculo"/>
                <w:noProof/>
              </w:rPr>
              <w:t>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ACTIVIDADES ADMINISTRATIVAS PREVIAS A LA PRESENTACIÓN DE PROPUESTAS</w:t>
            </w:r>
            <w:r w:rsidR="00AE65BD">
              <w:rPr>
                <w:noProof/>
                <w:webHidden/>
              </w:rPr>
              <w:tab/>
            </w:r>
            <w:r w:rsidR="00AE65BD">
              <w:rPr>
                <w:noProof/>
                <w:webHidden/>
              </w:rPr>
              <w:fldChar w:fldCharType="begin"/>
            </w:r>
            <w:r w:rsidR="00AE65BD">
              <w:rPr>
                <w:noProof/>
                <w:webHidden/>
              </w:rPr>
              <w:instrText xml:space="preserve"> PAGEREF _Toc94724643 \h </w:instrText>
            </w:r>
            <w:r w:rsidR="00AE65BD">
              <w:rPr>
                <w:noProof/>
                <w:webHidden/>
              </w:rPr>
            </w:r>
            <w:r w:rsidR="00AE65BD">
              <w:rPr>
                <w:noProof/>
                <w:webHidden/>
              </w:rPr>
              <w:fldChar w:fldCharType="separate"/>
            </w:r>
            <w:r w:rsidR="002B6190">
              <w:rPr>
                <w:noProof/>
                <w:webHidden/>
              </w:rPr>
              <w:t>1</w:t>
            </w:r>
            <w:r w:rsidR="00AE65BD">
              <w:rPr>
                <w:noProof/>
                <w:webHidden/>
              </w:rPr>
              <w:fldChar w:fldCharType="end"/>
            </w:r>
          </w:hyperlink>
        </w:p>
        <w:p w14:paraId="5E79AFE0" w14:textId="00010875" w:rsidR="00AE65BD" w:rsidRDefault="0045470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4" w:history="1">
            <w:r w:rsidR="00AE65BD" w:rsidRPr="00EF2C03">
              <w:rPr>
                <w:rStyle w:val="Hipervnculo"/>
                <w:noProof/>
              </w:rPr>
              <w:t>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GARANTÍAS</w:t>
            </w:r>
            <w:r w:rsidR="00AE65BD">
              <w:rPr>
                <w:noProof/>
                <w:webHidden/>
              </w:rPr>
              <w:tab/>
            </w:r>
            <w:r w:rsidR="00AE65BD">
              <w:rPr>
                <w:noProof/>
                <w:webHidden/>
              </w:rPr>
              <w:fldChar w:fldCharType="begin"/>
            </w:r>
            <w:r w:rsidR="00AE65BD">
              <w:rPr>
                <w:noProof/>
                <w:webHidden/>
              </w:rPr>
              <w:instrText xml:space="preserve"> PAGEREF _Toc94724644 \h </w:instrText>
            </w:r>
            <w:r w:rsidR="00AE65BD">
              <w:rPr>
                <w:noProof/>
                <w:webHidden/>
              </w:rPr>
            </w:r>
            <w:r w:rsidR="00AE65BD">
              <w:rPr>
                <w:noProof/>
                <w:webHidden/>
              </w:rPr>
              <w:fldChar w:fldCharType="separate"/>
            </w:r>
            <w:r w:rsidR="002B6190">
              <w:rPr>
                <w:noProof/>
                <w:webHidden/>
              </w:rPr>
              <w:t>1</w:t>
            </w:r>
            <w:r w:rsidR="00AE65BD">
              <w:rPr>
                <w:noProof/>
                <w:webHidden/>
              </w:rPr>
              <w:fldChar w:fldCharType="end"/>
            </w:r>
          </w:hyperlink>
        </w:p>
        <w:p w14:paraId="7D5D1AFC" w14:textId="2EB83993" w:rsidR="00AE65BD" w:rsidRDefault="0045470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5" w:history="1">
            <w:r w:rsidR="00AE65BD" w:rsidRPr="00EF2C03">
              <w:rPr>
                <w:rStyle w:val="Hipervnculo"/>
                <w:noProof/>
              </w:rPr>
              <w:t>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DESCALIFICACIÓN DE PROPUESTAS</w:t>
            </w:r>
            <w:r w:rsidR="00AE65BD">
              <w:rPr>
                <w:noProof/>
                <w:webHidden/>
              </w:rPr>
              <w:tab/>
            </w:r>
            <w:r w:rsidR="00AE65BD">
              <w:rPr>
                <w:noProof/>
                <w:webHidden/>
              </w:rPr>
              <w:fldChar w:fldCharType="begin"/>
            </w:r>
            <w:r w:rsidR="00AE65BD">
              <w:rPr>
                <w:noProof/>
                <w:webHidden/>
              </w:rPr>
              <w:instrText xml:space="preserve"> PAGEREF _Toc94724645 \h </w:instrText>
            </w:r>
            <w:r w:rsidR="00AE65BD">
              <w:rPr>
                <w:noProof/>
                <w:webHidden/>
              </w:rPr>
            </w:r>
            <w:r w:rsidR="00AE65BD">
              <w:rPr>
                <w:noProof/>
                <w:webHidden/>
              </w:rPr>
              <w:fldChar w:fldCharType="separate"/>
            </w:r>
            <w:r w:rsidR="002B6190">
              <w:rPr>
                <w:noProof/>
                <w:webHidden/>
              </w:rPr>
              <w:t>3</w:t>
            </w:r>
            <w:r w:rsidR="00AE65BD">
              <w:rPr>
                <w:noProof/>
                <w:webHidden/>
              </w:rPr>
              <w:fldChar w:fldCharType="end"/>
            </w:r>
          </w:hyperlink>
        </w:p>
        <w:p w14:paraId="77E123FD" w14:textId="56F692D7" w:rsidR="00AE65BD" w:rsidRDefault="0045470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6" w:history="1">
            <w:r w:rsidR="00AE65BD" w:rsidRPr="00EF2C03">
              <w:rPr>
                <w:rStyle w:val="Hipervnculo"/>
                <w:noProof/>
              </w:rPr>
              <w:t>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CRITERIOS DE SUBSANABILIDAD Y ERRORES NO SUBSANABLES</w:t>
            </w:r>
            <w:r w:rsidR="00AE65BD">
              <w:rPr>
                <w:noProof/>
                <w:webHidden/>
              </w:rPr>
              <w:tab/>
            </w:r>
            <w:r w:rsidR="00AE65BD">
              <w:rPr>
                <w:noProof/>
                <w:webHidden/>
              </w:rPr>
              <w:fldChar w:fldCharType="begin"/>
            </w:r>
            <w:r w:rsidR="00AE65BD">
              <w:rPr>
                <w:noProof/>
                <w:webHidden/>
              </w:rPr>
              <w:instrText xml:space="preserve"> PAGEREF _Toc94724646 \h </w:instrText>
            </w:r>
            <w:r w:rsidR="00AE65BD">
              <w:rPr>
                <w:noProof/>
                <w:webHidden/>
              </w:rPr>
            </w:r>
            <w:r w:rsidR="00AE65BD">
              <w:rPr>
                <w:noProof/>
                <w:webHidden/>
              </w:rPr>
              <w:fldChar w:fldCharType="separate"/>
            </w:r>
            <w:r w:rsidR="002B6190">
              <w:rPr>
                <w:noProof/>
                <w:webHidden/>
              </w:rPr>
              <w:t>3</w:t>
            </w:r>
            <w:r w:rsidR="00AE65BD">
              <w:rPr>
                <w:noProof/>
                <w:webHidden/>
              </w:rPr>
              <w:fldChar w:fldCharType="end"/>
            </w:r>
          </w:hyperlink>
        </w:p>
        <w:p w14:paraId="132E973A" w14:textId="6AB261FF" w:rsidR="00AE65BD" w:rsidRDefault="0045470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7" w:history="1">
            <w:r w:rsidR="00AE65BD" w:rsidRPr="00EF2C03">
              <w:rPr>
                <w:rStyle w:val="Hipervnculo"/>
                <w:noProof/>
              </w:rPr>
              <w:t>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DECLARATORIA DESIERTA</w:t>
            </w:r>
            <w:r w:rsidR="00AE65BD">
              <w:rPr>
                <w:noProof/>
                <w:webHidden/>
              </w:rPr>
              <w:tab/>
            </w:r>
            <w:r w:rsidR="00AE65BD">
              <w:rPr>
                <w:noProof/>
                <w:webHidden/>
              </w:rPr>
              <w:fldChar w:fldCharType="begin"/>
            </w:r>
            <w:r w:rsidR="00AE65BD">
              <w:rPr>
                <w:noProof/>
                <w:webHidden/>
              </w:rPr>
              <w:instrText xml:space="preserve"> PAGEREF _Toc94724647 \h </w:instrText>
            </w:r>
            <w:r w:rsidR="00AE65BD">
              <w:rPr>
                <w:noProof/>
                <w:webHidden/>
              </w:rPr>
            </w:r>
            <w:r w:rsidR="00AE65BD">
              <w:rPr>
                <w:noProof/>
                <w:webHidden/>
              </w:rPr>
              <w:fldChar w:fldCharType="separate"/>
            </w:r>
            <w:r w:rsidR="002B6190">
              <w:rPr>
                <w:noProof/>
                <w:webHidden/>
              </w:rPr>
              <w:t>4</w:t>
            </w:r>
            <w:r w:rsidR="00AE65BD">
              <w:rPr>
                <w:noProof/>
                <w:webHidden/>
              </w:rPr>
              <w:fldChar w:fldCharType="end"/>
            </w:r>
          </w:hyperlink>
        </w:p>
        <w:p w14:paraId="7D6C3859" w14:textId="6C8B1B61" w:rsidR="00AE65BD" w:rsidRDefault="0045470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8" w:history="1">
            <w:r w:rsidR="00AE65BD" w:rsidRPr="00EF2C03">
              <w:rPr>
                <w:rStyle w:val="Hipervnculo"/>
                <w:noProof/>
              </w:rPr>
              <w:t>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CANCELACIÓN, SUSPENSIÓN Y ANULACIÓN DEL PROCESO DE CONTRATACIÓN</w:t>
            </w:r>
            <w:r w:rsidR="00AE65BD">
              <w:rPr>
                <w:noProof/>
                <w:webHidden/>
              </w:rPr>
              <w:tab/>
            </w:r>
            <w:r w:rsidR="00AE65BD">
              <w:rPr>
                <w:noProof/>
                <w:webHidden/>
              </w:rPr>
              <w:fldChar w:fldCharType="begin"/>
            </w:r>
            <w:r w:rsidR="00AE65BD">
              <w:rPr>
                <w:noProof/>
                <w:webHidden/>
              </w:rPr>
              <w:instrText xml:space="preserve"> PAGEREF _Toc94724648 \h </w:instrText>
            </w:r>
            <w:r w:rsidR="00AE65BD">
              <w:rPr>
                <w:noProof/>
                <w:webHidden/>
              </w:rPr>
            </w:r>
            <w:r w:rsidR="00AE65BD">
              <w:rPr>
                <w:noProof/>
                <w:webHidden/>
              </w:rPr>
              <w:fldChar w:fldCharType="separate"/>
            </w:r>
            <w:r w:rsidR="002B6190">
              <w:rPr>
                <w:noProof/>
                <w:webHidden/>
              </w:rPr>
              <w:t>4</w:t>
            </w:r>
            <w:r w:rsidR="00AE65BD">
              <w:rPr>
                <w:noProof/>
                <w:webHidden/>
              </w:rPr>
              <w:fldChar w:fldCharType="end"/>
            </w:r>
          </w:hyperlink>
        </w:p>
        <w:p w14:paraId="3BBABBF2" w14:textId="1A70C640" w:rsidR="00AE65BD" w:rsidRDefault="0045470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9" w:history="1">
            <w:r w:rsidR="00AE65BD" w:rsidRPr="00EF2C03">
              <w:rPr>
                <w:rStyle w:val="Hipervnculo"/>
                <w:noProof/>
              </w:rPr>
              <w:t>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RESOLUCIONES RECURRIBLES</w:t>
            </w:r>
            <w:r w:rsidR="00AE65BD">
              <w:rPr>
                <w:noProof/>
                <w:webHidden/>
              </w:rPr>
              <w:tab/>
            </w:r>
            <w:r w:rsidR="00AE65BD">
              <w:rPr>
                <w:noProof/>
                <w:webHidden/>
              </w:rPr>
              <w:fldChar w:fldCharType="begin"/>
            </w:r>
            <w:r w:rsidR="00AE65BD">
              <w:rPr>
                <w:noProof/>
                <w:webHidden/>
              </w:rPr>
              <w:instrText xml:space="preserve"> PAGEREF _Toc94724649 \h </w:instrText>
            </w:r>
            <w:r w:rsidR="00AE65BD">
              <w:rPr>
                <w:noProof/>
                <w:webHidden/>
              </w:rPr>
            </w:r>
            <w:r w:rsidR="00AE65BD">
              <w:rPr>
                <w:noProof/>
                <w:webHidden/>
              </w:rPr>
              <w:fldChar w:fldCharType="separate"/>
            </w:r>
            <w:r w:rsidR="002B6190">
              <w:rPr>
                <w:noProof/>
                <w:webHidden/>
              </w:rPr>
              <w:t>4</w:t>
            </w:r>
            <w:r w:rsidR="00AE65BD">
              <w:rPr>
                <w:noProof/>
                <w:webHidden/>
              </w:rPr>
              <w:fldChar w:fldCharType="end"/>
            </w:r>
          </w:hyperlink>
        </w:p>
        <w:p w14:paraId="05C91872" w14:textId="01EE129D" w:rsidR="00AE65BD" w:rsidRDefault="0045470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0" w:history="1">
            <w:r w:rsidR="00AE65BD" w:rsidRPr="00EF2C03">
              <w:rPr>
                <w:rStyle w:val="Hipervnculo"/>
                <w:noProof/>
              </w:rPr>
              <w:t>10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PREPARACIÓN DE PROPUESTAS</w:t>
            </w:r>
            <w:r w:rsidR="00AE65BD">
              <w:rPr>
                <w:noProof/>
                <w:webHidden/>
              </w:rPr>
              <w:tab/>
            </w:r>
            <w:r w:rsidR="00AE65BD">
              <w:rPr>
                <w:noProof/>
                <w:webHidden/>
              </w:rPr>
              <w:fldChar w:fldCharType="begin"/>
            </w:r>
            <w:r w:rsidR="00AE65BD">
              <w:rPr>
                <w:noProof/>
                <w:webHidden/>
              </w:rPr>
              <w:instrText xml:space="preserve"> PAGEREF _Toc94724650 \h </w:instrText>
            </w:r>
            <w:r w:rsidR="00AE65BD">
              <w:rPr>
                <w:noProof/>
                <w:webHidden/>
              </w:rPr>
            </w:r>
            <w:r w:rsidR="00AE65BD">
              <w:rPr>
                <w:noProof/>
                <w:webHidden/>
              </w:rPr>
              <w:fldChar w:fldCharType="separate"/>
            </w:r>
            <w:r w:rsidR="002B6190">
              <w:rPr>
                <w:noProof/>
                <w:webHidden/>
              </w:rPr>
              <w:t>5</w:t>
            </w:r>
            <w:r w:rsidR="00AE65BD">
              <w:rPr>
                <w:noProof/>
                <w:webHidden/>
              </w:rPr>
              <w:fldChar w:fldCharType="end"/>
            </w:r>
          </w:hyperlink>
        </w:p>
        <w:p w14:paraId="0EBB859D" w14:textId="0E355A98" w:rsidR="00AE65BD" w:rsidRDefault="0045470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1" w:history="1">
            <w:r w:rsidR="00AE65BD" w:rsidRPr="00EF2C03">
              <w:rPr>
                <w:rStyle w:val="Hipervnculo"/>
                <w:noProof/>
              </w:rPr>
              <w:t>11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DOCUMENTOS DE LA PROPUESTA</w:t>
            </w:r>
            <w:r w:rsidR="00AE65BD">
              <w:rPr>
                <w:noProof/>
                <w:webHidden/>
              </w:rPr>
              <w:tab/>
            </w:r>
            <w:r w:rsidR="00AE65BD">
              <w:rPr>
                <w:noProof/>
                <w:webHidden/>
              </w:rPr>
              <w:fldChar w:fldCharType="begin"/>
            </w:r>
            <w:r w:rsidR="00AE65BD">
              <w:rPr>
                <w:noProof/>
                <w:webHidden/>
              </w:rPr>
              <w:instrText xml:space="preserve"> PAGEREF _Toc94724651 \h </w:instrText>
            </w:r>
            <w:r w:rsidR="00AE65BD">
              <w:rPr>
                <w:noProof/>
                <w:webHidden/>
              </w:rPr>
            </w:r>
            <w:r w:rsidR="00AE65BD">
              <w:rPr>
                <w:noProof/>
                <w:webHidden/>
              </w:rPr>
              <w:fldChar w:fldCharType="separate"/>
            </w:r>
            <w:r w:rsidR="002B6190">
              <w:rPr>
                <w:noProof/>
                <w:webHidden/>
              </w:rPr>
              <w:t>5</w:t>
            </w:r>
            <w:r w:rsidR="00AE65BD">
              <w:rPr>
                <w:noProof/>
                <w:webHidden/>
              </w:rPr>
              <w:fldChar w:fldCharType="end"/>
            </w:r>
          </w:hyperlink>
        </w:p>
        <w:p w14:paraId="4B01945A" w14:textId="6CD59653" w:rsidR="00AE65BD" w:rsidRDefault="0045470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2" w:history="1">
            <w:r w:rsidR="00AE65BD" w:rsidRPr="00EF2C03">
              <w:rPr>
                <w:rStyle w:val="Hipervnculo"/>
                <w:noProof/>
              </w:rPr>
              <w:t>12</w:t>
            </w:r>
            <w:r w:rsidR="00AE65BD">
              <w:rPr>
                <w:rFonts w:asciiTheme="minorHAnsi" w:eastAsiaTheme="minorEastAsia" w:hAnsiTheme="minorHAnsi" w:cstheme="minorBidi"/>
                <w:noProof/>
                <w:sz w:val="22"/>
                <w:szCs w:val="22"/>
                <w:lang w:val="es-BO" w:eastAsia="es-BO"/>
              </w:rPr>
              <w:tab/>
            </w:r>
            <w:r w:rsidR="00AE65BD" w:rsidRPr="00EF2C03">
              <w:rPr>
                <w:rStyle w:val="Hipervnculo"/>
                <w:noProof/>
                <w:lang w:eastAsia="en-US"/>
              </w:rPr>
              <w:t>PROPUESTA PARA ADJUDICACIONES POR ÍTEMS O LOTES</w:t>
            </w:r>
            <w:r w:rsidR="00AE65BD">
              <w:rPr>
                <w:noProof/>
                <w:webHidden/>
              </w:rPr>
              <w:tab/>
            </w:r>
            <w:r w:rsidR="00AE65BD">
              <w:rPr>
                <w:noProof/>
                <w:webHidden/>
              </w:rPr>
              <w:fldChar w:fldCharType="begin"/>
            </w:r>
            <w:r w:rsidR="00AE65BD">
              <w:rPr>
                <w:noProof/>
                <w:webHidden/>
              </w:rPr>
              <w:instrText xml:space="preserve"> PAGEREF _Toc94724652 \h </w:instrText>
            </w:r>
            <w:r w:rsidR="00AE65BD">
              <w:rPr>
                <w:noProof/>
                <w:webHidden/>
              </w:rPr>
            </w:r>
            <w:r w:rsidR="00AE65BD">
              <w:rPr>
                <w:noProof/>
                <w:webHidden/>
              </w:rPr>
              <w:fldChar w:fldCharType="separate"/>
            </w:r>
            <w:r w:rsidR="002B6190">
              <w:rPr>
                <w:noProof/>
                <w:webHidden/>
              </w:rPr>
              <w:t>6</w:t>
            </w:r>
            <w:r w:rsidR="00AE65BD">
              <w:rPr>
                <w:noProof/>
                <w:webHidden/>
              </w:rPr>
              <w:fldChar w:fldCharType="end"/>
            </w:r>
          </w:hyperlink>
        </w:p>
        <w:p w14:paraId="583C9CD4" w14:textId="4571E15D" w:rsidR="00AE65BD" w:rsidRDefault="0045470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4" w:history="1">
            <w:r w:rsidR="00AE65BD" w:rsidRPr="00EF2C03">
              <w:rPr>
                <w:rStyle w:val="Hipervnculo"/>
                <w:noProof/>
              </w:rPr>
              <w:t>13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PRESENTACIÓN DE PROPUESTAS</w:t>
            </w:r>
            <w:r w:rsidR="00AE65BD">
              <w:rPr>
                <w:noProof/>
                <w:webHidden/>
              </w:rPr>
              <w:tab/>
            </w:r>
            <w:r w:rsidR="00AE65BD">
              <w:rPr>
                <w:noProof/>
                <w:webHidden/>
              </w:rPr>
              <w:fldChar w:fldCharType="begin"/>
            </w:r>
            <w:r w:rsidR="00AE65BD">
              <w:rPr>
                <w:noProof/>
                <w:webHidden/>
              </w:rPr>
              <w:instrText xml:space="preserve"> PAGEREF _Toc94724654 \h </w:instrText>
            </w:r>
            <w:r w:rsidR="00AE65BD">
              <w:rPr>
                <w:noProof/>
                <w:webHidden/>
              </w:rPr>
            </w:r>
            <w:r w:rsidR="00AE65BD">
              <w:rPr>
                <w:noProof/>
                <w:webHidden/>
              </w:rPr>
              <w:fldChar w:fldCharType="separate"/>
            </w:r>
            <w:r w:rsidR="002B6190">
              <w:rPr>
                <w:noProof/>
                <w:webHidden/>
              </w:rPr>
              <w:t>6</w:t>
            </w:r>
            <w:r w:rsidR="00AE65BD">
              <w:rPr>
                <w:noProof/>
                <w:webHidden/>
              </w:rPr>
              <w:fldChar w:fldCharType="end"/>
            </w:r>
          </w:hyperlink>
        </w:p>
        <w:p w14:paraId="566F1B57" w14:textId="650327E4" w:rsidR="00AE65BD" w:rsidRDefault="0045470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75" w:history="1">
            <w:r w:rsidR="00AE65BD" w:rsidRPr="00EF2C03">
              <w:rPr>
                <w:rStyle w:val="Hipervnculo"/>
                <w:noProof/>
              </w:rPr>
              <w:t>14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SUBASTA ELECTRÓNICA</w:t>
            </w:r>
            <w:r w:rsidR="00AE65BD">
              <w:rPr>
                <w:noProof/>
                <w:webHidden/>
              </w:rPr>
              <w:tab/>
            </w:r>
            <w:r w:rsidR="00AE65BD">
              <w:rPr>
                <w:noProof/>
                <w:webHidden/>
              </w:rPr>
              <w:fldChar w:fldCharType="begin"/>
            </w:r>
            <w:r w:rsidR="00AE65BD">
              <w:rPr>
                <w:noProof/>
                <w:webHidden/>
              </w:rPr>
              <w:instrText xml:space="preserve"> PAGEREF _Toc94724675 \h </w:instrText>
            </w:r>
            <w:r w:rsidR="00AE65BD">
              <w:rPr>
                <w:noProof/>
                <w:webHidden/>
              </w:rPr>
            </w:r>
            <w:r w:rsidR="00AE65BD">
              <w:rPr>
                <w:noProof/>
                <w:webHidden/>
              </w:rPr>
              <w:fldChar w:fldCharType="separate"/>
            </w:r>
            <w:r w:rsidR="002B6190">
              <w:rPr>
                <w:noProof/>
                <w:webHidden/>
              </w:rPr>
              <w:t>7</w:t>
            </w:r>
            <w:r w:rsidR="00AE65BD">
              <w:rPr>
                <w:noProof/>
                <w:webHidden/>
              </w:rPr>
              <w:fldChar w:fldCharType="end"/>
            </w:r>
          </w:hyperlink>
        </w:p>
        <w:p w14:paraId="2F42F8ED" w14:textId="3619B6A0" w:rsidR="00AE65BD" w:rsidRDefault="0045470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80" w:history="1">
            <w:r w:rsidR="00AE65BD" w:rsidRPr="00EF2C03">
              <w:rPr>
                <w:rStyle w:val="Hipervnculo"/>
                <w:noProof/>
              </w:rPr>
              <w:t>15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APERTURA DE PROPUESTAS</w:t>
            </w:r>
            <w:r w:rsidR="00AE65BD">
              <w:rPr>
                <w:noProof/>
                <w:webHidden/>
              </w:rPr>
              <w:tab/>
            </w:r>
            <w:r w:rsidR="00AE65BD">
              <w:rPr>
                <w:noProof/>
                <w:webHidden/>
              </w:rPr>
              <w:fldChar w:fldCharType="begin"/>
            </w:r>
            <w:r w:rsidR="00AE65BD">
              <w:rPr>
                <w:noProof/>
                <w:webHidden/>
              </w:rPr>
              <w:instrText xml:space="preserve"> PAGEREF _Toc94724680 \h </w:instrText>
            </w:r>
            <w:r w:rsidR="00AE65BD">
              <w:rPr>
                <w:noProof/>
                <w:webHidden/>
              </w:rPr>
            </w:r>
            <w:r w:rsidR="00AE65BD">
              <w:rPr>
                <w:noProof/>
                <w:webHidden/>
              </w:rPr>
              <w:fldChar w:fldCharType="separate"/>
            </w:r>
            <w:r w:rsidR="002B6190">
              <w:rPr>
                <w:noProof/>
                <w:webHidden/>
              </w:rPr>
              <w:t>8</w:t>
            </w:r>
            <w:r w:rsidR="00AE65BD">
              <w:rPr>
                <w:noProof/>
                <w:webHidden/>
              </w:rPr>
              <w:fldChar w:fldCharType="end"/>
            </w:r>
          </w:hyperlink>
        </w:p>
        <w:p w14:paraId="19B84785" w14:textId="2C5E9A54" w:rsidR="00AE65BD" w:rsidRDefault="0045470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0" w:history="1">
            <w:r w:rsidR="00AE65BD" w:rsidRPr="00EF2C03">
              <w:rPr>
                <w:rStyle w:val="Hipervnculo"/>
                <w:noProof/>
              </w:rPr>
              <w:t>16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DE PROPUESTAS</w:t>
            </w:r>
            <w:r w:rsidR="00AE65BD">
              <w:rPr>
                <w:noProof/>
                <w:webHidden/>
              </w:rPr>
              <w:tab/>
            </w:r>
            <w:r w:rsidR="00AE65BD">
              <w:rPr>
                <w:noProof/>
                <w:webHidden/>
              </w:rPr>
              <w:fldChar w:fldCharType="begin"/>
            </w:r>
            <w:r w:rsidR="00AE65BD">
              <w:rPr>
                <w:noProof/>
                <w:webHidden/>
              </w:rPr>
              <w:instrText xml:space="preserve"> PAGEREF _Toc94724700 \h </w:instrText>
            </w:r>
            <w:r w:rsidR="00AE65BD">
              <w:rPr>
                <w:noProof/>
                <w:webHidden/>
              </w:rPr>
            </w:r>
            <w:r w:rsidR="00AE65BD">
              <w:rPr>
                <w:noProof/>
                <w:webHidden/>
              </w:rPr>
              <w:fldChar w:fldCharType="separate"/>
            </w:r>
            <w:r w:rsidR="002B6190">
              <w:rPr>
                <w:noProof/>
                <w:webHidden/>
              </w:rPr>
              <w:t>10</w:t>
            </w:r>
            <w:r w:rsidR="00AE65BD">
              <w:rPr>
                <w:noProof/>
                <w:webHidden/>
              </w:rPr>
              <w:fldChar w:fldCharType="end"/>
            </w:r>
          </w:hyperlink>
        </w:p>
        <w:p w14:paraId="4D9C7A81" w14:textId="4D24F7E9" w:rsidR="00AE65BD" w:rsidRDefault="0045470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1" w:history="1">
            <w:r w:rsidR="00AE65BD" w:rsidRPr="00EF2C03">
              <w:rPr>
                <w:rStyle w:val="Hipervnculo"/>
                <w:noProof/>
              </w:rPr>
              <w:t>17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PRELIMINAR</w:t>
            </w:r>
            <w:r w:rsidR="00AE65BD">
              <w:rPr>
                <w:noProof/>
                <w:webHidden/>
              </w:rPr>
              <w:tab/>
            </w:r>
            <w:r w:rsidR="00AE65BD">
              <w:rPr>
                <w:noProof/>
                <w:webHidden/>
              </w:rPr>
              <w:fldChar w:fldCharType="begin"/>
            </w:r>
            <w:r w:rsidR="00AE65BD">
              <w:rPr>
                <w:noProof/>
                <w:webHidden/>
              </w:rPr>
              <w:instrText xml:space="preserve"> PAGEREF _Toc94724701 \h </w:instrText>
            </w:r>
            <w:r w:rsidR="00AE65BD">
              <w:rPr>
                <w:noProof/>
                <w:webHidden/>
              </w:rPr>
            </w:r>
            <w:r w:rsidR="00AE65BD">
              <w:rPr>
                <w:noProof/>
                <w:webHidden/>
              </w:rPr>
              <w:fldChar w:fldCharType="separate"/>
            </w:r>
            <w:r w:rsidR="002B6190">
              <w:rPr>
                <w:noProof/>
                <w:webHidden/>
              </w:rPr>
              <w:t>10</w:t>
            </w:r>
            <w:r w:rsidR="00AE65BD">
              <w:rPr>
                <w:noProof/>
                <w:webHidden/>
              </w:rPr>
              <w:fldChar w:fldCharType="end"/>
            </w:r>
          </w:hyperlink>
        </w:p>
        <w:p w14:paraId="071481C1" w14:textId="3B7C00FB" w:rsidR="00AE65BD" w:rsidRDefault="0045470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2" w:history="1">
            <w:r w:rsidR="00AE65BD" w:rsidRPr="00EF2C03">
              <w:rPr>
                <w:rStyle w:val="Hipervnculo"/>
                <w:noProof/>
              </w:rPr>
              <w:t>18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PRECIO EVALUADO MÁS BAJO</w:t>
            </w:r>
            <w:r w:rsidR="00AE65BD">
              <w:rPr>
                <w:noProof/>
                <w:webHidden/>
              </w:rPr>
              <w:tab/>
            </w:r>
            <w:r w:rsidR="00AE65BD">
              <w:rPr>
                <w:noProof/>
                <w:webHidden/>
              </w:rPr>
              <w:fldChar w:fldCharType="begin"/>
            </w:r>
            <w:r w:rsidR="00AE65BD">
              <w:rPr>
                <w:noProof/>
                <w:webHidden/>
              </w:rPr>
              <w:instrText xml:space="preserve"> PAGEREF _Toc94724702 \h </w:instrText>
            </w:r>
            <w:r w:rsidR="00AE65BD">
              <w:rPr>
                <w:noProof/>
                <w:webHidden/>
              </w:rPr>
            </w:r>
            <w:r w:rsidR="00AE65BD">
              <w:rPr>
                <w:noProof/>
                <w:webHidden/>
              </w:rPr>
              <w:fldChar w:fldCharType="separate"/>
            </w:r>
            <w:r w:rsidR="002B6190">
              <w:rPr>
                <w:noProof/>
                <w:webHidden/>
              </w:rPr>
              <w:t>10</w:t>
            </w:r>
            <w:r w:rsidR="00AE65BD">
              <w:rPr>
                <w:noProof/>
                <w:webHidden/>
              </w:rPr>
              <w:fldChar w:fldCharType="end"/>
            </w:r>
          </w:hyperlink>
        </w:p>
        <w:p w14:paraId="38C28941" w14:textId="3B4648E5" w:rsidR="00AE65BD" w:rsidRDefault="0045470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3" w:history="1">
            <w:r w:rsidR="00AE65BD" w:rsidRPr="00EF2C03">
              <w:rPr>
                <w:rStyle w:val="Hipervnculo"/>
                <w:noProof/>
              </w:rPr>
              <w:t>19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CALIDAD, PROPUESTA TÉCNICA Y COSTO</w:t>
            </w:r>
            <w:r w:rsidR="00AE65BD">
              <w:rPr>
                <w:noProof/>
                <w:webHidden/>
              </w:rPr>
              <w:tab/>
            </w:r>
            <w:r w:rsidR="00AE65BD">
              <w:rPr>
                <w:noProof/>
                <w:webHidden/>
              </w:rPr>
              <w:fldChar w:fldCharType="begin"/>
            </w:r>
            <w:r w:rsidR="00AE65BD">
              <w:rPr>
                <w:noProof/>
                <w:webHidden/>
              </w:rPr>
              <w:instrText xml:space="preserve"> PAGEREF _Toc94724703 \h </w:instrText>
            </w:r>
            <w:r w:rsidR="00AE65BD">
              <w:rPr>
                <w:noProof/>
                <w:webHidden/>
              </w:rPr>
            </w:r>
            <w:r w:rsidR="00AE65BD">
              <w:rPr>
                <w:noProof/>
                <w:webHidden/>
              </w:rPr>
              <w:fldChar w:fldCharType="separate"/>
            </w:r>
            <w:r w:rsidR="002B6190">
              <w:rPr>
                <w:noProof/>
                <w:webHidden/>
              </w:rPr>
              <w:t>11</w:t>
            </w:r>
            <w:r w:rsidR="00AE65BD">
              <w:rPr>
                <w:noProof/>
                <w:webHidden/>
              </w:rPr>
              <w:fldChar w:fldCharType="end"/>
            </w:r>
          </w:hyperlink>
        </w:p>
        <w:p w14:paraId="1A1848AD" w14:textId="1F485E55" w:rsidR="00AE65BD" w:rsidRDefault="0045470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4" w:history="1">
            <w:r w:rsidR="00AE65BD" w:rsidRPr="00EF2C03">
              <w:rPr>
                <w:rStyle w:val="Hipervnculo"/>
                <w:noProof/>
              </w:rPr>
              <w:t>20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PRESUPUESTO FIJO</w:t>
            </w:r>
            <w:r w:rsidR="00AE65BD">
              <w:rPr>
                <w:noProof/>
                <w:webHidden/>
              </w:rPr>
              <w:tab/>
            </w:r>
            <w:r w:rsidR="00AE65BD">
              <w:rPr>
                <w:noProof/>
                <w:webHidden/>
              </w:rPr>
              <w:fldChar w:fldCharType="begin"/>
            </w:r>
            <w:r w:rsidR="00AE65BD">
              <w:rPr>
                <w:noProof/>
                <w:webHidden/>
              </w:rPr>
              <w:instrText xml:space="preserve"> PAGEREF _Toc94724704 \h </w:instrText>
            </w:r>
            <w:r w:rsidR="00AE65BD">
              <w:rPr>
                <w:noProof/>
                <w:webHidden/>
              </w:rPr>
            </w:r>
            <w:r w:rsidR="00AE65BD">
              <w:rPr>
                <w:noProof/>
                <w:webHidden/>
              </w:rPr>
              <w:fldChar w:fldCharType="separate"/>
            </w:r>
            <w:r w:rsidR="002B6190">
              <w:rPr>
                <w:noProof/>
                <w:webHidden/>
              </w:rPr>
              <w:t>11</w:t>
            </w:r>
            <w:r w:rsidR="00AE65BD">
              <w:rPr>
                <w:noProof/>
                <w:webHidden/>
              </w:rPr>
              <w:fldChar w:fldCharType="end"/>
            </w:r>
          </w:hyperlink>
        </w:p>
        <w:p w14:paraId="30A8C1F5" w14:textId="5C6EAD5B" w:rsidR="00AE65BD" w:rsidRDefault="0045470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5" w:history="1">
            <w:r w:rsidR="00AE65BD" w:rsidRPr="00EF2C03">
              <w:rPr>
                <w:rStyle w:val="Hipervnculo"/>
                <w:noProof/>
              </w:rPr>
              <w:t>21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CONTENIDO DEL INFORME DE EVALUACIÓN Y RECOMENDACIÓN</w:t>
            </w:r>
            <w:r w:rsidR="00AE65BD">
              <w:rPr>
                <w:noProof/>
                <w:webHidden/>
              </w:rPr>
              <w:tab/>
            </w:r>
            <w:r w:rsidR="00AE65BD">
              <w:rPr>
                <w:noProof/>
                <w:webHidden/>
              </w:rPr>
              <w:fldChar w:fldCharType="begin"/>
            </w:r>
            <w:r w:rsidR="00AE65BD">
              <w:rPr>
                <w:noProof/>
                <w:webHidden/>
              </w:rPr>
              <w:instrText xml:space="preserve"> PAGEREF _Toc94724705 \h </w:instrText>
            </w:r>
            <w:r w:rsidR="00AE65BD">
              <w:rPr>
                <w:noProof/>
                <w:webHidden/>
              </w:rPr>
            </w:r>
            <w:r w:rsidR="00AE65BD">
              <w:rPr>
                <w:noProof/>
                <w:webHidden/>
              </w:rPr>
              <w:fldChar w:fldCharType="separate"/>
            </w:r>
            <w:r w:rsidR="002B6190">
              <w:rPr>
                <w:noProof/>
                <w:webHidden/>
              </w:rPr>
              <w:t>11</w:t>
            </w:r>
            <w:r w:rsidR="00AE65BD">
              <w:rPr>
                <w:noProof/>
                <w:webHidden/>
              </w:rPr>
              <w:fldChar w:fldCharType="end"/>
            </w:r>
          </w:hyperlink>
        </w:p>
        <w:p w14:paraId="552594D1" w14:textId="3D81CDFA" w:rsidR="00AE65BD" w:rsidRDefault="0045470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6" w:history="1">
            <w:r w:rsidR="00AE65BD" w:rsidRPr="00EF2C03">
              <w:rPr>
                <w:rStyle w:val="Hipervnculo"/>
                <w:noProof/>
              </w:rPr>
              <w:t>22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ADJUDICACIÓN O DECLARATORIA DESIERTA</w:t>
            </w:r>
            <w:r w:rsidR="00AE65BD">
              <w:rPr>
                <w:noProof/>
                <w:webHidden/>
              </w:rPr>
              <w:tab/>
            </w:r>
            <w:r w:rsidR="00AE65BD">
              <w:rPr>
                <w:noProof/>
                <w:webHidden/>
              </w:rPr>
              <w:fldChar w:fldCharType="begin"/>
            </w:r>
            <w:r w:rsidR="00AE65BD">
              <w:rPr>
                <w:noProof/>
                <w:webHidden/>
              </w:rPr>
              <w:instrText xml:space="preserve"> PAGEREF _Toc94724706 \h </w:instrText>
            </w:r>
            <w:r w:rsidR="00AE65BD">
              <w:rPr>
                <w:noProof/>
                <w:webHidden/>
              </w:rPr>
            </w:r>
            <w:r w:rsidR="00AE65BD">
              <w:rPr>
                <w:noProof/>
                <w:webHidden/>
              </w:rPr>
              <w:fldChar w:fldCharType="separate"/>
            </w:r>
            <w:r w:rsidR="002B6190">
              <w:rPr>
                <w:noProof/>
                <w:webHidden/>
              </w:rPr>
              <w:t>11</w:t>
            </w:r>
            <w:r w:rsidR="00AE65BD">
              <w:rPr>
                <w:noProof/>
                <w:webHidden/>
              </w:rPr>
              <w:fldChar w:fldCharType="end"/>
            </w:r>
          </w:hyperlink>
        </w:p>
        <w:p w14:paraId="1DCAF456" w14:textId="07288337" w:rsidR="00AE65BD" w:rsidRDefault="0045470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7" w:history="1">
            <w:r w:rsidR="00AE65BD" w:rsidRPr="00EF2C03">
              <w:rPr>
                <w:rStyle w:val="Hipervnculo"/>
                <w:noProof/>
              </w:rPr>
              <w:t>23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FORMALIZACIÓN DE LA CONTRATACIÓN</w:t>
            </w:r>
            <w:r w:rsidR="00AE65BD">
              <w:rPr>
                <w:noProof/>
                <w:webHidden/>
              </w:rPr>
              <w:tab/>
            </w:r>
            <w:r w:rsidR="00AE65BD">
              <w:rPr>
                <w:noProof/>
                <w:webHidden/>
              </w:rPr>
              <w:fldChar w:fldCharType="begin"/>
            </w:r>
            <w:r w:rsidR="00AE65BD">
              <w:rPr>
                <w:noProof/>
                <w:webHidden/>
              </w:rPr>
              <w:instrText xml:space="preserve"> PAGEREF _Toc94724707 \h </w:instrText>
            </w:r>
            <w:r w:rsidR="00AE65BD">
              <w:rPr>
                <w:noProof/>
                <w:webHidden/>
              </w:rPr>
            </w:r>
            <w:r w:rsidR="00AE65BD">
              <w:rPr>
                <w:noProof/>
                <w:webHidden/>
              </w:rPr>
              <w:fldChar w:fldCharType="separate"/>
            </w:r>
            <w:r w:rsidR="002B6190">
              <w:rPr>
                <w:noProof/>
                <w:webHidden/>
              </w:rPr>
              <w:t>12</w:t>
            </w:r>
            <w:r w:rsidR="00AE65BD">
              <w:rPr>
                <w:noProof/>
                <w:webHidden/>
              </w:rPr>
              <w:fldChar w:fldCharType="end"/>
            </w:r>
          </w:hyperlink>
        </w:p>
        <w:p w14:paraId="0E0C5BFD" w14:textId="53B7CEA6" w:rsidR="00AE65BD" w:rsidRDefault="0045470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8" w:history="1">
            <w:r w:rsidR="00AE65BD" w:rsidRPr="00EF2C03">
              <w:rPr>
                <w:rStyle w:val="Hipervnculo"/>
                <w:noProof/>
              </w:rPr>
              <w:t>24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MODIFICACIONES AL CONTRATO</w:t>
            </w:r>
            <w:r w:rsidR="00AE65BD">
              <w:rPr>
                <w:noProof/>
                <w:webHidden/>
              </w:rPr>
              <w:tab/>
            </w:r>
            <w:r w:rsidR="00AE65BD">
              <w:rPr>
                <w:noProof/>
                <w:webHidden/>
              </w:rPr>
              <w:fldChar w:fldCharType="begin"/>
            </w:r>
            <w:r w:rsidR="00AE65BD">
              <w:rPr>
                <w:noProof/>
                <w:webHidden/>
              </w:rPr>
              <w:instrText xml:space="preserve"> PAGEREF _Toc94724708 \h </w:instrText>
            </w:r>
            <w:r w:rsidR="00AE65BD">
              <w:rPr>
                <w:noProof/>
                <w:webHidden/>
              </w:rPr>
            </w:r>
            <w:r w:rsidR="00AE65BD">
              <w:rPr>
                <w:noProof/>
                <w:webHidden/>
              </w:rPr>
              <w:fldChar w:fldCharType="separate"/>
            </w:r>
            <w:r w:rsidR="002B6190">
              <w:rPr>
                <w:noProof/>
                <w:webHidden/>
              </w:rPr>
              <w:t>13</w:t>
            </w:r>
            <w:r w:rsidR="00AE65BD">
              <w:rPr>
                <w:noProof/>
                <w:webHidden/>
              </w:rPr>
              <w:fldChar w:fldCharType="end"/>
            </w:r>
          </w:hyperlink>
        </w:p>
        <w:p w14:paraId="0B31BD19" w14:textId="30739C81" w:rsidR="00AE65BD" w:rsidRDefault="0045470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9" w:history="1">
            <w:r w:rsidR="00AE65BD" w:rsidRPr="00EF2C03">
              <w:rPr>
                <w:rStyle w:val="Hipervnculo"/>
                <w:noProof/>
              </w:rPr>
              <w:t>25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SEGUIMIENTO Y CONTROL DE LOS SERVICIOS GENERALES CONTINUOS Y DISCONTINUOS</w:t>
            </w:r>
            <w:r w:rsidR="00AE65BD">
              <w:rPr>
                <w:noProof/>
                <w:webHidden/>
              </w:rPr>
              <w:tab/>
            </w:r>
            <w:r w:rsidR="00AE65BD">
              <w:rPr>
                <w:noProof/>
                <w:webHidden/>
              </w:rPr>
              <w:fldChar w:fldCharType="begin"/>
            </w:r>
            <w:r w:rsidR="00AE65BD">
              <w:rPr>
                <w:noProof/>
                <w:webHidden/>
              </w:rPr>
              <w:instrText xml:space="preserve"> PAGEREF _Toc94724709 \h </w:instrText>
            </w:r>
            <w:r w:rsidR="00AE65BD">
              <w:rPr>
                <w:noProof/>
                <w:webHidden/>
              </w:rPr>
            </w:r>
            <w:r w:rsidR="00AE65BD">
              <w:rPr>
                <w:noProof/>
                <w:webHidden/>
              </w:rPr>
              <w:fldChar w:fldCharType="separate"/>
            </w:r>
            <w:r w:rsidR="002B6190">
              <w:rPr>
                <w:noProof/>
                <w:webHidden/>
              </w:rPr>
              <w:t>13</w:t>
            </w:r>
            <w:r w:rsidR="00AE65BD">
              <w:rPr>
                <w:noProof/>
                <w:webHidden/>
              </w:rPr>
              <w:fldChar w:fldCharType="end"/>
            </w:r>
          </w:hyperlink>
        </w:p>
        <w:p w14:paraId="0E3026CD" w14:textId="044DAC33" w:rsidR="00AE65BD" w:rsidRDefault="0045470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0" w:history="1">
            <w:r w:rsidR="00AE65BD" w:rsidRPr="00EF2C03">
              <w:rPr>
                <w:rStyle w:val="Hipervnculo"/>
                <w:noProof/>
              </w:rPr>
              <w:t>26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INFORME DE CONFORMIDAD DEL SERVICIO GENERAL</w:t>
            </w:r>
            <w:r w:rsidR="00AE65BD">
              <w:rPr>
                <w:noProof/>
                <w:webHidden/>
              </w:rPr>
              <w:tab/>
            </w:r>
            <w:r w:rsidR="00AE65BD">
              <w:rPr>
                <w:noProof/>
                <w:webHidden/>
              </w:rPr>
              <w:fldChar w:fldCharType="begin"/>
            </w:r>
            <w:r w:rsidR="00AE65BD">
              <w:rPr>
                <w:noProof/>
                <w:webHidden/>
              </w:rPr>
              <w:instrText xml:space="preserve"> PAGEREF _Toc94724710 \h </w:instrText>
            </w:r>
            <w:r w:rsidR="00AE65BD">
              <w:rPr>
                <w:noProof/>
                <w:webHidden/>
              </w:rPr>
            </w:r>
            <w:r w:rsidR="00AE65BD">
              <w:rPr>
                <w:noProof/>
                <w:webHidden/>
              </w:rPr>
              <w:fldChar w:fldCharType="separate"/>
            </w:r>
            <w:r w:rsidR="002B6190">
              <w:rPr>
                <w:noProof/>
                <w:webHidden/>
              </w:rPr>
              <w:t>14</w:t>
            </w:r>
            <w:r w:rsidR="00AE65BD">
              <w:rPr>
                <w:noProof/>
                <w:webHidden/>
              </w:rPr>
              <w:fldChar w:fldCharType="end"/>
            </w:r>
          </w:hyperlink>
        </w:p>
        <w:p w14:paraId="684D3B38" w14:textId="00EC7965" w:rsidR="00AE65BD" w:rsidRDefault="0045470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1" w:history="1">
            <w:r w:rsidR="00AE65BD" w:rsidRPr="00EF2C03">
              <w:rPr>
                <w:rStyle w:val="Hipervnculo"/>
                <w:noProof/>
              </w:rPr>
              <w:t>27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CIERRE DE CONTRATO Y PAGO</w:t>
            </w:r>
            <w:r w:rsidR="00AE65BD">
              <w:rPr>
                <w:noProof/>
                <w:webHidden/>
              </w:rPr>
              <w:tab/>
            </w:r>
            <w:r w:rsidR="00AE65BD">
              <w:rPr>
                <w:noProof/>
                <w:webHidden/>
              </w:rPr>
              <w:fldChar w:fldCharType="begin"/>
            </w:r>
            <w:r w:rsidR="00AE65BD">
              <w:rPr>
                <w:noProof/>
                <w:webHidden/>
              </w:rPr>
              <w:instrText xml:space="preserve"> PAGEREF _Toc94724711 \h </w:instrText>
            </w:r>
            <w:r w:rsidR="00AE65BD">
              <w:rPr>
                <w:noProof/>
                <w:webHidden/>
              </w:rPr>
            </w:r>
            <w:r w:rsidR="00AE65BD">
              <w:rPr>
                <w:noProof/>
                <w:webHidden/>
              </w:rPr>
              <w:fldChar w:fldCharType="separate"/>
            </w:r>
            <w:r w:rsidR="002B6190">
              <w:rPr>
                <w:noProof/>
                <w:webHidden/>
              </w:rPr>
              <w:t>14</w:t>
            </w:r>
            <w:r w:rsidR="00AE65BD">
              <w:rPr>
                <w:noProof/>
                <w:webHidden/>
              </w:rPr>
              <w:fldChar w:fldCharType="end"/>
            </w:r>
          </w:hyperlink>
        </w:p>
        <w:p w14:paraId="75E5CEBF" w14:textId="2E190998" w:rsidR="00AE65BD" w:rsidRDefault="0045470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2" w:history="1">
            <w:r w:rsidR="00AE65BD" w:rsidRPr="00EF2C03">
              <w:rPr>
                <w:rStyle w:val="Hipervnculo"/>
                <w:noProof/>
              </w:rPr>
              <w:t>28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CONVOCATORIA Y DATOS GENERALES DEL PROCESO DE CONTRATACIÓN</w:t>
            </w:r>
            <w:r w:rsidR="00AE65BD">
              <w:rPr>
                <w:noProof/>
                <w:webHidden/>
              </w:rPr>
              <w:tab/>
            </w:r>
            <w:r w:rsidR="00AE65BD">
              <w:rPr>
                <w:noProof/>
                <w:webHidden/>
              </w:rPr>
              <w:fldChar w:fldCharType="begin"/>
            </w:r>
            <w:r w:rsidR="00AE65BD">
              <w:rPr>
                <w:noProof/>
                <w:webHidden/>
              </w:rPr>
              <w:instrText xml:space="preserve"> PAGEREF _Toc94724712 \h </w:instrText>
            </w:r>
            <w:r w:rsidR="00AE65BD">
              <w:rPr>
                <w:noProof/>
                <w:webHidden/>
              </w:rPr>
            </w:r>
            <w:r w:rsidR="00AE65BD">
              <w:rPr>
                <w:noProof/>
                <w:webHidden/>
              </w:rPr>
              <w:fldChar w:fldCharType="separate"/>
            </w:r>
            <w:r w:rsidR="002B6190">
              <w:rPr>
                <w:noProof/>
                <w:webHidden/>
              </w:rPr>
              <w:t>16</w:t>
            </w:r>
            <w:r w:rsidR="00AE65BD">
              <w:rPr>
                <w:noProof/>
                <w:webHidden/>
              </w:rPr>
              <w:fldChar w:fldCharType="end"/>
            </w:r>
          </w:hyperlink>
        </w:p>
        <w:p w14:paraId="0C397BD0" w14:textId="23E1DE52" w:rsidR="00AE65BD" w:rsidRDefault="0045470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3" w:history="1">
            <w:r w:rsidR="00AE65BD" w:rsidRPr="00EF2C03">
              <w:rPr>
                <w:rStyle w:val="Hipervnculo"/>
                <w:noProof/>
              </w:rPr>
              <w:t>29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CRONOGRAMA DE PLAZOS</w:t>
            </w:r>
            <w:r w:rsidR="00AE65BD">
              <w:rPr>
                <w:noProof/>
                <w:webHidden/>
              </w:rPr>
              <w:tab/>
            </w:r>
            <w:r w:rsidR="00AE65BD">
              <w:rPr>
                <w:noProof/>
                <w:webHidden/>
              </w:rPr>
              <w:fldChar w:fldCharType="begin"/>
            </w:r>
            <w:r w:rsidR="00AE65BD">
              <w:rPr>
                <w:noProof/>
                <w:webHidden/>
              </w:rPr>
              <w:instrText xml:space="preserve"> PAGEREF _Toc94724713 \h </w:instrText>
            </w:r>
            <w:r w:rsidR="00AE65BD">
              <w:rPr>
                <w:noProof/>
                <w:webHidden/>
              </w:rPr>
            </w:r>
            <w:r w:rsidR="00AE65BD">
              <w:rPr>
                <w:noProof/>
                <w:webHidden/>
              </w:rPr>
              <w:fldChar w:fldCharType="separate"/>
            </w:r>
            <w:r w:rsidR="002B6190">
              <w:rPr>
                <w:noProof/>
                <w:webHidden/>
              </w:rPr>
              <w:t>17</w:t>
            </w:r>
            <w:r w:rsidR="00AE65BD">
              <w:rPr>
                <w:noProof/>
                <w:webHidden/>
              </w:rPr>
              <w:fldChar w:fldCharType="end"/>
            </w:r>
          </w:hyperlink>
        </w:p>
        <w:p w14:paraId="144F88F2" w14:textId="3898A212" w:rsidR="00AE65BD" w:rsidRDefault="0045470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4" w:history="1">
            <w:r w:rsidR="00AE65BD" w:rsidRPr="00EF2C03">
              <w:rPr>
                <w:rStyle w:val="Hipervnculo"/>
                <w:noProof/>
              </w:rPr>
              <w:t>30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ESPECIFICACIONES TÉCNICAS Y CONDICIONES TÉCNICAS REQUERIDAS DEL SERVICIO GENERAL</w:t>
            </w:r>
            <w:r w:rsidR="00AE65BD">
              <w:rPr>
                <w:noProof/>
                <w:webHidden/>
              </w:rPr>
              <w:tab/>
            </w:r>
            <w:r w:rsidR="00AE65BD">
              <w:rPr>
                <w:noProof/>
                <w:webHidden/>
              </w:rPr>
              <w:fldChar w:fldCharType="begin"/>
            </w:r>
            <w:r w:rsidR="00AE65BD">
              <w:rPr>
                <w:noProof/>
                <w:webHidden/>
              </w:rPr>
              <w:instrText xml:space="preserve"> PAGEREF _Toc94724714 \h </w:instrText>
            </w:r>
            <w:r w:rsidR="00AE65BD">
              <w:rPr>
                <w:noProof/>
                <w:webHidden/>
              </w:rPr>
            </w:r>
            <w:r w:rsidR="00AE65BD">
              <w:rPr>
                <w:noProof/>
                <w:webHidden/>
              </w:rPr>
              <w:fldChar w:fldCharType="separate"/>
            </w:r>
            <w:r w:rsidR="002B6190">
              <w:rPr>
                <w:noProof/>
                <w:webHidden/>
              </w:rPr>
              <w:t>19</w:t>
            </w:r>
            <w:r w:rsidR="00AE65BD">
              <w:rPr>
                <w:noProof/>
                <w:webHidden/>
              </w:rPr>
              <w:fldChar w:fldCharType="end"/>
            </w:r>
          </w:hyperlink>
        </w:p>
        <w:p w14:paraId="157B0D1F" w14:textId="4A457019" w:rsidR="00DD079D" w:rsidRPr="0027603D" w:rsidRDefault="0066504F" w:rsidP="0027603D">
          <w:pPr>
            <w:pStyle w:val="TDC1"/>
            <w:tabs>
              <w:tab w:val="left" w:pos="660"/>
              <w:tab w:val="right" w:leader="dot" w:pos="8828"/>
            </w:tabs>
            <w:rPr>
              <w:rStyle w:val="Hipervnculo"/>
              <w:noProof/>
              <w:color w:val="auto"/>
            </w:rPr>
          </w:pPr>
          <w:r w:rsidRPr="0027603D">
            <w:rPr>
              <w:rStyle w:val="Hipervnculo"/>
              <w:noProof/>
              <w:color w:val="auto"/>
            </w:rPr>
            <w:fldChar w:fldCharType="end"/>
          </w:r>
        </w:p>
      </w:sdtContent>
    </w:sdt>
    <w:p w14:paraId="2CB31BB4" w14:textId="77777777" w:rsidR="00DD079D" w:rsidRPr="00A40276" w:rsidRDefault="00DD079D" w:rsidP="00DD079D">
      <w:pPr>
        <w:outlineLvl w:val="0"/>
        <w:rPr>
          <w:rFonts w:cs="Arial"/>
          <w:sz w:val="18"/>
          <w:szCs w:val="18"/>
          <w:lang w:val="es-BO"/>
        </w:rPr>
      </w:pPr>
    </w:p>
    <w:p w14:paraId="6E3AA021" w14:textId="77777777" w:rsidR="00DD079D" w:rsidRPr="00A40276" w:rsidRDefault="00DD079D" w:rsidP="00DD079D">
      <w:pPr>
        <w:outlineLvl w:val="0"/>
        <w:rPr>
          <w:rFonts w:cs="Arial"/>
          <w:sz w:val="18"/>
          <w:szCs w:val="18"/>
          <w:lang w:val="es-BO"/>
        </w:rPr>
      </w:pPr>
    </w:p>
    <w:p w14:paraId="5A1E06BA" w14:textId="77777777" w:rsidR="00DD079D" w:rsidRPr="00A40276" w:rsidRDefault="00DD079D" w:rsidP="00DD079D">
      <w:pPr>
        <w:outlineLvl w:val="0"/>
        <w:rPr>
          <w:rFonts w:cs="Arial"/>
          <w:sz w:val="18"/>
          <w:szCs w:val="18"/>
          <w:lang w:val="es-BO"/>
        </w:rPr>
      </w:pPr>
    </w:p>
    <w:p w14:paraId="4CF4E769" w14:textId="5B6D4954" w:rsidR="009E57E5" w:rsidRPr="00A40276" w:rsidRDefault="009E57E5" w:rsidP="00650B21">
      <w:pPr>
        <w:jc w:val="center"/>
        <w:rPr>
          <w:b/>
          <w:sz w:val="18"/>
          <w:lang w:val="es-BO"/>
        </w:rPr>
        <w:sectPr w:rsidR="009E57E5" w:rsidRPr="00A40276" w:rsidSect="00662FF6">
          <w:headerReference w:type="default" r:id="rId10"/>
          <w:footerReference w:type="default" r:id="rId11"/>
          <w:pgSz w:w="12240" w:h="15840" w:code="1"/>
          <w:pgMar w:top="1418" w:right="1701" w:bottom="1134" w:left="1701" w:header="709" w:footer="709" w:gutter="0"/>
          <w:pgNumType w:fmt="lowerRoman" w:start="1"/>
          <w:cols w:space="708"/>
          <w:titlePg/>
          <w:docGrid w:linePitch="360"/>
        </w:sectPr>
      </w:pPr>
    </w:p>
    <w:p w14:paraId="6A5E78D0" w14:textId="598D897F" w:rsidR="00A72FB0" w:rsidRPr="00A40276" w:rsidRDefault="00A72FB0" w:rsidP="00650B21">
      <w:pPr>
        <w:jc w:val="center"/>
        <w:rPr>
          <w:b/>
          <w:sz w:val="18"/>
          <w:lang w:val="es-BO"/>
        </w:rPr>
      </w:pPr>
      <w:r w:rsidRPr="00A40276">
        <w:rPr>
          <w:b/>
          <w:sz w:val="18"/>
          <w:lang w:val="es-BO"/>
        </w:rPr>
        <w:lastRenderedPageBreak/>
        <w:t>PARTE I</w:t>
      </w:r>
    </w:p>
    <w:p w14:paraId="454DC351" w14:textId="41417D1C" w:rsidR="00A72FB0" w:rsidRPr="00A40276" w:rsidRDefault="00BD32B1" w:rsidP="00650B21">
      <w:pPr>
        <w:jc w:val="center"/>
        <w:rPr>
          <w:b/>
          <w:sz w:val="18"/>
          <w:lang w:val="es-BO"/>
        </w:rPr>
      </w:pPr>
      <w:r w:rsidRPr="00A40276">
        <w:rPr>
          <w:b/>
          <w:sz w:val="18"/>
          <w:lang w:val="es-BO"/>
        </w:rPr>
        <w:t>INFORMACIÓN GENERAL A LOS PROPONENTES</w:t>
      </w:r>
    </w:p>
    <w:p w14:paraId="0869735E" w14:textId="507B889B" w:rsidR="00FC1353" w:rsidRPr="00A40276" w:rsidRDefault="00FC1353" w:rsidP="00650B21">
      <w:pPr>
        <w:jc w:val="center"/>
        <w:rPr>
          <w:b/>
          <w:sz w:val="18"/>
          <w:lang w:val="es-BO"/>
        </w:rPr>
      </w:pPr>
    </w:p>
    <w:p w14:paraId="3090F833" w14:textId="77777777" w:rsidR="00FC1353" w:rsidRPr="00A40276" w:rsidRDefault="00FC1353" w:rsidP="00FC1353">
      <w:pPr>
        <w:jc w:val="center"/>
        <w:rPr>
          <w:rFonts w:cs="Arial"/>
          <w:b/>
          <w:sz w:val="18"/>
          <w:szCs w:val="18"/>
        </w:rPr>
      </w:pPr>
      <w:r w:rsidRPr="00A40276">
        <w:rPr>
          <w:rFonts w:cs="Arial"/>
          <w:b/>
          <w:sz w:val="18"/>
          <w:szCs w:val="18"/>
        </w:rPr>
        <w:t>SECCIÓN I</w:t>
      </w:r>
    </w:p>
    <w:p w14:paraId="448E8907" w14:textId="77777777" w:rsidR="00FC1353" w:rsidRPr="00A40276" w:rsidRDefault="00FC1353" w:rsidP="00FC1353">
      <w:pPr>
        <w:jc w:val="center"/>
        <w:rPr>
          <w:rFonts w:cs="Arial"/>
          <w:b/>
          <w:sz w:val="18"/>
          <w:szCs w:val="18"/>
        </w:rPr>
      </w:pPr>
      <w:r w:rsidRPr="00A40276">
        <w:rPr>
          <w:rFonts w:cs="Arial"/>
          <w:b/>
          <w:sz w:val="18"/>
          <w:szCs w:val="18"/>
        </w:rPr>
        <w:t>GENERALIDADES</w:t>
      </w:r>
    </w:p>
    <w:p w14:paraId="534AC8A6" w14:textId="77777777" w:rsidR="00BD32B1" w:rsidRPr="00A40276" w:rsidRDefault="00BD32B1" w:rsidP="00BD32B1">
      <w:pPr>
        <w:jc w:val="center"/>
        <w:rPr>
          <w:rFonts w:cs="Arial"/>
          <w:b/>
          <w:sz w:val="18"/>
          <w:szCs w:val="18"/>
          <w:lang w:val="es-BO"/>
        </w:rPr>
      </w:pPr>
    </w:p>
    <w:p w14:paraId="77007A6B" w14:textId="4D2D5057" w:rsidR="00291BC9" w:rsidRPr="00A40276" w:rsidRDefault="00A72FB0" w:rsidP="000D4BFC">
      <w:pPr>
        <w:pStyle w:val="Ttulo"/>
        <w:numPr>
          <w:ilvl w:val="0"/>
          <w:numId w:val="17"/>
        </w:numPr>
        <w:spacing w:before="0" w:after="0"/>
        <w:jc w:val="both"/>
        <w:rPr>
          <w:rFonts w:ascii="Verdana" w:hAnsi="Verdana"/>
          <w:sz w:val="18"/>
        </w:rPr>
      </w:pPr>
      <w:bookmarkStart w:id="0" w:name="_Toc94724641"/>
      <w:r w:rsidRPr="00A40276">
        <w:rPr>
          <w:rFonts w:ascii="Verdana" w:hAnsi="Verdana"/>
          <w:sz w:val="18"/>
        </w:rPr>
        <w:t>NORMATIVA APLICABLE AL PROCESO DE CONTRATACIÓN</w:t>
      </w:r>
      <w:bookmarkEnd w:id="0"/>
    </w:p>
    <w:p w14:paraId="68654D36" w14:textId="77777777" w:rsidR="00813A80" w:rsidRPr="00A40276" w:rsidRDefault="00813A80" w:rsidP="00DF2F0D">
      <w:pPr>
        <w:ind w:left="567" w:hanging="567"/>
        <w:jc w:val="both"/>
        <w:rPr>
          <w:rFonts w:cs="Arial"/>
          <w:sz w:val="18"/>
          <w:szCs w:val="18"/>
          <w:lang w:val="es-BO"/>
        </w:rPr>
      </w:pPr>
    </w:p>
    <w:p w14:paraId="114FF1A7" w14:textId="0EBF94E6" w:rsidR="00291BC9" w:rsidRPr="00A40276" w:rsidRDefault="005113EF" w:rsidP="006A239E">
      <w:pPr>
        <w:ind w:left="432"/>
        <w:jc w:val="both"/>
        <w:rPr>
          <w:rFonts w:cs="Arial"/>
          <w:sz w:val="18"/>
          <w:szCs w:val="18"/>
          <w:lang w:val="es-BO"/>
        </w:rPr>
      </w:pPr>
      <w:r w:rsidRPr="00A40276">
        <w:rPr>
          <w:rFonts w:cs="Arial"/>
          <w:sz w:val="18"/>
          <w:szCs w:val="18"/>
          <w:lang w:val="es-BO"/>
        </w:rPr>
        <w:t xml:space="preserve">El proceso de contratación de </w:t>
      </w:r>
      <w:r w:rsidR="00AF2770" w:rsidRPr="00A40276">
        <w:rPr>
          <w:rFonts w:cs="Arial"/>
          <w:sz w:val="18"/>
          <w:szCs w:val="18"/>
          <w:lang w:val="es-BO"/>
        </w:rPr>
        <w:t xml:space="preserve">Servicios Generales </w:t>
      </w:r>
      <w:r w:rsidRPr="00A40276">
        <w:rPr>
          <w:rFonts w:cs="Arial"/>
          <w:sz w:val="18"/>
          <w:szCs w:val="18"/>
          <w:lang w:val="es-BO"/>
        </w:rPr>
        <w:t xml:space="preserve">se rige por el Decreto Supremo </w:t>
      </w:r>
      <w:proofErr w:type="spellStart"/>
      <w:r w:rsidRPr="00A40276">
        <w:rPr>
          <w:rFonts w:cs="Arial"/>
          <w:sz w:val="18"/>
          <w:szCs w:val="18"/>
          <w:lang w:val="es-BO"/>
        </w:rPr>
        <w:t>N°</w:t>
      </w:r>
      <w:proofErr w:type="spellEnd"/>
      <w:r w:rsidRPr="00A40276">
        <w:rPr>
          <w:rFonts w:cs="Arial"/>
          <w:sz w:val="18"/>
          <w:szCs w:val="18"/>
          <w:lang w:val="es-BO"/>
        </w:rPr>
        <w:t xml:space="preserve"> 0181, de 28 de junio de 2009, Normas Básicas del Sistema de Administración de Bienes y Servicios (NB-SABS)</w:t>
      </w:r>
      <w:r w:rsidR="0095236A" w:rsidRPr="00A40276">
        <w:rPr>
          <w:rFonts w:cs="Arial"/>
          <w:sz w:val="18"/>
          <w:szCs w:val="18"/>
          <w:lang w:val="es-BO"/>
        </w:rPr>
        <w:t>, sus modificaciones</w:t>
      </w:r>
      <w:r w:rsidRPr="00A40276">
        <w:rPr>
          <w:rFonts w:cs="Arial"/>
          <w:sz w:val="18"/>
          <w:szCs w:val="18"/>
          <w:lang w:val="es-BO"/>
        </w:rPr>
        <w:t xml:space="preserve"> y el presente Documento Base de Contratación (DBC).</w:t>
      </w:r>
    </w:p>
    <w:p w14:paraId="42F64FC3" w14:textId="77777777" w:rsidR="005113EF" w:rsidRPr="00A40276" w:rsidRDefault="005113EF" w:rsidP="005113EF">
      <w:pPr>
        <w:ind w:left="360"/>
        <w:jc w:val="both"/>
        <w:rPr>
          <w:rFonts w:cs="Arial"/>
          <w:sz w:val="18"/>
          <w:szCs w:val="18"/>
          <w:lang w:val="es-BO"/>
        </w:rPr>
      </w:pPr>
    </w:p>
    <w:p w14:paraId="7E5EB93D" w14:textId="4F04575F" w:rsidR="00AE16EC" w:rsidRPr="00D67E38" w:rsidRDefault="00A72FB0" w:rsidP="000D4BFC">
      <w:pPr>
        <w:pStyle w:val="Ttulo"/>
        <w:numPr>
          <w:ilvl w:val="0"/>
          <w:numId w:val="17"/>
        </w:numPr>
        <w:spacing w:before="0" w:after="0"/>
        <w:jc w:val="both"/>
        <w:rPr>
          <w:rFonts w:ascii="Verdana" w:hAnsi="Verdana"/>
          <w:sz w:val="18"/>
        </w:rPr>
      </w:pPr>
      <w:bookmarkStart w:id="1" w:name="_Toc94724642"/>
      <w:r w:rsidRPr="00D67E38">
        <w:rPr>
          <w:rFonts w:ascii="Verdana" w:hAnsi="Verdana"/>
          <w:sz w:val="18"/>
        </w:rPr>
        <w:t>PROPONENTES ELEGIBLES</w:t>
      </w:r>
      <w:bookmarkEnd w:id="1"/>
    </w:p>
    <w:p w14:paraId="12F54B5B" w14:textId="77777777" w:rsidR="005113EF" w:rsidRPr="00D67E38" w:rsidRDefault="005113EF" w:rsidP="005113EF">
      <w:pPr>
        <w:jc w:val="both"/>
        <w:rPr>
          <w:rFonts w:cs="Arial"/>
          <w:b/>
          <w:sz w:val="18"/>
          <w:szCs w:val="18"/>
          <w:lang w:val="es-BO" w:eastAsia="en-US"/>
        </w:rPr>
      </w:pPr>
    </w:p>
    <w:p w14:paraId="67588EA4" w14:textId="77777777" w:rsidR="005113EF" w:rsidRPr="00D67E38" w:rsidRDefault="005113EF" w:rsidP="00FD45FC">
      <w:pPr>
        <w:ind w:left="432"/>
        <w:jc w:val="both"/>
        <w:rPr>
          <w:rFonts w:cs="Arial"/>
          <w:sz w:val="18"/>
          <w:szCs w:val="18"/>
          <w:lang w:val="es-BO"/>
        </w:rPr>
      </w:pPr>
      <w:r w:rsidRPr="00D67E38">
        <w:rPr>
          <w:rFonts w:cs="Arial"/>
          <w:sz w:val="18"/>
          <w:szCs w:val="18"/>
          <w:lang w:val="es-BO"/>
        </w:rPr>
        <w:t>En esta convocatoria podrán participar únicamente los siguientes proponentes:</w:t>
      </w:r>
    </w:p>
    <w:p w14:paraId="4B650657" w14:textId="77777777" w:rsidR="00F3383D" w:rsidRPr="00D67E38" w:rsidRDefault="00F3383D" w:rsidP="00DF2F0D">
      <w:pPr>
        <w:ind w:left="567"/>
        <w:jc w:val="both"/>
        <w:rPr>
          <w:rFonts w:cs="Arial"/>
          <w:sz w:val="18"/>
          <w:szCs w:val="18"/>
          <w:lang w:val="es-BO"/>
        </w:rPr>
      </w:pPr>
    </w:p>
    <w:p w14:paraId="7DB10C7F" w14:textId="352B0514" w:rsidR="00B40458" w:rsidRPr="00D67E38" w:rsidRDefault="00B40458" w:rsidP="000D4BFC">
      <w:pPr>
        <w:numPr>
          <w:ilvl w:val="0"/>
          <w:numId w:val="10"/>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Las personas naturales con capacidad de contratar</w:t>
      </w:r>
      <w:r w:rsidR="00123AC7" w:rsidRPr="00D67E38">
        <w:rPr>
          <w:rFonts w:cs="Arial"/>
          <w:sz w:val="18"/>
          <w:szCs w:val="18"/>
          <w:lang w:val="es-BO" w:eastAsia="en-US"/>
        </w:rPr>
        <w:t>;</w:t>
      </w:r>
    </w:p>
    <w:p w14:paraId="0C395CA0" w14:textId="66BFFD91" w:rsidR="00A02B94" w:rsidRPr="00D67E38" w:rsidRDefault="00C13EC2" w:rsidP="000D4BFC">
      <w:pPr>
        <w:numPr>
          <w:ilvl w:val="0"/>
          <w:numId w:val="10"/>
        </w:numPr>
        <w:tabs>
          <w:tab w:val="clear" w:pos="1773"/>
          <w:tab w:val="num" w:pos="1134"/>
        </w:tabs>
        <w:ind w:left="1134" w:hanging="567"/>
        <w:jc w:val="both"/>
        <w:rPr>
          <w:sz w:val="18"/>
          <w:szCs w:val="18"/>
          <w:lang w:val="es-BO"/>
        </w:rPr>
      </w:pPr>
      <w:r>
        <w:rPr>
          <w:rFonts w:cs="Arial"/>
          <w:sz w:val="18"/>
          <w:szCs w:val="18"/>
          <w:lang w:val="es-BO" w:eastAsia="en-US"/>
        </w:rPr>
        <w:t>Personas Jurídicas</w:t>
      </w:r>
      <w:r w:rsidR="00A02B94" w:rsidRPr="00D67E38">
        <w:rPr>
          <w:sz w:val="18"/>
          <w:szCs w:val="18"/>
          <w:lang w:val="es-BO"/>
        </w:rPr>
        <w:t xml:space="preserve"> legalmente constituidas</w:t>
      </w:r>
      <w:r w:rsidR="00604287" w:rsidRPr="00D67E38">
        <w:rPr>
          <w:sz w:val="18"/>
          <w:szCs w:val="18"/>
          <w:lang w:val="es-BO"/>
        </w:rPr>
        <w:t xml:space="preserve"> en Bolivia</w:t>
      </w:r>
      <w:r w:rsidR="00123AC7" w:rsidRPr="00D67E38">
        <w:rPr>
          <w:sz w:val="18"/>
          <w:szCs w:val="18"/>
          <w:lang w:val="es-BO"/>
        </w:rPr>
        <w:t>;</w:t>
      </w:r>
    </w:p>
    <w:p w14:paraId="0FA31C9A" w14:textId="6E6F7E7D" w:rsidR="007C0655" w:rsidRPr="00D67E38" w:rsidRDefault="00370A4E" w:rsidP="000D4BFC">
      <w:pPr>
        <w:numPr>
          <w:ilvl w:val="0"/>
          <w:numId w:val="10"/>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 xml:space="preserve">Asociaciones Accidentales legalmente </w:t>
      </w:r>
      <w:r w:rsidR="00325B78" w:rsidRPr="00D67E38">
        <w:rPr>
          <w:rFonts w:cs="Arial"/>
          <w:sz w:val="18"/>
          <w:szCs w:val="18"/>
          <w:lang w:val="es-BO" w:eastAsia="en-US"/>
        </w:rPr>
        <w:t>constituidas</w:t>
      </w:r>
      <w:r w:rsidR="00675C9E" w:rsidRPr="00D67E38">
        <w:rPr>
          <w:rFonts w:cs="Arial"/>
          <w:sz w:val="18"/>
          <w:szCs w:val="18"/>
          <w:lang w:val="es-BO" w:eastAsia="en-US"/>
        </w:rPr>
        <w:t xml:space="preserve"> en Bolivia</w:t>
      </w:r>
      <w:r w:rsidR="00123AC7" w:rsidRPr="00D67E38">
        <w:rPr>
          <w:rFonts w:cs="Arial"/>
          <w:sz w:val="18"/>
          <w:szCs w:val="18"/>
          <w:lang w:val="es-BO" w:eastAsia="en-US"/>
        </w:rPr>
        <w:t>;</w:t>
      </w:r>
    </w:p>
    <w:p w14:paraId="3FF3976C" w14:textId="4A5417AA" w:rsidR="00A122CD" w:rsidRPr="00D67E38" w:rsidRDefault="005E1C98" w:rsidP="000D4BFC">
      <w:pPr>
        <w:numPr>
          <w:ilvl w:val="0"/>
          <w:numId w:val="10"/>
        </w:numPr>
        <w:tabs>
          <w:tab w:val="clear" w:pos="1773"/>
          <w:tab w:val="num" w:pos="1134"/>
        </w:tabs>
        <w:ind w:left="1134" w:hanging="567"/>
        <w:jc w:val="both"/>
        <w:rPr>
          <w:rFonts w:cs="Arial"/>
          <w:sz w:val="18"/>
          <w:szCs w:val="18"/>
          <w:lang w:val="es-BO"/>
        </w:rPr>
      </w:pPr>
      <w:r w:rsidRPr="00D67E38">
        <w:rPr>
          <w:rFonts w:cs="Arial"/>
          <w:sz w:val="18"/>
          <w:szCs w:val="18"/>
          <w:lang w:val="es-BO" w:eastAsia="en-US"/>
        </w:rPr>
        <w:t xml:space="preserve">Micro </w:t>
      </w:r>
      <w:r w:rsidR="00F82912" w:rsidRPr="00D67E38">
        <w:rPr>
          <w:rFonts w:cs="Arial"/>
          <w:sz w:val="18"/>
          <w:szCs w:val="18"/>
          <w:lang w:val="es-BO" w:eastAsia="en-US"/>
        </w:rPr>
        <w:t>y Pequeñas</w:t>
      </w:r>
      <w:r w:rsidRPr="00D67E38">
        <w:rPr>
          <w:rFonts w:cs="Arial"/>
          <w:sz w:val="18"/>
          <w:szCs w:val="18"/>
          <w:lang w:val="es-BO" w:eastAsia="en-US"/>
        </w:rPr>
        <w:t xml:space="preserve"> Empresas</w:t>
      </w:r>
      <w:r w:rsidR="001B18FB" w:rsidRPr="00D67E38">
        <w:rPr>
          <w:rFonts w:cs="Arial"/>
          <w:sz w:val="18"/>
          <w:szCs w:val="18"/>
          <w:lang w:val="es-BO"/>
        </w:rPr>
        <w:t>–</w:t>
      </w:r>
      <w:r w:rsidR="00F544AE" w:rsidRPr="00D67E38">
        <w:rPr>
          <w:rFonts w:cs="Arial"/>
          <w:sz w:val="18"/>
          <w:szCs w:val="18"/>
          <w:lang w:val="es-BO"/>
        </w:rPr>
        <w:t xml:space="preserve"> </w:t>
      </w:r>
      <w:proofErr w:type="spellStart"/>
      <w:r w:rsidR="00F544AE" w:rsidRPr="00D67E38">
        <w:rPr>
          <w:rFonts w:cs="Arial"/>
          <w:sz w:val="18"/>
          <w:szCs w:val="18"/>
          <w:lang w:val="es-BO"/>
        </w:rPr>
        <w:t>MyPES</w:t>
      </w:r>
      <w:proofErr w:type="spellEnd"/>
      <w:r w:rsidR="006518AA" w:rsidRPr="00D67E38">
        <w:rPr>
          <w:rFonts w:cs="Arial"/>
          <w:sz w:val="18"/>
          <w:szCs w:val="18"/>
          <w:lang w:val="es-BO"/>
        </w:rPr>
        <w:t>;</w:t>
      </w:r>
    </w:p>
    <w:p w14:paraId="5DB0E46A" w14:textId="06DA49C8" w:rsidR="005E1C98" w:rsidRPr="00D67E38" w:rsidRDefault="005E1C98" w:rsidP="000D4BFC">
      <w:pPr>
        <w:numPr>
          <w:ilvl w:val="0"/>
          <w:numId w:val="10"/>
        </w:numPr>
        <w:tabs>
          <w:tab w:val="clear" w:pos="1773"/>
          <w:tab w:val="num" w:pos="1134"/>
        </w:tabs>
        <w:ind w:left="1134" w:hanging="567"/>
        <w:jc w:val="both"/>
        <w:rPr>
          <w:rFonts w:cs="Arial"/>
          <w:sz w:val="18"/>
          <w:szCs w:val="18"/>
          <w:lang w:val="es-BO"/>
        </w:rPr>
      </w:pPr>
      <w:r w:rsidRPr="00D67E38">
        <w:rPr>
          <w:rFonts w:cs="Arial"/>
          <w:sz w:val="18"/>
          <w:szCs w:val="18"/>
          <w:lang w:val="es-BO"/>
        </w:rPr>
        <w:t>Cooperativas</w:t>
      </w:r>
      <w:r w:rsidR="001B18FB" w:rsidRPr="00D67E38">
        <w:rPr>
          <w:rFonts w:cs="Arial"/>
          <w:sz w:val="18"/>
          <w:szCs w:val="18"/>
          <w:lang w:val="es-BO"/>
        </w:rPr>
        <w:t xml:space="preserve"> </w:t>
      </w:r>
      <w:r w:rsidR="00B51351" w:rsidRPr="00D67E38">
        <w:rPr>
          <w:sz w:val="18"/>
          <w:szCs w:val="18"/>
          <w:lang w:val="es-BO"/>
        </w:rPr>
        <w:t xml:space="preserve">(cuando su documento de constitución establezca su capacidad de </w:t>
      </w:r>
      <w:r w:rsidR="00806E50" w:rsidRPr="00D67E38">
        <w:rPr>
          <w:sz w:val="18"/>
          <w:szCs w:val="18"/>
          <w:lang w:val="es-BO"/>
        </w:rPr>
        <w:t>ofertar</w:t>
      </w:r>
      <w:r w:rsidR="00B51351" w:rsidRPr="00D67E38">
        <w:rPr>
          <w:sz w:val="18"/>
          <w:szCs w:val="18"/>
          <w:lang w:val="es-BO"/>
        </w:rPr>
        <w:t xml:space="preserve"> servicios)</w:t>
      </w:r>
      <w:r w:rsidR="00123AC7" w:rsidRPr="00D67E38">
        <w:rPr>
          <w:sz w:val="18"/>
          <w:szCs w:val="18"/>
          <w:lang w:val="es-BO"/>
        </w:rPr>
        <w:t>;</w:t>
      </w:r>
    </w:p>
    <w:p w14:paraId="663793CB" w14:textId="77777777" w:rsidR="00B51351" w:rsidRPr="00D67E38" w:rsidRDefault="00B51351" w:rsidP="000D4BFC">
      <w:pPr>
        <w:numPr>
          <w:ilvl w:val="0"/>
          <w:numId w:val="10"/>
        </w:numPr>
        <w:tabs>
          <w:tab w:val="clear" w:pos="1773"/>
          <w:tab w:val="num" w:pos="1134"/>
        </w:tabs>
        <w:ind w:left="1134" w:hanging="567"/>
        <w:jc w:val="both"/>
        <w:rPr>
          <w:sz w:val="18"/>
          <w:szCs w:val="18"/>
          <w:lang w:val="es-BO"/>
        </w:rPr>
      </w:pPr>
      <w:r w:rsidRPr="00D67E38">
        <w:rPr>
          <w:rFonts w:cs="Arial"/>
          <w:sz w:val="18"/>
          <w:szCs w:val="18"/>
          <w:lang w:val="es-BO"/>
        </w:rPr>
        <w:t>Asociaciones Civiles Sin Fines de Lucro legalmente constituidas (cuando su documento de constitución establezca su capacidad de ofertar servicios).</w:t>
      </w:r>
    </w:p>
    <w:p w14:paraId="7D2DB20D" w14:textId="77777777" w:rsidR="00B51351" w:rsidRPr="00A40276" w:rsidRDefault="00B51351" w:rsidP="00B51351">
      <w:pPr>
        <w:ind w:left="1134"/>
        <w:jc w:val="both"/>
        <w:rPr>
          <w:rFonts w:cs="Arial"/>
          <w:sz w:val="18"/>
          <w:szCs w:val="18"/>
          <w:lang w:val="es-BO"/>
        </w:rPr>
      </w:pPr>
    </w:p>
    <w:p w14:paraId="5D149EB9" w14:textId="5F743380" w:rsidR="005113EF" w:rsidRPr="00F82B73" w:rsidRDefault="005113EF" w:rsidP="000D4BFC">
      <w:pPr>
        <w:pStyle w:val="Ttulo"/>
        <w:numPr>
          <w:ilvl w:val="0"/>
          <w:numId w:val="17"/>
        </w:numPr>
        <w:spacing w:before="0" w:after="0"/>
        <w:jc w:val="both"/>
        <w:rPr>
          <w:rFonts w:ascii="Verdana" w:hAnsi="Verdana"/>
          <w:sz w:val="18"/>
        </w:rPr>
      </w:pPr>
      <w:bookmarkStart w:id="2" w:name="_Toc94724643"/>
      <w:r w:rsidRPr="00024F9E">
        <w:rPr>
          <w:rFonts w:ascii="Verdana" w:hAnsi="Verdana"/>
          <w:sz w:val="18"/>
        </w:rPr>
        <w:t xml:space="preserve">ACTIVIDADES </w:t>
      </w:r>
      <w:r w:rsidR="00AF4FE3" w:rsidRPr="00F82B73">
        <w:rPr>
          <w:rFonts w:ascii="Verdana" w:hAnsi="Verdana"/>
          <w:sz w:val="18"/>
        </w:rPr>
        <w:t xml:space="preserve">ADMINISTRATIVAS </w:t>
      </w:r>
      <w:r w:rsidRPr="00F82B73">
        <w:rPr>
          <w:rFonts w:ascii="Verdana" w:hAnsi="Verdana"/>
          <w:sz w:val="18"/>
        </w:rPr>
        <w:t>PREVIAS A LA PRESENTACIÓN DE PROPUESTAS</w:t>
      </w:r>
      <w:bookmarkEnd w:id="2"/>
    </w:p>
    <w:p w14:paraId="7B19FEBD" w14:textId="77777777" w:rsidR="007978DB" w:rsidRPr="00024F9E" w:rsidRDefault="007978DB" w:rsidP="007978DB">
      <w:pPr>
        <w:jc w:val="both"/>
        <w:rPr>
          <w:rFonts w:cs="Arial"/>
          <w:b/>
          <w:sz w:val="18"/>
          <w:szCs w:val="18"/>
          <w:lang w:val="es-BO"/>
        </w:rPr>
      </w:pPr>
    </w:p>
    <w:p w14:paraId="57D207FC" w14:textId="77777777" w:rsidR="00DA6158" w:rsidRPr="00024F9E" w:rsidRDefault="00DA6158" w:rsidP="000D4BFC">
      <w:pPr>
        <w:pStyle w:val="Prrafodelista"/>
        <w:numPr>
          <w:ilvl w:val="0"/>
          <w:numId w:val="7"/>
        </w:numPr>
        <w:tabs>
          <w:tab w:val="num" w:pos="1080"/>
        </w:tabs>
        <w:jc w:val="both"/>
        <w:rPr>
          <w:rFonts w:ascii="Verdana" w:hAnsi="Verdana" w:cs="Arial"/>
          <w:vanish/>
          <w:sz w:val="18"/>
          <w:szCs w:val="18"/>
          <w:lang w:val="es-BO" w:eastAsia="es-ES"/>
        </w:rPr>
      </w:pPr>
    </w:p>
    <w:p w14:paraId="2F893979" w14:textId="77777777" w:rsidR="00DA6158" w:rsidRPr="00024F9E" w:rsidRDefault="00DA6158" w:rsidP="000D4BFC">
      <w:pPr>
        <w:pStyle w:val="Prrafodelista"/>
        <w:numPr>
          <w:ilvl w:val="0"/>
          <w:numId w:val="7"/>
        </w:numPr>
        <w:tabs>
          <w:tab w:val="num" w:pos="1080"/>
        </w:tabs>
        <w:jc w:val="both"/>
        <w:rPr>
          <w:rFonts w:ascii="Verdana" w:hAnsi="Verdana" w:cs="Arial"/>
          <w:vanish/>
          <w:sz w:val="18"/>
          <w:szCs w:val="18"/>
          <w:lang w:val="es-BO" w:eastAsia="es-ES"/>
        </w:rPr>
      </w:pPr>
    </w:p>
    <w:p w14:paraId="3E6E9227" w14:textId="77777777" w:rsidR="00DA6158" w:rsidRPr="00024F9E" w:rsidRDefault="00DA6158" w:rsidP="000D4BFC">
      <w:pPr>
        <w:pStyle w:val="Prrafodelista"/>
        <w:numPr>
          <w:ilvl w:val="0"/>
          <w:numId w:val="7"/>
        </w:numPr>
        <w:tabs>
          <w:tab w:val="num" w:pos="1080"/>
        </w:tabs>
        <w:jc w:val="both"/>
        <w:rPr>
          <w:rFonts w:ascii="Verdana" w:hAnsi="Verdana" w:cs="Arial"/>
          <w:vanish/>
          <w:sz w:val="18"/>
          <w:szCs w:val="18"/>
          <w:lang w:val="es-BO" w:eastAsia="es-ES"/>
        </w:rPr>
      </w:pPr>
    </w:p>
    <w:p w14:paraId="32E9A8AD" w14:textId="77777777" w:rsidR="008759CA" w:rsidRPr="00024F9E" w:rsidRDefault="008759CA" w:rsidP="000D4BFC">
      <w:pPr>
        <w:pStyle w:val="Prrafodelista"/>
        <w:numPr>
          <w:ilvl w:val="1"/>
          <w:numId w:val="7"/>
        </w:numPr>
        <w:tabs>
          <w:tab w:val="clear" w:pos="3935"/>
        </w:tabs>
        <w:ind w:left="1276" w:hanging="850"/>
        <w:rPr>
          <w:rFonts w:ascii="Verdana" w:hAnsi="Verdana"/>
          <w:b/>
          <w:sz w:val="18"/>
          <w:szCs w:val="18"/>
          <w:lang w:val="es-BO"/>
        </w:rPr>
      </w:pPr>
      <w:r w:rsidRPr="00024F9E">
        <w:rPr>
          <w:rFonts w:ascii="Verdana" w:hAnsi="Verdana"/>
          <w:b/>
          <w:sz w:val="18"/>
          <w:szCs w:val="18"/>
          <w:lang w:val="es-BO"/>
        </w:rPr>
        <w:t>Inspección Previa</w:t>
      </w:r>
    </w:p>
    <w:p w14:paraId="48F8CBC4" w14:textId="77777777" w:rsidR="008759CA" w:rsidRPr="00024F9E" w:rsidRDefault="008759CA" w:rsidP="008759CA">
      <w:pPr>
        <w:tabs>
          <w:tab w:val="num" w:pos="1134"/>
        </w:tabs>
        <w:ind w:left="360"/>
        <w:jc w:val="both"/>
        <w:rPr>
          <w:rFonts w:cs="Arial"/>
          <w:sz w:val="18"/>
          <w:szCs w:val="18"/>
          <w:lang w:val="es-BO"/>
        </w:rPr>
      </w:pPr>
    </w:p>
    <w:p w14:paraId="2A5CA354" w14:textId="0175AECA" w:rsidR="00962856" w:rsidRDefault="003C5272" w:rsidP="003C5272">
      <w:pPr>
        <w:ind w:left="1276"/>
        <w:jc w:val="both"/>
        <w:rPr>
          <w:rFonts w:cs="Arial"/>
          <w:sz w:val="18"/>
          <w:szCs w:val="18"/>
          <w:lang w:val="es-BO"/>
        </w:rPr>
      </w:pPr>
      <w:r>
        <w:rPr>
          <w:rFonts w:cs="Arial"/>
          <w:sz w:val="18"/>
          <w:szCs w:val="18"/>
          <w:lang w:val="es-BO"/>
        </w:rPr>
        <w:t>“No corresponde”</w:t>
      </w:r>
    </w:p>
    <w:p w14:paraId="1ABF1DA1" w14:textId="77777777" w:rsidR="003C5272" w:rsidRPr="00024F9E" w:rsidRDefault="003C5272" w:rsidP="003C5272">
      <w:pPr>
        <w:ind w:left="1276"/>
        <w:jc w:val="both"/>
        <w:rPr>
          <w:rFonts w:cs="Arial"/>
          <w:sz w:val="18"/>
          <w:szCs w:val="18"/>
          <w:lang w:val="es-BO"/>
        </w:rPr>
      </w:pPr>
    </w:p>
    <w:p w14:paraId="3EF28D21" w14:textId="77777777" w:rsidR="008759CA" w:rsidRPr="00024F9E" w:rsidRDefault="008759CA" w:rsidP="000D4BFC">
      <w:pPr>
        <w:pStyle w:val="Prrafodelista"/>
        <w:numPr>
          <w:ilvl w:val="1"/>
          <w:numId w:val="7"/>
        </w:numPr>
        <w:tabs>
          <w:tab w:val="clear" w:pos="3935"/>
        </w:tabs>
        <w:ind w:left="1276" w:hanging="850"/>
        <w:rPr>
          <w:rFonts w:ascii="Verdana" w:hAnsi="Verdana"/>
          <w:b/>
          <w:sz w:val="18"/>
          <w:szCs w:val="18"/>
          <w:lang w:val="es-BO"/>
        </w:rPr>
      </w:pPr>
      <w:r w:rsidRPr="00024F9E">
        <w:rPr>
          <w:rFonts w:ascii="Verdana" w:hAnsi="Verdana"/>
          <w:b/>
          <w:sz w:val="18"/>
          <w:szCs w:val="18"/>
          <w:lang w:val="es-BO"/>
        </w:rPr>
        <w:t xml:space="preserve">Consultas </w:t>
      </w:r>
      <w:r w:rsidR="00FC29F5" w:rsidRPr="00024F9E">
        <w:rPr>
          <w:rFonts w:ascii="Verdana" w:hAnsi="Verdana"/>
          <w:b/>
          <w:sz w:val="18"/>
          <w:szCs w:val="18"/>
          <w:lang w:val="es-BO"/>
        </w:rPr>
        <w:t xml:space="preserve">Escritas </w:t>
      </w:r>
      <w:r w:rsidRPr="00024F9E">
        <w:rPr>
          <w:rFonts w:ascii="Verdana" w:hAnsi="Verdana"/>
          <w:b/>
          <w:sz w:val="18"/>
          <w:szCs w:val="18"/>
          <w:lang w:val="es-BO"/>
        </w:rPr>
        <w:t>sobre el DBC</w:t>
      </w:r>
    </w:p>
    <w:p w14:paraId="7A1D0CFE" w14:textId="77777777" w:rsidR="008759CA" w:rsidRPr="00024F9E" w:rsidRDefault="008759CA" w:rsidP="008759CA">
      <w:pPr>
        <w:ind w:left="1068"/>
        <w:jc w:val="both"/>
        <w:rPr>
          <w:rFonts w:cs="Arial"/>
          <w:sz w:val="18"/>
          <w:szCs w:val="18"/>
          <w:lang w:val="es-BO"/>
        </w:rPr>
      </w:pPr>
    </w:p>
    <w:p w14:paraId="2DDBDF8C" w14:textId="77777777" w:rsidR="003C5272" w:rsidRDefault="003C5272" w:rsidP="003C5272">
      <w:pPr>
        <w:ind w:left="1276"/>
        <w:jc w:val="both"/>
        <w:rPr>
          <w:rFonts w:cs="Arial"/>
          <w:sz w:val="18"/>
          <w:szCs w:val="18"/>
          <w:lang w:val="es-BO"/>
        </w:rPr>
      </w:pPr>
      <w:r>
        <w:rPr>
          <w:rFonts w:cs="Arial"/>
          <w:sz w:val="18"/>
          <w:szCs w:val="18"/>
          <w:lang w:val="es-BO"/>
        </w:rPr>
        <w:t>“No corresponde”</w:t>
      </w:r>
    </w:p>
    <w:p w14:paraId="5554F17C" w14:textId="77777777" w:rsidR="00DA6158" w:rsidRPr="00A40276" w:rsidRDefault="00DA6158" w:rsidP="00DA6158">
      <w:pPr>
        <w:jc w:val="both"/>
        <w:rPr>
          <w:rFonts w:cs="Arial"/>
          <w:sz w:val="18"/>
          <w:szCs w:val="18"/>
          <w:lang w:val="es-BO"/>
        </w:rPr>
      </w:pPr>
      <w:r w:rsidRPr="00A40276">
        <w:rPr>
          <w:rFonts w:cs="Arial"/>
          <w:sz w:val="18"/>
          <w:szCs w:val="18"/>
          <w:lang w:val="es-BO"/>
        </w:rPr>
        <w:tab/>
      </w:r>
    </w:p>
    <w:p w14:paraId="36C0F9B7" w14:textId="77777777" w:rsidR="00DA6158" w:rsidRPr="00A40276" w:rsidRDefault="00DA6158" w:rsidP="000D4BFC">
      <w:pPr>
        <w:pStyle w:val="Prrafodelista"/>
        <w:numPr>
          <w:ilvl w:val="1"/>
          <w:numId w:val="7"/>
        </w:numPr>
        <w:tabs>
          <w:tab w:val="clear" w:pos="3935"/>
        </w:tabs>
        <w:ind w:left="1276" w:hanging="850"/>
        <w:rPr>
          <w:rFonts w:ascii="Verdana" w:hAnsi="Verdana"/>
          <w:b/>
          <w:sz w:val="18"/>
          <w:lang w:val="es-BO"/>
        </w:rPr>
      </w:pPr>
      <w:r w:rsidRPr="00A40276">
        <w:rPr>
          <w:rFonts w:ascii="Verdana" w:hAnsi="Verdana"/>
          <w:b/>
          <w:sz w:val="18"/>
          <w:lang w:val="es-BO"/>
        </w:rPr>
        <w:t xml:space="preserve">Reunión Informativa de </w:t>
      </w:r>
      <w:r w:rsidRPr="00A40276">
        <w:rPr>
          <w:rFonts w:ascii="Verdana" w:hAnsi="Verdana"/>
          <w:b/>
          <w:sz w:val="18"/>
          <w:szCs w:val="18"/>
          <w:lang w:val="es-BO"/>
        </w:rPr>
        <w:t>Aclaración</w:t>
      </w:r>
    </w:p>
    <w:p w14:paraId="2438A8E4" w14:textId="77777777" w:rsidR="00DA6158" w:rsidRPr="00A40276" w:rsidRDefault="00DA6158" w:rsidP="00997D9E">
      <w:pPr>
        <w:tabs>
          <w:tab w:val="num" w:pos="567"/>
        </w:tabs>
        <w:ind w:left="567"/>
        <w:jc w:val="both"/>
        <w:rPr>
          <w:rFonts w:cs="Arial"/>
          <w:sz w:val="18"/>
          <w:szCs w:val="18"/>
          <w:lang w:val="es-BO"/>
        </w:rPr>
      </w:pPr>
    </w:p>
    <w:p w14:paraId="671BC6F3" w14:textId="77777777" w:rsidR="003C5272" w:rsidRDefault="003C5272" w:rsidP="003C5272">
      <w:pPr>
        <w:ind w:left="1276"/>
        <w:jc w:val="both"/>
        <w:rPr>
          <w:rFonts w:cs="Arial"/>
          <w:sz w:val="18"/>
          <w:szCs w:val="18"/>
          <w:lang w:val="es-BO"/>
        </w:rPr>
      </w:pPr>
      <w:r>
        <w:rPr>
          <w:rFonts w:cs="Arial"/>
          <w:sz w:val="18"/>
          <w:szCs w:val="18"/>
          <w:lang w:val="es-BO"/>
        </w:rPr>
        <w:t>“No corresponde”</w:t>
      </w:r>
    </w:p>
    <w:p w14:paraId="313C2D21" w14:textId="77777777" w:rsidR="00243702" w:rsidRPr="00A40276" w:rsidRDefault="00243702" w:rsidP="00827823">
      <w:pPr>
        <w:ind w:left="1276"/>
        <w:jc w:val="both"/>
        <w:rPr>
          <w:rFonts w:cs="Arial"/>
          <w:sz w:val="18"/>
          <w:szCs w:val="18"/>
          <w:lang w:val="es-BO"/>
        </w:rPr>
      </w:pPr>
    </w:p>
    <w:p w14:paraId="6A7AD648" w14:textId="14956337" w:rsidR="00A72FB0" w:rsidRPr="00A40276" w:rsidRDefault="00A72FB0" w:rsidP="000D4BFC">
      <w:pPr>
        <w:pStyle w:val="Ttulo"/>
        <w:numPr>
          <w:ilvl w:val="0"/>
          <w:numId w:val="17"/>
        </w:numPr>
        <w:spacing w:before="0" w:after="0"/>
        <w:jc w:val="both"/>
        <w:rPr>
          <w:rFonts w:ascii="Verdana" w:hAnsi="Verdana"/>
          <w:sz w:val="18"/>
        </w:rPr>
      </w:pPr>
      <w:bookmarkStart w:id="3" w:name="_Toc94724644"/>
      <w:r w:rsidRPr="00A40276">
        <w:rPr>
          <w:rFonts w:ascii="Verdana" w:hAnsi="Verdana"/>
          <w:sz w:val="18"/>
        </w:rPr>
        <w:t>GARANTÍAS</w:t>
      </w:r>
      <w:bookmarkEnd w:id="3"/>
    </w:p>
    <w:p w14:paraId="057B709C" w14:textId="77777777" w:rsidR="00A72FB0" w:rsidRPr="00A40276" w:rsidRDefault="00A72FB0" w:rsidP="00A72FB0">
      <w:pPr>
        <w:jc w:val="both"/>
        <w:rPr>
          <w:rFonts w:cs="Arial"/>
          <w:sz w:val="18"/>
          <w:szCs w:val="18"/>
          <w:lang w:val="es-BO"/>
        </w:rPr>
      </w:pPr>
    </w:p>
    <w:p w14:paraId="4A58F7FF" w14:textId="77777777" w:rsidR="00071E00" w:rsidRPr="00A40276" w:rsidRDefault="00D45542" w:rsidP="00071E00">
      <w:pPr>
        <w:ind w:left="432"/>
        <w:jc w:val="both"/>
        <w:rPr>
          <w:rFonts w:cs="Arial"/>
          <w:sz w:val="18"/>
          <w:szCs w:val="18"/>
          <w:lang w:val="es-BO"/>
        </w:rPr>
      </w:pPr>
      <w:r w:rsidRPr="00A40276">
        <w:rPr>
          <w:rFonts w:cs="Arial"/>
          <w:sz w:val="18"/>
          <w:szCs w:val="18"/>
          <w:lang w:val="es-BO"/>
        </w:rPr>
        <w:t xml:space="preserve">De acuerdo con lo establecido en el </w:t>
      </w:r>
      <w:r w:rsidR="0097356D" w:rsidRPr="00A40276">
        <w:rPr>
          <w:rFonts w:cs="Arial"/>
          <w:sz w:val="18"/>
          <w:szCs w:val="18"/>
          <w:lang w:val="es-BO"/>
        </w:rPr>
        <w:t xml:space="preserve">Parágrafo II del </w:t>
      </w:r>
      <w:r w:rsidRPr="00A40276">
        <w:rPr>
          <w:rFonts w:cs="Arial"/>
          <w:sz w:val="18"/>
          <w:szCs w:val="18"/>
          <w:lang w:val="es-BO"/>
        </w:rPr>
        <w:t>Artículo 20 de las NB-SABS, el proponente decidirá el tipo de garantía a presenta</w:t>
      </w:r>
      <w:r w:rsidR="00A054F8" w:rsidRPr="00A40276">
        <w:rPr>
          <w:rFonts w:cs="Arial"/>
          <w:sz w:val="18"/>
          <w:szCs w:val="18"/>
          <w:lang w:val="es-BO"/>
        </w:rPr>
        <w:t>r</w:t>
      </w:r>
      <w:r w:rsidRPr="00A40276">
        <w:rPr>
          <w:rFonts w:cs="Arial"/>
          <w:sz w:val="18"/>
          <w:szCs w:val="18"/>
          <w:lang w:val="es-BO"/>
        </w:rPr>
        <w:t xml:space="preserve"> entre: Boleta de Garantía, Garantía a Primer Requerimiento o Póliza </w:t>
      </w:r>
      <w:r w:rsidR="0034787D" w:rsidRPr="00A40276">
        <w:rPr>
          <w:rFonts w:cs="Arial"/>
          <w:sz w:val="18"/>
          <w:szCs w:val="18"/>
          <w:lang w:val="es-BO"/>
        </w:rPr>
        <w:t xml:space="preserve">Seguro </w:t>
      </w:r>
      <w:r w:rsidRPr="00A40276">
        <w:rPr>
          <w:rFonts w:cs="Arial"/>
          <w:sz w:val="18"/>
          <w:szCs w:val="18"/>
          <w:lang w:val="es-BO"/>
        </w:rPr>
        <w:t>de Caución a Primer Requerimiento.</w:t>
      </w:r>
    </w:p>
    <w:p w14:paraId="6B6894A6" w14:textId="77777777" w:rsidR="00071E00" w:rsidRPr="00A40276" w:rsidRDefault="00071E00" w:rsidP="00071E00">
      <w:pPr>
        <w:ind w:left="432"/>
        <w:jc w:val="both"/>
        <w:rPr>
          <w:rFonts w:cs="Arial"/>
          <w:sz w:val="18"/>
          <w:szCs w:val="18"/>
          <w:lang w:val="es-BO"/>
        </w:rPr>
      </w:pPr>
    </w:p>
    <w:p w14:paraId="3D65EC8D" w14:textId="77777777" w:rsidR="00627D92" w:rsidRPr="00A40276" w:rsidRDefault="00627D92" w:rsidP="00627D92">
      <w:pPr>
        <w:ind w:left="432"/>
        <w:jc w:val="both"/>
        <w:rPr>
          <w:rFonts w:cs="Arial"/>
          <w:sz w:val="18"/>
          <w:szCs w:val="18"/>
          <w:lang w:val="es-BO"/>
        </w:rPr>
      </w:pPr>
      <w:r w:rsidRPr="00A40276">
        <w:rPr>
          <w:rFonts w:cs="Arial"/>
          <w:sz w:val="18"/>
          <w:szCs w:val="18"/>
          <w:lang w:val="es-BO"/>
        </w:rPr>
        <w:t xml:space="preserve">La presentación de las garantías en sus diferentes tipos se realizará de manera física, conforme las condiciones establecidas en el presente DBC, independientemente de que la propuesta sea presentada electrónicamente o de manera física.  </w:t>
      </w:r>
    </w:p>
    <w:p w14:paraId="0A30AEE6" w14:textId="77777777" w:rsidR="00627D92" w:rsidRPr="00A40276" w:rsidRDefault="00627D92" w:rsidP="00627D92">
      <w:pPr>
        <w:ind w:left="432"/>
        <w:jc w:val="both"/>
        <w:rPr>
          <w:rFonts w:cs="Arial"/>
          <w:sz w:val="18"/>
          <w:szCs w:val="18"/>
          <w:lang w:val="es-BO"/>
        </w:rPr>
      </w:pPr>
    </w:p>
    <w:p w14:paraId="760FCDBF" w14:textId="7075133B" w:rsidR="00627D92" w:rsidRPr="00A40276" w:rsidRDefault="00E756CD" w:rsidP="00627D92">
      <w:pPr>
        <w:ind w:left="432"/>
        <w:jc w:val="both"/>
        <w:rPr>
          <w:rFonts w:cs="Arial"/>
          <w:sz w:val="18"/>
          <w:szCs w:val="18"/>
          <w:lang w:val="es-BO"/>
        </w:rPr>
      </w:pPr>
      <w:r w:rsidRPr="00967385">
        <w:rPr>
          <w:rFonts w:cs="Arial"/>
          <w:sz w:val="18"/>
          <w:szCs w:val="18"/>
        </w:rPr>
        <w:t>El proponente</w:t>
      </w:r>
      <w:r w:rsidRPr="00E756CD">
        <w:rPr>
          <w:rFonts w:cs="Arial"/>
          <w:sz w:val="18"/>
          <w:szCs w:val="18"/>
        </w:rPr>
        <w:t xml:space="preserve"> podrá</w:t>
      </w:r>
      <w:r w:rsidRPr="0023328F">
        <w:rPr>
          <w:rFonts w:cs="Arial"/>
          <w:sz w:val="18"/>
          <w:szCs w:val="18"/>
        </w:rPr>
        <w:t xml:space="preserve"> realizar la presentación</w:t>
      </w:r>
      <w:r>
        <w:rPr>
          <w:rFonts w:cs="Arial"/>
          <w:sz w:val="18"/>
          <w:szCs w:val="18"/>
        </w:rPr>
        <w:t xml:space="preserve"> de manera física</w:t>
      </w:r>
      <w:r w:rsidRPr="0023328F">
        <w:rPr>
          <w:rFonts w:cs="Arial"/>
          <w:sz w:val="18"/>
          <w:szCs w:val="18"/>
        </w:rPr>
        <w:t xml:space="preserve"> de uno de los tipos de garantía establecidos en el presente sub numeral </w:t>
      </w:r>
      <w:r>
        <w:rPr>
          <w:rFonts w:cs="Arial"/>
          <w:sz w:val="18"/>
          <w:szCs w:val="18"/>
        </w:rPr>
        <w:t xml:space="preserve">u </w:t>
      </w:r>
      <w:r w:rsidRPr="0023328F">
        <w:rPr>
          <w:rFonts w:cs="Arial"/>
          <w:sz w:val="18"/>
          <w:szCs w:val="18"/>
        </w:rPr>
        <w:t>optar por el depósito a la cuenta corriente fiscal de titularidad del Tesoro General de la Nación (TGN) dispuesta en el presente DBC, en remplazo de la Garantía de Seriedad de Propuesta</w:t>
      </w:r>
      <w:r w:rsidR="004C7872">
        <w:rPr>
          <w:rFonts w:cs="Arial"/>
          <w:sz w:val="18"/>
          <w:szCs w:val="18"/>
          <w:lang w:val="es-BO"/>
        </w:rPr>
        <w:t>.</w:t>
      </w:r>
    </w:p>
    <w:p w14:paraId="52F169C4" w14:textId="77777777" w:rsidR="00B07A2D" w:rsidRPr="00A40276" w:rsidRDefault="00B07A2D" w:rsidP="00DF2F0D">
      <w:pPr>
        <w:ind w:left="567"/>
        <w:jc w:val="both"/>
        <w:rPr>
          <w:rFonts w:cs="Arial"/>
          <w:sz w:val="18"/>
          <w:szCs w:val="18"/>
          <w:lang w:val="es-BO"/>
        </w:rPr>
      </w:pPr>
    </w:p>
    <w:p w14:paraId="12737520" w14:textId="77777777" w:rsidR="00A72FB0" w:rsidRPr="00A40276" w:rsidRDefault="00813A80" w:rsidP="000D4BFC">
      <w:pPr>
        <w:pStyle w:val="Prrafodelista"/>
        <w:numPr>
          <w:ilvl w:val="1"/>
          <w:numId w:val="17"/>
        </w:numPr>
        <w:ind w:left="1134" w:hanging="708"/>
        <w:rPr>
          <w:b/>
          <w:sz w:val="18"/>
          <w:lang w:val="es-BO"/>
        </w:rPr>
      </w:pPr>
      <w:bookmarkStart w:id="4" w:name="_Toc347135113"/>
      <w:bookmarkStart w:id="5" w:name="_Toc347135273"/>
      <w:r w:rsidRPr="00A40276">
        <w:rPr>
          <w:rFonts w:ascii="Verdana" w:hAnsi="Verdana"/>
          <w:b/>
          <w:sz w:val="18"/>
          <w:lang w:val="es-BO"/>
        </w:rPr>
        <w:t>Las garantías requeridas, de acuerdo con el objeto, son:</w:t>
      </w:r>
      <w:bookmarkEnd w:id="4"/>
      <w:bookmarkEnd w:id="5"/>
    </w:p>
    <w:p w14:paraId="7260F5D5" w14:textId="77777777" w:rsidR="00A72FB0" w:rsidRPr="00A40276" w:rsidRDefault="00A72FB0" w:rsidP="00A72FB0">
      <w:pPr>
        <w:ind w:left="2124" w:hanging="711"/>
        <w:jc w:val="both"/>
        <w:rPr>
          <w:rFonts w:cs="Arial"/>
          <w:sz w:val="18"/>
          <w:szCs w:val="18"/>
          <w:lang w:val="es-BO"/>
        </w:rPr>
      </w:pPr>
    </w:p>
    <w:p w14:paraId="0CC3E8D7" w14:textId="14DE0C40" w:rsidR="00971113" w:rsidRPr="00A40276" w:rsidRDefault="00F25EE8" w:rsidP="000D4BFC">
      <w:pPr>
        <w:numPr>
          <w:ilvl w:val="0"/>
          <w:numId w:val="16"/>
        </w:numPr>
        <w:tabs>
          <w:tab w:val="clear" w:pos="1773"/>
        </w:tabs>
        <w:ind w:left="1701" w:hanging="567"/>
        <w:jc w:val="both"/>
        <w:rPr>
          <w:rFonts w:cs="Arial"/>
          <w:sz w:val="18"/>
          <w:szCs w:val="18"/>
          <w:lang w:val="es-BO"/>
        </w:rPr>
      </w:pPr>
      <w:r w:rsidRPr="00A40276">
        <w:rPr>
          <w:b/>
          <w:sz w:val="18"/>
          <w:szCs w:val="18"/>
          <w:lang w:val="es-BO"/>
        </w:rPr>
        <w:t>Garantía de Seriedad de Propuesta</w:t>
      </w:r>
      <w:r w:rsidRPr="00A40276">
        <w:rPr>
          <w:sz w:val="18"/>
          <w:szCs w:val="18"/>
          <w:lang w:val="es-BO"/>
        </w:rPr>
        <w:t>. La entidad convocante</w:t>
      </w:r>
      <w:r w:rsidR="00E235C9" w:rsidRPr="00A40276">
        <w:rPr>
          <w:sz w:val="18"/>
          <w:szCs w:val="18"/>
          <w:lang w:val="es-BO"/>
        </w:rPr>
        <w:t>,</w:t>
      </w:r>
      <w:r w:rsidR="0030119A" w:rsidRPr="00A40276">
        <w:rPr>
          <w:sz w:val="18"/>
          <w:szCs w:val="18"/>
          <w:lang w:val="es-BO"/>
        </w:rPr>
        <w:t xml:space="preserve"> cuando lo requiera</w:t>
      </w:r>
      <w:r w:rsidR="00E235C9" w:rsidRPr="00A40276">
        <w:rPr>
          <w:sz w:val="18"/>
          <w:szCs w:val="18"/>
          <w:lang w:val="es-BO"/>
        </w:rPr>
        <w:t>,</w:t>
      </w:r>
      <w:r w:rsidRPr="00A40276">
        <w:rPr>
          <w:sz w:val="18"/>
          <w:szCs w:val="18"/>
          <w:lang w:val="es-BO"/>
        </w:rPr>
        <w:t xml:space="preserve"> podrá solicitar la presentación de la Garantía de Seriedad de Propuesta</w:t>
      </w:r>
      <w:r w:rsidR="00577E66" w:rsidRPr="00A40276">
        <w:rPr>
          <w:rFonts w:cs="Arial"/>
          <w:sz w:val="18"/>
          <w:szCs w:val="18"/>
          <w:lang w:val="es-BO"/>
        </w:rPr>
        <w:t xml:space="preserve"> o depósito por este concepto</w:t>
      </w:r>
      <w:r w:rsidRPr="00A40276">
        <w:rPr>
          <w:sz w:val="18"/>
          <w:szCs w:val="18"/>
          <w:lang w:val="es-BO"/>
        </w:rPr>
        <w:t xml:space="preserve">, </w:t>
      </w:r>
      <w:r w:rsidR="004539D7" w:rsidRPr="008F554D">
        <w:rPr>
          <w:rFonts w:cs="Tahoma"/>
          <w:sz w:val="18"/>
          <w:szCs w:val="18"/>
          <w:lang w:val="es-BO"/>
        </w:rPr>
        <w:t xml:space="preserve">equivalente al </w:t>
      </w:r>
      <w:r w:rsidR="004539D7">
        <w:rPr>
          <w:rFonts w:cs="Tahoma"/>
          <w:sz w:val="18"/>
          <w:szCs w:val="18"/>
          <w:lang w:val="es-BO"/>
        </w:rPr>
        <w:t>uno p</w:t>
      </w:r>
      <w:r w:rsidR="004539D7" w:rsidRPr="008F554D">
        <w:rPr>
          <w:rFonts w:cs="Tahoma"/>
          <w:sz w:val="18"/>
          <w:szCs w:val="18"/>
          <w:lang w:val="es-BO"/>
        </w:rPr>
        <w:t>or ciento (</w:t>
      </w:r>
      <w:r w:rsidR="004539D7">
        <w:rPr>
          <w:rFonts w:cs="Tahoma"/>
          <w:sz w:val="18"/>
          <w:szCs w:val="18"/>
          <w:lang w:val="es-BO"/>
        </w:rPr>
        <w:t>1</w:t>
      </w:r>
      <w:r w:rsidR="004539D7" w:rsidRPr="008F554D">
        <w:rPr>
          <w:rFonts w:cs="Tahoma"/>
          <w:sz w:val="18"/>
          <w:szCs w:val="18"/>
          <w:lang w:val="es-BO"/>
        </w:rPr>
        <w:t xml:space="preserve">%) del </w:t>
      </w:r>
      <w:r w:rsidR="00261C51" w:rsidRPr="008F554D">
        <w:rPr>
          <w:rFonts w:cs="Tahoma"/>
          <w:sz w:val="18"/>
          <w:szCs w:val="18"/>
          <w:lang w:val="es-BO"/>
        </w:rPr>
        <w:lastRenderedPageBreak/>
        <w:t xml:space="preserve">Precio Referencial </w:t>
      </w:r>
      <w:r w:rsidR="004539D7" w:rsidRPr="008F554D">
        <w:rPr>
          <w:rFonts w:cs="Tahoma"/>
          <w:sz w:val="18"/>
          <w:szCs w:val="18"/>
          <w:lang w:val="es-BO"/>
        </w:rPr>
        <w:t>de la contratación</w:t>
      </w:r>
      <w:r w:rsidR="00024F9E">
        <w:rPr>
          <w:rFonts w:cs="Tahoma"/>
          <w:sz w:val="18"/>
          <w:szCs w:val="18"/>
          <w:lang w:val="es-BO"/>
        </w:rPr>
        <w:t>,</w:t>
      </w:r>
      <w:r w:rsidR="004539D7" w:rsidRPr="00A40276">
        <w:rPr>
          <w:sz w:val="18"/>
          <w:szCs w:val="18"/>
          <w:lang w:val="es-BO"/>
        </w:rPr>
        <w:t xml:space="preserve"> </w:t>
      </w:r>
      <w:r w:rsidRPr="00A40276">
        <w:rPr>
          <w:sz w:val="18"/>
          <w:szCs w:val="18"/>
          <w:lang w:val="es-BO"/>
        </w:rPr>
        <w:t>sólo para contrataciones con Precio Referencial mayor a Bs200.000.- (DOSCIENTOS MIL 00/100 BOLIVIANOS).</w:t>
      </w:r>
      <w:r w:rsidR="00D26F14" w:rsidRPr="00A40276">
        <w:rPr>
          <w:sz w:val="18"/>
          <w:szCs w:val="18"/>
          <w:lang w:val="es-BO"/>
        </w:rPr>
        <w:t xml:space="preserve"> </w:t>
      </w:r>
    </w:p>
    <w:p w14:paraId="52C82857" w14:textId="77777777" w:rsidR="00971113" w:rsidRPr="00A40276" w:rsidRDefault="00971113" w:rsidP="00827823">
      <w:pPr>
        <w:ind w:left="1701"/>
        <w:jc w:val="both"/>
        <w:rPr>
          <w:b/>
          <w:sz w:val="18"/>
          <w:szCs w:val="18"/>
          <w:lang w:val="es-BO"/>
        </w:rPr>
      </w:pPr>
    </w:p>
    <w:p w14:paraId="63C08033" w14:textId="061E2C0E" w:rsidR="00CE216F" w:rsidRPr="00A40276" w:rsidRDefault="00CE216F" w:rsidP="00827823">
      <w:pPr>
        <w:ind w:left="1701"/>
        <w:jc w:val="both"/>
        <w:rPr>
          <w:rFonts w:cs="Arial"/>
          <w:sz w:val="18"/>
          <w:szCs w:val="18"/>
          <w:lang w:val="es-BO"/>
        </w:rPr>
      </w:pPr>
      <w:r w:rsidRPr="00A40276">
        <w:rPr>
          <w:rFonts w:cs="Arial"/>
          <w:sz w:val="18"/>
          <w:szCs w:val="18"/>
          <w:lang w:val="es-BO"/>
        </w:rPr>
        <w:t xml:space="preserve">En caso de contratación por </w:t>
      </w:r>
      <w:r w:rsidR="00E756CD" w:rsidRPr="00A40276">
        <w:rPr>
          <w:rFonts w:cs="Arial"/>
          <w:sz w:val="18"/>
          <w:szCs w:val="18"/>
          <w:lang w:val="es-BO"/>
        </w:rPr>
        <w:t xml:space="preserve">ítems </w:t>
      </w:r>
      <w:r w:rsidRPr="00A40276">
        <w:rPr>
          <w:rFonts w:cs="Arial"/>
          <w:sz w:val="18"/>
          <w:szCs w:val="18"/>
          <w:lang w:val="es-BO"/>
        </w:rPr>
        <w:t xml:space="preserve">o </w:t>
      </w:r>
      <w:r w:rsidR="00E756CD" w:rsidRPr="00A40276">
        <w:rPr>
          <w:rFonts w:cs="Arial"/>
          <w:sz w:val="18"/>
          <w:szCs w:val="18"/>
          <w:lang w:val="es-BO"/>
        </w:rPr>
        <w:t>lotes</w:t>
      </w:r>
      <w:r w:rsidRPr="00A40276">
        <w:rPr>
          <w:rFonts w:cs="Arial"/>
          <w:sz w:val="18"/>
          <w:szCs w:val="18"/>
          <w:lang w:val="es-BO"/>
        </w:rPr>
        <w:t xml:space="preserve">, la Garantía de Seriedad de Propuesta podrá ser solicitada, cuando el Precio Referencial del </w:t>
      </w:r>
      <w:r w:rsidR="00FC29F5" w:rsidRPr="00A40276">
        <w:rPr>
          <w:rFonts w:cs="Arial"/>
          <w:sz w:val="18"/>
          <w:szCs w:val="18"/>
          <w:lang w:val="es-BO"/>
        </w:rPr>
        <w:t xml:space="preserve">Ítem </w:t>
      </w:r>
      <w:r w:rsidRPr="00A40276">
        <w:rPr>
          <w:rFonts w:cs="Arial"/>
          <w:sz w:val="18"/>
          <w:szCs w:val="18"/>
          <w:lang w:val="es-BO"/>
        </w:rPr>
        <w:t xml:space="preserve">o </w:t>
      </w:r>
      <w:r w:rsidR="00FC29F5" w:rsidRPr="00A40276">
        <w:rPr>
          <w:rFonts w:cs="Arial"/>
          <w:sz w:val="18"/>
          <w:szCs w:val="18"/>
          <w:lang w:val="es-BO"/>
        </w:rPr>
        <w:t xml:space="preserve">Lote </w:t>
      </w:r>
      <w:r w:rsidRPr="00A40276">
        <w:rPr>
          <w:rFonts w:cs="Arial"/>
          <w:sz w:val="18"/>
          <w:szCs w:val="18"/>
          <w:lang w:val="es-BO"/>
        </w:rPr>
        <w:t xml:space="preserve">sea mayor a Bs200.000.- (DOSCIENTOS MIL 00/100 BOLIVIANOS). </w:t>
      </w:r>
      <w:bookmarkStart w:id="6" w:name="_Hlk93481808"/>
      <w:r w:rsidR="00971113" w:rsidRPr="00A40276">
        <w:rPr>
          <w:rFonts w:cs="Arial"/>
          <w:sz w:val="18"/>
          <w:szCs w:val="18"/>
          <w:lang w:val="es-BO"/>
        </w:rPr>
        <w:t>La Garantía de Seriedad de Propuesta podrá ser presentada por el total de ítems o lotes al que se presente el proponente; o por cada ítem o lote.</w:t>
      </w:r>
      <w:bookmarkEnd w:id="6"/>
    </w:p>
    <w:p w14:paraId="6B030243" w14:textId="77777777" w:rsidR="00971113" w:rsidRPr="00A40276" w:rsidRDefault="00971113" w:rsidP="00827823">
      <w:pPr>
        <w:ind w:left="1701"/>
        <w:jc w:val="both"/>
        <w:rPr>
          <w:rFonts w:cs="Arial"/>
          <w:sz w:val="18"/>
          <w:szCs w:val="18"/>
          <w:lang w:val="es-BO"/>
        </w:rPr>
      </w:pPr>
    </w:p>
    <w:p w14:paraId="6D7AA718" w14:textId="77777777" w:rsidR="00642845" w:rsidRPr="00A40276" w:rsidRDefault="00642845" w:rsidP="00827823">
      <w:pPr>
        <w:ind w:left="1701"/>
        <w:jc w:val="both"/>
        <w:rPr>
          <w:rFonts w:cs="Arial"/>
          <w:sz w:val="18"/>
          <w:szCs w:val="18"/>
          <w:lang w:val="es-BO"/>
        </w:rPr>
      </w:pPr>
      <w:r w:rsidRPr="00A40276">
        <w:rPr>
          <w:rFonts w:cs="Arial"/>
          <w:sz w:val="18"/>
          <w:szCs w:val="18"/>
          <w:lang w:val="es-BO"/>
        </w:rPr>
        <w:t xml:space="preserve">En el caso de </w:t>
      </w:r>
      <w:r w:rsidR="00D06C93" w:rsidRPr="00A40276">
        <w:rPr>
          <w:rFonts w:cs="Arial"/>
          <w:sz w:val="18"/>
          <w:szCs w:val="18"/>
          <w:lang w:val="es-BO"/>
        </w:rPr>
        <w:t>Servicios Generales Discontinuos</w:t>
      </w:r>
      <w:r w:rsidRPr="00A40276">
        <w:rPr>
          <w:rFonts w:cs="Arial"/>
          <w:sz w:val="18"/>
          <w:szCs w:val="18"/>
          <w:lang w:val="es-BO"/>
        </w:rPr>
        <w:t>, no se requerirá la presentación de la Garantía de Seriedad de Propuesta.</w:t>
      </w:r>
    </w:p>
    <w:p w14:paraId="15692D25" w14:textId="77777777" w:rsidR="00F25EE8" w:rsidRPr="00A40276" w:rsidRDefault="00F25EE8" w:rsidP="00827823">
      <w:pPr>
        <w:pStyle w:val="Ttulo4"/>
        <w:numPr>
          <w:ilvl w:val="0"/>
          <w:numId w:val="0"/>
        </w:numPr>
        <w:ind w:left="1701" w:hanging="567"/>
        <w:rPr>
          <w:lang w:val="es-BO"/>
        </w:rPr>
      </w:pPr>
    </w:p>
    <w:p w14:paraId="7EF5ADCB" w14:textId="77777777" w:rsidR="00A72FB0" w:rsidRPr="00A40276" w:rsidRDefault="00A72FB0" w:rsidP="000D4BFC">
      <w:pPr>
        <w:numPr>
          <w:ilvl w:val="0"/>
          <w:numId w:val="16"/>
        </w:numPr>
        <w:tabs>
          <w:tab w:val="clear" w:pos="1773"/>
        </w:tabs>
        <w:ind w:left="1701" w:hanging="567"/>
        <w:jc w:val="both"/>
        <w:rPr>
          <w:sz w:val="18"/>
          <w:szCs w:val="18"/>
          <w:lang w:val="es-BO"/>
        </w:rPr>
      </w:pPr>
      <w:r w:rsidRPr="00A40276">
        <w:rPr>
          <w:b/>
          <w:sz w:val="18"/>
          <w:szCs w:val="18"/>
          <w:lang w:val="es-BO"/>
        </w:rPr>
        <w:t xml:space="preserve">Garantía de Cumplimiento de Contrato. </w:t>
      </w:r>
      <w:r w:rsidR="00F25EE8" w:rsidRPr="00A40276">
        <w:rPr>
          <w:sz w:val="18"/>
          <w:szCs w:val="18"/>
          <w:lang w:val="es-BO"/>
        </w:rPr>
        <w:t>La entidad convocante solicitar</w:t>
      </w:r>
      <w:r w:rsidR="00EC4AE5" w:rsidRPr="00A40276">
        <w:rPr>
          <w:sz w:val="18"/>
          <w:szCs w:val="18"/>
          <w:lang w:val="es-BO"/>
        </w:rPr>
        <w:t>á</w:t>
      </w:r>
      <w:r w:rsidR="00F25EE8" w:rsidRPr="00A40276">
        <w:rPr>
          <w:sz w:val="18"/>
          <w:szCs w:val="18"/>
          <w:lang w:val="es-BO"/>
        </w:rPr>
        <w:t xml:space="preserve"> </w:t>
      </w:r>
      <w:r w:rsidRPr="00A40276">
        <w:rPr>
          <w:sz w:val="18"/>
          <w:szCs w:val="18"/>
          <w:lang w:val="es-BO"/>
        </w:rPr>
        <w:t xml:space="preserve">la Garantía de Cumplimiento de Contrato </w:t>
      </w:r>
      <w:r w:rsidR="00A054F8" w:rsidRPr="00A40276">
        <w:rPr>
          <w:sz w:val="18"/>
          <w:szCs w:val="18"/>
          <w:lang w:val="es-BO"/>
        </w:rPr>
        <w:t>equivalente al</w:t>
      </w:r>
      <w:r w:rsidR="00EC4AE5" w:rsidRPr="00A40276">
        <w:rPr>
          <w:sz w:val="18"/>
          <w:szCs w:val="18"/>
          <w:lang w:val="es-BO"/>
        </w:rPr>
        <w:t xml:space="preserve"> </w:t>
      </w:r>
      <w:r w:rsidR="00E73C38" w:rsidRPr="00A40276">
        <w:rPr>
          <w:sz w:val="18"/>
          <w:szCs w:val="18"/>
          <w:lang w:val="es-BO"/>
        </w:rPr>
        <w:t>siete por ciento (</w:t>
      </w:r>
      <w:r w:rsidRPr="00A40276">
        <w:rPr>
          <w:sz w:val="18"/>
          <w:szCs w:val="18"/>
          <w:lang w:val="es-BO"/>
        </w:rPr>
        <w:t>7%</w:t>
      </w:r>
      <w:r w:rsidR="00E73C38" w:rsidRPr="00A40276">
        <w:rPr>
          <w:sz w:val="18"/>
          <w:szCs w:val="18"/>
          <w:lang w:val="es-BO"/>
        </w:rPr>
        <w:t>)</w:t>
      </w:r>
      <w:r w:rsidRPr="00A40276">
        <w:rPr>
          <w:sz w:val="18"/>
          <w:szCs w:val="18"/>
          <w:lang w:val="es-BO"/>
        </w:rPr>
        <w:t xml:space="preserve"> del monto del contrato. </w:t>
      </w:r>
      <w:r w:rsidR="00F25EE8" w:rsidRPr="00A40276">
        <w:rPr>
          <w:sz w:val="18"/>
          <w:szCs w:val="18"/>
          <w:lang w:val="es-BO"/>
        </w:rPr>
        <w:t>Cuando se tengan programados pagos parciales, en sustitución de la Garantía de Cumplimiento de Contrato, se podrá prever una retención del siete por ciento (7%) de cada pago.</w:t>
      </w:r>
    </w:p>
    <w:p w14:paraId="32193E48" w14:textId="77777777" w:rsidR="00F25EE8" w:rsidRPr="00A40276" w:rsidRDefault="00F25EE8" w:rsidP="00827823">
      <w:pPr>
        <w:ind w:left="1701"/>
        <w:jc w:val="both"/>
        <w:rPr>
          <w:b/>
          <w:sz w:val="18"/>
          <w:szCs w:val="18"/>
          <w:lang w:val="es-BO"/>
        </w:rPr>
      </w:pPr>
    </w:p>
    <w:p w14:paraId="0D771B9D" w14:textId="77777777" w:rsidR="00827823" w:rsidRPr="00A40276" w:rsidRDefault="00827823" w:rsidP="00827823">
      <w:pPr>
        <w:ind w:left="1701"/>
        <w:jc w:val="both"/>
        <w:rPr>
          <w:sz w:val="18"/>
          <w:szCs w:val="18"/>
          <w:lang w:val="es-BO"/>
        </w:rPr>
      </w:pPr>
      <w:r w:rsidRPr="00A40276">
        <w:rPr>
          <w:sz w:val="18"/>
          <w:szCs w:val="18"/>
          <w:lang w:val="es-BO"/>
        </w:rPr>
        <w:t>Las Micro y Pequeñas Empresas, presentarán una Garantía de Cumplimiento de Contrato por un monto equivalente al tres y medio por ciento (3.5%) del valor del contrato o se hará una retención del tres y medio por ciento (3.5%) correspondiente a cada pago, cuando se tengan previstos pagos parciales.</w:t>
      </w:r>
    </w:p>
    <w:p w14:paraId="2D6B0624" w14:textId="77777777" w:rsidR="0034787D" w:rsidRPr="00A40276" w:rsidRDefault="0034787D" w:rsidP="00827823">
      <w:pPr>
        <w:ind w:left="1701"/>
        <w:jc w:val="both"/>
        <w:rPr>
          <w:sz w:val="18"/>
          <w:szCs w:val="18"/>
          <w:lang w:val="es-BO"/>
        </w:rPr>
      </w:pPr>
    </w:p>
    <w:p w14:paraId="7DD75E14" w14:textId="566F9FFD" w:rsidR="002D0164" w:rsidRPr="00A40276" w:rsidRDefault="002D0164" w:rsidP="0034787D">
      <w:pPr>
        <w:ind w:left="1701"/>
        <w:jc w:val="both"/>
        <w:rPr>
          <w:sz w:val="18"/>
          <w:szCs w:val="18"/>
          <w:lang w:val="es-BO"/>
        </w:rPr>
      </w:pPr>
      <w:r w:rsidRPr="00A40276">
        <w:rPr>
          <w:sz w:val="18"/>
          <w:szCs w:val="18"/>
          <w:lang w:val="es-BO"/>
        </w:rPr>
        <w:t xml:space="preserve">La sustitución de la Garantía de Cumplimiento de </w:t>
      </w:r>
      <w:r w:rsidR="00FC77FD">
        <w:rPr>
          <w:sz w:val="18"/>
          <w:szCs w:val="18"/>
          <w:lang w:val="es-BO"/>
        </w:rPr>
        <w:t>C</w:t>
      </w:r>
      <w:r w:rsidRPr="00A40276">
        <w:rPr>
          <w:sz w:val="18"/>
          <w:szCs w:val="18"/>
          <w:lang w:val="es-BO"/>
        </w:rPr>
        <w:t>ontrato se realizará, conforme las condiciones determinadas en el contrato y lo previsto en el inciso b) del parágrafo I del Artículo 21 de las NB-SABS.</w:t>
      </w:r>
    </w:p>
    <w:p w14:paraId="4A411EA6" w14:textId="77777777" w:rsidR="00642845" w:rsidRPr="00A40276" w:rsidRDefault="00642845" w:rsidP="00827823">
      <w:pPr>
        <w:ind w:left="1701"/>
        <w:jc w:val="both"/>
        <w:rPr>
          <w:sz w:val="18"/>
          <w:szCs w:val="18"/>
          <w:lang w:val="es-BO"/>
        </w:rPr>
      </w:pPr>
    </w:p>
    <w:p w14:paraId="3F41AA09" w14:textId="2DBB8AA5" w:rsidR="00A72FB0" w:rsidRPr="00A40276" w:rsidRDefault="00A72FB0" w:rsidP="000D4BFC">
      <w:pPr>
        <w:numPr>
          <w:ilvl w:val="0"/>
          <w:numId w:val="16"/>
        </w:numPr>
        <w:tabs>
          <w:tab w:val="clear" w:pos="1773"/>
        </w:tabs>
        <w:ind w:left="1701" w:hanging="567"/>
        <w:jc w:val="both"/>
        <w:rPr>
          <w:sz w:val="18"/>
          <w:szCs w:val="18"/>
          <w:lang w:val="es-BO"/>
        </w:rPr>
      </w:pPr>
      <w:r w:rsidRPr="00A40276">
        <w:rPr>
          <w:b/>
          <w:sz w:val="18"/>
          <w:szCs w:val="18"/>
          <w:lang w:val="es-BO"/>
        </w:rPr>
        <w:t>Garantía de Correcta Inversión de Anticipo</w:t>
      </w:r>
      <w:r w:rsidRPr="00A40276">
        <w:rPr>
          <w:sz w:val="18"/>
          <w:szCs w:val="18"/>
          <w:lang w:val="es-BO"/>
        </w:rPr>
        <w:t xml:space="preserve">. En caso de convenirse anticipo, el proponente deberá presentar una Garantía de Correcta Inversión de Anticipo, </w:t>
      </w:r>
      <w:r w:rsidR="00561143" w:rsidRPr="00A40276">
        <w:rPr>
          <w:sz w:val="18"/>
          <w:szCs w:val="18"/>
          <w:lang w:val="es-BO"/>
        </w:rPr>
        <w:t>equivalente a</w:t>
      </w:r>
      <w:r w:rsidRPr="00A40276">
        <w:rPr>
          <w:sz w:val="18"/>
          <w:szCs w:val="18"/>
          <w:lang w:val="es-BO"/>
        </w:rPr>
        <w:t>l cien por ciento (100%) del anticipo</w:t>
      </w:r>
      <w:r w:rsidR="00561143" w:rsidRPr="00A40276">
        <w:rPr>
          <w:sz w:val="18"/>
          <w:szCs w:val="18"/>
          <w:lang w:val="es-BO"/>
        </w:rPr>
        <w:t xml:space="preserve"> otorgado</w:t>
      </w:r>
      <w:r w:rsidRPr="00A40276">
        <w:rPr>
          <w:sz w:val="18"/>
          <w:szCs w:val="18"/>
          <w:lang w:val="es-BO"/>
        </w:rPr>
        <w:t>. El monto total del anticipo no deberá exceder el veinte por ciento (20%) del monto total del contrato.</w:t>
      </w:r>
    </w:p>
    <w:p w14:paraId="5524EC0B" w14:textId="77777777" w:rsidR="009F22F0" w:rsidRPr="00A40276" w:rsidRDefault="009F22F0" w:rsidP="00827823">
      <w:pPr>
        <w:ind w:left="1701"/>
        <w:jc w:val="both"/>
        <w:rPr>
          <w:b/>
          <w:sz w:val="18"/>
          <w:szCs w:val="18"/>
          <w:lang w:val="es-BO"/>
        </w:rPr>
      </w:pPr>
    </w:p>
    <w:p w14:paraId="7B5B0C0D" w14:textId="54A305A1" w:rsidR="00A3080F" w:rsidRPr="00A40276" w:rsidRDefault="00561143" w:rsidP="000D4BFC">
      <w:pPr>
        <w:pStyle w:val="Prrafodelista"/>
        <w:numPr>
          <w:ilvl w:val="1"/>
          <w:numId w:val="17"/>
        </w:numPr>
        <w:ind w:left="1134" w:hanging="708"/>
        <w:rPr>
          <w:rFonts w:ascii="Verdana" w:hAnsi="Verdana"/>
          <w:b/>
          <w:sz w:val="18"/>
          <w:lang w:val="es-BO"/>
        </w:rPr>
      </w:pPr>
      <w:bookmarkStart w:id="7" w:name="_Toc347135114"/>
      <w:bookmarkStart w:id="8" w:name="_Toc347135274"/>
      <w:r w:rsidRPr="00A40276">
        <w:rPr>
          <w:rFonts w:ascii="Verdana" w:hAnsi="Verdana"/>
          <w:b/>
          <w:sz w:val="18"/>
          <w:lang w:val="es-BO"/>
        </w:rPr>
        <w:t>Ejecución de la Garantía de Seriedad de Propuesta</w:t>
      </w:r>
      <w:bookmarkEnd w:id="7"/>
      <w:bookmarkEnd w:id="8"/>
    </w:p>
    <w:p w14:paraId="0D1BCB8E" w14:textId="77777777" w:rsidR="00A3080F" w:rsidRPr="00A40276" w:rsidRDefault="00A3080F" w:rsidP="00A3080F">
      <w:pPr>
        <w:pStyle w:val="Prrafodelista"/>
        <w:ind w:left="1134"/>
        <w:rPr>
          <w:rFonts w:ascii="Verdana" w:hAnsi="Verdana"/>
          <w:b/>
          <w:sz w:val="18"/>
          <w:lang w:val="es-BO"/>
        </w:rPr>
      </w:pPr>
    </w:p>
    <w:p w14:paraId="2665FC9D" w14:textId="03140A06" w:rsidR="00561143" w:rsidRPr="00A40276" w:rsidRDefault="00A3080F" w:rsidP="00A3080F">
      <w:pPr>
        <w:ind w:left="1134"/>
        <w:jc w:val="both"/>
        <w:rPr>
          <w:rFonts w:cs="Arial"/>
          <w:sz w:val="18"/>
          <w:szCs w:val="18"/>
          <w:lang w:val="es-BO"/>
        </w:rPr>
      </w:pPr>
      <w:r w:rsidRPr="00A40276">
        <w:rPr>
          <w:rFonts w:cs="Arial"/>
          <w:sz w:val="18"/>
          <w:szCs w:val="18"/>
        </w:rPr>
        <w:t xml:space="preserve">En caso de haberse solicitado la Garantía de Seriedad de Propuesta, ésta será ejecutada o el monto del depósito por este concepto se consolidará a favor de la </w:t>
      </w:r>
      <w:r w:rsidR="0020492C" w:rsidRPr="00F82912">
        <w:rPr>
          <w:rFonts w:cs="Arial"/>
          <w:sz w:val="18"/>
          <w:szCs w:val="18"/>
        </w:rPr>
        <w:t>entidad o del TGN, según corresponda</w:t>
      </w:r>
      <w:r w:rsidRPr="00A40276">
        <w:rPr>
          <w:rFonts w:cs="Arial"/>
          <w:sz w:val="18"/>
          <w:szCs w:val="18"/>
        </w:rPr>
        <w:t>, cuando:</w:t>
      </w:r>
      <w:r w:rsidR="00561143" w:rsidRPr="00A40276">
        <w:rPr>
          <w:rFonts w:cs="Arial"/>
          <w:sz w:val="18"/>
          <w:szCs w:val="18"/>
          <w:lang w:val="es-BO"/>
        </w:rPr>
        <w:t xml:space="preserve">  </w:t>
      </w:r>
    </w:p>
    <w:p w14:paraId="3198E2E9" w14:textId="77777777" w:rsidR="006C435A" w:rsidRPr="00A40276" w:rsidRDefault="006C435A" w:rsidP="00BB24E8">
      <w:pPr>
        <w:ind w:left="567"/>
        <w:jc w:val="both"/>
        <w:rPr>
          <w:rFonts w:cs="Arial"/>
          <w:sz w:val="18"/>
          <w:szCs w:val="18"/>
          <w:lang w:val="es-BO"/>
        </w:rPr>
      </w:pPr>
    </w:p>
    <w:p w14:paraId="7E52E54A" w14:textId="1CDF70C1" w:rsidR="00310B88" w:rsidRPr="00A40276" w:rsidRDefault="00BB0EB3" w:rsidP="000D4BFC">
      <w:pPr>
        <w:numPr>
          <w:ilvl w:val="0"/>
          <w:numId w:val="23"/>
        </w:numPr>
        <w:tabs>
          <w:tab w:val="clear" w:pos="1773"/>
        </w:tabs>
        <w:ind w:left="1701" w:hanging="425"/>
        <w:jc w:val="both"/>
        <w:rPr>
          <w:sz w:val="18"/>
          <w:lang w:val="es-BO"/>
        </w:rPr>
      </w:pPr>
      <w:r w:rsidRPr="00A40276">
        <w:rPr>
          <w:sz w:val="18"/>
          <w:lang w:val="es-BO"/>
        </w:rPr>
        <w:t>Se compruebe</w:t>
      </w:r>
      <w:r w:rsidR="00310B88" w:rsidRPr="00A40276">
        <w:rPr>
          <w:sz w:val="18"/>
          <w:lang w:val="es-BO"/>
        </w:rPr>
        <w:t xml:space="preserve"> falsedad en la información declarada en el Formulario de Presentación de Propuestas (Formulario A-1)</w:t>
      </w:r>
      <w:r w:rsidR="00FE6BBF">
        <w:rPr>
          <w:sz w:val="18"/>
          <w:lang w:val="es-BO"/>
        </w:rPr>
        <w:t>;</w:t>
      </w:r>
    </w:p>
    <w:p w14:paraId="4D333102" w14:textId="439B8E6D" w:rsidR="00F91B07" w:rsidRPr="00A40276" w:rsidRDefault="00BB0EB3" w:rsidP="000D4BFC">
      <w:pPr>
        <w:numPr>
          <w:ilvl w:val="0"/>
          <w:numId w:val="23"/>
        </w:numPr>
        <w:tabs>
          <w:tab w:val="clear" w:pos="1773"/>
        </w:tabs>
        <w:ind w:left="1701" w:hanging="425"/>
        <w:jc w:val="both"/>
        <w:rPr>
          <w:sz w:val="18"/>
          <w:lang w:val="es-BO"/>
        </w:rPr>
      </w:pPr>
      <w:r w:rsidRPr="00A40276">
        <w:rPr>
          <w:sz w:val="18"/>
          <w:lang w:val="es-BO"/>
        </w:rPr>
        <w:t>P</w:t>
      </w:r>
      <w:r w:rsidR="00E235C9" w:rsidRPr="00A40276">
        <w:rPr>
          <w:sz w:val="18"/>
          <w:lang w:val="es-BO"/>
        </w:rPr>
        <w:t xml:space="preserve">ara la formalización de la contratación, </w:t>
      </w:r>
      <w:r w:rsidR="0048783A" w:rsidRPr="00A40276">
        <w:rPr>
          <w:sz w:val="18"/>
          <w:lang w:val="es-BO"/>
        </w:rPr>
        <w:t xml:space="preserve">mediante </w:t>
      </w:r>
      <w:r w:rsidR="00E756CD" w:rsidRPr="00A40276">
        <w:rPr>
          <w:sz w:val="18"/>
          <w:lang w:val="es-BO"/>
        </w:rPr>
        <w:t xml:space="preserve">contrato </w:t>
      </w:r>
      <w:r w:rsidR="0048783A" w:rsidRPr="00A40276">
        <w:rPr>
          <w:sz w:val="18"/>
          <w:lang w:val="es-BO"/>
        </w:rPr>
        <w:t xml:space="preserve">u </w:t>
      </w:r>
      <w:r w:rsidR="00E756CD" w:rsidRPr="00A40276">
        <w:rPr>
          <w:sz w:val="18"/>
          <w:lang w:val="es-BO"/>
        </w:rPr>
        <w:t xml:space="preserve">orden </w:t>
      </w:r>
      <w:r w:rsidR="0048783A" w:rsidRPr="00A40276">
        <w:rPr>
          <w:sz w:val="18"/>
          <w:lang w:val="es-BO"/>
        </w:rPr>
        <w:t xml:space="preserve">de </w:t>
      </w:r>
      <w:r w:rsidR="00E756CD" w:rsidRPr="00A40276">
        <w:rPr>
          <w:sz w:val="18"/>
          <w:lang w:val="es-BO"/>
        </w:rPr>
        <w:t>servicio</w:t>
      </w:r>
      <w:r w:rsidR="0048783A" w:rsidRPr="00A40276">
        <w:rPr>
          <w:sz w:val="18"/>
          <w:lang w:val="es-BO"/>
        </w:rPr>
        <w:t xml:space="preserve">, </w:t>
      </w:r>
      <w:r w:rsidR="00E235C9" w:rsidRPr="00A40276">
        <w:rPr>
          <w:sz w:val="18"/>
          <w:lang w:val="es-BO"/>
        </w:rPr>
        <w:t xml:space="preserve">la documentación presentada por el proponente adjudicado, </w:t>
      </w:r>
      <w:r w:rsidR="00F91B07" w:rsidRPr="00A40276">
        <w:rPr>
          <w:sz w:val="18"/>
          <w:lang w:val="es-BO"/>
        </w:rPr>
        <w:t>no respald</w:t>
      </w:r>
      <w:r w:rsidR="00642845" w:rsidRPr="00A40276">
        <w:rPr>
          <w:sz w:val="18"/>
          <w:lang w:val="es-BO"/>
        </w:rPr>
        <w:t>e</w:t>
      </w:r>
      <w:r w:rsidR="00F91B07" w:rsidRPr="00A40276">
        <w:rPr>
          <w:sz w:val="18"/>
          <w:lang w:val="es-BO"/>
        </w:rPr>
        <w:t xml:space="preserve"> lo señalado en </w:t>
      </w:r>
      <w:r w:rsidR="00C62B8F" w:rsidRPr="00A40276">
        <w:rPr>
          <w:sz w:val="18"/>
          <w:lang w:val="es-BO"/>
        </w:rPr>
        <w:t>el Formulario</w:t>
      </w:r>
      <w:r w:rsidR="00F91B07" w:rsidRPr="00A40276">
        <w:rPr>
          <w:sz w:val="18"/>
          <w:lang w:val="es-BO"/>
        </w:rPr>
        <w:t xml:space="preserve"> de Presentación de Propuesta (Formulario A-1)</w:t>
      </w:r>
      <w:r w:rsidR="00FE6BBF">
        <w:rPr>
          <w:sz w:val="18"/>
          <w:lang w:val="es-BO"/>
        </w:rPr>
        <w:t>;</w:t>
      </w:r>
    </w:p>
    <w:p w14:paraId="3FEBED92" w14:textId="0A38ED01" w:rsidR="00744902" w:rsidRPr="00A40276" w:rsidRDefault="008A52F3" w:rsidP="000D4BFC">
      <w:pPr>
        <w:numPr>
          <w:ilvl w:val="0"/>
          <w:numId w:val="23"/>
        </w:numPr>
        <w:tabs>
          <w:tab w:val="clear" w:pos="1773"/>
        </w:tabs>
        <w:ind w:left="1701" w:hanging="425"/>
        <w:jc w:val="both"/>
        <w:rPr>
          <w:sz w:val="18"/>
          <w:lang w:val="es-BO"/>
        </w:rPr>
      </w:pPr>
      <w:r w:rsidRPr="00A40276">
        <w:rPr>
          <w:sz w:val="18"/>
          <w:lang w:val="es-BO"/>
        </w:rPr>
        <w:t>El proponente adjudicado no presente para la formalización de la contratación, mediante</w:t>
      </w:r>
      <w:r w:rsidR="00FE4F0C">
        <w:rPr>
          <w:sz w:val="18"/>
          <w:lang w:val="es-BO"/>
        </w:rPr>
        <w:t xml:space="preserve"> </w:t>
      </w:r>
      <w:r w:rsidR="00E756CD" w:rsidRPr="00A40276">
        <w:rPr>
          <w:sz w:val="18"/>
          <w:lang w:val="es-BO"/>
        </w:rPr>
        <w:t xml:space="preserve">contrato u orden de servicio </w:t>
      </w:r>
      <w:r w:rsidRPr="00A40276">
        <w:rPr>
          <w:sz w:val="18"/>
          <w:lang w:val="es-BO"/>
        </w:rPr>
        <w:t xml:space="preserve">uno o </w:t>
      </w:r>
      <w:r w:rsidR="00642845" w:rsidRPr="00A40276">
        <w:rPr>
          <w:sz w:val="18"/>
          <w:lang w:val="es-BO"/>
        </w:rPr>
        <w:t>más</w:t>
      </w:r>
      <w:r w:rsidRPr="00A40276">
        <w:rPr>
          <w:sz w:val="18"/>
          <w:lang w:val="es-BO"/>
        </w:rPr>
        <w:t xml:space="preserve"> de los documentos señalados en</w:t>
      </w:r>
      <w:r w:rsidR="00C62B8F" w:rsidRPr="00A40276">
        <w:rPr>
          <w:sz w:val="18"/>
          <w:lang w:val="es-BO"/>
        </w:rPr>
        <w:t xml:space="preserve"> el Formulario</w:t>
      </w:r>
      <w:r w:rsidRPr="00A40276">
        <w:rPr>
          <w:sz w:val="18"/>
          <w:lang w:val="es-BO"/>
        </w:rPr>
        <w:t xml:space="preserve"> de Presentación de Propuesta (Formulario A-1), salvo que hubiese justificado oportunamente el retraso por causas de fuerza mayor, caso fortuito u otras causas debidamente justificadas y aceptadas por la entidad</w:t>
      </w:r>
      <w:r w:rsidR="00FE6BBF">
        <w:rPr>
          <w:sz w:val="18"/>
          <w:lang w:val="es-BO"/>
        </w:rPr>
        <w:t>;</w:t>
      </w:r>
    </w:p>
    <w:p w14:paraId="5905DDB1" w14:textId="78B83554" w:rsidR="00744902" w:rsidRPr="00A40276" w:rsidRDefault="00744902" w:rsidP="000D4BFC">
      <w:pPr>
        <w:numPr>
          <w:ilvl w:val="0"/>
          <w:numId w:val="23"/>
        </w:numPr>
        <w:tabs>
          <w:tab w:val="clear" w:pos="1773"/>
        </w:tabs>
        <w:ind w:left="1701" w:hanging="425"/>
        <w:jc w:val="both"/>
        <w:rPr>
          <w:sz w:val="18"/>
          <w:lang w:val="es-BO"/>
        </w:rPr>
      </w:pPr>
      <w:r w:rsidRPr="00A40276">
        <w:rPr>
          <w:sz w:val="18"/>
          <w:lang w:val="es-BO"/>
        </w:rPr>
        <w:t xml:space="preserve">El proponente adjudicado desista, de manera expresa o tácita, de formalizar la contratación, mediante </w:t>
      </w:r>
      <w:r w:rsidR="00E756CD" w:rsidRPr="00A40276">
        <w:rPr>
          <w:sz w:val="18"/>
          <w:lang w:val="es-BO"/>
        </w:rPr>
        <w:t>contrato u orden de servicio</w:t>
      </w:r>
      <w:r w:rsidRPr="00A40276">
        <w:rPr>
          <w:sz w:val="18"/>
          <w:lang w:val="es-BO"/>
        </w:rPr>
        <w:t>, en el plazo establecido, salvo por causas de fuerza mayor, caso fortuito u otras causas debidamente justificadas y aceptadas por la entidad.</w:t>
      </w:r>
    </w:p>
    <w:p w14:paraId="5116BF78" w14:textId="77777777" w:rsidR="00FD58D3" w:rsidRPr="00A40276" w:rsidRDefault="00FD58D3" w:rsidP="00561143">
      <w:pPr>
        <w:jc w:val="both"/>
        <w:rPr>
          <w:rFonts w:cs="Arial"/>
          <w:sz w:val="18"/>
          <w:szCs w:val="18"/>
          <w:lang w:val="es-BO"/>
        </w:rPr>
      </w:pPr>
    </w:p>
    <w:p w14:paraId="70BC3535" w14:textId="77777777" w:rsidR="00561143" w:rsidRPr="00A40276" w:rsidRDefault="00561143" w:rsidP="000D4BFC">
      <w:pPr>
        <w:pStyle w:val="Prrafodelista"/>
        <w:numPr>
          <w:ilvl w:val="1"/>
          <w:numId w:val="17"/>
        </w:numPr>
        <w:ind w:left="1134" w:hanging="708"/>
        <w:rPr>
          <w:rFonts w:ascii="Verdana" w:hAnsi="Verdana"/>
          <w:b/>
          <w:sz w:val="18"/>
          <w:lang w:val="es-BO"/>
        </w:rPr>
      </w:pPr>
      <w:bookmarkStart w:id="9" w:name="_Toc347135115"/>
      <w:bookmarkStart w:id="10" w:name="_Toc347135275"/>
      <w:r w:rsidRPr="00A40276">
        <w:rPr>
          <w:rFonts w:ascii="Verdana" w:hAnsi="Verdana"/>
          <w:b/>
          <w:sz w:val="18"/>
          <w:lang w:val="es-BO"/>
        </w:rPr>
        <w:t>Devolución de la Garantía de Seriedad de Propuesta</w:t>
      </w:r>
      <w:bookmarkEnd w:id="9"/>
      <w:bookmarkEnd w:id="10"/>
    </w:p>
    <w:p w14:paraId="7F52318E" w14:textId="77777777" w:rsidR="00561143" w:rsidRPr="00A40276" w:rsidRDefault="00561143" w:rsidP="00561143">
      <w:pPr>
        <w:jc w:val="both"/>
        <w:rPr>
          <w:rFonts w:cs="Arial"/>
          <w:sz w:val="18"/>
          <w:szCs w:val="18"/>
          <w:lang w:val="es-BO"/>
        </w:rPr>
      </w:pPr>
    </w:p>
    <w:p w14:paraId="0F4405CE" w14:textId="0F539A4B" w:rsidR="00561143" w:rsidRPr="00A40276" w:rsidRDefault="00561143" w:rsidP="007C5D13">
      <w:pPr>
        <w:ind w:left="1134"/>
        <w:jc w:val="both"/>
        <w:rPr>
          <w:rFonts w:cs="Arial"/>
          <w:sz w:val="18"/>
          <w:szCs w:val="18"/>
          <w:lang w:val="es-BO"/>
        </w:rPr>
      </w:pPr>
      <w:bookmarkStart w:id="11" w:name="_Hlk61612342"/>
      <w:r w:rsidRPr="00A40276">
        <w:rPr>
          <w:rFonts w:cs="Arial"/>
          <w:sz w:val="18"/>
          <w:szCs w:val="18"/>
          <w:lang w:val="es-BO"/>
        </w:rPr>
        <w:t xml:space="preserve">La Garantía de Seriedad de Propuesta, </w:t>
      </w:r>
      <w:r w:rsidR="00123DB3" w:rsidRPr="00A40276">
        <w:rPr>
          <w:rFonts w:cs="Arial"/>
          <w:sz w:val="18"/>
          <w:szCs w:val="18"/>
          <w:lang w:val="es-BO"/>
        </w:rPr>
        <w:t xml:space="preserve">en caso de haberse solicitado, </w:t>
      </w:r>
      <w:r w:rsidRPr="00A40276">
        <w:rPr>
          <w:rFonts w:cs="Arial"/>
          <w:sz w:val="18"/>
          <w:szCs w:val="18"/>
          <w:lang w:val="es-BO"/>
        </w:rPr>
        <w:t xml:space="preserve">será devuelta a los proponentes en un plazo no mayor a </w:t>
      </w:r>
      <w:r w:rsidR="00FE694E">
        <w:rPr>
          <w:rFonts w:cs="Arial"/>
          <w:sz w:val="18"/>
          <w:szCs w:val="18"/>
          <w:lang w:val="es-BO"/>
        </w:rPr>
        <w:t xml:space="preserve">cinco </w:t>
      </w:r>
      <w:r w:rsidRPr="00A40276">
        <w:rPr>
          <w:rFonts w:cs="Arial"/>
          <w:sz w:val="18"/>
          <w:szCs w:val="18"/>
          <w:lang w:val="es-BO"/>
        </w:rPr>
        <w:t xml:space="preserve">(5) </w:t>
      </w:r>
      <w:bookmarkEnd w:id="11"/>
      <w:r w:rsidRPr="00A40276">
        <w:rPr>
          <w:rFonts w:cs="Arial"/>
          <w:sz w:val="18"/>
          <w:szCs w:val="18"/>
          <w:lang w:val="es-BO"/>
        </w:rPr>
        <w:t>días</w:t>
      </w:r>
      <w:r w:rsidR="00562B70" w:rsidRPr="00A40276">
        <w:rPr>
          <w:rFonts w:cs="Arial"/>
          <w:sz w:val="18"/>
          <w:szCs w:val="18"/>
          <w:lang w:val="es-BO"/>
        </w:rPr>
        <w:t xml:space="preserve"> hábiles</w:t>
      </w:r>
      <w:r w:rsidRPr="00A40276">
        <w:rPr>
          <w:rFonts w:cs="Arial"/>
          <w:sz w:val="18"/>
          <w:szCs w:val="18"/>
          <w:lang w:val="es-BO"/>
        </w:rPr>
        <w:t xml:space="preserve">, </w:t>
      </w:r>
      <w:r w:rsidR="00642845" w:rsidRPr="00A40276">
        <w:rPr>
          <w:rFonts w:cs="Arial"/>
          <w:sz w:val="18"/>
          <w:szCs w:val="18"/>
          <w:lang w:val="es-BO"/>
        </w:rPr>
        <w:t>computables a partir del día siguiente hábil de la:</w:t>
      </w:r>
    </w:p>
    <w:p w14:paraId="3F9F74FF" w14:textId="77777777" w:rsidR="006C435A" w:rsidRPr="00A40276" w:rsidRDefault="006C435A" w:rsidP="00207DBF">
      <w:pPr>
        <w:ind w:left="567"/>
        <w:jc w:val="both"/>
        <w:rPr>
          <w:rFonts w:cs="Arial"/>
          <w:sz w:val="18"/>
          <w:szCs w:val="18"/>
          <w:lang w:val="es-BO"/>
        </w:rPr>
      </w:pPr>
    </w:p>
    <w:p w14:paraId="63582736" w14:textId="52EA3549" w:rsidR="00642845" w:rsidRPr="00A40276" w:rsidRDefault="00642845" w:rsidP="000D4BFC">
      <w:pPr>
        <w:pStyle w:val="Ttulo4"/>
        <w:numPr>
          <w:ilvl w:val="0"/>
          <w:numId w:val="9"/>
        </w:numPr>
        <w:ind w:left="1701" w:hanging="567"/>
        <w:rPr>
          <w:lang w:val="es-BO"/>
        </w:rPr>
      </w:pPr>
      <w:r w:rsidRPr="00A40276">
        <w:rPr>
          <w:lang w:val="es-BO"/>
        </w:rPr>
        <w:lastRenderedPageBreak/>
        <w:t>Notificación con la Resolución de Declaratoria Desierta</w:t>
      </w:r>
      <w:r w:rsidR="00AF167F">
        <w:rPr>
          <w:lang w:val="es-BO"/>
        </w:rPr>
        <w:t>;</w:t>
      </w:r>
    </w:p>
    <w:p w14:paraId="47E534E2" w14:textId="61169253" w:rsidR="00642845" w:rsidRPr="00A40276" w:rsidRDefault="00642845" w:rsidP="000D4BFC">
      <w:pPr>
        <w:pStyle w:val="Ttulo4"/>
        <w:numPr>
          <w:ilvl w:val="0"/>
          <w:numId w:val="9"/>
        </w:numPr>
        <w:ind w:left="1701" w:hanging="567"/>
        <w:rPr>
          <w:lang w:val="es-BO"/>
        </w:rPr>
      </w:pPr>
      <w:r w:rsidRPr="00A40276">
        <w:rPr>
          <w:lang w:val="es-BO"/>
        </w:rPr>
        <w:t>Notificación de la Resolución que resuelve el Recurso Administrativo de Impugnación, si existiese Recurso Administrativo de Impugnación, en contrataciones con montos mayores a Bs200.000.- (DOSCIENTOS MIL 00/100 BOLIVIANOS)</w:t>
      </w:r>
      <w:r w:rsidR="00AF167F">
        <w:rPr>
          <w:lang w:val="es-BO"/>
        </w:rPr>
        <w:t>;</w:t>
      </w:r>
    </w:p>
    <w:p w14:paraId="3F2A9C04" w14:textId="0BE19604" w:rsidR="00642845" w:rsidRPr="00A40276" w:rsidRDefault="00642845" w:rsidP="000D4BFC">
      <w:pPr>
        <w:pStyle w:val="Ttulo4"/>
        <w:numPr>
          <w:ilvl w:val="0"/>
          <w:numId w:val="9"/>
        </w:numPr>
        <w:ind w:left="1701" w:hanging="567"/>
        <w:rPr>
          <w:lang w:val="es-BO"/>
        </w:rPr>
      </w:pPr>
      <w:r w:rsidRPr="00A40276">
        <w:rPr>
          <w:lang w:val="es-BO"/>
        </w:rPr>
        <w:t>Comunicación del proponente rehusando aceptar la solicitud de la entidad convocante sobre la extensión del periodo de validez de propuestas</w:t>
      </w:r>
      <w:r w:rsidR="00AF167F">
        <w:rPr>
          <w:lang w:val="es-BO"/>
        </w:rPr>
        <w:t>;</w:t>
      </w:r>
    </w:p>
    <w:p w14:paraId="60B01E17" w14:textId="6844CBAD" w:rsidR="00642845" w:rsidRPr="00A40276" w:rsidRDefault="00642845" w:rsidP="000D4BFC">
      <w:pPr>
        <w:pStyle w:val="Ttulo4"/>
        <w:numPr>
          <w:ilvl w:val="0"/>
          <w:numId w:val="9"/>
        </w:numPr>
        <w:ind w:left="1701" w:hanging="567"/>
        <w:rPr>
          <w:lang w:val="es-BO"/>
        </w:rPr>
      </w:pPr>
      <w:r w:rsidRPr="00A40276">
        <w:rPr>
          <w:lang w:val="es-BO"/>
        </w:rPr>
        <w:t>Notificación de la Resolución de Cancelación del Proceso de Contratación</w:t>
      </w:r>
      <w:r w:rsidR="00AF167F">
        <w:rPr>
          <w:lang w:val="es-BO"/>
        </w:rPr>
        <w:t>;</w:t>
      </w:r>
    </w:p>
    <w:p w14:paraId="5F7F53FC" w14:textId="32469CD7" w:rsidR="00642845" w:rsidRPr="00A40276" w:rsidRDefault="00642845" w:rsidP="000D4BFC">
      <w:pPr>
        <w:pStyle w:val="Ttulo4"/>
        <w:numPr>
          <w:ilvl w:val="0"/>
          <w:numId w:val="9"/>
        </w:numPr>
        <w:ind w:left="1701" w:hanging="567"/>
        <w:rPr>
          <w:lang w:val="es-BO"/>
        </w:rPr>
      </w:pPr>
      <w:r w:rsidRPr="00A40276">
        <w:rPr>
          <w:lang w:val="es-BO"/>
        </w:rPr>
        <w:t>Notificación de la Resolución de Anulación del Proceso de Contratación, cuando la anulación sea hasta antes de la publicación de la convocatoria</w:t>
      </w:r>
      <w:r w:rsidR="00AF167F">
        <w:rPr>
          <w:lang w:val="es-BO"/>
        </w:rPr>
        <w:t>;</w:t>
      </w:r>
    </w:p>
    <w:p w14:paraId="32C5DF83" w14:textId="6C3D4471" w:rsidR="00642845" w:rsidRPr="00A40276" w:rsidRDefault="00642845" w:rsidP="000D4BFC">
      <w:pPr>
        <w:pStyle w:val="Ttulo4"/>
        <w:numPr>
          <w:ilvl w:val="0"/>
          <w:numId w:val="9"/>
        </w:numPr>
        <w:ind w:left="1701" w:hanging="567"/>
        <w:rPr>
          <w:lang w:val="es-BO"/>
        </w:rPr>
      </w:pPr>
      <w:r w:rsidRPr="00A40276">
        <w:rPr>
          <w:lang w:val="es-BO"/>
        </w:rPr>
        <w:t>Formalización de la contratación</w:t>
      </w:r>
      <w:r w:rsidR="00B5747E" w:rsidRPr="00A40276">
        <w:rPr>
          <w:lang w:val="es-BO"/>
        </w:rPr>
        <w:t xml:space="preserve">, mediante </w:t>
      </w:r>
      <w:r w:rsidR="00E756CD" w:rsidRPr="00A40276">
        <w:rPr>
          <w:lang w:val="es-BO"/>
        </w:rPr>
        <w:t xml:space="preserve">contrato u orden de servicio </w:t>
      </w:r>
      <w:r w:rsidR="00B5747E" w:rsidRPr="00A40276">
        <w:rPr>
          <w:lang w:val="es-BO"/>
        </w:rPr>
        <w:t xml:space="preserve">con </w:t>
      </w:r>
      <w:r w:rsidRPr="00A40276">
        <w:rPr>
          <w:lang w:val="es-BO"/>
        </w:rPr>
        <w:t>el proponente adjudicado.</w:t>
      </w:r>
    </w:p>
    <w:p w14:paraId="477BDCB5" w14:textId="77777777" w:rsidR="00071E00" w:rsidRPr="00A40276" w:rsidRDefault="00071E00" w:rsidP="00071E00">
      <w:pPr>
        <w:pStyle w:val="Prrafodelista"/>
        <w:ind w:left="993"/>
        <w:jc w:val="both"/>
        <w:rPr>
          <w:rFonts w:ascii="Verdana" w:hAnsi="Verdana" w:cs="Arial"/>
          <w:sz w:val="18"/>
          <w:szCs w:val="18"/>
        </w:rPr>
      </w:pPr>
    </w:p>
    <w:p w14:paraId="2597F0C5" w14:textId="29344447" w:rsidR="00A3080F" w:rsidRPr="00A40276" w:rsidRDefault="00071E00" w:rsidP="00A3080F">
      <w:pPr>
        <w:ind w:left="1276"/>
        <w:jc w:val="both"/>
        <w:rPr>
          <w:rFonts w:cs="Arial"/>
          <w:sz w:val="18"/>
          <w:szCs w:val="18"/>
          <w:lang w:val="es-BO"/>
        </w:rPr>
      </w:pPr>
      <w:r w:rsidRPr="00A40276">
        <w:rPr>
          <w:rFonts w:cs="Arial"/>
          <w:sz w:val="18"/>
          <w:szCs w:val="18"/>
        </w:rPr>
        <w:t xml:space="preserve">En caso del </w:t>
      </w:r>
      <w:r w:rsidR="00CA5AAE">
        <w:rPr>
          <w:rFonts w:cs="Arial"/>
          <w:sz w:val="18"/>
          <w:szCs w:val="18"/>
        </w:rPr>
        <w:t>d</w:t>
      </w:r>
      <w:r w:rsidRPr="00A40276">
        <w:rPr>
          <w:rFonts w:cs="Arial"/>
          <w:sz w:val="18"/>
          <w:szCs w:val="18"/>
        </w:rPr>
        <w:t xml:space="preserve">epósito por concepto de Garantía de Seriedad de Propuesta, </w:t>
      </w:r>
      <w:r w:rsidR="00AF167F" w:rsidRPr="00F82912">
        <w:rPr>
          <w:rFonts w:cs="Arial"/>
          <w:sz w:val="18"/>
          <w:szCs w:val="18"/>
        </w:rPr>
        <w:t>éste será devuelto en las condiciones establecidas en el Artículo 18 del Reglamento de Contrataciones con Apoyo de Medios Electrónicos,</w:t>
      </w:r>
      <w:r w:rsidRPr="00A40276">
        <w:rPr>
          <w:rFonts w:cs="Arial"/>
          <w:sz w:val="18"/>
          <w:szCs w:val="18"/>
        </w:rPr>
        <w:t xml:space="preserve"> a la cuenta que señale el proponente para el efecto.</w:t>
      </w:r>
      <w:r w:rsidR="00A3080F" w:rsidRPr="00A40276">
        <w:rPr>
          <w:rFonts w:cs="Arial"/>
          <w:sz w:val="18"/>
          <w:szCs w:val="18"/>
          <w:lang w:val="es-BO"/>
        </w:rPr>
        <w:t xml:space="preserve"> Dicha cuenta debe estar registrada en el RUPE.</w:t>
      </w:r>
    </w:p>
    <w:p w14:paraId="6C1C6CD1" w14:textId="77777777" w:rsidR="00561143" w:rsidRPr="00A40276" w:rsidRDefault="00561143" w:rsidP="00732B93">
      <w:pPr>
        <w:ind w:left="1410" w:hanging="705"/>
        <w:jc w:val="both"/>
        <w:rPr>
          <w:rFonts w:cs="Arial"/>
          <w:sz w:val="18"/>
          <w:szCs w:val="18"/>
          <w:lang w:val="es-BO"/>
        </w:rPr>
      </w:pPr>
    </w:p>
    <w:p w14:paraId="19879207" w14:textId="1783C016" w:rsidR="00561143" w:rsidRPr="00A40276" w:rsidRDefault="00561143" w:rsidP="000D4BFC">
      <w:pPr>
        <w:pStyle w:val="Prrafodelista"/>
        <w:numPr>
          <w:ilvl w:val="1"/>
          <w:numId w:val="17"/>
        </w:numPr>
        <w:ind w:left="1134" w:hanging="708"/>
        <w:jc w:val="both"/>
        <w:rPr>
          <w:rFonts w:ascii="Verdana" w:hAnsi="Verdana"/>
          <w:sz w:val="18"/>
          <w:lang w:val="es-BO"/>
        </w:rPr>
      </w:pPr>
      <w:bookmarkStart w:id="12" w:name="_Toc347135116"/>
      <w:bookmarkStart w:id="13" w:name="_Toc347135276"/>
      <w:r w:rsidRPr="00A40276">
        <w:rPr>
          <w:rFonts w:ascii="Verdana" w:hAnsi="Verdana"/>
          <w:sz w:val="18"/>
          <w:lang w:val="es-BO"/>
        </w:rPr>
        <w:t>El tratamiento de ejecución y devolución de las Garantías de</w:t>
      </w:r>
      <w:r w:rsidR="007C5D13" w:rsidRPr="00A40276">
        <w:rPr>
          <w:rFonts w:ascii="Verdana" w:hAnsi="Verdana"/>
          <w:sz w:val="18"/>
          <w:lang w:val="es-BO"/>
        </w:rPr>
        <w:t>:</w:t>
      </w:r>
      <w:r w:rsidRPr="00A40276">
        <w:rPr>
          <w:rFonts w:ascii="Verdana" w:hAnsi="Verdana"/>
          <w:sz w:val="18"/>
          <w:lang w:val="es-BO"/>
        </w:rPr>
        <w:t xml:space="preserve"> Cumplimiento de Contrato y de Correcta Inversión de Anticipo, se establecerá en el </w:t>
      </w:r>
      <w:r w:rsidR="00E756CD" w:rsidRPr="00A40276">
        <w:rPr>
          <w:rFonts w:ascii="Verdana" w:hAnsi="Verdana"/>
          <w:sz w:val="18"/>
          <w:lang w:val="es-BO"/>
        </w:rPr>
        <w:t>contrato</w:t>
      </w:r>
      <w:r w:rsidRPr="00A40276">
        <w:rPr>
          <w:rFonts w:ascii="Verdana" w:hAnsi="Verdana"/>
          <w:sz w:val="18"/>
          <w:lang w:val="es-BO"/>
        </w:rPr>
        <w:t>.</w:t>
      </w:r>
      <w:bookmarkEnd w:id="12"/>
      <w:bookmarkEnd w:id="13"/>
    </w:p>
    <w:p w14:paraId="00F9D304" w14:textId="77777777" w:rsidR="00C52D1D" w:rsidRPr="00A40276" w:rsidRDefault="00C52D1D" w:rsidP="00732B93">
      <w:pPr>
        <w:ind w:left="708"/>
        <w:jc w:val="both"/>
        <w:rPr>
          <w:rFonts w:cs="Arial"/>
          <w:sz w:val="18"/>
          <w:szCs w:val="18"/>
          <w:lang w:val="es-BO"/>
        </w:rPr>
      </w:pPr>
    </w:p>
    <w:p w14:paraId="0B20E3F9" w14:textId="39F85A49" w:rsidR="00C52D1D" w:rsidRPr="00A40276" w:rsidRDefault="00C52D1D" w:rsidP="000D4BFC">
      <w:pPr>
        <w:pStyle w:val="Ttulo"/>
        <w:numPr>
          <w:ilvl w:val="0"/>
          <w:numId w:val="17"/>
        </w:numPr>
        <w:spacing w:before="0" w:after="0"/>
        <w:jc w:val="both"/>
        <w:rPr>
          <w:rFonts w:ascii="Verdana" w:hAnsi="Verdana"/>
          <w:sz w:val="18"/>
        </w:rPr>
      </w:pPr>
      <w:bookmarkStart w:id="14" w:name="_Toc94724645"/>
      <w:r w:rsidRPr="00A40276">
        <w:rPr>
          <w:rFonts w:ascii="Verdana" w:hAnsi="Verdana"/>
          <w:sz w:val="18"/>
        </w:rPr>
        <w:t>DESCALIFICACIÓN DE PROPUESTAS</w:t>
      </w:r>
      <w:bookmarkEnd w:id="14"/>
    </w:p>
    <w:p w14:paraId="07D67EAF" w14:textId="77777777" w:rsidR="00C52D1D" w:rsidRPr="00A40276" w:rsidRDefault="00C52D1D" w:rsidP="00732B93">
      <w:pPr>
        <w:jc w:val="both"/>
        <w:rPr>
          <w:rFonts w:cs="Arial"/>
          <w:b/>
          <w:sz w:val="18"/>
          <w:szCs w:val="18"/>
          <w:lang w:val="es-BO"/>
        </w:rPr>
      </w:pPr>
    </w:p>
    <w:p w14:paraId="588582A9" w14:textId="77777777" w:rsidR="00C52D1D" w:rsidRPr="00A40276" w:rsidRDefault="00C52D1D" w:rsidP="000D4BFC">
      <w:pPr>
        <w:pStyle w:val="Prrafodelista"/>
        <w:numPr>
          <w:ilvl w:val="1"/>
          <w:numId w:val="17"/>
        </w:numPr>
        <w:ind w:left="1134" w:hanging="708"/>
        <w:rPr>
          <w:rFonts w:ascii="Verdana" w:hAnsi="Verdana"/>
          <w:b/>
          <w:sz w:val="18"/>
          <w:lang w:val="es-BO"/>
        </w:rPr>
      </w:pPr>
      <w:bookmarkStart w:id="15" w:name="_Toc347135119"/>
      <w:bookmarkStart w:id="16" w:name="_Toc347135279"/>
      <w:r w:rsidRPr="00A40276">
        <w:rPr>
          <w:rFonts w:ascii="Verdana" w:hAnsi="Verdana"/>
          <w:b/>
          <w:sz w:val="18"/>
          <w:lang w:val="es-BO"/>
        </w:rPr>
        <w:t>Las causales de descalificación son:</w:t>
      </w:r>
      <w:bookmarkEnd w:id="15"/>
      <w:bookmarkEnd w:id="16"/>
    </w:p>
    <w:p w14:paraId="14F26C55" w14:textId="77777777" w:rsidR="006C435A" w:rsidRPr="00A40276" w:rsidRDefault="006C435A" w:rsidP="006C435A">
      <w:pPr>
        <w:rPr>
          <w:lang w:val="es-BO"/>
        </w:rPr>
      </w:pPr>
    </w:p>
    <w:p w14:paraId="3332B1AD" w14:textId="271A47C1" w:rsidR="000A175C" w:rsidRPr="00A40276" w:rsidRDefault="00310B88" w:rsidP="000D4BFC">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Incumplimiento a la </w:t>
      </w:r>
      <w:r w:rsidR="009C583D">
        <w:rPr>
          <w:rFonts w:ascii="Verdana" w:hAnsi="Verdana" w:cs="Arial"/>
          <w:sz w:val="18"/>
          <w:szCs w:val="18"/>
          <w:lang w:val="es-BO"/>
        </w:rPr>
        <w:t>D</w:t>
      </w:r>
      <w:r w:rsidR="00920BE8" w:rsidRPr="00A40276">
        <w:rPr>
          <w:rFonts w:ascii="Verdana" w:hAnsi="Verdana" w:cs="Arial"/>
          <w:sz w:val="18"/>
          <w:szCs w:val="18"/>
          <w:lang w:val="es-BO"/>
        </w:rPr>
        <w:t xml:space="preserve">eclaración </w:t>
      </w:r>
      <w:r w:rsidR="009C583D">
        <w:rPr>
          <w:rFonts w:ascii="Verdana" w:hAnsi="Verdana" w:cs="Arial"/>
          <w:sz w:val="18"/>
          <w:szCs w:val="18"/>
          <w:lang w:val="es-BO"/>
        </w:rPr>
        <w:t>J</w:t>
      </w:r>
      <w:r w:rsidR="00920BE8" w:rsidRPr="00A40276">
        <w:rPr>
          <w:rFonts w:ascii="Verdana" w:hAnsi="Verdana" w:cs="Arial"/>
          <w:sz w:val="18"/>
          <w:szCs w:val="18"/>
          <w:lang w:val="es-BO"/>
        </w:rPr>
        <w:t xml:space="preserve">urada </w:t>
      </w:r>
      <w:r w:rsidRPr="00A40276">
        <w:rPr>
          <w:rFonts w:ascii="Verdana" w:hAnsi="Verdana" w:cs="Arial"/>
          <w:sz w:val="18"/>
          <w:szCs w:val="18"/>
          <w:lang w:val="es-BO"/>
        </w:rPr>
        <w:t>del Formulario de Presentación de Propuestas (Formulario A-1)</w:t>
      </w:r>
      <w:r w:rsidR="00722AD9">
        <w:rPr>
          <w:rFonts w:ascii="Verdana" w:hAnsi="Verdana" w:cs="Arial"/>
          <w:sz w:val="18"/>
          <w:szCs w:val="18"/>
          <w:lang w:val="es-BO"/>
        </w:rPr>
        <w:t>;</w:t>
      </w:r>
      <w:r w:rsidR="000A175C" w:rsidRPr="00A40276">
        <w:rPr>
          <w:rFonts w:ascii="Verdana" w:hAnsi="Verdana" w:cs="Arial"/>
          <w:sz w:val="18"/>
          <w:szCs w:val="18"/>
          <w:lang w:val="es-BO"/>
        </w:rPr>
        <w:t xml:space="preserve"> </w:t>
      </w:r>
    </w:p>
    <w:p w14:paraId="3AD7078D" w14:textId="1BD97A47" w:rsidR="00AC6EC0" w:rsidRPr="00A40276" w:rsidRDefault="00AC6EC0" w:rsidP="000D4BFC">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técnica no cumpla con las condiciones establecidas en el presente DBC</w:t>
      </w:r>
      <w:r w:rsidR="00722AD9">
        <w:rPr>
          <w:rFonts w:ascii="Verdana" w:hAnsi="Verdana" w:cs="Arial"/>
          <w:sz w:val="18"/>
          <w:szCs w:val="18"/>
          <w:lang w:val="es-BO"/>
        </w:rPr>
        <w:t>;</w:t>
      </w:r>
    </w:p>
    <w:p w14:paraId="4F0EE79C" w14:textId="14CBEA85" w:rsidR="00B45E02" w:rsidRPr="00A40276" w:rsidRDefault="00B45E02" w:rsidP="000D4BFC">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no presente la Garantía de Seriedad de Propuesta</w:t>
      </w:r>
      <w:r w:rsidR="00327819" w:rsidRPr="00A40276">
        <w:rPr>
          <w:rFonts w:ascii="Verdana" w:hAnsi="Verdana" w:cs="Arial"/>
          <w:sz w:val="18"/>
          <w:szCs w:val="18"/>
          <w:lang w:val="es-BO"/>
        </w:rPr>
        <w:t xml:space="preserve">, en contratación con </w:t>
      </w:r>
      <w:r w:rsidR="0010005D" w:rsidRPr="00A40276">
        <w:rPr>
          <w:rFonts w:ascii="Verdana" w:hAnsi="Verdana" w:cs="Arial"/>
          <w:sz w:val="18"/>
          <w:szCs w:val="18"/>
          <w:lang w:val="es-BO"/>
        </w:rPr>
        <w:t xml:space="preserve">Precio </w:t>
      </w:r>
      <w:r w:rsidR="00327819" w:rsidRPr="00A40276">
        <w:rPr>
          <w:rFonts w:ascii="Verdana" w:hAnsi="Verdana" w:cs="Arial"/>
          <w:sz w:val="18"/>
          <w:szCs w:val="18"/>
          <w:lang w:val="es-BO"/>
        </w:rPr>
        <w:t>Referencial mayor Bs200.000.- (DOSCIENTOS MIL 00/100 BOLIVIANOS)</w:t>
      </w:r>
      <w:r w:rsidR="00916360" w:rsidRPr="00A40276">
        <w:rPr>
          <w:rFonts w:ascii="Verdana" w:hAnsi="Verdana" w:cs="Arial"/>
          <w:sz w:val="18"/>
          <w:szCs w:val="18"/>
          <w:lang w:val="es-BO"/>
        </w:rPr>
        <w:t>,</w:t>
      </w:r>
      <w:r w:rsidR="00043063" w:rsidRPr="00A40276">
        <w:rPr>
          <w:rFonts w:ascii="Verdana" w:hAnsi="Verdana" w:cs="Arial"/>
          <w:sz w:val="18"/>
          <w:szCs w:val="18"/>
          <w:lang w:val="es-BO"/>
        </w:rPr>
        <w:t xml:space="preserve"> </w:t>
      </w:r>
      <w:r w:rsidR="00327819" w:rsidRPr="00A40276">
        <w:rPr>
          <w:rFonts w:ascii="Verdana" w:hAnsi="Verdana" w:cs="Arial"/>
          <w:sz w:val="18"/>
          <w:szCs w:val="18"/>
          <w:lang w:val="es-BO"/>
        </w:rPr>
        <w:t>si esta hubiese sido requerida</w:t>
      </w:r>
      <w:r w:rsidR="00EE331A" w:rsidRPr="00A40276">
        <w:rPr>
          <w:rFonts w:ascii="Verdana" w:hAnsi="Verdana" w:cs="Arial"/>
          <w:sz w:val="18"/>
          <w:szCs w:val="18"/>
          <w:lang w:val="es-BO"/>
        </w:rPr>
        <w:t>; salvo en servicios generales discontinuos</w:t>
      </w:r>
      <w:r w:rsidR="00722AD9">
        <w:rPr>
          <w:rFonts w:ascii="Verdana" w:hAnsi="Verdana" w:cs="Arial"/>
          <w:sz w:val="18"/>
          <w:szCs w:val="18"/>
          <w:lang w:val="es-BO"/>
        </w:rPr>
        <w:t>;</w:t>
      </w:r>
    </w:p>
    <w:p w14:paraId="09D8181A" w14:textId="430D9CD3" w:rsidR="00B45E02" w:rsidRPr="00A40276" w:rsidRDefault="00B45E02" w:rsidP="000D4BFC">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Cuando la Garantía de Seriedad de Propuesta </w:t>
      </w:r>
      <w:r w:rsidR="001E5F02" w:rsidRPr="00A40276">
        <w:rPr>
          <w:rFonts w:ascii="Verdana" w:hAnsi="Verdana" w:cs="Arial"/>
          <w:sz w:val="18"/>
          <w:szCs w:val="18"/>
          <w:lang w:val="es-BO"/>
        </w:rPr>
        <w:t xml:space="preserve">o </w:t>
      </w:r>
      <w:r w:rsidR="001E5F02" w:rsidRPr="00A40276">
        <w:rPr>
          <w:rFonts w:ascii="Verdana" w:hAnsi="Verdana" w:cs="Arial"/>
          <w:sz w:val="18"/>
          <w:szCs w:val="18"/>
        </w:rPr>
        <w:t xml:space="preserve">el </w:t>
      </w:r>
      <w:r w:rsidR="00447C24">
        <w:rPr>
          <w:rFonts w:ascii="Verdana" w:hAnsi="Verdana" w:cs="Arial"/>
          <w:sz w:val="18"/>
          <w:szCs w:val="18"/>
        </w:rPr>
        <w:t>d</w:t>
      </w:r>
      <w:r w:rsidR="001E5F02" w:rsidRPr="00A40276">
        <w:rPr>
          <w:rFonts w:ascii="Verdana" w:hAnsi="Verdana" w:cs="Arial"/>
          <w:sz w:val="18"/>
          <w:szCs w:val="18"/>
        </w:rPr>
        <w:t xml:space="preserve">epósito por este concepto, </w:t>
      </w:r>
      <w:r w:rsidRPr="00A40276">
        <w:rPr>
          <w:rFonts w:ascii="Verdana" w:hAnsi="Verdana" w:cs="Arial"/>
          <w:sz w:val="18"/>
          <w:szCs w:val="18"/>
          <w:lang w:val="es-BO"/>
        </w:rPr>
        <w:t>no cumpla con las condiciones establecidas en el presente DBC</w:t>
      </w:r>
      <w:r w:rsidR="00722AD9">
        <w:rPr>
          <w:rFonts w:ascii="Verdana" w:hAnsi="Verdana" w:cs="Arial"/>
          <w:sz w:val="18"/>
          <w:szCs w:val="18"/>
          <w:lang w:val="es-BO"/>
        </w:rPr>
        <w:t>;</w:t>
      </w:r>
    </w:p>
    <w:p w14:paraId="42215B69" w14:textId="7C462370" w:rsidR="00B45E02" w:rsidRPr="00A40276" w:rsidRDefault="00B45E02" w:rsidP="000D4BFC">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presente dos o más alternativas</w:t>
      </w:r>
      <w:r w:rsidR="00C62B8F" w:rsidRPr="00A40276">
        <w:rPr>
          <w:rFonts w:ascii="Verdana" w:hAnsi="Verdana" w:cs="Arial"/>
          <w:sz w:val="18"/>
          <w:szCs w:val="18"/>
          <w:lang w:val="es-BO"/>
        </w:rPr>
        <w:t xml:space="preserve"> en una</w:t>
      </w:r>
      <w:r w:rsidR="00AE74B7" w:rsidRPr="00A40276">
        <w:rPr>
          <w:rFonts w:ascii="Verdana" w:hAnsi="Verdana" w:cs="Arial"/>
          <w:sz w:val="18"/>
          <w:szCs w:val="18"/>
          <w:lang w:val="es-BO"/>
        </w:rPr>
        <w:t xml:space="preserve"> misma</w:t>
      </w:r>
      <w:r w:rsidR="00C62B8F" w:rsidRPr="00A40276">
        <w:rPr>
          <w:rFonts w:ascii="Verdana" w:hAnsi="Verdana" w:cs="Arial"/>
          <w:sz w:val="18"/>
          <w:szCs w:val="18"/>
          <w:lang w:val="es-BO"/>
        </w:rPr>
        <w:t xml:space="preserve"> propuesta</w:t>
      </w:r>
      <w:r w:rsidR="00722AD9">
        <w:rPr>
          <w:rFonts w:ascii="Verdana" w:hAnsi="Verdana" w:cs="Arial"/>
          <w:sz w:val="18"/>
          <w:szCs w:val="18"/>
          <w:lang w:val="es-BO"/>
        </w:rPr>
        <w:t>;</w:t>
      </w:r>
    </w:p>
    <w:p w14:paraId="25513ADE" w14:textId="5A006F55" w:rsidR="00B45E02" w:rsidRPr="00A40276" w:rsidRDefault="00B45E02" w:rsidP="000D4BFC">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contenga textos entre líneas, borrones y tachaduras</w:t>
      </w:r>
      <w:r w:rsidR="00722AD9">
        <w:rPr>
          <w:rFonts w:ascii="Verdana" w:hAnsi="Verdana" w:cs="Arial"/>
          <w:sz w:val="18"/>
          <w:szCs w:val="18"/>
          <w:lang w:val="es-BO"/>
        </w:rPr>
        <w:t>;</w:t>
      </w:r>
    </w:p>
    <w:p w14:paraId="384C0C99" w14:textId="5DBBFF39" w:rsidR="00311C77" w:rsidRPr="00A40276" w:rsidRDefault="00311C77" w:rsidP="000D4BFC">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presente errores no subsanables</w:t>
      </w:r>
      <w:r w:rsidR="00722AD9">
        <w:rPr>
          <w:rFonts w:ascii="Verdana" w:hAnsi="Verdana" w:cs="Arial"/>
          <w:sz w:val="18"/>
          <w:szCs w:val="18"/>
          <w:lang w:val="es-BO"/>
        </w:rPr>
        <w:t>;</w:t>
      </w:r>
    </w:p>
    <w:p w14:paraId="588C1B07" w14:textId="103B0467" w:rsidR="00B45E02" w:rsidRPr="00A40276" w:rsidRDefault="001823DC" w:rsidP="000D4BFC">
      <w:pPr>
        <w:pStyle w:val="Prrafodelista"/>
        <w:numPr>
          <w:ilvl w:val="0"/>
          <w:numId w:val="11"/>
        </w:numPr>
        <w:tabs>
          <w:tab w:val="num" w:pos="1701"/>
        </w:tabs>
        <w:ind w:left="1560" w:hanging="426"/>
        <w:jc w:val="both"/>
        <w:rPr>
          <w:rFonts w:ascii="Verdana" w:hAnsi="Verdana" w:cs="Arial"/>
          <w:sz w:val="18"/>
          <w:szCs w:val="18"/>
          <w:lang w:val="es-BO"/>
        </w:rPr>
      </w:pPr>
      <w:r w:rsidRPr="00A40276">
        <w:rPr>
          <w:rFonts w:ascii="Verdana" w:hAnsi="Verdana" w:cs="Arial"/>
          <w:sz w:val="18"/>
          <w:szCs w:val="18"/>
          <w:lang w:val="es-BO"/>
        </w:rPr>
        <w:t xml:space="preserve">Si para la </w:t>
      </w:r>
      <w:r w:rsidR="000E4C29" w:rsidRPr="00A40276">
        <w:rPr>
          <w:rFonts w:ascii="Verdana" w:hAnsi="Verdana" w:cs="Arial"/>
          <w:sz w:val="18"/>
          <w:szCs w:val="18"/>
          <w:lang w:val="es-BO"/>
        </w:rPr>
        <w:t>formalización de la contratación</w:t>
      </w:r>
      <w:r w:rsidRPr="00A40276">
        <w:rPr>
          <w:rFonts w:ascii="Verdana" w:hAnsi="Verdana" w:cs="Arial"/>
          <w:sz w:val="18"/>
          <w:szCs w:val="18"/>
          <w:lang w:val="es-BO"/>
        </w:rPr>
        <w:t>, la documentación presentada por el proponente adjudicado, no respald</w:t>
      </w:r>
      <w:r w:rsidR="000E4C29" w:rsidRPr="00A40276">
        <w:rPr>
          <w:rFonts w:ascii="Verdana" w:hAnsi="Verdana" w:cs="Arial"/>
          <w:sz w:val="18"/>
          <w:szCs w:val="18"/>
          <w:lang w:val="es-BO"/>
        </w:rPr>
        <w:t>e</w:t>
      </w:r>
      <w:r w:rsidRPr="00A40276">
        <w:rPr>
          <w:rFonts w:ascii="Verdana" w:hAnsi="Verdana" w:cs="Arial"/>
          <w:sz w:val="18"/>
          <w:szCs w:val="18"/>
          <w:lang w:val="es-BO"/>
        </w:rPr>
        <w:t xml:space="preserve"> lo señalado en el Formulario de Presentación de Propuesta (Formulario A-1)</w:t>
      </w:r>
      <w:r w:rsidR="00722AD9">
        <w:rPr>
          <w:rFonts w:ascii="Verdana" w:hAnsi="Verdana" w:cs="Arial"/>
          <w:sz w:val="18"/>
          <w:szCs w:val="18"/>
          <w:lang w:val="es-BO"/>
        </w:rPr>
        <w:t>;</w:t>
      </w:r>
    </w:p>
    <w:p w14:paraId="11F5C665" w14:textId="64AA862F" w:rsidR="000E4C29" w:rsidRPr="00A40276" w:rsidRDefault="000E4C29" w:rsidP="000D4BFC">
      <w:pPr>
        <w:pStyle w:val="Prrafodelista"/>
        <w:numPr>
          <w:ilvl w:val="0"/>
          <w:numId w:val="11"/>
        </w:numPr>
        <w:tabs>
          <w:tab w:val="num" w:pos="1701"/>
        </w:tabs>
        <w:ind w:left="1560" w:hanging="426"/>
        <w:jc w:val="both"/>
        <w:rPr>
          <w:rFonts w:ascii="Verdana" w:hAnsi="Verdana" w:cs="Arial"/>
          <w:sz w:val="18"/>
          <w:szCs w:val="18"/>
          <w:lang w:val="es-BO"/>
        </w:rPr>
      </w:pPr>
      <w:r w:rsidRPr="00A40276">
        <w:rPr>
          <w:rFonts w:ascii="Verdana" w:hAnsi="Verdana" w:cs="Arial"/>
          <w:sz w:val="18"/>
          <w:szCs w:val="18"/>
          <w:lang w:val="es-BO"/>
        </w:rPr>
        <w:t>Si para la formalización de la contratación la documentación solicitada, no fuera presentada dentro del plazo establecido para su verificación; salvo ampliación de plazo solicitad</w:t>
      </w:r>
      <w:r w:rsidR="00910178" w:rsidRPr="00A40276">
        <w:rPr>
          <w:rFonts w:ascii="Verdana" w:hAnsi="Verdana" w:cs="Arial"/>
          <w:sz w:val="18"/>
          <w:szCs w:val="18"/>
          <w:lang w:val="es-BO"/>
        </w:rPr>
        <w:t>a</w:t>
      </w:r>
      <w:r w:rsidRPr="00A40276">
        <w:rPr>
          <w:rFonts w:ascii="Verdana" w:hAnsi="Verdana" w:cs="Arial"/>
          <w:sz w:val="18"/>
          <w:szCs w:val="18"/>
          <w:lang w:val="es-BO"/>
        </w:rPr>
        <w:t xml:space="preserve"> por el proponente adjudicado y aceptada por la entidad de acuerdo a lo previsto en el sub</w:t>
      </w:r>
      <w:r w:rsidR="0034787D" w:rsidRPr="00A40276">
        <w:rPr>
          <w:rFonts w:ascii="Verdana" w:hAnsi="Verdana" w:cs="Arial"/>
          <w:sz w:val="18"/>
          <w:szCs w:val="18"/>
          <w:lang w:val="es-BO"/>
        </w:rPr>
        <w:t xml:space="preserve"> </w:t>
      </w:r>
      <w:r w:rsidRPr="00A40276">
        <w:rPr>
          <w:rFonts w:ascii="Verdana" w:hAnsi="Verdana" w:cs="Arial"/>
          <w:sz w:val="18"/>
          <w:szCs w:val="18"/>
          <w:lang w:val="es-BO"/>
        </w:rPr>
        <w:t xml:space="preserve">numeral </w:t>
      </w:r>
      <w:r w:rsidR="00E16D39" w:rsidRPr="00A40276">
        <w:rPr>
          <w:rFonts w:ascii="Verdana" w:hAnsi="Verdana" w:cs="Arial"/>
          <w:sz w:val="18"/>
          <w:szCs w:val="18"/>
          <w:lang w:val="es-BO"/>
        </w:rPr>
        <w:t>2</w:t>
      </w:r>
      <w:r w:rsidR="00226A2C">
        <w:rPr>
          <w:rFonts w:ascii="Verdana" w:hAnsi="Verdana" w:cs="Arial"/>
          <w:sz w:val="18"/>
          <w:szCs w:val="18"/>
          <w:lang w:val="es-BO"/>
        </w:rPr>
        <w:t>3</w:t>
      </w:r>
      <w:r w:rsidR="00E16D39" w:rsidRPr="00A40276">
        <w:rPr>
          <w:rFonts w:ascii="Verdana" w:hAnsi="Verdana" w:cs="Arial"/>
          <w:sz w:val="18"/>
          <w:szCs w:val="18"/>
          <w:lang w:val="es-BO"/>
        </w:rPr>
        <w:t>.1</w:t>
      </w:r>
      <w:r w:rsidRPr="00A40276">
        <w:rPr>
          <w:rFonts w:ascii="Verdana" w:hAnsi="Verdana" w:cs="Arial"/>
          <w:sz w:val="18"/>
          <w:szCs w:val="18"/>
          <w:lang w:val="es-BO"/>
        </w:rPr>
        <w:t xml:space="preserve"> del presente DBC</w:t>
      </w:r>
      <w:r w:rsidR="00722AD9">
        <w:rPr>
          <w:rFonts w:ascii="Verdana" w:hAnsi="Verdana" w:cs="Arial"/>
          <w:sz w:val="18"/>
          <w:szCs w:val="18"/>
          <w:lang w:val="es-BO"/>
        </w:rPr>
        <w:t>;</w:t>
      </w:r>
    </w:p>
    <w:p w14:paraId="1CC8C4EB" w14:textId="77777777" w:rsidR="00B60A68" w:rsidRPr="00A40276" w:rsidRDefault="00B60A68" w:rsidP="000D4BFC">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adjudicado desista de forma expresa o tácita de formalizar la contratación.</w:t>
      </w:r>
    </w:p>
    <w:p w14:paraId="5D373600" w14:textId="77777777" w:rsidR="00604287" w:rsidRPr="00A40276" w:rsidRDefault="00604287" w:rsidP="00B45E02">
      <w:pPr>
        <w:pStyle w:val="Prrafodelista"/>
        <w:ind w:left="1701"/>
        <w:jc w:val="both"/>
        <w:rPr>
          <w:rFonts w:ascii="Verdana" w:hAnsi="Verdana" w:cs="Arial"/>
          <w:sz w:val="18"/>
          <w:szCs w:val="18"/>
          <w:lang w:val="es-BO"/>
        </w:rPr>
      </w:pPr>
    </w:p>
    <w:p w14:paraId="2A1F748B" w14:textId="77777777" w:rsidR="00B45E02" w:rsidRPr="00A40276" w:rsidRDefault="00B45E02" w:rsidP="00B45E02">
      <w:pPr>
        <w:pStyle w:val="Prrafodelista"/>
        <w:tabs>
          <w:tab w:val="left" w:pos="3310"/>
        </w:tabs>
        <w:ind w:left="567"/>
        <w:jc w:val="both"/>
        <w:rPr>
          <w:rFonts w:ascii="Verdana" w:hAnsi="Verdana" w:cs="Arial"/>
          <w:sz w:val="18"/>
          <w:szCs w:val="18"/>
          <w:lang w:val="es-BO"/>
        </w:rPr>
      </w:pPr>
      <w:r w:rsidRPr="00A40276">
        <w:rPr>
          <w:rFonts w:ascii="Verdana" w:hAnsi="Verdana" w:cs="Arial"/>
          <w:sz w:val="18"/>
          <w:szCs w:val="18"/>
          <w:lang w:val="es-BO"/>
        </w:rPr>
        <w:t>La descalificación de propuestas deberá realizarse única y exclusivamente por las causales señaladas precedentemente.</w:t>
      </w:r>
    </w:p>
    <w:p w14:paraId="13C6CA78" w14:textId="77777777" w:rsidR="00C52D1D" w:rsidRPr="00A40276" w:rsidRDefault="00C52D1D" w:rsidP="00882261">
      <w:pPr>
        <w:jc w:val="both"/>
        <w:rPr>
          <w:rFonts w:cs="Arial"/>
          <w:sz w:val="18"/>
          <w:szCs w:val="18"/>
          <w:lang w:val="es-BO"/>
        </w:rPr>
      </w:pPr>
    </w:p>
    <w:p w14:paraId="4C522C7E" w14:textId="64329F89" w:rsidR="00C52D1D" w:rsidRPr="00A40276" w:rsidRDefault="00F41E33" w:rsidP="000D4BFC">
      <w:pPr>
        <w:pStyle w:val="Ttulo"/>
        <w:numPr>
          <w:ilvl w:val="0"/>
          <w:numId w:val="17"/>
        </w:numPr>
        <w:spacing w:before="0" w:after="0"/>
        <w:jc w:val="both"/>
        <w:rPr>
          <w:rFonts w:ascii="Verdana" w:hAnsi="Verdana"/>
          <w:sz w:val="18"/>
        </w:rPr>
      </w:pPr>
      <w:bookmarkStart w:id="17" w:name="_Toc94724646"/>
      <w:r w:rsidRPr="00A40276">
        <w:rPr>
          <w:rFonts w:ascii="Verdana" w:hAnsi="Verdana"/>
          <w:sz w:val="18"/>
        </w:rPr>
        <w:t>CRITERIOS DE SUBS</w:t>
      </w:r>
      <w:r w:rsidR="00780825" w:rsidRPr="00A40276">
        <w:rPr>
          <w:rFonts w:ascii="Verdana" w:hAnsi="Verdana"/>
          <w:sz w:val="18"/>
        </w:rPr>
        <w:t>A</w:t>
      </w:r>
      <w:r w:rsidRPr="00A40276">
        <w:rPr>
          <w:rFonts w:ascii="Verdana" w:hAnsi="Verdana"/>
          <w:sz w:val="18"/>
        </w:rPr>
        <w:t>NABILIDAD Y E</w:t>
      </w:r>
      <w:r w:rsidR="00732B93" w:rsidRPr="00A40276">
        <w:rPr>
          <w:rFonts w:ascii="Verdana" w:hAnsi="Verdana"/>
          <w:sz w:val="18"/>
        </w:rPr>
        <w:t>RRORES NO SUBSANABLES</w:t>
      </w:r>
      <w:bookmarkEnd w:id="17"/>
    </w:p>
    <w:p w14:paraId="0781C1E2" w14:textId="77777777" w:rsidR="00327819" w:rsidRPr="00A40276" w:rsidRDefault="00327819" w:rsidP="00327819">
      <w:pPr>
        <w:ind w:left="567"/>
        <w:jc w:val="both"/>
        <w:rPr>
          <w:rFonts w:cs="Arial"/>
          <w:b/>
          <w:sz w:val="18"/>
          <w:szCs w:val="18"/>
          <w:lang w:val="es-BO"/>
        </w:rPr>
      </w:pPr>
    </w:p>
    <w:p w14:paraId="17F7A1FE" w14:textId="77777777" w:rsidR="00327819" w:rsidRPr="00A40276" w:rsidRDefault="00327819" w:rsidP="000D4BFC">
      <w:pPr>
        <w:pStyle w:val="Prrafodelista"/>
        <w:numPr>
          <w:ilvl w:val="1"/>
          <w:numId w:val="17"/>
        </w:numPr>
        <w:ind w:left="1134" w:hanging="708"/>
        <w:rPr>
          <w:rFonts w:ascii="Verdana" w:hAnsi="Verdana"/>
          <w:b/>
          <w:sz w:val="18"/>
          <w:lang w:val="es-BO"/>
        </w:rPr>
      </w:pPr>
      <w:bookmarkStart w:id="18" w:name="_Toc347135281"/>
      <w:r w:rsidRPr="00A40276">
        <w:rPr>
          <w:rFonts w:ascii="Verdana" w:hAnsi="Verdana"/>
          <w:b/>
          <w:sz w:val="18"/>
          <w:lang w:val="es-BO"/>
        </w:rPr>
        <w:t xml:space="preserve">Se </w:t>
      </w:r>
      <w:r w:rsidR="006349C6" w:rsidRPr="00A40276">
        <w:rPr>
          <w:rFonts w:ascii="Verdana" w:hAnsi="Verdana"/>
          <w:b/>
          <w:sz w:val="18"/>
          <w:lang w:val="es-BO"/>
        </w:rPr>
        <w:t xml:space="preserve">deberán considerar como criterios de </w:t>
      </w:r>
      <w:proofErr w:type="spellStart"/>
      <w:r w:rsidR="006349C6" w:rsidRPr="00A40276">
        <w:rPr>
          <w:rFonts w:ascii="Verdana" w:hAnsi="Verdana"/>
          <w:b/>
          <w:sz w:val="18"/>
          <w:lang w:val="es-BO"/>
        </w:rPr>
        <w:t>subsanabilidad</w:t>
      </w:r>
      <w:proofErr w:type="spellEnd"/>
      <w:r w:rsidR="006349C6" w:rsidRPr="00A40276">
        <w:rPr>
          <w:rFonts w:ascii="Verdana" w:hAnsi="Verdana"/>
          <w:b/>
          <w:sz w:val="18"/>
          <w:lang w:val="es-BO"/>
        </w:rPr>
        <w:t xml:space="preserve"> los siguientes:</w:t>
      </w:r>
      <w:bookmarkEnd w:id="18"/>
    </w:p>
    <w:p w14:paraId="120E4B2B" w14:textId="77777777" w:rsidR="0005747F" w:rsidRPr="00A40276" w:rsidRDefault="0005747F" w:rsidP="0005747F">
      <w:pPr>
        <w:ind w:left="567"/>
        <w:jc w:val="both"/>
        <w:rPr>
          <w:rFonts w:cs="Arial"/>
          <w:b/>
          <w:sz w:val="18"/>
          <w:szCs w:val="18"/>
          <w:lang w:val="es-BO"/>
        </w:rPr>
      </w:pPr>
    </w:p>
    <w:p w14:paraId="49666572" w14:textId="0A2777E9" w:rsidR="00604287" w:rsidRPr="00A40276" w:rsidRDefault="00604287" w:rsidP="000D4BFC">
      <w:pPr>
        <w:numPr>
          <w:ilvl w:val="0"/>
          <w:numId w:val="21"/>
        </w:numPr>
        <w:ind w:left="1560" w:hanging="426"/>
        <w:jc w:val="both"/>
        <w:rPr>
          <w:rFonts w:cs="Arial"/>
          <w:sz w:val="18"/>
          <w:szCs w:val="18"/>
          <w:lang w:val="es-BO"/>
        </w:rPr>
      </w:pPr>
      <w:r w:rsidRPr="00A40276">
        <w:rPr>
          <w:rFonts w:cs="Arial"/>
          <w:sz w:val="18"/>
          <w:szCs w:val="18"/>
          <w:lang w:val="es-BO"/>
        </w:rPr>
        <w:t>Cuando los requisitos, condiciones, documentos y formularios de la propuesta cumplan sustancialmente con lo solicitado en</w:t>
      </w:r>
      <w:r w:rsidR="00F41E33" w:rsidRPr="00A40276">
        <w:rPr>
          <w:rFonts w:cs="Arial"/>
          <w:sz w:val="18"/>
          <w:szCs w:val="18"/>
          <w:lang w:val="es-BO"/>
        </w:rPr>
        <w:t xml:space="preserve"> el</w:t>
      </w:r>
      <w:r w:rsidRPr="00A40276">
        <w:rPr>
          <w:rFonts w:cs="Arial"/>
          <w:sz w:val="18"/>
          <w:szCs w:val="18"/>
          <w:lang w:val="es-BO"/>
        </w:rPr>
        <w:t xml:space="preserve"> </w:t>
      </w:r>
      <w:r w:rsidR="00F41E33" w:rsidRPr="00A40276">
        <w:rPr>
          <w:rFonts w:cs="Arial"/>
          <w:sz w:val="18"/>
          <w:szCs w:val="18"/>
          <w:lang w:val="es-BO"/>
        </w:rPr>
        <w:t xml:space="preserve">presente </w:t>
      </w:r>
      <w:r w:rsidRPr="00A40276">
        <w:rPr>
          <w:rFonts w:cs="Arial"/>
          <w:sz w:val="18"/>
          <w:szCs w:val="18"/>
          <w:lang w:val="es-BO"/>
        </w:rPr>
        <w:t>DBC</w:t>
      </w:r>
      <w:r w:rsidR="00722AD9">
        <w:rPr>
          <w:rFonts w:cs="Arial"/>
          <w:sz w:val="18"/>
          <w:szCs w:val="18"/>
          <w:lang w:val="es-BO"/>
        </w:rPr>
        <w:t>;</w:t>
      </w:r>
    </w:p>
    <w:p w14:paraId="00A4F9D7" w14:textId="77777777" w:rsidR="00282FCD" w:rsidRDefault="00972843" w:rsidP="000D4BFC">
      <w:pPr>
        <w:numPr>
          <w:ilvl w:val="0"/>
          <w:numId w:val="21"/>
        </w:numPr>
        <w:ind w:left="1560" w:hanging="426"/>
        <w:jc w:val="both"/>
        <w:rPr>
          <w:rFonts w:cs="Arial"/>
          <w:sz w:val="18"/>
          <w:szCs w:val="18"/>
          <w:lang w:val="es-BO"/>
        </w:rPr>
      </w:pPr>
      <w:r w:rsidRPr="00282FCD">
        <w:rPr>
          <w:rFonts w:cs="Arial"/>
          <w:sz w:val="18"/>
          <w:szCs w:val="18"/>
          <w:lang w:val="es-BO"/>
        </w:rPr>
        <w:t>Cuando los errores sean accidentales, accesorios o de forma y que no incid</w:t>
      </w:r>
      <w:r w:rsidR="00F95CBF" w:rsidRPr="00282FCD">
        <w:rPr>
          <w:rFonts w:cs="Arial"/>
          <w:sz w:val="18"/>
          <w:szCs w:val="18"/>
          <w:lang w:val="es-BO"/>
        </w:rPr>
        <w:t>e</w:t>
      </w:r>
      <w:r w:rsidRPr="00282FCD">
        <w:rPr>
          <w:rFonts w:cs="Arial"/>
          <w:sz w:val="18"/>
          <w:szCs w:val="18"/>
          <w:lang w:val="es-BO"/>
        </w:rPr>
        <w:t>n en la validez y legalidad de la propuesta presentada</w:t>
      </w:r>
      <w:r w:rsidR="00722AD9" w:rsidRPr="00282FCD">
        <w:rPr>
          <w:rFonts w:cs="Arial"/>
          <w:sz w:val="18"/>
          <w:szCs w:val="18"/>
          <w:lang w:val="es-BO"/>
        </w:rPr>
        <w:t>;</w:t>
      </w:r>
    </w:p>
    <w:p w14:paraId="7BBA0B88" w14:textId="40D68479" w:rsidR="00604287" w:rsidRPr="00282FCD" w:rsidRDefault="00604287" w:rsidP="000D4BFC">
      <w:pPr>
        <w:numPr>
          <w:ilvl w:val="0"/>
          <w:numId w:val="21"/>
        </w:numPr>
        <w:ind w:left="1560" w:hanging="426"/>
        <w:jc w:val="both"/>
        <w:rPr>
          <w:rFonts w:cs="Arial"/>
          <w:sz w:val="18"/>
          <w:szCs w:val="18"/>
          <w:lang w:val="es-BO"/>
        </w:rPr>
      </w:pPr>
      <w:r w:rsidRPr="00282FCD">
        <w:rPr>
          <w:rFonts w:cs="Arial"/>
          <w:sz w:val="18"/>
          <w:szCs w:val="18"/>
          <w:lang w:val="es-BO"/>
        </w:rPr>
        <w:lastRenderedPageBreak/>
        <w:t>Cuando la propuesta no presente aquellas condiciones o requisitos que no estén claramente señalados en el</w:t>
      </w:r>
      <w:r w:rsidR="00F41E33" w:rsidRPr="00282FCD">
        <w:rPr>
          <w:rFonts w:cs="Arial"/>
          <w:sz w:val="18"/>
          <w:szCs w:val="18"/>
          <w:lang w:val="es-BO"/>
        </w:rPr>
        <w:t xml:space="preserve"> presente</w:t>
      </w:r>
      <w:r w:rsidRPr="00282FCD">
        <w:rPr>
          <w:rFonts w:cs="Arial"/>
          <w:sz w:val="18"/>
          <w:szCs w:val="18"/>
          <w:lang w:val="es-BO"/>
        </w:rPr>
        <w:t xml:space="preserve"> DBC</w:t>
      </w:r>
      <w:r w:rsidR="00722AD9" w:rsidRPr="00282FCD">
        <w:rPr>
          <w:rFonts w:cs="Arial"/>
          <w:sz w:val="18"/>
          <w:szCs w:val="18"/>
          <w:lang w:val="es-BO"/>
        </w:rPr>
        <w:t>;</w:t>
      </w:r>
      <w:r w:rsidRPr="00282FCD">
        <w:rPr>
          <w:rFonts w:cs="Arial"/>
          <w:sz w:val="18"/>
          <w:szCs w:val="18"/>
          <w:lang w:val="es-BO"/>
        </w:rPr>
        <w:t xml:space="preserve"> </w:t>
      </w:r>
    </w:p>
    <w:p w14:paraId="2B595BD1" w14:textId="68064979" w:rsidR="00604287" w:rsidRPr="00A40276" w:rsidRDefault="00604287" w:rsidP="000D4BFC">
      <w:pPr>
        <w:numPr>
          <w:ilvl w:val="0"/>
          <w:numId w:val="21"/>
        </w:numPr>
        <w:ind w:left="1560" w:hanging="426"/>
        <w:jc w:val="both"/>
        <w:rPr>
          <w:rFonts w:cs="Arial"/>
          <w:sz w:val="18"/>
          <w:szCs w:val="18"/>
          <w:lang w:val="es-BO"/>
        </w:rPr>
      </w:pPr>
      <w:r w:rsidRPr="00A40276">
        <w:rPr>
          <w:rFonts w:cs="Arial"/>
          <w:sz w:val="18"/>
          <w:szCs w:val="18"/>
          <w:lang w:val="es-BO"/>
        </w:rPr>
        <w:t xml:space="preserve">Cuando el proponente oferte condiciones superiores a las </w:t>
      </w:r>
      <w:r w:rsidR="00776B08">
        <w:rPr>
          <w:rFonts w:cs="Arial"/>
          <w:sz w:val="18"/>
          <w:szCs w:val="18"/>
          <w:lang w:val="es-BO"/>
        </w:rPr>
        <w:t>solicitadas</w:t>
      </w:r>
      <w:r w:rsidRPr="00A40276">
        <w:rPr>
          <w:rFonts w:cs="Arial"/>
          <w:sz w:val="18"/>
          <w:szCs w:val="18"/>
          <w:lang w:val="es-BO"/>
        </w:rPr>
        <w:t xml:space="preserve"> en las Especificaciones Técnicas, siempre que estas condiciones no afecten el fin para el que fueron requeridas y/o se consideren beneficiosas para la </w:t>
      </w:r>
      <w:r w:rsidR="00261C51">
        <w:rPr>
          <w:rFonts w:cs="Arial"/>
          <w:sz w:val="18"/>
          <w:szCs w:val="18"/>
          <w:lang w:val="es-BO"/>
        </w:rPr>
        <w:t>e</w:t>
      </w:r>
      <w:r w:rsidRPr="00A40276">
        <w:rPr>
          <w:rFonts w:cs="Arial"/>
          <w:sz w:val="18"/>
          <w:szCs w:val="18"/>
          <w:lang w:val="es-BO"/>
        </w:rPr>
        <w:t>ntidad.</w:t>
      </w:r>
    </w:p>
    <w:p w14:paraId="1E241AB3" w14:textId="77777777" w:rsidR="00327819" w:rsidRPr="00A40276" w:rsidRDefault="00327819" w:rsidP="00327819">
      <w:pPr>
        <w:ind w:left="2268" w:hanging="425"/>
        <w:jc w:val="both"/>
        <w:rPr>
          <w:rFonts w:cs="Arial"/>
          <w:sz w:val="18"/>
          <w:szCs w:val="18"/>
          <w:lang w:val="es-BO"/>
        </w:rPr>
      </w:pPr>
    </w:p>
    <w:p w14:paraId="0E2C5B90" w14:textId="7F03754C" w:rsidR="00327819" w:rsidRDefault="00327819" w:rsidP="005C6943">
      <w:pPr>
        <w:pStyle w:val="Prrafodelista"/>
        <w:ind w:left="1134"/>
        <w:jc w:val="both"/>
        <w:rPr>
          <w:rFonts w:ascii="Verdana" w:hAnsi="Verdana" w:cs="Arial"/>
          <w:sz w:val="18"/>
          <w:szCs w:val="18"/>
          <w:lang w:val="es-BO"/>
        </w:rPr>
      </w:pPr>
      <w:r w:rsidRPr="00A40276">
        <w:rPr>
          <w:rFonts w:ascii="Verdana" w:hAnsi="Verdana"/>
          <w:sz w:val="18"/>
          <w:lang w:val="es-BO"/>
        </w:rPr>
        <w:t>Los</w:t>
      </w:r>
      <w:r w:rsidRPr="00A40276">
        <w:rPr>
          <w:rFonts w:ascii="Verdana" w:hAnsi="Verdana" w:cs="Arial"/>
          <w:sz w:val="18"/>
          <w:szCs w:val="18"/>
          <w:lang w:val="es-BO"/>
        </w:rPr>
        <w:t xml:space="preserve"> criterios señalados precedentemente no son limitativos, </w:t>
      </w:r>
      <w:r w:rsidR="00443B77" w:rsidRPr="00A40276">
        <w:rPr>
          <w:rFonts w:ascii="Verdana" w:hAnsi="Verdana" w:cs="Arial"/>
          <w:sz w:val="18"/>
          <w:szCs w:val="18"/>
          <w:lang w:val="es-BO"/>
        </w:rPr>
        <w:t>pudiendo</w:t>
      </w:r>
      <w:r w:rsidR="00613C32" w:rsidRPr="00A40276">
        <w:rPr>
          <w:rFonts w:ascii="Verdana" w:hAnsi="Verdana" w:cs="Arial"/>
          <w:sz w:val="18"/>
          <w:szCs w:val="18"/>
          <w:lang w:val="es-BO"/>
        </w:rPr>
        <w:t xml:space="preserve"> </w:t>
      </w:r>
      <w:r w:rsidR="00443B77" w:rsidRPr="00A40276">
        <w:rPr>
          <w:rFonts w:ascii="Verdana" w:hAnsi="Verdana" w:cs="Arial"/>
          <w:sz w:val="18"/>
          <w:szCs w:val="18"/>
          <w:lang w:val="es-BO"/>
        </w:rPr>
        <w:t xml:space="preserve">el </w:t>
      </w:r>
      <w:proofErr w:type="gramStart"/>
      <w:r w:rsidR="00443B77" w:rsidRPr="00A40276">
        <w:rPr>
          <w:rFonts w:ascii="Verdana" w:hAnsi="Verdana" w:cs="Arial"/>
          <w:sz w:val="18"/>
          <w:szCs w:val="18"/>
          <w:lang w:val="es-BO"/>
        </w:rPr>
        <w:t>Responsable</w:t>
      </w:r>
      <w:proofErr w:type="gramEnd"/>
      <w:r w:rsidR="00443B77" w:rsidRPr="00A40276">
        <w:rPr>
          <w:rFonts w:ascii="Verdana" w:hAnsi="Verdana" w:cs="Arial"/>
          <w:sz w:val="18"/>
          <w:szCs w:val="18"/>
          <w:lang w:val="es-BO"/>
        </w:rPr>
        <w:t xml:space="preserve"> de Evaluación o </w:t>
      </w:r>
      <w:r w:rsidRPr="00A40276">
        <w:rPr>
          <w:rFonts w:ascii="Verdana" w:hAnsi="Verdana" w:cs="Arial"/>
          <w:sz w:val="18"/>
          <w:szCs w:val="18"/>
          <w:lang w:val="es-BO"/>
        </w:rPr>
        <w:t xml:space="preserve">la Comisión de Calificación considerar otros criterios de </w:t>
      </w:r>
      <w:proofErr w:type="spellStart"/>
      <w:r w:rsidRPr="00A40276">
        <w:rPr>
          <w:rFonts w:ascii="Verdana" w:hAnsi="Verdana" w:cs="Arial"/>
          <w:sz w:val="18"/>
          <w:szCs w:val="18"/>
          <w:lang w:val="es-BO"/>
        </w:rPr>
        <w:t>subsanabilidad</w:t>
      </w:r>
      <w:proofErr w:type="spellEnd"/>
      <w:r w:rsidRPr="00A40276">
        <w:rPr>
          <w:rFonts w:ascii="Verdana" w:hAnsi="Verdana" w:cs="Arial"/>
          <w:sz w:val="18"/>
          <w:szCs w:val="18"/>
          <w:lang w:val="es-BO"/>
        </w:rPr>
        <w:t>.</w:t>
      </w:r>
    </w:p>
    <w:p w14:paraId="42B7DC58" w14:textId="77777777" w:rsidR="005C6943" w:rsidRPr="00A40276" w:rsidRDefault="005C6943" w:rsidP="005C6943">
      <w:pPr>
        <w:pStyle w:val="Prrafodelista"/>
        <w:ind w:left="1134"/>
        <w:jc w:val="both"/>
        <w:rPr>
          <w:rFonts w:cs="Arial"/>
          <w:sz w:val="18"/>
          <w:szCs w:val="18"/>
          <w:lang w:val="es-BO"/>
        </w:rPr>
      </w:pPr>
    </w:p>
    <w:p w14:paraId="56C16AA5" w14:textId="77777777" w:rsidR="00327819" w:rsidRPr="00A40276" w:rsidRDefault="00327819" w:rsidP="00E16D39">
      <w:pPr>
        <w:pStyle w:val="Prrafodelista"/>
        <w:ind w:left="1134"/>
        <w:jc w:val="both"/>
        <w:rPr>
          <w:rFonts w:ascii="Verdana" w:hAnsi="Verdana"/>
          <w:sz w:val="18"/>
          <w:lang w:val="es-BO"/>
        </w:rPr>
      </w:pPr>
      <w:r w:rsidRPr="00A40276">
        <w:rPr>
          <w:rFonts w:ascii="Verdana" w:hAnsi="Verdana"/>
          <w:sz w:val="18"/>
          <w:lang w:val="es-BO"/>
        </w:rPr>
        <w:t>Cuando la propuesta contenga errores subsanables, éstos serán señalados en el Informe de Evaluación y Recomendación</w:t>
      </w:r>
      <w:r w:rsidR="008F4D53" w:rsidRPr="00A40276">
        <w:rPr>
          <w:rFonts w:ascii="Verdana" w:hAnsi="Verdana"/>
          <w:sz w:val="18"/>
          <w:lang w:val="es-BO"/>
        </w:rPr>
        <w:t xml:space="preserve"> </w:t>
      </w:r>
      <w:r w:rsidR="00B466E7" w:rsidRPr="00A40276">
        <w:rPr>
          <w:rFonts w:ascii="Verdana" w:hAnsi="Verdana"/>
          <w:sz w:val="18"/>
          <w:lang w:val="es-BO"/>
        </w:rPr>
        <w:t xml:space="preserve">de Adjudicación o Declaratoria Desierta. </w:t>
      </w:r>
    </w:p>
    <w:p w14:paraId="552512C8" w14:textId="77777777" w:rsidR="00B466E7" w:rsidRPr="00A40276" w:rsidRDefault="00B466E7" w:rsidP="00E16D39">
      <w:pPr>
        <w:pStyle w:val="Prrafodelista"/>
        <w:ind w:left="1134"/>
        <w:jc w:val="both"/>
        <w:rPr>
          <w:rFonts w:ascii="Verdana" w:hAnsi="Verdana"/>
          <w:sz w:val="18"/>
          <w:lang w:val="es-BO"/>
        </w:rPr>
      </w:pPr>
    </w:p>
    <w:p w14:paraId="0A4E7081" w14:textId="77777777" w:rsidR="00B466E7" w:rsidRPr="00A40276" w:rsidRDefault="00B466E7" w:rsidP="00E16D39">
      <w:pPr>
        <w:pStyle w:val="Prrafodelista"/>
        <w:ind w:left="1134"/>
        <w:jc w:val="both"/>
        <w:rPr>
          <w:rFonts w:ascii="Verdana" w:hAnsi="Verdana"/>
          <w:sz w:val="18"/>
          <w:lang w:val="es-BO"/>
        </w:rPr>
      </w:pPr>
      <w:r w:rsidRPr="00A40276">
        <w:rPr>
          <w:rFonts w:ascii="Verdana" w:hAnsi="Verdana"/>
          <w:sz w:val="18"/>
          <w:lang w:val="es-BO"/>
        </w:rPr>
        <w:t>Estos criterios podrán aplicarse</w:t>
      </w:r>
      <w:r w:rsidR="00D00EFA" w:rsidRPr="00A40276">
        <w:rPr>
          <w:rFonts w:ascii="Verdana" w:hAnsi="Verdana"/>
          <w:sz w:val="18"/>
          <w:lang w:val="es-BO"/>
        </w:rPr>
        <w:t xml:space="preserve"> también </w:t>
      </w:r>
      <w:r w:rsidRPr="00A40276">
        <w:rPr>
          <w:rFonts w:ascii="Verdana" w:hAnsi="Verdana"/>
          <w:sz w:val="18"/>
          <w:lang w:val="es-BO"/>
        </w:rPr>
        <w:t>en la etapa de verificación de documentos para la formalización de la contratación.</w:t>
      </w:r>
    </w:p>
    <w:p w14:paraId="7E3EC346" w14:textId="77777777" w:rsidR="00327819" w:rsidRPr="00A40276" w:rsidRDefault="00327819" w:rsidP="00E16D39">
      <w:pPr>
        <w:pStyle w:val="Prrafodelista"/>
        <w:ind w:left="1134"/>
        <w:rPr>
          <w:rFonts w:ascii="Verdana" w:hAnsi="Verdana"/>
          <w:b/>
          <w:sz w:val="18"/>
          <w:lang w:val="es-BO"/>
        </w:rPr>
      </w:pPr>
    </w:p>
    <w:p w14:paraId="48D66065" w14:textId="12923995" w:rsidR="00327819" w:rsidRDefault="00327819" w:rsidP="000D4BFC">
      <w:pPr>
        <w:pStyle w:val="Prrafodelista"/>
        <w:numPr>
          <w:ilvl w:val="1"/>
          <w:numId w:val="17"/>
        </w:numPr>
        <w:ind w:left="1134" w:hanging="708"/>
        <w:jc w:val="both"/>
        <w:rPr>
          <w:rFonts w:ascii="Verdana" w:hAnsi="Verdana"/>
          <w:b/>
          <w:sz w:val="18"/>
          <w:szCs w:val="18"/>
          <w:lang w:val="es-BO"/>
        </w:rPr>
      </w:pPr>
      <w:bookmarkStart w:id="19" w:name="_Toc347135282"/>
      <w:r w:rsidRPr="00A40276">
        <w:rPr>
          <w:rFonts w:ascii="Verdana" w:hAnsi="Verdana"/>
          <w:b/>
          <w:sz w:val="18"/>
          <w:lang w:val="es-BO"/>
        </w:rPr>
        <w:t xml:space="preserve">Se </w:t>
      </w:r>
      <w:r w:rsidR="00E16D39" w:rsidRPr="00A40276">
        <w:rPr>
          <w:rFonts w:ascii="Verdana" w:hAnsi="Verdana"/>
          <w:b/>
          <w:sz w:val="18"/>
          <w:lang w:val="es-BO"/>
        </w:rPr>
        <w:t xml:space="preserve">deberán </w:t>
      </w:r>
      <w:r w:rsidRPr="00A40276">
        <w:rPr>
          <w:rFonts w:ascii="Verdana" w:hAnsi="Verdana"/>
          <w:b/>
          <w:sz w:val="18"/>
          <w:lang w:val="es-BO"/>
        </w:rPr>
        <w:t>considera</w:t>
      </w:r>
      <w:r w:rsidR="00973055" w:rsidRPr="00A40276">
        <w:rPr>
          <w:rFonts w:ascii="Verdana" w:hAnsi="Verdana"/>
          <w:b/>
          <w:sz w:val="18"/>
          <w:lang w:val="es-BO"/>
        </w:rPr>
        <w:t>r</w:t>
      </w:r>
      <w:r w:rsidRPr="00A40276">
        <w:rPr>
          <w:rFonts w:ascii="Verdana" w:hAnsi="Verdana"/>
          <w:b/>
          <w:sz w:val="18"/>
          <w:lang w:val="es-BO"/>
        </w:rPr>
        <w:t xml:space="preserve"> errores no subsanables, siendo objeto de </w:t>
      </w:r>
      <w:r w:rsidRPr="00A4734B">
        <w:rPr>
          <w:rFonts w:ascii="Verdana" w:hAnsi="Verdana"/>
          <w:b/>
          <w:sz w:val="18"/>
          <w:szCs w:val="18"/>
          <w:lang w:val="es-BO"/>
        </w:rPr>
        <w:t>descalificación, los siguientes:</w:t>
      </w:r>
      <w:bookmarkEnd w:id="19"/>
    </w:p>
    <w:p w14:paraId="0EB7D017" w14:textId="77777777" w:rsidR="00A4734B" w:rsidRPr="00A4734B" w:rsidRDefault="00A4734B" w:rsidP="00967385">
      <w:pPr>
        <w:pStyle w:val="Prrafodelista"/>
        <w:ind w:left="1134"/>
        <w:jc w:val="both"/>
        <w:rPr>
          <w:rFonts w:ascii="Verdana" w:hAnsi="Verdana"/>
          <w:b/>
          <w:sz w:val="18"/>
          <w:szCs w:val="18"/>
          <w:lang w:val="es-BO"/>
        </w:rPr>
      </w:pPr>
    </w:p>
    <w:p w14:paraId="633CE838" w14:textId="46F3F29A" w:rsidR="0005747F" w:rsidRPr="006A64AB" w:rsidRDefault="00A4734B" w:rsidP="000D4BFC">
      <w:pPr>
        <w:pStyle w:val="Prrafodelista"/>
        <w:numPr>
          <w:ilvl w:val="0"/>
          <w:numId w:val="13"/>
        </w:numPr>
        <w:ind w:left="1560" w:hanging="426"/>
        <w:jc w:val="both"/>
        <w:rPr>
          <w:rFonts w:cs="Arial"/>
          <w:sz w:val="18"/>
          <w:szCs w:val="18"/>
          <w:lang w:val="es-BO"/>
        </w:rPr>
      </w:pPr>
      <w:r>
        <w:rPr>
          <w:rFonts w:ascii="Verdana" w:hAnsi="Verdana" w:cs="Arial"/>
          <w:sz w:val="18"/>
          <w:szCs w:val="18"/>
          <w:lang w:val="es-BO"/>
        </w:rPr>
        <w:t xml:space="preserve">Ausencia </w:t>
      </w:r>
      <w:r w:rsidRPr="00A5106A">
        <w:rPr>
          <w:rFonts w:ascii="Verdana" w:hAnsi="Verdana" w:cs="Arial"/>
          <w:sz w:val="18"/>
          <w:szCs w:val="18"/>
          <w:lang w:val="es-BO"/>
        </w:rPr>
        <w:t>de cualquier Formulario solicitado en el presente DBC, salvo el Formulario de Condiciones Adicionales (Formulario C-2), cuando el Método de Selección y Adjudicación sea el Precio Evaluado Más Baj</w:t>
      </w:r>
      <w:r>
        <w:rPr>
          <w:rFonts w:ascii="Verdana" w:hAnsi="Verdana" w:cs="Arial"/>
          <w:sz w:val="18"/>
          <w:szCs w:val="18"/>
          <w:lang w:val="es-BO"/>
        </w:rPr>
        <w:t>o.</w:t>
      </w:r>
    </w:p>
    <w:p w14:paraId="13CEA29A" w14:textId="2AF963AC" w:rsidR="0056187B" w:rsidRPr="00A40276" w:rsidRDefault="00C75648" w:rsidP="000D4BFC">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56187B" w:rsidRPr="00A40276">
        <w:rPr>
          <w:rFonts w:ascii="Verdana" w:hAnsi="Verdana" w:cs="Arial"/>
          <w:sz w:val="18"/>
          <w:szCs w:val="18"/>
          <w:lang w:val="es-BO"/>
        </w:rPr>
        <w:t xml:space="preserve">alta de firma del Proponente en </w:t>
      </w:r>
      <w:r w:rsidR="00C62B8F" w:rsidRPr="00A40276">
        <w:rPr>
          <w:rFonts w:ascii="Verdana" w:hAnsi="Verdana" w:cs="Arial"/>
          <w:sz w:val="18"/>
          <w:szCs w:val="18"/>
          <w:lang w:val="es-BO"/>
        </w:rPr>
        <w:t xml:space="preserve">el Formulario </w:t>
      </w:r>
      <w:r w:rsidR="0056187B" w:rsidRPr="00A40276">
        <w:rPr>
          <w:rFonts w:ascii="Verdana" w:hAnsi="Verdana" w:cs="Arial"/>
          <w:sz w:val="18"/>
          <w:szCs w:val="18"/>
          <w:lang w:val="es-BO"/>
        </w:rPr>
        <w:t>de Presentación de Propuesta (Formulario A-1)</w:t>
      </w:r>
      <w:r w:rsidR="00722AD9">
        <w:rPr>
          <w:rFonts w:ascii="Verdana" w:hAnsi="Verdana" w:cs="Arial"/>
          <w:sz w:val="18"/>
          <w:szCs w:val="18"/>
          <w:lang w:val="es-BO"/>
        </w:rPr>
        <w:t>;</w:t>
      </w:r>
    </w:p>
    <w:p w14:paraId="7940A9E3" w14:textId="3C718E1C" w:rsidR="000F626D" w:rsidRPr="00A40276" w:rsidRDefault="00C75648" w:rsidP="000D4BFC">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0F626D" w:rsidRPr="00A40276">
        <w:rPr>
          <w:rFonts w:ascii="Verdana" w:hAnsi="Verdana" w:cs="Arial"/>
          <w:sz w:val="18"/>
          <w:szCs w:val="18"/>
          <w:lang w:val="es-BO"/>
        </w:rPr>
        <w:t>alta de la propuesta técnica o parte de ella</w:t>
      </w:r>
      <w:r w:rsidR="00722AD9">
        <w:rPr>
          <w:rFonts w:ascii="Verdana" w:hAnsi="Verdana" w:cs="Arial"/>
          <w:sz w:val="18"/>
          <w:szCs w:val="18"/>
          <w:lang w:val="es-BO"/>
        </w:rPr>
        <w:t>;</w:t>
      </w:r>
    </w:p>
    <w:p w14:paraId="40C24F4B" w14:textId="6B658CBB" w:rsidR="00327819" w:rsidRPr="00A40276" w:rsidRDefault="00C75648" w:rsidP="000D4BFC">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327819" w:rsidRPr="00A40276">
        <w:rPr>
          <w:rFonts w:ascii="Verdana" w:hAnsi="Verdana" w:cs="Arial"/>
          <w:sz w:val="18"/>
          <w:szCs w:val="18"/>
          <w:lang w:val="es-BO"/>
        </w:rPr>
        <w:t>alta de la propuesta económica o parte de ella</w:t>
      </w:r>
      <w:r w:rsidRPr="00A40276">
        <w:rPr>
          <w:rFonts w:ascii="Verdana" w:hAnsi="Verdana" w:cs="Arial"/>
          <w:sz w:val="18"/>
          <w:szCs w:val="18"/>
          <w:lang w:val="es-BO"/>
        </w:rPr>
        <w:t xml:space="preserve">, </w:t>
      </w:r>
      <w:r w:rsidR="001F07DE" w:rsidRPr="00A40276">
        <w:rPr>
          <w:rFonts w:ascii="Verdana" w:hAnsi="Verdana" w:cs="Arial"/>
          <w:sz w:val="18"/>
          <w:szCs w:val="18"/>
          <w:lang w:val="es-BO"/>
        </w:rPr>
        <w:t>excepto</w:t>
      </w:r>
      <w:r w:rsidRPr="00A40276">
        <w:rPr>
          <w:rFonts w:ascii="Verdana" w:hAnsi="Verdana" w:cs="Arial"/>
          <w:sz w:val="18"/>
          <w:szCs w:val="18"/>
          <w:lang w:val="es-BO"/>
        </w:rPr>
        <w:t xml:space="preserve"> cuando el Método de Selección y Adjudicación sea Presupuesto Fijo, donde el proponente no presenta propuesta económica</w:t>
      </w:r>
      <w:r w:rsidR="00722AD9">
        <w:rPr>
          <w:rFonts w:ascii="Verdana" w:hAnsi="Verdana" w:cs="Arial"/>
          <w:sz w:val="18"/>
          <w:szCs w:val="18"/>
          <w:lang w:val="es-BO"/>
        </w:rPr>
        <w:t>;</w:t>
      </w:r>
    </w:p>
    <w:p w14:paraId="7968C463" w14:textId="31D4C37E" w:rsidR="00327819" w:rsidRPr="00A40276" w:rsidRDefault="00C75648" w:rsidP="000D4BFC">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327819" w:rsidRPr="00A40276">
        <w:rPr>
          <w:rFonts w:ascii="Verdana" w:hAnsi="Verdana" w:cs="Arial"/>
          <w:sz w:val="18"/>
          <w:szCs w:val="18"/>
          <w:lang w:val="es-BO"/>
        </w:rPr>
        <w:t>alta de presentación de la Garantía de Seriedad de Propuesta</w:t>
      </w:r>
      <w:r w:rsidR="00443B77" w:rsidRPr="00A40276">
        <w:rPr>
          <w:rFonts w:ascii="Verdana" w:hAnsi="Verdana" w:cs="Arial"/>
          <w:sz w:val="18"/>
          <w:szCs w:val="18"/>
          <w:lang w:val="es-BO"/>
        </w:rPr>
        <w:t xml:space="preserve">, </w:t>
      </w:r>
      <w:r w:rsidR="00E00471" w:rsidRPr="00A40276">
        <w:rPr>
          <w:rFonts w:ascii="Verdana" w:hAnsi="Verdana" w:cs="Arial"/>
          <w:sz w:val="18"/>
          <w:szCs w:val="18"/>
          <w:lang w:val="es-BO"/>
        </w:rPr>
        <w:t>si ésta hubiese sido solicitada</w:t>
      </w:r>
      <w:r w:rsidR="00722AD9">
        <w:rPr>
          <w:rFonts w:ascii="Verdana" w:hAnsi="Verdana" w:cs="Arial"/>
          <w:sz w:val="18"/>
          <w:szCs w:val="18"/>
          <w:lang w:val="es-BO"/>
        </w:rPr>
        <w:t>;</w:t>
      </w:r>
    </w:p>
    <w:p w14:paraId="4343097E" w14:textId="599183D0" w:rsidR="00327819" w:rsidRPr="00A40276" w:rsidRDefault="00327819" w:rsidP="000D4BFC">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fuese emitida en forma errónea</w:t>
      </w:r>
      <w:r w:rsidR="00DD3D8D" w:rsidRPr="00A40276">
        <w:rPr>
          <w:rFonts w:ascii="Verdana" w:hAnsi="Verdana" w:cs="Arial"/>
          <w:sz w:val="18"/>
          <w:szCs w:val="18"/>
        </w:rPr>
        <w:t xml:space="preserve"> o cuando el </w:t>
      </w:r>
      <w:r w:rsidR="004E32F5">
        <w:rPr>
          <w:rFonts w:ascii="Verdana" w:hAnsi="Verdana" w:cs="Arial"/>
          <w:sz w:val="18"/>
          <w:szCs w:val="18"/>
        </w:rPr>
        <w:t>d</w:t>
      </w:r>
      <w:r w:rsidR="00DD3D8D" w:rsidRPr="00A40276">
        <w:rPr>
          <w:rFonts w:ascii="Verdana" w:hAnsi="Verdana" w:cs="Arial"/>
          <w:sz w:val="18"/>
          <w:szCs w:val="18"/>
        </w:rPr>
        <w:t>epósito por este concepto fuese realizado en forma errónea</w:t>
      </w:r>
      <w:r w:rsidR="00722AD9">
        <w:rPr>
          <w:rFonts w:ascii="Verdana" w:hAnsi="Verdana" w:cs="Arial"/>
          <w:sz w:val="18"/>
          <w:szCs w:val="18"/>
        </w:rPr>
        <w:t>;</w:t>
      </w:r>
    </w:p>
    <w:p w14:paraId="7DD0069A" w14:textId="039D8CC3" w:rsidR="00327819" w:rsidRPr="00A40276" w:rsidRDefault="00327819" w:rsidP="000D4BFC">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sea girada</w:t>
      </w:r>
      <w:r w:rsidR="00DD3D8D" w:rsidRPr="00A40276">
        <w:rPr>
          <w:rFonts w:ascii="Verdana" w:hAnsi="Verdana" w:cs="Arial"/>
          <w:sz w:val="18"/>
          <w:szCs w:val="18"/>
        </w:rPr>
        <w:t xml:space="preserve"> o el </w:t>
      </w:r>
      <w:r w:rsidR="007D5AC6">
        <w:rPr>
          <w:rFonts w:ascii="Verdana" w:hAnsi="Verdana" w:cs="Arial"/>
          <w:sz w:val="18"/>
          <w:szCs w:val="18"/>
        </w:rPr>
        <w:t>d</w:t>
      </w:r>
      <w:r w:rsidR="00DD3D8D" w:rsidRPr="00A40276">
        <w:rPr>
          <w:rFonts w:ascii="Verdana" w:hAnsi="Verdana" w:cs="Arial"/>
          <w:sz w:val="18"/>
          <w:szCs w:val="18"/>
        </w:rPr>
        <w:t>epósito por este concepto sea realizado</w:t>
      </w:r>
      <w:r w:rsidRPr="00A40276">
        <w:rPr>
          <w:rFonts w:ascii="Verdana" w:hAnsi="Verdana" w:cs="Arial"/>
          <w:sz w:val="18"/>
          <w:szCs w:val="18"/>
          <w:lang w:val="es-BO"/>
        </w:rPr>
        <w:t xml:space="preserve"> por un monto menor al solicitado en el presente DBC, admitiéndose un margen de error que no supere el </w:t>
      </w:r>
      <w:r w:rsidR="00D910BE" w:rsidRPr="00A40276">
        <w:rPr>
          <w:rFonts w:ascii="Verdana" w:hAnsi="Verdana" w:cs="Arial"/>
          <w:sz w:val="18"/>
          <w:szCs w:val="18"/>
          <w:lang w:val="es-BO"/>
        </w:rPr>
        <w:t>cero punto uno por ciento (0.</w:t>
      </w:r>
      <w:r w:rsidRPr="00A40276">
        <w:rPr>
          <w:rFonts w:ascii="Verdana" w:hAnsi="Verdana" w:cs="Arial"/>
          <w:sz w:val="18"/>
          <w:szCs w:val="18"/>
          <w:lang w:val="es-BO"/>
        </w:rPr>
        <w:t>1%</w:t>
      </w:r>
      <w:r w:rsidR="00D910BE" w:rsidRPr="00A40276">
        <w:rPr>
          <w:rFonts w:ascii="Verdana" w:hAnsi="Verdana" w:cs="Arial"/>
          <w:sz w:val="18"/>
          <w:szCs w:val="18"/>
          <w:lang w:val="es-BO"/>
        </w:rPr>
        <w:t>)</w:t>
      </w:r>
      <w:r w:rsidR="00722AD9">
        <w:rPr>
          <w:rFonts w:ascii="Verdana" w:hAnsi="Verdana" w:cs="Arial"/>
          <w:sz w:val="18"/>
          <w:szCs w:val="18"/>
          <w:lang w:val="es-BO"/>
        </w:rPr>
        <w:t>;</w:t>
      </w:r>
    </w:p>
    <w:p w14:paraId="309A4E5D" w14:textId="4E2DCD69" w:rsidR="00327819" w:rsidRPr="00A40276" w:rsidRDefault="00327819" w:rsidP="000D4BFC">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sea girada por un plazo menor al solicitado en el presente DBC, admitiéndose un margen de error que no supere los dos (2) días calendario</w:t>
      </w:r>
      <w:r w:rsidR="00722AD9">
        <w:rPr>
          <w:rFonts w:ascii="Verdana" w:hAnsi="Verdana" w:cs="Arial"/>
          <w:sz w:val="18"/>
          <w:szCs w:val="18"/>
          <w:lang w:val="es-BO"/>
        </w:rPr>
        <w:t>;</w:t>
      </w:r>
      <w:r w:rsidRPr="00A40276">
        <w:rPr>
          <w:rFonts w:ascii="Verdana" w:hAnsi="Verdana" w:cs="Arial"/>
          <w:sz w:val="18"/>
          <w:szCs w:val="18"/>
          <w:lang w:val="es-BO"/>
        </w:rPr>
        <w:t xml:space="preserve"> </w:t>
      </w:r>
    </w:p>
    <w:p w14:paraId="2ABD088C" w14:textId="64C6772D" w:rsidR="00A77D61" w:rsidRPr="00A40276" w:rsidRDefault="00A77D61" w:rsidP="000D4BFC">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se</w:t>
      </w:r>
      <w:r w:rsidR="00C62B8F" w:rsidRPr="00A40276">
        <w:rPr>
          <w:rFonts w:ascii="Verdana" w:hAnsi="Verdana" w:cs="Arial"/>
          <w:sz w:val="18"/>
          <w:szCs w:val="18"/>
          <w:lang w:val="es-BO"/>
        </w:rPr>
        <w:t xml:space="preserve"> presente en fotocopia simple</w:t>
      </w:r>
      <w:r w:rsidRPr="00A40276">
        <w:rPr>
          <w:rFonts w:ascii="Verdana" w:hAnsi="Verdana" w:cs="Arial"/>
          <w:sz w:val="18"/>
          <w:szCs w:val="18"/>
          <w:lang w:val="es-BO"/>
        </w:rPr>
        <w:t xml:space="preserve"> la Garantía de Seriedad de Propuesta</w:t>
      </w:r>
      <w:r w:rsidR="00F309E4" w:rsidRPr="00A40276">
        <w:rPr>
          <w:rFonts w:ascii="Verdana" w:hAnsi="Verdana" w:cs="Arial"/>
          <w:sz w:val="18"/>
          <w:szCs w:val="18"/>
          <w:lang w:val="es-BO"/>
        </w:rPr>
        <w:t>, si esta hubiese sido solicitada</w:t>
      </w:r>
      <w:r w:rsidRPr="00A40276">
        <w:rPr>
          <w:rFonts w:ascii="Verdana" w:hAnsi="Verdana" w:cs="Arial"/>
          <w:sz w:val="18"/>
          <w:szCs w:val="18"/>
          <w:lang w:val="es-BO"/>
        </w:rPr>
        <w:t>.</w:t>
      </w:r>
    </w:p>
    <w:p w14:paraId="30FDB6A1" w14:textId="77777777" w:rsidR="00B466E7" w:rsidRPr="00A40276" w:rsidRDefault="00B466E7" w:rsidP="00B466E7">
      <w:pPr>
        <w:jc w:val="both"/>
        <w:rPr>
          <w:rFonts w:cs="Arial"/>
          <w:sz w:val="18"/>
          <w:szCs w:val="18"/>
          <w:lang w:val="es-BO"/>
        </w:rPr>
      </w:pPr>
    </w:p>
    <w:p w14:paraId="10541B2E" w14:textId="54957B33" w:rsidR="00C52D1D" w:rsidRPr="00A40276" w:rsidRDefault="00C52D1D" w:rsidP="000D4BFC">
      <w:pPr>
        <w:pStyle w:val="Ttulo"/>
        <w:numPr>
          <w:ilvl w:val="0"/>
          <w:numId w:val="17"/>
        </w:numPr>
        <w:spacing w:before="0" w:after="0"/>
        <w:jc w:val="both"/>
        <w:rPr>
          <w:rFonts w:ascii="Verdana" w:hAnsi="Verdana"/>
          <w:sz w:val="18"/>
        </w:rPr>
      </w:pPr>
      <w:bookmarkStart w:id="20" w:name="_Toc94724647"/>
      <w:r w:rsidRPr="00A40276">
        <w:rPr>
          <w:rFonts w:ascii="Verdana" w:hAnsi="Verdana"/>
          <w:sz w:val="18"/>
        </w:rPr>
        <w:t>DECLARATORIA DESIERTA</w:t>
      </w:r>
      <w:bookmarkEnd w:id="20"/>
    </w:p>
    <w:p w14:paraId="05A35B47" w14:textId="77777777" w:rsidR="00C52D1D" w:rsidRPr="00A40276" w:rsidRDefault="00C52D1D" w:rsidP="00C52D1D">
      <w:pPr>
        <w:rPr>
          <w:rFonts w:cs="Arial"/>
          <w:b/>
          <w:sz w:val="18"/>
          <w:szCs w:val="18"/>
          <w:lang w:val="es-BO"/>
        </w:rPr>
      </w:pPr>
    </w:p>
    <w:p w14:paraId="66F162AC" w14:textId="77777777" w:rsidR="00C52D1D" w:rsidRPr="00A40276" w:rsidRDefault="00327DA0" w:rsidP="00DF7590">
      <w:pPr>
        <w:ind w:left="432"/>
        <w:jc w:val="both"/>
        <w:rPr>
          <w:rFonts w:cs="Arial"/>
          <w:sz w:val="18"/>
          <w:szCs w:val="18"/>
          <w:lang w:val="es-BO"/>
        </w:rPr>
      </w:pPr>
      <w:r w:rsidRPr="00A40276">
        <w:rPr>
          <w:rFonts w:cs="Arial"/>
          <w:sz w:val="18"/>
          <w:szCs w:val="18"/>
          <w:lang w:val="es-BO"/>
        </w:rPr>
        <w:t>El RPA</w:t>
      </w:r>
      <w:r w:rsidR="00C52D1D" w:rsidRPr="00A40276">
        <w:rPr>
          <w:rFonts w:cs="Arial"/>
          <w:sz w:val="18"/>
          <w:szCs w:val="18"/>
          <w:lang w:val="es-BO"/>
        </w:rPr>
        <w:t xml:space="preserve"> declarará desierta una convocatoria pública, de ac</w:t>
      </w:r>
      <w:r w:rsidR="00E521FA" w:rsidRPr="00A40276">
        <w:rPr>
          <w:rFonts w:cs="Arial"/>
          <w:sz w:val="18"/>
          <w:szCs w:val="18"/>
          <w:lang w:val="es-BO"/>
        </w:rPr>
        <w:t>uerdo con lo establecido en el A</w:t>
      </w:r>
      <w:r w:rsidR="00C52D1D" w:rsidRPr="00A40276">
        <w:rPr>
          <w:rFonts w:cs="Arial"/>
          <w:sz w:val="18"/>
          <w:szCs w:val="18"/>
          <w:lang w:val="es-BO"/>
        </w:rPr>
        <w:t>rtículo 27 de las NB-SABS.</w:t>
      </w:r>
    </w:p>
    <w:p w14:paraId="55633CF2" w14:textId="77777777" w:rsidR="00C52D1D" w:rsidRPr="00A40276" w:rsidRDefault="00C52D1D" w:rsidP="00C52D1D">
      <w:pPr>
        <w:ind w:left="720" w:hanging="15"/>
        <w:jc w:val="both"/>
        <w:rPr>
          <w:rFonts w:cs="Arial"/>
          <w:sz w:val="18"/>
          <w:szCs w:val="18"/>
          <w:lang w:val="es-BO"/>
        </w:rPr>
      </w:pPr>
    </w:p>
    <w:p w14:paraId="5B25EF4C" w14:textId="50096AD3" w:rsidR="00C52D1D" w:rsidRPr="00A40276" w:rsidRDefault="00C52D1D" w:rsidP="000D4BFC">
      <w:pPr>
        <w:pStyle w:val="Ttulo"/>
        <w:numPr>
          <w:ilvl w:val="0"/>
          <w:numId w:val="17"/>
        </w:numPr>
        <w:spacing w:before="0" w:after="0"/>
        <w:jc w:val="both"/>
        <w:rPr>
          <w:rFonts w:ascii="Verdana" w:hAnsi="Verdana"/>
          <w:sz w:val="18"/>
        </w:rPr>
      </w:pPr>
      <w:bookmarkStart w:id="21" w:name="_Toc94724648"/>
      <w:r w:rsidRPr="00A40276">
        <w:rPr>
          <w:rFonts w:ascii="Verdana" w:hAnsi="Verdana"/>
          <w:sz w:val="18"/>
        </w:rPr>
        <w:t>CANCELACIÓN, SUSPENSIÓN Y ANULACIÓN DEL PROCESO DE CONTRATACIÓN</w:t>
      </w:r>
      <w:bookmarkEnd w:id="21"/>
    </w:p>
    <w:p w14:paraId="595A1937" w14:textId="77777777" w:rsidR="00C52D1D" w:rsidRPr="00A40276" w:rsidRDefault="00C52D1D" w:rsidP="00C52D1D">
      <w:pPr>
        <w:ind w:left="360"/>
        <w:jc w:val="both"/>
        <w:rPr>
          <w:rFonts w:cs="Arial"/>
          <w:b/>
          <w:sz w:val="18"/>
          <w:szCs w:val="18"/>
          <w:lang w:val="es-BO"/>
        </w:rPr>
      </w:pPr>
    </w:p>
    <w:p w14:paraId="70862E51" w14:textId="2CD6DAFB" w:rsidR="00C52D1D" w:rsidRPr="00A40276" w:rsidRDefault="00C52D1D" w:rsidP="00DF7590">
      <w:pPr>
        <w:ind w:left="432"/>
        <w:jc w:val="both"/>
        <w:rPr>
          <w:rFonts w:cs="Arial"/>
          <w:sz w:val="18"/>
          <w:szCs w:val="18"/>
          <w:lang w:val="es-BO"/>
        </w:rPr>
      </w:pPr>
      <w:r w:rsidRPr="00A40276">
        <w:rPr>
          <w:rFonts w:cs="Arial"/>
          <w:sz w:val="18"/>
          <w:szCs w:val="18"/>
          <w:lang w:val="es-BO"/>
        </w:rPr>
        <w:t xml:space="preserve">El proceso de contratación podrá ser cancelado, anulado o suspendido hasta </w:t>
      </w:r>
      <w:r w:rsidR="00AE411B" w:rsidRPr="00A40276">
        <w:rPr>
          <w:rFonts w:cs="Arial"/>
          <w:sz w:val="18"/>
          <w:szCs w:val="18"/>
          <w:lang w:val="es-BO"/>
        </w:rPr>
        <w:t>antes de</w:t>
      </w:r>
      <w:r w:rsidR="00E00471" w:rsidRPr="00A40276">
        <w:rPr>
          <w:rFonts w:cs="Arial"/>
          <w:sz w:val="18"/>
          <w:szCs w:val="18"/>
          <w:lang w:val="es-BO"/>
        </w:rPr>
        <w:t xml:space="preserve"> formalizar la contratación </w:t>
      </w:r>
      <w:r w:rsidR="007870A1">
        <w:rPr>
          <w:rFonts w:cs="Arial"/>
          <w:sz w:val="18"/>
          <w:szCs w:val="18"/>
          <w:lang w:val="es-BO"/>
        </w:rPr>
        <w:t>mediante</w:t>
      </w:r>
      <w:r w:rsidR="00E00471" w:rsidRPr="00A40276">
        <w:rPr>
          <w:rFonts w:cs="Arial"/>
          <w:sz w:val="18"/>
          <w:szCs w:val="18"/>
          <w:lang w:val="es-BO"/>
        </w:rPr>
        <w:t xml:space="preserve"> </w:t>
      </w:r>
      <w:r w:rsidR="00A4734B" w:rsidRPr="00A40276">
        <w:rPr>
          <w:rFonts w:cs="Arial"/>
          <w:sz w:val="18"/>
          <w:szCs w:val="18"/>
          <w:lang w:val="es-BO"/>
        </w:rPr>
        <w:t>contrato u orden de servicio</w:t>
      </w:r>
      <w:r w:rsidR="00AE411B" w:rsidRPr="00A40276">
        <w:rPr>
          <w:rFonts w:cs="Arial"/>
          <w:sz w:val="18"/>
          <w:szCs w:val="18"/>
          <w:lang w:val="es-BO"/>
        </w:rPr>
        <w:t xml:space="preserve">, </w:t>
      </w:r>
      <w:r w:rsidR="0070294F" w:rsidRPr="00A40276">
        <w:rPr>
          <w:rFonts w:cs="Arial"/>
          <w:sz w:val="18"/>
          <w:szCs w:val="18"/>
          <w:lang w:val="es-BO"/>
        </w:rPr>
        <w:t xml:space="preserve">mediante </w:t>
      </w:r>
      <w:r w:rsidR="00AE411B" w:rsidRPr="00A40276">
        <w:rPr>
          <w:rFonts w:cs="Arial"/>
          <w:sz w:val="18"/>
          <w:szCs w:val="18"/>
          <w:lang w:val="es-BO"/>
        </w:rPr>
        <w:t>Resolución expresa</w:t>
      </w:r>
      <w:r w:rsidRPr="00A40276">
        <w:rPr>
          <w:rFonts w:cs="Arial"/>
          <w:sz w:val="18"/>
          <w:szCs w:val="18"/>
          <w:lang w:val="es-BO"/>
        </w:rPr>
        <w:t xml:space="preserve">, técnica y legalmente motivada, de acuerdo con lo establecido en el </w:t>
      </w:r>
      <w:r w:rsidR="00E521FA" w:rsidRPr="00A40276">
        <w:rPr>
          <w:rFonts w:cs="Arial"/>
          <w:sz w:val="18"/>
          <w:szCs w:val="18"/>
          <w:lang w:val="es-BO"/>
        </w:rPr>
        <w:t>A</w:t>
      </w:r>
      <w:r w:rsidRPr="00A40276">
        <w:rPr>
          <w:rFonts w:cs="Arial"/>
          <w:sz w:val="18"/>
          <w:szCs w:val="18"/>
          <w:lang w:val="es-BO"/>
        </w:rPr>
        <w:t>rtículo 28 de las NB-SABS</w:t>
      </w:r>
      <w:r w:rsidR="00DD3D8D" w:rsidRPr="00A40276">
        <w:rPr>
          <w:rFonts w:cs="Arial"/>
          <w:sz w:val="18"/>
          <w:szCs w:val="18"/>
        </w:rPr>
        <w:t xml:space="preserve"> y el Reglamento de Contrataciones con Apoyo de Medios Electrónicos</w:t>
      </w:r>
      <w:r w:rsidRPr="00A40276">
        <w:rPr>
          <w:rFonts w:cs="Arial"/>
          <w:sz w:val="18"/>
          <w:szCs w:val="18"/>
          <w:lang w:val="es-BO"/>
        </w:rPr>
        <w:t>.</w:t>
      </w:r>
    </w:p>
    <w:p w14:paraId="66ABC35F" w14:textId="77777777" w:rsidR="00C52D1D" w:rsidRPr="00A40276" w:rsidRDefault="00C52D1D" w:rsidP="00C52D1D">
      <w:pPr>
        <w:jc w:val="both"/>
        <w:rPr>
          <w:rFonts w:cs="Arial"/>
          <w:sz w:val="18"/>
          <w:szCs w:val="18"/>
          <w:lang w:val="es-BO"/>
        </w:rPr>
      </w:pPr>
    </w:p>
    <w:p w14:paraId="66730DB8" w14:textId="43FA796D" w:rsidR="00C52D1D" w:rsidRPr="00A40276" w:rsidRDefault="00C52D1D" w:rsidP="000D4BFC">
      <w:pPr>
        <w:pStyle w:val="Ttulo"/>
        <w:numPr>
          <w:ilvl w:val="0"/>
          <w:numId w:val="17"/>
        </w:numPr>
        <w:spacing w:before="0" w:after="0"/>
        <w:jc w:val="both"/>
        <w:rPr>
          <w:rFonts w:ascii="Verdana" w:hAnsi="Verdana"/>
          <w:sz w:val="18"/>
        </w:rPr>
      </w:pPr>
      <w:bookmarkStart w:id="22" w:name="_Toc94724649"/>
      <w:r w:rsidRPr="00A40276">
        <w:rPr>
          <w:rFonts w:ascii="Verdana" w:hAnsi="Verdana"/>
          <w:sz w:val="18"/>
        </w:rPr>
        <w:t>RESOLUCIONES RECURRIBLES</w:t>
      </w:r>
      <w:bookmarkEnd w:id="22"/>
    </w:p>
    <w:p w14:paraId="66E22F7F" w14:textId="77777777" w:rsidR="00C52D1D" w:rsidRPr="00A40276" w:rsidRDefault="00C52D1D" w:rsidP="00C52D1D">
      <w:pPr>
        <w:rPr>
          <w:sz w:val="18"/>
          <w:szCs w:val="18"/>
          <w:lang w:val="es-BO"/>
        </w:rPr>
      </w:pPr>
    </w:p>
    <w:p w14:paraId="0E450B4F" w14:textId="2964E45C" w:rsidR="00C52D1D" w:rsidRPr="00A40276" w:rsidRDefault="00C52D1D" w:rsidP="00DF7590">
      <w:pPr>
        <w:ind w:left="432"/>
        <w:jc w:val="both"/>
        <w:rPr>
          <w:rFonts w:cs="Arial"/>
          <w:sz w:val="18"/>
          <w:szCs w:val="18"/>
          <w:lang w:val="es-BO"/>
        </w:rPr>
      </w:pPr>
      <w:r w:rsidRPr="00A40276">
        <w:rPr>
          <w:rFonts w:cs="Arial"/>
          <w:sz w:val="18"/>
          <w:szCs w:val="18"/>
          <w:lang w:val="es-BO"/>
        </w:rPr>
        <w:t xml:space="preserve">Los proponentes podrán interponer Recurso Administrativo de Impugnación, </w:t>
      </w:r>
      <w:r w:rsidR="00327DA0" w:rsidRPr="00A40276">
        <w:rPr>
          <w:rFonts w:cs="Arial"/>
          <w:sz w:val="18"/>
          <w:szCs w:val="18"/>
          <w:lang w:val="es-BO"/>
        </w:rPr>
        <w:t xml:space="preserve">en procesos de contratación por montos mayores a Bs200.000.- (DOSCIENTOS MIL 00/100 BOLIVIANOS), </w:t>
      </w:r>
      <w:r w:rsidRPr="00A40276">
        <w:rPr>
          <w:rFonts w:cs="Arial"/>
          <w:sz w:val="18"/>
          <w:szCs w:val="18"/>
          <w:lang w:val="es-BO"/>
        </w:rPr>
        <w:t>únicamente contra las resoluci</w:t>
      </w:r>
      <w:r w:rsidR="00327DA0" w:rsidRPr="00A40276">
        <w:rPr>
          <w:rFonts w:cs="Arial"/>
          <w:sz w:val="18"/>
          <w:szCs w:val="18"/>
          <w:lang w:val="es-BO"/>
        </w:rPr>
        <w:t>ones establecidas en el inciso b</w:t>
      </w:r>
      <w:r w:rsidRPr="00A40276">
        <w:rPr>
          <w:rFonts w:cs="Arial"/>
          <w:sz w:val="18"/>
          <w:szCs w:val="18"/>
          <w:lang w:val="es-BO"/>
        </w:rPr>
        <w:t xml:space="preserve">) del parágrafo I del </w:t>
      </w:r>
      <w:r w:rsidR="00E521FA" w:rsidRPr="00A40276">
        <w:rPr>
          <w:rFonts w:cs="Arial"/>
          <w:sz w:val="18"/>
          <w:szCs w:val="18"/>
          <w:lang w:val="es-BO"/>
        </w:rPr>
        <w:t>A</w:t>
      </w:r>
      <w:r w:rsidR="00327DA0" w:rsidRPr="00A40276">
        <w:rPr>
          <w:rFonts w:cs="Arial"/>
          <w:sz w:val="18"/>
          <w:szCs w:val="18"/>
          <w:lang w:val="es-BO"/>
        </w:rPr>
        <w:t>rtículo</w:t>
      </w:r>
      <w:r w:rsidRPr="00A40276">
        <w:rPr>
          <w:rFonts w:cs="Arial"/>
          <w:sz w:val="18"/>
          <w:szCs w:val="18"/>
          <w:lang w:val="es-BO"/>
        </w:rPr>
        <w:t xml:space="preserve"> 90 de las NB-SABS; siempre que las mismas afecten, lesionen o puedan causar perjuicio a sus</w:t>
      </w:r>
      <w:r w:rsidR="00282FCD">
        <w:rPr>
          <w:rFonts w:cs="Arial"/>
          <w:sz w:val="18"/>
          <w:szCs w:val="18"/>
          <w:lang w:val="es-BO"/>
        </w:rPr>
        <w:t xml:space="preserve"> </w:t>
      </w:r>
      <w:r w:rsidRPr="00A40276">
        <w:rPr>
          <w:rFonts w:cs="Arial"/>
          <w:sz w:val="18"/>
          <w:szCs w:val="18"/>
          <w:lang w:val="es-BO"/>
        </w:rPr>
        <w:lastRenderedPageBreak/>
        <w:t>legítimos intereses, de acuerdo con lo regulado en el Capítulo VII</w:t>
      </w:r>
      <w:r w:rsidR="00E521FA" w:rsidRPr="00A40276">
        <w:rPr>
          <w:rFonts w:cs="Arial"/>
          <w:sz w:val="18"/>
          <w:szCs w:val="18"/>
          <w:lang w:val="es-BO"/>
        </w:rPr>
        <w:t>, del Título I,</w:t>
      </w:r>
      <w:r w:rsidRPr="00A40276">
        <w:rPr>
          <w:rFonts w:cs="Arial"/>
          <w:sz w:val="18"/>
          <w:szCs w:val="18"/>
          <w:lang w:val="es-BO"/>
        </w:rPr>
        <w:t xml:space="preserve"> de las NB-SABS.</w:t>
      </w:r>
    </w:p>
    <w:p w14:paraId="697AB459" w14:textId="77777777" w:rsidR="00FC1353" w:rsidRPr="00A40276" w:rsidRDefault="00FC1353" w:rsidP="00FC1353">
      <w:pPr>
        <w:jc w:val="center"/>
        <w:rPr>
          <w:rFonts w:cs="Arial"/>
          <w:b/>
          <w:sz w:val="18"/>
          <w:szCs w:val="18"/>
        </w:rPr>
      </w:pPr>
      <w:r w:rsidRPr="00A40276">
        <w:rPr>
          <w:rFonts w:cs="Arial"/>
          <w:b/>
          <w:sz w:val="18"/>
          <w:szCs w:val="18"/>
        </w:rPr>
        <w:t>SECCIÓN II</w:t>
      </w:r>
    </w:p>
    <w:p w14:paraId="2365BBE3" w14:textId="27362632" w:rsidR="00FC1353" w:rsidRPr="00A40276" w:rsidRDefault="00FC1353" w:rsidP="00FC1353">
      <w:pPr>
        <w:jc w:val="center"/>
        <w:rPr>
          <w:rFonts w:cs="Arial"/>
          <w:b/>
          <w:sz w:val="18"/>
          <w:szCs w:val="18"/>
        </w:rPr>
      </w:pPr>
      <w:r w:rsidRPr="00A40276">
        <w:rPr>
          <w:rFonts w:cs="Arial"/>
          <w:b/>
          <w:sz w:val="18"/>
          <w:szCs w:val="18"/>
        </w:rPr>
        <w:t>PREPARACIÓN DE LAS PROPUESTAS</w:t>
      </w:r>
    </w:p>
    <w:p w14:paraId="63640901" w14:textId="748CB65F" w:rsidR="00FC1353" w:rsidRPr="00A40276" w:rsidRDefault="00FC1353" w:rsidP="00FC1353">
      <w:pPr>
        <w:jc w:val="center"/>
        <w:rPr>
          <w:rFonts w:cs="Arial"/>
          <w:b/>
          <w:sz w:val="18"/>
          <w:szCs w:val="18"/>
        </w:rPr>
      </w:pPr>
    </w:p>
    <w:p w14:paraId="1B766823" w14:textId="0BE8AB99" w:rsidR="00FC1353" w:rsidRPr="00A40276" w:rsidRDefault="00FC1353" w:rsidP="000D4BFC">
      <w:pPr>
        <w:pStyle w:val="Ttulo"/>
        <w:numPr>
          <w:ilvl w:val="0"/>
          <w:numId w:val="17"/>
        </w:numPr>
        <w:spacing w:before="0" w:after="0"/>
        <w:jc w:val="both"/>
        <w:rPr>
          <w:rFonts w:ascii="Verdana" w:hAnsi="Verdana"/>
          <w:sz w:val="18"/>
        </w:rPr>
      </w:pPr>
      <w:bookmarkStart w:id="23" w:name="_Toc94724650"/>
      <w:r w:rsidRPr="00A40276">
        <w:rPr>
          <w:rFonts w:ascii="Verdana" w:hAnsi="Verdana"/>
          <w:sz w:val="18"/>
        </w:rPr>
        <w:t>PREPARACIÓN DE PROPUESTAS</w:t>
      </w:r>
      <w:bookmarkEnd w:id="23"/>
    </w:p>
    <w:p w14:paraId="2885D637" w14:textId="77777777" w:rsidR="00FC1353" w:rsidRPr="00A40276" w:rsidRDefault="00FC1353" w:rsidP="00FC1353">
      <w:pPr>
        <w:jc w:val="both"/>
        <w:rPr>
          <w:rFonts w:cs="Arial"/>
          <w:b/>
          <w:sz w:val="18"/>
          <w:szCs w:val="18"/>
        </w:rPr>
      </w:pPr>
    </w:p>
    <w:p w14:paraId="7859AC19" w14:textId="499B9CA9" w:rsidR="00121735" w:rsidRPr="00A40276" w:rsidRDefault="00121735" w:rsidP="00FC1353">
      <w:pPr>
        <w:jc w:val="both"/>
        <w:rPr>
          <w:rFonts w:cs="Arial"/>
          <w:bCs/>
          <w:sz w:val="18"/>
          <w:szCs w:val="18"/>
        </w:rPr>
      </w:pPr>
      <w:r w:rsidRPr="00A40276">
        <w:rPr>
          <w:rFonts w:cs="Arial"/>
          <w:bCs/>
          <w:sz w:val="18"/>
          <w:szCs w:val="18"/>
        </w:rPr>
        <w:t>Las propuestas deben ser elaboradas conforme a los requisitos y condiciones establecidos en el presente DBC, utilizando los formularios incluidos en Anexos y su envió será por medio de la plataforma informática habilitada en el RUPE.</w:t>
      </w:r>
    </w:p>
    <w:p w14:paraId="5BB79D74" w14:textId="77777777" w:rsidR="00FC1353" w:rsidRPr="00A40276" w:rsidRDefault="00FC1353" w:rsidP="00FC1353">
      <w:pPr>
        <w:jc w:val="both"/>
        <w:rPr>
          <w:rFonts w:cs="Arial"/>
          <w:bCs/>
          <w:sz w:val="18"/>
          <w:szCs w:val="18"/>
        </w:rPr>
      </w:pPr>
    </w:p>
    <w:p w14:paraId="7952BA94" w14:textId="71D5D230" w:rsidR="00561143" w:rsidRPr="00A40276" w:rsidRDefault="00121735" w:rsidP="000D4BFC">
      <w:pPr>
        <w:pStyle w:val="Ttulo"/>
        <w:numPr>
          <w:ilvl w:val="0"/>
          <w:numId w:val="17"/>
        </w:numPr>
        <w:spacing w:before="0" w:after="0"/>
        <w:jc w:val="both"/>
        <w:rPr>
          <w:rFonts w:ascii="Verdana" w:hAnsi="Verdana"/>
          <w:b w:val="0"/>
          <w:bCs w:val="0"/>
          <w:sz w:val="18"/>
        </w:rPr>
      </w:pPr>
      <w:bookmarkStart w:id="24" w:name="_Toc94724651"/>
      <w:r w:rsidRPr="00A40276">
        <w:rPr>
          <w:rFonts w:ascii="Verdana" w:hAnsi="Verdana"/>
          <w:sz w:val="18"/>
        </w:rPr>
        <w:t xml:space="preserve">DOCUMENTOS </w:t>
      </w:r>
      <w:r w:rsidR="00BE3943">
        <w:rPr>
          <w:rFonts w:ascii="Verdana" w:hAnsi="Verdana"/>
          <w:sz w:val="18"/>
        </w:rPr>
        <w:t>DE LA PROPUESTA</w:t>
      </w:r>
      <w:bookmarkEnd w:id="24"/>
    </w:p>
    <w:p w14:paraId="75CCB0E8" w14:textId="77777777" w:rsidR="00C62B8F" w:rsidRPr="00A40276" w:rsidRDefault="00C62B8F" w:rsidP="00335966">
      <w:pPr>
        <w:rPr>
          <w:lang w:val="es-BO"/>
        </w:rPr>
      </w:pPr>
    </w:p>
    <w:p w14:paraId="48AB98E9" w14:textId="2807E1FB" w:rsidR="00C62B8F" w:rsidRPr="00A40276" w:rsidRDefault="00C62B8F" w:rsidP="00967385">
      <w:pPr>
        <w:jc w:val="both"/>
        <w:rPr>
          <w:rFonts w:cs="Arial"/>
          <w:sz w:val="18"/>
          <w:szCs w:val="18"/>
          <w:lang w:val="es-BO"/>
        </w:rPr>
      </w:pPr>
      <w:r w:rsidRPr="00A40276">
        <w:rPr>
          <w:rFonts w:cs="Arial"/>
          <w:sz w:val="18"/>
          <w:szCs w:val="18"/>
          <w:lang w:val="es-BO"/>
        </w:rPr>
        <w:t xml:space="preserve">Todos los </w:t>
      </w:r>
      <w:r w:rsidR="00BE3943" w:rsidRPr="00A40276">
        <w:rPr>
          <w:rFonts w:cs="Arial"/>
          <w:sz w:val="18"/>
          <w:szCs w:val="18"/>
          <w:lang w:val="es-BO"/>
        </w:rPr>
        <w:t xml:space="preserve">formularios </w:t>
      </w:r>
      <w:r w:rsidRPr="00A40276">
        <w:rPr>
          <w:rFonts w:cs="Arial"/>
          <w:sz w:val="18"/>
          <w:szCs w:val="18"/>
          <w:lang w:val="es-BO"/>
        </w:rPr>
        <w:t>de la propuesta, solicitados en el presente DBC, se constituirán en Declaraciones Juradas.</w:t>
      </w:r>
    </w:p>
    <w:p w14:paraId="7A15FA62" w14:textId="77777777" w:rsidR="00753655" w:rsidRPr="00A40276" w:rsidRDefault="00753655" w:rsidP="00753655">
      <w:pPr>
        <w:jc w:val="both"/>
        <w:rPr>
          <w:rFonts w:cs="Arial"/>
          <w:b/>
          <w:sz w:val="18"/>
          <w:szCs w:val="18"/>
          <w:lang w:val="es-BO" w:eastAsia="en-US"/>
        </w:rPr>
      </w:pPr>
    </w:p>
    <w:p w14:paraId="38337657" w14:textId="77777777" w:rsidR="003D0298" w:rsidRPr="00F82912" w:rsidRDefault="00753655" w:rsidP="000D4BFC">
      <w:pPr>
        <w:pStyle w:val="Prrafodelista"/>
        <w:numPr>
          <w:ilvl w:val="1"/>
          <w:numId w:val="17"/>
        </w:numPr>
        <w:ind w:left="1134" w:hanging="708"/>
        <w:rPr>
          <w:rFonts w:ascii="Verdana" w:hAnsi="Verdana"/>
          <w:bCs/>
          <w:sz w:val="18"/>
          <w:lang w:val="es-BO"/>
        </w:rPr>
      </w:pPr>
      <w:bookmarkStart w:id="25" w:name="_Toc347135127"/>
      <w:bookmarkStart w:id="26" w:name="_Toc347135287"/>
      <w:r w:rsidRPr="00F82912">
        <w:rPr>
          <w:rFonts w:ascii="Verdana" w:hAnsi="Verdana"/>
          <w:bCs/>
          <w:sz w:val="18"/>
          <w:lang w:val="es-BO"/>
        </w:rPr>
        <w:t xml:space="preserve">Los documentos que deben presentar </w:t>
      </w:r>
      <w:r w:rsidR="00654207" w:rsidRPr="00F82912">
        <w:rPr>
          <w:rFonts w:ascii="Verdana" w:hAnsi="Verdana"/>
          <w:bCs/>
          <w:sz w:val="18"/>
          <w:lang w:val="es-BO"/>
        </w:rPr>
        <w:t xml:space="preserve">los </w:t>
      </w:r>
      <w:r w:rsidR="007C1A0C" w:rsidRPr="00F82912">
        <w:rPr>
          <w:rFonts w:ascii="Verdana" w:hAnsi="Verdana"/>
          <w:bCs/>
          <w:sz w:val="18"/>
          <w:lang w:val="es-BO"/>
        </w:rPr>
        <w:t>p</w:t>
      </w:r>
      <w:r w:rsidR="00654207" w:rsidRPr="00F82912">
        <w:rPr>
          <w:rFonts w:ascii="Verdana" w:hAnsi="Verdana"/>
          <w:bCs/>
          <w:sz w:val="18"/>
          <w:lang w:val="es-BO"/>
        </w:rPr>
        <w:t xml:space="preserve">roponentes </w:t>
      </w:r>
      <w:r w:rsidRPr="00F82912">
        <w:rPr>
          <w:rFonts w:ascii="Verdana" w:hAnsi="Verdana"/>
          <w:bCs/>
          <w:sz w:val="18"/>
          <w:lang w:val="es-BO"/>
        </w:rPr>
        <w:t>son:</w:t>
      </w:r>
      <w:bookmarkEnd w:id="25"/>
      <w:bookmarkEnd w:id="26"/>
    </w:p>
    <w:p w14:paraId="294FC172" w14:textId="77777777" w:rsidR="00E22CD4" w:rsidRPr="00A40276" w:rsidRDefault="00E22CD4" w:rsidP="00E22CD4">
      <w:pPr>
        <w:rPr>
          <w:lang w:val="es-BO"/>
        </w:rPr>
      </w:pPr>
    </w:p>
    <w:p w14:paraId="73BD0415" w14:textId="32ED70A0" w:rsidR="00162A36" w:rsidRPr="00A40276" w:rsidRDefault="00C62B8F" w:rsidP="000D4BFC">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Formulario</w:t>
      </w:r>
      <w:r w:rsidR="00162A36" w:rsidRPr="00A40276">
        <w:rPr>
          <w:rFonts w:ascii="Verdana" w:hAnsi="Verdana" w:cs="Arial"/>
          <w:sz w:val="18"/>
          <w:szCs w:val="18"/>
          <w:lang w:val="es-BO"/>
        </w:rPr>
        <w:t xml:space="preserve"> de Presentación de Propuesta (Formulario A-1)</w:t>
      </w:r>
      <w:r w:rsidR="00DD3D8D" w:rsidRPr="00A40276">
        <w:rPr>
          <w:rFonts w:ascii="Verdana" w:hAnsi="Verdana" w:cs="Arial"/>
          <w:sz w:val="18"/>
          <w:szCs w:val="18"/>
          <w:lang w:val="es-BO"/>
        </w:rPr>
        <w:t xml:space="preserve">. </w:t>
      </w:r>
      <w:r w:rsidR="00DD3D8D" w:rsidRPr="00A40276">
        <w:rPr>
          <w:rFonts w:ascii="Verdana" w:hAnsi="Verdana" w:cs="Arial"/>
          <w:sz w:val="18"/>
          <w:szCs w:val="18"/>
        </w:rPr>
        <w:t>Este formulario deberá consignar la firma (documento escaneado o documento firmado digitalmente)</w:t>
      </w:r>
      <w:r w:rsidR="00CA7A7B">
        <w:rPr>
          <w:rFonts w:ascii="Verdana" w:hAnsi="Verdana" w:cs="Arial"/>
          <w:sz w:val="18"/>
          <w:szCs w:val="18"/>
        </w:rPr>
        <w:t>;</w:t>
      </w:r>
      <w:r w:rsidR="00162A36" w:rsidRPr="00A40276">
        <w:rPr>
          <w:rFonts w:ascii="Verdana" w:hAnsi="Verdana" w:cs="Arial"/>
          <w:sz w:val="18"/>
          <w:szCs w:val="18"/>
          <w:lang w:val="es-BO"/>
        </w:rPr>
        <w:t xml:space="preserve"> </w:t>
      </w:r>
    </w:p>
    <w:p w14:paraId="3B04F988" w14:textId="67E667FA" w:rsidR="00121735" w:rsidRPr="00A40276" w:rsidRDefault="00A858C8" w:rsidP="000D4BFC">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Formulario de Identificación d</w:t>
      </w:r>
      <w:r w:rsidR="00F1049C" w:rsidRPr="00A40276">
        <w:rPr>
          <w:rFonts w:ascii="Verdana" w:hAnsi="Verdana" w:cs="Arial"/>
          <w:sz w:val="18"/>
          <w:szCs w:val="18"/>
          <w:lang w:val="es-BO"/>
        </w:rPr>
        <w:t>el Proponente (Formulario A-2</w:t>
      </w:r>
      <w:r w:rsidR="00E05274" w:rsidRPr="00A40276">
        <w:rPr>
          <w:rFonts w:ascii="Verdana" w:hAnsi="Verdana" w:cs="Arial"/>
          <w:sz w:val="18"/>
          <w:szCs w:val="18"/>
          <w:lang w:val="es-BO"/>
        </w:rPr>
        <w:t>a o Formulario A-2b</w:t>
      </w:r>
      <w:r w:rsidR="007D5AC6">
        <w:rPr>
          <w:rFonts w:ascii="Verdana" w:hAnsi="Verdana" w:cs="Arial"/>
          <w:sz w:val="18"/>
          <w:szCs w:val="18"/>
          <w:lang w:val="es-BO"/>
        </w:rPr>
        <w:t>, según corresponda</w:t>
      </w:r>
      <w:r w:rsidR="00CA7A7B">
        <w:rPr>
          <w:rFonts w:ascii="Verdana" w:hAnsi="Verdana" w:cs="Arial"/>
          <w:sz w:val="18"/>
          <w:szCs w:val="18"/>
          <w:lang w:val="es-BO"/>
        </w:rPr>
        <w:t>;</w:t>
      </w:r>
    </w:p>
    <w:p w14:paraId="0FB86544" w14:textId="58C3048E" w:rsidR="00121735" w:rsidRPr="00A40276" w:rsidRDefault="00BE3943" w:rsidP="000D4BFC">
      <w:pPr>
        <w:pStyle w:val="Prrafodelista"/>
        <w:numPr>
          <w:ilvl w:val="0"/>
          <w:numId w:val="20"/>
        </w:numPr>
        <w:ind w:left="1560" w:hanging="426"/>
        <w:jc w:val="both"/>
        <w:rPr>
          <w:rFonts w:ascii="Verdana" w:hAnsi="Verdana" w:cs="Arial"/>
          <w:sz w:val="18"/>
          <w:szCs w:val="18"/>
          <w:lang w:val="es-BO"/>
        </w:rPr>
      </w:pPr>
      <w:bookmarkStart w:id="27" w:name="_Hlk74242453"/>
      <w:r w:rsidRPr="00967385">
        <w:rPr>
          <w:rFonts w:ascii="Verdana" w:hAnsi="Verdana" w:cs="Arial"/>
          <w:sz w:val="18"/>
          <w:szCs w:val="18"/>
          <w:lang w:val="es-BO"/>
        </w:rPr>
        <w:t xml:space="preserve"> El proponente deberá registrar la información de su propuesta económica en la plataforma informática del RUPE</w:t>
      </w:r>
      <w:r w:rsidR="00121735" w:rsidRPr="00A40276">
        <w:rPr>
          <w:rFonts w:ascii="Verdana" w:hAnsi="Verdana" w:cs="Arial"/>
          <w:sz w:val="18"/>
          <w:szCs w:val="18"/>
          <w:lang w:val="es-BO"/>
        </w:rPr>
        <w:t>, salvo cuando la evaluación sea mediante el Método de Selección y Adjudicación Presupuesto Fijo, donde el proponente no presenta propuesta económica</w:t>
      </w:r>
      <w:bookmarkEnd w:id="27"/>
      <w:r w:rsidR="00CA7A7B">
        <w:rPr>
          <w:rFonts w:ascii="Verdana" w:hAnsi="Verdana" w:cs="Arial"/>
          <w:sz w:val="18"/>
          <w:szCs w:val="18"/>
          <w:lang w:val="es-BO"/>
        </w:rPr>
        <w:t>;</w:t>
      </w:r>
    </w:p>
    <w:p w14:paraId="0888FAA4" w14:textId="7D3EBD0B" w:rsidR="00107B3A" w:rsidRPr="00A40276" w:rsidRDefault="00486B02" w:rsidP="000D4BFC">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Formulario de </w:t>
      </w:r>
      <w:r w:rsidR="00E230EB" w:rsidRPr="00A40276">
        <w:rPr>
          <w:rFonts w:ascii="Verdana" w:hAnsi="Verdana" w:cs="Arial"/>
          <w:sz w:val="18"/>
          <w:szCs w:val="18"/>
          <w:lang w:val="es-BO"/>
        </w:rPr>
        <w:t>Especificaciones</w:t>
      </w:r>
      <w:r w:rsidR="00107B3A" w:rsidRPr="00A40276">
        <w:rPr>
          <w:rFonts w:ascii="Verdana" w:hAnsi="Verdana" w:cs="Arial"/>
          <w:sz w:val="18"/>
          <w:szCs w:val="18"/>
          <w:lang w:val="es-BO"/>
        </w:rPr>
        <w:t xml:space="preserve"> Técnica</w:t>
      </w:r>
      <w:r w:rsidR="00A40276" w:rsidRPr="00A40276">
        <w:rPr>
          <w:rFonts w:ascii="Verdana" w:hAnsi="Verdana" w:cs="Arial"/>
          <w:sz w:val="18"/>
          <w:szCs w:val="18"/>
          <w:lang w:val="es-BO"/>
        </w:rPr>
        <w:t>s</w:t>
      </w:r>
      <w:r w:rsidR="00107B3A" w:rsidRPr="00A40276">
        <w:rPr>
          <w:rFonts w:ascii="Verdana" w:hAnsi="Verdana" w:cs="Arial"/>
          <w:sz w:val="18"/>
          <w:szCs w:val="18"/>
          <w:lang w:val="es-BO"/>
        </w:rPr>
        <w:t xml:space="preserve"> </w:t>
      </w:r>
      <w:r w:rsidR="00EF12E0" w:rsidRPr="00A40276">
        <w:rPr>
          <w:rFonts w:ascii="Verdana" w:hAnsi="Verdana" w:cs="Arial"/>
          <w:sz w:val="18"/>
          <w:szCs w:val="18"/>
          <w:lang w:val="es-BO"/>
        </w:rPr>
        <w:t>(</w:t>
      </w:r>
      <w:r w:rsidR="00107B3A" w:rsidRPr="00A40276">
        <w:rPr>
          <w:rFonts w:ascii="Verdana" w:hAnsi="Verdana" w:cs="Arial"/>
          <w:sz w:val="18"/>
          <w:szCs w:val="18"/>
          <w:lang w:val="es-BO"/>
        </w:rPr>
        <w:t>Formulario C-1</w:t>
      </w:r>
      <w:r w:rsidR="00E22CD4" w:rsidRPr="00A40276">
        <w:rPr>
          <w:rFonts w:ascii="Verdana" w:hAnsi="Verdana" w:cs="Arial"/>
          <w:sz w:val="18"/>
          <w:szCs w:val="18"/>
          <w:lang w:val="es-BO"/>
        </w:rPr>
        <w:t>)</w:t>
      </w:r>
      <w:r w:rsidR="002C38EC" w:rsidRPr="00A40276">
        <w:rPr>
          <w:rFonts w:ascii="Verdana" w:hAnsi="Verdana" w:cs="Arial"/>
          <w:sz w:val="18"/>
          <w:szCs w:val="18"/>
          <w:lang w:val="es-BO"/>
        </w:rPr>
        <w:t>;</w:t>
      </w:r>
      <w:r w:rsidR="00107B3A" w:rsidRPr="00A40276">
        <w:rPr>
          <w:rFonts w:ascii="Verdana" w:hAnsi="Verdana" w:cs="Arial"/>
          <w:sz w:val="18"/>
          <w:szCs w:val="18"/>
          <w:lang w:val="es-BO"/>
        </w:rPr>
        <w:t xml:space="preserve"> y cuando corresponda </w:t>
      </w:r>
      <w:r w:rsidRPr="00A40276">
        <w:rPr>
          <w:rFonts w:ascii="Verdana" w:hAnsi="Verdana" w:cs="Arial"/>
          <w:sz w:val="18"/>
          <w:szCs w:val="18"/>
          <w:lang w:val="es-BO"/>
        </w:rPr>
        <w:t xml:space="preserve">el Formulario </w:t>
      </w:r>
      <w:r w:rsidR="00E22CD4" w:rsidRPr="00A40276">
        <w:rPr>
          <w:rFonts w:ascii="Verdana" w:hAnsi="Verdana" w:cs="Arial"/>
          <w:sz w:val="18"/>
          <w:szCs w:val="18"/>
          <w:lang w:val="es-BO"/>
        </w:rPr>
        <w:t>de Condiciones Adicionales (</w:t>
      </w:r>
      <w:r w:rsidR="00EF12E0" w:rsidRPr="00A40276">
        <w:rPr>
          <w:rFonts w:ascii="Verdana" w:hAnsi="Verdana" w:cs="Arial"/>
          <w:sz w:val="18"/>
          <w:szCs w:val="18"/>
          <w:lang w:val="es-BO"/>
        </w:rPr>
        <w:t xml:space="preserve">Formulario </w:t>
      </w:r>
      <w:r w:rsidR="00107B3A" w:rsidRPr="00A40276">
        <w:rPr>
          <w:rFonts w:ascii="Verdana" w:hAnsi="Verdana" w:cs="Arial"/>
          <w:sz w:val="18"/>
          <w:szCs w:val="18"/>
          <w:lang w:val="es-BO"/>
        </w:rPr>
        <w:t>C-2</w:t>
      </w:r>
      <w:r w:rsidR="002C38EC" w:rsidRPr="00A40276">
        <w:rPr>
          <w:rFonts w:ascii="Verdana" w:hAnsi="Verdana" w:cs="Arial"/>
          <w:sz w:val="18"/>
          <w:szCs w:val="18"/>
          <w:lang w:val="es-BO"/>
        </w:rPr>
        <w:t>)</w:t>
      </w:r>
      <w:r w:rsidR="00CA7A7B">
        <w:rPr>
          <w:rFonts w:ascii="Verdana" w:hAnsi="Verdana" w:cs="Arial"/>
          <w:sz w:val="18"/>
          <w:szCs w:val="18"/>
          <w:lang w:val="es-BO"/>
        </w:rPr>
        <w:t>;</w:t>
      </w:r>
    </w:p>
    <w:p w14:paraId="048C9745" w14:textId="36A27E3A" w:rsidR="0092415B" w:rsidRPr="00A40276" w:rsidRDefault="009278DD" w:rsidP="000D4BFC">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En caso de requerirse la Garantía de Seriedad de Propuesta, ésta deberá ser presentada en original, equivalente al uno por ciento (1%) del Precio Referencial de la contratación</w:t>
      </w:r>
      <w:r w:rsidR="005B2294">
        <w:rPr>
          <w:rFonts w:ascii="Verdana" w:hAnsi="Verdana" w:cs="Arial"/>
          <w:sz w:val="18"/>
          <w:szCs w:val="18"/>
          <w:lang w:val="es-BO"/>
        </w:rPr>
        <w:t>.</w:t>
      </w:r>
      <w:r w:rsidRPr="00A40276">
        <w:rPr>
          <w:rFonts w:ascii="Verdana" w:hAnsi="Verdana" w:cs="Arial"/>
          <w:sz w:val="18"/>
          <w:szCs w:val="18"/>
          <w:lang w:val="es-BO"/>
        </w:rPr>
        <w:t xml:space="preserve"> </w:t>
      </w:r>
      <w:r w:rsidR="005B2294">
        <w:rPr>
          <w:rFonts w:ascii="Verdana" w:hAnsi="Verdana"/>
          <w:sz w:val="18"/>
          <w:szCs w:val="18"/>
          <w:lang w:val="es-BO"/>
        </w:rPr>
        <w:t xml:space="preserve">La vigencia de esta garantía deberá exceder en treinta (30) días calendario al plazo de validez de la propuesta establecida en el numeral 11.3 del presente DBC, </w:t>
      </w:r>
      <w:r w:rsidR="00BE3943">
        <w:rPr>
          <w:rFonts w:ascii="Verdana" w:hAnsi="Verdana"/>
          <w:sz w:val="18"/>
          <w:szCs w:val="18"/>
          <w:lang w:val="es-BO"/>
        </w:rPr>
        <w:t xml:space="preserve">computables a partir de </w:t>
      </w:r>
      <w:r w:rsidR="00804988">
        <w:rPr>
          <w:rFonts w:ascii="Verdana" w:hAnsi="Verdana" w:cs="Arial"/>
          <w:sz w:val="18"/>
          <w:szCs w:val="18"/>
          <w:lang w:val="es-BO"/>
        </w:rPr>
        <w:t>la apertura de propuestas</w:t>
      </w:r>
      <w:r w:rsidRPr="00A40276">
        <w:rPr>
          <w:rFonts w:ascii="Verdana" w:hAnsi="Verdana" w:cs="Arial"/>
          <w:sz w:val="18"/>
          <w:szCs w:val="18"/>
          <w:lang w:val="es-BO"/>
        </w:rPr>
        <w:t xml:space="preserve"> y que cumpla con las características de renovable, irrevocable y de ejecución inmediata, emitida a nombre de la entidad convocante</w:t>
      </w:r>
      <w:r w:rsidR="00BE3943">
        <w:rPr>
          <w:rFonts w:ascii="Verdana" w:hAnsi="Verdana" w:cs="Arial"/>
          <w:sz w:val="18"/>
          <w:szCs w:val="18"/>
          <w:lang w:val="es-BO"/>
        </w:rPr>
        <w:t xml:space="preserve"> o depósito por concepto de Garantía de Seriedad de Propuesta</w:t>
      </w:r>
      <w:r w:rsidR="004E6D23" w:rsidRPr="00A40276">
        <w:rPr>
          <w:rFonts w:ascii="Verdana" w:hAnsi="Verdana" w:cs="Arial"/>
          <w:sz w:val="18"/>
          <w:szCs w:val="18"/>
          <w:lang w:val="es-BO"/>
        </w:rPr>
        <w:t>.</w:t>
      </w:r>
      <w:bookmarkStart w:id="28" w:name="_Hlk74242583"/>
    </w:p>
    <w:bookmarkEnd w:id="28"/>
    <w:p w14:paraId="5D4FDC94" w14:textId="77777777" w:rsidR="00753655" w:rsidRPr="00A40276" w:rsidRDefault="00753655" w:rsidP="00753655">
      <w:pPr>
        <w:ind w:left="720"/>
        <w:jc w:val="both"/>
        <w:rPr>
          <w:rFonts w:cs="Arial"/>
          <w:sz w:val="18"/>
          <w:szCs w:val="18"/>
          <w:lang w:val="es-BO"/>
        </w:rPr>
      </w:pPr>
    </w:p>
    <w:p w14:paraId="5BCE1120" w14:textId="77777777" w:rsidR="00753655" w:rsidRPr="00A40276" w:rsidRDefault="00642D65" w:rsidP="000D4BFC">
      <w:pPr>
        <w:pStyle w:val="Prrafodelista"/>
        <w:numPr>
          <w:ilvl w:val="1"/>
          <w:numId w:val="17"/>
        </w:numPr>
        <w:ind w:left="1134" w:hanging="708"/>
        <w:jc w:val="both"/>
        <w:rPr>
          <w:rFonts w:ascii="Verdana" w:hAnsi="Verdana"/>
          <w:sz w:val="18"/>
          <w:lang w:val="es-BO"/>
        </w:rPr>
      </w:pPr>
      <w:bookmarkStart w:id="29" w:name="_Toc347135128"/>
      <w:bookmarkStart w:id="30" w:name="_Toc347135288"/>
      <w:r w:rsidRPr="00A40276">
        <w:rPr>
          <w:rFonts w:ascii="Verdana" w:hAnsi="Verdana"/>
          <w:sz w:val="18"/>
          <w:lang w:val="es-BO"/>
        </w:rPr>
        <w:t>En el caso de Asociaciones Accidentales, los documentos deberán presentarse diferenciando los que corresponden a la Asociación y los que corresponden a cada asociado.</w:t>
      </w:r>
      <w:bookmarkEnd w:id="29"/>
      <w:bookmarkEnd w:id="30"/>
    </w:p>
    <w:p w14:paraId="0B73E008" w14:textId="77777777" w:rsidR="00654207" w:rsidRPr="00A40276" w:rsidRDefault="00654207" w:rsidP="00654207">
      <w:pPr>
        <w:tabs>
          <w:tab w:val="num" w:pos="2160"/>
        </w:tabs>
        <w:ind w:left="-336"/>
        <w:jc w:val="both"/>
        <w:rPr>
          <w:rFonts w:cs="Arial"/>
          <w:sz w:val="18"/>
          <w:szCs w:val="18"/>
          <w:lang w:val="es-BO"/>
        </w:rPr>
      </w:pPr>
    </w:p>
    <w:p w14:paraId="7766397E" w14:textId="77777777" w:rsidR="00654207" w:rsidRPr="00A40276" w:rsidRDefault="00654207" w:rsidP="000D4BFC">
      <w:pPr>
        <w:pStyle w:val="Prrafodelista"/>
        <w:numPr>
          <w:ilvl w:val="2"/>
          <w:numId w:val="17"/>
        </w:numPr>
        <w:ind w:left="1985" w:hanging="851"/>
        <w:rPr>
          <w:rFonts w:ascii="Verdana" w:hAnsi="Verdana"/>
          <w:sz w:val="18"/>
          <w:lang w:val="es-BO"/>
        </w:rPr>
      </w:pPr>
      <w:bookmarkStart w:id="31" w:name="_Toc347135129"/>
      <w:bookmarkStart w:id="32" w:name="_Toc347135289"/>
      <w:r w:rsidRPr="00A40276">
        <w:rPr>
          <w:rFonts w:ascii="Verdana" w:hAnsi="Verdana"/>
          <w:sz w:val="18"/>
          <w:lang w:val="es-BO"/>
        </w:rPr>
        <w:t>La docu</w:t>
      </w:r>
      <w:r w:rsidR="007E70CF" w:rsidRPr="00A40276">
        <w:rPr>
          <w:rFonts w:ascii="Verdana" w:hAnsi="Verdana"/>
          <w:sz w:val="18"/>
          <w:lang w:val="es-BO"/>
        </w:rPr>
        <w:t xml:space="preserve">mentación conjunta a presentar </w:t>
      </w:r>
      <w:r w:rsidRPr="00A40276">
        <w:rPr>
          <w:rFonts w:ascii="Verdana" w:hAnsi="Verdana"/>
          <w:sz w:val="18"/>
          <w:lang w:val="es-BO"/>
        </w:rPr>
        <w:t>es la siguiente:</w:t>
      </w:r>
      <w:bookmarkEnd w:id="31"/>
      <w:bookmarkEnd w:id="32"/>
    </w:p>
    <w:p w14:paraId="27B88585" w14:textId="77777777" w:rsidR="00E22CD4" w:rsidRPr="00A40276" w:rsidRDefault="00E22CD4" w:rsidP="00E22CD4">
      <w:pPr>
        <w:ind w:left="1418"/>
        <w:jc w:val="both"/>
        <w:rPr>
          <w:rFonts w:cs="Arial"/>
          <w:sz w:val="18"/>
          <w:szCs w:val="18"/>
          <w:lang w:val="es-BO"/>
        </w:rPr>
      </w:pPr>
    </w:p>
    <w:p w14:paraId="6CE704C6" w14:textId="61399F57" w:rsidR="00654207" w:rsidRPr="00A40276" w:rsidRDefault="00C62B8F" w:rsidP="000D4BFC">
      <w:pPr>
        <w:numPr>
          <w:ilvl w:val="0"/>
          <w:numId w:val="19"/>
        </w:numPr>
        <w:ind w:left="2268" w:hanging="283"/>
        <w:jc w:val="both"/>
        <w:rPr>
          <w:rFonts w:cs="Arial"/>
          <w:sz w:val="18"/>
          <w:szCs w:val="18"/>
          <w:lang w:val="es-BO"/>
        </w:rPr>
      </w:pPr>
      <w:r w:rsidRPr="00A40276">
        <w:rPr>
          <w:rFonts w:cs="Arial"/>
          <w:sz w:val="18"/>
          <w:szCs w:val="18"/>
          <w:lang w:val="es-BO"/>
        </w:rPr>
        <w:t>Formulario</w:t>
      </w:r>
      <w:r w:rsidR="008F7506" w:rsidRPr="00A40276">
        <w:rPr>
          <w:rFonts w:cs="Arial"/>
          <w:sz w:val="18"/>
          <w:szCs w:val="18"/>
          <w:lang w:val="es-BO"/>
        </w:rPr>
        <w:t xml:space="preserve"> </w:t>
      </w:r>
      <w:r w:rsidR="00A460E2" w:rsidRPr="00A40276">
        <w:rPr>
          <w:rFonts w:cs="Arial"/>
          <w:sz w:val="18"/>
          <w:szCs w:val="18"/>
          <w:lang w:val="es-BO"/>
        </w:rPr>
        <w:t>de Presentación de Propuesta (Formulario A-1)</w:t>
      </w:r>
      <w:bookmarkStart w:id="33" w:name="_Hlk59611197"/>
      <w:r w:rsidR="001E5F02" w:rsidRPr="00A40276">
        <w:rPr>
          <w:rFonts w:cs="Arial"/>
          <w:sz w:val="18"/>
          <w:szCs w:val="18"/>
          <w:lang w:val="es-BO"/>
        </w:rPr>
        <w:t>.</w:t>
      </w:r>
      <w:r w:rsidR="001E5F02" w:rsidRPr="00A40276">
        <w:rPr>
          <w:rFonts w:cs="Arial"/>
          <w:sz w:val="18"/>
          <w:szCs w:val="18"/>
        </w:rPr>
        <w:t xml:space="preserve"> </w:t>
      </w:r>
      <w:bookmarkStart w:id="34" w:name="_Hlk93484869"/>
      <w:r w:rsidR="001E5F02" w:rsidRPr="00A40276">
        <w:rPr>
          <w:rFonts w:cs="Arial"/>
          <w:sz w:val="18"/>
          <w:szCs w:val="18"/>
        </w:rPr>
        <w:t>Este formulario deberá consignar la firma (documento escaneado o documento firmado digitalmente)</w:t>
      </w:r>
      <w:bookmarkEnd w:id="33"/>
      <w:r w:rsidR="004E32F5">
        <w:rPr>
          <w:rFonts w:cs="Arial"/>
          <w:sz w:val="18"/>
          <w:szCs w:val="18"/>
        </w:rPr>
        <w:t>;</w:t>
      </w:r>
      <w:bookmarkEnd w:id="34"/>
    </w:p>
    <w:p w14:paraId="75AF0860" w14:textId="5B9E9B91" w:rsidR="00E22CD4" w:rsidRPr="00A40276" w:rsidRDefault="00C62B8F" w:rsidP="000D4BFC">
      <w:pPr>
        <w:numPr>
          <w:ilvl w:val="0"/>
          <w:numId w:val="19"/>
        </w:numPr>
        <w:ind w:left="2268" w:hanging="283"/>
        <w:jc w:val="both"/>
        <w:rPr>
          <w:rFonts w:cs="Arial"/>
          <w:sz w:val="18"/>
          <w:szCs w:val="18"/>
          <w:lang w:val="es-BO"/>
        </w:rPr>
      </w:pPr>
      <w:r w:rsidRPr="00A40276">
        <w:rPr>
          <w:rFonts w:cs="Arial"/>
          <w:sz w:val="18"/>
          <w:szCs w:val="18"/>
          <w:lang w:val="es-BO"/>
        </w:rPr>
        <w:t>Formulario</w:t>
      </w:r>
      <w:r w:rsidR="00E22CD4" w:rsidRPr="00A40276">
        <w:rPr>
          <w:rFonts w:cs="Arial"/>
          <w:sz w:val="18"/>
          <w:szCs w:val="18"/>
          <w:lang w:val="es-BO"/>
        </w:rPr>
        <w:t xml:space="preserve"> de Identificación del Proponente (Formulario A-2c)</w:t>
      </w:r>
      <w:r w:rsidR="004E32F5">
        <w:rPr>
          <w:rFonts w:cs="Arial"/>
          <w:sz w:val="18"/>
          <w:szCs w:val="18"/>
          <w:lang w:val="es-BO"/>
        </w:rPr>
        <w:t>;</w:t>
      </w:r>
    </w:p>
    <w:p w14:paraId="56E1532B" w14:textId="28AB63A0" w:rsidR="00EF12E0" w:rsidRPr="00A40276" w:rsidRDefault="00BE3943" w:rsidP="000D4BFC">
      <w:pPr>
        <w:numPr>
          <w:ilvl w:val="0"/>
          <w:numId w:val="19"/>
        </w:numPr>
        <w:ind w:left="2268" w:hanging="283"/>
        <w:jc w:val="both"/>
        <w:rPr>
          <w:rFonts w:cs="Arial"/>
          <w:sz w:val="18"/>
          <w:szCs w:val="18"/>
          <w:lang w:val="es-BO"/>
        </w:rPr>
      </w:pPr>
      <w:r>
        <w:rPr>
          <w:rFonts w:cs="Arial"/>
          <w:sz w:val="18"/>
          <w:szCs w:val="18"/>
          <w:lang w:val="es-BO"/>
        </w:rPr>
        <w:t>Se deberá r</w:t>
      </w:r>
      <w:r w:rsidR="00915A53" w:rsidRPr="00A40276">
        <w:rPr>
          <w:sz w:val="18"/>
          <w:lang w:val="es-BO"/>
        </w:rPr>
        <w:t>egistrar la información de su propuesta económica en la plataforma informática del RUPE, salvo cuando la evaluación sea mediante el Método de Selección y Adjudicación Presupuesto Fijo, donde el proponente no presenta propuesta económica</w:t>
      </w:r>
      <w:r w:rsidR="004E32F5">
        <w:rPr>
          <w:sz w:val="18"/>
          <w:lang w:val="es-BO"/>
        </w:rPr>
        <w:t>;</w:t>
      </w:r>
    </w:p>
    <w:p w14:paraId="1D40820C" w14:textId="4A171D27" w:rsidR="00EF12E0" w:rsidRPr="00A40276" w:rsidRDefault="00486B02" w:rsidP="000D4BFC">
      <w:pPr>
        <w:numPr>
          <w:ilvl w:val="0"/>
          <w:numId w:val="19"/>
        </w:numPr>
        <w:ind w:left="2268" w:hanging="283"/>
        <w:jc w:val="both"/>
        <w:rPr>
          <w:rFonts w:cs="Arial"/>
          <w:sz w:val="18"/>
          <w:szCs w:val="18"/>
          <w:lang w:val="es-BO"/>
        </w:rPr>
      </w:pPr>
      <w:r w:rsidRPr="00A40276">
        <w:rPr>
          <w:rFonts w:cs="Arial"/>
          <w:sz w:val="18"/>
          <w:szCs w:val="18"/>
          <w:lang w:val="es-BO"/>
        </w:rPr>
        <w:t xml:space="preserve">Formulario de </w:t>
      </w:r>
      <w:r w:rsidR="00A9035D" w:rsidRPr="00A40276">
        <w:rPr>
          <w:rFonts w:cs="Arial"/>
          <w:sz w:val="18"/>
          <w:szCs w:val="18"/>
          <w:lang w:val="es-BO"/>
        </w:rPr>
        <w:t xml:space="preserve">Especificaciones </w:t>
      </w:r>
      <w:r w:rsidR="00EF12E0" w:rsidRPr="00A40276">
        <w:rPr>
          <w:rFonts w:cs="Arial"/>
          <w:sz w:val="18"/>
          <w:szCs w:val="18"/>
          <w:lang w:val="es-BO"/>
        </w:rPr>
        <w:t>Técnica</w:t>
      </w:r>
      <w:r w:rsidR="00A9035D" w:rsidRPr="00A40276">
        <w:rPr>
          <w:rFonts w:cs="Arial"/>
          <w:sz w:val="18"/>
          <w:szCs w:val="18"/>
          <w:lang w:val="es-BO"/>
        </w:rPr>
        <w:t>s</w:t>
      </w:r>
      <w:r w:rsidR="004E4A52" w:rsidRPr="00A40276">
        <w:rPr>
          <w:rFonts w:cs="Arial"/>
          <w:sz w:val="18"/>
          <w:szCs w:val="18"/>
          <w:lang w:val="es-BO"/>
        </w:rPr>
        <w:t xml:space="preserve"> </w:t>
      </w:r>
      <w:r w:rsidR="00EF12E0" w:rsidRPr="00A40276">
        <w:rPr>
          <w:rFonts w:cs="Arial"/>
          <w:sz w:val="18"/>
          <w:szCs w:val="18"/>
          <w:lang w:val="es-BO"/>
        </w:rPr>
        <w:t>(Formulario C-1</w:t>
      </w:r>
      <w:r w:rsidR="00E22CD4" w:rsidRPr="00A40276">
        <w:rPr>
          <w:rFonts w:cs="Arial"/>
          <w:sz w:val="18"/>
          <w:szCs w:val="18"/>
          <w:lang w:val="es-BO"/>
        </w:rPr>
        <w:t>)</w:t>
      </w:r>
      <w:r w:rsidR="00EF12E0" w:rsidRPr="00A40276">
        <w:rPr>
          <w:rFonts w:cs="Arial"/>
          <w:sz w:val="18"/>
          <w:szCs w:val="18"/>
          <w:lang w:val="es-BO"/>
        </w:rPr>
        <w:t xml:space="preserve"> y cuando corresponda</w:t>
      </w:r>
      <w:r w:rsidR="004E4A52" w:rsidRPr="00A40276">
        <w:rPr>
          <w:rFonts w:cs="Arial"/>
          <w:sz w:val="18"/>
          <w:szCs w:val="18"/>
          <w:lang w:val="es-BO"/>
        </w:rPr>
        <w:t xml:space="preserve"> </w:t>
      </w:r>
      <w:r w:rsidRPr="00A40276">
        <w:rPr>
          <w:rFonts w:cs="Arial"/>
          <w:sz w:val="18"/>
          <w:szCs w:val="18"/>
          <w:lang w:val="es-BO"/>
        </w:rPr>
        <w:t xml:space="preserve">el </w:t>
      </w:r>
      <w:r w:rsidR="00C62B8F" w:rsidRPr="00A40276">
        <w:rPr>
          <w:rFonts w:cs="Arial"/>
          <w:sz w:val="18"/>
          <w:szCs w:val="18"/>
          <w:lang w:val="es-BO"/>
        </w:rPr>
        <w:t>Formulario de</w:t>
      </w:r>
      <w:r w:rsidR="00E22CD4" w:rsidRPr="00A40276">
        <w:rPr>
          <w:rFonts w:cs="Arial"/>
          <w:sz w:val="18"/>
          <w:szCs w:val="18"/>
          <w:lang w:val="es-BO"/>
        </w:rPr>
        <w:t xml:space="preserve"> Condiciones Adicionales (Formulario C-2)</w:t>
      </w:r>
      <w:r w:rsidR="004E32F5">
        <w:rPr>
          <w:rFonts w:cs="Arial"/>
          <w:sz w:val="18"/>
          <w:szCs w:val="18"/>
          <w:lang w:val="es-BO"/>
        </w:rPr>
        <w:t>;</w:t>
      </w:r>
    </w:p>
    <w:p w14:paraId="4EC9CFA3" w14:textId="39CD11C6" w:rsidR="00486B02" w:rsidRPr="00A40276" w:rsidRDefault="00486B02" w:rsidP="000D4BFC">
      <w:pPr>
        <w:numPr>
          <w:ilvl w:val="0"/>
          <w:numId w:val="19"/>
        </w:numPr>
        <w:ind w:left="2268" w:hanging="283"/>
        <w:jc w:val="both"/>
        <w:rPr>
          <w:rFonts w:cs="Arial"/>
          <w:sz w:val="18"/>
          <w:szCs w:val="18"/>
          <w:lang w:val="es-BO"/>
        </w:rPr>
      </w:pPr>
      <w:r w:rsidRPr="00A40276">
        <w:rPr>
          <w:rFonts w:cs="Arial"/>
          <w:sz w:val="18"/>
          <w:szCs w:val="18"/>
          <w:lang w:val="es-BO"/>
        </w:rPr>
        <w:t>En caso de requerirse la Garantía de Seriedad de Propuesta, ésta deberá ser presentada en original, equivalente al uno por ciento (1%) del Precio Referencial de la contratación</w:t>
      </w:r>
      <w:r w:rsidR="005B2294">
        <w:rPr>
          <w:rFonts w:cs="Arial"/>
          <w:sz w:val="18"/>
          <w:szCs w:val="18"/>
          <w:lang w:val="es-BO"/>
        </w:rPr>
        <w:t>.</w:t>
      </w:r>
      <w:r w:rsidRPr="00A40276">
        <w:rPr>
          <w:rFonts w:cs="Arial"/>
          <w:sz w:val="18"/>
          <w:szCs w:val="18"/>
          <w:lang w:val="es-BO"/>
        </w:rPr>
        <w:t xml:space="preserve"> </w:t>
      </w:r>
      <w:r w:rsidR="005B2294">
        <w:rPr>
          <w:sz w:val="18"/>
          <w:szCs w:val="18"/>
          <w:lang w:val="es-BO"/>
        </w:rPr>
        <w:t>La vigencia de esta garantía deberá exceder en treinta (30) días calendario al plazo de validez de la propuesta establecida en el numeral 11.3 del presente DBC</w:t>
      </w:r>
      <w:r w:rsidR="00135E65">
        <w:rPr>
          <w:rFonts w:cs="Arial"/>
          <w:sz w:val="18"/>
          <w:szCs w:val="18"/>
          <w:lang w:val="es-BO"/>
        </w:rPr>
        <w:t xml:space="preserve">, </w:t>
      </w:r>
      <w:r w:rsidR="00547A4C">
        <w:rPr>
          <w:rFonts w:cs="Arial"/>
          <w:sz w:val="18"/>
          <w:szCs w:val="18"/>
          <w:lang w:val="es-BO"/>
        </w:rPr>
        <w:t xml:space="preserve">computables a partir de </w:t>
      </w:r>
      <w:r w:rsidR="00135E65">
        <w:rPr>
          <w:rFonts w:cs="Arial"/>
          <w:sz w:val="18"/>
          <w:szCs w:val="18"/>
          <w:lang w:val="es-BO"/>
        </w:rPr>
        <w:t xml:space="preserve">la apertura de propuestas </w:t>
      </w:r>
      <w:bookmarkStart w:id="35" w:name="_Hlk59611246"/>
      <w:r w:rsidR="00E7419E" w:rsidRPr="00DE64D2">
        <w:rPr>
          <w:rFonts w:cs="Tahoma"/>
          <w:sz w:val="18"/>
          <w:szCs w:val="18"/>
        </w:rPr>
        <w:t xml:space="preserve">y que cumpla con las características de </w:t>
      </w:r>
      <w:r w:rsidR="00E7419E" w:rsidRPr="00DE64D2">
        <w:rPr>
          <w:rFonts w:cs="Tahoma"/>
          <w:sz w:val="18"/>
          <w:szCs w:val="18"/>
        </w:rPr>
        <w:lastRenderedPageBreak/>
        <w:t>renovable, irrevocable y de ejecución inmediata, emitida a nombre de la entidad convocante</w:t>
      </w:r>
      <w:r w:rsidR="00547A4C">
        <w:rPr>
          <w:rFonts w:cs="Tahoma"/>
          <w:sz w:val="18"/>
          <w:szCs w:val="18"/>
        </w:rPr>
        <w:t xml:space="preserve"> o depósito por concepto de Garantía de Seriedad de Propuesta</w:t>
      </w:r>
      <w:r w:rsidR="00E7419E" w:rsidRPr="00DE64D2">
        <w:rPr>
          <w:rFonts w:cs="Tahoma"/>
          <w:sz w:val="18"/>
          <w:szCs w:val="18"/>
        </w:rPr>
        <w:t xml:space="preserve">. </w:t>
      </w:r>
      <w:r w:rsidR="00E7419E" w:rsidRPr="00DE64D2">
        <w:rPr>
          <w:rFonts w:cs="Arial"/>
          <w:sz w:val="18"/>
          <w:szCs w:val="18"/>
          <w:lang w:val="es-BO"/>
        </w:rPr>
        <w:t xml:space="preserve">Esta Garantía </w:t>
      </w:r>
      <w:r w:rsidR="00547A4C">
        <w:rPr>
          <w:rFonts w:cs="Arial"/>
          <w:sz w:val="18"/>
          <w:szCs w:val="18"/>
          <w:lang w:val="es-BO"/>
        </w:rPr>
        <w:t xml:space="preserve">o depósito </w:t>
      </w:r>
      <w:r w:rsidR="00E7419E" w:rsidRPr="00DE64D2">
        <w:rPr>
          <w:rFonts w:cs="Arial"/>
          <w:sz w:val="18"/>
          <w:szCs w:val="18"/>
          <w:lang w:val="es-BO"/>
        </w:rPr>
        <w:t>podrá ser presentada</w:t>
      </w:r>
      <w:r w:rsidR="00547A4C">
        <w:rPr>
          <w:rFonts w:cs="Arial"/>
          <w:sz w:val="18"/>
          <w:szCs w:val="18"/>
          <w:lang w:val="es-BO"/>
        </w:rPr>
        <w:t xml:space="preserve"> o realizado</w:t>
      </w:r>
      <w:r w:rsidR="00E7419E" w:rsidRPr="00DE64D2">
        <w:rPr>
          <w:rFonts w:cs="Arial"/>
          <w:sz w:val="18"/>
          <w:szCs w:val="18"/>
          <w:lang w:val="es-BO"/>
        </w:rPr>
        <w:t xml:space="preserve"> por una o más empresas que conforman la Asociación </w:t>
      </w:r>
      <w:r w:rsidR="006F4D35" w:rsidRPr="00DE64D2">
        <w:rPr>
          <w:rFonts w:cs="Arial"/>
          <w:sz w:val="18"/>
          <w:szCs w:val="18"/>
          <w:lang w:val="es-BO"/>
        </w:rPr>
        <w:t>Accidental</w:t>
      </w:r>
      <w:r w:rsidR="00E7419E">
        <w:rPr>
          <w:rFonts w:cs="Arial"/>
          <w:sz w:val="18"/>
          <w:szCs w:val="18"/>
          <w:lang w:val="es-BO"/>
        </w:rPr>
        <w:t>.</w:t>
      </w:r>
      <w:bookmarkEnd w:id="35"/>
    </w:p>
    <w:p w14:paraId="2F2F92C8" w14:textId="77777777" w:rsidR="00F74FB0" w:rsidRPr="00A40276" w:rsidRDefault="00F74FB0" w:rsidP="00F74FB0">
      <w:pPr>
        <w:tabs>
          <w:tab w:val="left" w:pos="1134"/>
        </w:tabs>
        <w:ind w:left="720"/>
        <w:jc w:val="both"/>
        <w:rPr>
          <w:rFonts w:cs="Arial"/>
          <w:sz w:val="18"/>
          <w:szCs w:val="18"/>
          <w:lang w:val="es-BO"/>
        </w:rPr>
      </w:pPr>
    </w:p>
    <w:p w14:paraId="4F1ED214" w14:textId="77777777" w:rsidR="00E22CD4" w:rsidRPr="00A40276" w:rsidRDefault="0023062B" w:rsidP="000D4BFC">
      <w:pPr>
        <w:pStyle w:val="Prrafodelista"/>
        <w:numPr>
          <w:ilvl w:val="2"/>
          <w:numId w:val="17"/>
        </w:numPr>
        <w:ind w:left="1985" w:hanging="851"/>
        <w:jc w:val="both"/>
        <w:rPr>
          <w:rFonts w:ascii="Verdana" w:hAnsi="Verdana"/>
          <w:sz w:val="18"/>
          <w:lang w:val="es-BO"/>
        </w:rPr>
      </w:pPr>
      <w:bookmarkStart w:id="36" w:name="_Toc346871607"/>
      <w:bookmarkStart w:id="37" w:name="_Toc346873795"/>
      <w:bookmarkStart w:id="38" w:name="_Toc347135130"/>
      <w:bookmarkStart w:id="39" w:name="_Toc347135290"/>
      <w:r w:rsidRPr="00A40276">
        <w:rPr>
          <w:rFonts w:ascii="Verdana" w:hAnsi="Verdana"/>
          <w:sz w:val="18"/>
          <w:lang w:val="es-BO"/>
        </w:rPr>
        <w:t>Cada asociado, en forma independiente, deberá presentar</w:t>
      </w:r>
      <w:r w:rsidR="00032A21" w:rsidRPr="00A40276">
        <w:rPr>
          <w:rFonts w:ascii="Verdana" w:hAnsi="Verdana"/>
          <w:sz w:val="18"/>
          <w:lang w:val="es-BO"/>
        </w:rPr>
        <w:t xml:space="preserve"> el Formulario de </w:t>
      </w:r>
      <w:r w:rsidRPr="00A40276">
        <w:rPr>
          <w:rFonts w:ascii="Verdana" w:hAnsi="Verdana"/>
          <w:sz w:val="18"/>
          <w:lang w:val="es-BO"/>
        </w:rPr>
        <w:t>Identificación de</w:t>
      </w:r>
      <w:r w:rsidR="00E307AD" w:rsidRPr="00A40276">
        <w:rPr>
          <w:rFonts w:ascii="Verdana" w:hAnsi="Verdana"/>
          <w:sz w:val="18"/>
          <w:lang w:val="es-BO"/>
        </w:rPr>
        <w:t xml:space="preserve"> Integrantes </w:t>
      </w:r>
      <w:r w:rsidRPr="00A40276">
        <w:rPr>
          <w:rFonts w:ascii="Verdana" w:hAnsi="Verdana"/>
          <w:sz w:val="18"/>
          <w:lang w:val="es-BO"/>
        </w:rPr>
        <w:t xml:space="preserve">de la </w:t>
      </w:r>
      <w:r w:rsidR="00D5100A" w:rsidRPr="00A40276">
        <w:rPr>
          <w:rFonts w:ascii="Verdana" w:hAnsi="Verdana"/>
          <w:sz w:val="18"/>
          <w:lang w:val="es-BO"/>
        </w:rPr>
        <w:t xml:space="preserve">Asociación Accidental </w:t>
      </w:r>
      <w:r w:rsidR="00E307AD" w:rsidRPr="00A40276">
        <w:rPr>
          <w:rFonts w:ascii="Verdana" w:hAnsi="Verdana"/>
          <w:sz w:val="18"/>
          <w:lang w:val="es-BO"/>
        </w:rPr>
        <w:t>(Formulario A-2d</w:t>
      </w:r>
      <w:r w:rsidRPr="00A40276">
        <w:rPr>
          <w:rFonts w:ascii="Verdana" w:hAnsi="Verdana"/>
          <w:sz w:val="18"/>
          <w:lang w:val="es-BO"/>
        </w:rPr>
        <w:t>)</w:t>
      </w:r>
      <w:bookmarkEnd w:id="36"/>
      <w:bookmarkEnd w:id="37"/>
      <w:r w:rsidR="007E70CF" w:rsidRPr="00A40276">
        <w:rPr>
          <w:rFonts w:ascii="Verdana" w:hAnsi="Verdana"/>
          <w:sz w:val="18"/>
          <w:lang w:val="es-BO"/>
        </w:rPr>
        <w:t>.</w:t>
      </w:r>
      <w:bookmarkEnd w:id="38"/>
      <w:bookmarkEnd w:id="39"/>
    </w:p>
    <w:p w14:paraId="6C6E37C8" w14:textId="77777777" w:rsidR="00E307AD" w:rsidRPr="00A40276" w:rsidRDefault="00E307AD" w:rsidP="005B51B9">
      <w:pPr>
        <w:rPr>
          <w:lang w:val="es-BO"/>
        </w:rPr>
      </w:pPr>
    </w:p>
    <w:p w14:paraId="5B5EF0C9" w14:textId="51204B3D" w:rsidR="00DF524C" w:rsidRPr="00A40276" w:rsidRDefault="00DF524C" w:rsidP="000D4BFC">
      <w:pPr>
        <w:pStyle w:val="Prrafodelista"/>
        <w:numPr>
          <w:ilvl w:val="1"/>
          <w:numId w:val="17"/>
        </w:numPr>
        <w:ind w:left="1134" w:hanging="708"/>
        <w:jc w:val="both"/>
        <w:rPr>
          <w:rFonts w:ascii="Verdana" w:hAnsi="Verdana"/>
          <w:sz w:val="18"/>
          <w:lang w:val="es-BO"/>
        </w:rPr>
      </w:pPr>
      <w:bookmarkStart w:id="40" w:name="_Toc346871614"/>
      <w:bookmarkStart w:id="41" w:name="_Toc346873802"/>
      <w:r w:rsidRPr="00A40276">
        <w:rPr>
          <w:rFonts w:ascii="Verdana" w:hAnsi="Verdana"/>
          <w:sz w:val="18"/>
          <w:lang w:val="es-BO"/>
        </w:rPr>
        <w:t xml:space="preserve">La propuesta </w:t>
      </w:r>
      <w:r w:rsidR="00BE2E63">
        <w:rPr>
          <w:rFonts w:ascii="Verdana" w:hAnsi="Verdana"/>
          <w:sz w:val="18"/>
          <w:lang w:val="es-BO"/>
        </w:rPr>
        <w:t>tendrá</w:t>
      </w:r>
      <w:r w:rsidRPr="00A40276">
        <w:rPr>
          <w:rFonts w:ascii="Verdana" w:hAnsi="Verdana"/>
          <w:sz w:val="18"/>
          <w:lang w:val="es-BO"/>
        </w:rPr>
        <w:t xml:space="preserve"> una validez </w:t>
      </w:r>
      <w:r w:rsidR="00BE2E63">
        <w:rPr>
          <w:rFonts w:ascii="Verdana" w:hAnsi="Verdana"/>
          <w:sz w:val="18"/>
          <w:lang w:val="es-BO"/>
        </w:rPr>
        <w:t>de</w:t>
      </w:r>
      <w:r w:rsidRPr="00A40276">
        <w:rPr>
          <w:rFonts w:ascii="Verdana" w:hAnsi="Verdana"/>
          <w:sz w:val="18"/>
          <w:lang w:val="es-BO"/>
        </w:rPr>
        <w:t xml:space="preserve"> treinta (30) días calendario, desde la fecha fijada para la apertura de propuestas.</w:t>
      </w:r>
      <w:bookmarkEnd w:id="40"/>
      <w:bookmarkEnd w:id="41"/>
    </w:p>
    <w:p w14:paraId="6448360B" w14:textId="07F0DB22" w:rsidR="00753655" w:rsidRPr="00A40276" w:rsidRDefault="00753655" w:rsidP="008E6026">
      <w:pPr>
        <w:rPr>
          <w:sz w:val="18"/>
          <w:szCs w:val="18"/>
          <w:lang w:val="es-BO"/>
        </w:rPr>
      </w:pPr>
    </w:p>
    <w:p w14:paraId="205FC596" w14:textId="361B458C" w:rsidR="00547A4C" w:rsidRPr="00967385" w:rsidRDefault="00547A4C" w:rsidP="000D4BFC">
      <w:pPr>
        <w:pStyle w:val="Ttulo"/>
        <w:numPr>
          <w:ilvl w:val="0"/>
          <w:numId w:val="17"/>
        </w:numPr>
        <w:spacing w:before="0" w:after="0"/>
        <w:jc w:val="both"/>
        <w:rPr>
          <w:rFonts w:ascii="Verdana" w:hAnsi="Verdana"/>
          <w:sz w:val="18"/>
        </w:rPr>
      </w:pPr>
      <w:bookmarkStart w:id="42" w:name="_Toc61869901"/>
      <w:bookmarkStart w:id="43" w:name="_Toc94724652"/>
      <w:r w:rsidRPr="009956C4">
        <w:rPr>
          <w:rFonts w:ascii="Verdana" w:hAnsi="Verdana"/>
          <w:sz w:val="18"/>
          <w:szCs w:val="18"/>
          <w:lang w:eastAsia="en-US"/>
        </w:rPr>
        <w:t>PROPUESTA PARA ADJUDICACIONES POR ÍTEMS O LOTES</w:t>
      </w:r>
      <w:bookmarkEnd w:id="42"/>
      <w:bookmarkEnd w:id="43"/>
    </w:p>
    <w:p w14:paraId="4F47C9F0" w14:textId="2F99E176" w:rsidR="00547A4C" w:rsidRDefault="00547A4C" w:rsidP="00967385">
      <w:pPr>
        <w:pStyle w:val="Ttulo"/>
        <w:spacing w:before="0" w:after="0"/>
        <w:jc w:val="both"/>
        <w:rPr>
          <w:rFonts w:ascii="Verdana" w:hAnsi="Verdana"/>
          <w:sz w:val="18"/>
          <w:szCs w:val="18"/>
          <w:lang w:eastAsia="en-US"/>
        </w:rPr>
      </w:pPr>
    </w:p>
    <w:p w14:paraId="1959791B" w14:textId="77777777" w:rsidR="00547A4C" w:rsidRPr="009956C4" w:rsidRDefault="00547A4C" w:rsidP="00547A4C">
      <w:pPr>
        <w:jc w:val="both"/>
        <w:rPr>
          <w:sz w:val="18"/>
          <w:lang w:val="es-BO"/>
        </w:rPr>
      </w:pPr>
      <w:r w:rsidRPr="009956C4">
        <w:rPr>
          <w:sz w:val="18"/>
          <w:lang w:val="es-BO"/>
        </w:rPr>
        <w:t xml:space="preserve">Cuando un proponente presente su propuesta para más de un ítem o lote, deberá presentar una sola vez la documentación legal y administrativa, y una propuesta técnica </w:t>
      </w:r>
      <w:r w:rsidRPr="000C6821">
        <w:rPr>
          <w:rFonts w:cs="Arial"/>
          <w:sz w:val="18"/>
          <w:szCs w:val="18"/>
          <w:lang w:val="es-BO"/>
        </w:rPr>
        <w:t xml:space="preserve">(Formulario C-1 y C-2, cuando corresponda) </w:t>
      </w:r>
      <w:r w:rsidRPr="009956C4">
        <w:rPr>
          <w:sz w:val="18"/>
          <w:lang w:val="es-BO"/>
        </w:rPr>
        <w:t>y económica para cada ítem o lote.</w:t>
      </w:r>
    </w:p>
    <w:p w14:paraId="1887BF60" w14:textId="77777777" w:rsidR="00547A4C" w:rsidRPr="009956C4" w:rsidRDefault="00547A4C" w:rsidP="00547A4C">
      <w:pPr>
        <w:jc w:val="both"/>
        <w:rPr>
          <w:sz w:val="18"/>
          <w:lang w:val="es-BO"/>
        </w:rPr>
      </w:pPr>
    </w:p>
    <w:p w14:paraId="3D6B391E" w14:textId="4403288C" w:rsidR="00547A4C" w:rsidRPr="00967385" w:rsidRDefault="00547A4C" w:rsidP="00967385">
      <w:pPr>
        <w:pStyle w:val="Ttulo"/>
        <w:spacing w:before="0" w:after="0"/>
        <w:jc w:val="both"/>
        <w:rPr>
          <w:rFonts w:ascii="Verdana" w:hAnsi="Verdana" w:cs="Times New Roman"/>
          <w:b w:val="0"/>
          <w:bCs w:val="0"/>
          <w:kern w:val="0"/>
          <w:sz w:val="18"/>
          <w:szCs w:val="16"/>
        </w:rPr>
      </w:pPr>
      <w:bookmarkStart w:id="44" w:name="_Toc94724653"/>
      <w:r w:rsidRPr="00967385">
        <w:rPr>
          <w:rFonts w:ascii="Verdana" w:hAnsi="Verdana" w:cs="Times New Roman"/>
          <w:b w:val="0"/>
          <w:bCs w:val="0"/>
          <w:kern w:val="0"/>
          <w:sz w:val="18"/>
          <w:szCs w:val="16"/>
        </w:rPr>
        <w:t>La Garantía de Seriedad de Propuesta podrá ser presentada por el total de Ítems o lotes al que se presente el proponente o por cada Ítem o lote. El depósito por concepto de Garantía de Seriedad de Propuesta deberá ser realizado por el total de ítems o lotes al que se presente el proponente.</w:t>
      </w:r>
      <w:bookmarkEnd w:id="44"/>
    </w:p>
    <w:p w14:paraId="48376B89" w14:textId="426AD175" w:rsidR="00547A4C" w:rsidRDefault="00547A4C">
      <w:pPr>
        <w:pStyle w:val="Ttulo"/>
        <w:spacing w:before="0" w:after="0"/>
        <w:jc w:val="both"/>
        <w:rPr>
          <w:rFonts w:ascii="Verdana" w:hAnsi="Verdana"/>
          <w:sz w:val="18"/>
        </w:rPr>
      </w:pPr>
    </w:p>
    <w:p w14:paraId="09FBE37B" w14:textId="77777777" w:rsidR="00A30429" w:rsidRPr="00A40276" w:rsidRDefault="00A30429" w:rsidP="00A30429">
      <w:pPr>
        <w:jc w:val="center"/>
        <w:rPr>
          <w:rFonts w:cs="Arial"/>
          <w:b/>
          <w:sz w:val="18"/>
          <w:szCs w:val="18"/>
        </w:rPr>
      </w:pPr>
      <w:r w:rsidRPr="00A40276">
        <w:rPr>
          <w:rFonts w:cs="Arial"/>
          <w:b/>
          <w:sz w:val="18"/>
          <w:szCs w:val="18"/>
        </w:rPr>
        <w:t>SECCIÓN III</w:t>
      </w:r>
    </w:p>
    <w:p w14:paraId="1F529F02" w14:textId="77777777" w:rsidR="00A30429" w:rsidRPr="00A40276" w:rsidRDefault="00A30429" w:rsidP="00A30429">
      <w:pPr>
        <w:jc w:val="center"/>
        <w:rPr>
          <w:rFonts w:cs="Arial"/>
          <w:sz w:val="18"/>
          <w:szCs w:val="18"/>
        </w:rPr>
      </w:pPr>
      <w:r w:rsidRPr="00A40276">
        <w:rPr>
          <w:rFonts w:cs="Arial"/>
          <w:b/>
          <w:sz w:val="18"/>
          <w:szCs w:val="18"/>
        </w:rPr>
        <w:t>PRESENTACIÓN Y APERTURA DE PROPUESTAS</w:t>
      </w:r>
    </w:p>
    <w:p w14:paraId="16F2442E" w14:textId="77777777" w:rsidR="00A30429" w:rsidRDefault="00A30429" w:rsidP="00967385">
      <w:pPr>
        <w:pStyle w:val="Ttulo"/>
        <w:spacing w:before="0" w:after="0"/>
        <w:jc w:val="both"/>
        <w:rPr>
          <w:rFonts w:ascii="Verdana" w:hAnsi="Verdana"/>
          <w:sz w:val="18"/>
        </w:rPr>
      </w:pPr>
    </w:p>
    <w:p w14:paraId="44B19DFC" w14:textId="0AFD16CF" w:rsidR="00E52D74" w:rsidRPr="00A40276" w:rsidRDefault="00E52D74" w:rsidP="000D4BFC">
      <w:pPr>
        <w:pStyle w:val="Ttulo"/>
        <w:numPr>
          <w:ilvl w:val="0"/>
          <w:numId w:val="17"/>
        </w:numPr>
        <w:spacing w:before="0" w:after="0"/>
        <w:jc w:val="both"/>
        <w:rPr>
          <w:rFonts w:ascii="Verdana" w:hAnsi="Verdana"/>
          <w:sz w:val="18"/>
        </w:rPr>
      </w:pPr>
      <w:bookmarkStart w:id="45" w:name="_Toc94724654"/>
      <w:r w:rsidRPr="00A40276">
        <w:rPr>
          <w:rFonts w:ascii="Verdana" w:hAnsi="Verdana"/>
          <w:sz w:val="18"/>
        </w:rPr>
        <w:t>PRESENTACIÓN DE PROPUESTAS</w:t>
      </w:r>
      <w:bookmarkEnd w:id="45"/>
    </w:p>
    <w:p w14:paraId="32DA8CE7" w14:textId="77777777" w:rsidR="00E52D74" w:rsidRPr="00A40276" w:rsidRDefault="00E52D74" w:rsidP="00E52D74">
      <w:pPr>
        <w:pStyle w:val="Ttulo"/>
        <w:spacing w:before="0" w:after="0"/>
        <w:ind w:left="432"/>
        <w:jc w:val="both"/>
        <w:rPr>
          <w:rFonts w:ascii="Verdana" w:hAnsi="Verdana"/>
          <w:sz w:val="18"/>
        </w:rPr>
      </w:pPr>
    </w:p>
    <w:p w14:paraId="4183032E" w14:textId="1FC8E8A4" w:rsidR="00B242CD" w:rsidRPr="00A40276" w:rsidRDefault="00B9103C" w:rsidP="000D4BFC">
      <w:pPr>
        <w:pStyle w:val="Ttulo"/>
        <w:numPr>
          <w:ilvl w:val="1"/>
          <w:numId w:val="17"/>
        </w:numPr>
        <w:tabs>
          <w:tab w:val="left" w:pos="993"/>
        </w:tabs>
        <w:spacing w:before="0" w:after="0"/>
        <w:ind w:left="567" w:hanging="150"/>
        <w:jc w:val="both"/>
        <w:rPr>
          <w:rFonts w:ascii="Verdana" w:hAnsi="Verdana"/>
          <w:sz w:val="18"/>
        </w:rPr>
      </w:pPr>
      <w:bookmarkStart w:id="46" w:name="_Toc61866623"/>
      <w:bookmarkStart w:id="47" w:name="_Toc94724655"/>
      <w:r>
        <w:rPr>
          <w:rFonts w:ascii="Verdana" w:hAnsi="Verdana"/>
          <w:sz w:val="18"/>
        </w:rPr>
        <w:t>P</w:t>
      </w:r>
      <w:r w:rsidR="00B242CD" w:rsidRPr="00A40276">
        <w:rPr>
          <w:rFonts w:ascii="Verdana" w:hAnsi="Verdana"/>
          <w:sz w:val="18"/>
        </w:rPr>
        <w:t>resentación electrónica de propuesta</w:t>
      </w:r>
      <w:bookmarkEnd w:id="46"/>
      <w:bookmarkEnd w:id="47"/>
    </w:p>
    <w:p w14:paraId="6A203BA1" w14:textId="77777777" w:rsidR="00B242CD" w:rsidRPr="00A40276" w:rsidRDefault="00B242CD" w:rsidP="00B242CD">
      <w:pPr>
        <w:pStyle w:val="Ttulo"/>
        <w:tabs>
          <w:tab w:val="left" w:pos="993"/>
        </w:tabs>
        <w:spacing w:before="0" w:after="0"/>
        <w:ind w:left="567"/>
        <w:jc w:val="both"/>
        <w:rPr>
          <w:rFonts w:ascii="Verdana" w:hAnsi="Verdana"/>
          <w:sz w:val="18"/>
        </w:rPr>
      </w:pPr>
    </w:p>
    <w:p w14:paraId="4468975F" w14:textId="5E56BC91" w:rsidR="00B242CD" w:rsidRPr="00A40276" w:rsidRDefault="00B242CD" w:rsidP="000D4BFC">
      <w:pPr>
        <w:pStyle w:val="Ttulo"/>
        <w:numPr>
          <w:ilvl w:val="2"/>
          <w:numId w:val="17"/>
        </w:numPr>
        <w:tabs>
          <w:tab w:val="left" w:pos="993"/>
        </w:tabs>
        <w:spacing w:before="0" w:after="0"/>
        <w:ind w:left="1701" w:hanging="708"/>
        <w:jc w:val="both"/>
        <w:rPr>
          <w:rFonts w:ascii="Verdana" w:hAnsi="Verdana"/>
          <w:sz w:val="18"/>
        </w:rPr>
      </w:pPr>
      <w:bookmarkStart w:id="48" w:name="_Toc61866624"/>
      <w:bookmarkStart w:id="49" w:name="_Toc94724656"/>
      <w:r w:rsidRPr="00A40276">
        <w:rPr>
          <w:rFonts w:ascii="Verdana" w:hAnsi="Verdana"/>
          <w:b w:val="0"/>
          <w:bCs w:val="0"/>
          <w:sz w:val="18"/>
        </w:rPr>
        <w:t>El Proponente debe autentificarse mediante sus credenciales de acceso al RUPE y seleccionar el proceso de contratación en el que desea participar según el CUCE.</w:t>
      </w:r>
      <w:bookmarkEnd w:id="48"/>
      <w:bookmarkEnd w:id="49"/>
    </w:p>
    <w:p w14:paraId="408CFE7D" w14:textId="77777777" w:rsidR="004C2C4E" w:rsidRPr="00A40276" w:rsidRDefault="004C2C4E" w:rsidP="004C2C4E">
      <w:pPr>
        <w:pStyle w:val="Ttulo"/>
        <w:tabs>
          <w:tab w:val="left" w:pos="993"/>
        </w:tabs>
        <w:spacing w:before="0" w:after="0"/>
        <w:ind w:left="1701"/>
        <w:jc w:val="both"/>
        <w:rPr>
          <w:rFonts w:ascii="Verdana" w:hAnsi="Verdana"/>
          <w:sz w:val="18"/>
        </w:rPr>
      </w:pPr>
    </w:p>
    <w:p w14:paraId="15113A8E" w14:textId="0E78E208" w:rsidR="004C2C4E" w:rsidRPr="00A40276" w:rsidRDefault="00B242CD" w:rsidP="00235549">
      <w:pPr>
        <w:pStyle w:val="Ttulo"/>
        <w:tabs>
          <w:tab w:val="left" w:pos="993"/>
        </w:tabs>
        <w:spacing w:before="0" w:after="0"/>
        <w:ind w:left="1701"/>
        <w:jc w:val="both"/>
        <w:rPr>
          <w:rFonts w:ascii="Verdana" w:hAnsi="Verdana"/>
          <w:b w:val="0"/>
          <w:bCs w:val="0"/>
          <w:sz w:val="18"/>
        </w:rPr>
      </w:pPr>
      <w:bookmarkStart w:id="50" w:name="_Toc61866625"/>
      <w:bookmarkStart w:id="51" w:name="_Toc94724657"/>
      <w:r w:rsidRPr="00A40276">
        <w:rPr>
          <w:rFonts w:ascii="Verdana" w:hAnsi="Verdana"/>
          <w:b w:val="0"/>
          <w:bCs w:val="0"/>
          <w:sz w:val="18"/>
        </w:rPr>
        <w:t>Una vez ingresa</w:t>
      </w:r>
      <w:r w:rsidR="00A40276" w:rsidRPr="00A40276">
        <w:rPr>
          <w:rFonts w:ascii="Verdana" w:hAnsi="Verdana"/>
          <w:b w:val="0"/>
          <w:bCs w:val="0"/>
          <w:sz w:val="18"/>
        </w:rPr>
        <w:t>n</w:t>
      </w:r>
      <w:r w:rsidRPr="00A40276">
        <w:rPr>
          <w:rFonts w:ascii="Verdana" w:hAnsi="Verdana"/>
          <w:b w:val="0"/>
          <w:bCs w:val="0"/>
          <w:sz w:val="18"/>
        </w:rPr>
        <w:t xml:space="preserve">do a la sección para la presentación de propuestas debe verificar los datos generales consignados y registrar la información establecida en </w:t>
      </w:r>
      <w:r w:rsidR="00915A53" w:rsidRPr="00A40276">
        <w:rPr>
          <w:rFonts w:ascii="Verdana" w:hAnsi="Verdana"/>
          <w:b w:val="0"/>
          <w:bCs w:val="0"/>
          <w:sz w:val="18"/>
        </w:rPr>
        <w:t>el</w:t>
      </w:r>
      <w:r w:rsidRPr="00A40276">
        <w:rPr>
          <w:rFonts w:ascii="Verdana" w:hAnsi="Verdana"/>
          <w:b w:val="0"/>
          <w:bCs w:val="0"/>
          <w:sz w:val="18"/>
        </w:rPr>
        <w:t xml:space="preserve"> numeral 1</w:t>
      </w:r>
      <w:r w:rsidR="00431F8A" w:rsidRPr="00A40276">
        <w:rPr>
          <w:rFonts w:ascii="Verdana" w:hAnsi="Verdana"/>
          <w:b w:val="0"/>
          <w:bCs w:val="0"/>
          <w:sz w:val="18"/>
        </w:rPr>
        <w:t>1</w:t>
      </w:r>
      <w:r w:rsidR="00915A53" w:rsidRPr="00A40276">
        <w:rPr>
          <w:rFonts w:ascii="Verdana" w:hAnsi="Verdana"/>
          <w:b w:val="0"/>
          <w:bCs w:val="0"/>
          <w:sz w:val="18"/>
        </w:rPr>
        <w:t xml:space="preserve"> </w:t>
      </w:r>
      <w:r w:rsidRPr="00A40276">
        <w:rPr>
          <w:rFonts w:ascii="Verdana" w:hAnsi="Verdana"/>
          <w:b w:val="0"/>
          <w:bCs w:val="0"/>
          <w:sz w:val="18"/>
        </w:rPr>
        <w:t xml:space="preserve">del presente DBC, </w:t>
      </w:r>
      <w:r w:rsidR="00235549" w:rsidRPr="00A40276">
        <w:rPr>
          <w:rFonts w:ascii="Verdana" w:hAnsi="Verdana"/>
          <w:b w:val="0"/>
          <w:bCs w:val="0"/>
          <w:sz w:val="18"/>
        </w:rPr>
        <w:t>salvo cuando la evaluación sea mediante el Método de Selección y Adjudicación Presupuesto Fijo, donde el proponente no presenta propuesta económica</w:t>
      </w:r>
      <w:r w:rsidRPr="00A40276">
        <w:rPr>
          <w:rFonts w:ascii="Verdana" w:hAnsi="Verdana"/>
          <w:b w:val="0"/>
          <w:bCs w:val="0"/>
          <w:sz w:val="18"/>
        </w:rPr>
        <w:t xml:space="preserve">. </w:t>
      </w:r>
      <w:r w:rsidR="00F82912" w:rsidRPr="00A40276">
        <w:rPr>
          <w:rFonts w:ascii="Verdana" w:hAnsi="Verdana"/>
          <w:b w:val="0"/>
          <w:bCs w:val="0"/>
          <w:sz w:val="18"/>
        </w:rPr>
        <w:t>Asimismo,</w:t>
      </w:r>
      <w:r w:rsidR="00B258BF" w:rsidRPr="00A40276">
        <w:rPr>
          <w:rFonts w:ascii="Verdana" w:hAnsi="Verdana"/>
          <w:b w:val="0"/>
          <w:bCs w:val="0"/>
          <w:sz w:val="18"/>
        </w:rPr>
        <w:t xml:space="preserve"> y </w:t>
      </w:r>
      <w:r w:rsidRPr="00A40276">
        <w:rPr>
          <w:rFonts w:ascii="Verdana" w:hAnsi="Verdana"/>
          <w:b w:val="0"/>
          <w:bCs w:val="0"/>
          <w:sz w:val="18"/>
        </w:rPr>
        <w:t>cuando corresponda, registrar el margen de preferencia para Micro y Pequeñas Empresas.</w:t>
      </w:r>
      <w:bookmarkEnd w:id="50"/>
      <w:bookmarkEnd w:id="51"/>
    </w:p>
    <w:p w14:paraId="0CE1CF61" w14:textId="77777777" w:rsidR="004C2C4E" w:rsidRPr="00A40276" w:rsidRDefault="004C2C4E" w:rsidP="004C2C4E">
      <w:pPr>
        <w:pStyle w:val="Ttulo"/>
        <w:tabs>
          <w:tab w:val="left" w:pos="993"/>
        </w:tabs>
        <w:spacing w:before="0" w:after="0"/>
        <w:ind w:left="1701"/>
        <w:jc w:val="both"/>
        <w:rPr>
          <w:rFonts w:ascii="Verdana" w:hAnsi="Verdana"/>
          <w:sz w:val="18"/>
        </w:rPr>
      </w:pPr>
    </w:p>
    <w:p w14:paraId="68E4F80A" w14:textId="77777777" w:rsidR="004C2C4E" w:rsidRPr="00A40276" w:rsidRDefault="00B242CD" w:rsidP="000D4BFC">
      <w:pPr>
        <w:pStyle w:val="Ttulo"/>
        <w:numPr>
          <w:ilvl w:val="2"/>
          <w:numId w:val="17"/>
        </w:numPr>
        <w:tabs>
          <w:tab w:val="left" w:pos="993"/>
        </w:tabs>
        <w:spacing w:before="0" w:after="0"/>
        <w:ind w:left="1701" w:hanging="708"/>
        <w:jc w:val="both"/>
        <w:rPr>
          <w:rFonts w:ascii="Verdana" w:hAnsi="Verdana"/>
          <w:sz w:val="18"/>
        </w:rPr>
      </w:pPr>
      <w:bookmarkStart w:id="52" w:name="_Toc61866626"/>
      <w:bookmarkStart w:id="53" w:name="_Toc94724658"/>
      <w:r w:rsidRPr="00A40276">
        <w:rPr>
          <w:rFonts w:ascii="Verdana" w:hAnsi="Verdana"/>
          <w:b w:val="0"/>
          <w:bCs w:val="0"/>
          <w:sz w:val="18"/>
        </w:rPr>
        <w:t>Todos los documentos enviados y la información de precios registrados son encriptados por el sistema y no podrán ser visualizados hasta que se realice la apertura de propuestas en la fecha y hora establecida en el cronograma de plazos del DBC.</w:t>
      </w:r>
      <w:bookmarkEnd w:id="52"/>
      <w:bookmarkEnd w:id="53"/>
    </w:p>
    <w:p w14:paraId="0429E9EE" w14:textId="77777777" w:rsidR="004C2C4E" w:rsidRPr="00A40276" w:rsidRDefault="004C2C4E" w:rsidP="004C2C4E">
      <w:pPr>
        <w:pStyle w:val="Ttulo"/>
        <w:tabs>
          <w:tab w:val="left" w:pos="993"/>
        </w:tabs>
        <w:spacing w:before="0" w:after="0"/>
        <w:ind w:left="1701"/>
        <w:jc w:val="both"/>
        <w:rPr>
          <w:rFonts w:ascii="Verdana" w:hAnsi="Verdana"/>
          <w:sz w:val="18"/>
        </w:rPr>
      </w:pPr>
    </w:p>
    <w:p w14:paraId="16DF07E5" w14:textId="77777777" w:rsidR="004C2C4E" w:rsidRPr="00A40276" w:rsidRDefault="00B242CD" w:rsidP="000D4BFC">
      <w:pPr>
        <w:pStyle w:val="Ttulo"/>
        <w:numPr>
          <w:ilvl w:val="2"/>
          <w:numId w:val="17"/>
        </w:numPr>
        <w:tabs>
          <w:tab w:val="left" w:pos="993"/>
        </w:tabs>
        <w:spacing w:before="0" w:after="0"/>
        <w:ind w:left="1701" w:hanging="708"/>
        <w:jc w:val="both"/>
        <w:rPr>
          <w:rFonts w:ascii="Verdana" w:hAnsi="Verdana"/>
          <w:sz w:val="18"/>
        </w:rPr>
      </w:pPr>
      <w:bookmarkStart w:id="54" w:name="_Toc61866627"/>
      <w:bookmarkStart w:id="55" w:name="_Toc94724659"/>
      <w:r w:rsidRPr="00A40276">
        <w:rPr>
          <w:rFonts w:ascii="Verdana" w:hAnsi="Verdana"/>
          <w:b w:val="0"/>
          <w:bCs w:val="0"/>
          <w:sz w:val="18"/>
        </w:rPr>
        <w:t>El proponente deberá aceptar las condiciones del sistema para la presentación de propuestas electrónicas y enviar su propuesta.</w:t>
      </w:r>
      <w:bookmarkEnd w:id="54"/>
      <w:bookmarkEnd w:id="55"/>
    </w:p>
    <w:p w14:paraId="4F4AC010" w14:textId="77777777" w:rsidR="004C2C4E" w:rsidRPr="00A40276" w:rsidRDefault="004C2C4E" w:rsidP="004C2C4E">
      <w:pPr>
        <w:pStyle w:val="Ttulo"/>
        <w:tabs>
          <w:tab w:val="left" w:pos="993"/>
        </w:tabs>
        <w:spacing w:before="0" w:after="0"/>
        <w:ind w:left="1701"/>
        <w:jc w:val="both"/>
        <w:rPr>
          <w:rFonts w:ascii="Verdana" w:hAnsi="Verdana"/>
          <w:sz w:val="18"/>
        </w:rPr>
      </w:pPr>
    </w:p>
    <w:p w14:paraId="23EBD177" w14:textId="4E84112A" w:rsidR="00B242CD" w:rsidRPr="00A40276" w:rsidRDefault="00B242CD" w:rsidP="000D4BFC">
      <w:pPr>
        <w:pStyle w:val="Ttulo"/>
        <w:numPr>
          <w:ilvl w:val="2"/>
          <w:numId w:val="17"/>
        </w:numPr>
        <w:tabs>
          <w:tab w:val="left" w:pos="993"/>
        </w:tabs>
        <w:spacing w:before="0" w:after="0"/>
        <w:ind w:left="1701" w:hanging="708"/>
        <w:jc w:val="both"/>
        <w:rPr>
          <w:rFonts w:ascii="Verdana" w:hAnsi="Verdana"/>
          <w:sz w:val="18"/>
        </w:rPr>
      </w:pPr>
      <w:bookmarkStart w:id="56" w:name="_Toc61866628"/>
      <w:bookmarkStart w:id="57" w:name="_Toc94724660"/>
      <w:r w:rsidRPr="00A40276">
        <w:rPr>
          <w:rFonts w:ascii="Verdana" w:hAnsi="Verdana"/>
          <w:b w:val="0"/>
          <w:bCs w:val="0"/>
          <w:sz w:val="18"/>
        </w:rPr>
        <w:t xml:space="preserve">Cuando en la presentación de propuestas electrónicas se haya considerado utilizar la Garantía de Seriedad de Propuesta, </w:t>
      </w:r>
      <w:r w:rsidR="007D2E8D">
        <w:rPr>
          <w:rFonts w:ascii="Verdana" w:hAnsi="Verdana"/>
          <w:b w:val="0"/>
          <w:bCs w:val="0"/>
          <w:sz w:val="18"/>
        </w:rPr>
        <w:t>é</w:t>
      </w:r>
      <w:r w:rsidRPr="00A40276">
        <w:rPr>
          <w:rFonts w:ascii="Verdana" w:hAnsi="Verdana"/>
          <w:b w:val="0"/>
          <w:bCs w:val="0"/>
          <w:sz w:val="18"/>
        </w:rPr>
        <w:t xml:space="preserve">sta deberá ser presentada en sobre cerrado y con cinta adhesiva transparente sobre las firmas y sellos, dirigido a la entidad convocante, citando el Número de </w:t>
      </w:r>
      <w:r w:rsidR="00EE7B14" w:rsidRPr="00A40276">
        <w:rPr>
          <w:rFonts w:ascii="Verdana" w:hAnsi="Verdana"/>
          <w:b w:val="0"/>
          <w:bCs w:val="0"/>
          <w:sz w:val="18"/>
        </w:rPr>
        <w:t>Proceso</w:t>
      </w:r>
      <w:r w:rsidRPr="00A40276">
        <w:rPr>
          <w:rFonts w:ascii="Verdana" w:hAnsi="Verdana"/>
          <w:b w:val="0"/>
          <w:bCs w:val="0"/>
          <w:sz w:val="18"/>
        </w:rPr>
        <w:t>, el Código Único de Contrataciones Estatales (CUCE) y el objeto de la Convocatoria.</w:t>
      </w:r>
      <w:bookmarkEnd w:id="56"/>
      <w:bookmarkEnd w:id="57"/>
    </w:p>
    <w:p w14:paraId="2460B8FC" w14:textId="77777777" w:rsidR="003C1436" w:rsidRPr="00A40276" w:rsidRDefault="003C1436" w:rsidP="003C1436">
      <w:pPr>
        <w:pStyle w:val="Ttulo"/>
        <w:tabs>
          <w:tab w:val="left" w:pos="993"/>
        </w:tabs>
        <w:spacing w:before="0" w:after="0"/>
        <w:ind w:left="1701"/>
        <w:jc w:val="both"/>
        <w:rPr>
          <w:rFonts w:ascii="Verdana" w:hAnsi="Verdana"/>
          <w:b w:val="0"/>
          <w:bCs w:val="0"/>
          <w:sz w:val="18"/>
        </w:rPr>
      </w:pPr>
    </w:p>
    <w:p w14:paraId="4D4A8C50" w14:textId="4996EF51" w:rsidR="003C1436" w:rsidRPr="00A40276" w:rsidRDefault="003C1436" w:rsidP="000D4BFC">
      <w:pPr>
        <w:pStyle w:val="Ttulo"/>
        <w:numPr>
          <w:ilvl w:val="2"/>
          <w:numId w:val="17"/>
        </w:numPr>
        <w:tabs>
          <w:tab w:val="left" w:pos="993"/>
        </w:tabs>
        <w:spacing w:before="0" w:after="0"/>
        <w:ind w:left="1701" w:hanging="708"/>
        <w:jc w:val="both"/>
        <w:rPr>
          <w:rFonts w:ascii="Verdana" w:hAnsi="Verdana"/>
          <w:b w:val="0"/>
          <w:bCs w:val="0"/>
          <w:sz w:val="18"/>
        </w:rPr>
      </w:pPr>
      <w:bookmarkStart w:id="58" w:name="_Toc61866629"/>
      <w:bookmarkStart w:id="59" w:name="_Toc94724661"/>
      <w:bookmarkStart w:id="60" w:name="_Hlk60836960"/>
      <w:r w:rsidRPr="00A40276">
        <w:rPr>
          <w:rFonts w:ascii="Verdana" w:hAnsi="Verdana"/>
          <w:b w:val="0"/>
          <w:bCs w:val="0"/>
          <w:sz w:val="18"/>
        </w:rPr>
        <w:t xml:space="preserve">Cuando en la presentación de propuestas electrónicas se haya considerado utilizar el depósito por concepto de Garantía de Seriedad de Propuesta, </w:t>
      </w:r>
      <w:r w:rsidR="00B9103C" w:rsidRPr="00967385">
        <w:rPr>
          <w:rFonts w:ascii="Verdana" w:hAnsi="Verdana"/>
          <w:b w:val="0"/>
          <w:bCs w:val="0"/>
          <w:sz w:val="18"/>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r w:rsidR="004616B7">
        <w:rPr>
          <w:rFonts w:ascii="Verdana" w:hAnsi="Verdana"/>
          <w:b w:val="0"/>
          <w:bCs w:val="0"/>
          <w:sz w:val="18"/>
        </w:rPr>
        <w:t>para una asociación adecuada a la presentación de la misma</w:t>
      </w:r>
      <w:r w:rsidRPr="00A40276">
        <w:rPr>
          <w:rFonts w:ascii="Verdana" w:hAnsi="Verdana"/>
          <w:b w:val="0"/>
          <w:bCs w:val="0"/>
          <w:sz w:val="18"/>
        </w:rPr>
        <w:t>.</w:t>
      </w:r>
      <w:bookmarkEnd w:id="58"/>
      <w:bookmarkEnd w:id="59"/>
    </w:p>
    <w:bookmarkEnd w:id="60"/>
    <w:p w14:paraId="2A66E9C2" w14:textId="77777777" w:rsidR="003C1436" w:rsidRPr="00A40276" w:rsidRDefault="003C1436" w:rsidP="004C2C4E">
      <w:pPr>
        <w:pStyle w:val="Ttulo"/>
        <w:tabs>
          <w:tab w:val="left" w:pos="993"/>
        </w:tabs>
        <w:spacing w:before="0" w:after="0"/>
        <w:ind w:left="1701"/>
        <w:jc w:val="both"/>
        <w:rPr>
          <w:rFonts w:ascii="Verdana" w:hAnsi="Verdana"/>
          <w:sz w:val="18"/>
        </w:rPr>
      </w:pPr>
    </w:p>
    <w:p w14:paraId="3EF9BDAA" w14:textId="11F34FEE" w:rsidR="004C2C4E" w:rsidRPr="00A40276" w:rsidRDefault="00B242CD" w:rsidP="000D4BFC">
      <w:pPr>
        <w:pStyle w:val="Ttulo"/>
        <w:numPr>
          <w:ilvl w:val="1"/>
          <w:numId w:val="17"/>
        </w:numPr>
        <w:tabs>
          <w:tab w:val="left" w:pos="993"/>
        </w:tabs>
        <w:spacing w:before="0" w:after="0"/>
        <w:ind w:left="567" w:hanging="150"/>
        <w:jc w:val="both"/>
        <w:rPr>
          <w:rFonts w:ascii="Verdana" w:hAnsi="Verdana"/>
          <w:sz w:val="18"/>
        </w:rPr>
      </w:pPr>
      <w:bookmarkStart w:id="61" w:name="_Toc61866630"/>
      <w:bookmarkStart w:id="62" w:name="_Toc94724662"/>
      <w:r w:rsidRPr="00A40276">
        <w:rPr>
          <w:rFonts w:ascii="Verdana" w:hAnsi="Verdana"/>
          <w:sz w:val="18"/>
        </w:rPr>
        <w:t>Plazo, lugar y medio de presentación</w:t>
      </w:r>
      <w:bookmarkEnd w:id="61"/>
      <w:r w:rsidRPr="00A40276">
        <w:rPr>
          <w:rFonts w:ascii="Verdana" w:hAnsi="Verdana"/>
          <w:sz w:val="18"/>
        </w:rPr>
        <w:t xml:space="preserve"> </w:t>
      </w:r>
      <w:r w:rsidR="009A37D8">
        <w:rPr>
          <w:rFonts w:ascii="Verdana" w:hAnsi="Verdana"/>
          <w:sz w:val="18"/>
        </w:rPr>
        <w:t>electrónica</w:t>
      </w:r>
      <w:bookmarkEnd w:id="62"/>
    </w:p>
    <w:p w14:paraId="74577067" w14:textId="77777777" w:rsidR="004C2C4E" w:rsidRPr="00A40276" w:rsidRDefault="004C2C4E" w:rsidP="004C2C4E">
      <w:pPr>
        <w:pStyle w:val="Ttulo"/>
        <w:tabs>
          <w:tab w:val="left" w:pos="993"/>
        </w:tabs>
        <w:spacing w:before="0" w:after="0"/>
        <w:ind w:left="567"/>
        <w:jc w:val="both"/>
        <w:rPr>
          <w:rFonts w:ascii="Verdana" w:hAnsi="Verdana"/>
          <w:sz w:val="18"/>
        </w:rPr>
      </w:pPr>
    </w:p>
    <w:p w14:paraId="48BD28DF" w14:textId="31C71EEA" w:rsidR="00B242CD" w:rsidRPr="00A40276" w:rsidRDefault="00B242CD" w:rsidP="000D4BFC">
      <w:pPr>
        <w:pStyle w:val="Ttulo"/>
        <w:numPr>
          <w:ilvl w:val="2"/>
          <w:numId w:val="17"/>
        </w:numPr>
        <w:tabs>
          <w:tab w:val="left" w:pos="993"/>
        </w:tabs>
        <w:spacing w:before="0" w:after="0"/>
        <w:ind w:left="1701" w:hanging="708"/>
        <w:jc w:val="both"/>
        <w:rPr>
          <w:rFonts w:ascii="Verdana" w:hAnsi="Verdana"/>
          <w:sz w:val="18"/>
        </w:rPr>
      </w:pPr>
      <w:bookmarkStart w:id="63" w:name="_Toc61866631"/>
      <w:bookmarkStart w:id="64" w:name="_Toc94724663"/>
      <w:r w:rsidRPr="00A40276">
        <w:rPr>
          <w:rFonts w:ascii="Verdana" w:hAnsi="Verdana"/>
          <w:b w:val="0"/>
          <w:bCs w:val="0"/>
          <w:sz w:val="18"/>
        </w:rPr>
        <w:t>Las propuestas electrónicas deberán ser registradas dentro del plazo (fecha y hora) fijado en el presente DBC.</w:t>
      </w:r>
      <w:bookmarkEnd w:id="63"/>
      <w:bookmarkEnd w:id="64"/>
      <w:r w:rsidRPr="00A40276">
        <w:rPr>
          <w:rFonts w:ascii="Verdana" w:hAnsi="Verdana"/>
          <w:b w:val="0"/>
          <w:bCs w:val="0"/>
          <w:sz w:val="18"/>
        </w:rPr>
        <w:t xml:space="preserve"> </w:t>
      </w:r>
    </w:p>
    <w:p w14:paraId="76A47BE5" w14:textId="77777777" w:rsidR="00B242CD" w:rsidRPr="00A40276" w:rsidRDefault="00B242CD" w:rsidP="00B242CD">
      <w:pPr>
        <w:pStyle w:val="Ttulo"/>
        <w:tabs>
          <w:tab w:val="left" w:pos="993"/>
        </w:tabs>
        <w:ind w:left="1701"/>
        <w:jc w:val="both"/>
        <w:rPr>
          <w:rFonts w:ascii="Verdana" w:hAnsi="Verdana"/>
          <w:b w:val="0"/>
          <w:bCs w:val="0"/>
          <w:sz w:val="18"/>
        </w:rPr>
      </w:pPr>
      <w:bookmarkStart w:id="65" w:name="_Toc61866632"/>
      <w:bookmarkStart w:id="66" w:name="_Toc94724664"/>
      <w:r w:rsidRPr="00A40276">
        <w:rPr>
          <w:rFonts w:ascii="Verdana" w:hAnsi="Verdana"/>
          <w:b w:val="0"/>
          <w:bCs w:val="0"/>
          <w:sz w:val="18"/>
        </w:rPr>
        <w:t>Se considerará que el proponente ha presentado su propuesta dentro del plazo, siempre y cuando:</w:t>
      </w:r>
      <w:bookmarkEnd w:id="65"/>
      <w:bookmarkEnd w:id="66"/>
    </w:p>
    <w:p w14:paraId="556FC774" w14:textId="77777777" w:rsidR="00B603C5" w:rsidRPr="00A40276" w:rsidRDefault="00B242CD" w:rsidP="000D4BFC">
      <w:pPr>
        <w:pStyle w:val="Ttulo"/>
        <w:numPr>
          <w:ilvl w:val="0"/>
          <w:numId w:val="39"/>
        </w:numPr>
        <w:tabs>
          <w:tab w:val="left" w:pos="993"/>
        </w:tabs>
        <w:jc w:val="both"/>
        <w:rPr>
          <w:rFonts w:ascii="Verdana" w:hAnsi="Verdana"/>
          <w:b w:val="0"/>
          <w:bCs w:val="0"/>
          <w:sz w:val="18"/>
        </w:rPr>
      </w:pPr>
      <w:bookmarkStart w:id="67" w:name="_Toc61866633"/>
      <w:bookmarkStart w:id="68" w:name="_Toc94724665"/>
      <w:r w:rsidRPr="00A40276">
        <w:rPr>
          <w:rFonts w:ascii="Verdana" w:hAnsi="Verdana"/>
          <w:b w:val="0"/>
          <w:bCs w:val="0"/>
          <w:sz w:val="18"/>
        </w:rPr>
        <w:t>Esta haya sido enviada antes del vencimiento del cierre del plazo de presentación de propuestas y;</w:t>
      </w:r>
      <w:bookmarkEnd w:id="67"/>
      <w:bookmarkEnd w:id="68"/>
    </w:p>
    <w:p w14:paraId="2105E565" w14:textId="3B0F0A13" w:rsidR="00B603C5" w:rsidRPr="00A40276" w:rsidRDefault="00845E01" w:rsidP="000D4BFC">
      <w:pPr>
        <w:pStyle w:val="Ttulo"/>
        <w:numPr>
          <w:ilvl w:val="0"/>
          <w:numId w:val="39"/>
        </w:numPr>
        <w:tabs>
          <w:tab w:val="left" w:pos="993"/>
        </w:tabs>
        <w:spacing w:before="0"/>
        <w:jc w:val="both"/>
        <w:rPr>
          <w:rFonts w:ascii="Verdana" w:hAnsi="Verdana"/>
          <w:b w:val="0"/>
          <w:bCs w:val="0"/>
          <w:sz w:val="18"/>
        </w:rPr>
      </w:pPr>
      <w:bookmarkStart w:id="69" w:name="_Toc61866634"/>
      <w:bookmarkStart w:id="70" w:name="_Toc94724666"/>
      <w:r w:rsidRPr="00A40276">
        <w:rPr>
          <w:rFonts w:ascii="Verdana" w:hAnsi="Verdana"/>
          <w:b w:val="0"/>
          <w:bCs w:val="0"/>
          <w:sz w:val="18"/>
        </w:rPr>
        <w:t xml:space="preserve">La Garantía de Seriedad de Propuesta haya ingresado al recinto en el que se registra la presentación de propuestas, hasta la fecha y hora límite para la presentación de </w:t>
      </w:r>
      <w:r w:rsidR="0006386D">
        <w:rPr>
          <w:rFonts w:ascii="Verdana" w:hAnsi="Verdana"/>
          <w:b w:val="0"/>
          <w:bCs w:val="0"/>
          <w:sz w:val="18"/>
        </w:rPr>
        <w:t>la misma</w:t>
      </w:r>
      <w:r w:rsidR="00B242CD" w:rsidRPr="00A40276">
        <w:rPr>
          <w:rFonts w:ascii="Verdana" w:hAnsi="Verdana"/>
          <w:b w:val="0"/>
          <w:bCs w:val="0"/>
          <w:sz w:val="18"/>
        </w:rPr>
        <w:t>.</w:t>
      </w:r>
      <w:bookmarkEnd w:id="69"/>
      <w:bookmarkEnd w:id="70"/>
      <w:r w:rsidR="00B242CD" w:rsidRPr="00A40276">
        <w:rPr>
          <w:rFonts w:ascii="Verdana" w:hAnsi="Verdana"/>
          <w:b w:val="0"/>
          <w:bCs w:val="0"/>
          <w:sz w:val="18"/>
        </w:rPr>
        <w:t xml:space="preserve"> </w:t>
      </w:r>
    </w:p>
    <w:p w14:paraId="769344FE" w14:textId="77777777" w:rsidR="00B603C5" w:rsidRPr="00A40276" w:rsidRDefault="00B603C5" w:rsidP="00B603C5">
      <w:pPr>
        <w:pStyle w:val="Ttulo"/>
        <w:tabs>
          <w:tab w:val="left" w:pos="993"/>
        </w:tabs>
        <w:spacing w:before="0"/>
        <w:ind w:left="2061"/>
        <w:jc w:val="both"/>
        <w:rPr>
          <w:rFonts w:ascii="Verdana" w:hAnsi="Verdana"/>
          <w:b w:val="0"/>
          <w:bCs w:val="0"/>
          <w:sz w:val="18"/>
        </w:rPr>
      </w:pPr>
    </w:p>
    <w:p w14:paraId="4E34955D" w14:textId="77777777" w:rsidR="00B603C5" w:rsidRPr="00A40276" w:rsidRDefault="00B242CD" w:rsidP="000D4BFC">
      <w:pPr>
        <w:pStyle w:val="Ttulo"/>
        <w:numPr>
          <w:ilvl w:val="2"/>
          <w:numId w:val="17"/>
        </w:numPr>
        <w:tabs>
          <w:tab w:val="left" w:pos="993"/>
        </w:tabs>
        <w:spacing w:before="0" w:after="0"/>
        <w:ind w:left="1701" w:hanging="708"/>
        <w:jc w:val="both"/>
        <w:rPr>
          <w:rFonts w:ascii="Verdana" w:hAnsi="Verdana"/>
          <w:b w:val="0"/>
          <w:bCs w:val="0"/>
          <w:sz w:val="18"/>
        </w:rPr>
      </w:pPr>
      <w:bookmarkStart w:id="71" w:name="_Toc61866635"/>
      <w:bookmarkStart w:id="72" w:name="_Toc94724667"/>
      <w:r w:rsidRPr="00A40276">
        <w:rPr>
          <w:rFonts w:ascii="Verdana" w:hAnsi="Verdana"/>
          <w:b w:val="0"/>
          <w:bCs w:val="0"/>
          <w:sz w:val="18"/>
        </w:rPr>
        <w:t>Las garantías podrán ser entregadas en persona o por correo certificado (Courier). En ambos casos, el proponente es responsable de que su garantía sea presentada dentro el plazo establecido.</w:t>
      </w:r>
      <w:bookmarkEnd w:id="71"/>
      <w:bookmarkEnd w:id="72"/>
    </w:p>
    <w:p w14:paraId="55164A3B" w14:textId="77777777" w:rsidR="00B603C5" w:rsidRPr="00A40276" w:rsidRDefault="00B603C5" w:rsidP="00B603C5">
      <w:pPr>
        <w:pStyle w:val="Ttulo"/>
        <w:tabs>
          <w:tab w:val="left" w:pos="993"/>
        </w:tabs>
        <w:spacing w:before="0" w:after="0"/>
        <w:ind w:left="1701"/>
        <w:jc w:val="both"/>
        <w:rPr>
          <w:rFonts w:ascii="Verdana" w:hAnsi="Verdana"/>
          <w:b w:val="0"/>
          <w:bCs w:val="0"/>
          <w:sz w:val="18"/>
        </w:rPr>
      </w:pPr>
    </w:p>
    <w:p w14:paraId="3D168785" w14:textId="46ADCC27" w:rsidR="00A30429" w:rsidRPr="00A40276" w:rsidRDefault="00B242CD" w:rsidP="000D4BFC">
      <w:pPr>
        <w:pStyle w:val="Ttulo"/>
        <w:numPr>
          <w:ilvl w:val="2"/>
          <w:numId w:val="17"/>
        </w:numPr>
        <w:tabs>
          <w:tab w:val="left" w:pos="993"/>
        </w:tabs>
        <w:spacing w:before="0" w:after="0"/>
        <w:ind w:left="1701" w:hanging="708"/>
        <w:jc w:val="both"/>
        <w:rPr>
          <w:rFonts w:ascii="Verdana" w:hAnsi="Verdana"/>
          <w:b w:val="0"/>
          <w:bCs w:val="0"/>
          <w:sz w:val="18"/>
        </w:rPr>
      </w:pPr>
      <w:bookmarkStart w:id="73" w:name="_Toc61866636"/>
      <w:bookmarkStart w:id="74" w:name="_Toc94724668"/>
      <w:r w:rsidRPr="00A40276">
        <w:rPr>
          <w:rFonts w:ascii="Verdana" w:hAnsi="Verdana"/>
          <w:b w:val="0"/>
          <w:bCs w:val="0"/>
          <w:sz w:val="18"/>
        </w:rPr>
        <w:t>La presentación electrónica de propuestas se realizará a través del RUPE.</w:t>
      </w:r>
      <w:bookmarkEnd w:id="73"/>
      <w:bookmarkEnd w:id="74"/>
    </w:p>
    <w:p w14:paraId="10DCEE11" w14:textId="147DD008" w:rsidR="00B242CD" w:rsidRPr="00A30429" w:rsidRDefault="00B242CD" w:rsidP="00967385">
      <w:pPr>
        <w:pStyle w:val="Ttulo"/>
        <w:tabs>
          <w:tab w:val="left" w:pos="993"/>
        </w:tabs>
        <w:spacing w:before="0" w:after="0"/>
        <w:ind w:left="1701"/>
        <w:jc w:val="both"/>
        <w:rPr>
          <w:rFonts w:ascii="Verdana" w:hAnsi="Verdana"/>
          <w:b w:val="0"/>
          <w:bCs w:val="0"/>
          <w:sz w:val="18"/>
        </w:rPr>
      </w:pPr>
    </w:p>
    <w:p w14:paraId="5BC5518F" w14:textId="2EDCBD48" w:rsidR="00B603C5" w:rsidRPr="00A40276" w:rsidRDefault="00B242CD" w:rsidP="000D4BFC">
      <w:pPr>
        <w:pStyle w:val="Ttulo"/>
        <w:numPr>
          <w:ilvl w:val="1"/>
          <w:numId w:val="17"/>
        </w:numPr>
        <w:tabs>
          <w:tab w:val="left" w:pos="993"/>
        </w:tabs>
        <w:spacing w:before="0" w:after="0"/>
        <w:ind w:left="567" w:hanging="150"/>
        <w:jc w:val="both"/>
        <w:rPr>
          <w:rFonts w:ascii="Verdana" w:hAnsi="Verdana"/>
          <w:sz w:val="18"/>
        </w:rPr>
      </w:pPr>
      <w:bookmarkStart w:id="75" w:name="_Toc61866637"/>
      <w:bookmarkStart w:id="76" w:name="_Toc94724669"/>
      <w:r w:rsidRPr="00A40276">
        <w:rPr>
          <w:rFonts w:ascii="Verdana" w:hAnsi="Verdana"/>
          <w:sz w:val="18"/>
        </w:rPr>
        <w:t>Modificaciones y retiro de propuestas electrónicas</w:t>
      </w:r>
      <w:bookmarkEnd w:id="75"/>
      <w:bookmarkEnd w:id="76"/>
    </w:p>
    <w:p w14:paraId="65562DAC" w14:textId="77777777" w:rsidR="00B603C5" w:rsidRPr="00A40276" w:rsidRDefault="00B603C5" w:rsidP="00B603C5">
      <w:pPr>
        <w:pStyle w:val="Ttulo"/>
        <w:tabs>
          <w:tab w:val="left" w:pos="993"/>
        </w:tabs>
        <w:spacing w:before="0" w:after="0"/>
        <w:ind w:left="567"/>
        <w:jc w:val="both"/>
        <w:rPr>
          <w:rFonts w:ascii="Verdana" w:hAnsi="Verdana"/>
          <w:sz w:val="18"/>
        </w:rPr>
      </w:pPr>
    </w:p>
    <w:p w14:paraId="529C2FC9" w14:textId="4722437C" w:rsidR="00B242CD" w:rsidRPr="00A40276" w:rsidRDefault="004616B7" w:rsidP="000D4BFC">
      <w:pPr>
        <w:pStyle w:val="Ttulo"/>
        <w:numPr>
          <w:ilvl w:val="2"/>
          <w:numId w:val="17"/>
        </w:numPr>
        <w:tabs>
          <w:tab w:val="left" w:pos="993"/>
        </w:tabs>
        <w:spacing w:before="0" w:after="0"/>
        <w:ind w:left="1701" w:hanging="708"/>
        <w:jc w:val="both"/>
        <w:rPr>
          <w:rFonts w:ascii="Verdana" w:hAnsi="Verdana"/>
          <w:sz w:val="18"/>
        </w:rPr>
      </w:pPr>
      <w:bookmarkStart w:id="77" w:name="_Toc61866638"/>
      <w:bookmarkStart w:id="78" w:name="_Toc94724670"/>
      <w:r>
        <w:rPr>
          <w:rFonts w:ascii="Verdana" w:hAnsi="Verdana"/>
          <w:b w:val="0"/>
          <w:bCs w:val="0"/>
          <w:sz w:val="18"/>
        </w:rPr>
        <w:t xml:space="preserve">Las propuestas electrónicas presentadas </w:t>
      </w:r>
      <w:r w:rsidR="00B242CD" w:rsidRPr="00A40276">
        <w:rPr>
          <w:rFonts w:ascii="Verdana" w:hAnsi="Verdana"/>
          <w:b w:val="0"/>
          <w:bCs w:val="0"/>
          <w:sz w:val="18"/>
        </w:rPr>
        <w:t>sólo podrán modificarse antes del plazo límite establecido para el cierre de presentación de propuestas.</w:t>
      </w:r>
      <w:bookmarkEnd w:id="77"/>
      <w:bookmarkEnd w:id="78"/>
      <w:r w:rsidR="00B242CD" w:rsidRPr="00A40276">
        <w:rPr>
          <w:rFonts w:ascii="Verdana" w:hAnsi="Verdana"/>
          <w:b w:val="0"/>
          <w:bCs w:val="0"/>
          <w:sz w:val="18"/>
        </w:rPr>
        <w:t xml:space="preserve"> </w:t>
      </w:r>
    </w:p>
    <w:p w14:paraId="4369775A" w14:textId="6D73E538" w:rsidR="00B603C5" w:rsidRPr="00A40276" w:rsidRDefault="00B242CD" w:rsidP="00B242CD">
      <w:pPr>
        <w:pStyle w:val="Ttulo"/>
        <w:tabs>
          <w:tab w:val="left" w:pos="993"/>
        </w:tabs>
        <w:ind w:left="1701"/>
        <w:jc w:val="both"/>
        <w:rPr>
          <w:rFonts w:ascii="Verdana" w:hAnsi="Verdana"/>
          <w:b w:val="0"/>
          <w:bCs w:val="0"/>
          <w:sz w:val="18"/>
        </w:rPr>
      </w:pPr>
      <w:bookmarkStart w:id="79" w:name="_Toc61866639"/>
      <w:bookmarkStart w:id="80" w:name="_Toc94724671"/>
      <w:r w:rsidRPr="00A40276">
        <w:rPr>
          <w:rFonts w:ascii="Verdana" w:hAnsi="Verdana"/>
          <w:b w:val="0"/>
          <w:bCs w:val="0"/>
          <w:sz w:val="18"/>
        </w:rPr>
        <w:t>Para este propósito, el proponente deberá ingresar a la plataforma informática para la presentación de propuestas y efectuar el retiro de su propuesta a efectos de modificarla, ampliarla y/o subsanarla.</w:t>
      </w:r>
      <w:bookmarkEnd w:id="79"/>
      <w:bookmarkEnd w:id="80"/>
    </w:p>
    <w:p w14:paraId="122D8477" w14:textId="77777777" w:rsidR="00B603C5" w:rsidRPr="00A40276" w:rsidRDefault="00B603C5" w:rsidP="00B603C5">
      <w:pPr>
        <w:pStyle w:val="Ttulo"/>
        <w:tabs>
          <w:tab w:val="left" w:pos="993"/>
        </w:tabs>
        <w:spacing w:before="0"/>
        <w:ind w:left="1701"/>
        <w:jc w:val="both"/>
        <w:rPr>
          <w:rFonts w:ascii="Verdana" w:hAnsi="Verdana"/>
          <w:b w:val="0"/>
          <w:bCs w:val="0"/>
          <w:sz w:val="18"/>
        </w:rPr>
      </w:pPr>
    </w:p>
    <w:p w14:paraId="7F714355" w14:textId="4892ED50" w:rsidR="0058509B" w:rsidRPr="0058509B" w:rsidRDefault="0058509B" w:rsidP="000D4BFC">
      <w:pPr>
        <w:pStyle w:val="Ttulo"/>
        <w:numPr>
          <w:ilvl w:val="2"/>
          <w:numId w:val="17"/>
        </w:numPr>
        <w:tabs>
          <w:tab w:val="left" w:pos="993"/>
        </w:tabs>
        <w:spacing w:before="0" w:after="0"/>
        <w:ind w:left="1701" w:hanging="708"/>
        <w:jc w:val="both"/>
        <w:rPr>
          <w:rFonts w:ascii="Verdana" w:hAnsi="Verdana"/>
          <w:b w:val="0"/>
          <w:bCs w:val="0"/>
          <w:sz w:val="18"/>
        </w:rPr>
      </w:pPr>
      <w:bookmarkStart w:id="81" w:name="_Toc94724672"/>
      <w:r w:rsidRPr="0058509B">
        <w:rPr>
          <w:rFonts w:ascii="Verdana" w:hAnsi="Verdana"/>
          <w:b w:val="0"/>
          <w:sz w:val="18"/>
          <w:szCs w:val="18"/>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Reglamento de </w:t>
      </w:r>
      <w:r w:rsidR="00033D64">
        <w:rPr>
          <w:rFonts w:ascii="Verdana" w:hAnsi="Verdana"/>
          <w:b w:val="0"/>
          <w:sz w:val="18"/>
          <w:szCs w:val="18"/>
        </w:rPr>
        <w:t xml:space="preserve">Contrataciones con Apoyo </w:t>
      </w:r>
      <w:r w:rsidRPr="0058509B">
        <w:rPr>
          <w:rFonts w:ascii="Verdana" w:hAnsi="Verdana"/>
          <w:b w:val="0"/>
          <w:sz w:val="18"/>
          <w:szCs w:val="18"/>
        </w:rPr>
        <w:t>de Medios Electrónicos.</w:t>
      </w:r>
      <w:bookmarkEnd w:id="81"/>
      <w:r w:rsidRPr="0058509B">
        <w:rPr>
          <w:rFonts w:ascii="Verdana" w:hAnsi="Verdana"/>
          <w:b w:val="0"/>
          <w:sz w:val="18"/>
          <w:szCs w:val="18"/>
        </w:rPr>
        <w:t xml:space="preserve"> </w:t>
      </w:r>
    </w:p>
    <w:p w14:paraId="5CE62B5E" w14:textId="77777777" w:rsidR="00B603C5" w:rsidRPr="00A40276" w:rsidRDefault="00B603C5" w:rsidP="00B603C5">
      <w:pPr>
        <w:pStyle w:val="Ttulo"/>
        <w:tabs>
          <w:tab w:val="left" w:pos="993"/>
        </w:tabs>
        <w:spacing w:before="0" w:after="0"/>
        <w:ind w:left="1701"/>
        <w:jc w:val="both"/>
        <w:rPr>
          <w:rFonts w:ascii="Verdana" w:hAnsi="Verdana"/>
          <w:b w:val="0"/>
          <w:bCs w:val="0"/>
          <w:sz w:val="18"/>
        </w:rPr>
      </w:pPr>
    </w:p>
    <w:p w14:paraId="51113974" w14:textId="77777777" w:rsidR="00B603C5" w:rsidRPr="00A40276" w:rsidRDefault="00B242CD" w:rsidP="000D4BFC">
      <w:pPr>
        <w:pStyle w:val="Ttulo"/>
        <w:numPr>
          <w:ilvl w:val="2"/>
          <w:numId w:val="17"/>
        </w:numPr>
        <w:tabs>
          <w:tab w:val="left" w:pos="993"/>
        </w:tabs>
        <w:spacing w:before="0" w:after="0"/>
        <w:ind w:left="1701" w:hanging="708"/>
        <w:jc w:val="both"/>
        <w:rPr>
          <w:rFonts w:ascii="Verdana" w:hAnsi="Verdana"/>
          <w:b w:val="0"/>
          <w:bCs w:val="0"/>
          <w:sz w:val="18"/>
        </w:rPr>
      </w:pPr>
      <w:bookmarkStart w:id="82" w:name="_Toc61866641"/>
      <w:bookmarkStart w:id="83" w:name="_Toc94724673"/>
      <w:r w:rsidRPr="00A40276">
        <w:rPr>
          <w:rFonts w:ascii="Verdana" w:hAnsi="Verdana"/>
          <w:b w:val="0"/>
          <w:bCs w:val="0"/>
          <w:sz w:val="18"/>
        </w:rPr>
        <w:t>El proponente que haya retirado su propuesta podrá realizar la presentación de una nueva propuesta, hasta antes del plazo límite para el cierre de presentación, establecido en el cronograma de plazos del DBC.</w:t>
      </w:r>
      <w:bookmarkEnd w:id="82"/>
      <w:bookmarkEnd w:id="83"/>
    </w:p>
    <w:p w14:paraId="57903316" w14:textId="77777777" w:rsidR="00B603C5" w:rsidRPr="00A40276" w:rsidRDefault="00B603C5" w:rsidP="00B603C5">
      <w:pPr>
        <w:pStyle w:val="Ttulo"/>
        <w:tabs>
          <w:tab w:val="left" w:pos="993"/>
        </w:tabs>
        <w:spacing w:before="0" w:after="0"/>
        <w:ind w:left="1701"/>
        <w:jc w:val="both"/>
        <w:rPr>
          <w:rFonts w:ascii="Verdana" w:hAnsi="Verdana"/>
          <w:b w:val="0"/>
          <w:bCs w:val="0"/>
          <w:sz w:val="18"/>
        </w:rPr>
      </w:pPr>
    </w:p>
    <w:p w14:paraId="23461BCA" w14:textId="1CD5F7CD" w:rsidR="00B242CD" w:rsidRPr="00A40276" w:rsidRDefault="00B242CD" w:rsidP="000D4BFC">
      <w:pPr>
        <w:pStyle w:val="Ttulo"/>
        <w:numPr>
          <w:ilvl w:val="2"/>
          <w:numId w:val="17"/>
        </w:numPr>
        <w:tabs>
          <w:tab w:val="left" w:pos="993"/>
        </w:tabs>
        <w:spacing w:before="0" w:after="0"/>
        <w:ind w:left="1701" w:hanging="708"/>
        <w:jc w:val="both"/>
        <w:rPr>
          <w:rFonts w:ascii="Verdana" w:hAnsi="Verdana"/>
          <w:b w:val="0"/>
          <w:bCs w:val="0"/>
          <w:sz w:val="18"/>
        </w:rPr>
      </w:pPr>
      <w:bookmarkStart w:id="84" w:name="_Toc61866642"/>
      <w:bookmarkStart w:id="85" w:name="_Toc94724674"/>
      <w:r w:rsidRPr="00A40276">
        <w:rPr>
          <w:rFonts w:ascii="Verdana" w:hAnsi="Verdana"/>
          <w:b w:val="0"/>
          <w:bCs w:val="0"/>
          <w:sz w:val="18"/>
        </w:rPr>
        <w:t>Vencidos los plazos, las propuestas no podrán ser retiradas, modificadas o alteradas de manera alguna.</w:t>
      </w:r>
      <w:bookmarkEnd w:id="84"/>
      <w:bookmarkEnd w:id="85"/>
    </w:p>
    <w:p w14:paraId="7C549830" w14:textId="71A37500" w:rsidR="009A37D8" w:rsidRDefault="009A37D8" w:rsidP="00967385">
      <w:pPr>
        <w:pStyle w:val="Ttulo"/>
        <w:spacing w:before="0" w:after="0"/>
        <w:jc w:val="both"/>
        <w:rPr>
          <w:rFonts w:ascii="Verdana" w:hAnsi="Verdana"/>
          <w:sz w:val="18"/>
        </w:rPr>
      </w:pPr>
    </w:p>
    <w:p w14:paraId="40C05112" w14:textId="77777777" w:rsidR="009A37D8" w:rsidRPr="000C6821" w:rsidRDefault="009A37D8" w:rsidP="000D4BFC">
      <w:pPr>
        <w:pStyle w:val="Ttulo"/>
        <w:numPr>
          <w:ilvl w:val="0"/>
          <w:numId w:val="17"/>
        </w:numPr>
        <w:spacing w:before="0" w:after="0"/>
        <w:jc w:val="both"/>
        <w:rPr>
          <w:rFonts w:ascii="Verdana" w:hAnsi="Verdana"/>
          <w:sz w:val="18"/>
          <w:szCs w:val="18"/>
        </w:rPr>
      </w:pPr>
      <w:bookmarkStart w:id="86" w:name="_Toc94724675"/>
      <w:r w:rsidRPr="00A53ADC">
        <w:rPr>
          <w:rFonts w:ascii="Verdana" w:hAnsi="Verdana"/>
          <w:sz w:val="18"/>
        </w:rPr>
        <w:t>SUBASTA</w:t>
      </w:r>
      <w:r w:rsidRPr="000C6821">
        <w:rPr>
          <w:rFonts w:ascii="Verdana" w:hAnsi="Verdana"/>
          <w:sz w:val="18"/>
          <w:szCs w:val="18"/>
        </w:rPr>
        <w:t xml:space="preserve"> ELECTRÓNICA</w:t>
      </w:r>
      <w:bookmarkEnd w:id="86"/>
      <w:r w:rsidRPr="000C6821">
        <w:rPr>
          <w:rFonts w:ascii="Verdana" w:hAnsi="Verdana"/>
          <w:sz w:val="18"/>
          <w:szCs w:val="18"/>
        </w:rPr>
        <w:t xml:space="preserve"> </w:t>
      </w:r>
    </w:p>
    <w:p w14:paraId="00055389" w14:textId="77777777" w:rsidR="009A37D8" w:rsidRPr="000C6821" w:rsidRDefault="009A37D8" w:rsidP="009A37D8">
      <w:pPr>
        <w:tabs>
          <w:tab w:val="left" w:pos="567"/>
        </w:tabs>
        <w:ind w:left="1276"/>
        <w:jc w:val="both"/>
        <w:rPr>
          <w:b/>
          <w:sz w:val="18"/>
          <w:szCs w:val="18"/>
        </w:rPr>
      </w:pPr>
    </w:p>
    <w:p w14:paraId="67626218" w14:textId="77777777" w:rsidR="009A37D8" w:rsidRPr="000C6821" w:rsidRDefault="009A37D8" w:rsidP="000D4BFC">
      <w:pPr>
        <w:pStyle w:val="Ttulo"/>
        <w:numPr>
          <w:ilvl w:val="1"/>
          <w:numId w:val="17"/>
        </w:numPr>
        <w:spacing w:before="0" w:after="0"/>
        <w:ind w:left="1276" w:hanging="709"/>
        <w:jc w:val="both"/>
        <w:rPr>
          <w:rFonts w:ascii="Verdana" w:hAnsi="Verdana"/>
          <w:b w:val="0"/>
          <w:sz w:val="18"/>
          <w:szCs w:val="18"/>
        </w:rPr>
      </w:pPr>
      <w:bookmarkStart w:id="87" w:name="_Toc94724677"/>
      <w:r w:rsidRPr="009A37D8">
        <w:rPr>
          <w:rFonts w:ascii="Verdana" w:hAnsi="Verdana"/>
          <w:sz w:val="18"/>
        </w:rPr>
        <w:t>Programación</w:t>
      </w:r>
      <w:r w:rsidRPr="000C6821">
        <w:rPr>
          <w:rFonts w:ascii="Verdana" w:hAnsi="Verdana"/>
          <w:sz w:val="18"/>
          <w:szCs w:val="18"/>
        </w:rPr>
        <w:t>, Duración y Resultados</w:t>
      </w:r>
      <w:bookmarkEnd w:id="87"/>
    </w:p>
    <w:p w14:paraId="445A1CD2" w14:textId="77777777" w:rsidR="009A37D8" w:rsidRPr="000C6821" w:rsidRDefault="009A37D8" w:rsidP="009A37D8">
      <w:pPr>
        <w:tabs>
          <w:tab w:val="left" w:pos="567"/>
        </w:tabs>
        <w:ind w:left="1276"/>
        <w:jc w:val="both"/>
        <w:rPr>
          <w:b/>
          <w:sz w:val="18"/>
          <w:szCs w:val="18"/>
        </w:rPr>
      </w:pPr>
    </w:p>
    <w:p w14:paraId="50106D6B" w14:textId="4D3661CA" w:rsidR="009A37D8" w:rsidRPr="000C6821" w:rsidRDefault="009A37D8" w:rsidP="009A37D8">
      <w:pPr>
        <w:tabs>
          <w:tab w:val="left" w:pos="567"/>
        </w:tabs>
        <w:ind w:left="1276"/>
        <w:jc w:val="both"/>
        <w:rPr>
          <w:sz w:val="18"/>
          <w:szCs w:val="18"/>
        </w:rPr>
      </w:pPr>
      <w:r w:rsidRPr="000C6821">
        <w:rPr>
          <w:rFonts w:cs="Arial"/>
          <w:sz w:val="18"/>
          <w:szCs w:val="18"/>
        </w:rPr>
        <w:t>De manera previa a la apertura de propuestas</w:t>
      </w:r>
      <w:r w:rsidRPr="000C6821">
        <w:rPr>
          <w:sz w:val="18"/>
          <w:szCs w:val="18"/>
        </w:rPr>
        <w:t xml:space="preserve"> e inmediatamente después del cierre del plazo de presentación de propuesta se realizará la </w:t>
      </w:r>
      <w:r w:rsidR="00BE09A7" w:rsidRPr="000C6821">
        <w:rPr>
          <w:sz w:val="18"/>
          <w:szCs w:val="18"/>
        </w:rPr>
        <w:t xml:space="preserve">Subasta Electrónica </w:t>
      </w:r>
      <w:r w:rsidRPr="000C6821">
        <w:rPr>
          <w:sz w:val="18"/>
          <w:szCs w:val="18"/>
        </w:rPr>
        <w:t>de conformidad con los plazos (fecha y hora) establecidos en el presente DBC.</w:t>
      </w:r>
    </w:p>
    <w:p w14:paraId="21428681" w14:textId="77777777" w:rsidR="009A37D8" w:rsidRPr="000C6821" w:rsidRDefault="009A37D8" w:rsidP="009A37D8">
      <w:pPr>
        <w:tabs>
          <w:tab w:val="left" w:pos="567"/>
        </w:tabs>
        <w:ind w:left="1276"/>
        <w:jc w:val="both"/>
        <w:rPr>
          <w:sz w:val="18"/>
          <w:szCs w:val="18"/>
        </w:rPr>
      </w:pPr>
    </w:p>
    <w:p w14:paraId="102EB42B" w14:textId="2C474250" w:rsidR="009A37D8" w:rsidRPr="000C6821" w:rsidRDefault="009A37D8" w:rsidP="009A37D8">
      <w:pPr>
        <w:tabs>
          <w:tab w:val="left" w:pos="567"/>
        </w:tabs>
        <w:ind w:left="1276"/>
        <w:jc w:val="both"/>
        <w:rPr>
          <w:sz w:val="18"/>
          <w:szCs w:val="18"/>
        </w:rPr>
      </w:pPr>
      <w:r w:rsidRPr="000C6821">
        <w:rPr>
          <w:sz w:val="18"/>
          <w:szCs w:val="18"/>
        </w:rPr>
        <w:t xml:space="preserve">El tiempo de la etapa de puja deberá tener una duración mínima de </w:t>
      </w:r>
      <w:r>
        <w:rPr>
          <w:sz w:val="18"/>
          <w:szCs w:val="18"/>
        </w:rPr>
        <w:t>treinta (</w:t>
      </w:r>
      <w:r w:rsidRPr="000C6821">
        <w:rPr>
          <w:sz w:val="18"/>
          <w:szCs w:val="18"/>
        </w:rPr>
        <w:t>30</w:t>
      </w:r>
      <w:r>
        <w:rPr>
          <w:sz w:val="18"/>
          <w:szCs w:val="18"/>
        </w:rPr>
        <w:t>)</w:t>
      </w:r>
      <w:r w:rsidRPr="000C6821">
        <w:rPr>
          <w:sz w:val="18"/>
          <w:szCs w:val="18"/>
        </w:rPr>
        <w:t xml:space="preserve"> minutos y máxima </w:t>
      </w:r>
      <w:r>
        <w:rPr>
          <w:sz w:val="18"/>
          <w:szCs w:val="18"/>
        </w:rPr>
        <w:t xml:space="preserve">de ciento </w:t>
      </w:r>
      <w:r w:rsidR="00E77BBE">
        <w:rPr>
          <w:sz w:val="18"/>
          <w:szCs w:val="18"/>
        </w:rPr>
        <w:t>ochenta</w:t>
      </w:r>
      <w:r>
        <w:rPr>
          <w:sz w:val="18"/>
          <w:szCs w:val="18"/>
        </w:rPr>
        <w:t xml:space="preserve"> (</w:t>
      </w:r>
      <w:r w:rsidRPr="000C6821">
        <w:rPr>
          <w:sz w:val="18"/>
          <w:szCs w:val="18"/>
        </w:rPr>
        <w:t>1</w:t>
      </w:r>
      <w:r w:rsidR="00E77BBE">
        <w:rPr>
          <w:sz w:val="18"/>
          <w:szCs w:val="18"/>
        </w:rPr>
        <w:t>8</w:t>
      </w:r>
      <w:r w:rsidRPr="000C6821">
        <w:rPr>
          <w:sz w:val="18"/>
          <w:szCs w:val="18"/>
        </w:rPr>
        <w:t>0</w:t>
      </w:r>
      <w:r>
        <w:rPr>
          <w:sz w:val="18"/>
          <w:szCs w:val="18"/>
        </w:rPr>
        <w:t>)</w:t>
      </w:r>
      <w:r w:rsidRPr="000C6821">
        <w:rPr>
          <w:sz w:val="18"/>
          <w:szCs w:val="18"/>
        </w:rPr>
        <w:t xml:space="preserve"> minutos por proceso de contratación, de acuerdo con el tiempo definido en el cronograma del proceso de contratación.</w:t>
      </w:r>
    </w:p>
    <w:p w14:paraId="6AC29D07" w14:textId="77777777" w:rsidR="009A37D8" w:rsidRPr="000C6821" w:rsidRDefault="009A37D8" w:rsidP="009A37D8">
      <w:pPr>
        <w:tabs>
          <w:tab w:val="left" w:pos="567"/>
        </w:tabs>
        <w:ind w:left="1276"/>
        <w:jc w:val="both"/>
        <w:rPr>
          <w:sz w:val="18"/>
          <w:szCs w:val="18"/>
        </w:rPr>
      </w:pPr>
    </w:p>
    <w:p w14:paraId="470EF35A" w14:textId="77777777" w:rsidR="009A37D8" w:rsidRPr="000C6821" w:rsidRDefault="009A37D8" w:rsidP="009A37D8">
      <w:pPr>
        <w:tabs>
          <w:tab w:val="left" w:pos="567"/>
        </w:tabs>
        <w:ind w:left="1276"/>
        <w:jc w:val="both"/>
        <w:rPr>
          <w:sz w:val="18"/>
          <w:szCs w:val="18"/>
        </w:rPr>
      </w:pPr>
      <w:r w:rsidRPr="000C6821">
        <w:rPr>
          <w:sz w:val="18"/>
          <w:szCs w:val="18"/>
        </w:rPr>
        <w:t xml:space="preserve">Concluida la etapa de la puja, el sistema emitirá un Reporte Electrónico, mismo que será descargado por la entidad cuando se haga efectiva la apertura de propuestas. </w:t>
      </w:r>
    </w:p>
    <w:p w14:paraId="239AAD6C" w14:textId="77777777" w:rsidR="009A37D8" w:rsidRPr="000C6821" w:rsidRDefault="009A37D8" w:rsidP="009A37D8">
      <w:pPr>
        <w:tabs>
          <w:tab w:val="left" w:pos="567"/>
        </w:tabs>
        <w:ind w:left="1276"/>
        <w:jc w:val="both"/>
        <w:rPr>
          <w:b/>
          <w:i/>
          <w:sz w:val="18"/>
          <w:szCs w:val="18"/>
        </w:rPr>
      </w:pPr>
    </w:p>
    <w:p w14:paraId="7FFBC705" w14:textId="77777777" w:rsidR="009A37D8" w:rsidRPr="000C6821" w:rsidRDefault="009A37D8" w:rsidP="000D4BFC">
      <w:pPr>
        <w:pStyle w:val="Ttulo"/>
        <w:numPr>
          <w:ilvl w:val="1"/>
          <w:numId w:val="17"/>
        </w:numPr>
        <w:spacing w:before="0" w:after="0"/>
        <w:ind w:left="1276" w:hanging="709"/>
        <w:jc w:val="both"/>
        <w:rPr>
          <w:rFonts w:ascii="Verdana" w:hAnsi="Verdana"/>
          <w:b w:val="0"/>
          <w:sz w:val="18"/>
          <w:szCs w:val="18"/>
        </w:rPr>
      </w:pPr>
      <w:bookmarkStart w:id="88" w:name="_Toc94724678"/>
      <w:r w:rsidRPr="009A37D8">
        <w:rPr>
          <w:rFonts w:ascii="Verdana" w:hAnsi="Verdana"/>
          <w:sz w:val="18"/>
        </w:rPr>
        <w:t>Procedimiento</w:t>
      </w:r>
      <w:bookmarkEnd w:id="88"/>
    </w:p>
    <w:p w14:paraId="790F1342" w14:textId="77777777" w:rsidR="009A37D8" w:rsidRPr="000C6821" w:rsidRDefault="009A37D8" w:rsidP="009A37D8">
      <w:pPr>
        <w:tabs>
          <w:tab w:val="left" w:pos="567"/>
        </w:tabs>
        <w:ind w:left="1276"/>
        <w:jc w:val="both"/>
        <w:rPr>
          <w:b/>
          <w:i/>
          <w:sz w:val="18"/>
          <w:szCs w:val="18"/>
        </w:rPr>
      </w:pPr>
    </w:p>
    <w:p w14:paraId="5262C256" w14:textId="77777777" w:rsidR="009A37D8" w:rsidRPr="000C6821" w:rsidRDefault="009A37D8" w:rsidP="009A37D8">
      <w:pPr>
        <w:tabs>
          <w:tab w:val="left" w:pos="567"/>
        </w:tabs>
        <w:ind w:left="1276"/>
        <w:jc w:val="both"/>
        <w:rPr>
          <w:sz w:val="18"/>
          <w:szCs w:val="18"/>
        </w:rPr>
      </w:pPr>
      <w:r w:rsidRPr="000C6821">
        <w:rPr>
          <w:sz w:val="18"/>
          <w:szCs w:val="18"/>
        </w:rPr>
        <w:t>Durante la etapa de puja no se conocerá la identidad de los proponentes, ni el valor de la propuesta económica inicial, ni posteriores propuestas de los otros proponentes efectivizad</w:t>
      </w:r>
      <w:r>
        <w:rPr>
          <w:sz w:val="18"/>
          <w:szCs w:val="18"/>
        </w:rPr>
        <w:t>o</w:t>
      </w:r>
      <w:r w:rsidRPr="000C6821">
        <w:rPr>
          <w:sz w:val="18"/>
          <w:szCs w:val="18"/>
        </w:rPr>
        <w:t>s mediante los lances que se realicen.</w:t>
      </w:r>
    </w:p>
    <w:p w14:paraId="31C644B8" w14:textId="77777777" w:rsidR="009A37D8" w:rsidRPr="000C6821" w:rsidRDefault="009A37D8" w:rsidP="009A37D8">
      <w:pPr>
        <w:tabs>
          <w:tab w:val="left" w:pos="567"/>
        </w:tabs>
        <w:ind w:left="1276"/>
        <w:jc w:val="both"/>
        <w:rPr>
          <w:sz w:val="18"/>
          <w:szCs w:val="18"/>
        </w:rPr>
      </w:pPr>
    </w:p>
    <w:p w14:paraId="1E471AC4" w14:textId="77777777" w:rsidR="009A37D8" w:rsidRPr="000C6821" w:rsidRDefault="009A37D8" w:rsidP="009A37D8">
      <w:pPr>
        <w:tabs>
          <w:tab w:val="left" w:pos="567"/>
        </w:tabs>
        <w:ind w:left="1276"/>
        <w:jc w:val="both"/>
        <w:rPr>
          <w:sz w:val="18"/>
          <w:szCs w:val="18"/>
        </w:rPr>
      </w:pPr>
      <w:r w:rsidRPr="000C6821">
        <w:rPr>
          <w:sz w:val="18"/>
          <w:szCs w:val="18"/>
        </w:rPr>
        <w:t>El precio inicial que se consigne a momento de realizar el envío de la propuesta, deberá considerar un valor que sea igual o menor al precio referencial.</w:t>
      </w:r>
    </w:p>
    <w:p w14:paraId="28DA9577" w14:textId="77777777" w:rsidR="009A37D8" w:rsidRPr="000C6821" w:rsidRDefault="009A37D8" w:rsidP="009A37D8">
      <w:pPr>
        <w:tabs>
          <w:tab w:val="left" w:pos="567"/>
        </w:tabs>
        <w:ind w:left="1276"/>
        <w:jc w:val="both"/>
        <w:rPr>
          <w:sz w:val="18"/>
          <w:szCs w:val="18"/>
        </w:rPr>
      </w:pPr>
    </w:p>
    <w:p w14:paraId="64A4BBE9" w14:textId="77777777" w:rsidR="009A37D8" w:rsidRPr="0023328F" w:rsidRDefault="009A37D8" w:rsidP="009A37D8">
      <w:pPr>
        <w:tabs>
          <w:tab w:val="left" w:pos="567"/>
        </w:tabs>
        <w:ind w:left="1276"/>
        <w:jc w:val="both"/>
        <w:rPr>
          <w:sz w:val="18"/>
          <w:szCs w:val="18"/>
        </w:rPr>
      </w:pPr>
      <w:r w:rsidRPr="000C6821">
        <w:rPr>
          <w:sz w:val="18"/>
          <w:szCs w:val="18"/>
        </w:rPr>
        <w:t xml:space="preserve">Se utilizarán </w:t>
      </w:r>
      <w:r w:rsidRPr="0023328F">
        <w:rPr>
          <w:sz w:val="18"/>
          <w:szCs w:val="18"/>
        </w:rPr>
        <w:t>semáforos durante la etapa de la puja. El color verde identificará a la propuesta con el precio más bajo; el color rojo identificará a todas aquellas propuestas que se encuentren por encima del precio más bajo.</w:t>
      </w:r>
    </w:p>
    <w:p w14:paraId="1EC9D700" w14:textId="77777777" w:rsidR="009A37D8" w:rsidRPr="0023328F" w:rsidRDefault="009A37D8" w:rsidP="009A37D8">
      <w:pPr>
        <w:tabs>
          <w:tab w:val="left" w:pos="567"/>
        </w:tabs>
        <w:ind w:left="1276"/>
        <w:jc w:val="both"/>
        <w:rPr>
          <w:sz w:val="18"/>
          <w:szCs w:val="18"/>
        </w:rPr>
      </w:pPr>
    </w:p>
    <w:p w14:paraId="4049F06B" w14:textId="77777777" w:rsidR="009A37D8" w:rsidRPr="0023328F" w:rsidRDefault="009A37D8" w:rsidP="009A37D8">
      <w:pPr>
        <w:tabs>
          <w:tab w:val="left" w:pos="567"/>
        </w:tabs>
        <w:ind w:left="1276"/>
        <w:jc w:val="both"/>
        <w:rPr>
          <w:sz w:val="18"/>
          <w:szCs w:val="18"/>
        </w:rPr>
      </w:pPr>
      <w:r w:rsidRPr="0023328F">
        <w:rPr>
          <w:sz w:val="18"/>
          <w:szCs w:val="18"/>
        </w:rPr>
        <w:t>La realización de lances permitirá la reubicación automática de propuestas en la etapa de la puja. El proponente tiene la opción de actualizar el tablero en cualquier momento para ver si su propuesta fue mejorada o no.</w:t>
      </w:r>
    </w:p>
    <w:p w14:paraId="6F991568" w14:textId="77777777" w:rsidR="009A37D8" w:rsidRPr="0023328F" w:rsidRDefault="009A37D8" w:rsidP="009A37D8">
      <w:pPr>
        <w:tabs>
          <w:tab w:val="left" w:pos="567"/>
        </w:tabs>
        <w:ind w:left="1276"/>
        <w:jc w:val="both"/>
        <w:rPr>
          <w:sz w:val="18"/>
          <w:szCs w:val="18"/>
        </w:rPr>
      </w:pPr>
    </w:p>
    <w:p w14:paraId="5ED71D22" w14:textId="77777777" w:rsidR="009A37D8" w:rsidRPr="0023328F" w:rsidRDefault="009A37D8" w:rsidP="009A37D8">
      <w:pPr>
        <w:tabs>
          <w:tab w:val="left" w:pos="567"/>
        </w:tabs>
        <w:ind w:left="1276"/>
        <w:jc w:val="both"/>
        <w:rPr>
          <w:sz w:val="18"/>
          <w:szCs w:val="18"/>
        </w:rPr>
      </w:pPr>
      <w:r w:rsidRPr="0023328F">
        <w:rPr>
          <w:sz w:val="18"/>
          <w:szCs w:val="18"/>
        </w:rPr>
        <w:t xml:space="preserve">El proponente no conocerá el minuto exacto de cierre. El sistema contará con un periodo de gracia aleatorio con un rango de cierre no mayor a </w:t>
      </w:r>
      <w:r>
        <w:rPr>
          <w:sz w:val="18"/>
          <w:szCs w:val="18"/>
        </w:rPr>
        <w:t>diez (</w:t>
      </w:r>
      <w:r w:rsidRPr="0023328F">
        <w:rPr>
          <w:sz w:val="18"/>
          <w:szCs w:val="18"/>
        </w:rPr>
        <w:t>10</w:t>
      </w:r>
      <w:r>
        <w:rPr>
          <w:sz w:val="18"/>
          <w:szCs w:val="18"/>
        </w:rPr>
        <w:t>)</w:t>
      </w:r>
      <w:r w:rsidRPr="0023328F">
        <w:rPr>
          <w:sz w:val="18"/>
          <w:szCs w:val="18"/>
        </w:rPr>
        <w:t xml:space="preserve"> minutos. Cuando concluya el periodo de gracia adicional, el sistema cerrará automáticamente la etapa de la puja con los valores de los lances registrados hasta ese momento.</w:t>
      </w:r>
    </w:p>
    <w:p w14:paraId="7D857FFC" w14:textId="77777777" w:rsidR="009A37D8" w:rsidRPr="0023328F" w:rsidRDefault="009A37D8" w:rsidP="009A37D8">
      <w:pPr>
        <w:tabs>
          <w:tab w:val="left" w:pos="567"/>
        </w:tabs>
        <w:ind w:left="1276"/>
        <w:jc w:val="both"/>
        <w:rPr>
          <w:b/>
          <w:i/>
          <w:sz w:val="18"/>
          <w:szCs w:val="18"/>
        </w:rPr>
      </w:pPr>
    </w:p>
    <w:p w14:paraId="058BD033" w14:textId="7BA5E8DD" w:rsidR="009A37D8" w:rsidRPr="0023328F" w:rsidRDefault="009A37D8" w:rsidP="000D4BFC">
      <w:pPr>
        <w:pStyle w:val="Ttulo"/>
        <w:numPr>
          <w:ilvl w:val="1"/>
          <w:numId w:val="17"/>
        </w:numPr>
        <w:spacing w:before="0" w:after="0"/>
        <w:ind w:left="1276" w:hanging="709"/>
        <w:jc w:val="both"/>
        <w:rPr>
          <w:rFonts w:ascii="Verdana" w:hAnsi="Verdana"/>
          <w:b w:val="0"/>
          <w:sz w:val="18"/>
          <w:szCs w:val="18"/>
        </w:rPr>
      </w:pPr>
      <w:bookmarkStart w:id="89" w:name="_Toc94724679"/>
      <w:r w:rsidRPr="009A37D8">
        <w:rPr>
          <w:rFonts w:ascii="Verdana" w:hAnsi="Verdana"/>
          <w:sz w:val="18"/>
        </w:rPr>
        <w:t>Condiciones</w:t>
      </w:r>
      <w:r w:rsidRPr="0023328F">
        <w:rPr>
          <w:rFonts w:ascii="Verdana" w:hAnsi="Verdana"/>
          <w:sz w:val="18"/>
          <w:szCs w:val="18"/>
        </w:rPr>
        <w:t xml:space="preserve"> para la realización de la </w:t>
      </w:r>
      <w:r w:rsidR="00BE09A7" w:rsidRPr="0023328F">
        <w:rPr>
          <w:rFonts w:ascii="Verdana" w:hAnsi="Verdana"/>
          <w:sz w:val="18"/>
          <w:szCs w:val="18"/>
        </w:rPr>
        <w:t>Subasta</w:t>
      </w:r>
      <w:r w:rsidR="00BE09A7">
        <w:rPr>
          <w:rFonts w:ascii="Verdana" w:hAnsi="Verdana"/>
          <w:sz w:val="18"/>
          <w:szCs w:val="18"/>
        </w:rPr>
        <w:t xml:space="preserve"> Electrónica</w:t>
      </w:r>
      <w:bookmarkEnd w:id="89"/>
    </w:p>
    <w:p w14:paraId="5FBEEC7F" w14:textId="77777777" w:rsidR="009A37D8" w:rsidRPr="0023328F" w:rsidRDefault="009A37D8" w:rsidP="009A37D8">
      <w:pPr>
        <w:tabs>
          <w:tab w:val="left" w:pos="567"/>
        </w:tabs>
        <w:ind w:left="567"/>
        <w:jc w:val="both"/>
        <w:rPr>
          <w:sz w:val="18"/>
          <w:szCs w:val="18"/>
        </w:rPr>
      </w:pPr>
    </w:p>
    <w:p w14:paraId="3A83B847" w14:textId="7F9B9F8D" w:rsidR="009A37D8" w:rsidRPr="000C6821" w:rsidRDefault="009A37D8" w:rsidP="009A37D8">
      <w:pPr>
        <w:tabs>
          <w:tab w:val="left" w:pos="567"/>
        </w:tabs>
        <w:ind w:left="1276"/>
        <w:jc w:val="both"/>
        <w:rPr>
          <w:sz w:val="18"/>
          <w:szCs w:val="18"/>
        </w:rPr>
      </w:pPr>
      <w:r w:rsidRPr="0023328F">
        <w:rPr>
          <w:sz w:val="18"/>
          <w:szCs w:val="18"/>
        </w:rPr>
        <w:t xml:space="preserve">La </w:t>
      </w:r>
      <w:r w:rsidR="00BE09A7" w:rsidRPr="0023328F">
        <w:rPr>
          <w:sz w:val="18"/>
          <w:szCs w:val="18"/>
        </w:rPr>
        <w:t xml:space="preserve">Subasta </w:t>
      </w:r>
      <w:r w:rsidR="00BE09A7">
        <w:rPr>
          <w:sz w:val="18"/>
          <w:szCs w:val="18"/>
        </w:rPr>
        <w:t xml:space="preserve">Electrónica </w:t>
      </w:r>
      <w:r w:rsidRPr="0023328F">
        <w:rPr>
          <w:sz w:val="18"/>
          <w:szCs w:val="18"/>
        </w:rPr>
        <w:t>será realizada aun así se hubiera registrado una sola propuesta en el sistema. Para tal efecto el proponente no conocerá si existen otros proponentes, por lo que su precio inicial consignado al momento de realizar el envío de la propuesta no reportará estado alguno (sin color), hasta que realice su primer lance (verde o rojo).</w:t>
      </w:r>
    </w:p>
    <w:p w14:paraId="6A414419" w14:textId="77777777" w:rsidR="009A37D8" w:rsidRPr="000C6821" w:rsidRDefault="009A37D8" w:rsidP="009A37D8">
      <w:pPr>
        <w:tabs>
          <w:tab w:val="left" w:pos="567"/>
        </w:tabs>
        <w:ind w:left="1276"/>
        <w:jc w:val="both"/>
        <w:rPr>
          <w:sz w:val="18"/>
          <w:szCs w:val="18"/>
        </w:rPr>
      </w:pPr>
    </w:p>
    <w:p w14:paraId="64DE57C9" w14:textId="44C7B421" w:rsidR="009A37D8" w:rsidRDefault="009A37D8" w:rsidP="009A37D8">
      <w:pPr>
        <w:tabs>
          <w:tab w:val="left" w:pos="567"/>
        </w:tabs>
        <w:ind w:left="1276"/>
        <w:jc w:val="both"/>
        <w:rPr>
          <w:sz w:val="18"/>
          <w:szCs w:val="18"/>
        </w:rPr>
      </w:pPr>
      <w:r w:rsidRPr="000C6821">
        <w:rPr>
          <w:sz w:val="18"/>
          <w:szCs w:val="18"/>
        </w:rPr>
        <w:t xml:space="preserve">Culminado el plazo para la </w:t>
      </w:r>
      <w:r w:rsidR="00BE09A7">
        <w:rPr>
          <w:sz w:val="18"/>
          <w:szCs w:val="18"/>
        </w:rPr>
        <w:t>S</w:t>
      </w:r>
      <w:r w:rsidRPr="000C6821">
        <w:rPr>
          <w:sz w:val="18"/>
          <w:szCs w:val="18"/>
        </w:rPr>
        <w:t>ubasta</w:t>
      </w:r>
      <w:r w:rsidR="00BE09A7">
        <w:rPr>
          <w:sz w:val="18"/>
          <w:szCs w:val="18"/>
        </w:rPr>
        <w:t xml:space="preserve"> Electrónica</w:t>
      </w:r>
      <w:r w:rsidRPr="000C6821">
        <w:rPr>
          <w:sz w:val="18"/>
          <w:szCs w:val="18"/>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108A46C2" w14:textId="0C2F0B56" w:rsidR="009A37D8" w:rsidRDefault="009A37D8" w:rsidP="00967385">
      <w:pPr>
        <w:pStyle w:val="Ttulo"/>
        <w:spacing w:before="0" w:after="0"/>
        <w:jc w:val="both"/>
        <w:rPr>
          <w:rFonts w:ascii="Verdana" w:hAnsi="Verdana"/>
          <w:sz w:val="18"/>
        </w:rPr>
      </w:pPr>
    </w:p>
    <w:p w14:paraId="2BFF8CB7" w14:textId="6327DBED" w:rsidR="00B603C5" w:rsidRPr="00A40276" w:rsidRDefault="00B603C5" w:rsidP="000D4BFC">
      <w:pPr>
        <w:pStyle w:val="Ttulo"/>
        <w:numPr>
          <w:ilvl w:val="0"/>
          <w:numId w:val="17"/>
        </w:numPr>
        <w:spacing w:before="0" w:after="0"/>
        <w:jc w:val="both"/>
        <w:rPr>
          <w:rFonts w:ascii="Verdana" w:hAnsi="Verdana"/>
          <w:sz w:val="18"/>
        </w:rPr>
      </w:pPr>
      <w:bookmarkStart w:id="90" w:name="_Toc94724680"/>
      <w:r w:rsidRPr="00A40276">
        <w:rPr>
          <w:rFonts w:ascii="Verdana" w:hAnsi="Verdana"/>
          <w:sz w:val="18"/>
        </w:rPr>
        <w:t>APERTURA DE PROPUESTAS</w:t>
      </w:r>
      <w:bookmarkEnd w:id="90"/>
    </w:p>
    <w:p w14:paraId="688201FC" w14:textId="77777777" w:rsidR="00B603C5" w:rsidRPr="00A40276" w:rsidRDefault="00B603C5" w:rsidP="00B603C5">
      <w:pPr>
        <w:pStyle w:val="Ttulo"/>
        <w:spacing w:before="0" w:after="0"/>
        <w:ind w:left="432"/>
        <w:jc w:val="both"/>
        <w:rPr>
          <w:rFonts w:ascii="Verdana" w:hAnsi="Verdana"/>
          <w:sz w:val="18"/>
        </w:rPr>
      </w:pPr>
    </w:p>
    <w:p w14:paraId="645ED96B" w14:textId="08E0DE79" w:rsidR="002B0D4E" w:rsidRPr="00A40276" w:rsidRDefault="00B603C5" w:rsidP="000D4BFC">
      <w:pPr>
        <w:pStyle w:val="Ttulo"/>
        <w:numPr>
          <w:ilvl w:val="1"/>
          <w:numId w:val="17"/>
        </w:numPr>
        <w:spacing w:before="0" w:after="0"/>
        <w:ind w:left="1134" w:hanging="708"/>
        <w:jc w:val="both"/>
        <w:rPr>
          <w:rFonts w:ascii="Verdana" w:hAnsi="Verdana"/>
          <w:sz w:val="18"/>
        </w:rPr>
      </w:pPr>
      <w:bookmarkStart w:id="91" w:name="_Toc61866644"/>
      <w:bookmarkStart w:id="92" w:name="_Toc94724681"/>
      <w:r w:rsidRPr="00A40276">
        <w:rPr>
          <w:rFonts w:ascii="Verdana" w:hAnsi="Verdana"/>
          <w:b w:val="0"/>
          <w:bCs w:val="0"/>
          <w:sz w:val="18"/>
        </w:rPr>
        <w:t>Inmediatamente después del cierre del plazo de presentación de propuestas</w:t>
      </w:r>
      <w:r w:rsidR="00690768">
        <w:rPr>
          <w:rFonts w:ascii="Verdana" w:hAnsi="Verdana"/>
          <w:b w:val="0"/>
          <w:bCs w:val="0"/>
          <w:sz w:val="18"/>
        </w:rPr>
        <w:t xml:space="preserve"> o del cierre de la </w:t>
      </w:r>
      <w:r w:rsidR="00BE09A7">
        <w:rPr>
          <w:rFonts w:ascii="Verdana" w:hAnsi="Verdana"/>
          <w:b w:val="0"/>
          <w:bCs w:val="0"/>
          <w:sz w:val="18"/>
        </w:rPr>
        <w:t xml:space="preserve">Subasta Electrónica </w:t>
      </w:r>
      <w:r w:rsidR="00690768">
        <w:rPr>
          <w:rFonts w:ascii="Verdana" w:hAnsi="Verdana"/>
          <w:b w:val="0"/>
          <w:bCs w:val="0"/>
          <w:sz w:val="18"/>
        </w:rPr>
        <w:t>si esta hubiera sido programada</w:t>
      </w:r>
      <w:r w:rsidRPr="00A40276">
        <w:rPr>
          <w:rFonts w:ascii="Verdana" w:hAnsi="Verdana"/>
          <w:b w:val="0"/>
          <w:bCs w:val="0"/>
          <w:sz w:val="18"/>
        </w:rPr>
        <w:t xml:space="preserve">, </w:t>
      </w:r>
      <w:bookmarkStart w:id="93" w:name="_Hlk59693445"/>
      <w:r w:rsidR="002B0D4E" w:rsidRPr="00A40276">
        <w:rPr>
          <w:rFonts w:ascii="Verdana" w:hAnsi="Verdana"/>
          <w:b w:val="0"/>
          <w:bCs w:val="0"/>
          <w:sz w:val="18"/>
        </w:rPr>
        <w:t xml:space="preserve">el </w:t>
      </w:r>
      <w:proofErr w:type="gramStart"/>
      <w:r w:rsidR="002B0D4E" w:rsidRPr="00A40276">
        <w:rPr>
          <w:rFonts w:ascii="Verdana" w:hAnsi="Verdana"/>
          <w:b w:val="0"/>
          <w:bCs w:val="0"/>
          <w:sz w:val="18"/>
        </w:rPr>
        <w:t>Responsable</w:t>
      </w:r>
      <w:proofErr w:type="gramEnd"/>
      <w:r w:rsidR="002B0D4E" w:rsidRPr="00A40276">
        <w:rPr>
          <w:rFonts w:ascii="Verdana" w:hAnsi="Verdana"/>
          <w:b w:val="0"/>
          <w:bCs w:val="0"/>
          <w:sz w:val="18"/>
        </w:rPr>
        <w:t xml:space="preserve"> de Evaluación o la Comisión de Calificación</w:t>
      </w:r>
      <w:bookmarkEnd w:id="93"/>
      <w:r w:rsidR="002B0D4E" w:rsidRPr="00A40276">
        <w:rPr>
          <w:rFonts w:ascii="Verdana" w:hAnsi="Verdana"/>
          <w:b w:val="0"/>
          <w:bCs w:val="0"/>
          <w:sz w:val="18"/>
        </w:rPr>
        <w:t xml:space="preserve">, procederá a la apertura de las propuestas </w:t>
      </w:r>
      <w:r w:rsidR="007C66FA">
        <w:rPr>
          <w:rFonts w:ascii="Verdana" w:hAnsi="Verdana"/>
          <w:b w:val="0"/>
          <w:bCs w:val="0"/>
          <w:sz w:val="18"/>
        </w:rPr>
        <w:t xml:space="preserve">en acto público </w:t>
      </w:r>
      <w:r w:rsidR="002B0D4E" w:rsidRPr="00A40276">
        <w:rPr>
          <w:rFonts w:ascii="Verdana" w:hAnsi="Verdana"/>
          <w:b w:val="0"/>
          <w:bCs w:val="0"/>
          <w:sz w:val="18"/>
        </w:rPr>
        <w:t>en la fecha, hora y lugar señalados en el presente DBC</w:t>
      </w:r>
      <w:r w:rsidRPr="00A40276">
        <w:rPr>
          <w:rFonts w:ascii="Verdana" w:hAnsi="Verdana"/>
          <w:b w:val="0"/>
          <w:bCs w:val="0"/>
          <w:sz w:val="18"/>
        </w:rPr>
        <w:t>.</w:t>
      </w:r>
      <w:bookmarkEnd w:id="91"/>
      <w:bookmarkEnd w:id="92"/>
    </w:p>
    <w:p w14:paraId="1F16CFB3" w14:textId="77777777" w:rsidR="002B0D4E" w:rsidRPr="00A40276" w:rsidRDefault="002B0D4E" w:rsidP="002B0D4E">
      <w:pPr>
        <w:pStyle w:val="Ttulo"/>
        <w:spacing w:before="0" w:after="0"/>
        <w:ind w:left="1134"/>
        <w:jc w:val="both"/>
        <w:rPr>
          <w:rFonts w:ascii="Verdana" w:hAnsi="Verdana"/>
          <w:sz w:val="18"/>
        </w:rPr>
      </w:pPr>
    </w:p>
    <w:p w14:paraId="19587292" w14:textId="4557E098" w:rsidR="002B0D4E" w:rsidRPr="00A40276" w:rsidRDefault="00B603C5" w:rsidP="002B0D4E">
      <w:pPr>
        <w:pStyle w:val="Ttulo"/>
        <w:spacing w:before="0" w:after="0"/>
        <w:ind w:left="1134"/>
        <w:jc w:val="both"/>
        <w:rPr>
          <w:rFonts w:ascii="Verdana" w:hAnsi="Verdana"/>
          <w:sz w:val="18"/>
        </w:rPr>
      </w:pPr>
      <w:bookmarkStart w:id="94" w:name="_Toc61866645"/>
      <w:bookmarkStart w:id="95" w:name="_Toc94724682"/>
      <w:r w:rsidRPr="00A40276">
        <w:rPr>
          <w:rFonts w:ascii="Verdana" w:hAnsi="Verdana"/>
          <w:b w:val="0"/>
          <w:bCs w:val="0"/>
          <w:sz w:val="18"/>
        </w:rPr>
        <w:t>El Acto de Apertura será continuo y sin interrupción, donde se permitirá la</w:t>
      </w:r>
      <w:r w:rsidR="003C77DC">
        <w:rPr>
          <w:rFonts w:ascii="Verdana" w:hAnsi="Verdana"/>
          <w:b w:val="0"/>
          <w:bCs w:val="0"/>
          <w:sz w:val="18"/>
        </w:rPr>
        <w:t xml:space="preserve"> </w:t>
      </w:r>
      <w:r w:rsidR="0019692A">
        <w:rPr>
          <w:rFonts w:ascii="Verdana" w:hAnsi="Verdana"/>
          <w:b w:val="0"/>
          <w:bCs w:val="0"/>
          <w:sz w:val="18"/>
        </w:rPr>
        <w:t xml:space="preserve">presencia </w:t>
      </w:r>
      <w:r w:rsidRPr="00A40276">
        <w:rPr>
          <w:rFonts w:ascii="Verdana" w:hAnsi="Verdana"/>
          <w:b w:val="0"/>
          <w:bCs w:val="0"/>
          <w:sz w:val="18"/>
        </w:rPr>
        <w:t>de los proponentes o sus representantes, así como los representantes de la sociedad que quieran participar</w:t>
      </w:r>
      <w:r w:rsidR="00690768">
        <w:rPr>
          <w:rFonts w:ascii="Verdana" w:hAnsi="Verdana"/>
          <w:b w:val="0"/>
          <w:bCs w:val="0"/>
          <w:sz w:val="18"/>
        </w:rPr>
        <w:t xml:space="preserve">, </w:t>
      </w:r>
      <w:r w:rsidR="0019692A">
        <w:rPr>
          <w:rFonts w:ascii="Verdana" w:hAnsi="Verdana"/>
          <w:b w:val="0"/>
          <w:bCs w:val="0"/>
          <w:sz w:val="18"/>
        </w:rPr>
        <w:t xml:space="preserve">y se iniciará la reunión virtual programada </w:t>
      </w:r>
      <w:r w:rsidR="00690768">
        <w:rPr>
          <w:rFonts w:ascii="Verdana" w:hAnsi="Verdana"/>
          <w:b w:val="0"/>
          <w:bCs w:val="0"/>
          <w:sz w:val="18"/>
        </w:rPr>
        <w:t>según</w:t>
      </w:r>
      <w:r w:rsidR="00690768">
        <w:rPr>
          <w:rFonts w:ascii="Verdana" w:hAnsi="Verdana"/>
          <w:b w:val="0"/>
          <w:bCs w:val="0"/>
          <w:sz w:val="18"/>
          <w:szCs w:val="18"/>
        </w:rPr>
        <w:t xml:space="preserve"> </w:t>
      </w:r>
      <w:r w:rsidR="00033D64" w:rsidRPr="00F82912">
        <w:rPr>
          <w:rFonts w:ascii="Verdana" w:hAnsi="Verdana"/>
          <w:b w:val="0"/>
          <w:bCs w:val="0"/>
          <w:sz w:val="18"/>
          <w:szCs w:val="18"/>
        </w:rPr>
        <w:t>la direcci</w:t>
      </w:r>
      <w:r w:rsidR="0019692A">
        <w:rPr>
          <w:rFonts w:ascii="Verdana" w:hAnsi="Verdana"/>
          <w:b w:val="0"/>
          <w:bCs w:val="0"/>
          <w:sz w:val="18"/>
          <w:szCs w:val="18"/>
        </w:rPr>
        <w:t>ón</w:t>
      </w:r>
      <w:r w:rsidR="00033D64" w:rsidRPr="00F82912">
        <w:rPr>
          <w:rFonts w:ascii="Verdana" w:hAnsi="Verdana"/>
          <w:b w:val="0"/>
          <w:bCs w:val="0"/>
          <w:sz w:val="18"/>
          <w:szCs w:val="18"/>
        </w:rPr>
        <w:t xml:space="preserve"> (link</w:t>
      </w:r>
      <w:r w:rsidR="00690768">
        <w:rPr>
          <w:rFonts w:ascii="Verdana" w:hAnsi="Verdana"/>
          <w:b w:val="0"/>
          <w:bCs w:val="0"/>
          <w:sz w:val="18"/>
          <w:szCs w:val="18"/>
        </w:rPr>
        <w:t>s</w:t>
      </w:r>
      <w:r w:rsidR="00033D64" w:rsidRPr="00F82912">
        <w:rPr>
          <w:rFonts w:ascii="Verdana" w:hAnsi="Verdana"/>
          <w:b w:val="0"/>
          <w:bCs w:val="0"/>
          <w:sz w:val="18"/>
          <w:szCs w:val="18"/>
        </w:rPr>
        <w:t>) establecido en la convocatoria y en el cronograma de plazos del presente DBC</w:t>
      </w:r>
      <w:r w:rsidRPr="00A40276">
        <w:rPr>
          <w:rFonts w:ascii="Verdana" w:hAnsi="Verdana"/>
          <w:b w:val="0"/>
          <w:bCs w:val="0"/>
          <w:sz w:val="18"/>
        </w:rPr>
        <w:t>.</w:t>
      </w:r>
      <w:bookmarkEnd w:id="94"/>
      <w:bookmarkEnd w:id="95"/>
    </w:p>
    <w:p w14:paraId="5B0FCAEE" w14:textId="77777777" w:rsidR="002B0D4E" w:rsidRPr="00A40276" w:rsidRDefault="002B0D4E" w:rsidP="002B0D4E">
      <w:pPr>
        <w:pStyle w:val="Ttulo"/>
        <w:spacing w:before="0" w:after="0"/>
        <w:ind w:left="1134"/>
        <w:jc w:val="both"/>
        <w:rPr>
          <w:rFonts w:ascii="Verdana" w:hAnsi="Verdana"/>
          <w:sz w:val="18"/>
        </w:rPr>
      </w:pPr>
    </w:p>
    <w:p w14:paraId="38537669" w14:textId="21A4A15B" w:rsidR="00B603C5" w:rsidRPr="00A40276" w:rsidRDefault="00B603C5" w:rsidP="002B0D4E">
      <w:pPr>
        <w:pStyle w:val="Ttulo"/>
        <w:spacing w:before="0" w:after="0"/>
        <w:ind w:left="1134"/>
        <w:jc w:val="both"/>
        <w:rPr>
          <w:rFonts w:ascii="Verdana" w:hAnsi="Verdana"/>
          <w:sz w:val="18"/>
        </w:rPr>
      </w:pPr>
      <w:bookmarkStart w:id="96" w:name="_Toc61866646"/>
      <w:bookmarkStart w:id="97" w:name="_Toc94724683"/>
      <w:r w:rsidRPr="00A40276">
        <w:rPr>
          <w:rFonts w:ascii="Verdana" w:hAnsi="Verdana"/>
          <w:b w:val="0"/>
          <w:bCs w:val="0"/>
          <w:sz w:val="18"/>
        </w:rPr>
        <w:t xml:space="preserve">El acto se efectuará así se hubiese recibido una sola propuesta. En caso de no existir propuestas, </w:t>
      </w:r>
      <w:r w:rsidR="002B0D4E" w:rsidRPr="00A40276">
        <w:rPr>
          <w:rFonts w:ascii="Verdana" w:hAnsi="Verdana"/>
          <w:b w:val="0"/>
          <w:bCs w:val="0"/>
          <w:sz w:val="18"/>
        </w:rPr>
        <w:t xml:space="preserve">el </w:t>
      </w:r>
      <w:proofErr w:type="gramStart"/>
      <w:r w:rsidR="002B0D4E" w:rsidRPr="00A40276">
        <w:rPr>
          <w:rFonts w:ascii="Verdana" w:hAnsi="Verdana"/>
          <w:b w:val="0"/>
          <w:bCs w:val="0"/>
          <w:sz w:val="18"/>
        </w:rPr>
        <w:t>Responsable</w:t>
      </w:r>
      <w:proofErr w:type="gramEnd"/>
      <w:r w:rsidR="002B0D4E" w:rsidRPr="00A40276">
        <w:rPr>
          <w:rFonts w:ascii="Verdana" w:hAnsi="Verdana"/>
          <w:b w:val="0"/>
          <w:bCs w:val="0"/>
          <w:sz w:val="18"/>
        </w:rPr>
        <w:t xml:space="preserve"> de Evaluación o la Comisión de Calificación, </w:t>
      </w:r>
      <w:r w:rsidRPr="00A40276">
        <w:rPr>
          <w:rFonts w:ascii="Verdana" w:hAnsi="Verdana"/>
          <w:b w:val="0"/>
          <w:bCs w:val="0"/>
          <w:sz w:val="18"/>
        </w:rPr>
        <w:t xml:space="preserve">suspenderá el </w:t>
      </w:r>
      <w:r w:rsidR="00E77BBE" w:rsidRPr="00A40276">
        <w:rPr>
          <w:rFonts w:ascii="Verdana" w:hAnsi="Verdana"/>
          <w:b w:val="0"/>
          <w:bCs w:val="0"/>
          <w:sz w:val="18"/>
        </w:rPr>
        <w:t xml:space="preserve">Acto </w:t>
      </w:r>
      <w:r w:rsidRPr="00A40276">
        <w:rPr>
          <w:rFonts w:ascii="Verdana" w:hAnsi="Verdana"/>
          <w:b w:val="0"/>
          <w:bCs w:val="0"/>
          <w:sz w:val="18"/>
        </w:rPr>
        <w:t xml:space="preserve">de </w:t>
      </w:r>
      <w:r w:rsidR="00E77BBE" w:rsidRPr="00A40276">
        <w:rPr>
          <w:rFonts w:ascii="Verdana" w:hAnsi="Verdana"/>
          <w:b w:val="0"/>
          <w:bCs w:val="0"/>
          <w:sz w:val="18"/>
        </w:rPr>
        <w:t xml:space="preserve">Apertura </w:t>
      </w:r>
      <w:r w:rsidRPr="00A40276">
        <w:rPr>
          <w:rFonts w:ascii="Verdana" w:hAnsi="Verdana"/>
          <w:b w:val="0"/>
          <w:bCs w:val="0"/>
          <w:sz w:val="18"/>
        </w:rPr>
        <w:t>y recomendará al RP</w:t>
      </w:r>
      <w:r w:rsidR="002B0D4E" w:rsidRPr="00A40276">
        <w:rPr>
          <w:rFonts w:ascii="Verdana" w:hAnsi="Verdana"/>
          <w:b w:val="0"/>
          <w:bCs w:val="0"/>
          <w:sz w:val="18"/>
        </w:rPr>
        <w:t>A</w:t>
      </w:r>
      <w:r w:rsidRPr="00A40276">
        <w:rPr>
          <w:rFonts w:ascii="Verdana" w:hAnsi="Verdana"/>
          <w:b w:val="0"/>
          <w:bCs w:val="0"/>
          <w:sz w:val="18"/>
        </w:rPr>
        <w:t>, que la convocatoria sea declarada desierta.</w:t>
      </w:r>
      <w:bookmarkEnd w:id="96"/>
      <w:bookmarkEnd w:id="97"/>
    </w:p>
    <w:p w14:paraId="10DA8FAE" w14:textId="77777777" w:rsidR="002B0D4E" w:rsidRPr="00A40276" w:rsidRDefault="002B0D4E" w:rsidP="002B0D4E">
      <w:pPr>
        <w:pStyle w:val="Ttulo"/>
        <w:spacing w:before="0" w:after="0"/>
        <w:ind w:left="1134"/>
        <w:jc w:val="both"/>
        <w:rPr>
          <w:rFonts w:ascii="Verdana" w:hAnsi="Verdana"/>
          <w:b w:val="0"/>
          <w:bCs w:val="0"/>
          <w:sz w:val="18"/>
        </w:rPr>
      </w:pPr>
    </w:p>
    <w:p w14:paraId="10E8C3CC" w14:textId="057C6926" w:rsidR="00B603C5" w:rsidRPr="00A40276" w:rsidRDefault="00B603C5" w:rsidP="000D4BFC">
      <w:pPr>
        <w:pStyle w:val="Ttulo"/>
        <w:numPr>
          <w:ilvl w:val="1"/>
          <w:numId w:val="17"/>
        </w:numPr>
        <w:spacing w:before="0" w:after="0"/>
        <w:ind w:left="1134" w:hanging="708"/>
        <w:jc w:val="both"/>
        <w:rPr>
          <w:rFonts w:ascii="Verdana" w:hAnsi="Verdana"/>
          <w:b w:val="0"/>
          <w:bCs w:val="0"/>
          <w:sz w:val="18"/>
        </w:rPr>
      </w:pPr>
      <w:bookmarkStart w:id="98" w:name="_Toc61866647"/>
      <w:bookmarkStart w:id="99" w:name="_Toc94724684"/>
      <w:r w:rsidRPr="00A40276">
        <w:rPr>
          <w:rFonts w:ascii="Verdana" w:hAnsi="Verdana"/>
          <w:b w:val="0"/>
          <w:bCs w:val="0"/>
          <w:sz w:val="18"/>
        </w:rPr>
        <w:t>El Acto de Apertura comprenderá:</w:t>
      </w:r>
      <w:bookmarkEnd w:id="98"/>
      <w:bookmarkEnd w:id="99"/>
    </w:p>
    <w:p w14:paraId="20E5B880" w14:textId="0BC0DAA5" w:rsidR="002B0D4E" w:rsidRPr="00A40276" w:rsidRDefault="00B603C5" w:rsidP="000D4BFC">
      <w:pPr>
        <w:pStyle w:val="Ttulo"/>
        <w:numPr>
          <w:ilvl w:val="0"/>
          <w:numId w:val="40"/>
        </w:numPr>
        <w:ind w:left="1418" w:hanging="284"/>
        <w:jc w:val="both"/>
        <w:rPr>
          <w:rFonts w:ascii="Verdana" w:hAnsi="Verdana"/>
          <w:b w:val="0"/>
          <w:bCs w:val="0"/>
          <w:sz w:val="18"/>
        </w:rPr>
      </w:pPr>
      <w:bookmarkStart w:id="100" w:name="_Toc61866648"/>
      <w:bookmarkStart w:id="101" w:name="_Toc94724685"/>
      <w:r w:rsidRPr="00A40276">
        <w:rPr>
          <w:rFonts w:ascii="Verdana" w:hAnsi="Verdana"/>
          <w:b w:val="0"/>
          <w:bCs w:val="0"/>
          <w:sz w:val="18"/>
        </w:rPr>
        <w:t xml:space="preserve">Lectura de la información sobre el objeto de la contratación, las publicaciones realizadas </w:t>
      </w:r>
      <w:r w:rsidR="00E77BBE" w:rsidRPr="00967385">
        <w:rPr>
          <w:rFonts w:ascii="Verdana" w:hAnsi="Verdana"/>
          <w:b w:val="0"/>
          <w:bCs w:val="0"/>
          <w:sz w:val="18"/>
        </w:rPr>
        <w:t>y cuando corresponda la nómina de proponentes que presentaron garantías físicas</w:t>
      </w:r>
      <w:r w:rsidRPr="00A40276">
        <w:rPr>
          <w:rFonts w:ascii="Verdana" w:hAnsi="Verdana"/>
          <w:b w:val="0"/>
          <w:bCs w:val="0"/>
          <w:sz w:val="18"/>
        </w:rPr>
        <w:t>, según el Acta de Recepción.</w:t>
      </w:r>
      <w:bookmarkEnd w:id="100"/>
      <w:bookmarkEnd w:id="101"/>
    </w:p>
    <w:p w14:paraId="781E79F0" w14:textId="058DCFBE" w:rsidR="002B0D4E" w:rsidRPr="00A40276" w:rsidRDefault="00B603C5" w:rsidP="000D4BFC">
      <w:pPr>
        <w:pStyle w:val="Ttulo"/>
        <w:numPr>
          <w:ilvl w:val="0"/>
          <w:numId w:val="40"/>
        </w:numPr>
        <w:ind w:left="1418" w:hanging="284"/>
        <w:jc w:val="both"/>
        <w:rPr>
          <w:rFonts w:ascii="Verdana" w:hAnsi="Verdana"/>
          <w:b w:val="0"/>
          <w:bCs w:val="0"/>
          <w:sz w:val="18"/>
        </w:rPr>
      </w:pPr>
      <w:bookmarkStart w:id="102" w:name="_Toc61866649"/>
      <w:bookmarkStart w:id="103" w:name="_Toc94724686"/>
      <w:r w:rsidRPr="00A40276">
        <w:rPr>
          <w:rFonts w:ascii="Verdana" w:hAnsi="Verdana"/>
          <w:b w:val="0"/>
          <w:bCs w:val="0"/>
          <w:sz w:val="18"/>
        </w:rPr>
        <w:t>Apertura de todas las propuestas electrónicas recibidas dentro del plazo, para su registro en el Acta de Apertura.</w:t>
      </w:r>
      <w:bookmarkEnd w:id="102"/>
      <w:r w:rsidRPr="00A40276">
        <w:rPr>
          <w:rFonts w:ascii="Verdana" w:hAnsi="Verdana"/>
          <w:b w:val="0"/>
          <w:bCs w:val="0"/>
          <w:sz w:val="18"/>
        </w:rPr>
        <w:t xml:space="preserve"> </w:t>
      </w:r>
      <w:r w:rsidR="00E77BBE" w:rsidRPr="00967385">
        <w:rPr>
          <w:rFonts w:ascii="Verdana" w:hAnsi="Verdana"/>
          <w:b w:val="0"/>
          <w:bCs w:val="0"/>
          <w:sz w:val="18"/>
        </w:rPr>
        <w:t xml:space="preserve">Cuando corresponda se deberá realizar la apertura </w:t>
      </w:r>
      <w:r w:rsidR="00E77BBE" w:rsidRPr="00967385">
        <w:rPr>
          <w:rFonts w:ascii="Verdana" w:hAnsi="Verdana"/>
          <w:b w:val="0"/>
          <w:bCs w:val="0"/>
          <w:sz w:val="18"/>
        </w:rPr>
        <w:lastRenderedPageBreak/>
        <w:t>física del sobre que contenga la Garantía de Seriedad de Propuesta, salvo se haya optado por el depósito por este concepto.</w:t>
      </w:r>
      <w:bookmarkEnd w:id="103"/>
    </w:p>
    <w:p w14:paraId="43642997" w14:textId="690911BC" w:rsidR="002B0D4E" w:rsidRPr="00A40276" w:rsidRDefault="00033D64" w:rsidP="002B0D4E">
      <w:pPr>
        <w:pStyle w:val="Ttulo"/>
        <w:ind w:left="1418"/>
        <w:jc w:val="both"/>
        <w:rPr>
          <w:rFonts w:ascii="Verdana" w:hAnsi="Verdana"/>
          <w:b w:val="0"/>
          <w:bCs w:val="0"/>
          <w:sz w:val="18"/>
        </w:rPr>
      </w:pPr>
      <w:bookmarkStart w:id="104" w:name="_Toc61866651"/>
      <w:bookmarkStart w:id="105" w:name="_Toc94724687"/>
      <w:r>
        <w:rPr>
          <w:rFonts w:ascii="Verdana" w:hAnsi="Verdana"/>
          <w:b w:val="0"/>
          <w:bCs w:val="0"/>
          <w:sz w:val="18"/>
        </w:rPr>
        <w:t>R</w:t>
      </w:r>
      <w:r w:rsidR="00B603C5" w:rsidRPr="00A40276">
        <w:rPr>
          <w:rFonts w:ascii="Verdana" w:hAnsi="Verdana"/>
          <w:b w:val="0"/>
          <w:bCs w:val="0"/>
          <w:sz w:val="18"/>
        </w:rPr>
        <w:t>ealizada la apertura electrónica, todas las propuestas presentadas serán automáticamente desencriptadas por el sistema, para permitir a la entidad pública conocer la identidad de los proponentes y realizar la descarga de los documentos enviados por el proponente y el reporte electrónico</w:t>
      </w:r>
      <w:r>
        <w:rPr>
          <w:rFonts w:ascii="Verdana" w:hAnsi="Verdana"/>
          <w:b w:val="0"/>
          <w:bCs w:val="0"/>
          <w:sz w:val="18"/>
        </w:rPr>
        <w:t xml:space="preserve"> de precios</w:t>
      </w:r>
      <w:r w:rsidR="00B603C5" w:rsidRPr="00A40276">
        <w:rPr>
          <w:rFonts w:ascii="Verdana" w:hAnsi="Verdana"/>
          <w:b w:val="0"/>
          <w:bCs w:val="0"/>
          <w:sz w:val="18"/>
        </w:rPr>
        <w:t>.</w:t>
      </w:r>
      <w:bookmarkEnd w:id="104"/>
      <w:bookmarkEnd w:id="105"/>
    </w:p>
    <w:p w14:paraId="5E12D3EA" w14:textId="77777777" w:rsidR="002B0D4E" w:rsidRPr="00A40276" w:rsidRDefault="00B603C5" w:rsidP="002B0D4E">
      <w:pPr>
        <w:pStyle w:val="Ttulo"/>
        <w:ind w:left="1418"/>
        <w:jc w:val="both"/>
        <w:rPr>
          <w:rFonts w:ascii="Verdana" w:hAnsi="Verdana"/>
          <w:b w:val="0"/>
          <w:bCs w:val="0"/>
          <w:sz w:val="18"/>
        </w:rPr>
      </w:pPr>
      <w:bookmarkStart w:id="106" w:name="_Toc61866652"/>
      <w:bookmarkStart w:id="107" w:name="_Toc94724688"/>
      <w:r w:rsidRPr="00A40276">
        <w:rPr>
          <w:rFonts w:ascii="Verdana" w:hAnsi="Verdana"/>
          <w:b w:val="0"/>
          <w:bCs w:val="0"/>
          <w:sz w:val="18"/>
        </w:rPr>
        <w:t>En caso de procesos de contratación por ítems o lotes deberá descargar los documentos consignados en cada ítem o lote.</w:t>
      </w:r>
      <w:bookmarkEnd w:id="106"/>
      <w:bookmarkEnd w:id="107"/>
      <w:r w:rsidRPr="00A40276">
        <w:rPr>
          <w:rFonts w:ascii="Verdana" w:hAnsi="Verdana"/>
          <w:b w:val="0"/>
          <w:bCs w:val="0"/>
          <w:sz w:val="18"/>
        </w:rPr>
        <w:t xml:space="preserve"> </w:t>
      </w:r>
    </w:p>
    <w:p w14:paraId="374C94C8" w14:textId="4F9D4012" w:rsidR="002B0D4E" w:rsidRPr="00A40276" w:rsidRDefault="00B603C5" w:rsidP="002B0D4E">
      <w:pPr>
        <w:pStyle w:val="Ttulo"/>
        <w:ind w:left="1418"/>
        <w:jc w:val="both"/>
        <w:rPr>
          <w:rFonts w:ascii="Verdana" w:hAnsi="Verdana"/>
          <w:b w:val="0"/>
          <w:bCs w:val="0"/>
          <w:sz w:val="18"/>
        </w:rPr>
      </w:pPr>
      <w:bookmarkStart w:id="108" w:name="_Toc61866653"/>
      <w:bookmarkStart w:id="109" w:name="_Toc94724689"/>
      <w:r w:rsidRPr="00A40276">
        <w:rPr>
          <w:rFonts w:ascii="Verdana" w:hAnsi="Verdana"/>
          <w:b w:val="0"/>
          <w:bCs w:val="0"/>
          <w:sz w:val="18"/>
        </w:rPr>
        <w:t>El sistema almacenará la fecha y hora de la apertura electrónica, así como la fecha y hora de la descarga de cada uno de los documentos enviados por el proponente.</w:t>
      </w:r>
      <w:bookmarkEnd w:id="108"/>
      <w:bookmarkEnd w:id="109"/>
    </w:p>
    <w:p w14:paraId="09C88927" w14:textId="77777777" w:rsidR="002B0D4E" w:rsidRPr="00A40276" w:rsidRDefault="00B603C5" w:rsidP="000D4BFC">
      <w:pPr>
        <w:pStyle w:val="Ttulo"/>
        <w:numPr>
          <w:ilvl w:val="0"/>
          <w:numId w:val="40"/>
        </w:numPr>
        <w:ind w:left="1418" w:hanging="284"/>
        <w:jc w:val="both"/>
        <w:rPr>
          <w:rFonts w:ascii="Verdana" w:hAnsi="Verdana"/>
          <w:b w:val="0"/>
          <w:bCs w:val="0"/>
          <w:sz w:val="18"/>
        </w:rPr>
      </w:pPr>
      <w:bookmarkStart w:id="110" w:name="_Toc61866654"/>
      <w:bookmarkStart w:id="111" w:name="_Toc94724690"/>
      <w:r w:rsidRPr="00A40276">
        <w:rPr>
          <w:rFonts w:ascii="Verdana" w:hAnsi="Verdana"/>
          <w:b w:val="0"/>
          <w:bCs w:val="0"/>
          <w:sz w:val="18"/>
        </w:rPr>
        <w:t>Dar a conocer públicamente el nombre de los proponentes y el precio total de sus propuestas económicas, excepto cuando se aplique el Método de Selección y Adjudicación de Presupuesto Fijo.</w:t>
      </w:r>
      <w:bookmarkEnd w:id="110"/>
      <w:bookmarkEnd w:id="111"/>
      <w:r w:rsidRPr="00A40276">
        <w:rPr>
          <w:rFonts w:ascii="Verdana" w:hAnsi="Verdana"/>
          <w:b w:val="0"/>
          <w:bCs w:val="0"/>
          <w:sz w:val="18"/>
        </w:rPr>
        <w:t xml:space="preserve"> </w:t>
      </w:r>
    </w:p>
    <w:p w14:paraId="57F0EEDF" w14:textId="77777777" w:rsidR="002B0D4E" w:rsidRPr="00A40276" w:rsidRDefault="00B603C5" w:rsidP="002B0D4E">
      <w:pPr>
        <w:pStyle w:val="Ttulo"/>
        <w:ind w:left="1418"/>
        <w:jc w:val="both"/>
        <w:rPr>
          <w:rFonts w:ascii="Verdana" w:hAnsi="Verdana"/>
          <w:b w:val="0"/>
          <w:bCs w:val="0"/>
          <w:sz w:val="18"/>
        </w:rPr>
      </w:pPr>
      <w:bookmarkStart w:id="112" w:name="_Toc61866655"/>
      <w:bookmarkStart w:id="113" w:name="_Toc94724691"/>
      <w:r w:rsidRPr="00A40276">
        <w:rPr>
          <w:rFonts w:ascii="Verdana" w:hAnsi="Verdana"/>
          <w:b w:val="0"/>
          <w:bCs w:val="0"/>
          <w:sz w:val="18"/>
        </w:rPr>
        <w:t>En el caso de adjudicaciones por ítems o lotes, se dará a conocer el precio de las propuestas económicas de cada ítem o lote.</w:t>
      </w:r>
      <w:bookmarkEnd w:id="112"/>
      <w:bookmarkEnd w:id="113"/>
    </w:p>
    <w:p w14:paraId="2DD1D4B8" w14:textId="1BFA52FC" w:rsidR="002B0D4E" w:rsidRPr="00A40276" w:rsidRDefault="00B603C5" w:rsidP="000D4BFC">
      <w:pPr>
        <w:pStyle w:val="Ttulo"/>
        <w:numPr>
          <w:ilvl w:val="0"/>
          <w:numId w:val="40"/>
        </w:numPr>
        <w:ind w:left="1418" w:hanging="284"/>
        <w:jc w:val="both"/>
        <w:rPr>
          <w:rFonts w:ascii="Verdana" w:hAnsi="Verdana"/>
          <w:b w:val="0"/>
          <w:bCs w:val="0"/>
          <w:sz w:val="18"/>
        </w:rPr>
      </w:pPr>
      <w:bookmarkStart w:id="114" w:name="_Toc61866656"/>
      <w:bookmarkStart w:id="115" w:name="_Toc94724692"/>
      <w:r w:rsidRPr="00A40276">
        <w:rPr>
          <w:rFonts w:ascii="Verdana" w:hAnsi="Verdana"/>
          <w:b w:val="0"/>
          <w:bCs w:val="0"/>
          <w:sz w:val="18"/>
        </w:rPr>
        <w:t>Verificación de los documentos presentados por los proponentes, aplicando la metodología PRESENTÓ/NO PRESENTÓ, del Formulario V-1. En caso de Adjudicaciones por ítems o lotes se deberá registrar un Formulario V-1 por cada ítem o lote.</w:t>
      </w:r>
      <w:bookmarkEnd w:id="114"/>
      <w:bookmarkEnd w:id="115"/>
    </w:p>
    <w:p w14:paraId="44E766A8" w14:textId="4BE5C8FF" w:rsidR="00213B6C" w:rsidRPr="00D77F2E" w:rsidRDefault="00B603C5" w:rsidP="00213B6C">
      <w:pPr>
        <w:pStyle w:val="Ttulo"/>
        <w:ind w:left="1418"/>
        <w:jc w:val="both"/>
        <w:rPr>
          <w:rFonts w:ascii="Verdana" w:hAnsi="Verdana"/>
          <w:b w:val="0"/>
          <w:bCs w:val="0"/>
          <w:sz w:val="18"/>
          <w:szCs w:val="18"/>
        </w:rPr>
      </w:pPr>
      <w:bookmarkStart w:id="116" w:name="_Toc61866658"/>
      <w:bookmarkStart w:id="117" w:name="_Toc94724693"/>
      <w:r w:rsidRPr="00A40276">
        <w:rPr>
          <w:rFonts w:ascii="Verdana" w:hAnsi="Verdana"/>
          <w:b w:val="0"/>
          <w:bCs w:val="0"/>
          <w:sz w:val="18"/>
        </w:rPr>
        <w:t xml:space="preserve">Cuando no se ubique algún formulario o documento requerido en el presente DBC, </w:t>
      </w:r>
      <w:r w:rsidR="00213B6C" w:rsidRPr="00A40276">
        <w:rPr>
          <w:rFonts w:ascii="Verdana" w:hAnsi="Verdana"/>
          <w:b w:val="0"/>
          <w:bCs w:val="0"/>
          <w:sz w:val="18"/>
        </w:rPr>
        <w:t xml:space="preserve">el </w:t>
      </w:r>
      <w:proofErr w:type="gramStart"/>
      <w:r w:rsidR="00213B6C" w:rsidRPr="00A40276">
        <w:rPr>
          <w:rFonts w:ascii="Verdana" w:hAnsi="Verdana"/>
          <w:b w:val="0"/>
          <w:bCs w:val="0"/>
          <w:sz w:val="18"/>
        </w:rPr>
        <w:t>Responsable</w:t>
      </w:r>
      <w:proofErr w:type="gramEnd"/>
      <w:r w:rsidR="00213B6C" w:rsidRPr="00A40276">
        <w:rPr>
          <w:rFonts w:ascii="Verdana" w:hAnsi="Verdana"/>
          <w:b w:val="0"/>
          <w:bCs w:val="0"/>
          <w:sz w:val="18"/>
        </w:rPr>
        <w:t xml:space="preserve"> de Evaluación o la Comisión de Calificación </w:t>
      </w:r>
      <w:r w:rsidRPr="00A40276">
        <w:rPr>
          <w:rFonts w:ascii="Verdana" w:hAnsi="Verdana"/>
          <w:b w:val="0"/>
          <w:bCs w:val="0"/>
          <w:sz w:val="18"/>
        </w:rPr>
        <w:t xml:space="preserve">podrá solicitar al representante del proponente, señalar el lugar que dicho documento o información ocupa </w:t>
      </w:r>
      <w:r w:rsidRPr="00D77F2E">
        <w:rPr>
          <w:rFonts w:ascii="Verdana" w:hAnsi="Verdana"/>
          <w:b w:val="0"/>
          <w:bCs w:val="0"/>
          <w:sz w:val="18"/>
          <w:szCs w:val="18"/>
        </w:rPr>
        <w:t xml:space="preserve">en la propuesta electrónica, </w:t>
      </w:r>
      <w:r w:rsidR="00033D64" w:rsidRPr="00D77F2E">
        <w:rPr>
          <w:rFonts w:ascii="Verdana" w:hAnsi="Verdana"/>
          <w:b w:val="0"/>
          <w:bCs w:val="0"/>
          <w:sz w:val="18"/>
          <w:szCs w:val="18"/>
        </w:rPr>
        <w:t xml:space="preserve">o </w:t>
      </w:r>
      <w:r w:rsidRPr="00D77F2E">
        <w:rPr>
          <w:rFonts w:ascii="Verdana" w:hAnsi="Verdana"/>
          <w:b w:val="0"/>
          <w:bCs w:val="0"/>
          <w:sz w:val="18"/>
          <w:szCs w:val="18"/>
        </w:rPr>
        <w:t>aceptar la falta del mismo, sin poder incluirlo. En ausencia del proponente o su representante, se registrará tal hecho en el Acta de Apertura.</w:t>
      </w:r>
      <w:bookmarkEnd w:id="116"/>
      <w:bookmarkEnd w:id="117"/>
    </w:p>
    <w:p w14:paraId="79A057DA" w14:textId="55FB0FD1" w:rsidR="00D77F2E" w:rsidRPr="006A64AB" w:rsidRDefault="004A3940" w:rsidP="000D4BFC">
      <w:pPr>
        <w:pStyle w:val="Ttulo"/>
        <w:numPr>
          <w:ilvl w:val="0"/>
          <w:numId w:val="40"/>
        </w:numPr>
        <w:ind w:left="1418" w:hanging="284"/>
        <w:jc w:val="both"/>
        <w:rPr>
          <w:rFonts w:ascii="Verdana" w:hAnsi="Verdana"/>
          <w:b w:val="0"/>
          <w:bCs w:val="0"/>
          <w:sz w:val="18"/>
        </w:rPr>
      </w:pPr>
      <w:bookmarkStart w:id="118" w:name="_Toc94724694"/>
      <w:bookmarkStart w:id="119" w:name="_Toc61866659"/>
      <w:r w:rsidRPr="00967385">
        <w:rPr>
          <w:rFonts w:ascii="Verdana" w:hAnsi="Verdana"/>
          <w:b w:val="0"/>
          <w:bCs w:val="0"/>
          <w:sz w:val="18"/>
        </w:rPr>
        <w:t>Descargarse el Reporte Electrónico</w:t>
      </w:r>
      <w:r w:rsidR="009D1033">
        <w:rPr>
          <w:rFonts w:ascii="Verdana" w:hAnsi="Verdana"/>
          <w:b w:val="0"/>
          <w:bCs w:val="0"/>
          <w:sz w:val="18"/>
        </w:rPr>
        <w:t>,</w:t>
      </w:r>
      <w:r w:rsidRPr="00967385">
        <w:rPr>
          <w:rFonts w:ascii="Verdana" w:hAnsi="Verdana"/>
          <w:b w:val="0"/>
          <w:bCs w:val="0"/>
          <w:sz w:val="18"/>
        </w:rPr>
        <w:t xml:space="preserve"> mismo que contendrá el nombre del proponente y el monto total de su propuesta económica</w:t>
      </w:r>
      <w:r w:rsidR="00D77F2E" w:rsidRPr="006A64AB">
        <w:rPr>
          <w:rFonts w:ascii="Verdana" w:hAnsi="Verdana"/>
          <w:b w:val="0"/>
          <w:bCs w:val="0"/>
          <w:sz w:val="18"/>
        </w:rPr>
        <w:t>.</w:t>
      </w:r>
      <w:bookmarkEnd w:id="118"/>
    </w:p>
    <w:p w14:paraId="59ACE77E" w14:textId="64A0B7C8" w:rsidR="00213B6C" w:rsidRPr="00A40276" w:rsidRDefault="00B603C5" w:rsidP="000D4BFC">
      <w:pPr>
        <w:pStyle w:val="Ttulo"/>
        <w:numPr>
          <w:ilvl w:val="0"/>
          <w:numId w:val="40"/>
        </w:numPr>
        <w:ind w:left="1418" w:hanging="284"/>
        <w:jc w:val="both"/>
        <w:rPr>
          <w:rFonts w:ascii="Verdana" w:hAnsi="Verdana"/>
          <w:b w:val="0"/>
          <w:bCs w:val="0"/>
          <w:sz w:val="18"/>
        </w:rPr>
      </w:pPr>
      <w:bookmarkStart w:id="120" w:name="_Toc61866662"/>
      <w:bookmarkStart w:id="121" w:name="_Toc94724695"/>
      <w:bookmarkEnd w:id="119"/>
      <w:r w:rsidRPr="00D77F2E">
        <w:rPr>
          <w:rFonts w:ascii="Verdana" w:hAnsi="Verdana"/>
          <w:b w:val="0"/>
          <w:bCs w:val="0"/>
          <w:sz w:val="18"/>
          <w:szCs w:val="18"/>
        </w:rPr>
        <w:t>Elaboración del</w:t>
      </w:r>
      <w:r w:rsidRPr="00A40276">
        <w:rPr>
          <w:rFonts w:ascii="Verdana" w:hAnsi="Verdana"/>
          <w:b w:val="0"/>
          <w:bCs w:val="0"/>
          <w:sz w:val="18"/>
        </w:rPr>
        <w:t xml:space="preserve"> Acta de Apertura, consignando las propuestas presentadas, </w:t>
      </w:r>
      <w:r w:rsidR="00033D64">
        <w:rPr>
          <w:rFonts w:ascii="Verdana" w:hAnsi="Verdana"/>
          <w:b w:val="0"/>
          <w:bCs w:val="0"/>
          <w:sz w:val="18"/>
        </w:rPr>
        <w:t xml:space="preserve">la </w:t>
      </w:r>
      <w:r w:rsidRPr="00A40276">
        <w:rPr>
          <w:rFonts w:ascii="Verdana" w:hAnsi="Verdana"/>
          <w:b w:val="0"/>
          <w:bCs w:val="0"/>
          <w:sz w:val="18"/>
        </w:rPr>
        <w:t xml:space="preserve">que deberá ser suscrita por </w:t>
      </w:r>
      <w:r w:rsidR="00213B6C" w:rsidRPr="00A40276">
        <w:rPr>
          <w:rFonts w:ascii="Verdana" w:hAnsi="Verdana"/>
          <w:b w:val="0"/>
          <w:bCs w:val="0"/>
          <w:sz w:val="18"/>
        </w:rPr>
        <w:t xml:space="preserve">el </w:t>
      </w:r>
      <w:proofErr w:type="gramStart"/>
      <w:r w:rsidR="00213B6C" w:rsidRPr="00A40276">
        <w:rPr>
          <w:rFonts w:ascii="Verdana" w:hAnsi="Verdana"/>
          <w:b w:val="0"/>
          <w:bCs w:val="0"/>
          <w:sz w:val="18"/>
        </w:rPr>
        <w:t>Responsable</w:t>
      </w:r>
      <w:proofErr w:type="gramEnd"/>
      <w:r w:rsidR="00213B6C" w:rsidRPr="00A40276">
        <w:rPr>
          <w:rFonts w:ascii="Verdana" w:hAnsi="Verdana"/>
          <w:b w:val="0"/>
          <w:bCs w:val="0"/>
          <w:sz w:val="18"/>
        </w:rPr>
        <w:t xml:space="preserve"> de Evaluación o</w:t>
      </w:r>
      <w:r w:rsidR="00E073D2">
        <w:rPr>
          <w:rFonts w:ascii="Verdana" w:hAnsi="Verdana"/>
          <w:b w:val="0"/>
          <w:bCs w:val="0"/>
          <w:sz w:val="18"/>
        </w:rPr>
        <w:t xml:space="preserve"> por</w:t>
      </w:r>
      <w:r w:rsidR="00213B6C" w:rsidRPr="00A40276">
        <w:rPr>
          <w:rFonts w:ascii="Verdana" w:hAnsi="Verdana"/>
          <w:b w:val="0"/>
          <w:bCs w:val="0"/>
          <w:sz w:val="18"/>
        </w:rPr>
        <w:t xml:space="preserve"> todos los integrantes de la Comisión de Calificación </w:t>
      </w:r>
      <w:r w:rsidRPr="00A40276">
        <w:rPr>
          <w:rFonts w:ascii="Verdana" w:hAnsi="Verdana"/>
          <w:b w:val="0"/>
          <w:bCs w:val="0"/>
          <w:sz w:val="18"/>
        </w:rPr>
        <w:t xml:space="preserve">y por los representantes de los proponentes asistentes que deseen hacerlo, a quienes se les deberá entregar una copia o fotocopia del </w:t>
      </w:r>
      <w:r w:rsidR="00033D64">
        <w:rPr>
          <w:rFonts w:ascii="Verdana" w:hAnsi="Verdana"/>
          <w:b w:val="0"/>
          <w:bCs w:val="0"/>
          <w:sz w:val="18"/>
        </w:rPr>
        <w:t>A</w:t>
      </w:r>
      <w:r w:rsidRPr="00A40276">
        <w:rPr>
          <w:rFonts w:ascii="Verdana" w:hAnsi="Verdana"/>
          <w:b w:val="0"/>
          <w:bCs w:val="0"/>
          <w:sz w:val="18"/>
        </w:rPr>
        <w:t>cta.</w:t>
      </w:r>
      <w:bookmarkEnd w:id="120"/>
      <w:bookmarkEnd w:id="121"/>
    </w:p>
    <w:p w14:paraId="2374B7CC" w14:textId="77777777" w:rsidR="00517213" w:rsidRPr="00A40276" w:rsidRDefault="00517213" w:rsidP="00213B6C">
      <w:pPr>
        <w:pStyle w:val="Ttulo"/>
        <w:spacing w:before="0"/>
        <w:ind w:left="1418"/>
        <w:jc w:val="both"/>
        <w:rPr>
          <w:rFonts w:ascii="Verdana" w:hAnsi="Verdana"/>
          <w:b w:val="0"/>
          <w:bCs w:val="0"/>
          <w:sz w:val="18"/>
        </w:rPr>
      </w:pPr>
    </w:p>
    <w:p w14:paraId="5A61D6DB" w14:textId="379B8B28" w:rsidR="00213B6C" w:rsidRPr="00A40276" w:rsidRDefault="00B603C5" w:rsidP="00213B6C">
      <w:pPr>
        <w:pStyle w:val="Ttulo"/>
        <w:spacing w:before="0"/>
        <w:ind w:left="1418"/>
        <w:jc w:val="both"/>
        <w:rPr>
          <w:rFonts w:ascii="Verdana" w:hAnsi="Verdana"/>
          <w:b w:val="0"/>
          <w:bCs w:val="0"/>
          <w:sz w:val="18"/>
        </w:rPr>
      </w:pPr>
      <w:bookmarkStart w:id="122" w:name="_Toc61866663"/>
      <w:bookmarkStart w:id="123" w:name="_Toc94724696"/>
      <w:r w:rsidRPr="00A40276">
        <w:rPr>
          <w:rFonts w:ascii="Verdana" w:hAnsi="Verdana"/>
          <w:b w:val="0"/>
          <w:bCs w:val="0"/>
          <w:sz w:val="18"/>
        </w:rPr>
        <w:t xml:space="preserve">Los proponentes que tengan observaciones deberán hacer constar las mismas en el </w:t>
      </w:r>
      <w:r w:rsidR="00033D64">
        <w:rPr>
          <w:rFonts w:ascii="Verdana" w:hAnsi="Verdana"/>
          <w:b w:val="0"/>
          <w:bCs w:val="0"/>
          <w:sz w:val="18"/>
        </w:rPr>
        <w:t>A</w:t>
      </w:r>
      <w:r w:rsidRPr="00A40276">
        <w:rPr>
          <w:rFonts w:ascii="Verdana" w:hAnsi="Verdana"/>
          <w:b w:val="0"/>
          <w:bCs w:val="0"/>
          <w:sz w:val="18"/>
        </w:rPr>
        <w:t>cta.</w:t>
      </w:r>
      <w:bookmarkEnd w:id="122"/>
      <w:bookmarkEnd w:id="123"/>
    </w:p>
    <w:p w14:paraId="6FEC3E70" w14:textId="77777777" w:rsidR="00213B6C" w:rsidRPr="00A40276" w:rsidRDefault="00213B6C" w:rsidP="00213B6C">
      <w:pPr>
        <w:pStyle w:val="Ttulo"/>
        <w:spacing w:before="0"/>
        <w:ind w:left="1418"/>
        <w:jc w:val="both"/>
        <w:rPr>
          <w:rFonts w:ascii="Verdana" w:hAnsi="Verdana"/>
          <w:b w:val="0"/>
          <w:bCs w:val="0"/>
          <w:sz w:val="18"/>
        </w:rPr>
      </w:pPr>
    </w:p>
    <w:p w14:paraId="0DB417D2" w14:textId="77777777" w:rsidR="00213B6C" w:rsidRPr="00A40276" w:rsidRDefault="00B603C5" w:rsidP="000D4BFC">
      <w:pPr>
        <w:pStyle w:val="Ttulo"/>
        <w:numPr>
          <w:ilvl w:val="1"/>
          <w:numId w:val="17"/>
        </w:numPr>
        <w:spacing w:before="0" w:after="0"/>
        <w:ind w:left="1134" w:hanging="708"/>
        <w:jc w:val="both"/>
        <w:rPr>
          <w:rFonts w:ascii="Verdana" w:hAnsi="Verdana"/>
          <w:b w:val="0"/>
          <w:bCs w:val="0"/>
          <w:sz w:val="18"/>
        </w:rPr>
      </w:pPr>
      <w:bookmarkStart w:id="124" w:name="_Toc61866664"/>
      <w:bookmarkStart w:id="125" w:name="_Toc94724697"/>
      <w:r w:rsidRPr="00A40276">
        <w:rPr>
          <w:rFonts w:ascii="Verdana" w:hAnsi="Verdana"/>
          <w:b w:val="0"/>
          <w:bCs w:val="0"/>
          <w:sz w:val="18"/>
        </w:rPr>
        <w:t>Durante el Acto de Apertura de propuestas no se descalificará a ningún proponente, siendo esta una atribución d</w:t>
      </w:r>
      <w:r w:rsidR="00213B6C" w:rsidRPr="00A40276">
        <w:rPr>
          <w:rFonts w:ascii="Verdana" w:hAnsi="Verdana"/>
          <w:b w:val="0"/>
          <w:bCs w:val="0"/>
          <w:sz w:val="18"/>
        </w:rPr>
        <w:t xml:space="preserve">el </w:t>
      </w:r>
      <w:proofErr w:type="gramStart"/>
      <w:r w:rsidR="00213B6C" w:rsidRPr="00A40276">
        <w:rPr>
          <w:rFonts w:ascii="Verdana" w:hAnsi="Verdana"/>
          <w:b w:val="0"/>
          <w:bCs w:val="0"/>
          <w:sz w:val="18"/>
        </w:rPr>
        <w:t>Responsable</w:t>
      </w:r>
      <w:proofErr w:type="gramEnd"/>
      <w:r w:rsidR="00213B6C" w:rsidRPr="00A40276">
        <w:rPr>
          <w:rFonts w:ascii="Verdana" w:hAnsi="Verdana"/>
          <w:b w:val="0"/>
          <w:bCs w:val="0"/>
          <w:sz w:val="18"/>
        </w:rPr>
        <w:t xml:space="preserve"> de Evaluación o de la Comisión de Calificación </w:t>
      </w:r>
      <w:r w:rsidRPr="00A40276">
        <w:rPr>
          <w:rFonts w:ascii="Verdana" w:hAnsi="Verdana"/>
          <w:b w:val="0"/>
          <w:bCs w:val="0"/>
          <w:sz w:val="18"/>
        </w:rPr>
        <w:t>en el proceso de evaluación.</w:t>
      </w:r>
      <w:bookmarkEnd w:id="124"/>
      <w:bookmarkEnd w:id="125"/>
    </w:p>
    <w:p w14:paraId="6926DCCE" w14:textId="77777777" w:rsidR="00213B6C" w:rsidRPr="00A40276" w:rsidRDefault="00213B6C" w:rsidP="00213B6C">
      <w:pPr>
        <w:pStyle w:val="Ttulo"/>
        <w:spacing w:before="0" w:after="0"/>
        <w:ind w:left="1134"/>
        <w:jc w:val="both"/>
        <w:rPr>
          <w:rFonts w:ascii="Verdana" w:hAnsi="Verdana"/>
          <w:b w:val="0"/>
          <w:bCs w:val="0"/>
          <w:sz w:val="18"/>
        </w:rPr>
      </w:pPr>
    </w:p>
    <w:p w14:paraId="6F206DAD" w14:textId="1CEF149C" w:rsidR="00B603C5" w:rsidRPr="00A40276" w:rsidRDefault="00213B6C" w:rsidP="00213B6C">
      <w:pPr>
        <w:pStyle w:val="Ttulo"/>
        <w:spacing w:before="0" w:after="0"/>
        <w:ind w:left="1134"/>
        <w:jc w:val="both"/>
        <w:rPr>
          <w:rFonts w:ascii="Verdana" w:hAnsi="Verdana"/>
          <w:b w:val="0"/>
          <w:bCs w:val="0"/>
          <w:sz w:val="18"/>
        </w:rPr>
      </w:pPr>
      <w:bookmarkStart w:id="126" w:name="_Toc61866665"/>
      <w:bookmarkStart w:id="127" w:name="_Toc94724698"/>
      <w:r w:rsidRPr="00A40276">
        <w:rPr>
          <w:rFonts w:ascii="Verdana" w:hAnsi="Verdana"/>
          <w:b w:val="0"/>
          <w:bCs w:val="0"/>
          <w:sz w:val="18"/>
        </w:rPr>
        <w:t xml:space="preserve">El </w:t>
      </w:r>
      <w:proofErr w:type="gramStart"/>
      <w:r w:rsidRPr="00A40276">
        <w:rPr>
          <w:rFonts w:ascii="Verdana" w:hAnsi="Verdana"/>
          <w:b w:val="0"/>
          <w:bCs w:val="0"/>
          <w:sz w:val="18"/>
        </w:rPr>
        <w:t>Responsable</w:t>
      </w:r>
      <w:proofErr w:type="gramEnd"/>
      <w:r w:rsidRPr="00A40276">
        <w:rPr>
          <w:rFonts w:ascii="Verdana" w:hAnsi="Verdana"/>
          <w:b w:val="0"/>
          <w:bCs w:val="0"/>
          <w:sz w:val="18"/>
        </w:rPr>
        <w:t xml:space="preserve"> de Evaluación o </w:t>
      </w:r>
      <w:r w:rsidR="007830D3">
        <w:rPr>
          <w:rFonts w:ascii="Verdana" w:hAnsi="Verdana"/>
          <w:b w:val="0"/>
          <w:bCs w:val="0"/>
          <w:sz w:val="18"/>
        </w:rPr>
        <w:t xml:space="preserve">los integrantes </w:t>
      </w:r>
      <w:r w:rsidRPr="00A40276">
        <w:rPr>
          <w:rFonts w:ascii="Verdana" w:hAnsi="Verdana"/>
          <w:b w:val="0"/>
          <w:bCs w:val="0"/>
          <w:sz w:val="18"/>
        </w:rPr>
        <w:t xml:space="preserve">de la Comisión de Calificación </w:t>
      </w:r>
      <w:r w:rsidR="00B603C5" w:rsidRPr="00A40276">
        <w:rPr>
          <w:rFonts w:ascii="Verdana" w:hAnsi="Verdana"/>
          <w:b w:val="0"/>
          <w:bCs w:val="0"/>
          <w:sz w:val="18"/>
        </w:rPr>
        <w:t>y los asistentes deberán abstenerse de emitir criterios o juicios de valor sobre el contenido de las propuestas.</w:t>
      </w:r>
      <w:bookmarkEnd w:id="126"/>
      <w:bookmarkEnd w:id="127"/>
    </w:p>
    <w:p w14:paraId="046BF130" w14:textId="77777777" w:rsidR="00565DDA" w:rsidRPr="00A40276" w:rsidRDefault="00565DDA" w:rsidP="00213B6C">
      <w:pPr>
        <w:pStyle w:val="Ttulo"/>
        <w:spacing w:before="0" w:after="0"/>
        <w:ind w:left="1134"/>
        <w:jc w:val="both"/>
        <w:rPr>
          <w:rFonts w:ascii="Verdana" w:hAnsi="Verdana"/>
          <w:b w:val="0"/>
          <w:bCs w:val="0"/>
          <w:sz w:val="18"/>
        </w:rPr>
      </w:pPr>
    </w:p>
    <w:p w14:paraId="0A90FD75" w14:textId="289617D3" w:rsidR="00B603C5" w:rsidRPr="00A40276" w:rsidRDefault="00B603C5" w:rsidP="000D4BFC">
      <w:pPr>
        <w:pStyle w:val="Ttulo"/>
        <w:numPr>
          <w:ilvl w:val="1"/>
          <w:numId w:val="17"/>
        </w:numPr>
        <w:spacing w:before="0" w:after="0"/>
        <w:ind w:left="1134" w:hanging="708"/>
        <w:jc w:val="both"/>
        <w:rPr>
          <w:rFonts w:ascii="Verdana" w:hAnsi="Verdana"/>
          <w:b w:val="0"/>
          <w:bCs w:val="0"/>
          <w:sz w:val="18"/>
        </w:rPr>
      </w:pPr>
      <w:bookmarkStart w:id="128" w:name="_Toc61866666"/>
      <w:bookmarkStart w:id="129" w:name="_Toc94724699"/>
      <w:r w:rsidRPr="00A40276">
        <w:rPr>
          <w:rFonts w:ascii="Verdana" w:hAnsi="Verdana"/>
          <w:b w:val="0"/>
          <w:bCs w:val="0"/>
          <w:sz w:val="18"/>
        </w:rPr>
        <w:t xml:space="preserve">Concluido el Acto de Apertura, la nómina de proponentes será remitida por </w:t>
      </w:r>
      <w:r w:rsidR="007830D3">
        <w:rPr>
          <w:rFonts w:ascii="Verdana" w:hAnsi="Verdana"/>
          <w:b w:val="0"/>
          <w:bCs w:val="0"/>
          <w:sz w:val="18"/>
        </w:rPr>
        <w:t xml:space="preserve">el </w:t>
      </w:r>
      <w:proofErr w:type="gramStart"/>
      <w:r w:rsidR="007830D3">
        <w:rPr>
          <w:rFonts w:ascii="Verdana" w:hAnsi="Verdana"/>
          <w:b w:val="0"/>
          <w:bCs w:val="0"/>
          <w:sz w:val="18"/>
        </w:rPr>
        <w:t>Responsable</w:t>
      </w:r>
      <w:proofErr w:type="gramEnd"/>
      <w:r w:rsidR="007830D3">
        <w:rPr>
          <w:rFonts w:ascii="Verdana" w:hAnsi="Verdana"/>
          <w:b w:val="0"/>
          <w:bCs w:val="0"/>
          <w:sz w:val="18"/>
        </w:rPr>
        <w:t xml:space="preserve"> de Evaluación o </w:t>
      </w:r>
      <w:r w:rsidRPr="00A40276">
        <w:rPr>
          <w:rFonts w:ascii="Verdana" w:hAnsi="Verdana"/>
          <w:b w:val="0"/>
          <w:bCs w:val="0"/>
          <w:sz w:val="18"/>
        </w:rPr>
        <w:t xml:space="preserve">la Comisión de Calificación al </w:t>
      </w:r>
      <w:r w:rsidR="007931A1" w:rsidRPr="00A40276">
        <w:rPr>
          <w:rFonts w:ascii="Verdana" w:hAnsi="Verdana"/>
          <w:b w:val="0"/>
          <w:bCs w:val="0"/>
          <w:sz w:val="18"/>
        </w:rPr>
        <w:t>RPA</w:t>
      </w:r>
      <w:r w:rsidRPr="00A40276">
        <w:rPr>
          <w:rFonts w:ascii="Verdana" w:hAnsi="Verdana"/>
          <w:b w:val="0"/>
          <w:bCs w:val="0"/>
          <w:sz w:val="18"/>
        </w:rPr>
        <w:t xml:space="preserve"> en forma inmediata, para efectos de eventual excusa.</w:t>
      </w:r>
      <w:bookmarkEnd w:id="128"/>
      <w:bookmarkEnd w:id="129"/>
    </w:p>
    <w:p w14:paraId="3977C20E" w14:textId="77777777" w:rsidR="00FB579E" w:rsidRPr="00A40276" w:rsidRDefault="00FB579E" w:rsidP="006158F3">
      <w:pPr>
        <w:jc w:val="center"/>
        <w:rPr>
          <w:rFonts w:cs="Arial"/>
          <w:b/>
          <w:sz w:val="18"/>
          <w:szCs w:val="18"/>
        </w:rPr>
      </w:pPr>
    </w:p>
    <w:p w14:paraId="7964D07B" w14:textId="77777777" w:rsidR="00E92277" w:rsidRDefault="00E92277" w:rsidP="006158F3">
      <w:pPr>
        <w:jc w:val="center"/>
        <w:rPr>
          <w:rFonts w:cs="Arial"/>
          <w:b/>
          <w:sz w:val="18"/>
          <w:szCs w:val="18"/>
        </w:rPr>
      </w:pPr>
    </w:p>
    <w:p w14:paraId="44A21C18" w14:textId="5715C649" w:rsidR="006158F3" w:rsidRPr="00A40276" w:rsidRDefault="006158F3" w:rsidP="006158F3">
      <w:pPr>
        <w:jc w:val="center"/>
        <w:rPr>
          <w:rFonts w:cs="Arial"/>
          <w:b/>
          <w:sz w:val="18"/>
          <w:szCs w:val="18"/>
        </w:rPr>
      </w:pPr>
      <w:r w:rsidRPr="00A40276">
        <w:rPr>
          <w:rFonts w:cs="Arial"/>
          <w:b/>
          <w:sz w:val="18"/>
          <w:szCs w:val="18"/>
        </w:rPr>
        <w:lastRenderedPageBreak/>
        <w:t>SECCIÓN IV</w:t>
      </w:r>
    </w:p>
    <w:p w14:paraId="1A1CA6E1" w14:textId="77777777" w:rsidR="006158F3" w:rsidRPr="00A40276" w:rsidRDefault="006158F3" w:rsidP="006158F3">
      <w:pPr>
        <w:jc w:val="center"/>
        <w:rPr>
          <w:rFonts w:cs="Arial"/>
          <w:sz w:val="18"/>
          <w:szCs w:val="18"/>
        </w:rPr>
      </w:pPr>
      <w:r w:rsidRPr="00A40276">
        <w:rPr>
          <w:rFonts w:cs="Arial"/>
          <w:b/>
          <w:sz w:val="18"/>
          <w:szCs w:val="18"/>
        </w:rPr>
        <w:t>EVALUACIÓN Y ADJUDICACIÓN</w:t>
      </w:r>
    </w:p>
    <w:p w14:paraId="4C96A553" w14:textId="77777777" w:rsidR="006158F3" w:rsidRPr="00A40276" w:rsidRDefault="006158F3" w:rsidP="00B603C5">
      <w:pPr>
        <w:pStyle w:val="Ttulo"/>
        <w:spacing w:before="0" w:after="0"/>
        <w:ind w:left="432"/>
        <w:jc w:val="both"/>
        <w:rPr>
          <w:rFonts w:ascii="Verdana" w:hAnsi="Verdana"/>
          <w:sz w:val="18"/>
        </w:rPr>
      </w:pPr>
    </w:p>
    <w:p w14:paraId="044A5886" w14:textId="30A2EAF6" w:rsidR="00EF253A" w:rsidRPr="00A40276" w:rsidRDefault="00EF253A" w:rsidP="000D4BFC">
      <w:pPr>
        <w:pStyle w:val="Ttulo"/>
        <w:numPr>
          <w:ilvl w:val="0"/>
          <w:numId w:val="17"/>
        </w:numPr>
        <w:spacing w:before="0" w:after="0"/>
        <w:jc w:val="both"/>
        <w:rPr>
          <w:rFonts w:ascii="Verdana" w:hAnsi="Verdana"/>
          <w:sz w:val="18"/>
        </w:rPr>
      </w:pPr>
      <w:bookmarkStart w:id="130" w:name="_Toc94724700"/>
      <w:r w:rsidRPr="00A40276">
        <w:rPr>
          <w:rFonts w:ascii="Verdana" w:hAnsi="Verdana"/>
          <w:sz w:val="18"/>
        </w:rPr>
        <w:t>EVALUACIÓN DE PROPUESTAS</w:t>
      </w:r>
      <w:bookmarkEnd w:id="130"/>
    </w:p>
    <w:p w14:paraId="3332C999" w14:textId="77777777" w:rsidR="00EF253A" w:rsidRPr="00A40276" w:rsidRDefault="00EF253A" w:rsidP="00EF253A">
      <w:pPr>
        <w:ind w:left="708"/>
        <w:jc w:val="both"/>
        <w:rPr>
          <w:rFonts w:cs="Arial"/>
          <w:sz w:val="18"/>
          <w:szCs w:val="18"/>
          <w:lang w:val="es-BO"/>
        </w:rPr>
      </w:pPr>
    </w:p>
    <w:p w14:paraId="3E6CBFE9" w14:textId="77777777" w:rsidR="00EF253A" w:rsidRPr="00A40276" w:rsidRDefault="00EF253A" w:rsidP="008065C6">
      <w:pPr>
        <w:ind w:left="432"/>
        <w:jc w:val="both"/>
        <w:rPr>
          <w:rFonts w:cs="Arial"/>
          <w:sz w:val="18"/>
          <w:szCs w:val="18"/>
          <w:lang w:val="es-BO"/>
        </w:rPr>
      </w:pPr>
      <w:r w:rsidRPr="00A40276">
        <w:rPr>
          <w:rFonts w:cs="Arial"/>
          <w:sz w:val="18"/>
          <w:szCs w:val="18"/>
          <w:lang w:val="es-BO"/>
        </w:rPr>
        <w:t>La entidad convocante para la evaluación de propuestas podrá aplicar uno de los siguientes Métodos de Selección y Adjudicación:</w:t>
      </w:r>
    </w:p>
    <w:p w14:paraId="6D0B1280" w14:textId="77777777" w:rsidR="00492AD8" w:rsidRPr="00A40276" w:rsidRDefault="00492AD8" w:rsidP="00EF253A">
      <w:pPr>
        <w:ind w:left="567"/>
        <w:jc w:val="both"/>
        <w:rPr>
          <w:rFonts w:cs="Arial"/>
          <w:sz w:val="18"/>
          <w:szCs w:val="18"/>
          <w:lang w:val="es-BO"/>
        </w:rPr>
      </w:pPr>
    </w:p>
    <w:p w14:paraId="5CD1B5EE" w14:textId="11849EB6" w:rsidR="00EF253A" w:rsidRPr="00A40276" w:rsidRDefault="00EF253A" w:rsidP="000D4BFC">
      <w:pPr>
        <w:numPr>
          <w:ilvl w:val="0"/>
          <w:numId w:val="6"/>
        </w:numPr>
        <w:ind w:left="1134" w:hanging="567"/>
        <w:jc w:val="both"/>
        <w:rPr>
          <w:rFonts w:cs="Arial"/>
          <w:sz w:val="18"/>
          <w:szCs w:val="18"/>
          <w:lang w:val="es-BO"/>
        </w:rPr>
      </w:pPr>
      <w:r w:rsidRPr="00E92277">
        <w:rPr>
          <w:rFonts w:cs="Arial"/>
          <w:sz w:val="18"/>
          <w:szCs w:val="18"/>
          <w:highlight w:val="yellow"/>
          <w:lang w:val="es-BO"/>
        </w:rPr>
        <w:t>Precio Evaluado Más Bajo</w:t>
      </w:r>
      <w:r w:rsidR="007830D3" w:rsidRPr="00E92277">
        <w:rPr>
          <w:rFonts w:cs="Arial"/>
          <w:sz w:val="18"/>
          <w:szCs w:val="18"/>
          <w:highlight w:val="yellow"/>
          <w:lang w:val="es-BO"/>
        </w:rPr>
        <w:t>;</w:t>
      </w:r>
      <w:r w:rsidRPr="00A40276">
        <w:rPr>
          <w:rFonts w:cs="Arial"/>
          <w:sz w:val="18"/>
          <w:szCs w:val="18"/>
          <w:lang w:val="es-BO"/>
        </w:rPr>
        <w:t xml:space="preserve"> </w:t>
      </w:r>
    </w:p>
    <w:p w14:paraId="743D47FF" w14:textId="4D60B174" w:rsidR="00EF253A" w:rsidRPr="00A40276" w:rsidRDefault="00EF253A" w:rsidP="000D4BFC">
      <w:pPr>
        <w:numPr>
          <w:ilvl w:val="0"/>
          <w:numId w:val="6"/>
        </w:numPr>
        <w:ind w:left="1134" w:hanging="567"/>
        <w:jc w:val="both"/>
        <w:rPr>
          <w:rFonts w:cs="Arial"/>
          <w:sz w:val="18"/>
          <w:szCs w:val="18"/>
          <w:lang w:val="es-BO"/>
        </w:rPr>
      </w:pPr>
      <w:r w:rsidRPr="00A40276">
        <w:rPr>
          <w:rFonts w:cs="Arial"/>
          <w:sz w:val="18"/>
          <w:szCs w:val="18"/>
          <w:lang w:val="es-BO"/>
        </w:rPr>
        <w:t>Calidad, Propuesta Técnica y Costo</w:t>
      </w:r>
      <w:r w:rsidR="007830D3">
        <w:rPr>
          <w:rFonts w:cs="Arial"/>
          <w:sz w:val="18"/>
          <w:szCs w:val="18"/>
          <w:lang w:val="es-BO"/>
        </w:rPr>
        <w:t>;</w:t>
      </w:r>
    </w:p>
    <w:p w14:paraId="2979A5D6" w14:textId="77777777" w:rsidR="007F4B79" w:rsidRDefault="00E307AD" w:rsidP="000D4BFC">
      <w:pPr>
        <w:numPr>
          <w:ilvl w:val="0"/>
          <w:numId w:val="6"/>
        </w:numPr>
        <w:ind w:left="1134" w:hanging="567"/>
        <w:jc w:val="both"/>
        <w:rPr>
          <w:rFonts w:cs="Arial"/>
          <w:sz w:val="18"/>
          <w:szCs w:val="18"/>
          <w:lang w:val="es-BO"/>
        </w:rPr>
      </w:pPr>
      <w:r w:rsidRPr="00A40276">
        <w:rPr>
          <w:rFonts w:cs="Arial"/>
          <w:sz w:val="18"/>
          <w:szCs w:val="18"/>
          <w:lang w:val="es-BO"/>
        </w:rPr>
        <w:t xml:space="preserve">Presupuesto Fijo </w:t>
      </w:r>
    </w:p>
    <w:p w14:paraId="0089DA80" w14:textId="77777777" w:rsidR="00EF253A" w:rsidRPr="00A40276" w:rsidRDefault="00EF253A" w:rsidP="00E92277">
      <w:pPr>
        <w:jc w:val="both"/>
        <w:rPr>
          <w:rFonts w:cs="Arial"/>
          <w:sz w:val="18"/>
          <w:szCs w:val="18"/>
          <w:lang w:val="es-BO"/>
        </w:rPr>
      </w:pPr>
    </w:p>
    <w:p w14:paraId="43901C38" w14:textId="4D858300" w:rsidR="00EF253A" w:rsidRPr="00A40276" w:rsidRDefault="00EF253A" w:rsidP="000D4BFC">
      <w:pPr>
        <w:pStyle w:val="Ttulo"/>
        <w:numPr>
          <w:ilvl w:val="0"/>
          <w:numId w:val="17"/>
        </w:numPr>
        <w:spacing w:before="0" w:after="0"/>
        <w:jc w:val="both"/>
        <w:rPr>
          <w:rFonts w:ascii="Verdana" w:hAnsi="Verdana"/>
          <w:sz w:val="18"/>
        </w:rPr>
      </w:pPr>
      <w:bookmarkStart w:id="131" w:name="_Toc94724701"/>
      <w:r w:rsidRPr="00A40276">
        <w:rPr>
          <w:rFonts w:ascii="Verdana" w:hAnsi="Verdana"/>
          <w:sz w:val="18"/>
        </w:rPr>
        <w:t>EVALUACIÓN PRELIMINAR</w:t>
      </w:r>
      <w:bookmarkEnd w:id="131"/>
    </w:p>
    <w:p w14:paraId="0A976145" w14:textId="77777777" w:rsidR="00EF253A" w:rsidRPr="00A40276" w:rsidRDefault="00EF253A" w:rsidP="00EF253A">
      <w:pPr>
        <w:tabs>
          <w:tab w:val="left" w:pos="567"/>
        </w:tabs>
        <w:ind w:left="567"/>
        <w:jc w:val="both"/>
        <w:rPr>
          <w:rFonts w:cs="Arial"/>
          <w:b/>
          <w:sz w:val="18"/>
          <w:szCs w:val="18"/>
          <w:lang w:val="es-BO"/>
        </w:rPr>
      </w:pPr>
    </w:p>
    <w:p w14:paraId="6515FB20" w14:textId="58E09A34" w:rsidR="006158F3" w:rsidRPr="00A40276" w:rsidRDefault="006158F3" w:rsidP="006158F3">
      <w:pPr>
        <w:ind w:left="426"/>
        <w:jc w:val="both"/>
        <w:rPr>
          <w:rFonts w:cs="Arial"/>
          <w:sz w:val="18"/>
          <w:szCs w:val="18"/>
        </w:rPr>
      </w:pPr>
      <w:r w:rsidRPr="00A40276">
        <w:rPr>
          <w:rFonts w:cs="Arial"/>
          <w:sz w:val="18"/>
          <w:szCs w:val="18"/>
        </w:rPr>
        <w:t xml:space="preserve">Concluido el </w:t>
      </w:r>
      <w:r w:rsidR="007830D3">
        <w:rPr>
          <w:rFonts w:cs="Arial"/>
          <w:sz w:val="18"/>
          <w:szCs w:val="18"/>
        </w:rPr>
        <w:t>A</w:t>
      </w:r>
      <w:r w:rsidRPr="00A40276">
        <w:rPr>
          <w:rFonts w:cs="Arial"/>
          <w:sz w:val="18"/>
          <w:szCs w:val="18"/>
        </w:rPr>
        <w:t xml:space="preserve">cto de </w:t>
      </w:r>
      <w:r w:rsidR="007830D3">
        <w:rPr>
          <w:rFonts w:cs="Arial"/>
          <w:sz w:val="18"/>
          <w:szCs w:val="18"/>
        </w:rPr>
        <w:t>A</w:t>
      </w:r>
      <w:r w:rsidRPr="00A40276">
        <w:rPr>
          <w:rFonts w:cs="Arial"/>
          <w:sz w:val="18"/>
          <w:szCs w:val="18"/>
        </w:rPr>
        <w:t xml:space="preserve">pertura, en sesión reservada, </w:t>
      </w:r>
      <w:r w:rsidRPr="00A40276">
        <w:rPr>
          <w:rFonts w:cs="Arial"/>
          <w:sz w:val="18"/>
          <w:szCs w:val="18"/>
          <w:lang w:val="es-BO"/>
        </w:rPr>
        <w:t xml:space="preserve">el </w:t>
      </w:r>
      <w:proofErr w:type="gramStart"/>
      <w:r w:rsidRPr="00A40276">
        <w:rPr>
          <w:rFonts w:cs="Arial"/>
          <w:sz w:val="18"/>
          <w:szCs w:val="18"/>
          <w:lang w:val="es-BO"/>
        </w:rPr>
        <w:t>Responsable</w:t>
      </w:r>
      <w:proofErr w:type="gramEnd"/>
      <w:r w:rsidRPr="00A40276">
        <w:rPr>
          <w:rFonts w:cs="Arial"/>
          <w:sz w:val="18"/>
          <w:szCs w:val="18"/>
          <w:lang w:val="es-BO"/>
        </w:rPr>
        <w:t xml:space="preserve"> de Evaluación o la Comisión de Calificación</w:t>
      </w:r>
      <w:r w:rsidRPr="00A40276">
        <w:rPr>
          <w:rFonts w:cs="Arial"/>
          <w:sz w:val="18"/>
          <w:szCs w:val="18"/>
        </w:rPr>
        <w:t xml:space="preserve"> determinará si las propuestas continúan o se descalifican, verificando el cumplimiento sustancial y la validez de los </w:t>
      </w:r>
      <w:r w:rsidR="004A3940" w:rsidRPr="00A40276">
        <w:rPr>
          <w:rFonts w:cs="Arial"/>
          <w:sz w:val="18"/>
          <w:szCs w:val="18"/>
        </w:rPr>
        <w:t xml:space="preserve">formularios </w:t>
      </w:r>
      <w:r w:rsidRPr="00A40276">
        <w:rPr>
          <w:rFonts w:cs="Arial"/>
          <w:sz w:val="18"/>
          <w:szCs w:val="18"/>
        </w:rPr>
        <w:t xml:space="preserve">de la </w:t>
      </w:r>
      <w:r w:rsidR="001F37DB">
        <w:rPr>
          <w:rFonts w:cs="Arial"/>
          <w:sz w:val="18"/>
          <w:szCs w:val="18"/>
        </w:rPr>
        <w:t>p</w:t>
      </w:r>
      <w:r w:rsidRPr="00A40276">
        <w:rPr>
          <w:rFonts w:cs="Arial"/>
          <w:sz w:val="18"/>
          <w:szCs w:val="18"/>
        </w:rPr>
        <w:t xml:space="preserve">ropuesta, </w:t>
      </w:r>
      <w:r w:rsidR="001F37DB">
        <w:rPr>
          <w:rFonts w:cs="Arial"/>
          <w:sz w:val="18"/>
          <w:szCs w:val="18"/>
        </w:rPr>
        <w:t xml:space="preserve">y cuando corresponda </w:t>
      </w:r>
      <w:r w:rsidRPr="00A40276">
        <w:rPr>
          <w:rFonts w:cs="Arial"/>
          <w:sz w:val="18"/>
          <w:szCs w:val="18"/>
        </w:rPr>
        <w:t xml:space="preserve">de la Garantía de Seriedad de Propuesta o </w:t>
      </w:r>
      <w:r w:rsidR="001F37DB">
        <w:rPr>
          <w:rFonts w:cs="Arial"/>
          <w:sz w:val="18"/>
          <w:szCs w:val="18"/>
        </w:rPr>
        <w:t>d</w:t>
      </w:r>
      <w:r w:rsidR="003646F1" w:rsidRPr="00A40276">
        <w:rPr>
          <w:rFonts w:cs="Arial"/>
          <w:sz w:val="18"/>
          <w:szCs w:val="18"/>
        </w:rPr>
        <w:t>epósito</w:t>
      </w:r>
      <w:r w:rsidRPr="00A40276">
        <w:rPr>
          <w:rFonts w:cs="Arial"/>
          <w:sz w:val="18"/>
          <w:szCs w:val="18"/>
        </w:rPr>
        <w:t xml:space="preserve"> por este concepto, utilizando el Formulario V-1.</w:t>
      </w:r>
    </w:p>
    <w:p w14:paraId="174FE9D2" w14:textId="77777777" w:rsidR="006158F3" w:rsidRPr="00A40276" w:rsidRDefault="006158F3" w:rsidP="006158F3">
      <w:pPr>
        <w:ind w:left="426"/>
        <w:jc w:val="both"/>
        <w:rPr>
          <w:rFonts w:cs="Arial"/>
          <w:sz w:val="18"/>
          <w:szCs w:val="18"/>
        </w:rPr>
      </w:pPr>
    </w:p>
    <w:p w14:paraId="6FC9E60B" w14:textId="6C48B40D" w:rsidR="006158F3" w:rsidRPr="00A40276" w:rsidRDefault="006158F3" w:rsidP="006158F3">
      <w:pPr>
        <w:ind w:left="426"/>
        <w:jc w:val="both"/>
        <w:rPr>
          <w:rFonts w:cs="Arial"/>
          <w:sz w:val="18"/>
          <w:szCs w:val="18"/>
        </w:rPr>
      </w:pPr>
      <w:r w:rsidRPr="00A40276">
        <w:rPr>
          <w:rFonts w:cs="Arial"/>
          <w:sz w:val="18"/>
          <w:szCs w:val="18"/>
        </w:rPr>
        <w:t xml:space="preserve">En caso de las propuestas presentadas mediante el uso de medios electrónicos, adicionalmente se debe efectuar la validación de la Firma Digital de aquellas propuestas que no consignen la firma escaneada en el Formulario A-1 a efectos de verificar que dicho documento ha sido firmado digitalmente. El </w:t>
      </w:r>
      <w:proofErr w:type="gramStart"/>
      <w:r w:rsidRPr="00A40276">
        <w:rPr>
          <w:rFonts w:cs="Arial"/>
          <w:sz w:val="18"/>
          <w:szCs w:val="18"/>
        </w:rPr>
        <w:t>Responsable</w:t>
      </w:r>
      <w:proofErr w:type="gramEnd"/>
      <w:r w:rsidRPr="00A40276">
        <w:rPr>
          <w:rFonts w:cs="Arial"/>
          <w:sz w:val="18"/>
          <w:szCs w:val="18"/>
        </w:rPr>
        <w:t xml:space="preserve"> de Evaluación o la Comisión de Calificación deberá utilizar las herramientas informáticas que disponga el sistema, la entidad pública o la disponible en el siguiente sit</w:t>
      </w:r>
      <w:r w:rsidR="003646F1">
        <w:rPr>
          <w:rFonts w:cs="Arial"/>
          <w:sz w:val="18"/>
          <w:szCs w:val="18"/>
        </w:rPr>
        <w:t>io web: validar.firmadigital.bo</w:t>
      </w:r>
      <w:r w:rsidR="007830D3">
        <w:rPr>
          <w:rFonts w:cs="Arial"/>
          <w:sz w:val="18"/>
          <w:szCs w:val="18"/>
        </w:rPr>
        <w:t>.</w:t>
      </w:r>
    </w:p>
    <w:p w14:paraId="53293200" w14:textId="77777777" w:rsidR="00492AD8" w:rsidRPr="00A40276" w:rsidRDefault="00492AD8" w:rsidP="00492AD8">
      <w:pPr>
        <w:pStyle w:val="Ttulo1"/>
        <w:numPr>
          <w:ilvl w:val="0"/>
          <w:numId w:val="0"/>
        </w:numPr>
        <w:ind w:left="567"/>
        <w:rPr>
          <w:rFonts w:cs="Arial"/>
          <w:lang w:val="es-BO"/>
        </w:rPr>
      </w:pPr>
    </w:p>
    <w:p w14:paraId="6E7007BC" w14:textId="533CA6F4" w:rsidR="00EF253A" w:rsidRPr="00950681" w:rsidRDefault="00101656" w:rsidP="000D4BFC">
      <w:pPr>
        <w:pStyle w:val="Ttulo"/>
        <w:numPr>
          <w:ilvl w:val="0"/>
          <w:numId w:val="17"/>
        </w:numPr>
        <w:spacing w:before="0" w:after="0"/>
        <w:jc w:val="both"/>
        <w:rPr>
          <w:rFonts w:ascii="Verdana" w:hAnsi="Verdana"/>
          <w:sz w:val="18"/>
        </w:rPr>
      </w:pPr>
      <w:bookmarkStart w:id="132" w:name="_Toc94724702"/>
      <w:r w:rsidRPr="006464DB">
        <w:rPr>
          <w:rFonts w:ascii="Verdana" w:hAnsi="Verdana"/>
          <w:sz w:val="18"/>
        </w:rPr>
        <w:t>MÉ</w:t>
      </w:r>
      <w:r w:rsidR="00EF253A" w:rsidRPr="006464DB">
        <w:rPr>
          <w:rFonts w:ascii="Verdana" w:hAnsi="Verdana"/>
          <w:sz w:val="18"/>
        </w:rPr>
        <w:t>TODO DE SELECCIÓN Y ADJUDICACI</w:t>
      </w:r>
      <w:r w:rsidRPr="007D548F">
        <w:rPr>
          <w:rFonts w:ascii="Verdana" w:hAnsi="Verdana"/>
          <w:sz w:val="18"/>
        </w:rPr>
        <w:t>Ó</w:t>
      </w:r>
      <w:r w:rsidR="00EF253A" w:rsidRPr="007D548F">
        <w:rPr>
          <w:rFonts w:ascii="Verdana" w:hAnsi="Verdana"/>
          <w:sz w:val="18"/>
        </w:rPr>
        <w:t>N PRECIO EVALUADO MÁS BAJO</w:t>
      </w:r>
      <w:bookmarkEnd w:id="132"/>
    </w:p>
    <w:p w14:paraId="5AE59A0D" w14:textId="77777777" w:rsidR="00EF253A" w:rsidRPr="0085282C" w:rsidRDefault="00EF253A" w:rsidP="00EF253A">
      <w:pPr>
        <w:tabs>
          <w:tab w:val="left" w:pos="567"/>
        </w:tabs>
        <w:ind w:left="567"/>
        <w:jc w:val="both"/>
        <w:rPr>
          <w:rFonts w:cs="Arial"/>
          <w:sz w:val="18"/>
          <w:szCs w:val="18"/>
          <w:lang w:val="es-BO"/>
        </w:rPr>
      </w:pPr>
    </w:p>
    <w:p w14:paraId="3553CE26" w14:textId="77777777" w:rsidR="00EF253A" w:rsidRPr="00E100B9" w:rsidRDefault="00EF253A" w:rsidP="000D4BFC">
      <w:pPr>
        <w:pStyle w:val="Prrafodelista"/>
        <w:numPr>
          <w:ilvl w:val="1"/>
          <w:numId w:val="17"/>
        </w:numPr>
        <w:ind w:left="1134" w:hanging="708"/>
        <w:jc w:val="both"/>
        <w:rPr>
          <w:rFonts w:ascii="Verdana" w:hAnsi="Verdana"/>
          <w:b/>
          <w:sz w:val="18"/>
          <w:lang w:val="es-BO"/>
        </w:rPr>
      </w:pPr>
      <w:r w:rsidRPr="008364C2">
        <w:rPr>
          <w:rFonts w:ascii="Verdana" w:hAnsi="Verdana"/>
          <w:b/>
          <w:sz w:val="18"/>
          <w:lang w:val="es-BO"/>
        </w:rPr>
        <w:t>Evaluación de la Propuesta Económica</w:t>
      </w:r>
    </w:p>
    <w:p w14:paraId="6B185115" w14:textId="77777777" w:rsidR="00EF253A" w:rsidRPr="006464DB" w:rsidRDefault="00EF253A" w:rsidP="00EF253A">
      <w:pPr>
        <w:tabs>
          <w:tab w:val="left" w:pos="567"/>
        </w:tabs>
        <w:ind w:left="465"/>
        <w:jc w:val="both"/>
        <w:rPr>
          <w:rFonts w:cs="Arial"/>
          <w:b/>
          <w:sz w:val="18"/>
          <w:szCs w:val="18"/>
          <w:lang w:val="es-BO"/>
        </w:rPr>
      </w:pPr>
    </w:p>
    <w:p w14:paraId="1EEB8532" w14:textId="6E5FECBB" w:rsidR="0023062B" w:rsidRPr="006464DB" w:rsidRDefault="00E55876" w:rsidP="000D4BFC">
      <w:pPr>
        <w:pStyle w:val="Prrafodelista"/>
        <w:numPr>
          <w:ilvl w:val="2"/>
          <w:numId w:val="17"/>
        </w:numPr>
        <w:ind w:left="1985" w:hanging="851"/>
        <w:jc w:val="both"/>
        <w:rPr>
          <w:rFonts w:ascii="Verdana" w:hAnsi="Verdana"/>
          <w:b/>
          <w:sz w:val="18"/>
          <w:lang w:val="es-BO"/>
        </w:rPr>
      </w:pPr>
      <w:r>
        <w:rPr>
          <w:rFonts w:ascii="Verdana" w:hAnsi="Verdana"/>
          <w:b/>
          <w:sz w:val="18"/>
          <w:lang w:val="es-BO"/>
        </w:rPr>
        <w:t>Reporte Electrónico</w:t>
      </w:r>
    </w:p>
    <w:p w14:paraId="4C619EAA" w14:textId="77777777" w:rsidR="00BF5E49" w:rsidRPr="006464DB" w:rsidRDefault="00BF5E49" w:rsidP="001B70BB">
      <w:pPr>
        <w:ind w:left="708" w:firstLine="12"/>
        <w:jc w:val="both"/>
        <w:rPr>
          <w:rFonts w:cs="Arial"/>
          <w:sz w:val="18"/>
          <w:szCs w:val="18"/>
          <w:lang w:val="es-BO"/>
        </w:rPr>
      </w:pPr>
    </w:p>
    <w:p w14:paraId="718A537D" w14:textId="7810AD61" w:rsidR="00E55876" w:rsidRPr="0023328F" w:rsidRDefault="00E55876" w:rsidP="00967385">
      <w:pPr>
        <w:pStyle w:val="Prrafodelista"/>
        <w:ind w:left="1134"/>
        <w:jc w:val="both"/>
        <w:rPr>
          <w:rFonts w:ascii="Verdana" w:hAnsi="Verdana"/>
          <w:sz w:val="18"/>
          <w:szCs w:val="18"/>
        </w:rPr>
      </w:pPr>
      <w:r w:rsidRPr="0023328F">
        <w:rPr>
          <w:rFonts w:ascii="Verdana" w:hAnsi="Verdana"/>
          <w:sz w:val="18"/>
          <w:szCs w:val="18"/>
        </w:rPr>
        <w:t>El sistema realizará automáticamente el cálculo del valor en relación a</w:t>
      </w:r>
      <w:r w:rsidR="00F54578">
        <w:rPr>
          <w:rFonts w:ascii="Verdana" w:hAnsi="Verdana"/>
          <w:sz w:val="18"/>
          <w:szCs w:val="18"/>
        </w:rPr>
        <w:t>l</w:t>
      </w:r>
      <w:r w:rsidRPr="0023328F">
        <w:rPr>
          <w:rFonts w:ascii="Verdana" w:hAnsi="Verdana"/>
          <w:sz w:val="18"/>
          <w:szCs w:val="18"/>
        </w:rPr>
        <w:t xml:space="preserve"> factor de ajuste que el proponente haya declarado al momento de registrar su propuesta. El Reporte Electrónico establecerá los resultados de la </w:t>
      </w:r>
      <w:r w:rsidR="00BE09A7" w:rsidRPr="0023328F">
        <w:rPr>
          <w:rFonts w:ascii="Verdana" w:hAnsi="Verdana"/>
          <w:sz w:val="18"/>
          <w:szCs w:val="18"/>
        </w:rPr>
        <w:t>Subasta</w:t>
      </w:r>
      <w:r w:rsidR="00BE09A7">
        <w:rPr>
          <w:rFonts w:ascii="Verdana" w:hAnsi="Verdana"/>
          <w:sz w:val="18"/>
          <w:szCs w:val="18"/>
        </w:rPr>
        <w:t xml:space="preserve"> Electrónica</w:t>
      </w:r>
      <w:r w:rsidR="00BE09A7" w:rsidRPr="0023328F">
        <w:rPr>
          <w:rFonts w:ascii="Verdana" w:hAnsi="Verdana"/>
          <w:sz w:val="18"/>
          <w:szCs w:val="18"/>
        </w:rPr>
        <w:t xml:space="preserve"> </w:t>
      </w:r>
      <w:r w:rsidRPr="0023328F">
        <w:rPr>
          <w:rFonts w:ascii="Verdana" w:hAnsi="Verdana"/>
          <w:sz w:val="18"/>
          <w:szCs w:val="18"/>
        </w:rPr>
        <w:t>consignando la siguiente información:</w:t>
      </w:r>
    </w:p>
    <w:p w14:paraId="62B1E6A8" w14:textId="77777777" w:rsidR="00E55876" w:rsidRPr="0023328F" w:rsidRDefault="00E55876" w:rsidP="00967385">
      <w:pPr>
        <w:ind w:left="774"/>
        <w:jc w:val="both"/>
        <w:rPr>
          <w:sz w:val="18"/>
          <w:szCs w:val="18"/>
        </w:rPr>
      </w:pPr>
    </w:p>
    <w:p w14:paraId="5DEAABCC" w14:textId="77777777" w:rsidR="00E55876" w:rsidRPr="0023328F" w:rsidRDefault="00E55876" w:rsidP="000D4BFC">
      <w:pPr>
        <w:pStyle w:val="Prrafodelista"/>
        <w:numPr>
          <w:ilvl w:val="0"/>
          <w:numId w:val="41"/>
        </w:numPr>
        <w:ind w:left="1483"/>
        <w:jc w:val="both"/>
        <w:rPr>
          <w:rFonts w:ascii="Verdana" w:hAnsi="Verdana"/>
          <w:sz w:val="18"/>
          <w:szCs w:val="18"/>
        </w:rPr>
      </w:pPr>
      <w:r w:rsidRPr="0023328F">
        <w:rPr>
          <w:rFonts w:ascii="Verdana" w:hAnsi="Verdana"/>
          <w:sz w:val="18"/>
          <w:szCs w:val="18"/>
        </w:rPr>
        <w:t>El valor real de la propuesta;</w:t>
      </w:r>
    </w:p>
    <w:p w14:paraId="0ECD991D" w14:textId="77777777" w:rsidR="00E55876" w:rsidRPr="0023328F" w:rsidRDefault="00E55876" w:rsidP="000D4BFC">
      <w:pPr>
        <w:pStyle w:val="Prrafodelista"/>
        <w:numPr>
          <w:ilvl w:val="0"/>
          <w:numId w:val="41"/>
        </w:numPr>
        <w:ind w:left="1483"/>
        <w:jc w:val="both"/>
        <w:rPr>
          <w:rFonts w:ascii="Verdana" w:hAnsi="Verdana"/>
          <w:sz w:val="18"/>
          <w:szCs w:val="18"/>
        </w:rPr>
      </w:pPr>
      <w:r>
        <w:rPr>
          <w:rFonts w:ascii="Verdana" w:hAnsi="Verdana"/>
          <w:sz w:val="18"/>
          <w:szCs w:val="18"/>
        </w:rPr>
        <w:t>El</w:t>
      </w:r>
      <w:r w:rsidRPr="0023328F">
        <w:rPr>
          <w:rFonts w:ascii="Verdana" w:hAnsi="Verdana"/>
          <w:sz w:val="18"/>
          <w:szCs w:val="18"/>
        </w:rPr>
        <w:t xml:space="preserve"> factor de ajuste previsto en el Artículo 31 de las NB-SABS, si corresponde;</w:t>
      </w:r>
    </w:p>
    <w:p w14:paraId="0077A583" w14:textId="77777777" w:rsidR="00E55876" w:rsidRPr="0023328F" w:rsidRDefault="00E55876" w:rsidP="000D4BFC">
      <w:pPr>
        <w:pStyle w:val="Prrafodelista"/>
        <w:numPr>
          <w:ilvl w:val="0"/>
          <w:numId w:val="41"/>
        </w:numPr>
        <w:ind w:left="1483"/>
        <w:jc w:val="both"/>
        <w:rPr>
          <w:rFonts w:ascii="Verdana" w:hAnsi="Verdana"/>
          <w:sz w:val="18"/>
          <w:szCs w:val="18"/>
        </w:rPr>
      </w:pPr>
      <w:r w:rsidRPr="0023328F">
        <w:rPr>
          <w:rFonts w:ascii="Verdana" w:hAnsi="Verdana"/>
          <w:sz w:val="18"/>
          <w:szCs w:val="18"/>
        </w:rPr>
        <w:t>El factor de ajuste final y;</w:t>
      </w:r>
    </w:p>
    <w:p w14:paraId="09153A01" w14:textId="77777777" w:rsidR="00E55876" w:rsidRPr="0023328F" w:rsidRDefault="00E55876" w:rsidP="000D4BFC">
      <w:pPr>
        <w:pStyle w:val="Prrafodelista"/>
        <w:numPr>
          <w:ilvl w:val="0"/>
          <w:numId w:val="41"/>
        </w:numPr>
        <w:ind w:left="1483"/>
        <w:jc w:val="both"/>
        <w:rPr>
          <w:rFonts w:ascii="Verdana" w:hAnsi="Verdana"/>
          <w:sz w:val="18"/>
          <w:szCs w:val="18"/>
        </w:rPr>
      </w:pPr>
      <w:r w:rsidRPr="0023328F">
        <w:rPr>
          <w:rFonts w:ascii="Verdana" w:hAnsi="Verdana"/>
          <w:sz w:val="18"/>
          <w:szCs w:val="18"/>
        </w:rPr>
        <w:t>El precio ajustado.</w:t>
      </w:r>
    </w:p>
    <w:p w14:paraId="0E5F00AC" w14:textId="77777777" w:rsidR="00E55876" w:rsidRPr="0023328F" w:rsidRDefault="00E55876" w:rsidP="00967385">
      <w:pPr>
        <w:pStyle w:val="Prrafodelista"/>
        <w:ind w:left="1134"/>
        <w:jc w:val="both"/>
        <w:rPr>
          <w:rFonts w:ascii="Verdana" w:hAnsi="Verdana"/>
          <w:sz w:val="18"/>
          <w:szCs w:val="18"/>
        </w:rPr>
      </w:pPr>
    </w:p>
    <w:p w14:paraId="6DA99053" w14:textId="19A18C2E" w:rsidR="00E55876" w:rsidRPr="0023328F" w:rsidRDefault="00E55876" w:rsidP="00967385">
      <w:pPr>
        <w:pStyle w:val="Prrafodelista"/>
        <w:ind w:left="1134"/>
        <w:jc w:val="both"/>
        <w:rPr>
          <w:rFonts w:ascii="Verdana" w:hAnsi="Verdana"/>
          <w:sz w:val="18"/>
          <w:szCs w:val="18"/>
        </w:rPr>
      </w:pPr>
      <w:r w:rsidRPr="0023328F">
        <w:rPr>
          <w:rFonts w:ascii="Verdana" w:hAnsi="Verdana"/>
          <w:sz w:val="18"/>
          <w:szCs w:val="18"/>
        </w:rPr>
        <w:t xml:space="preserve">El sistema </w:t>
      </w:r>
      <w:r w:rsidR="004A3940">
        <w:rPr>
          <w:rFonts w:ascii="Verdana" w:hAnsi="Verdana"/>
          <w:sz w:val="18"/>
          <w:szCs w:val="18"/>
        </w:rPr>
        <w:t>generará</w:t>
      </w:r>
      <w:r w:rsidRPr="0023328F">
        <w:rPr>
          <w:rFonts w:ascii="Verdana" w:hAnsi="Verdana"/>
          <w:sz w:val="18"/>
          <w:szCs w:val="18"/>
        </w:rPr>
        <w:t xml:space="preserve"> el Reporte Electrónico, mismo que consignará el orden de prelación de las propuestas económicas e identificará a la propuesta con el </w:t>
      </w:r>
      <w:r w:rsidR="00A30429">
        <w:rPr>
          <w:rFonts w:ascii="Verdana" w:hAnsi="Verdana"/>
          <w:sz w:val="18"/>
          <w:szCs w:val="18"/>
        </w:rPr>
        <w:t>menor valor</w:t>
      </w:r>
      <w:r w:rsidRPr="0023328F">
        <w:rPr>
          <w:rFonts w:ascii="Verdana" w:hAnsi="Verdana"/>
          <w:sz w:val="18"/>
          <w:szCs w:val="18"/>
        </w:rPr>
        <w:t>.</w:t>
      </w:r>
    </w:p>
    <w:p w14:paraId="1D12AD70" w14:textId="77777777" w:rsidR="00E55876" w:rsidRPr="004B26AD" w:rsidRDefault="00E55876" w:rsidP="00E55876">
      <w:pPr>
        <w:tabs>
          <w:tab w:val="left" w:pos="993"/>
        </w:tabs>
        <w:ind w:left="567"/>
        <w:jc w:val="both"/>
        <w:rPr>
          <w:rFonts w:cs="Arial"/>
          <w:sz w:val="18"/>
          <w:szCs w:val="18"/>
        </w:rPr>
      </w:pPr>
    </w:p>
    <w:p w14:paraId="7094657F" w14:textId="77777777" w:rsidR="00E55876" w:rsidRPr="0023328F" w:rsidRDefault="00E55876" w:rsidP="000D4BFC">
      <w:pPr>
        <w:pStyle w:val="Prrafodelista"/>
        <w:numPr>
          <w:ilvl w:val="2"/>
          <w:numId w:val="17"/>
        </w:numPr>
        <w:ind w:left="1985" w:hanging="851"/>
        <w:jc w:val="both"/>
        <w:rPr>
          <w:rFonts w:ascii="Verdana" w:hAnsi="Verdana"/>
          <w:b/>
          <w:sz w:val="18"/>
          <w:szCs w:val="18"/>
        </w:rPr>
      </w:pPr>
      <w:r w:rsidRPr="00967385">
        <w:rPr>
          <w:rFonts w:ascii="Verdana" w:hAnsi="Verdana"/>
          <w:b/>
          <w:sz w:val="18"/>
          <w:lang w:val="es-BO"/>
        </w:rPr>
        <w:t>Determinación</w:t>
      </w:r>
      <w:r w:rsidRPr="0023328F">
        <w:rPr>
          <w:rFonts w:ascii="Verdana" w:hAnsi="Verdana"/>
          <w:b/>
          <w:sz w:val="18"/>
          <w:szCs w:val="18"/>
        </w:rPr>
        <w:t xml:space="preserve"> de la Propuesta con el Precio Evaluado Más Bajo</w:t>
      </w:r>
    </w:p>
    <w:p w14:paraId="0806A1BE" w14:textId="77777777" w:rsidR="00E55876" w:rsidRPr="0023328F" w:rsidRDefault="00E55876" w:rsidP="00E55876">
      <w:pPr>
        <w:pStyle w:val="Prrafodelista"/>
        <w:tabs>
          <w:tab w:val="left" w:pos="2268"/>
        </w:tabs>
        <w:jc w:val="both"/>
        <w:rPr>
          <w:rFonts w:ascii="Verdana" w:hAnsi="Verdana"/>
          <w:sz w:val="18"/>
          <w:szCs w:val="18"/>
        </w:rPr>
      </w:pPr>
    </w:p>
    <w:p w14:paraId="01779905" w14:textId="77777777" w:rsidR="00E55876" w:rsidRPr="0023328F" w:rsidRDefault="00E55876" w:rsidP="00E55876">
      <w:pPr>
        <w:pStyle w:val="Prrafodelista"/>
        <w:tabs>
          <w:tab w:val="left" w:pos="2268"/>
        </w:tabs>
        <w:ind w:left="2127"/>
        <w:jc w:val="both"/>
        <w:rPr>
          <w:rFonts w:ascii="Verdana" w:hAnsi="Verdana" w:cs="Arial"/>
          <w:sz w:val="18"/>
          <w:szCs w:val="18"/>
        </w:rPr>
      </w:pPr>
      <w:r w:rsidRPr="0023328F">
        <w:rPr>
          <w:rFonts w:ascii="Verdana" w:hAnsi="Verdana"/>
          <w:b/>
          <w:sz w:val="18"/>
          <w:szCs w:val="18"/>
        </w:rPr>
        <w:t xml:space="preserve">Para el caso de adjudicación por ítems: </w:t>
      </w:r>
      <w:r w:rsidRPr="0023328F">
        <w:rPr>
          <w:rFonts w:ascii="Verdana" w:hAnsi="Verdana"/>
          <w:sz w:val="18"/>
          <w:szCs w:val="18"/>
        </w:rPr>
        <w:t xml:space="preserve">Del Reporte Electrónico se seleccionará a la propuesta con el menor valor, el cual corresponderá al Precio Evaluado Más Bajo. En el caso de existir un empate entre dos o más </w:t>
      </w:r>
      <w:r>
        <w:rPr>
          <w:rFonts w:ascii="Verdana" w:hAnsi="Verdana"/>
          <w:sz w:val="18"/>
          <w:szCs w:val="18"/>
        </w:rPr>
        <w:t>propuestas</w:t>
      </w:r>
      <w:r w:rsidRPr="0023328F">
        <w:rPr>
          <w:rFonts w:ascii="Verdana" w:hAnsi="Verdana"/>
          <w:sz w:val="18"/>
          <w:szCs w:val="18"/>
        </w:rPr>
        <w:t xml:space="preserve">, prevalecerá la </w:t>
      </w:r>
      <w:r>
        <w:rPr>
          <w:rFonts w:ascii="Verdana" w:hAnsi="Verdana"/>
          <w:sz w:val="18"/>
          <w:szCs w:val="18"/>
        </w:rPr>
        <w:t>propuesta</w:t>
      </w:r>
      <w:r w:rsidRPr="0023328F">
        <w:rPr>
          <w:rFonts w:ascii="Verdana" w:hAnsi="Verdana"/>
          <w:sz w:val="18"/>
          <w:szCs w:val="18"/>
        </w:rPr>
        <w:t xml:space="preserve"> que se haya presentado primero.</w:t>
      </w:r>
    </w:p>
    <w:p w14:paraId="6436019F" w14:textId="77777777" w:rsidR="00E55876" w:rsidRPr="0023328F" w:rsidRDefault="00E55876" w:rsidP="00E55876">
      <w:pPr>
        <w:pStyle w:val="Prrafodelista"/>
        <w:tabs>
          <w:tab w:val="left" w:pos="2268"/>
        </w:tabs>
        <w:ind w:left="2127"/>
        <w:jc w:val="both"/>
        <w:rPr>
          <w:rFonts w:ascii="Verdana" w:hAnsi="Verdana" w:cs="Arial"/>
          <w:sz w:val="18"/>
          <w:szCs w:val="18"/>
        </w:rPr>
      </w:pPr>
    </w:p>
    <w:p w14:paraId="06E9226F" w14:textId="77777777" w:rsidR="00E55876" w:rsidRPr="000C6821" w:rsidRDefault="00E55876" w:rsidP="00E55876">
      <w:pPr>
        <w:pStyle w:val="Prrafodelista"/>
        <w:tabs>
          <w:tab w:val="left" w:pos="2268"/>
        </w:tabs>
        <w:ind w:left="2127"/>
        <w:jc w:val="both"/>
        <w:rPr>
          <w:rFonts w:ascii="Verdana" w:hAnsi="Verdana" w:cs="Arial"/>
          <w:sz w:val="18"/>
          <w:szCs w:val="18"/>
        </w:rPr>
      </w:pPr>
      <w:r w:rsidRPr="0023328F">
        <w:rPr>
          <w:rFonts w:ascii="Verdana" w:hAnsi="Verdana"/>
          <w:b/>
          <w:sz w:val="18"/>
          <w:szCs w:val="18"/>
        </w:rPr>
        <w:t xml:space="preserve">Para el caso de adjudicación por Lotes o por el Total: </w:t>
      </w:r>
      <w:r w:rsidRPr="0023328F">
        <w:rPr>
          <w:rFonts w:ascii="Verdana" w:hAnsi="Verdana" w:cs="Arial"/>
          <w:sz w:val="18"/>
          <w:szCs w:val="18"/>
        </w:rPr>
        <w:t>Del Reporte Electrónico</w:t>
      </w:r>
      <w:r w:rsidRPr="0023328F">
        <w:rPr>
          <w:rFonts w:ascii="Verdana" w:hAnsi="Verdana"/>
          <w:sz w:val="18"/>
          <w:szCs w:val="18"/>
        </w:rPr>
        <w:t xml:space="preserve"> que consigne la sumatoria de los precios ajustados </w:t>
      </w:r>
      <w:r w:rsidRPr="0023328F">
        <w:rPr>
          <w:rFonts w:ascii="Verdana" w:hAnsi="Verdana" w:cs="Arial"/>
          <w:sz w:val="18"/>
          <w:szCs w:val="18"/>
        </w:rPr>
        <w:t xml:space="preserve">se seleccionará la propuesta con el menor valor, el cual corresponderá al Precio Evaluado Más Bajo. En el caso de existir un empate entre dos o más </w:t>
      </w:r>
      <w:r>
        <w:rPr>
          <w:rFonts w:ascii="Verdana" w:hAnsi="Verdana" w:cs="Arial"/>
          <w:sz w:val="18"/>
          <w:szCs w:val="18"/>
        </w:rPr>
        <w:t>propuesta</w:t>
      </w:r>
      <w:r w:rsidRPr="0023328F">
        <w:rPr>
          <w:rFonts w:ascii="Verdana" w:hAnsi="Verdana" w:cs="Arial"/>
          <w:sz w:val="18"/>
          <w:szCs w:val="18"/>
        </w:rPr>
        <w:t xml:space="preserve">s, prevalecerá la </w:t>
      </w:r>
      <w:r>
        <w:rPr>
          <w:rFonts w:ascii="Verdana" w:hAnsi="Verdana" w:cs="Arial"/>
          <w:sz w:val="18"/>
          <w:szCs w:val="18"/>
        </w:rPr>
        <w:t>propuesta</w:t>
      </w:r>
      <w:r w:rsidRPr="0023328F">
        <w:rPr>
          <w:rFonts w:ascii="Verdana" w:hAnsi="Verdana" w:cs="Arial"/>
          <w:sz w:val="18"/>
          <w:szCs w:val="18"/>
        </w:rPr>
        <w:t xml:space="preserve"> que se haya presentado primero.</w:t>
      </w:r>
    </w:p>
    <w:p w14:paraId="3F06BC06" w14:textId="77777777" w:rsidR="00EF253A" w:rsidRPr="00A40276" w:rsidRDefault="00EF253A" w:rsidP="00EF253A">
      <w:pPr>
        <w:tabs>
          <w:tab w:val="left" w:pos="1418"/>
        </w:tabs>
        <w:ind w:left="720"/>
        <w:jc w:val="both"/>
        <w:rPr>
          <w:rFonts w:cs="Arial"/>
          <w:sz w:val="18"/>
          <w:szCs w:val="18"/>
          <w:lang w:val="es-BO"/>
        </w:rPr>
      </w:pPr>
    </w:p>
    <w:p w14:paraId="006802F5" w14:textId="77777777" w:rsidR="00EF253A" w:rsidRPr="00A40276" w:rsidRDefault="00EF253A" w:rsidP="000D4BFC">
      <w:pPr>
        <w:pStyle w:val="Prrafodelista"/>
        <w:numPr>
          <w:ilvl w:val="1"/>
          <w:numId w:val="17"/>
        </w:numPr>
        <w:ind w:left="1134" w:hanging="708"/>
        <w:jc w:val="both"/>
        <w:rPr>
          <w:rFonts w:ascii="Verdana" w:hAnsi="Verdana"/>
          <w:b/>
          <w:sz w:val="18"/>
          <w:lang w:val="es-BO"/>
        </w:rPr>
      </w:pPr>
      <w:r w:rsidRPr="00A40276">
        <w:rPr>
          <w:rFonts w:ascii="Verdana" w:hAnsi="Verdana"/>
          <w:b/>
          <w:sz w:val="18"/>
          <w:lang w:val="es-BO"/>
        </w:rPr>
        <w:lastRenderedPageBreak/>
        <w:t>Evaluación de la Propuesta Técnica</w:t>
      </w:r>
    </w:p>
    <w:p w14:paraId="31461D23" w14:textId="77777777" w:rsidR="00EF253A" w:rsidRPr="00A40276" w:rsidRDefault="00EF253A" w:rsidP="00EF253A">
      <w:pPr>
        <w:rPr>
          <w:rFonts w:cs="Arial"/>
          <w:b/>
          <w:sz w:val="18"/>
          <w:szCs w:val="18"/>
          <w:lang w:val="es-BO"/>
        </w:rPr>
      </w:pPr>
    </w:p>
    <w:p w14:paraId="69D8A107" w14:textId="56A9CE5E" w:rsidR="005B6973" w:rsidRPr="00A40276" w:rsidRDefault="00EF253A" w:rsidP="002F3224">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La propuesta </w:t>
      </w:r>
      <w:r w:rsidR="00CC7A45" w:rsidRPr="00A40276">
        <w:rPr>
          <w:rFonts w:ascii="Verdana" w:hAnsi="Verdana" w:cs="Arial"/>
          <w:sz w:val="18"/>
          <w:szCs w:val="18"/>
          <w:lang w:val="es-BO"/>
        </w:rPr>
        <w:t>con el Precio Evaluado Más Bajo</w:t>
      </w:r>
      <w:r w:rsidRPr="00A40276">
        <w:rPr>
          <w:rFonts w:ascii="Verdana" w:hAnsi="Verdana" w:cs="Arial"/>
          <w:sz w:val="18"/>
          <w:szCs w:val="18"/>
          <w:lang w:val="es-BO"/>
        </w:rPr>
        <w:t>, se someterá a la ev</w:t>
      </w:r>
      <w:r w:rsidR="00CC7A45" w:rsidRPr="00A40276">
        <w:rPr>
          <w:rFonts w:ascii="Verdana" w:hAnsi="Verdana" w:cs="Arial"/>
          <w:sz w:val="18"/>
          <w:szCs w:val="18"/>
          <w:lang w:val="es-BO"/>
        </w:rPr>
        <w:t>aluación de la propuesta técnica</w:t>
      </w:r>
      <w:r w:rsidRPr="00A40276">
        <w:rPr>
          <w:rFonts w:ascii="Verdana" w:hAnsi="Verdana" w:cs="Arial"/>
          <w:sz w:val="18"/>
          <w:szCs w:val="18"/>
          <w:lang w:val="es-BO"/>
        </w:rPr>
        <w:t xml:space="preserve">, </w:t>
      </w:r>
      <w:r w:rsidR="00CA7CB3" w:rsidRPr="00A40276">
        <w:rPr>
          <w:rFonts w:ascii="Verdana" w:hAnsi="Verdana" w:cs="Arial"/>
          <w:sz w:val="18"/>
          <w:szCs w:val="18"/>
          <w:lang w:val="es-BO"/>
        </w:rPr>
        <w:t>verificando la información contenida en el Formulario C-1</w:t>
      </w:r>
      <w:r w:rsidRPr="00A40276">
        <w:rPr>
          <w:rFonts w:ascii="Verdana" w:hAnsi="Verdana" w:cs="Arial"/>
          <w:sz w:val="18"/>
          <w:szCs w:val="18"/>
          <w:lang w:val="es-BO"/>
        </w:rPr>
        <w:t xml:space="preserve">, aplicando </w:t>
      </w:r>
      <w:r w:rsidR="00930C96" w:rsidRPr="00A40276">
        <w:rPr>
          <w:rFonts w:ascii="Verdana" w:hAnsi="Verdana" w:cs="Arial"/>
          <w:sz w:val="18"/>
          <w:szCs w:val="18"/>
          <w:lang w:val="es-BO"/>
        </w:rPr>
        <w:t>la metodología</w:t>
      </w:r>
      <w:r w:rsidRPr="00A40276">
        <w:rPr>
          <w:rFonts w:ascii="Verdana" w:hAnsi="Verdana" w:cs="Arial"/>
          <w:sz w:val="18"/>
          <w:szCs w:val="18"/>
          <w:lang w:val="es-BO"/>
        </w:rPr>
        <w:t xml:space="preserve"> CUMPLE/NO CUMPLE utilizando el Formulario V-</w:t>
      </w:r>
      <w:r w:rsidR="00E55876">
        <w:rPr>
          <w:rFonts w:ascii="Verdana" w:hAnsi="Verdana" w:cs="Arial"/>
          <w:sz w:val="18"/>
          <w:szCs w:val="18"/>
          <w:lang w:val="es-BO"/>
        </w:rPr>
        <w:t>2</w:t>
      </w:r>
      <w:r w:rsidRPr="00A40276">
        <w:rPr>
          <w:rFonts w:ascii="Verdana" w:hAnsi="Verdana" w:cs="Arial"/>
          <w:sz w:val="18"/>
          <w:szCs w:val="18"/>
          <w:lang w:val="es-BO"/>
        </w:rPr>
        <w:t>. En caso de cumplir</w:t>
      </w:r>
      <w:r w:rsidR="00377C67" w:rsidRPr="00A40276">
        <w:rPr>
          <w:rFonts w:ascii="Verdana" w:hAnsi="Verdana" w:cs="Arial"/>
          <w:sz w:val="18"/>
          <w:szCs w:val="18"/>
          <w:lang w:val="es-BO"/>
        </w:rPr>
        <w:t xml:space="preserve">, </w:t>
      </w:r>
      <w:r w:rsidR="005B6973" w:rsidRPr="00A40276">
        <w:rPr>
          <w:rFonts w:ascii="Verdana" w:hAnsi="Verdana" w:cs="Arial"/>
          <w:sz w:val="18"/>
          <w:szCs w:val="18"/>
          <w:lang w:val="es-BO"/>
        </w:rPr>
        <w:t>se</w:t>
      </w:r>
      <w:r w:rsidRPr="00A40276">
        <w:rPr>
          <w:rFonts w:ascii="Verdana" w:hAnsi="Verdana" w:cs="Arial"/>
          <w:sz w:val="18"/>
          <w:szCs w:val="18"/>
          <w:lang w:val="es-BO"/>
        </w:rPr>
        <w:t xml:space="preserve"> recomendará su adjudicación</w:t>
      </w:r>
      <w:r w:rsidR="00377C67" w:rsidRPr="00A40276">
        <w:rPr>
          <w:rFonts w:ascii="Verdana" w:hAnsi="Verdana" w:cs="Arial"/>
          <w:sz w:val="18"/>
          <w:szCs w:val="18"/>
          <w:lang w:val="es-BO"/>
        </w:rPr>
        <w:t>, cuyo monto adjudicado</w:t>
      </w:r>
      <w:r w:rsidR="005B6973" w:rsidRPr="00A40276">
        <w:rPr>
          <w:rFonts w:ascii="Verdana" w:hAnsi="Verdana" w:cs="Arial"/>
          <w:sz w:val="18"/>
          <w:szCs w:val="18"/>
          <w:lang w:val="es-BO"/>
        </w:rPr>
        <w:t xml:space="preserve"> será:</w:t>
      </w:r>
    </w:p>
    <w:p w14:paraId="36A6858D" w14:textId="77777777" w:rsidR="002F3224" w:rsidRPr="00A40276" w:rsidRDefault="002F3224" w:rsidP="002F3224">
      <w:pPr>
        <w:pStyle w:val="Prrafodelista"/>
        <w:ind w:left="1134"/>
        <w:jc w:val="both"/>
        <w:rPr>
          <w:rFonts w:ascii="Verdana" w:hAnsi="Verdana" w:cs="Arial"/>
          <w:sz w:val="18"/>
          <w:szCs w:val="18"/>
          <w:lang w:val="es-BO"/>
        </w:rPr>
      </w:pPr>
    </w:p>
    <w:p w14:paraId="2D5E3D4D" w14:textId="4B5EE2D6" w:rsidR="005B6973" w:rsidRPr="00A40276" w:rsidRDefault="005B6973" w:rsidP="000D4BFC">
      <w:pPr>
        <w:pStyle w:val="Prrafodelista"/>
        <w:widowControl w:val="0"/>
        <w:numPr>
          <w:ilvl w:val="0"/>
          <w:numId w:val="22"/>
        </w:numPr>
        <w:ind w:left="1701" w:hanging="425"/>
        <w:jc w:val="both"/>
        <w:rPr>
          <w:rFonts w:ascii="Verdana" w:hAnsi="Verdana" w:cs="Arial"/>
          <w:sz w:val="18"/>
          <w:szCs w:val="18"/>
          <w:lang w:val="es-BO"/>
        </w:rPr>
      </w:pPr>
      <w:r w:rsidRPr="00A40276">
        <w:rPr>
          <w:rFonts w:ascii="Verdana" w:hAnsi="Verdana" w:cs="Arial"/>
          <w:sz w:val="18"/>
          <w:szCs w:val="18"/>
          <w:lang w:val="es-BO"/>
        </w:rPr>
        <w:t>En servicios continuos, el valor real de la propuesta</w:t>
      </w:r>
      <w:r w:rsidR="00CF073F">
        <w:rPr>
          <w:rFonts w:ascii="Verdana" w:hAnsi="Verdana" w:cs="Arial"/>
          <w:sz w:val="18"/>
          <w:szCs w:val="18"/>
          <w:lang w:val="es-BO"/>
        </w:rPr>
        <w:t xml:space="preserve"> consignado en el Reporte Electrónico</w:t>
      </w:r>
      <w:r w:rsidR="00CA2206">
        <w:rPr>
          <w:rFonts w:ascii="Verdana" w:hAnsi="Verdana" w:cs="Arial"/>
          <w:sz w:val="18"/>
          <w:szCs w:val="18"/>
          <w:lang w:val="es-BO"/>
        </w:rPr>
        <w:t>;</w:t>
      </w:r>
    </w:p>
    <w:p w14:paraId="13628CF7" w14:textId="612D6127" w:rsidR="005B6973" w:rsidRPr="00A40276" w:rsidRDefault="005B6973" w:rsidP="000D4BFC">
      <w:pPr>
        <w:pStyle w:val="Prrafodelista"/>
        <w:widowControl w:val="0"/>
        <w:numPr>
          <w:ilvl w:val="0"/>
          <w:numId w:val="22"/>
        </w:numPr>
        <w:ind w:left="1701" w:hanging="425"/>
        <w:jc w:val="both"/>
        <w:rPr>
          <w:rFonts w:cs="Arial"/>
          <w:sz w:val="18"/>
          <w:szCs w:val="18"/>
          <w:lang w:val="es-BO"/>
        </w:rPr>
      </w:pPr>
      <w:r w:rsidRPr="00A40276">
        <w:rPr>
          <w:rFonts w:ascii="Verdana" w:hAnsi="Verdana" w:cs="Arial"/>
          <w:sz w:val="18"/>
          <w:szCs w:val="18"/>
          <w:lang w:val="es-BO"/>
        </w:rPr>
        <w:t>En servicios discontinuos, el precio unitario ofertado en la propuesta adjudicada</w:t>
      </w:r>
      <w:r w:rsidR="00CF073F">
        <w:rPr>
          <w:rFonts w:ascii="Verdana" w:hAnsi="Verdana" w:cs="Arial"/>
          <w:sz w:val="18"/>
          <w:szCs w:val="18"/>
          <w:lang w:val="es-BO"/>
        </w:rPr>
        <w:t xml:space="preserve"> y consignado en el Reporte Electrónico</w:t>
      </w:r>
      <w:r w:rsidRPr="00A40276">
        <w:rPr>
          <w:rFonts w:ascii="Verdana" w:hAnsi="Verdana" w:cs="Arial"/>
          <w:sz w:val="18"/>
          <w:szCs w:val="18"/>
          <w:lang w:val="es-BO"/>
        </w:rPr>
        <w:t>.</w:t>
      </w:r>
    </w:p>
    <w:p w14:paraId="46C698FA" w14:textId="77777777" w:rsidR="005B6973" w:rsidRPr="00A40276" w:rsidRDefault="005B6973" w:rsidP="00C7564B">
      <w:pPr>
        <w:widowControl w:val="0"/>
        <w:ind w:left="540"/>
        <w:jc w:val="both"/>
        <w:rPr>
          <w:rFonts w:cs="Arial"/>
          <w:sz w:val="18"/>
          <w:szCs w:val="18"/>
          <w:lang w:val="es-BO"/>
        </w:rPr>
      </w:pPr>
    </w:p>
    <w:p w14:paraId="4BE77FF8" w14:textId="1230FACB" w:rsidR="00EF253A" w:rsidRPr="00A40276" w:rsidRDefault="00EF253A" w:rsidP="00681224">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Caso contrario se procederá a su descalificación y a la evaluación de la segunda propuesta con el Precio Evaluado </w:t>
      </w:r>
      <w:r w:rsidR="00CA2206">
        <w:rPr>
          <w:rFonts w:ascii="Verdana" w:hAnsi="Verdana" w:cs="Arial"/>
          <w:sz w:val="18"/>
          <w:szCs w:val="18"/>
          <w:lang w:val="es-BO"/>
        </w:rPr>
        <w:t>M</w:t>
      </w:r>
      <w:r w:rsidR="005B6973" w:rsidRPr="00A40276">
        <w:rPr>
          <w:rFonts w:ascii="Verdana" w:hAnsi="Verdana" w:cs="Arial"/>
          <w:sz w:val="18"/>
          <w:szCs w:val="18"/>
          <w:lang w:val="es-BO"/>
        </w:rPr>
        <w:t>ás</w:t>
      </w:r>
      <w:r w:rsidRPr="00A40276">
        <w:rPr>
          <w:rFonts w:ascii="Verdana" w:hAnsi="Verdana" w:cs="Arial"/>
          <w:sz w:val="18"/>
          <w:szCs w:val="18"/>
          <w:lang w:val="es-BO"/>
        </w:rPr>
        <w:t xml:space="preserve"> Bajo, incluida en el </w:t>
      </w:r>
      <w:r w:rsidR="00FD7D95">
        <w:rPr>
          <w:rFonts w:ascii="Verdana" w:hAnsi="Verdana" w:cs="Arial"/>
          <w:sz w:val="18"/>
          <w:szCs w:val="18"/>
          <w:lang w:val="es-BO"/>
        </w:rPr>
        <w:t>Reporte Electrónico</w:t>
      </w:r>
      <w:r w:rsidRPr="00A40276">
        <w:rPr>
          <w:rFonts w:ascii="Verdana" w:hAnsi="Verdana" w:cs="Arial"/>
          <w:sz w:val="18"/>
          <w:szCs w:val="18"/>
          <w:lang w:val="es-BO"/>
        </w:rPr>
        <w:t>, y así sucesivamente.</w:t>
      </w:r>
    </w:p>
    <w:p w14:paraId="452D9761" w14:textId="77777777" w:rsidR="00A7474E" w:rsidRPr="00A40276" w:rsidRDefault="00A7474E" w:rsidP="00EF253A">
      <w:pPr>
        <w:tabs>
          <w:tab w:val="left" w:pos="993"/>
        </w:tabs>
        <w:ind w:left="1418"/>
        <w:jc w:val="both"/>
        <w:rPr>
          <w:rFonts w:cs="Arial"/>
          <w:b/>
          <w:sz w:val="18"/>
          <w:szCs w:val="18"/>
          <w:lang w:val="es-BO"/>
        </w:rPr>
      </w:pPr>
    </w:p>
    <w:p w14:paraId="011548DF" w14:textId="4ACF88C0" w:rsidR="00EF253A" w:rsidRPr="00A40276" w:rsidRDefault="00EF253A" w:rsidP="000D4BFC">
      <w:pPr>
        <w:pStyle w:val="Ttulo"/>
        <w:numPr>
          <w:ilvl w:val="0"/>
          <w:numId w:val="17"/>
        </w:numPr>
        <w:spacing w:before="0" w:after="0"/>
        <w:jc w:val="both"/>
        <w:rPr>
          <w:rFonts w:ascii="Verdana" w:hAnsi="Verdana"/>
          <w:sz w:val="18"/>
        </w:rPr>
      </w:pPr>
      <w:bookmarkStart w:id="133" w:name="_Toc94724703"/>
      <w:r w:rsidRPr="00A40276">
        <w:rPr>
          <w:rFonts w:ascii="Verdana" w:hAnsi="Verdana"/>
          <w:sz w:val="18"/>
        </w:rPr>
        <w:t>MÉTODO DE SELECCIÓN Y ADJUDICACIÓN CALIDAD, PROPUESTA TÉCNICA Y COSTO</w:t>
      </w:r>
      <w:bookmarkEnd w:id="133"/>
    </w:p>
    <w:p w14:paraId="28994451" w14:textId="77777777" w:rsidR="00EF253A" w:rsidRPr="00A40276" w:rsidRDefault="00EF253A" w:rsidP="00EF253A">
      <w:pPr>
        <w:tabs>
          <w:tab w:val="left" w:pos="567"/>
        </w:tabs>
        <w:ind w:left="567"/>
        <w:jc w:val="both"/>
        <w:rPr>
          <w:rFonts w:cs="Arial"/>
          <w:b/>
          <w:sz w:val="18"/>
          <w:szCs w:val="18"/>
          <w:lang w:val="es-BO"/>
        </w:rPr>
      </w:pPr>
    </w:p>
    <w:p w14:paraId="15F33E4E" w14:textId="6EBBFF94" w:rsidR="00EF253A" w:rsidRPr="00A40276" w:rsidRDefault="00E92277" w:rsidP="00CA0440">
      <w:pPr>
        <w:ind w:left="192" w:firstLine="708"/>
        <w:jc w:val="both"/>
        <w:rPr>
          <w:rFonts w:cs="Arial"/>
          <w:sz w:val="18"/>
          <w:szCs w:val="18"/>
          <w:lang w:val="es-BO"/>
        </w:rPr>
      </w:pPr>
      <w:r>
        <w:rPr>
          <w:rFonts w:cs="Arial"/>
          <w:sz w:val="18"/>
          <w:szCs w:val="18"/>
          <w:lang w:val="es-BO"/>
        </w:rPr>
        <w:t>“No aplica este método”</w:t>
      </w:r>
    </w:p>
    <w:p w14:paraId="2FA9F580" w14:textId="77777777" w:rsidR="00754A8A" w:rsidRPr="00A40276" w:rsidRDefault="00754A8A" w:rsidP="00CA0440">
      <w:pPr>
        <w:ind w:left="192" w:firstLine="708"/>
        <w:jc w:val="both"/>
        <w:rPr>
          <w:rFonts w:cs="Arial"/>
          <w:sz w:val="18"/>
          <w:szCs w:val="18"/>
          <w:lang w:val="es-BO"/>
        </w:rPr>
      </w:pPr>
    </w:p>
    <w:p w14:paraId="7F19A296" w14:textId="0ACD116C" w:rsidR="003953D2" w:rsidRPr="00A40276" w:rsidRDefault="003953D2" w:rsidP="000D4BFC">
      <w:pPr>
        <w:pStyle w:val="Ttulo"/>
        <w:numPr>
          <w:ilvl w:val="0"/>
          <w:numId w:val="17"/>
        </w:numPr>
        <w:spacing w:before="0" w:after="0"/>
        <w:jc w:val="both"/>
        <w:rPr>
          <w:rFonts w:ascii="Verdana" w:hAnsi="Verdana"/>
          <w:sz w:val="18"/>
        </w:rPr>
      </w:pPr>
      <w:bookmarkStart w:id="134" w:name="_Toc356210637"/>
      <w:bookmarkStart w:id="135" w:name="_Toc94724704"/>
      <w:r w:rsidRPr="00A40276">
        <w:rPr>
          <w:rFonts w:ascii="Verdana" w:hAnsi="Verdana"/>
          <w:sz w:val="18"/>
        </w:rPr>
        <w:t>MÉTODO DE SELECCIÓN Y ADJUDICACIÓN PRESUPUESTO FIJO</w:t>
      </w:r>
      <w:bookmarkEnd w:id="134"/>
      <w:bookmarkEnd w:id="135"/>
    </w:p>
    <w:p w14:paraId="157F4B7B" w14:textId="77777777" w:rsidR="003953D2" w:rsidRPr="00A40276" w:rsidRDefault="003953D2" w:rsidP="003953D2">
      <w:pPr>
        <w:ind w:left="709"/>
        <w:jc w:val="both"/>
        <w:rPr>
          <w:rFonts w:cs="Arial"/>
          <w:b/>
          <w:sz w:val="18"/>
          <w:szCs w:val="18"/>
          <w:lang w:val="es-BO"/>
        </w:rPr>
      </w:pPr>
    </w:p>
    <w:p w14:paraId="2BE79E77" w14:textId="6FB70735" w:rsidR="00E92277" w:rsidRDefault="00E92277" w:rsidP="00E92277">
      <w:pPr>
        <w:ind w:left="192" w:firstLine="708"/>
        <w:jc w:val="both"/>
        <w:rPr>
          <w:rFonts w:cs="Arial"/>
          <w:sz w:val="18"/>
          <w:szCs w:val="18"/>
          <w:lang w:val="es-BO"/>
        </w:rPr>
      </w:pPr>
      <w:r>
        <w:rPr>
          <w:rFonts w:cs="Arial"/>
          <w:sz w:val="18"/>
          <w:szCs w:val="18"/>
          <w:lang w:val="es-BO"/>
        </w:rPr>
        <w:t>“No aplica este método”</w:t>
      </w:r>
    </w:p>
    <w:p w14:paraId="5B9C5D23" w14:textId="77777777" w:rsidR="00E92277" w:rsidRPr="00A40276" w:rsidRDefault="00E92277" w:rsidP="00E92277">
      <w:pPr>
        <w:ind w:left="192" w:firstLine="708"/>
        <w:jc w:val="both"/>
        <w:rPr>
          <w:rFonts w:cs="Arial"/>
          <w:sz w:val="18"/>
          <w:szCs w:val="18"/>
          <w:lang w:val="es-BO"/>
        </w:rPr>
      </w:pPr>
    </w:p>
    <w:p w14:paraId="444686F3" w14:textId="7217E3D0" w:rsidR="00EF253A" w:rsidRPr="00A40276" w:rsidRDefault="00EF253A" w:rsidP="000D4BFC">
      <w:pPr>
        <w:pStyle w:val="Ttulo"/>
        <w:numPr>
          <w:ilvl w:val="0"/>
          <w:numId w:val="17"/>
        </w:numPr>
        <w:spacing w:before="0" w:after="0"/>
        <w:jc w:val="both"/>
        <w:rPr>
          <w:rFonts w:ascii="Verdana" w:hAnsi="Verdana"/>
          <w:sz w:val="18"/>
        </w:rPr>
      </w:pPr>
      <w:bookmarkStart w:id="136" w:name="_Toc94724705"/>
      <w:r w:rsidRPr="00A40276">
        <w:rPr>
          <w:rFonts w:ascii="Verdana" w:hAnsi="Verdana"/>
          <w:sz w:val="18"/>
        </w:rPr>
        <w:t>CONTENIDO DEL INFORME DE EVALUACIÓN Y RECOMENDACIÓN</w:t>
      </w:r>
      <w:bookmarkEnd w:id="136"/>
    </w:p>
    <w:p w14:paraId="60B3E501" w14:textId="77777777" w:rsidR="00EF253A" w:rsidRPr="00A40276" w:rsidRDefault="00EF253A" w:rsidP="00EF253A">
      <w:pPr>
        <w:rPr>
          <w:rFonts w:cs="Arial"/>
          <w:b/>
          <w:sz w:val="18"/>
          <w:szCs w:val="18"/>
          <w:lang w:val="es-BO"/>
        </w:rPr>
      </w:pPr>
    </w:p>
    <w:p w14:paraId="70653133" w14:textId="77777777" w:rsidR="00EF253A" w:rsidRPr="00A40276" w:rsidRDefault="00EF253A" w:rsidP="00D4252F">
      <w:pPr>
        <w:ind w:left="432"/>
        <w:jc w:val="both"/>
        <w:rPr>
          <w:rFonts w:cs="Arial"/>
          <w:sz w:val="18"/>
          <w:szCs w:val="18"/>
          <w:lang w:val="es-BO"/>
        </w:rPr>
      </w:pPr>
      <w:r w:rsidRPr="00A40276">
        <w:rPr>
          <w:rFonts w:cs="Arial"/>
          <w:sz w:val="18"/>
          <w:szCs w:val="18"/>
          <w:lang w:val="es-BO"/>
        </w:rPr>
        <w:t>El Informe de Evaluación y Recomendación de Adjudicación o Declaratoria Desierta, deberá contener mínimamente lo siguiente:</w:t>
      </w:r>
    </w:p>
    <w:p w14:paraId="751D698F" w14:textId="77777777" w:rsidR="00311C77" w:rsidRPr="00A40276" w:rsidRDefault="00311C77" w:rsidP="00EF253A">
      <w:pPr>
        <w:ind w:left="567"/>
        <w:jc w:val="both"/>
        <w:rPr>
          <w:rFonts w:cs="Arial"/>
          <w:sz w:val="18"/>
          <w:szCs w:val="18"/>
          <w:lang w:val="es-BO"/>
        </w:rPr>
      </w:pPr>
    </w:p>
    <w:p w14:paraId="046792DB" w14:textId="7A77EFE4" w:rsidR="00EF253A" w:rsidRPr="00A40276" w:rsidRDefault="00EF253A" w:rsidP="000D4BFC">
      <w:pPr>
        <w:numPr>
          <w:ilvl w:val="0"/>
          <w:numId w:val="14"/>
        </w:numPr>
        <w:ind w:left="851" w:hanging="284"/>
        <w:jc w:val="both"/>
        <w:rPr>
          <w:rFonts w:cs="Arial"/>
          <w:sz w:val="18"/>
          <w:szCs w:val="18"/>
          <w:lang w:val="es-BO"/>
        </w:rPr>
      </w:pPr>
      <w:r w:rsidRPr="00A40276">
        <w:rPr>
          <w:rFonts w:cs="Arial"/>
          <w:sz w:val="18"/>
          <w:szCs w:val="18"/>
          <w:lang w:val="es-BO"/>
        </w:rPr>
        <w:t>Nómina de los proponentes</w:t>
      </w:r>
      <w:r w:rsidR="004D598B">
        <w:rPr>
          <w:rFonts w:cs="Arial"/>
          <w:sz w:val="18"/>
          <w:szCs w:val="18"/>
          <w:lang w:val="es-BO"/>
        </w:rPr>
        <w:t>;</w:t>
      </w:r>
    </w:p>
    <w:p w14:paraId="1479916F" w14:textId="53EDE076" w:rsidR="00EF253A" w:rsidRPr="00A40276" w:rsidRDefault="00EF253A" w:rsidP="000D4BFC">
      <w:pPr>
        <w:numPr>
          <w:ilvl w:val="0"/>
          <w:numId w:val="14"/>
        </w:numPr>
        <w:ind w:left="851" w:hanging="284"/>
        <w:jc w:val="both"/>
        <w:rPr>
          <w:rFonts w:cs="Arial"/>
          <w:sz w:val="18"/>
          <w:szCs w:val="18"/>
          <w:lang w:val="es-BO"/>
        </w:rPr>
      </w:pPr>
      <w:r w:rsidRPr="00A40276">
        <w:rPr>
          <w:rFonts w:cs="Arial"/>
          <w:sz w:val="18"/>
          <w:szCs w:val="18"/>
          <w:lang w:val="es-BO"/>
        </w:rPr>
        <w:t>Cuadros de evaluación</w:t>
      </w:r>
      <w:r w:rsidR="002E39AE">
        <w:rPr>
          <w:rFonts w:cs="Arial"/>
          <w:sz w:val="18"/>
          <w:szCs w:val="18"/>
          <w:lang w:val="es-BO"/>
        </w:rPr>
        <w:t>;</w:t>
      </w:r>
    </w:p>
    <w:p w14:paraId="16CD19CE" w14:textId="67C8E389" w:rsidR="00EF253A" w:rsidRPr="00A40276" w:rsidRDefault="00EF253A" w:rsidP="000D4BFC">
      <w:pPr>
        <w:numPr>
          <w:ilvl w:val="0"/>
          <w:numId w:val="14"/>
        </w:numPr>
        <w:ind w:left="851" w:hanging="284"/>
        <w:jc w:val="both"/>
        <w:rPr>
          <w:rFonts w:cs="Arial"/>
          <w:sz w:val="18"/>
          <w:szCs w:val="18"/>
          <w:lang w:val="es-BO"/>
        </w:rPr>
      </w:pPr>
      <w:r w:rsidRPr="00A40276">
        <w:rPr>
          <w:rFonts w:cs="Arial"/>
          <w:sz w:val="18"/>
          <w:szCs w:val="18"/>
          <w:lang w:val="es-BO"/>
        </w:rPr>
        <w:t>Detalle de errores subsanables, cuando corresponda</w:t>
      </w:r>
      <w:r w:rsidR="002E39AE">
        <w:rPr>
          <w:rFonts w:cs="Arial"/>
          <w:sz w:val="18"/>
          <w:szCs w:val="18"/>
          <w:lang w:val="es-BO"/>
        </w:rPr>
        <w:t>;</w:t>
      </w:r>
    </w:p>
    <w:p w14:paraId="5563BC71" w14:textId="20CDE25A" w:rsidR="00EF253A" w:rsidRPr="00A40276" w:rsidRDefault="00EF253A" w:rsidP="000D4BFC">
      <w:pPr>
        <w:numPr>
          <w:ilvl w:val="0"/>
          <w:numId w:val="14"/>
        </w:numPr>
        <w:ind w:left="851" w:hanging="284"/>
        <w:jc w:val="both"/>
        <w:rPr>
          <w:rFonts w:cs="Arial"/>
          <w:sz w:val="18"/>
          <w:szCs w:val="18"/>
          <w:lang w:val="es-BO"/>
        </w:rPr>
      </w:pPr>
      <w:r w:rsidRPr="00A40276">
        <w:rPr>
          <w:rFonts w:cs="Arial"/>
          <w:sz w:val="18"/>
          <w:szCs w:val="18"/>
          <w:lang w:val="es-BO"/>
        </w:rPr>
        <w:t>Causales para la descalificación de propuestas, cuando corresponda</w:t>
      </w:r>
      <w:r w:rsidR="002E39AE">
        <w:rPr>
          <w:rFonts w:cs="Arial"/>
          <w:sz w:val="18"/>
          <w:szCs w:val="18"/>
          <w:lang w:val="es-BO"/>
        </w:rPr>
        <w:t>;</w:t>
      </w:r>
    </w:p>
    <w:p w14:paraId="6E411543" w14:textId="15715989" w:rsidR="00206849" w:rsidRPr="00A40276" w:rsidRDefault="00EF253A" w:rsidP="000D4BFC">
      <w:pPr>
        <w:numPr>
          <w:ilvl w:val="0"/>
          <w:numId w:val="14"/>
        </w:numPr>
        <w:ind w:left="851" w:hanging="284"/>
        <w:jc w:val="both"/>
        <w:rPr>
          <w:rFonts w:cs="Arial"/>
          <w:sz w:val="18"/>
          <w:szCs w:val="18"/>
          <w:lang w:val="es-BO"/>
        </w:rPr>
      </w:pPr>
      <w:r w:rsidRPr="00A40276">
        <w:rPr>
          <w:rFonts w:cs="Arial"/>
          <w:sz w:val="18"/>
          <w:szCs w:val="18"/>
          <w:lang w:val="es-BO"/>
        </w:rPr>
        <w:t>Recomendación de Adjudicación o Declaratoria Desierta</w:t>
      </w:r>
      <w:r w:rsidR="002E39AE">
        <w:rPr>
          <w:rFonts w:cs="Arial"/>
          <w:sz w:val="18"/>
          <w:szCs w:val="18"/>
          <w:lang w:val="es-BO"/>
        </w:rPr>
        <w:t>;</w:t>
      </w:r>
    </w:p>
    <w:p w14:paraId="51D99FDA" w14:textId="77777777" w:rsidR="00EF253A" w:rsidRPr="00A40276" w:rsidRDefault="00206849" w:rsidP="000D4BFC">
      <w:pPr>
        <w:numPr>
          <w:ilvl w:val="0"/>
          <w:numId w:val="14"/>
        </w:numPr>
        <w:ind w:left="851" w:hanging="284"/>
        <w:jc w:val="both"/>
        <w:rPr>
          <w:rFonts w:cs="Arial"/>
          <w:sz w:val="18"/>
          <w:szCs w:val="18"/>
          <w:lang w:val="es-BO"/>
        </w:rPr>
      </w:pPr>
      <w:r w:rsidRPr="00A40276">
        <w:rPr>
          <w:rFonts w:cs="Arial"/>
          <w:sz w:val="18"/>
          <w:szCs w:val="18"/>
          <w:lang w:val="es-BO"/>
        </w:rPr>
        <w:t xml:space="preserve">Otros aspectos que el </w:t>
      </w:r>
      <w:proofErr w:type="gramStart"/>
      <w:r w:rsidRPr="00A40276">
        <w:rPr>
          <w:rFonts w:cs="Arial"/>
          <w:sz w:val="18"/>
          <w:szCs w:val="18"/>
          <w:lang w:val="es-BO"/>
        </w:rPr>
        <w:t>Responsable</w:t>
      </w:r>
      <w:proofErr w:type="gramEnd"/>
      <w:r w:rsidRPr="00A40276">
        <w:rPr>
          <w:rFonts w:cs="Arial"/>
          <w:sz w:val="18"/>
          <w:szCs w:val="18"/>
          <w:lang w:val="es-BO"/>
        </w:rPr>
        <w:t xml:space="preserve"> de Evaluación o la Comisión de Calificación considere pertinentes.</w:t>
      </w:r>
    </w:p>
    <w:p w14:paraId="24D6596B" w14:textId="77777777" w:rsidR="009B0729" w:rsidRPr="00A40276" w:rsidRDefault="009B0729" w:rsidP="00F8068E">
      <w:pPr>
        <w:ind w:left="709"/>
        <w:jc w:val="both"/>
        <w:rPr>
          <w:rFonts w:cs="Arial"/>
          <w:sz w:val="18"/>
          <w:szCs w:val="18"/>
          <w:lang w:val="es-BO"/>
        </w:rPr>
      </w:pPr>
    </w:p>
    <w:p w14:paraId="4E3134F0" w14:textId="7FB4D137" w:rsidR="009B0729" w:rsidRPr="00A40276" w:rsidRDefault="009B0729" w:rsidP="000D4BFC">
      <w:pPr>
        <w:pStyle w:val="Ttulo"/>
        <w:numPr>
          <w:ilvl w:val="0"/>
          <w:numId w:val="17"/>
        </w:numPr>
        <w:spacing w:before="0" w:after="0"/>
        <w:jc w:val="both"/>
        <w:rPr>
          <w:rFonts w:ascii="Verdana" w:hAnsi="Verdana"/>
          <w:sz w:val="18"/>
        </w:rPr>
      </w:pPr>
      <w:bookmarkStart w:id="137" w:name="_Toc94724706"/>
      <w:r w:rsidRPr="00A40276">
        <w:rPr>
          <w:rFonts w:ascii="Verdana" w:hAnsi="Verdana"/>
          <w:sz w:val="18"/>
        </w:rPr>
        <w:t>ADJUDICACIÓN O DECLARATORIA DESIERTA</w:t>
      </w:r>
      <w:bookmarkEnd w:id="137"/>
    </w:p>
    <w:p w14:paraId="50C8B793" w14:textId="77777777" w:rsidR="009B0729" w:rsidRPr="00A40276" w:rsidRDefault="009B0729" w:rsidP="00F8068E">
      <w:pPr>
        <w:jc w:val="both"/>
        <w:rPr>
          <w:rFonts w:cs="Arial"/>
          <w:b/>
          <w:sz w:val="18"/>
          <w:szCs w:val="18"/>
          <w:lang w:val="es-BO"/>
        </w:rPr>
      </w:pPr>
    </w:p>
    <w:p w14:paraId="3F375AD1" w14:textId="77777777" w:rsidR="009B0729" w:rsidRPr="00A40276" w:rsidRDefault="009B0729" w:rsidP="000D4BFC">
      <w:pPr>
        <w:pStyle w:val="Prrafodelista"/>
        <w:numPr>
          <w:ilvl w:val="1"/>
          <w:numId w:val="17"/>
        </w:numPr>
        <w:ind w:left="1134" w:hanging="708"/>
        <w:jc w:val="both"/>
        <w:rPr>
          <w:rFonts w:ascii="Verdana" w:hAnsi="Verdana"/>
          <w:sz w:val="18"/>
          <w:lang w:val="es-BO"/>
        </w:rPr>
      </w:pPr>
      <w:bookmarkStart w:id="138" w:name="_Toc347135154"/>
      <w:bookmarkStart w:id="139" w:name="_Toc347135314"/>
      <w:r w:rsidRPr="00A40276">
        <w:rPr>
          <w:rFonts w:ascii="Verdana" w:hAnsi="Verdana"/>
          <w:sz w:val="18"/>
          <w:lang w:val="es-BO"/>
        </w:rPr>
        <w:t>El RP</w:t>
      </w:r>
      <w:r w:rsidR="009C6CF6" w:rsidRPr="00A40276">
        <w:rPr>
          <w:rFonts w:ascii="Verdana" w:hAnsi="Verdana"/>
          <w:sz w:val="18"/>
          <w:lang w:val="es-BO"/>
        </w:rPr>
        <w:t>A</w:t>
      </w:r>
      <w:r w:rsidRPr="00A40276">
        <w:rPr>
          <w:rFonts w:ascii="Verdana" w:hAnsi="Verdana"/>
          <w:sz w:val="18"/>
          <w:lang w:val="es-BO"/>
        </w:rPr>
        <w:t>, recibido el Informe de Evaluación y Recomendación de Adjudicación o Declaratoria Desierta</w:t>
      </w:r>
      <w:r w:rsidR="00A35239" w:rsidRPr="00A40276">
        <w:rPr>
          <w:rFonts w:ascii="Verdana" w:hAnsi="Verdana"/>
          <w:sz w:val="18"/>
          <w:lang w:val="es-BO"/>
        </w:rPr>
        <w:t xml:space="preserve"> y</w:t>
      </w:r>
      <w:r w:rsidRPr="00A40276">
        <w:rPr>
          <w:rFonts w:ascii="Verdana" w:hAnsi="Verdana"/>
          <w:sz w:val="18"/>
          <w:lang w:val="es-BO"/>
        </w:rPr>
        <w:t xml:space="preserve"> dentro del plazo fijado en el cronograma de plazos, emitirá la Adjudicación o Declaratoria Desierta.</w:t>
      </w:r>
      <w:bookmarkEnd w:id="138"/>
      <w:bookmarkEnd w:id="139"/>
    </w:p>
    <w:p w14:paraId="49A3EAA7" w14:textId="77777777" w:rsidR="009B0729" w:rsidRPr="00A40276" w:rsidRDefault="009B0729" w:rsidP="00376B82">
      <w:pPr>
        <w:rPr>
          <w:lang w:val="es-BO"/>
        </w:rPr>
      </w:pPr>
    </w:p>
    <w:p w14:paraId="306DE3A2" w14:textId="77777777" w:rsidR="009B0729" w:rsidRPr="00A40276" w:rsidRDefault="009C6CF6" w:rsidP="000D4BFC">
      <w:pPr>
        <w:pStyle w:val="Prrafodelista"/>
        <w:numPr>
          <w:ilvl w:val="1"/>
          <w:numId w:val="17"/>
        </w:numPr>
        <w:ind w:left="1134" w:hanging="708"/>
        <w:jc w:val="both"/>
        <w:rPr>
          <w:rFonts w:ascii="Verdana" w:hAnsi="Verdana"/>
          <w:sz w:val="18"/>
          <w:lang w:val="es-BO"/>
        </w:rPr>
      </w:pPr>
      <w:bookmarkStart w:id="140" w:name="_Toc347135155"/>
      <w:bookmarkStart w:id="141" w:name="_Toc347135315"/>
      <w:r w:rsidRPr="00A40276">
        <w:rPr>
          <w:rFonts w:ascii="Verdana" w:hAnsi="Verdana"/>
          <w:sz w:val="18"/>
          <w:lang w:val="es-BO"/>
        </w:rPr>
        <w:t>En caso de que el RPA</w:t>
      </w:r>
      <w:r w:rsidR="009B0729" w:rsidRPr="00A40276">
        <w:rPr>
          <w:rFonts w:ascii="Verdana" w:hAnsi="Verdana"/>
          <w:sz w:val="18"/>
          <w:lang w:val="es-BO"/>
        </w:rPr>
        <w:t xml:space="preserve"> solicite a</w:t>
      </w:r>
      <w:r w:rsidRPr="00A40276">
        <w:rPr>
          <w:rFonts w:ascii="Verdana" w:hAnsi="Verdana"/>
          <w:sz w:val="18"/>
          <w:lang w:val="es-BO"/>
        </w:rPr>
        <w:t xml:space="preserve">l </w:t>
      </w:r>
      <w:proofErr w:type="gramStart"/>
      <w:r w:rsidRPr="00A40276">
        <w:rPr>
          <w:rFonts w:ascii="Verdana" w:hAnsi="Verdana"/>
          <w:sz w:val="18"/>
          <w:lang w:val="es-BO"/>
        </w:rPr>
        <w:t>Responsable</w:t>
      </w:r>
      <w:proofErr w:type="gramEnd"/>
      <w:r w:rsidRPr="00A40276">
        <w:rPr>
          <w:rFonts w:ascii="Verdana" w:hAnsi="Verdana"/>
          <w:sz w:val="18"/>
          <w:lang w:val="es-BO"/>
        </w:rPr>
        <w:t xml:space="preserve"> de Evaluación o</w:t>
      </w:r>
      <w:r w:rsidR="00A2516D" w:rsidRPr="00A40276">
        <w:rPr>
          <w:rFonts w:ascii="Verdana" w:hAnsi="Verdana"/>
          <w:sz w:val="18"/>
          <w:lang w:val="es-BO"/>
        </w:rPr>
        <w:t xml:space="preserve"> a</w:t>
      </w:r>
      <w:r w:rsidR="009B0729" w:rsidRPr="00A40276">
        <w:rPr>
          <w:rFonts w:ascii="Verdana" w:hAnsi="Verdana"/>
          <w:sz w:val="18"/>
          <w:lang w:val="es-BO"/>
        </w:rPr>
        <w:t xml:space="preserve"> la Comisión de Calificación la complementación o sustentación del informe, podrá autorizar la modificación del cronograma de plazos a partir de la fecha est</w:t>
      </w:r>
      <w:r w:rsidRPr="00A40276">
        <w:rPr>
          <w:rFonts w:ascii="Verdana" w:hAnsi="Verdana"/>
          <w:sz w:val="18"/>
          <w:lang w:val="es-BO"/>
        </w:rPr>
        <w:t xml:space="preserve">ablecida para la emisión de la </w:t>
      </w:r>
      <w:r w:rsidR="009B0729" w:rsidRPr="00A40276">
        <w:rPr>
          <w:rFonts w:ascii="Verdana" w:hAnsi="Verdana"/>
          <w:sz w:val="18"/>
          <w:lang w:val="es-BO"/>
        </w:rPr>
        <w:t>Adjudicación o Declaratoria Desierta.</w:t>
      </w:r>
      <w:r w:rsidR="00650EA2" w:rsidRPr="00A40276">
        <w:rPr>
          <w:rFonts w:ascii="Verdana" w:hAnsi="Verdana"/>
          <w:sz w:val="18"/>
          <w:lang w:val="es-BO"/>
        </w:rPr>
        <w:t xml:space="preserve"> El nuevo cronograma</w:t>
      </w:r>
      <w:r w:rsidR="0029181A" w:rsidRPr="00A40276">
        <w:rPr>
          <w:rFonts w:ascii="Verdana" w:hAnsi="Verdana"/>
          <w:sz w:val="18"/>
          <w:lang w:val="es-BO"/>
        </w:rPr>
        <w:t xml:space="preserve"> de plazos</w:t>
      </w:r>
      <w:r w:rsidR="00650EA2" w:rsidRPr="00A40276">
        <w:rPr>
          <w:rFonts w:ascii="Verdana" w:hAnsi="Verdana"/>
          <w:sz w:val="18"/>
          <w:lang w:val="es-BO"/>
        </w:rPr>
        <w:t xml:space="preserve"> deberá ser publicado en el SICOES.</w:t>
      </w:r>
      <w:bookmarkEnd w:id="140"/>
      <w:bookmarkEnd w:id="141"/>
    </w:p>
    <w:p w14:paraId="02C284F6" w14:textId="77777777" w:rsidR="00C01932" w:rsidRPr="00A40276" w:rsidRDefault="00C01932" w:rsidP="00F8068E">
      <w:pPr>
        <w:tabs>
          <w:tab w:val="num" w:pos="720"/>
          <w:tab w:val="num" w:pos="1440"/>
        </w:tabs>
        <w:jc w:val="both"/>
        <w:rPr>
          <w:rFonts w:cs="Arial"/>
          <w:sz w:val="18"/>
          <w:szCs w:val="18"/>
          <w:lang w:val="es-BO"/>
        </w:rPr>
      </w:pPr>
    </w:p>
    <w:p w14:paraId="7B73934D" w14:textId="77777777" w:rsidR="00C01932" w:rsidRPr="00A40276" w:rsidRDefault="00C01932" w:rsidP="00376B82">
      <w:pPr>
        <w:pStyle w:val="Prrafodelista"/>
        <w:ind w:left="1134"/>
        <w:jc w:val="both"/>
        <w:rPr>
          <w:rFonts w:cs="Arial"/>
          <w:sz w:val="18"/>
          <w:szCs w:val="18"/>
          <w:lang w:val="es-BO"/>
        </w:rPr>
      </w:pPr>
      <w:r w:rsidRPr="00A40276">
        <w:rPr>
          <w:rFonts w:ascii="Verdana" w:hAnsi="Verdana"/>
          <w:sz w:val="18"/>
          <w:lang w:val="es-BO"/>
        </w:rPr>
        <w:t>Si el RPA, recibida la complementación o sustentación del Informe de Evaluación y Recomendación</w:t>
      </w:r>
      <w:r w:rsidR="00A35239" w:rsidRPr="00A40276">
        <w:rPr>
          <w:rFonts w:ascii="Verdana" w:hAnsi="Verdana"/>
          <w:sz w:val="18"/>
          <w:lang w:val="es-BO"/>
        </w:rPr>
        <w:t xml:space="preserve"> de Adjudicación o Declaratoria Desierta</w:t>
      </w:r>
      <w:r w:rsidRPr="00A40276">
        <w:rPr>
          <w:rFonts w:ascii="Verdana" w:hAnsi="Verdana"/>
          <w:sz w:val="18"/>
          <w:lang w:val="es-BO"/>
        </w:rPr>
        <w:t>, decidiera bajo su exclusiva responsabilidad, apartarse de la recomendación, deberá elaborar un informe fundamentado dirigido a la MAE y a la Contraloría General del Estado.</w:t>
      </w:r>
    </w:p>
    <w:p w14:paraId="1BE6EB30" w14:textId="77777777" w:rsidR="009B0729" w:rsidRPr="00A40276" w:rsidRDefault="009B0729" w:rsidP="00F8068E">
      <w:pPr>
        <w:jc w:val="both"/>
        <w:rPr>
          <w:rFonts w:cs="Arial"/>
          <w:sz w:val="18"/>
          <w:szCs w:val="18"/>
          <w:lang w:val="es-BO"/>
        </w:rPr>
      </w:pPr>
    </w:p>
    <w:p w14:paraId="04D93E5F" w14:textId="77777777" w:rsidR="00491B83" w:rsidRPr="00A40276" w:rsidRDefault="00491B83" w:rsidP="000D4BFC">
      <w:pPr>
        <w:pStyle w:val="Prrafodelista"/>
        <w:numPr>
          <w:ilvl w:val="1"/>
          <w:numId w:val="17"/>
        </w:numPr>
        <w:ind w:left="1134" w:hanging="708"/>
        <w:jc w:val="both"/>
        <w:rPr>
          <w:rFonts w:ascii="Verdana" w:hAnsi="Verdana"/>
          <w:sz w:val="18"/>
          <w:lang w:val="es-BO"/>
        </w:rPr>
      </w:pPr>
      <w:bookmarkStart w:id="142" w:name="_Toc347135156"/>
      <w:bookmarkStart w:id="143" w:name="_Toc347135316"/>
      <w:r w:rsidRPr="00A40276">
        <w:rPr>
          <w:rFonts w:ascii="Verdana" w:hAnsi="Verdana"/>
          <w:sz w:val="18"/>
          <w:lang w:val="es-BO"/>
        </w:rPr>
        <w:t>Para contrataciones mayores a Bs200.000 (DOSCIENTOS MIL 00/100 BOLIVIANOS)</w:t>
      </w:r>
      <w:r w:rsidR="0029181A" w:rsidRPr="00A40276">
        <w:rPr>
          <w:rFonts w:ascii="Verdana" w:hAnsi="Verdana"/>
          <w:sz w:val="18"/>
          <w:lang w:val="es-BO"/>
        </w:rPr>
        <w:t>,</w:t>
      </w:r>
      <w:r w:rsidRPr="00A40276">
        <w:rPr>
          <w:rFonts w:ascii="Verdana" w:hAnsi="Verdana"/>
          <w:sz w:val="18"/>
          <w:lang w:val="es-BO"/>
        </w:rPr>
        <w:t xml:space="preserve"> el RPA deberá </w:t>
      </w:r>
      <w:r w:rsidR="00901D2B" w:rsidRPr="00A40276">
        <w:rPr>
          <w:rFonts w:ascii="Verdana" w:hAnsi="Verdana"/>
          <w:sz w:val="18"/>
          <w:lang w:val="es-BO"/>
        </w:rPr>
        <w:t>adjudicar o declarar desierta la contratación, mediante Resolución</w:t>
      </w:r>
      <w:r w:rsidR="002A4D4B" w:rsidRPr="00A40276">
        <w:rPr>
          <w:rFonts w:ascii="Verdana" w:hAnsi="Verdana"/>
          <w:sz w:val="18"/>
          <w:lang w:val="es-BO"/>
        </w:rPr>
        <w:t xml:space="preserve"> expresa</w:t>
      </w:r>
      <w:r w:rsidRPr="00A40276">
        <w:rPr>
          <w:rFonts w:ascii="Verdana" w:hAnsi="Verdana"/>
          <w:sz w:val="18"/>
          <w:lang w:val="es-BO"/>
        </w:rPr>
        <w:t xml:space="preserve">, para contrataciones menores </w:t>
      </w:r>
      <w:r w:rsidR="002A4D4B" w:rsidRPr="00A40276">
        <w:rPr>
          <w:rFonts w:ascii="Verdana" w:hAnsi="Verdana"/>
          <w:sz w:val="18"/>
          <w:lang w:val="es-BO"/>
        </w:rPr>
        <w:t xml:space="preserve">o iguales </w:t>
      </w:r>
      <w:r w:rsidRPr="00A40276">
        <w:rPr>
          <w:rFonts w:ascii="Verdana" w:hAnsi="Verdana"/>
          <w:sz w:val="18"/>
          <w:lang w:val="es-BO"/>
        </w:rPr>
        <w:t>a dicho monto la entidad determinará el documento de adjudicación o declaratoria desierta.</w:t>
      </w:r>
      <w:bookmarkEnd w:id="142"/>
      <w:bookmarkEnd w:id="143"/>
    </w:p>
    <w:p w14:paraId="1D3A8341" w14:textId="77777777" w:rsidR="00491B83" w:rsidRPr="00A40276" w:rsidRDefault="00491B83" w:rsidP="00376B82">
      <w:pPr>
        <w:pStyle w:val="Prrafodelista"/>
        <w:ind w:left="1134"/>
        <w:jc w:val="both"/>
        <w:rPr>
          <w:rFonts w:ascii="Verdana" w:hAnsi="Verdana"/>
          <w:sz w:val="18"/>
          <w:lang w:val="es-BO"/>
        </w:rPr>
      </w:pPr>
    </w:p>
    <w:p w14:paraId="68CA05B0" w14:textId="38849125" w:rsidR="009B0729" w:rsidRPr="00A40276" w:rsidRDefault="00376B82" w:rsidP="000D4BFC">
      <w:pPr>
        <w:pStyle w:val="Prrafodelista"/>
        <w:numPr>
          <w:ilvl w:val="1"/>
          <w:numId w:val="17"/>
        </w:numPr>
        <w:ind w:left="1134" w:hanging="708"/>
        <w:jc w:val="both"/>
        <w:rPr>
          <w:rFonts w:ascii="Verdana" w:hAnsi="Verdana"/>
          <w:sz w:val="18"/>
          <w:lang w:val="es-BO"/>
        </w:rPr>
      </w:pPr>
      <w:bookmarkStart w:id="144" w:name="_Toc347135157"/>
      <w:bookmarkStart w:id="145" w:name="_Toc347135317"/>
      <w:r w:rsidRPr="00A40276">
        <w:rPr>
          <w:rFonts w:ascii="Verdana" w:hAnsi="Verdana" w:cs="Arial"/>
          <w:sz w:val="18"/>
          <w:szCs w:val="18"/>
          <w:lang w:val="es-BO"/>
        </w:rPr>
        <w:lastRenderedPageBreak/>
        <w:t>El Documento o Resolución de</w:t>
      </w:r>
      <w:r w:rsidRPr="00A40276">
        <w:rPr>
          <w:rFonts w:ascii="Verdana" w:hAnsi="Verdana" w:cs="Arial"/>
          <w:b/>
          <w:sz w:val="18"/>
          <w:szCs w:val="18"/>
          <w:lang w:val="es-BO"/>
        </w:rPr>
        <w:t xml:space="preserve"> </w:t>
      </w:r>
      <w:r w:rsidR="009B0729" w:rsidRPr="00A40276">
        <w:rPr>
          <w:rFonts w:ascii="Verdana" w:hAnsi="Verdana"/>
          <w:sz w:val="18"/>
          <w:lang w:val="es-BO"/>
        </w:rPr>
        <w:t>Adjudicación o Declaratoria Desierta será motivad</w:t>
      </w:r>
      <w:r w:rsidR="004D598B">
        <w:rPr>
          <w:rFonts w:ascii="Verdana" w:hAnsi="Verdana"/>
          <w:sz w:val="18"/>
          <w:lang w:val="es-BO"/>
        </w:rPr>
        <w:t>o</w:t>
      </w:r>
      <w:r w:rsidR="009B0729" w:rsidRPr="00A40276">
        <w:rPr>
          <w:rFonts w:ascii="Verdana" w:hAnsi="Verdana"/>
          <w:sz w:val="18"/>
          <w:lang w:val="es-BO"/>
        </w:rPr>
        <w:t xml:space="preserve"> y conte</w:t>
      </w:r>
      <w:r w:rsidR="00463578" w:rsidRPr="00A40276">
        <w:rPr>
          <w:rFonts w:ascii="Verdana" w:hAnsi="Verdana"/>
          <w:sz w:val="18"/>
          <w:lang w:val="es-BO"/>
        </w:rPr>
        <w:t xml:space="preserve">ndrá </w:t>
      </w:r>
      <w:r w:rsidR="009C6CF6" w:rsidRPr="00A40276">
        <w:rPr>
          <w:rFonts w:ascii="Verdana" w:hAnsi="Verdana"/>
          <w:sz w:val="18"/>
          <w:lang w:val="es-BO"/>
        </w:rPr>
        <w:t>mí</w:t>
      </w:r>
      <w:r w:rsidR="009B0729" w:rsidRPr="00A40276">
        <w:rPr>
          <w:rFonts w:ascii="Verdana" w:hAnsi="Verdana"/>
          <w:sz w:val="18"/>
          <w:lang w:val="es-BO"/>
        </w:rPr>
        <w:t>nimamente la siguiente información:</w:t>
      </w:r>
      <w:bookmarkEnd w:id="144"/>
      <w:bookmarkEnd w:id="145"/>
    </w:p>
    <w:p w14:paraId="2949302B" w14:textId="77777777" w:rsidR="00311C77" w:rsidRPr="00A40276" w:rsidRDefault="00311C77" w:rsidP="00376B82">
      <w:pPr>
        <w:pStyle w:val="Prrafodelista"/>
        <w:ind w:left="1134"/>
        <w:jc w:val="both"/>
        <w:rPr>
          <w:rFonts w:ascii="Verdana" w:hAnsi="Verdana"/>
          <w:sz w:val="18"/>
          <w:lang w:val="es-BO"/>
        </w:rPr>
      </w:pPr>
    </w:p>
    <w:p w14:paraId="77C9A56E" w14:textId="50C11102" w:rsidR="009B0729" w:rsidRPr="00A40276" w:rsidRDefault="009B0729" w:rsidP="000D4BFC">
      <w:pPr>
        <w:numPr>
          <w:ilvl w:val="0"/>
          <w:numId w:val="15"/>
        </w:numPr>
        <w:ind w:left="1560" w:hanging="284"/>
        <w:jc w:val="both"/>
        <w:rPr>
          <w:rFonts w:cs="Arial"/>
          <w:sz w:val="18"/>
          <w:szCs w:val="18"/>
          <w:lang w:val="es-BO"/>
        </w:rPr>
      </w:pPr>
      <w:r w:rsidRPr="00A40276">
        <w:rPr>
          <w:rFonts w:cs="Arial"/>
          <w:sz w:val="18"/>
          <w:szCs w:val="18"/>
          <w:lang w:val="es-BO"/>
        </w:rPr>
        <w:t>Nómina de los participantes y precios ofertados</w:t>
      </w:r>
      <w:r w:rsidR="004D598B">
        <w:rPr>
          <w:rFonts w:cs="Arial"/>
          <w:sz w:val="18"/>
          <w:szCs w:val="18"/>
          <w:lang w:val="es-BO"/>
        </w:rPr>
        <w:t>;</w:t>
      </w:r>
    </w:p>
    <w:p w14:paraId="0DDC5590" w14:textId="19B64807" w:rsidR="009B0729" w:rsidRPr="00A40276" w:rsidRDefault="009B0729" w:rsidP="000D4BFC">
      <w:pPr>
        <w:numPr>
          <w:ilvl w:val="0"/>
          <w:numId w:val="15"/>
        </w:numPr>
        <w:ind w:left="1560" w:hanging="284"/>
        <w:jc w:val="both"/>
        <w:rPr>
          <w:rFonts w:cs="Arial"/>
          <w:sz w:val="18"/>
          <w:szCs w:val="18"/>
          <w:lang w:val="es-BO"/>
        </w:rPr>
      </w:pPr>
      <w:r w:rsidRPr="00A40276">
        <w:rPr>
          <w:rFonts w:cs="Arial"/>
          <w:sz w:val="18"/>
          <w:szCs w:val="18"/>
          <w:lang w:val="es-BO"/>
        </w:rPr>
        <w:t>Los resultados de la calificación</w:t>
      </w:r>
      <w:r w:rsidR="004D598B">
        <w:rPr>
          <w:rFonts w:cs="Arial"/>
          <w:sz w:val="18"/>
          <w:szCs w:val="18"/>
          <w:lang w:val="es-BO"/>
        </w:rPr>
        <w:t>;</w:t>
      </w:r>
    </w:p>
    <w:p w14:paraId="58CB3EAB" w14:textId="00F60745" w:rsidR="002C4A80" w:rsidRPr="00A40276" w:rsidRDefault="002C4A80" w:rsidP="000D4BFC">
      <w:pPr>
        <w:numPr>
          <w:ilvl w:val="0"/>
          <w:numId w:val="15"/>
        </w:numPr>
        <w:ind w:left="1560" w:hanging="284"/>
        <w:jc w:val="both"/>
        <w:rPr>
          <w:rFonts w:cs="Arial"/>
          <w:sz w:val="18"/>
          <w:szCs w:val="18"/>
          <w:lang w:val="es-BO"/>
        </w:rPr>
      </w:pPr>
      <w:r w:rsidRPr="00A40276">
        <w:rPr>
          <w:rFonts w:cs="Arial"/>
          <w:sz w:val="18"/>
          <w:szCs w:val="18"/>
          <w:lang w:val="es-BO"/>
        </w:rPr>
        <w:t>Identificación del (de los) proponente (s) adjudicado (s), cuando corresponda</w:t>
      </w:r>
      <w:r w:rsidR="004D598B">
        <w:rPr>
          <w:rFonts w:cs="Arial"/>
          <w:sz w:val="18"/>
          <w:szCs w:val="18"/>
          <w:lang w:val="es-BO"/>
        </w:rPr>
        <w:t>;</w:t>
      </w:r>
    </w:p>
    <w:p w14:paraId="082FF94C" w14:textId="7981838E" w:rsidR="009B0729" w:rsidRPr="00A40276" w:rsidRDefault="009B0729" w:rsidP="000D4BFC">
      <w:pPr>
        <w:numPr>
          <w:ilvl w:val="0"/>
          <w:numId w:val="15"/>
        </w:numPr>
        <w:ind w:left="1560" w:hanging="284"/>
        <w:jc w:val="both"/>
        <w:rPr>
          <w:rFonts w:cs="Arial"/>
          <w:sz w:val="18"/>
          <w:szCs w:val="18"/>
          <w:lang w:val="es-BO"/>
        </w:rPr>
      </w:pPr>
      <w:r w:rsidRPr="00A40276">
        <w:rPr>
          <w:rFonts w:cs="Arial"/>
          <w:sz w:val="18"/>
          <w:szCs w:val="18"/>
          <w:lang w:val="es-BO"/>
        </w:rPr>
        <w:t>Causales de descalificación, cuando corresponda</w:t>
      </w:r>
      <w:r w:rsidR="004D598B">
        <w:rPr>
          <w:rFonts w:cs="Arial"/>
          <w:sz w:val="18"/>
          <w:szCs w:val="18"/>
          <w:lang w:val="es-BO"/>
        </w:rPr>
        <w:t>;</w:t>
      </w:r>
    </w:p>
    <w:p w14:paraId="238C52C1" w14:textId="77777777" w:rsidR="009B0729" w:rsidRPr="00A40276" w:rsidRDefault="009B0729" w:rsidP="000D4BFC">
      <w:pPr>
        <w:numPr>
          <w:ilvl w:val="0"/>
          <w:numId w:val="15"/>
        </w:numPr>
        <w:ind w:left="1560" w:hanging="284"/>
        <w:jc w:val="both"/>
        <w:rPr>
          <w:rFonts w:cs="Arial"/>
          <w:sz w:val="18"/>
          <w:szCs w:val="18"/>
          <w:lang w:val="es-BO"/>
        </w:rPr>
      </w:pPr>
      <w:r w:rsidRPr="00A40276">
        <w:rPr>
          <w:rFonts w:cs="Arial"/>
          <w:sz w:val="18"/>
          <w:szCs w:val="18"/>
          <w:lang w:val="es-BO"/>
        </w:rPr>
        <w:t>Causales de Declaratoria Desierta, cuando corresponda.</w:t>
      </w:r>
    </w:p>
    <w:p w14:paraId="594F895B" w14:textId="77777777" w:rsidR="00165012" w:rsidRPr="00A40276" w:rsidRDefault="00165012" w:rsidP="00165012">
      <w:pPr>
        <w:ind w:left="1560"/>
        <w:jc w:val="both"/>
        <w:rPr>
          <w:rFonts w:cs="Arial"/>
          <w:sz w:val="18"/>
          <w:szCs w:val="18"/>
          <w:lang w:val="es-BO"/>
        </w:rPr>
      </w:pPr>
    </w:p>
    <w:p w14:paraId="756B5112" w14:textId="3FC827F5" w:rsidR="0029181A" w:rsidRPr="003829E9" w:rsidRDefault="00FF357B" w:rsidP="000D4BFC">
      <w:pPr>
        <w:pStyle w:val="Prrafodelista"/>
        <w:numPr>
          <w:ilvl w:val="1"/>
          <w:numId w:val="17"/>
        </w:numPr>
        <w:ind w:left="1134" w:hanging="708"/>
        <w:jc w:val="both"/>
        <w:rPr>
          <w:rFonts w:ascii="Verdana" w:hAnsi="Verdana"/>
          <w:sz w:val="18"/>
          <w:lang w:val="es-BO"/>
        </w:rPr>
      </w:pPr>
      <w:bookmarkStart w:id="146" w:name="_Toc347135158"/>
      <w:bookmarkStart w:id="147" w:name="_Toc347135318"/>
      <w:r w:rsidRPr="008608D1">
        <w:rPr>
          <w:rFonts w:ascii="Verdana" w:hAnsi="Verdana" w:cs="Arial"/>
          <w:sz w:val="18"/>
          <w:szCs w:val="18"/>
          <w:lang w:val="es-BO"/>
        </w:rPr>
        <w:t xml:space="preserve">El Documento o Resolución </w:t>
      </w:r>
      <w:r w:rsidR="009B0729" w:rsidRPr="008608D1">
        <w:rPr>
          <w:rFonts w:ascii="Verdana" w:hAnsi="Verdana"/>
          <w:sz w:val="18"/>
          <w:lang w:val="es-BO"/>
        </w:rPr>
        <w:t>de Adjudicación o Declaratoria Desierta será notificada a los proponentes</w:t>
      </w:r>
      <w:r w:rsidR="003373B0" w:rsidRPr="00435C41">
        <w:rPr>
          <w:rFonts w:ascii="Verdana" w:hAnsi="Verdana"/>
          <w:sz w:val="18"/>
          <w:lang w:val="es-BO"/>
        </w:rPr>
        <w:t>,</w:t>
      </w:r>
      <w:r w:rsidR="009B0729" w:rsidRPr="003976B3">
        <w:rPr>
          <w:rFonts w:ascii="Verdana" w:hAnsi="Verdana"/>
          <w:sz w:val="18"/>
          <w:lang w:val="es-BO"/>
        </w:rPr>
        <w:t xml:space="preserve"> de acuerdo con lo establecido en el artículo 51 de las NB-SABS.</w:t>
      </w:r>
      <w:r w:rsidR="003829E9" w:rsidRPr="003976B3">
        <w:rPr>
          <w:rFonts w:ascii="Verdana" w:hAnsi="Verdana"/>
          <w:sz w:val="18"/>
          <w:lang w:val="es-BO"/>
        </w:rPr>
        <w:t xml:space="preserve"> </w:t>
      </w:r>
      <w:r w:rsidR="009B0729" w:rsidRPr="008608D1">
        <w:rPr>
          <w:rFonts w:ascii="Verdana" w:hAnsi="Verdana"/>
          <w:sz w:val="18"/>
          <w:lang w:val="es-BO"/>
        </w:rPr>
        <w:t>La notificación deberá incluir copia de la Resolución y del Informe de Evaluación y Recomendación de Adjudicación o Declaratoria Desierta.</w:t>
      </w:r>
      <w:bookmarkEnd w:id="146"/>
      <w:bookmarkEnd w:id="147"/>
      <w:r w:rsidR="00165012" w:rsidRPr="003976B3">
        <w:rPr>
          <w:rFonts w:ascii="Verdana" w:hAnsi="Verdana"/>
          <w:sz w:val="18"/>
          <w:lang w:val="es-BO"/>
        </w:rPr>
        <w:t xml:space="preserve"> </w:t>
      </w:r>
      <w:r w:rsidR="0029181A" w:rsidRPr="003976B3">
        <w:rPr>
          <w:rFonts w:ascii="Verdana" w:hAnsi="Verdana"/>
          <w:sz w:val="18"/>
          <w:szCs w:val="18"/>
          <w:lang w:val="es-BO"/>
        </w:rPr>
        <w:t xml:space="preserve">En contrataciones hasta Bs200.000 (DOSCIENTOS MIL 00/100 BOLIVIANOS), el documento de adjudicación o </w:t>
      </w:r>
      <w:r w:rsidR="009A666A" w:rsidRPr="003829E9">
        <w:rPr>
          <w:rFonts w:ascii="Verdana" w:hAnsi="Verdana"/>
          <w:sz w:val="18"/>
          <w:szCs w:val="18"/>
          <w:lang w:val="es-BO"/>
        </w:rPr>
        <w:t xml:space="preserve">declaratoria desierta </w:t>
      </w:r>
      <w:r w:rsidR="0029181A" w:rsidRPr="003829E9">
        <w:rPr>
          <w:rFonts w:ascii="Verdana" w:hAnsi="Verdana"/>
          <w:sz w:val="18"/>
          <w:szCs w:val="18"/>
          <w:lang w:val="es-BO"/>
        </w:rPr>
        <w:t>deberá ser publicado en el SICOES, para efectos de comunicación</w:t>
      </w:r>
      <w:r w:rsidR="0029181A" w:rsidRPr="003829E9">
        <w:rPr>
          <w:sz w:val="18"/>
          <w:szCs w:val="18"/>
          <w:lang w:val="es-BO"/>
        </w:rPr>
        <w:t xml:space="preserve">. </w:t>
      </w:r>
    </w:p>
    <w:p w14:paraId="31121986" w14:textId="279F6953" w:rsidR="009B0729" w:rsidRPr="00A40276" w:rsidRDefault="009B0729" w:rsidP="00F8068E">
      <w:pPr>
        <w:ind w:left="1425" w:hanging="717"/>
        <w:jc w:val="both"/>
        <w:rPr>
          <w:rFonts w:cs="Arial"/>
          <w:sz w:val="18"/>
          <w:szCs w:val="18"/>
          <w:lang w:val="es-BO"/>
        </w:rPr>
      </w:pPr>
    </w:p>
    <w:p w14:paraId="2368BC20" w14:textId="77777777" w:rsidR="0035258E" w:rsidRPr="00A40276" w:rsidRDefault="0035258E" w:rsidP="0035258E">
      <w:pPr>
        <w:jc w:val="center"/>
        <w:rPr>
          <w:rFonts w:cs="Arial"/>
          <w:b/>
          <w:sz w:val="18"/>
          <w:szCs w:val="18"/>
        </w:rPr>
      </w:pPr>
      <w:r w:rsidRPr="00A40276">
        <w:rPr>
          <w:rFonts w:cs="Arial"/>
          <w:b/>
          <w:sz w:val="18"/>
          <w:szCs w:val="18"/>
        </w:rPr>
        <w:t>SECCIÓN V</w:t>
      </w:r>
    </w:p>
    <w:p w14:paraId="0405CBEE" w14:textId="77777777" w:rsidR="0035258E" w:rsidRPr="00A40276" w:rsidRDefault="0035258E" w:rsidP="0035258E">
      <w:pPr>
        <w:jc w:val="center"/>
        <w:rPr>
          <w:rFonts w:cs="Arial"/>
          <w:sz w:val="18"/>
          <w:szCs w:val="18"/>
        </w:rPr>
      </w:pPr>
      <w:r w:rsidRPr="00A40276">
        <w:rPr>
          <w:rFonts w:cs="Arial"/>
          <w:b/>
          <w:sz w:val="18"/>
          <w:szCs w:val="18"/>
        </w:rPr>
        <w:t>SUSCRIPCIÓN Y MODIFICACIONES AL CONTRATO</w:t>
      </w:r>
    </w:p>
    <w:p w14:paraId="38EC4E7F" w14:textId="77777777" w:rsidR="0035258E" w:rsidRPr="00A40276" w:rsidRDefault="0035258E" w:rsidP="00F8068E">
      <w:pPr>
        <w:ind w:left="1425" w:hanging="717"/>
        <w:jc w:val="both"/>
        <w:rPr>
          <w:rFonts w:cs="Arial"/>
          <w:sz w:val="18"/>
          <w:szCs w:val="18"/>
          <w:lang w:val="es-BO"/>
        </w:rPr>
      </w:pPr>
    </w:p>
    <w:p w14:paraId="1E69F86F" w14:textId="114A627E" w:rsidR="00A72FB0" w:rsidRPr="00A40276" w:rsidRDefault="00901D2B" w:rsidP="000D4BFC">
      <w:pPr>
        <w:pStyle w:val="Ttulo"/>
        <w:numPr>
          <w:ilvl w:val="0"/>
          <w:numId w:val="17"/>
        </w:numPr>
        <w:spacing w:before="0" w:after="0"/>
        <w:jc w:val="both"/>
        <w:rPr>
          <w:rFonts w:ascii="Verdana" w:hAnsi="Verdana"/>
          <w:sz w:val="18"/>
        </w:rPr>
      </w:pPr>
      <w:bookmarkStart w:id="148" w:name="_Toc94724707"/>
      <w:r w:rsidRPr="00A40276">
        <w:rPr>
          <w:rFonts w:ascii="Verdana" w:hAnsi="Verdana"/>
          <w:sz w:val="18"/>
        </w:rPr>
        <w:t>FORMALIZACIÓN DE LA CONTRATACIÓN</w:t>
      </w:r>
      <w:bookmarkEnd w:id="148"/>
    </w:p>
    <w:p w14:paraId="626C6A20" w14:textId="77777777" w:rsidR="00F90AB4" w:rsidRPr="00A40276" w:rsidRDefault="00F90AB4" w:rsidP="00F8068E">
      <w:pPr>
        <w:tabs>
          <w:tab w:val="left" w:pos="1440"/>
        </w:tabs>
        <w:jc w:val="both"/>
        <w:rPr>
          <w:rFonts w:cs="Arial"/>
          <w:sz w:val="18"/>
          <w:szCs w:val="18"/>
          <w:lang w:val="es-BO"/>
        </w:rPr>
      </w:pPr>
    </w:p>
    <w:p w14:paraId="7430497B" w14:textId="4FAC5BCA" w:rsidR="002C4A80" w:rsidRPr="00A40276" w:rsidRDefault="002C4A80" w:rsidP="000D4BFC">
      <w:pPr>
        <w:pStyle w:val="Prrafodelista"/>
        <w:numPr>
          <w:ilvl w:val="1"/>
          <w:numId w:val="17"/>
        </w:numPr>
        <w:ind w:left="1134" w:hanging="708"/>
        <w:jc w:val="both"/>
        <w:rPr>
          <w:rFonts w:ascii="Verdana" w:hAnsi="Verdana" w:cs="Arial"/>
          <w:sz w:val="18"/>
          <w:szCs w:val="18"/>
          <w:lang w:val="es-BO"/>
        </w:rPr>
      </w:pPr>
      <w:r w:rsidRPr="00A40276">
        <w:rPr>
          <w:rFonts w:ascii="Verdana" w:hAnsi="Verdana" w:cs="Arial"/>
          <w:sz w:val="18"/>
          <w:szCs w:val="18"/>
          <w:lang w:val="es-BO"/>
        </w:rPr>
        <w:t>La entidad convocante deberá establecer el plazo de entrega de documentos, que no deberá ser menor a cuatro (4) días hábiles</w:t>
      </w:r>
      <w:r w:rsidR="004D598B">
        <w:rPr>
          <w:rFonts w:ascii="Verdana" w:hAnsi="Verdana" w:cs="Arial"/>
          <w:sz w:val="18"/>
          <w:szCs w:val="18"/>
          <w:lang w:val="es-BO"/>
        </w:rPr>
        <w:t>;</w:t>
      </w:r>
      <w:r w:rsidRPr="00A40276">
        <w:rPr>
          <w:rFonts w:ascii="Verdana" w:hAnsi="Verdana" w:cs="Arial"/>
          <w:sz w:val="18"/>
          <w:szCs w:val="18"/>
          <w:lang w:val="es-BO"/>
        </w:rPr>
        <w:t xml:space="preserve"> para contrataciones hasta Bs200.000.- (DOSCIENTOS MIL 00/100 BOLIVIANOS), computables a partir de</w:t>
      </w:r>
      <w:r w:rsidR="00165012" w:rsidRPr="00A40276">
        <w:rPr>
          <w:rFonts w:ascii="Verdana" w:hAnsi="Verdana" w:cs="Arial"/>
          <w:sz w:val="18"/>
          <w:szCs w:val="18"/>
          <w:lang w:val="es-BO"/>
        </w:rPr>
        <w:t>l día siguiente hábil de</w:t>
      </w:r>
      <w:r w:rsidRPr="00A40276">
        <w:rPr>
          <w:rFonts w:ascii="Verdana" w:hAnsi="Verdana" w:cs="Arial"/>
          <w:sz w:val="18"/>
          <w:szCs w:val="18"/>
          <w:lang w:val="es-BO"/>
        </w:rPr>
        <w:t xml:space="preserve"> su notificación y para contrataciones mayores a Bs200.000.- (DOSCIENTOS MIL 00/100 BOLIVIANOS), el plazo de entrega de documentos será computable a partir del</w:t>
      </w:r>
      <w:r w:rsidR="007B1446" w:rsidRPr="00A40276">
        <w:rPr>
          <w:rFonts w:ascii="Verdana" w:hAnsi="Verdana" w:cs="Arial"/>
          <w:sz w:val="18"/>
          <w:szCs w:val="18"/>
          <w:lang w:val="es-BO"/>
        </w:rPr>
        <w:t xml:space="preserve"> día siguiente hábil al </w:t>
      </w:r>
      <w:r w:rsidRPr="00A40276">
        <w:rPr>
          <w:rFonts w:ascii="Verdana" w:hAnsi="Verdana" w:cs="Arial"/>
          <w:sz w:val="18"/>
          <w:szCs w:val="18"/>
          <w:lang w:val="es-BO"/>
        </w:rPr>
        <w:t>vencimiento del plazo para la interposición de Recursos Administrativos de Impugnación.</w:t>
      </w:r>
    </w:p>
    <w:p w14:paraId="7B7FD72F" w14:textId="77777777" w:rsidR="002C4A80" w:rsidRPr="00A40276" w:rsidRDefault="002C4A80" w:rsidP="002C4A80">
      <w:pPr>
        <w:pStyle w:val="Ttulo"/>
        <w:spacing w:before="0" w:after="0"/>
        <w:ind w:left="576"/>
        <w:jc w:val="both"/>
        <w:rPr>
          <w:rFonts w:ascii="Verdana" w:hAnsi="Verdana"/>
          <w:b w:val="0"/>
          <w:sz w:val="18"/>
          <w:szCs w:val="18"/>
        </w:rPr>
      </w:pPr>
    </w:p>
    <w:p w14:paraId="726F2EAA" w14:textId="77777777"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Si el proponente adjudicado presentase los documentos antes del plazo otorgado, el proceso deberá continuar.</w:t>
      </w:r>
    </w:p>
    <w:p w14:paraId="2E5E350F" w14:textId="77777777" w:rsidR="00FF357B" w:rsidRPr="00A40276" w:rsidRDefault="00FF357B" w:rsidP="00FF357B">
      <w:pPr>
        <w:pStyle w:val="Prrafodelista"/>
        <w:ind w:left="1134"/>
        <w:jc w:val="both"/>
        <w:rPr>
          <w:rFonts w:ascii="Verdana" w:hAnsi="Verdana" w:cs="Arial"/>
          <w:sz w:val="18"/>
          <w:szCs w:val="18"/>
          <w:lang w:val="es-BO"/>
        </w:rPr>
      </w:pPr>
    </w:p>
    <w:p w14:paraId="6F263951" w14:textId="77777777"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caso que el proponente adjudicado justifique oportunamente el retraso en la presentación de uno </w:t>
      </w:r>
      <w:r w:rsidR="00EE65D9" w:rsidRPr="00A40276">
        <w:rPr>
          <w:rFonts w:ascii="Verdana" w:hAnsi="Verdana" w:cs="Arial"/>
          <w:sz w:val="18"/>
          <w:szCs w:val="18"/>
          <w:lang w:val="es-BO"/>
        </w:rPr>
        <w:t xml:space="preserve">o </w:t>
      </w:r>
      <w:r w:rsidRPr="00A40276">
        <w:rPr>
          <w:rFonts w:ascii="Verdana" w:hAnsi="Verdana" w:cs="Arial"/>
          <w:sz w:val="18"/>
          <w:szCs w:val="18"/>
          <w:lang w:val="es-BO"/>
        </w:rPr>
        <w:t>más documentos, requeridos para la formalización de la contratación, por causas de fuerza mayor, caso fortuito u otras causas debidamente justificadas y aceptadas por la entidad, se deberá ampliar el plazo de presentación de documentos.</w:t>
      </w:r>
    </w:p>
    <w:p w14:paraId="2871D376" w14:textId="77777777" w:rsidR="002C4A80" w:rsidRPr="00A40276" w:rsidRDefault="002C4A80" w:rsidP="002C4A80">
      <w:pPr>
        <w:ind w:left="567"/>
        <w:jc w:val="both"/>
        <w:rPr>
          <w:rFonts w:cs="Arial"/>
          <w:sz w:val="18"/>
          <w:szCs w:val="18"/>
          <w:lang w:val="es-BO"/>
        </w:rPr>
      </w:pPr>
    </w:p>
    <w:p w14:paraId="31CA133C" w14:textId="7809DBC0" w:rsidR="002C4A80" w:rsidRPr="00A40276" w:rsidRDefault="002C4A80" w:rsidP="000D4BFC">
      <w:pPr>
        <w:pStyle w:val="Prrafodelista"/>
        <w:numPr>
          <w:ilvl w:val="1"/>
          <w:numId w:val="17"/>
        </w:numPr>
        <w:ind w:left="1134" w:hanging="708"/>
        <w:jc w:val="both"/>
        <w:rPr>
          <w:rFonts w:ascii="Verdana" w:hAnsi="Verdana"/>
          <w:sz w:val="18"/>
          <w:szCs w:val="18"/>
          <w:lang w:val="es-BO"/>
        </w:rPr>
      </w:pPr>
      <w:r w:rsidRPr="00A40276">
        <w:rPr>
          <w:rFonts w:ascii="Verdana" w:hAnsi="Verdana"/>
          <w:sz w:val="18"/>
          <w:szCs w:val="18"/>
          <w:lang w:val="es-BO"/>
        </w:rPr>
        <w:t xml:space="preserve">El proponente adjudicado deberá presentar, para la formalización de la contratación,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los originales o fotocopias legalizadas de los documentos señalados en el Formulario de Presentación de Propuesta (Formulario A-1), excepto aquella documentación cuya información se encuentre consignada en el Certificado</w:t>
      </w:r>
      <w:r w:rsidR="00DB66D3">
        <w:rPr>
          <w:rFonts w:ascii="Verdana" w:hAnsi="Verdana"/>
          <w:sz w:val="18"/>
          <w:szCs w:val="18"/>
          <w:lang w:val="es-BO"/>
        </w:rPr>
        <w:t xml:space="preserve"> del</w:t>
      </w:r>
      <w:r w:rsidRPr="00A40276">
        <w:rPr>
          <w:rFonts w:ascii="Verdana" w:hAnsi="Verdana"/>
          <w:sz w:val="18"/>
          <w:szCs w:val="18"/>
          <w:lang w:val="es-BO"/>
        </w:rPr>
        <w:t xml:space="preserve"> RUPE.</w:t>
      </w:r>
    </w:p>
    <w:p w14:paraId="3050B592" w14:textId="77777777" w:rsidR="002C4A80" w:rsidRPr="00A40276" w:rsidRDefault="002C4A80" w:rsidP="00AD6CD7">
      <w:pPr>
        <w:rPr>
          <w:lang w:val="es-BO"/>
        </w:rPr>
      </w:pPr>
    </w:p>
    <w:p w14:paraId="2352748A" w14:textId="21622AD9" w:rsidR="002C4A80" w:rsidRPr="00A40276" w:rsidRDefault="002C4A80" w:rsidP="00AD6CD7">
      <w:pPr>
        <w:pStyle w:val="Prrafodelista"/>
        <w:ind w:left="1134"/>
        <w:jc w:val="both"/>
        <w:rPr>
          <w:rFonts w:ascii="Verdana" w:hAnsi="Verdana" w:cs="Arial"/>
          <w:b/>
          <w:sz w:val="18"/>
          <w:szCs w:val="18"/>
          <w:lang w:val="es-BO"/>
        </w:rPr>
      </w:pPr>
      <w:r w:rsidRPr="00A40276">
        <w:rPr>
          <w:rFonts w:ascii="Verdana" w:hAnsi="Verdana"/>
          <w:sz w:val="18"/>
          <w:szCs w:val="18"/>
          <w:lang w:val="es-BO"/>
        </w:rPr>
        <w:t xml:space="preserve">En caso de convenirse anticipo, el proponente adjudicado deberá presentar la Garantía de Correcta Inversión de Anticipo, equivalente al cien por ciento (100%) del anticipo solicitado, dentro de los plazos previstos en el </w:t>
      </w:r>
      <w:r w:rsidR="008608D1" w:rsidRPr="00A40276">
        <w:rPr>
          <w:rFonts w:ascii="Verdana" w:hAnsi="Verdana"/>
          <w:sz w:val="18"/>
          <w:szCs w:val="18"/>
          <w:lang w:val="es-BO"/>
        </w:rPr>
        <w:t>contrato</w:t>
      </w:r>
      <w:r w:rsidRPr="00A40276">
        <w:rPr>
          <w:rFonts w:ascii="Verdana" w:hAnsi="Verdana"/>
          <w:sz w:val="18"/>
          <w:szCs w:val="18"/>
          <w:lang w:val="es-BO"/>
        </w:rPr>
        <w:t>.</w:t>
      </w:r>
      <w:r w:rsidRPr="00A40276">
        <w:rPr>
          <w:rFonts w:ascii="Verdana" w:hAnsi="Verdana" w:cs="Arial"/>
          <w:sz w:val="18"/>
          <w:szCs w:val="18"/>
          <w:lang w:val="es-BO"/>
        </w:rPr>
        <w:t xml:space="preserve"> </w:t>
      </w:r>
    </w:p>
    <w:p w14:paraId="2D4D8516" w14:textId="77777777" w:rsidR="002C4A80" w:rsidRPr="00A40276" w:rsidRDefault="002C4A80" w:rsidP="002C4A80">
      <w:pPr>
        <w:pStyle w:val="Prrafodelista"/>
        <w:tabs>
          <w:tab w:val="left" w:pos="1134"/>
        </w:tabs>
        <w:ind w:left="1134" w:hanging="567"/>
        <w:jc w:val="both"/>
        <w:rPr>
          <w:rFonts w:ascii="Verdana" w:hAnsi="Verdana" w:cs="Arial"/>
          <w:sz w:val="18"/>
          <w:szCs w:val="18"/>
          <w:lang w:val="es-BO"/>
        </w:rPr>
      </w:pPr>
    </w:p>
    <w:p w14:paraId="11F76441" w14:textId="419BC977" w:rsidR="002C4A80" w:rsidRPr="00A40276" w:rsidRDefault="002C4A80" w:rsidP="00AD6CD7">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Las </w:t>
      </w:r>
      <w:r w:rsidR="00253C2F">
        <w:rPr>
          <w:rFonts w:ascii="Verdana" w:hAnsi="Verdana" w:cs="Arial"/>
          <w:sz w:val="18"/>
          <w:szCs w:val="18"/>
          <w:lang w:val="es-BO"/>
        </w:rPr>
        <w:t>e</w:t>
      </w:r>
      <w:r w:rsidRPr="00A40276">
        <w:rPr>
          <w:rFonts w:ascii="Verdana" w:hAnsi="Verdana" w:cs="Arial"/>
          <w:sz w:val="18"/>
          <w:szCs w:val="18"/>
          <w:lang w:val="es-BO"/>
        </w:rPr>
        <w:t xml:space="preserve">ntidades </w:t>
      </w:r>
      <w:r w:rsidR="00253C2F">
        <w:rPr>
          <w:rFonts w:ascii="Verdana" w:hAnsi="Verdana" w:cs="Arial"/>
          <w:sz w:val="18"/>
          <w:szCs w:val="18"/>
          <w:lang w:val="es-BO"/>
        </w:rPr>
        <w:t>p</w:t>
      </w:r>
      <w:r w:rsidRPr="00A40276">
        <w:rPr>
          <w:rFonts w:ascii="Verdana" w:hAnsi="Verdana"/>
          <w:sz w:val="18"/>
          <w:szCs w:val="18"/>
          <w:lang w:val="es-BO"/>
        </w:rPr>
        <w:t>úblicas</w:t>
      </w:r>
      <w:r w:rsidRPr="00A40276">
        <w:rPr>
          <w:rFonts w:ascii="Verdana" w:hAnsi="Verdana" w:cs="Arial"/>
          <w:sz w:val="18"/>
          <w:szCs w:val="18"/>
          <w:lang w:val="es-BO"/>
        </w:rPr>
        <w:t xml:space="preserve"> deberán verificar la autenticidad del Certificado</w:t>
      </w:r>
      <w:r w:rsidR="00DD07B0">
        <w:rPr>
          <w:rFonts w:ascii="Verdana" w:hAnsi="Verdana" w:cs="Arial"/>
          <w:sz w:val="18"/>
          <w:szCs w:val="18"/>
          <w:lang w:val="es-BO"/>
        </w:rPr>
        <w:t xml:space="preserve"> del</w:t>
      </w:r>
      <w:r w:rsidRPr="00A40276">
        <w:rPr>
          <w:rFonts w:ascii="Verdana" w:hAnsi="Verdana" w:cs="Arial"/>
          <w:sz w:val="18"/>
          <w:szCs w:val="18"/>
          <w:lang w:val="es-BO"/>
        </w:rPr>
        <w:t xml:space="preserve"> RUPE presentado por el proponente adjudicado, ingresando el código de verificación del Certificado en el SICOES.</w:t>
      </w:r>
    </w:p>
    <w:p w14:paraId="5ACDBB1F" w14:textId="77777777" w:rsidR="002C4A80" w:rsidRPr="00A40276" w:rsidRDefault="002C4A80" w:rsidP="002C4A80">
      <w:pPr>
        <w:pStyle w:val="Prrafodelista"/>
        <w:tabs>
          <w:tab w:val="left" w:pos="1134"/>
        </w:tabs>
        <w:ind w:left="1134" w:hanging="567"/>
        <w:jc w:val="both"/>
        <w:rPr>
          <w:rFonts w:cs="Arial"/>
          <w:sz w:val="18"/>
          <w:szCs w:val="18"/>
          <w:lang w:val="es-BO"/>
        </w:rPr>
      </w:pPr>
    </w:p>
    <w:p w14:paraId="2190863B" w14:textId="2191C52E" w:rsidR="002C4A80" w:rsidRPr="00A40276" w:rsidRDefault="002C4A80" w:rsidP="000D4BFC">
      <w:pPr>
        <w:pStyle w:val="Prrafodelista"/>
        <w:numPr>
          <w:ilvl w:val="1"/>
          <w:numId w:val="17"/>
        </w:numPr>
        <w:ind w:left="1134" w:hanging="708"/>
        <w:jc w:val="both"/>
        <w:rPr>
          <w:rFonts w:ascii="Verdana" w:hAnsi="Verdana"/>
          <w:sz w:val="24"/>
          <w:szCs w:val="24"/>
          <w:lang w:val="es-BO"/>
        </w:rPr>
      </w:pPr>
      <w:r w:rsidRPr="00A40276">
        <w:rPr>
          <w:rFonts w:ascii="Verdana" w:hAnsi="Verdana"/>
          <w:sz w:val="18"/>
          <w:szCs w:val="18"/>
          <w:lang w:val="es-BO"/>
        </w:rPr>
        <w:t>Cuando el proponente adjudicado desista de forma expresa o tácita de formalizar la contratació</w:t>
      </w:r>
      <w:r w:rsidR="00887DFD" w:rsidRPr="00A40276">
        <w:rPr>
          <w:rFonts w:ascii="Verdana" w:hAnsi="Verdana"/>
          <w:sz w:val="18"/>
          <w:szCs w:val="18"/>
          <w:lang w:val="es-BO"/>
        </w:rPr>
        <w:t xml:space="preserve">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su propuesta será descalificada, procediéndose a la revisión de la siguiente propuesta mejor evaluada. En caso de que la justificación del desistimiento</w:t>
      </w:r>
      <w:r w:rsidR="00253C2F">
        <w:rPr>
          <w:rFonts w:ascii="Verdana" w:hAnsi="Verdana"/>
          <w:sz w:val="18"/>
          <w:szCs w:val="18"/>
          <w:lang w:val="es-BO"/>
        </w:rPr>
        <w:t xml:space="preserve"> expreso</w:t>
      </w:r>
      <w:r w:rsidRPr="00A40276">
        <w:rPr>
          <w:rFonts w:ascii="Verdana" w:hAnsi="Verdana"/>
          <w:sz w:val="18"/>
          <w:szCs w:val="18"/>
          <w:lang w:val="es-BO"/>
        </w:rPr>
        <w:t xml:space="preserve"> no sea por causas de fuerza mayor, caso fortuito u otras causas debidamente justificadas y aceptadas por la entidad, además</w:t>
      </w:r>
      <w:r w:rsidR="00577E66" w:rsidRPr="00A40276">
        <w:rPr>
          <w:rFonts w:ascii="Verdana" w:hAnsi="Verdana" w:cs="Arial"/>
          <w:sz w:val="18"/>
          <w:szCs w:val="18"/>
          <w:lang w:val="es-BO"/>
        </w:rPr>
        <w:t xml:space="preserve"> se consolidará el dep</w:t>
      </w:r>
      <w:r w:rsidR="008C5257">
        <w:rPr>
          <w:rFonts w:ascii="Verdana" w:hAnsi="Verdana" w:cs="Arial"/>
          <w:sz w:val="18"/>
          <w:szCs w:val="18"/>
          <w:lang w:val="es-BO"/>
        </w:rPr>
        <w:t>ó</w:t>
      </w:r>
      <w:r w:rsidR="00577E66" w:rsidRPr="00A40276">
        <w:rPr>
          <w:rFonts w:ascii="Verdana" w:hAnsi="Verdana" w:cs="Arial"/>
          <w:sz w:val="18"/>
          <w:szCs w:val="18"/>
          <w:lang w:val="es-BO"/>
        </w:rPr>
        <w:t>sito o se ejecutará la Garantía de Seriedad de Propuesta</w:t>
      </w:r>
      <w:r w:rsidRPr="00A40276">
        <w:rPr>
          <w:rFonts w:ascii="Verdana" w:hAnsi="Verdana"/>
          <w:sz w:val="18"/>
          <w:szCs w:val="18"/>
          <w:lang w:val="es-BO"/>
        </w:rPr>
        <w:t xml:space="preserve">, si </w:t>
      </w:r>
      <w:r w:rsidR="008C5257">
        <w:rPr>
          <w:rFonts w:ascii="Verdana" w:hAnsi="Verdana"/>
          <w:sz w:val="18"/>
          <w:szCs w:val="18"/>
          <w:lang w:val="es-BO"/>
        </w:rPr>
        <w:t>é</w:t>
      </w:r>
      <w:r w:rsidRPr="00A40276">
        <w:rPr>
          <w:rFonts w:ascii="Verdana" w:hAnsi="Verdana"/>
          <w:sz w:val="18"/>
          <w:szCs w:val="18"/>
          <w:lang w:val="es-BO"/>
        </w:rPr>
        <w:t xml:space="preserve">sta </w:t>
      </w:r>
      <w:r w:rsidRPr="00A40276">
        <w:rPr>
          <w:rFonts w:ascii="Verdana" w:hAnsi="Verdana"/>
          <w:sz w:val="18"/>
          <w:szCs w:val="18"/>
          <w:lang w:val="es-BO"/>
        </w:rPr>
        <w:lastRenderedPageBreak/>
        <w:t xml:space="preserve">hubiese sido solicitada y se informará al SICOES, en cumplimiento al inciso c) </w:t>
      </w:r>
      <w:r w:rsidR="008608D1">
        <w:rPr>
          <w:rFonts w:ascii="Verdana" w:hAnsi="Verdana"/>
          <w:sz w:val="18"/>
          <w:szCs w:val="18"/>
          <w:lang w:val="es-BO"/>
        </w:rPr>
        <w:t xml:space="preserve">del Parágrafo I </w:t>
      </w:r>
      <w:r w:rsidRPr="00A40276">
        <w:rPr>
          <w:rFonts w:ascii="Verdana" w:hAnsi="Verdana"/>
          <w:sz w:val="18"/>
          <w:szCs w:val="18"/>
          <w:lang w:val="es-BO"/>
        </w:rPr>
        <w:t xml:space="preserve">del Artículo 49 de las NB-SABS.  </w:t>
      </w:r>
    </w:p>
    <w:p w14:paraId="407A4379" w14:textId="77777777" w:rsidR="002C4A80" w:rsidRPr="00A40276" w:rsidRDefault="002C4A80" w:rsidP="002C4A80">
      <w:pPr>
        <w:tabs>
          <w:tab w:val="left" w:pos="1276"/>
        </w:tabs>
        <w:ind w:left="1276" w:hanging="709"/>
        <w:jc w:val="both"/>
        <w:rPr>
          <w:rFonts w:cs="Arial"/>
          <w:sz w:val="18"/>
          <w:szCs w:val="18"/>
          <w:lang w:val="es-BO"/>
        </w:rPr>
      </w:pPr>
    </w:p>
    <w:p w14:paraId="2D7B6215" w14:textId="77777777" w:rsidR="002C4A80" w:rsidRPr="00A40276" w:rsidRDefault="002C4A80" w:rsidP="002C7FEB">
      <w:pPr>
        <w:pStyle w:val="Prrafodelista"/>
        <w:ind w:left="1134"/>
        <w:jc w:val="both"/>
        <w:rPr>
          <w:rFonts w:ascii="Verdana" w:hAnsi="Verdana"/>
          <w:sz w:val="18"/>
          <w:szCs w:val="18"/>
          <w:lang w:val="es-BO"/>
        </w:rPr>
      </w:pPr>
      <w:r w:rsidRPr="00A40276">
        <w:rPr>
          <w:rFonts w:ascii="Verdana" w:hAnsi="Verdana"/>
          <w:sz w:val="18"/>
          <w:szCs w:val="18"/>
          <w:lang w:val="es-BO"/>
        </w:rPr>
        <w:t>El desistimiento expreso se efectivizará con la recepción de la carta de desistimiento remitida por el proponente adjudicado. El desistimiento tácito se efectivizará una vez concluido el plazo de presentación de documentos para la formalización de la contratación, sin que el proponente adjudicado haya justificado su retraso.</w:t>
      </w:r>
    </w:p>
    <w:p w14:paraId="716E9365" w14:textId="77777777" w:rsidR="002C4A80" w:rsidRPr="00A40276" w:rsidRDefault="002C4A80" w:rsidP="002C7FEB">
      <w:pPr>
        <w:pStyle w:val="Prrafodelista"/>
        <w:ind w:left="1134"/>
        <w:jc w:val="both"/>
        <w:rPr>
          <w:rFonts w:ascii="Verdana" w:hAnsi="Verdana"/>
          <w:sz w:val="18"/>
          <w:szCs w:val="18"/>
          <w:lang w:val="es-BO"/>
        </w:rPr>
      </w:pPr>
    </w:p>
    <w:p w14:paraId="46833823" w14:textId="77777777" w:rsidR="002E39AE" w:rsidRDefault="002C4A80" w:rsidP="002E39AE">
      <w:pPr>
        <w:pStyle w:val="Prrafodelista"/>
        <w:ind w:left="1134"/>
        <w:jc w:val="both"/>
        <w:rPr>
          <w:rFonts w:ascii="Verdana" w:hAnsi="Verdana"/>
          <w:sz w:val="18"/>
          <w:szCs w:val="18"/>
          <w:lang w:val="es-BO"/>
        </w:rPr>
      </w:pPr>
      <w:r w:rsidRPr="00A40276">
        <w:rPr>
          <w:rFonts w:ascii="Verdana" w:hAnsi="Verdana"/>
          <w:sz w:val="18"/>
          <w:szCs w:val="18"/>
          <w:lang w:val="es-BO"/>
        </w:rPr>
        <w:t xml:space="preserve">Si la entidad notificara la </w:t>
      </w:r>
      <w:proofErr w:type="gramStart"/>
      <w:r w:rsidRPr="00A40276">
        <w:rPr>
          <w:rFonts w:ascii="Verdana" w:hAnsi="Verdana"/>
          <w:sz w:val="18"/>
          <w:szCs w:val="18"/>
          <w:lang w:val="es-BO"/>
        </w:rPr>
        <w:t>adjudicación vencido</w:t>
      </w:r>
      <w:proofErr w:type="gramEnd"/>
      <w:r w:rsidRPr="00A40276">
        <w:rPr>
          <w:rFonts w:ascii="Verdana" w:hAnsi="Verdana"/>
          <w:sz w:val="18"/>
          <w:szCs w:val="18"/>
          <w:lang w:val="es-BO"/>
        </w:rPr>
        <w:t xml:space="preserve">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3804D5" w:rsidRPr="003804D5">
        <w:rPr>
          <w:rFonts w:ascii="Verdana" w:hAnsi="Verdana" w:cs="Arial"/>
          <w:sz w:val="18"/>
          <w:szCs w:val="18"/>
        </w:rPr>
        <w:t xml:space="preserve"> </w:t>
      </w:r>
      <w:bookmarkStart w:id="149" w:name="_Hlk80207113"/>
      <w:bookmarkStart w:id="150" w:name="_Hlk80207031"/>
      <w:r w:rsidR="00181381" w:rsidRPr="002E39AE">
        <w:rPr>
          <w:rFonts w:ascii="Verdana" w:hAnsi="Verdana" w:cs="Arial"/>
          <w:sz w:val="18"/>
          <w:szCs w:val="18"/>
        </w:rPr>
        <w:t>ni la consolidación del depósito o</w:t>
      </w:r>
      <w:r w:rsidR="003804D5" w:rsidRPr="002E39AE">
        <w:rPr>
          <w:rFonts w:ascii="Verdana" w:hAnsi="Verdana" w:cs="Arial"/>
          <w:sz w:val="18"/>
          <w:szCs w:val="18"/>
        </w:rPr>
        <w:t xml:space="preserve"> la ejecución de </w:t>
      </w:r>
      <w:r w:rsidR="003804D5" w:rsidRPr="002E39AE">
        <w:rPr>
          <w:rFonts w:ascii="Verdana" w:hAnsi="Verdana"/>
          <w:sz w:val="18"/>
          <w:szCs w:val="18"/>
        </w:rPr>
        <w:t xml:space="preserve">la Garantía de Seriedad de Propuesta </w:t>
      </w:r>
      <w:bookmarkEnd w:id="149"/>
      <w:r w:rsidR="003804D5" w:rsidRPr="002E39AE">
        <w:rPr>
          <w:rFonts w:ascii="Verdana" w:hAnsi="Verdana"/>
          <w:sz w:val="18"/>
          <w:szCs w:val="18"/>
        </w:rPr>
        <w:t>si ésta fue solicitada</w:t>
      </w:r>
      <w:bookmarkEnd w:id="150"/>
      <w:r w:rsidRPr="00A40276">
        <w:rPr>
          <w:rFonts w:ascii="Verdana" w:hAnsi="Verdana"/>
          <w:sz w:val="18"/>
          <w:szCs w:val="18"/>
          <w:lang w:val="es-BO"/>
        </w:rPr>
        <w:t>.</w:t>
      </w:r>
    </w:p>
    <w:p w14:paraId="01392307" w14:textId="0B7C9C42" w:rsidR="002C4A80" w:rsidRPr="00A40276" w:rsidRDefault="002C4A80" w:rsidP="002E39AE">
      <w:pPr>
        <w:pStyle w:val="Prrafodelista"/>
        <w:ind w:left="1134"/>
        <w:jc w:val="both"/>
        <w:rPr>
          <w:rFonts w:cs="Arial"/>
          <w:sz w:val="18"/>
          <w:szCs w:val="18"/>
          <w:lang w:val="es-BO"/>
        </w:rPr>
      </w:pPr>
      <w:r w:rsidRPr="00A40276">
        <w:rPr>
          <w:rFonts w:ascii="Verdana" w:hAnsi="Verdana"/>
          <w:sz w:val="18"/>
          <w:szCs w:val="18"/>
          <w:lang w:val="es-BO"/>
        </w:rPr>
        <w:tab/>
      </w:r>
    </w:p>
    <w:p w14:paraId="08017A65" w14:textId="65B2B13D" w:rsidR="007B1446"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Si </w:t>
      </w:r>
      <w:r w:rsidRPr="00A40276">
        <w:rPr>
          <w:rFonts w:ascii="Verdana" w:hAnsi="Verdana"/>
          <w:sz w:val="18"/>
          <w:szCs w:val="18"/>
          <w:lang w:val="es-BO"/>
        </w:rPr>
        <w:t>producto</w:t>
      </w:r>
      <w:r w:rsidRPr="00A40276">
        <w:rPr>
          <w:rFonts w:ascii="Verdana" w:hAnsi="Verdana" w:cs="Arial"/>
          <w:sz w:val="18"/>
          <w:szCs w:val="18"/>
          <w:lang w:val="es-BO"/>
        </w:rPr>
        <w:t xml:space="preserve">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w:t>
      </w:r>
      <w:r w:rsidR="00577E66" w:rsidRPr="00A40276">
        <w:rPr>
          <w:rFonts w:ascii="Verdana" w:hAnsi="Verdana" w:cs="Arial"/>
          <w:sz w:val="18"/>
          <w:szCs w:val="18"/>
          <w:lang w:val="es-BO"/>
        </w:rPr>
        <w:t xml:space="preserve">la consolidación del depósito o </w:t>
      </w:r>
      <w:r w:rsidRPr="00A40276">
        <w:rPr>
          <w:rFonts w:ascii="Verdana" w:hAnsi="Verdana" w:cs="Arial"/>
          <w:sz w:val="18"/>
          <w:szCs w:val="18"/>
          <w:lang w:val="es-BO"/>
        </w:rPr>
        <w:t>la ejecución de la Garantía de Seriedad de Propuesta, si esta hubiese sido solicitada</w:t>
      </w:r>
      <w:r w:rsidR="008C5257">
        <w:rPr>
          <w:rFonts w:ascii="Verdana" w:hAnsi="Verdana" w:cs="Arial"/>
          <w:sz w:val="18"/>
          <w:szCs w:val="18"/>
          <w:lang w:val="es-BO"/>
        </w:rPr>
        <w:t>.</w:t>
      </w:r>
    </w:p>
    <w:p w14:paraId="3BC126AC" w14:textId="77777777" w:rsidR="007B1446" w:rsidRPr="00A40276" w:rsidRDefault="007B1446" w:rsidP="007B1446">
      <w:pPr>
        <w:pStyle w:val="Prrafodelista"/>
        <w:ind w:left="1134"/>
        <w:jc w:val="both"/>
        <w:rPr>
          <w:rFonts w:ascii="Verdana" w:hAnsi="Verdana" w:cs="Arial"/>
          <w:sz w:val="18"/>
          <w:szCs w:val="18"/>
          <w:lang w:val="es-BO"/>
        </w:rPr>
      </w:pPr>
    </w:p>
    <w:p w14:paraId="7BF55961" w14:textId="77777777" w:rsidR="002C4A80"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los casos que se necesite ampliar plazos, el RPA deberá </w:t>
      </w:r>
      <w:r w:rsidR="00FE4D3F" w:rsidRPr="00A40276">
        <w:rPr>
          <w:rFonts w:ascii="Verdana" w:hAnsi="Verdana" w:cs="Arial"/>
          <w:sz w:val="18"/>
          <w:szCs w:val="18"/>
          <w:lang w:val="es-BO"/>
        </w:rPr>
        <w:t xml:space="preserve">autorizar la modificación del </w:t>
      </w:r>
      <w:r w:rsidRPr="00A40276">
        <w:rPr>
          <w:rFonts w:ascii="Verdana" w:hAnsi="Verdana" w:cs="Arial"/>
          <w:sz w:val="18"/>
          <w:szCs w:val="18"/>
          <w:lang w:val="es-BO"/>
        </w:rPr>
        <w:t>cronograma de plazos a partir de la fecha de emisión del documento de adjudicación.</w:t>
      </w:r>
    </w:p>
    <w:p w14:paraId="0E72CBF0" w14:textId="77777777" w:rsidR="00B31AA7" w:rsidRPr="00A40276" w:rsidRDefault="00B31AA7" w:rsidP="00FE4D3F">
      <w:pPr>
        <w:tabs>
          <w:tab w:val="left" w:pos="567"/>
        </w:tabs>
        <w:jc w:val="both"/>
        <w:rPr>
          <w:rFonts w:cs="Arial"/>
          <w:sz w:val="18"/>
          <w:szCs w:val="18"/>
          <w:lang w:val="es-BO"/>
        </w:rPr>
      </w:pPr>
    </w:p>
    <w:p w14:paraId="650666AA" w14:textId="7312516F" w:rsidR="00A72FB0" w:rsidRPr="00A40276" w:rsidRDefault="0032182A" w:rsidP="000D4BFC">
      <w:pPr>
        <w:pStyle w:val="Ttulo"/>
        <w:numPr>
          <w:ilvl w:val="0"/>
          <w:numId w:val="17"/>
        </w:numPr>
        <w:spacing w:before="0" w:after="0"/>
        <w:jc w:val="both"/>
        <w:rPr>
          <w:rFonts w:ascii="Verdana" w:hAnsi="Verdana"/>
          <w:sz w:val="18"/>
        </w:rPr>
      </w:pPr>
      <w:bookmarkStart w:id="151" w:name="_Toc94724708"/>
      <w:r w:rsidRPr="00A40276">
        <w:rPr>
          <w:rFonts w:ascii="Verdana" w:hAnsi="Verdana"/>
          <w:sz w:val="18"/>
        </w:rPr>
        <w:t>MODIFICACIONES AL CONTRATO</w:t>
      </w:r>
      <w:bookmarkEnd w:id="151"/>
    </w:p>
    <w:p w14:paraId="419D759A" w14:textId="77777777" w:rsidR="00C712C0" w:rsidRPr="00A40276" w:rsidRDefault="00C712C0" w:rsidP="00A93398">
      <w:pPr>
        <w:jc w:val="both"/>
        <w:rPr>
          <w:rFonts w:cs="Arial"/>
          <w:b/>
          <w:sz w:val="18"/>
          <w:szCs w:val="18"/>
          <w:lang w:val="es-BO"/>
        </w:rPr>
      </w:pPr>
    </w:p>
    <w:p w14:paraId="50B579B9" w14:textId="108CAAC8" w:rsidR="00C712C0" w:rsidRPr="00A40276" w:rsidRDefault="00C712C0" w:rsidP="00D82AA0">
      <w:pPr>
        <w:ind w:firstLine="432"/>
        <w:jc w:val="both"/>
        <w:rPr>
          <w:sz w:val="18"/>
          <w:szCs w:val="18"/>
          <w:lang w:val="es-BO" w:eastAsia="es-BO"/>
        </w:rPr>
      </w:pPr>
      <w:bookmarkStart w:id="152" w:name="_Hlk74131727"/>
      <w:r w:rsidRPr="00A40276">
        <w:rPr>
          <w:sz w:val="18"/>
          <w:szCs w:val="18"/>
          <w:lang w:val="es-BO" w:eastAsia="es-BO"/>
        </w:rPr>
        <w:t xml:space="preserve">Las modificaciones al </w:t>
      </w:r>
      <w:r w:rsidR="00477DE5">
        <w:rPr>
          <w:sz w:val="18"/>
          <w:szCs w:val="18"/>
          <w:lang w:val="es-BO" w:eastAsia="es-BO"/>
        </w:rPr>
        <w:t>C</w:t>
      </w:r>
      <w:r w:rsidR="00477DE5" w:rsidRPr="00A40276">
        <w:rPr>
          <w:sz w:val="18"/>
          <w:szCs w:val="18"/>
          <w:lang w:val="es-BO" w:eastAsia="es-BO"/>
        </w:rPr>
        <w:t xml:space="preserve">ontrato </w:t>
      </w:r>
      <w:r w:rsidRPr="00A40276">
        <w:rPr>
          <w:sz w:val="18"/>
          <w:szCs w:val="18"/>
          <w:lang w:val="es-BO" w:eastAsia="es-BO"/>
        </w:rPr>
        <w:t>podrán efectuarse mediante:</w:t>
      </w:r>
    </w:p>
    <w:p w14:paraId="5D0B93CF" w14:textId="77777777" w:rsidR="00C712C0" w:rsidRPr="00A40276" w:rsidRDefault="00C712C0" w:rsidP="00A93398">
      <w:pPr>
        <w:ind w:left="720"/>
        <w:jc w:val="both"/>
        <w:rPr>
          <w:sz w:val="18"/>
          <w:szCs w:val="18"/>
          <w:lang w:val="es-BO" w:eastAsia="es-BO"/>
        </w:rPr>
      </w:pPr>
    </w:p>
    <w:p w14:paraId="203251BB" w14:textId="7F80783E" w:rsidR="00C712C0" w:rsidRPr="00A40276" w:rsidRDefault="00C712C0" w:rsidP="000D4BFC">
      <w:pPr>
        <w:numPr>
          <w:ilvl w:val="0"/>
          <w:numId w:val="5"/>
        </w:numPr>
        <w:tabs>
          <w:tab w:val="clear" w:pos="1800"/>
          <w:tab w:val="num" w:pos="1134"/>
          <w:tab w:val="num" w:pos="1418"/>
        </w:tabs>
        <w:ind w:left="1134" w:hanging="567"/>
        <w:jc w:val="both"/>
        <w:rPr>
          <w:sz w:val="18"/>
          <w:szCs w:val="18"/>
          <w:lang w:val="es-BO" w:eastAsia="es-BO"/>
        </w:rPr>
      </w:pPr>
      <w:r w:rsidRPr="00A40276">
        <w:rPr>
          <w:b/>
          <w:sz w:val="18"/>
          <w:szCs w:val="18"/>
          <w:lang w:val="es-BO" w:eastAsia="es-BO"/>
        </w:rPr>
        <w:t>Contrato Modificatorio:</w:t>
      </w:r>
      <w:r w:rsidRPr="00A40276">
        <w:rPr>
          <w:sz w:val="18"/>
          <w:szCs w:val="18"/>
          <w:lang w:val="es-BO" w:eastAsia="es-BO"/>
        </w:rPr>
        <w:t xml:space="preserve"> Cuando la modificación a ser introducida afecte el alcance, monto y/o plazo del </w:t>
      </w:r>
      <w:r w:rsidR="00477DE5">
        <w:rPr>
          <w:sz w:val="18"/>
          <w:szCs w:val="18"/>
          <w:lang w:val="es-BO" w:eastAsia="es-BO"/>
        </w:rPr>
        <w:t>C</w:t>
      </w:r>
      <w:r w:rsidR="00477DE5" w:rsidRPr="00A40276">
        <w:rPr>
          <w:sz w:val="18"/>
          <w:szCs w:val="18"/>
          <w:lang w:val="es-BO" w:eastAsia="es-BO"/>
        </w:rPr>
        <w:t>ontrato</w:t>
      </w:r>
      <w:r w:rsidR="00E00272" w:rsidRPr="00A40276">
        <w:rPr>
          <w:sz w:val="18"/>
          <w:szCs w:val="18"/>
          <w:lang w:val="es-BO" w:eastAsia="es-BO"/>
        </w:rPr>
        <w:t>,</w:t>
      </w:r>
      <w:r w:rsidR="00E00272" w:rsidRPr="00A40276">
        <w:rPr>
          <w:rFonts w:cs="Arial"/>
          <w:sz w:val="18"/>
          <w:szCs w:val="18"/>
          <w:lang w:val="es-BO"/>
        </w:rPr>
        <w:t xml:space="preserve"> sin dar lugar al incremento de los precios unitarios.</w:t>
      </w:r>
      <w:r w:rsidR="009B284B" w:rsidRPr="00A40276">
        <w:rPr>
          <w:rFonts w:cs="Arial"/>
          <w:sz w:val="18"/>
          <w:szCs w:val="18"/>
          <w:lang w:val="es-BO"/>
        </w:rPr>
        <w:t xml:space="preserve"> </w:t>
      </w:r>
      <w:r w:rsidRPr="00A40276">
        <w:rPr>
          <w:sz w:val="18"/>
          <w:szCs w:val="18"/>
          <w:lang w:val="es-BO" w:eastAsia="es-BO"/>
        </w:rPr>
        <w:t>Se podrán realizar uno o varios contratos modificatorios, que sumados no deberán exceder el diez por ciento (10%) del monto del contrato principal.</w:t>
      </w:r>
    </w:p>
    <w:p w14:paraId="45762B21" w14:textId="77777777" w:rsidR="00E00272" w:rsidRPr="00A40276" w:rsidRDefault="00E00272" w:rsidP="00A93398">
      <w:pPr>
        <w:ind w:left="1416"/>
        <w:jc w:val="both"/>
        <w:rPr>
          <w:sz w:val="18"/>
          <w:szCs w:val="18"/>
          <w:lang w:val="es-BO" w:eastAsia="es-BO"/>
        </w:rPr>
      </w:pPr>
    </w:p>
    <w:p w14:paraId="616173AB" w14:textId="7E91EE90" w:rsidR="00E00272" w:rsidRPr="00A40276" w:rsidRDefault="00E00272" w:rsidP="000D4BFC">
      <w:pPr>
        <w:numPr>
          <w:ilvl w:val="0"/>
          <w:numId w:val="5"/>
        </w:numPr>
        <w:tabs>
          <w:tab w:val="clear" w:pos="1800"/>
          <w:tab w:val="num" w:pos="1134"/>
        </w:tabs>
        <w:ind w:left="1134" w:hanging="567"/>
        <w:jc w:val="both"/>
        <w:rPr>
          <w:rFonts w:cs="Arial"/>
          <w:sz w:val="18"/>
          <w:szCs w:val="18"/>
          <w:lang w:val="es-BO"/>
        </w:rPr>
      </w:pPr>
      <w:r w:rsidRPr="00A40276">
        <w:rPr>
          <w:rFonts w:cs="Arial"/>
          <w:b/>
          <w:bCs/>
          <w:sz w:val="18"/>
          <w:szCs w:val="18"/>
          <w:lang w:val="es-BO"/>
        </w:rPr>
        <w:t>Contrato Modificatorio para Servicios Generales Recurrentes</w:t>
      </w:r>
      <w:r w:rsidRPr="00A40276">
        <w:rPr>
          <w:rFonts w:cs="Arial"/>
          <w:sz w:val="18"/>
          <w:szCs w:val="18"/>
          <w:lang w:val="es-BO"/>
        </w:rPr>
        <w:t xml:space="preserve">. Cuando la entidad requiera ampliar el plazo del servicio general recurrente, para lo cual, la instancia correspondiente, de manera previa a la conclusión del </w:t>
      </w:r>
      <w:r w:rsidR="008608D1">
        <w:rPr>
          <w:rFonts w:cs="Arial"/>
          <w:sz w:val="18"/>
          <w:szCs w:val="18"/>
          <w:lang w:val="es-BO"/>
        </w:rPr>
        <w:t>c</w:t>
      </w:r>
      <w:r w:rsidR="008608D1" w:rsidRPr="00A40276">
        <w:rPr>
          <w:rFonts w:cs="Arial"/>
          <w:sz w:val="18"/>
          <w:szCs w:val="18"/>
          <w:lang w:val="es-BO"/>
        </w:rPr>
        <w:t>ontrato</w:t>
      </w:r>
      <w:r w:rsidRPr="00A40276">
        <w:rPr>
          <w:rFonts w:cs="Arial"/>
          <w:sz w:val="18"/>
          <w:szCs w:val="18"/>
          <w:lang w:val="es-BO"/>
        </w:rPr>
        <w:t>, realizará una evaluación del cumplimiento del contrato, en base a la cual, la MAE o la autoridad que suscribió el contrato principal, podrá tomar la decisión de modificar o no el contrato del servicio.</w:t>
      </w:r>
    </w:p>
    <w:p w14:paraId="729F496D" w14:textId="77777777" w:rsidR="00E00272" w:rsidRPr="00A40276" w:rsidRDefault="00E00272" w:rsidP="00A93398">
      <w:pPr>
        <w:ind w:left="1800"/>
        <w:jc w:val="both"/>
        <w:rPr>
          <w:rFonts w:cs="Arial"/>
          <w:sz w:val="18"/>
          <w:szCs w:val="18"/>
          <w:lang w:val="es-BO"/>
        </w:rPr>
      </w:pPr>
    </w:p>
    <w:p w14:paraId="63D0C06C" w14:textId="3AE8617C" w:rsidR="00E00272" w:rsidRPr="00A40276" w:rsidRDefault="00E00272" w:rsidP="00EC3D96">
      <w:pPr>
        <w:ind w:left="1134"/>
        <w:jc w:val="both"/>
        <w:rPr>
          <w:rFonts w:cs="Arial"/>
          <w:bCs/>
          <w:sz w:val="18"/>
          <w:szCs w:val="18"/>
          <w:lang w:val="es-BO"/>
        </w:rPr>
      </w:pPr>
      <w:r w:rsidRPr="00A40276">
        <w:rPr>
          <w:rFonts w:cs="Arial"/>
          <w:sz w:val="18"/>
          <w:szCs w:val="18"/>
          <w:lang w:val="es-BO"/>
        </w:rPr>
        <w:t>Esta modificación podrá realizarse por una (1) sola vez, no debiendo exceder el plazo establecido en el contrato principal</w:t>
      </w:r>
      <w:r w:rsidR="009721AD" w:rsidRPr="00A40276">
        <w:rPr>
          <w:rFonts w:cs="Arial"/>
          <w:sz w:val="18"/>
          <w:szCs w:val="18"/>
          <w:lang w:val="es-BO"/>
        </w:rPr>
        <w:t xml:space="preserve">, </w:t>
      </w:r>
      <w:r w:rsidR="009721AD" w:rsidRPr="00A40276">
        <w:rPr>
          <w:rFonts w:cs="Arial"/>
          <w:bCs/>
          <w:sz w:val="18"/>
          <w:szCs w:val="18"/>
          <w:lang w:val="es-BO"/>
        </w:rPr>
        <w:t>ni modificarse los precios unitarios establecidos en el contrato.</w:t>
      </w:r>
    </w:p>
    <w:bookmarkEnd w:id="152"/>
    <w:p w14:paraId="5A72E9BE" w14:textId="7799B999" w:rsidR="009721AD" w:rsidRPr="00A40276" w:rsidRDefault="009721AD" w:rsidP="00EC3D96">
      <w:pPr>
        <w:ind w:left="1134"/>
        <w:jc w:val="both"/>
        <w:rPr>
          <w:rFonts w:cs="Arial"/>
          <w:sz w:val="18"/>
          <w:szCs w:val="18"/>
          <w:lang w:val="es-BO"/>
        </w:rPr>
      </w:pPr>
    </w:p>
    <w:p w14:paraId="70107F76" w14:textId="77777777" w:rsidR="0035258E" w:rsidRPr="00A40276" w:rsidRDefault="0035258E" w:rsidP="0035258E">
      <w:pPr>
        <w:jc w:val="center"/>
        <w:rPr>
          <w:rFonts w:cs="Arial"/>
          <w:b/>
          <w:sz w:val="18"/>
          <w:szCs w:val="18"/>
        </w:rPr>
      </w:pPr>
      <w:r w:rsidRPr="00A40276">
        <w:rPr>
          <w:rFonts w:cs="Arial"/>
          <w:b/>
          <w:sz w:val="18"/>
          <w:szCs w:val="18"/>
        </w:rPr>
        <w:t>SECCIÓN VI</w:t>
      </w:r>
    </w:p>
    <w:p w14:paraId="43F6D4C4" w14:textId="11F6DBC3" w:rsidR="0035258E" w:rsidRPr="00A40276" w:rsidRDefault="0035258E" w:rsidP="0035258E">
      <w:pPr>
        <w:jc w:val="center"/>
        <w:rPr>
          <w:rFonts w:cs="Arial"/>
          <w:b/>
          <w:sz w:val="18"/>
          <w:szCs w:val="18"/>
        </w:rPr>
      </w:pPr>
      <w:r w:rsidRPr="00A40276">
        <w:rPr>
          <w:rFonts w:cs="Arial"/>
          <w:b/>
          <w:sz w:val="18"/>
          <w:szCs w:val="18"/>
        </w:rPr>
        <w:t xml:space="preserve">SEGUIMIENTO DEL CONTRATO </w:t>
      </w:r>
      <w:r w:rsidR="003804D5">
        <w:rPr>
          <w:rFonts w:cs="Arial"/>
          <w:b/>
          <w:sz w:val="18"/>
          <w:szCs w:val="18"/>
        </w:rPr>
        <w:t>INFORME</w:t>
      </w:r>
      <w:r w:rsidRPr="00A40276">
        <w:rPr>
          <w:rFonts w:cs="Arial"/>
          <w:b/>
          <w:sz w:val="18"/>
          <w:szCs w:val="18"/>
        </w:rPr>
        <w:t xml:space="preserve"> DE CONFORMIDAD</w:t>
      </w:r>
    </w:p>
    <w:p w14:paraId="6F4D49A1" w14:textId="77777777" w:rsidR="0035258E" w:rsidRPr="00A40276" w:rsidRDefault="0035258E" w:rsidP="0035258E">
      <w:pPr>
        <w:jc w:val="center"/>
        <w:rPr>
          <w:rFonts w:cs="Arial"/>
          <w:b/>
          <w:sz w:val="18"/>
          <w:szCs w:val="18"/>
        </w:rPr>
      </w:pPr>
      <w:r w:rsidRPr="00A40276">
        <w:rPr>
          <w:rFonts w:cs="Arial"/>
          <w:b/>
          <w:sz w:val="18"/>
          <w:szCs w:val="18"/>
        </w:rPr>
        <w:t xml:space="preserve"> DEL SERVICIO GENERAL Y CIERRE DEL CONTRATO</w:t>
      </w:r>
    </w:p>
    <w:p w14:paraId="6F426123" w14:textId="77777777" w:rsidR="0035258E" w:rsidRPr="00A40276" w:rsidRDefault="0035258E" w:rsidP="00EC3D96">
      <w:pPr>
        <w:ind w:left="1134"/>
        <w:jc w:val="both"/>
        <w:rPr>
          <w:rFonts w:cs="Arial"/>
          <w:sz w:val="18"/>
          <w:szCs w:val="18"/>
          <w:lang w:val="es-BO"/>
        </w:rPr>
      </w:pPr>
    </w:p>
    <w:p w14:paraId="057DF731" w14:textId="0D6D2A3F" w:rsidR="00B83BFF" w:rsidRPr="00A40276" w:rsidRDefault="00B83BFF" w:rsidP="000D4BFC">
      <w:pPr>
        <w:pStyle w:val="Ttulo"/>
        <w:numPr>
          <w:ilvl w:val="0"/>
          <w:numId w:val="17"/>
        </w:numPr>
        <w:spacing w:before="0" w:after="0"/>
        <w:jc w:val="both"/>
        <w:rPr>
          <w:rFonts w:ascii="Verdana" w:hAnsi="Verdana"/>
          <w:sz w:val="18"/>
        </w:rPr>
      </w:pPr>
      <w:bookmarkStart w:id="153" w:name="_Toc347139039"/>
      <w:bookmarkStart w:id="154" w:name="_Toc94724709"/>
      <w:r w:rsidRPr="00A40276">
        <w:rPr>
          <w:rFonts w:ascii="Verdana" w:hAnsi="Verdana"/>
          <w:sz w:val="18"/>
        </w:rPr>
        <w:t>SEGUIMIENTO Y CONTROL DE LOS SERVICIOS GENERALES CONTINUOS Y DISCONTINUOS</w:t>
      </w:r>
      <w:bookmarkEnd w:id="153"/>
      <w:bookmarkEnd w:id="154"/>
    </w:p>
    <w:p w14:paraId="4C80CC1F" w14:textId="77777777" w:rsidR="00B83BFF" w:rsidRPr="00A40276" w:rsidRDefault="00B83BFF" w:rsidP="00B83BFF">
      <w:pPr>
        <w:ind w:left="720" w:hanging="12"/>
        <w:jc w:val="both"/>
        <w:rPr>
          <w:sz w:val="18"/>
          <w:lang w:val="es-BO"/>
        </w:rPr>
      </w:pPr>
    </w:p>
    <w:p w14:paraId="04239962" w14:textId="77777777" w:rsidR="00B83BFF" w:rsidRPr="00A40276" w:rsidRDefault="00B83BFF" w:rsidP="000D4BFC">
      <w:pPr>
        <w:pStyle w:val="Prrafodelista"/>
        <w:numPr>
          <w:ilvl w:val="1"/>
          <w:numId w:val="17"/>
        </w:numPr>
        <w:ind w:left="1134" w:hanging="708"/>
        <w:jc w:val="both"/>
        <w:rPr>
          <w:rFonts w:ascii="Verdana" w:hAnsi="Verdana"/>
          <w:sz w:val="18"/>
          <w:szCs w:val="18"/>
          <w:lang w:val="es-BO"/>
        </w:rPr>
      </w:pPr>
      <w:bookmarkStart w:id="155" w:name="_Toc347139040"/>
      <w:r w:rsidRPr="00A40276">
        <w:rPr>
          <w:rFonts w:ascii="Verdana" w:hAnsi="Verdana"/>
          <w:sz w:val="18"/>
          <w:szCs w:val="18"/>
          <w:lang w:val="es-BO"/>
        </w:rPr>
        <w:t>El seguimiento y control de los servicios generales contratados, cuando corresponda, se realizará desde su inicio hasta su conclusión por la entidad contratante a través de un Fiscal de Servicio que será designado antes del inicio del mismo.</w:t>
      </w:r>
      <w:bookmarkEnd w:id="155"/>
    </w:p>
    <w:p w14:paraId="64BFE917" w14:textId="77777777" w:rsidR="00B83BFF" w:rsidRPr="00A40276" w:rsidRDefault="00B83BFF" w:rsidP="00B83BFF">
      <w:pPr>
        <w:ind w:left="708"/>
        <w:jc w:val="both"/>
        <w:rPr>
          <w:sz w:val="18"/>
          <w:lang w:val="es-BO"/>
        </w:rPr>
      </w:pPr>
    </w:p>
    <w:p w14:paraId="315E02CE" w14:textId="77777777" w:rsidR="00B83BFF" w:rsidRPr="00A40276" w:rsidRDefault="00B83BFF" w:rsidP="00FE719F">
      <w:pPr>
        <w:pStyle w:val="Prrafodelista"/>
        <w:ind w:left="1134"/>
        <w:jc w:val="both"/>
        <w:rPr>
          <w:rFonts w:ascii="Verdana" w:hAnsi="Verdana"/>
          <w:sz w:val="18"/>
          <w:szCs w:val="18"/>
          <w:lang w:val="es-BO"/>
        </w:rPr>
      </w:pPr>
      <w:r w:rsidRPr="00A40276">
        <w:rPr>
          <w:rFonts w:ascii="Verdana" w:hAnsi="Verdana"/>
          <w:sz w:val="18"/>
          <w:szCs w:val="18"/>
          <w:lang w:val="es-BO"/>
        </w:rPr>
        <w:t>El seguimiento y control se efectuar</w:t>
      </w:r>
      <w:r w:rsidR="007B1446" w:rsidRPr="00A40276">
        <w:rPr>
          <w:rFonts w:ascii="Verdana" w:hAnsi="Verdana"/>
          <w:sz w:val="18"/>
          <w:szCs w:val="18"/>
          <w:lang w:val="es-BO"/>
        </w:rPr>
        <w:t>á</w:t>
      </w:r>
      <w:r w:rsidRPr="00A40276">
        <w:rPr>
          <w:rFonts w:ascii="Verdana" w:hAnsi="Verdana"/>
          <w:sz w:val="18"/>
          <w:szCs w:val="18"/>
          <w:lang w:val="es-BO"/>
        </w:rPr>
        <w:t xml:space="preserve"> a través de un Manual de Seguimiento y Control que será elaborado en base a lo establecido en el presente DBC y su contrato, antes del inicio del servicio general. El Fiscal del Servicio será el personal autorizado para </w:t>
      </w:r>
      <w:r w:rsidRPr="00A40276">
        <w:rPr>
          <w:rFonts w:ascii="Verdana" w:hAnsi="Verdana"/>
          <w:sz w:val="18"/>
          <w:szCs w:val="18"/>
          <w:lang w:val="es-BO"/>
        </w:rPr>
        <w:lastRenderedPageBreak/>
        <w:t xml:space="preserve">efectivizar la comunicación, notificación y aprobación de todo cuanto corresponda a los asuntos relacionados con el servicio general, pudiendo ser el </w:t>
      </w:r>
      <w:proofErr w:type="gramStart"/>
      <w:r w:rsidRPr="00A40276">
        <w:rPr>
          <w:rFonts w:ascii="Verdana" w:hAnsi="Verdana"/>
          <w:sz w:val="18"/>
          <w:szCs w:val="18"/>
          <w:lang w:val="es-BO"/>
        </w:rPr>
        <w:t>Responsable</w:t>
      </w:r>
      <w:proofErr w:type="gramEnd"/>
      <w:r w:rsidRPr="00A40276">
        <w:rPr>
          <w:rFonts w:ascii="Verdana" w:hAnsi="Verdana"/>
          <w:sz w:val="18"/>
          <w:szCs w:val="18"/>
          <w:lang w:val="es-BO"/>
        </w:rPr>
        <w:t xml:space="preserve"> de Recepción o forma</w:t>
      </w:r>
      <w:r w:rsidR="007B1446" w:rsidRPr="00A40276">
        <w:rPr>
          <w:rFonts w:ascii="Verdana" w:hAnsi="Verdana"/>
          <w:sz w:val="18"/>
          <w:szCs w:val="18"/>
          <w:lang w:val="es-BO"/>
        </w:rPr>
        <w:t xml:space="preserve">r </w:t>
      </w:r>
      <w:r w:rsidRPr="00A40276">
        <w:rPr>
          <w:rFonts w:ascii="Verdana" w:hAnsi="Verdana"/>
          <w:sz w:val="18"/>
          <w:szCs w:val="18"/>
          <w:lang w:val="es-BO"/>
        </w:rPr>
        <w:t>parte de la Comisión de Recepción a la conclusión del servicio.</w:t>
      </w:r>
    </w:p>
    <w:p w14:paraId="7E9E5E71" w14:textId="77777777" w:rsidR="00B83BFF" w:rsidRPr="00A40276" w:rsidRDefault="00B83BFF" w:rsidP="00B83BFF">
      <w:pPr>
        <w:ind w:left="708"/>
        <w:jc w:val="both"/>
        <w:rPr>
          <w:sz w:val="18"/>
          <w:lang w:val="es-BO"/>
        </w:rPr>
      </w:pPr>
    </w:p>
    <w:p w14:paraId="1C9A0B71" w14:textId="7F06E992" w:rsidR="00B83BFF" w:rsidRPr="00A40276" w:rsidRDefault="00B83BFF" w:rsidP="000D4BFC">
      <w:pPr>
        <w:pStyle w:val="Prrafodelista"/>
        <w:numPr>
          <w:ilvl w:val="1"/>
          <w:numId w:val="17"/>
        </w:numPr>
        <w:ind w:left="1134" w:hanging="708"/>
        <w:jc w:val="both"/>
        <w:rPr>
          <w:rFonts w:ascii="Verdana" w:hAnsi="Verdana"/>
          <w:sz w:val="18"/>
          <w:lang w:val="es-BO"/>
        </w:rPr>
      </w:pPr>
      <w:bookmarkStart w:id="156" w:name="_Toc347139041"/>
      <w:r w:rsidRPr="00A40276">
        <w:rPr>
          <w:rFonts w:ascii="Verdana" w:hAnsi="Verdana"/>
          <w:sz w:val="18"/>
          <w:lang w:val="es-BO"/>
        </w:rPr>
        <w:t xml:space="preserve">Por su parte, el proveedor, cuando corresponda, designará un Agente de Servicio, que lo </w:t>
      </w:r>
      <w:r w:rsidRPr="00A40276">
        <w:rPr>
          <w:rFonts w:ascii="Verdana" w:hAnsi="Verdana"/>
          <w:sz w:val="18"/>
          <w:szCs w:val="18"/>
          <w:lang w:val="es-BO"/>
        </w:rPr>
        <w:t>representará</w:t>
      </w:r>
      <w:r w:rsidRPr="00A40276">
        <w:rPr>
          <w:rFonts w:ascii="Verdana" w:hAnsi="Verdana"/>
          <w:sz w:val="18"/>
          <w:lang w:val="es-BO"/>
        </w:rPr>
        <w:t xml:space="preserve"> durante la ejecución del </w:t>
      </w:r>
      <w:r w:rsidR="008608D1">
        <w:rPr>
          <w:rFonts w:ascii="Verdana" w:hAnsi="Verdana"/>
          <w:sz w:val="18"/>
          <w:lang w:val="es-BO"/>
        </w:rPr>
        <w:t>c</w:t>
      </w:r>
      <w:r w:rsidR="008608D1" w:rsidRPr="00A40276">
        <w:rPr>
          <w:rFonts w:ascii="Verdana" w:hAnsi="Verdana"/>
          <w:sz w:val="18"/>
          <w:lang w:val="es-BO"/>
        </w:rPr>
        <w:t>ontrato</w:t>
      </w:r>
      <w:r w:rsidRPr="00A40276">
        <w:rPr>
          <w:rFonts w:ascii="Verdana" w:hAnsi="Verdana"/>
          <w:sz w:val="18"/>
          <w:lang w:val="es-BO"/>
        </w:rPr>
        <w:t>. Su nombre debe ser comunicado a la entidad contratante, mediante nota escrita, en el momento de la suscripción del contrato.</w:t>
      </w:r>
      <w:bookmarkEnd w:id="156"/>
    </w:p>
    <w:p w14:paraId="5CB5A13A" w14:textId="77777777" w:rsidR="00B83BFF" w:rsidRPr="00A40276" w:rsidRDefault="00B83BFF" w:rsidP="00B83BFF">
      <w:pPr>
        <w:ind w:left="708"/>
        <w:jc w:val="both"/>
        <w:rPr>
          <w:sz w:val="18"/>
          <w:lang w:val="es-BO"/>
        </w:rPr>
      </w:pPr>
    </w:p>
    <w:p w14:paraId="3EF70A3C" w14:textId="6AD7955B" w:rsidR="00B83BFF" w:rsidRPr="00A40276" w:rsidRDefault="00B83BFF" w:rsidP="00FE719F">
      <w:pPr>
        <w:pStyle w:val="Prrafodelista"/>
        <w:ind w:left="1134"/>
        <w:jc w:val="both"/>
        <w:rPr>
          <w:rFonts w:ascii="Verdana" w:hAnsi="Verdana"/>
          <w:sz w:val="18"/>
          <w:szCs w:val="18"/>
          <w:lang w:val="es-BO"/>
        </w:rPr>
      </w:pPr>
      <w:r w:rsidRPr="00A40276">
        <w:rPr>
          <w:rFonts w:ascii="Verdana" w:hAnsi="Verdana"/>
          <w:sz w:val="18"/>
          <w:szCs w:val="18"/>
          <w:lang w:val="es-BO"/>
        </w:rPr>
        <w:t xml:space="preserve">El Agente de Servicio representará al proveedor del servicio durante la ejecución del mismo, coordinando permanentemente con la entidad contratante a través del Fiscal de Servicio, para atender en forma satisfactoria el cumplimiento de las condiciones técnicas establecidas en el </w:t>
      </w:r>
      <w:r w:rsidR="008608D1">
        <w:rPr>
          <w:rFonts w:ascii="Verdana" w:hAnsi="Verdana"/>
          <w:sz w:val="18"/>
          <w:szCs w:val="18"/>
          <w:lang w:val="es-BO"/>
        </w:rPr>
        <w:t>c</w:t>
      </w:r>
      <w:r w:rsidR="008608D1" w:rsidRPr="00A40276">
        <w:rPr>
          <w:rFonts w:ascii="Verdana" w:hAnsi="Verdana"/>
          <w:sz w:val="18"/>
          <w:szCs w:val="18"/>
          <w:lang w:val="es-BO"/>
        </w:rPr>
        <w:t>ontrato</w:t>
      </w:r>
      <w:r w:rsidRPr="00A40276">
        <w:rPr>
          <w:rFonts w:ascii="Verdana" w:hAnsi="Verdana"/>
          <w:sz w:val="18"/>
          <w:szCs w:val="18"/>
          <w:lang w:val="es-BO"/>
        </w:rPr>
        <w:t>.</w:t>
      </w:r>
    </w:p>
    <w:p w14:paraId="74FE9A6C" w14:textId="77777777" w:rsidR="00FB5354" w:rsidRPr="00A40276" w:rsidRDefault="00FB5354" w:rsidP="00FE719F">
      <w:pPr>
        <w:pStyle w:val="Prrafodelista"/>
        <w:ind w:left="1134"/>
        <w:jc w:val="both"/>
        <w:rPr>
          <w:rFonts w:ascii="Verdana" w:hAnsi="Verdana"/>
          <w:sz w:val="18"/>
          <w:szCs w:val="18"/>
          <w:lang w:val="es-BO"/>
        </w:rPr>
      </w:pPr>
    </w:p>
    <w:p w14:paraId="6677216F" w14:textId="3E5FB53E" w:rsidR="00A42061" w:rsidRPr="00A40276" w:rsidRDefault="00EA4446" w:rsidP="000D4BFC">
      <w:pPr>
        <w:pStyle w:val="Ttulo"/>
        <w:numPr>
          <w:ilvl w:val="0"/>
          <w:numId w:val="17"/>
        </w:numPr>
        <w:spacing w:before="0" w:after="0"/>
        <w:jc w:val="both"/>
        <w:rPr>
          <w:rFonts w:ascii="Verdana" w:hAnsi="Verdana"/>
          <w:sz w:val="18"/>
        </w:rPr>
      </w:pPr>
      <w:bookmarkStart w:id="157" w:name="_Toc94724710"/>
      <w:r w:rsidRPr="00A40276">
        <w:rPr>
          <w:rFonts w:ascii="Verdana" w:hAnsi="Verdana"/>
          <w:sz w:val="18"/>
        </w:rPr>
        <w:t>INFORME</w:t>
      </w:r>
      <w:r w:rsidR="00A42061" w:rsidRPr="00A40276">
        <w:rPr>
          <w:rFonts w:ascii="Verdana" w:hAnsi="Verdana"/>
          <w:sz w:val="18"/>
        </w:rPr>
        <w:t xml:space="preserve"> DE CONFORMIDAD DEL SERVICIO GENERAL</w:t>
      </w:r>
      <w:bookmarkEnd w:id="157"/>
    </w:p>
    <w:p w14:paraId="034A9770" w14:textId="77777777" w:rsidR="00A42061" w:rsidRPr="00A40276" w:rsidRDefault="00A42061" w:rsidP="00A93398">
      <w:pPr>
        <w:tabs>
          <w:tab w:val="left" w:pos="3848"/>
        </w:tabs>
        <w:ind w:left="720"/>
        <w:jc w:val="both"/>
        <w:rPr>
          <w:sz w:val="18"/>
          <w:szCs w:val="18"/>
          <w:lang w:val="es-BO"/>
        </w:rPr>
      </w:pPr>
      <w:r w:rsidRPr="00A40276">
        <w:rPr>
          <w:sz w:val="18"/>
          <w:szCs w:val="18"/>
          <w:lang w:val="es-BO"/>
        </w:rPr>
        <w:tab/>
      </w:r>
    </w:p>
    <w:p w14:paraId="5FA05DAE" w14:textId="408BCA7C" w:rsidR="00C712C0" w:rsidRPr="00A40276" w:rsidRDefault="00A42061" w:rsidP="00D82AA0">
      <w:pPr>
        <w:ind w:left="432"/>
        <w:jc w:val="both"/>
        <w:rPr>
          <w:rFonts w:cs="Arial"/>
          <w:sz w:val="18"/>
          <w:szCs w:val="18"/>
          <w:lang w:val="es-BO"/>
        </w:rPr>
      </w:pPr>
      <w:r w:rsidRPr="00A40276">
        <w:rPr>
          <w:rFonts w:cs="Arial"/>
          <w:sz w:val="18"/>
          <w:szCs w:val="18"/>
          <w:lang w:val="es-BO"/>
        </w:rPr>
        <w:t xml:space="preserve">Concluida la prestación del servicio general, el </w:t>
      </w:r>
      <w:proofErr w:type="gramStart"/>
      <w:r w:rsidRPr="00A40276">
        <w:rPr>
          <w:rFonts w:cs="Arial"/>
          <w:sz w:val="18"/>
          <w:szCs w:val="18"/>
          <w:lang w:val="es-BO"/>
        </w:rPr>
        <w:t>Responsable</w:t>
      </w:r>
      <w:proofErr w:type="gramEnd"/>
      <w:r w:rsidRPr="00A40276">
        <w:rPr>
          <w:rFonts w:cs="Arial"/>
          <w:sz w:val="18"/>
          <w:szCs w:val="18"/>
          <w:lang w:val="es-BO"/>
        </w:rPr>
        <w:t xml:space="preserve"> de Recepción o la Comisión de Recepción, elaborará el </w:t>
      </w:r>
      <w:r w:rsidR="00EC3D96" w:rsidRPr="00A40276">
        <w:rPr>
          <w:rFonts w:cs="Arial"/>
          <w:sz w:val="18"/>
          <w:szCs w:val="18"/>
          <w:lang w:val="es-BO"/>
        </w:rPr>
        <w:t>Informe</w:t>
      </w:r>
      <w:r w:rsidRPr="00A40276">
        <w:rPr>
          <w:rFonts w:cs="Arial"/>
          <w:sz w:val="18"/>
          <w:szCs w:val="18"/>
          <w:lang w:val="es-BO"/>
        </w:rPr>
        <w:t xml:space="preserve"> de </w:t>
      </w:r>
      <w:r w:rsidR="00B36376" w:rsidRPr="00A40276">
        <w:rPr>
          <w:rFonts w:cs="Arial"/>
          <w:sz w:val="18"/>
          <w:szCs w:val="18"/>
          <w:lang w:val="es-BO"/>
        </w:rPr>
        <w:t>C</w:t>
      </w:r>
      <w:r w:rsidRPr="00A40276">
        <w:rPr>
          <w:rFonts w:cs="Arial"/>
          <w:sz w:val="18"/>
          <w:szCs w:val="18"/>
          <w:lang w:val="es-BO"/>
        </w:rPr>
        <w:t xml:space="preserve">onformidad del </w:t>
      </w:r>
      <w:r w:rsidR="00EA4446" w:rsidRPr="00A40276">
        <w:rPr>
          <w:rFonts w:cs="Arial"/>
          <w:sz w:val="18"/>
          <w:szCs w:val="18"/>
          <w:lang w:val="es-BO"/>
        </w:rPr>
        <w:t>S</w:t>
      </w:r>
      <w:r w:rsidRPr="00A40276">
        <w:rPr>
          <w:rFonts w:cs="Arial"/>
          <w:sz w:val="18"/>
          <w:szCs w:val="18"/>
          <w:lang w:val="es-BO"/>
        </w:rPr>
        <w:t>ervicio, en el que debe especificar</w:t>
      </w:r>
      <w:r w:rsidR="00EC3D96" w:rsidRPr="00A40276">
        <w:rPr>
          <w:rFonts w:cs="Arial"/>
          <w:sz w:val="18"/>
          <w:szCs w:val="18"/>
          <w:lang w:val="es-BO"/>
        </w:rPr>
        <w:t xml:space="preserve"> el detalle del cumplimiento de las condiciones técnicas establecidas en el contrato suscrito y de su</w:t>
      </w:r>
      <w:r w:rsidR="00942845" w:rsidRPr="00A40276">
        <w:rPr>
          <w:rFonts w:cs="Arial"/>
          <w:sz w:val="18"/>
          <w:szCs w:val="18"/>
          <w:lang w:val="es-BO"/>
        </w:rPr>
        <w:t>s</w:t>
      </w:r>
      <w:r w:rsidR="00EC3D96" w:rsidRPr="00A40276">
        <w:rPr>
          <w:rFonts w:cs="Arial"/>
          <w:sz w:val="18"/>
          <w:szCs w:val="18"/>
          <w:lang w:val="es-BO"/>
        </w:rPr>
        <w:t xml:space="preserve"> partes integrantes</w:t>
      </w:r>
      <w:r w:rsidR="00C950F9" w:rsidRPr="00A40276">
        <w:rPr>
          <w:rFonts w:cs="Arial"/>
          <w:sz w:val="18"/>
          <w:szCs w:val="18"/>
          <w:lang w:val="es-BO"/>
        </w:rPr>
        <w:t xml:space="preserve"> u </w:t>
      </w:r>
      <w:r w:rsidR="008608D1" w:rsidRPr="00A40276">
        <w:rPr>
          <w:rFonts w:cs="Arial"/>
          <w:sz w:val="18"/>
          <w:szCs w:val="18"/>
          <w:lang w:val="es-BO"/>
        </w:rPr>
        <w:t>orden de servicio</w:t>
      </w:r>
      <w:r w:rsidR="00EC3D96" w:rsidRPr="00A40276">
        <w:rPr>
          <w:rFonts w:cs="Arial"/>
          <w:sz w:val="18"/>
          <w:szCs w:val="18"/>
          <w:lang w:val="es-BO"/>
        </w:rPr>
        <w:t>.</w:t>
      </w:r>
    </w:p>
    <w:p w14:paraId="2636CCAF" w14:textId="77777777" w:rsidR="00B42DFA" w:rsidRPr="00A40276" w:rsidRDefault="00B42DFA" w:rsidP="00A93398">
      <w:pPr>
        <w:jc w:val="both"/>
        <w:rPr>
          <w:rFonts w:cs="Arial"/>
          <w:sz w:val="18"/>
          <w:szCs w:val="18"/>
          <w:lang w:val="es-BO"/>
        </w:rPr>
      </w:pPr>
    </w:p>
    <w:p w14:paraId="1F571258" w14:textId="496AAA8C" w:rsidR="00B42DFA" w:rsidRPr="00A40276" w:rsidRDefault="00BA3067" w:rsidP="000D4BFC">
      <w:pPr>
        <w:pStyle w:val="Ttulo"/>
        <w:numPr>
          <w:ilvl w:val="0"/>
          <w:numId w:val="17"/>
        </w:numPr>
        <w:spacing w:before="0" w:after="0"/>
        <w:jc w:val="both"/>
        <w:rPr>
          <w:rFonts w:ascii="Verdana" w:hAnsi="Verdana"/>
          <w:sz w:val="18"/>
        </w:rPr>
      </w:pPr>
      <w:bookmarkStart w:id="158" w:name="_Toc94724711"/>
      <w:r w:rsidRPr="00A40276">
        <w:rPr>
          <w:rFonts w:ascii="Verdana" w:hAnsi="Verdana"/>
          <w:sz w:val="18"/>
        </w:rPr>
        <w:t>CIERRE DE CONTRATO</w:t>
      </w:r>
      <w:r w:rsidR="00B51351" w:rsidRPr="00A40276">
        <w:rPr>
          <w:rFonts w:ascii="Verdana" w:hAnsi="Verdana"/>
          <w:sz w:val="18"/>
        </w:rPr>
        <w:t xml:space="preserve"> Y PAGO</w:t>
      </w:r>
      <w:bookmarkEnd w:id="158"/>
    </w:p>
    <w:p w14:paraId="6A67795B" w14:textId="77777777" w:rsidR="00B42DFA" w:rsidRPr="00A40276" w:rsidRDefault="00B42DFA" w:rsidP="00A93398">
      <w:pPr>
        <w:jc w:val="both"/>
        <w:rPr>
          <w:sz w:val="18"/>
          <w:szCs w:val="18"/>
          <w:lang w:val="es-BO"/>
        </w:rPr>
      </w:pPr>
    </w:p>
    <w:p w14:paraId="1EA78B87" w14:textId="6B89AEAE" w:rsidR="008867A7" w:rsidRPr="00A40276" w:rsidRDefault="008867A7" w:rsidP="000D4BFC">
      <w:pPr>
        <w:pStyle w:val="Prrafodelista"/>
        <w:numPr>
          <w:ilvl w:val="1"/>
          <w:numId w:val="17"/>
        </w:numPr>
        <w:ind w:left="1134" w:hanging="708"/>
        <w:jc w:val="both"/>
        <w:rPr>
          <w:rFonts w:ascii="Verdana" w:hAnsi="Verdana" w:cs="Arial"/>
          <w:sz w:val="18"/>
          <w:szCs w:val="18"/>
          <w:lang w:val="es-BO" w:eastAsia="es-ES"/>
        </w:rPr>
      </w:pPr>
      <w:bookmarkStart w:id="159" w:name="_Hlk76389422"/>
      <w:r w:rsidRPr="00A40276">
        <w:rPr>
          <w:rFonts w:ascii="Verdana" w:hAnsi="Verdana" w:cs="Arial"/>
          <w:sz w:val="18"/>
          <w:szCs w:val="18"/>
          <w:lang w:val="es-BO" w:eastAsia="es-ES"/>
        </w:rPr>
        <w:t xml:space="preserve">El cierre del contrato procederá ante la terminación por cumplimiento o por Resolución de </w:t>
      </w:r>
      <w:r w:rsidR="008608D1" w:rsidRPr="00A40276">
        <w:rPr>
          <w:rFonts w:ascii="Verdana" w:hAnsi="Verdana" w:cs="Arial"/>
          <w:sz w:val="18"/>
          <w:szCs w:val="18"/>
          <w:lang w:val="es-BO" w:eastAsia="es-ES"/>
        </w:rPr>
        <w:t>contrato</w:t>
      </w:r>
      <w:r w:rsidRPr="00A40276">
        <w:rPr>
          <w:rFonts w:ascii="Verdana" w:hAnsi="Verdana" w:cs="Arial"/>
          <w:sz w:val="18"/>
          <w:szCs w:val="18"/>
          <w:lang w:val="es-BO" w:eastAsia="es-ES"/>
        </w:rPr>
        <w:t xml:space="preserve">, conforme las previsiones establecidas en el </w:t>
      </w:r>
      <w:r w:rsidR="008608D1">
        <w:rPr>
          <w:rFonts w:ascii="Verdana" w:hAnsi="Verdana" w:cs="Arial"/>
          <w:sz w:val="18"/>
          <w:szCs w:val="18"/>
          <w:lang w:val="es-BO" w:eastAsia="es-ES"/>
        </w:rPr>
        <w:t>c</w:t>
      </w:r>
      <w:r w:rsidR="008608D1" w:rsidRPr="00A40276">
        <w:rPr>
          <w:rFonts w:ascii="Verdana" w:hAnsi="Verdana" w:cs="Arial"/>
          <w:sz w:val="18"/>
          <w:szCs w:val="18"/>
          <w:lang w:val="es-BO" w:eastAsia="es-ES"/>
        </w:rPr>
        <w:t>ontrato</w:t>
      </w:r>
      <w:r w:rsidRPr="00A40276">
        <w:rPr>
          <w:rFonts w:ascii="Verdana" w:hAnsi="Verdana" w:cs="Arial"/>
          <w:sz w:val="18"/>
          <w:szCs w:val="18"/>
          <w:lang w:val="es-BO" w:eastAsia="es-ES"/>
        </w:rPr>
        <w:t>.</w:t>
      </w:r>
      <w:r w:rsidR="0021243F">
        <w:rPr>
          <w:rFonts w:ascii="Verdana" w:hAnsi="Verdana" w:cs="Arial"/>
          <w:sz w:val="18"/>
          <w:szCs w:val="18"/>
          <w:lang w:val="es-BO" w:eastAsia="es-ES"/>
        </w:rPr>
        <w:t xml:space="preserve"> </w:t>
      </w:r>
      <w:r w:rsidR="00A36F55" w:rsidRPr="004B26AD">
        <w:rPr>
          <w:rFonts w:ascii="Verdana" w:hAnsi="Verdana" w:cs="Arial"/>
          <w:bCs/>
          <w:sz w:val="18"/>
          <w:szCs w:val="18"/>
        </w:rPr>
        <w:t xml:space="preserve">Para ambos casos la entidad y el proveedor precederán a realizar la liquidación del </w:t>
      </w:r>
      <w:r w:rsidR="008608D1">
        <w:rPr>
          <w:rFonts w:ascii="Verdana" w:hAnsi="Verdana" w:cs="Arial"/>
          <w:bCs/>
          <w:sz w:val="18"/>
          <w:szCs w:val="18"/>
        </w:rPr>
        <w:t>c</w:t>
      </w:r>
      <w:r w:rsidR="008608D1" w:rsidRPr="004B26AD">
        <w:rPr>
          <w:rFonts w:ascii="Verdana" w:hAnsi="Verdana" w:cs="Arial"/>
          <w:bCs/>
          <w:sz w:val="18"/>
          <w:szCs w:val="18"/>
        </w:rPr>
        <w:t>ontrato</w:t>
      </w:r>
      <w:r w:rsidR="00A36F55">
        <w:rPr>
          <w:rFonts w:ascii="Verdana" w:hAnsi="Verdana" w:cs="Arial"/>
          <w:bCs/>
          <w:sz w:val="18"/>
          <w:szCs w:val="18"/>
        </w:rPr>
        <w:t>.</w:t>
      </w:r>
    </w:p>
    <w:p w14:paraId="1CA06A00" w14:textId="77777777" w:rsidR="008867A7" w:rsidRPr="00A40276" w:rsidRDefault="008867A7" w:rsidP="008867A7">
      <w:pPr>
        <w:ind w:left="1276"/>
        <w:jc w:val="both"/>
        <w:rPr>
          <w:rFonts w:cs="Arial"/>
          <w:sz w:val="18"/>
          <w:szCs w:val="18"/>
          <w:lang w:val="es-BO"/>
        </w:rPr>
      </w:pPr>
    </w:p>
    <w:p w14:paraId="510F3F11" w14:textId="1BFF3556" w:rsidR="008867A7" w:rsidRPr="00A40276" w:rsidRDefault="008867A7" w:rsidP="00B35DBB">
      <w:pPr>
        <w:pStyle w:val="Prrafodelista"/>
        <w:ind w:left="1134"/>
        <w:jc w:val="both"/>
        <w:rPr>
          <w:rFonts w:ascii="Verdana" w:hAnsi="Verdana" w:cs="Arial"/>
          <w:sz w:val="18"/>
          <w:szCs w:val="18"/>
          <w:lang w:val="es-BO" w:eastAsia="es-ES"/>
        </w:rPr>
      </w:pPr>
      <w:r w:rsidRPr="00A40276">
        <w:rPr>
          <w:rFonts w:ascii="Verdana" w:hAnsi="Verdana" w:cs="Arial"/>
          <w:sz w:val="18"/>
          <w:szCs w:val="18"/>
          <w:lang w:val="es-BO" w:eastAsia="es-ES"/>
        </w:rPr>
        <w:t xml:space="preserve">En caso de terminación por cumplimiento, una vez concluida la liquidación del </w:t>
      </w:r>
      <w:r w:rsidR="00543FE1">
        <w:rPr>
          <w:rFonts w:ascii="Verdana" w:hAnsi="Verdana" w:cs="Arial"/>
          <w:sz w:val="18"/>
          <w:szCs w:val="18"/>
          <w:lang w:val="es-BO" w:eastAsia="es-ES"/>
        </w:rPr>
        <w:t>C</w:t>
      </w:r>
      <w:r w:rsidR="00543FE1" w:rsidRPr="00A40276">
        <w:rPr>
          <w:rFonts w:ascii="Verdana" w:hAnsi="Verdana" w:cs="Arial"/>
          <w:sz w:val="18"/>
          <w:szCs w:val="18"/>
          <w:lang w:val="es-BO" w:eastAsia="es-ES"/>
        </w:rPr>
        <w:t>ontrato</w:t>
      </w:r>
      <w:r w:rsidRPr="00A40276">
        <w:rPr>
          <w:rFonts w:ascii="Verdana" w:hAnsi="Verdana" w:cs="Arial"/>
          <w:sz w:val="18"/>
          <w:szCs w:val="18"/>
          <w:lang w:val="es-BO" w:eastAsia="es-ES"/>
        </w:rPr>
        <w:t>, la entidad deberá emitir el Certificado de Cumplimiento de Contrato.</w:t>
      </w:r>
    </w:p>
    <w:bookmarkEnd w:id="159"/>
    <w:p w14:paraId="50F34A70" w14:textId="77777777" w:rsidR="008867A7" w:rsidRPr="00A40276" w:rsidRDefault="008867A7" w:rsidP="00B35DBB">
      <w:pPr>
        <w:pStyle w:val="Prrafodelista"/>
        <w:ind w:left="1134"/>
        <w:jc w:val="both"/>
        <w:rPr>
          <w:rFonts w:ascii="Verdana" w:hAnsi="Verdana" w:cs="Arial"/>
          <w:sz w:val="18"/>
          <w:szCs w:val="18"/>
          <w:lang w:val="es-BO" w:eastAsia="es-ES"/>
        </w:rPr>
      </w:pPr>
    </w:p>
    <w:p w14:paraId="207B8DAC" w14:textId="30B1D13A" w:rsidR="008867A7" w:rsidRPr="00A40276" w:rsidRDefault="008867A7" w:rsidP="000D4BFC">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 xml:space="preserve">Cuando la contratación se hubiese formalizado, mediante una </w:t>
      </w:r>
      <w:r w:rsidR="008608D1" w:rsidRPr="00A40276">
        <w:rPr>
          <w:rFonts w:ascii="Verdana" w:hAnsi="Verdana" w:cs="Arial"/>
          <w:sz w:val="18"/>
          <w:szCs w:val="18"/>
          <w:lang w:val="es-BO" w:eastAsia="es-ES"/>
        </w:rPr>
        <w:t xml:space="preserve">orden de servicio </w:t>
      </w:r>
      <w:r w:rsidRPr="00A40276">
        <w:rPr>
          <w:rFonts w:ascii="Verdana" w:hAnsi="Verdana" w:cs="Arial"/>
          <w:sz w:val="18"/>
          <w:szCs w:val="18"/>
          <w:lang w:val="es-BO" w:eastAsia="es-ES"/>
        </w:rPr>
        <w:t xml:space="preserve">y una vez </w:t>
      </w:r>
      <w:r w:rsidR="007B1446" w:rsidRPr="00A40276">
        <w:rPr>
          <w:rFonts w:ascii="Verdana" w:hAnsi="Verdana" w:cs="Arial"/>
          <w:sz w:val="18"/>
          <w:szCs w:val="18"/>
          <w:lang w:val="es-BO" w:eastAsia="es-ES"/>
        </w:rPr>
        <w:t>emitido el Informe de Conformidad</w:t>
      </w:r>
      <w:r w:rsidRPr="00A40276">
        <w:rPr>
          <w:rFonts w:ascii="Verdana" w:hAnsi="Verdana" w:cs="Arial"/>
          <w:sz w:val="18"/>
          <w:szCs w:val="18"/>
          <w:lang w:val="es-BO" w:eastAsia="es-ES"/>
        </w:rPr>
        <w:t xml:space="preserve">, la entidad deberá emitir el Certificado de Cumplimiento de la Orden de Servicio. </w:t>
      </w:r>
    </w:p>
    <w:p w14:paraId="3EF6B0F0" w14:textId="77777777" w:rsidR="008867A7" w:rsidRPr="00A40276" w:rsidRDefault="008867A7" w:rsidP="00B35DBB">
      <w:pPr>
        <w:pStyle w:val="Prrafodelista"/>
        <w:ind w:left="1134"/>
        <w:jc w:val="both"/>
        <w:rPr>
          <w:rFonts w:ascii="Verdana" w:hAnsi="Verdana" w:cs="Arial"/>
          <w:sz w:val="18"/>
          <w:szCs w:val="18"/>
          <w:lang w:val="es-BO" w:eastAsia="es-ES"/>
        </w:rPr>
      </w:pPr>
    </w:p>
    <w:p w14:paraId="18EEBC89" w14:textId="77777777" w:rsidR="008867A7" w:rsidRPr="00A40276" w:rsidRDefault="008867A7" w:rsidP="000D4BFC">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Los pagos se realizarán concluida la provisión del servicio, previa conformidad de la entidad convocante y entrega de factura por el proveedor.</w:t>
      </w:r>
    </w:p>
    <w:p w14:paraId="19C382FA" w14:textId="77777777" w:rsidR="008867A7" w:rsidRPr="00A40276" w:rsidRDefault="008867A7" w:rsidP="00B35DBB">
      <w:pPr>
        <w:pStyle w:val="Prrafodelista"/>
        <w:ind w:left="1134"/>
        <w:jc w:val="both"/>
        <w:rPr>
          <w:rFonts w:ascii="Verdana" w:hAnsi="Verdana" w:cs="Arial"/>
          <w:sz w:val="18"/>
          <w:szCs w:val="18"/>
          <w:lang w:val="es-BO" w:eastAsia="es-ES"/>
        </w:rPr>
      </w:pPr>
    </w:p>
    <w:p w14:paraId="7C8474ED" w14:textId="77777777" w:rsidR="008867A7" w:rsidRPr="00A40276" w:rsidRDefault="008867A7" w:rsidP="000D4BFC">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En las contrataciones de personas naturales, en ausencia de la nota fiscal (factura), la entidad convocante deberá retener los montos de obligaciones tributarias, para su posterior pago al Servicio de Impuestos Nacionales.</w:t>
      </w:r>
    </w:p>
    <w:p w14:paraId="20E987FD" w14:textId="77777777" w:rsidR="0035258E" w:rsidRPr="00A40276" w:rsidRDefault="0035258E" w:rsidP="00975EB3">
      <w:pPr>
        <w:spacing w:line="200" w:lineRule="exact"/>
        <w:jc w:val="center"/>
        <w:rPr>
          <w:b/>
          <w:sz w:val="18"/>
          <w:szCs w:val="18"/>
          <w:lang w:val="es-BO"/>
        </w:rPr>
      </w:pPr>
    </w:p>
    <w:p w14:paraId="293E956A" w14:textId="48AA5E7E" w:rsidR="00A30429" w:rsidRDefault="00A30429" w:rsidP="00975EB3">
      <w:pPr>
        <w:spacing w:line="200" w:lineRule="exact"/>
        <w:jc w:val="center"/>
        <w:rPr>
          <w:b/>
          <w:sz w:val="18"/>
          <w:szCs w:val="18"/>
          <w:lang w:val="es-BO"/>
        </w:rPr>
      </w:pPr>
    </w:p>
    <w:p w14:paraId="420BA96F" w14:textId="77777777" w:rsidR="00233D00" w:rsidRDefault="00233D00" w:rsidP="00975EB3">
      <w:pPr>
        <w:spacing w:line="200" w:lineRule="exact"/>
        <w:jc w:val="center"/>
        <w:rPr>
          <w:b/>
          <w:sz w:val="18"/>
          <w:szCs w:val="18"/>
          <w:lang w:val="es-BO"/>
        </w:rPr>
      </w:pPr>
    </w:p>
    <w:p w14:paraId="649948DB" w14:textId="77777777" w:rsidR="00233D00" w:rsidRDefault="00233D00" w:rsidP="00975EB3">
      <w:pPr>
        <w:spacing w:line="200" w:lineRule="exact"/>
        <w:jc w:val="center"/>
        <w:rPr>
          <w:b/>
          <w:sz w:val="18"/>
          <w:szCs w:val="18"/>
          <w:lang w:val="es-BO"/>
        </w:rPr>
      </w:pPr>
    </w:p>
    <w:p w14:paraId="29C16C9E" w14:textId="7C70BCCA" w:rsidR="00233D00" w:rsidRDefault="00233D00" w:rsidP="00975EB3">
      <w:pPr>
        <w:spacing w:line="200" w:lineRule="exact"/>
        <w:jc w:val="center"/>
        <w:rPr>
          <w:b/>
          <w:sz w:val="18"/>
          <w:szCs w:val="18"/>
          <w:lang w:val="es-BO"/>
        </w:rPr>
      </w:pPr>
    </w:p>
    <w:p w14:paraId="0C0797F5" w14:textId="1A5D4E2D" w:rsidR="00233D00" w:rsidRDefault="00233D00" w:rsidP="00975EB3">
      <w:pPr>
        <w:spacing w:line="200" w:lineRule="exact"/>
        <w:jc w:val="center"/>
        <w:rPr>
          <w:b/>
          <w:sz w:val="18"/>
          <w:szCs w:val="18"/>
          <w:lang w:val="es-BO"/>
        </w:rPr>
      </w:pPr>
    </w:p>
    <w:p w14:paraId="088CC25B" w14:textId="1B08E4C4" w:rsidR="00233D00" w:rsidRDefault="00233D00" w:rsidP="00975EB3">
      <w:pPr>
        <w:spacing w:line="200" w:lineRule="exact"/>
        <w:jc w:val="center"/>
        <w:rPr>
          <w:b/>
          <w:sz w:val="18"/>
          <w:szCs w:val="18"/>
          <w:lang w:val="es-BO"/>
        </w:rPr>
      </w:pPr>
    </w:p>
    <w:p w14:paraId="3F3D0686" w14:textId="23301BEC" w:rsidR="00233D00" w:rsidRDefault="00233D00" w:rsidP="00975EB3">
      <w:pPr>
        <w:spacing w:line="200" w:lineRule="exact"/>
        <w:jc w:val="center"/>
        <w:rPr>
          <w:b/>
          <w:sz w:val="18"/>
          <w:szCs w:val="18"/>
          <w:lang w:val="es-BO"/>
        </w:rPr>
      </w:pPr>
    </w:p>
    <w:p w14:paraId="07ABED07" w14:textId="69B0D32C" w:rsidR="00233D00" w:rsidRDefault="00233D00" w:rsidP="00975EB3">
      <w:pPr>
        <w:spacing w:line="200" w:lineRule="exact"/>
        <w:jc w:val="center"/>
        <w:rPr>
          <w:b/>
          <w:sz w:val="18"/>
          <w:szCs w:val="18"/>
          <w:lang w:val="es-BO"/>
        </w:rPr>
      </w:pPr>
    </w:p>
    <w:p w14:paraId="3FA23093" w14:textId="4C2E5F54" w:rsidR="00233D00" w:rsidRDefault="00233D00" w:rsidP="00975EB3">
      <w:pPr>
        <w:spacing w:line="200" w:lineRule="exact"/>
        <w:jc w:val="center"/>
        <w:rPr>
          <w:b/>
          <w:sz w:val="18"/>
          <w:szCs w:val="18"/>
          <w:lang w:val="es-BO"/>
        </w:rPr>
      </w:pPr>
    </w:p>
    <w:p w14:paraId="2A0BF0E2" w14:textId="2724E000" w:rsidR="00233D00" w:rsidRDefault="00233D00" w:rsidP="00975EB3">
      <w:pPr>
        <w:spacing w:line="200" w:lineRule="exact"/>
        <w:jc w:val="center"/>
        <w:rPr>
          <w:b/>
          <w:sz w:val="18"/>
          <w:szCs w:val="18"/>
          <w:lang w:val="es-BO"/>
        </w:rPr>
      </w:pPr>
    </w:p>
    <w:p w14:paraId="4CB227EE" w14:textId="69B2BDAF" w:rsidR="00233D00" w:rsidRDefault="00233D00" w:rsidP="00975EB3">
      <w:pPr>
        <w:spacing w:line="200" w:lineRule="exact"/>
        <w:jc w:val="center"/>
        <w:rPr>
          <w:b/>
          <w:sz w:val="18"/>
          <w:szCs w:val="18"/>
          <w:lang w:val="es-BO"/>
        </w:rPr>
      </w:pPr>
    </w:p>
    <w:p w14:paraId="0923D5D1" w14:textId="3ECE7457" w:rsidR="00233D00" w:rsidRDefault="00233D00" w:rsidP="00975EB3">
      <w:pPr>
        <w:spacing w:line="200" w:lineRule="exact"/>
        <w:jc w:val="center"/>
        <w:rPr>
          <w:b/>
          <w:sz w:val="18"/>
          <w:szCs w:val="18"/>
          <w:lang w:val="es-BO"/>
        </w:rPr>
      </w:pPr>
    </w:p>
    <w:p w14:paraId="1151F70A" w14:textId="107EEE69" w:rsidR="00233D00" w:rsidRDefault="00233D00" w:rsidP="00975EB3">
      <w:pPr>
        <w:spacing w:line="200" w:lineRule="exact"/>
        <w:jc w:val="center"/>
        <w:rPr>
          <w:b/>
          <w:sz w:val="18"/>
          <w:szCs w:val="18"/>
          <w:lang w:val="es-BO"/>
        </w:rPr>
      </w:pPr>
    </w:p>
    <w:p w14:paraId="708CF953" w14:textId="6B45D46B" w:rsidR="00233D00" w:rsidRDefault="00233D00" w:rsidP="00975EB3">
      <w:pPr>
        <w:spacing w:line="200" w:lineRule="exact"/>
        <w:jc w:val="center"/>
        <w:rPr>
          <w:b/>
          <w:sz w:val="18"/>
          <w:szCs w:val="18"/>
          <w:lang w:val="es-BO"/>
        </w:rPr>
      </w:pPr>
    </w:p>
    <w:p w14:paraId="70F30308" w14:textId="35C834FB" w:rsidR="00233D00" w:rsidRDefault="00233D00" w:rsidP="00975EB3">
      <w:pPr>
        <w:spacing w:line="200" w:lineRule="exact"/>
        <w:jc w:val="center"/>
        <w:rPr>
          <w:b/>
          <w:sz w:val="18"/>
          <w:szCs w:val="18"/>
          <w:lang w:val="es-BO"/>
        </w:rPr>
      </w:pPr>
    </w:p>
    <w:p w14:paraId="5CA54A63" w14:textId="4C23A390" w:rsidR="00233D00" w:rsidRDefault="00233D00" w:rsidP="00975EB3">
      <w:pPr>
        <w:spacing w:line="200" w:lineRule="exact"/>
        <w:jc w:val="center"/>
        <w:rPr>
          <w:b/>
          <w:sz w:val="18"/>
          <w:szCs w:val="18"/>
          <w:lang w:val="es-BO"/>
        </w:rPr>
      </w:pPr>
    </w:p>
    <w:p w14:paraId="0E469EDC" w14:textId="464925B4" w:rsidR="00233D00" w:rsidRDefault="00233D00" w:rsidP="00975EB3">
      <w:pPr>
        <w:spacing w:line="200" w:lineRule="exact"/>
        <w:jc w:val="center"/>
        <w:rPr>
          <w:b/>
          <w:sz w:val="18"/>
          <w:szCs w:val="18"/>
          <w:lang w:val="es-BO"/>
        </w:rPr>
      </w:pPr>
    </w:p>
    <w:p w14:paraId="7F3844AD" w14:textId="2CAF9C55" w:rsidR="00233D00" w:rsidRDefault="00233D00" w:rsidP="00975EB3">
      <w:pPr>
        <w:spacing w:line="200" w:lineRule="exact"/>
        <w:jc w:val="center"/>
        <w:rPr>
          <w:b/>
          <w:sz w:val="18"/>
          <w:szCs w:val="18"/>
          <w:lang w:val="es-BO"/>
        </w:rPr>
      </w:pPr>
    </w:p>
    <w:p w14:paraId="680D298A" w14:textId="5BFF89F8" w:rsidR="00233D00" w:rsidRDefault="00233D00" w:rsidP="00975EB3">
      <w:pPr>
        <w:spacing w:line="200" w:lineRule="exact"/>
        <w:jc w:val="center"/>
        <w:rPr>
          <w:b/>
          <w:sz w:val="18"/>
          <w:szCs w:val="18"/>
          <w:lang w:val="es-BO"/>
        </w:rPr>
      </w:pPr>
    </w:p>
    <w:p w14:paraId="755CCC14" w14:textId="040E0511" w:rsidR="00233D00" w:rsidRDefault="00233D00" w:rsidP="00975EB3">
      <w:pPr>
        <w:spacing w:line="200" w:lineRule="exact"/>
        <w:jc w:val="center"/>
        <w:rPr>
          <w:b/>
          <w:sz w:val="18"/>
          <w:szCs w:val="18"/>
          <w:lang w:val="es-BO"/>
        </w:rPr>
      </w:pPr>
    </w:p>
    <w:p w14:paraId="28E522F0" w14:textId="797A08C8" w:rsidR="00233D00" w:rsidRDefault="00233D00" w:rsidP="00975EB3">
      <w:pPr>
        <w:spacing w:line="200" w:lineRule="exact"/>
        <w:jc w:val="center"/>
        <w:rPr>
          <w:b/>
          <w:sz w:val="18"/>
          <w:szCs w:val="18"/>
          <w:lang w:val="es-BO"/>
        </w:rPr>
      </w:pPr>
    </w:p>
    <w:p w14:paraId="3CD8FEAE" w14:textId="5D422286" w:rsidR="00975EB3" w:rsidRPr="00A40276" w:rsidRDefault="00975EB3" w:rsidP="00975EB3">
      <w:pPr>
        <w:spacing w:line="200" w:lineRule="exact"/>
        <w:jc w:val="center"/>
        <w:rPr>
          <w:b/>
          <w:sz w:val="18"/>
          <w:szCs w:val="18"/>
          <w:lang w:val="es-BO"/>
        </w:rPr>
      </w:pPr>
      <w:r w:rsidRPr="00A40276">
        <w:rPr>
          <w:b/>
          <w:sz w:val="18"/>
          <w:szCs w:val="18"/>
          <w:lang w:val="es-BO"/>
        </w:rPr>
        <w:lastRenderedPageBreak/>
        <w:t>GLOSARIO DE TÉRMINOS</w:t>
      </w:r>
    </w:p>
    <w:p w14:paraId="6BAF2F60" w14:textId="77777777" w:rsidR="00975EB3" w:rsidRPr="00A40276" w:rsidRDefault="00975EB3" w:rsidP="00975EB3">
      <w:pPr>
        <w:rPr>
          <w:sz w:val="18"/>
          <w:szCs w:val="18"/>
          <w:lang w:val="es-BO"/>
        </w:rPr>
      </w:pPr>
    </w:p>
    <w:p w14:paraId="3AB971BB" w14:textId="77777777" w:rsidR="00975EB3" w:rsidRPr="00A40276" w:rsidRDefault="00975EB3" w:rsidP="00975EB3">
      <w:pPr>
        <w:jc w:val="both"/>
        <w:rPr>
          <w:sz w:val="18"/>
          <w:szCs w:val="18"/>
          <w:lang w:val="es-BO"/>
        </w:rPr>
      </w:pPr>
      <w:r w:rsidRPr="00A40276">
        <w:rPr>
          <w:b/>
          <w:sz w:val="18"/>
          <w:szCs w:val="18"/>
          <w:lang w:val="es-BO"/>
        </w:rPr>
        <w:t>Servicios Generales:</w:t>
      </w:r>
      <w:r w:rsidRPr="00A40276">
        <w:rPr>
          <w:sz w:val="18"/>
          <w:szCs w:val="18"/>
          <w:lang w:val="es-BO"/>
        </w:rPr>
        <w:t xml:space="preserve"> Se define como servicios generales a los servicios que requieren las entidades públicas para desarrollar actividades relacionadas al funcionamiento o la administración de la entidad, los que a su vez se clasifican en servicios de provisión continua y servicios de provisión discontinua.</w:t>
      </w:r>
    </w:p>
    <w:p w14:paraId="774CF683" w14:textId="77777777" w:rsidR="00975EB3" w:rsidRPr="00A40276" w:rsidRDefault="00975EB3" w:rsidP="00975EB3">
      <w:pPr>
        <w:rPr>
          <w:sz w:val="18"/>
          <w:szCs w:val="18"/>
          <w:lang w:val="es-BO"/>
        </w:rPr>
      </w:pPr>
    </w:p>
    <w:p w14:paraId="5E99E8CA" w14:textId="77777777" w:rsidR="00975EB3" w:rsidRPr="00A40276" w:rsidRDefault="00975EB3" w:rsidP="00975EB3">
      <w:pPr>
        <w:jc w:val="both"/>
        <w:rPr>
          <w:sz w:val="18"/>
          <w:szCs w:val="18"/>
          <w:lang w:val="es-BO"/>
        </w:rPr>
      </w:pPr>
      <w:r w:rsidRPr="00A40276">
        <w:rPr>
          <w:b/>
          <w:sz w:val="18"/>
          <w:szCs w:val="18"/>
          <w:lang w:val="es-BO"/>
        </w:rPr>
        <w:t>Servicios de Provisión Continua:</w:t>
      </w:r>
      <w:r w:rsidRPr="00A40276">
        <w:rPr>
          <w:sz w:val="18"/>
          <w:szCs w:val="18"/>
          <w:lang w:val="es-BO"/>
        </w:rPr>
        <w:t xml:space="preserve"> Son aquellos cuya provisión es continua y están ligados a la provisión de insumos, materiales y/o repuestos para cumplir con el servicio, tal el caso de los servicios de seguros, limpieza, vigilancia, mantenimiento, reparación, atención de alimentación y otros similares.</w:t>
      </w:r>
    </w:p>
    <w:p w14:paraId="5184681F" w14:textId="77777777" w:rsidR="00975EB3" w:rsidRPr="00A40276" w:rsidRDefault="00975EB3" w:rsidP="00975EB3">
      <w:pPr>
        <w:rPr>
          <w:sz w:val="18"/>
          <w:szCs w:val="18"/>
          <w:lang w:val="es-BO"/>
        </w:rPr>
      </w:pPr>
    </w:p>
    <w:p w14:paraId="5F9B45D3" w14:textId="77777777" w:rsidR="00975EB3" w:rsidRPr="00A40276" w:rsidRDefault="00975EB3" w:rsidP="00975EB3">
      <w:pPr>
        <w:jc w:val="both"/>
        <w:rPr>
          <w:sz w:val="18"/>
          <w:szCs w:val="18"/>
          <w:lang w:val="es-BO"/>
        </w:rPr>
      </w:pPr>
      <w:r w:rsidRPr="00A40276">
        <w:rPr>
          <w:b/>
          <w:sz w:val="18"/>
          <w:szCs w:val="18"/>
          <w:lang w:val="es-BO"/>
        </w:rPr>
        <w:t>Servicios de Provisión Discontinua:</w:t>
      </w:r>
      <w:r w:rsidRPr="00A40276">
        <w:rPr>
          <w:sz w:val="18"/>
          <w:szCs w:val="18"/>
          <w:lang w:val="es-BO"/>
        </w:rPr>
        <w:t xml:space="preserve"> Son servicios que se utilizan en el desarrollo de las actividades de la entidad y cuyo requerimiento pese a ser rutinario puede ser discontinuo en el transcurso de una gestión; considerándose entre éstos a los servicios de Courier, servicio de fotocopias, servicio de agencia de viajes, servicios de publicidad, publicaciones, transporte y otros similares. La contratación de estos servicios se basa generalmente en precios unitarios.</w:t>
      </w:r>
    </w:p>
    <w:p w14:paraId="62D2A450" w14:textId="77777777" w:rsidR="00975EB3" w:rsidRPr="00A40276" w:rsidRDefault="00975EB3" w:rsidP="00975EB3">
      <w:pPr>
        <w:rPr>
          <w:sz w:val="18"/>
          <w:szCs w:val="18"/>
          <w:lang w:val="es-BO"/>
        </w:rPr>
      </w:pPr>
    </w:p>
    <w:p w14:paraId="45F68A26" w14:textId="77777777" w:rsidR="00975EB3" w:rsidRPr="00A40276" w:rsidRDefault="00975EB3" w:rsidP="00975EB3">
      <w:pPr>
        <w:jc w:val="both"/>
        <w:rPr>
          <w:sz w:val="18"/>
          <w:szCs w:val="18"/>
          <w:lang w:val="es-BO"/>
        </w:rPr>
      </w:pPr>
      <w:r w:rsidRPr="00A40276">
        <w:rPr>
          <w:b/>
          <w:sz w:val="18"/>
          <w:szCs w:val="18"/>
          <w:lang w:val="es-BO"/>
        </w:rPr>
        <w:t>Certificado de Cumplimiento de Contrato</w:t>
      </w:r>
      <w:r w:rsidR="0072750D" w:rsidRPr="00A40276">
        <w:rPr>
          <w:b/>
          <w:sz w:val="18"/>
          <w:szCs w:val="18"/>
          <w:lang w:val="es-BO"/>
        </w:rPr>
        <w:t xml:space="preserve"> u Orden de Servicio</w:t>
      </w:r>
      <w:r w:rsidRPr="00A40276">
        <w:rPr>
          <w:b/>
          <w:sz w:val="18"/>
          <w:szCs w:val="18"/>
          <w:lang w:val="es-BO"/>
        </w:rPr>
        <w:t>:</w:t>
      </w:r>
      <w:r w:rsidRPr="00A40276">
        <w:rPr>
          <w:sz w:val="18"/>
          <w:szCs w:val="18"/>
          <w:lang w:val="es-BO"/>
        </w:rPr>
        <w:t xml:space="preserve"> Se define como el documento extendido por la entidad contratante a favor del proveedor del servicio general que oficializa el cumplimiento del </w:t>
      </w:r>
      <w:r w:rsidR="00667CED" w:rsidRPr="00A40276">
        <w:rPr>
          <w:sz w:val="18"/>
          <w:szCs w:val="18"/>
          <w:lang w:val="es-BO"/>
        </w:rPr>
        <w:t xml:space="preserve">Contrato </w:t>
      </w:r>
      <w:r w:rsidR="0072750D" w:rsidRPr="00A40276">
        <w:rPr>
          <w:sz w:val="18"/>
          <w:szCs w:val="18"/>
          <w:lang w:val="es-BO"/>
        </w:rPr>
        <w:t xml:space="preserve">u </w:t>
      </w:r>
      <w:r w:rsidR="00667CED" w:rsidRPr="00A40276">
        <w:rPr>
          <w:sz w:val="18"/>
          <w:szCs w:val="18"/>
          <w:lang w:val="es-BO"/>
        </w:rPr>
        <w:t xml:space="preserve">Orden </w:t>
      </w:r>
      <w:r w:rsidR="0072750D" w:rsidRPr="00A40276">
        <w:rPr>
          <w:sz w:val="18"/>
          <w:szCs w:val="18"/>
          <w:lang w:val="es-BO"/>
        </w:rPr>
        <w:t xml:space="preserve">de </w:t>
      </w:r>
      <w:r w:rsidR="00667CED" w:rsidRPr="00A40276">
        <w:rPr>
          <w:sz w:val="18"/>
          <w:szCs w:val="18"/>
          <w:lang w:val="es-BO"/>
        </w:rPr>
        <w:t>Servicio</w:t>
      </w:r>
      <w:r w:rsidRPr="00A40276">
        <w:rPr>
          <w:sz w:val="18"/>
          <w:szCs w:val="18"/>
          <w:lang w:val="es-BO"/>
        </w:rPr>
        <w:t>: detallando los aspectos más importantes de</w:t>
      </w:r>
      <w:r w:rsidR="0072750D" w:rsidRPr="00A40276">
        <w:rPr>
          <w:sz w:val="18"/>
          <w:szCs w:val="18"/>
          <w:lang w:val="es-BO"/>
        </w:rPr>
        <w:t xml:space="preserve"> estos documentos</w:t>
      </w:r>
      <w:r w:rsidRPr="00A40276">
        <w:rPr>
          <w:sz w:val="18"/>
          <w:szCs w:val="18"/>
          <w:lang w:val="es-BO"/>
        </w:rPr>
        <w:t>.</w:t>
      </w:r>
    </w:p>
    <w:p w14:paraId="1E1E9BAA" w14:textId="77777777" w:rsidR="00975EB3" w:rsidRPr="00A40276" w:rsidRDefault="00975EB3" w:rsidP="00975EB3">
      <w:pPr>
        <w:rPr>
          <w:sz w:val="18"/>
          <w:szCs w:val="18"/>
          <w:lang w:val="es-BO"/>
        </w:rPr>
      </w:pPr>
    </w:p>
    <w:p w14:paraId="174683A7" w14:textId="77777777" w:rsidR="00975EB3" w:rsidRPr="00A40276" w:rsidRDefault="00975EB3" w:rsidP="00975EB3">
      <w:pPr>
        <w:jc w:val="both"/>
        <w:rPr>
          <w:sz w:val="18"/>
          <w:szCs w:val="18"/>
          <w:lang w:val="es-BO"/>
        </w:rPr>
      </w:pPr>
      <w:r w:rsidRPr="00A40276">
        <w:rPr>
          <w:b/>
          <w:sz w:val="18"/>
          <w:szCs w:val="18"/>
          <w:lang w:val="es-BO"/>
        </w:rPr>
        <w:t>Convocante:</w:t>
      </w:r>
      <w:r w:rsidRPr="00A40276">
        <w:rPr>
          <w:sz w:val="18"/>
          <w:szCs w:val="18"/>
          <w:lang w:val="es-BO"/>
        </w:rPr>
        <w:t xml:space="preserve"> Es la institución de derecho público que requiere la provisión de servicios generales mediante convocatoria pública.</w:t>
      </w:r>
    </w:p>
    <w:p w14:paraId="07356EAB" w14:textId="77777777" w:rsidR="00975EB3" w:rsidRPr="00A40276" w:rsidRDefault="00975EB3" w:rsidP="00975EB3">
      <w:pPr>
        <w:rPr>
          <w:sz w:val="18"/>
          <w:szCs w:val="18"/>
          <w:lang w:val="es-BO"/>
        </w:rPr>
      </w:pPr>
    </w:p>
    <w:p w14:paraId="27E35729" w14:textId="77777777" w:rsidR="00975EB3" w:rsidRPr="00A40276" w:rsidRDefault="00975EB3" w:rsidP="00975EB3">
      <w:pPr>
        <w:jc w:val="both"/>
        <w:rPr>
          <w:sz w:val="18"/>
          <w:szCs w:val="18"/>
          <w:lang w:val="es-BO"/>
        </w:rPr>
      </w:pPr>
      <w:r w:rsidRPr="00A40276">
        <w:rPr>
          <w:b/>
          <w:sz w:val="18"/>
          <w:szCs w:val="18"/>
          <w:lang w:val="es-BO"/>
        </w:rPr>
        <w:t>Contratante:</w:t>
      </w:r>
      <w:r w:rsidRPr="00A40276">
        <w:rPr>
          <w:sz w:val="18"/>
          <w:szCs w:val="18"/>
          <w:lang w:val="es-BO"/>
        </w:rPr>
        <w:t xml:space="preserve"> Es la institución de derecho público que una vez realizada la convocatoria pública y adjudicado el servicio general, se convierte en parte contractual del mismo.</w:t>
      </w:r>
    </w:p>
    <w:p w14:paraId="57938CD8" w14:textId="77777777" w:rsidR="00975EB3" w:rsidRPr="00A40276" w:rsidRDefault="00975EB3" w:rsidP="00975EB3">
      <w:pPr>
        <w:rPr>
          <w:sz w:val="18"/>
          <w:szCs w:val="18"/>
          <w:lang w:val="es-BO"/>
        </w:rPr>
      </w:pPr>
    </w:p>
    <w:p w14:paraId="528F2936" w14:textId="0334A1DE" w:rsidR="00975EB3" w:rsidRPr="00A40276" w:rsidRDefault="00975EB3" w:rsidP="00975EB3">
      <w:pPr>
        <w:jc w:val="both"/>
        <w:rPr>
          <w:sz w:val="18"/>
          <w:szCs w:val="18"/>
          <w:lang w:val="es-BO"/>
        </w:rPr>
      </w:pPr>
      <w:r w:rsidRPr="00A40276">
        <w:rPr>
          <w:b/>
          <w:sz w:val="18"/>
          <w:szCs w:val="18"/>
          <w:lang w:val="es-BO"/>
        </w:rPr>
        <w:t>Fiscal de Servicio:</w:t>
      </w:r>
      <w:r w:rsidRPr="00A40276">
        <w:rPr>
          <w:sz w:val="18"/>
          <w:szCs w:val="18"/>
          <w:lang w:val="es-BO"/>
        </w:rPr>
        <w:t xml:space="preserve"> Servidor público y/o profesional especialista, designado por autoridad competente de la entidad contratante para realizar el seguimiento del servicio general, fiscalizando directamente el cumplimiento de las especificaciones técnicas y el </w:t>
      </w:r>
      <w:r w:rsidR="00B16765">
        <w:rPr>
          <w:sz w:val="18"/>
          <w:szCs w:val="18"/>
          <w:lang w:val="es-BO"/>
        </w:rPr>
        <w:t>C</w:t>
      </w:r>
      <w:r w:rsidR="00B16765" w:rsidRPr="00A40276">
        <w:rPr>
          <w:sz w:val="18"/>
          <w:szCs w:val="18"/>
          <w:lang w:val="es-BO"/>
        </w:rPr>
        <w:t>ontrato</w:t>
      </w:r>
      <w:r w:rsidRPr="00A40276">
        <w:rPr>
          <w:sz w:val="18"/>
          <w:szCs w:val="18"/>
          <w:lang w:val="es-BO"/>
        </w:rPr>
        <w:t>.</w:t>
      </w:r>
    </w:p>
    <w:p w14:paraId="592CE84A" w14:textId="77777777" w:rsidR="00975EB3" w:rsidRPr="00A40276" w:rsidRDefault="00975EB3" w:rsidP="00975EB3">
      <w:pPr>
        <w:rPr>
          <w:sz w:val="18"/>
          <w:szCs w:val="18"/>
          <w:lang w:val="es-BO"/>
        </w:rPr>
      </w:pPr>
    </w:p>
    <w:p w14:paraId="2AD83966" w14:textId="6FF16897" w:rsidR="00975EB3" w:rsidRDefault="00975EB3" w:rsidP="00975EB3">
      <w:pPr>
        <w:jc w:val="both"/>
        <w:rPr>
          <w:sz w:val="18"/>
          <w:szCs w:val="18"/>
          <w:lang w:val="es-BO"/>
        </w:rPr>
      </w:pPr>
      <w:r w:rsidRPr="00A40276">
        <w:rPr>
          <w:b/>
          <w:sz w:val="18"/>
          <w:szCs w:val="18"/>
          <w:lang w:val="es-BO"/>
        </w:rPr>
        <w:t>Proponente:</w:t>
      </w:r>
      <w:r w:rsidRPr="00A40276">
        <w:rPr>
          <w:sz w:val="18"/>
          <w:szCs w:val="18"/>
          <w:lang w:val="es-BO"/>
        </w:rPr>
        <w:t xml:space="preserve"> Es la persona </w:t>
      </w:r>
      <w:r w:rsidR="007B1446" w:rsidRPr="00A40276">
        <w:rPr>
          <w:sz w:val="18"/>
          <w:szCs w:val="18"/>
          <w:lang w:val="es-BO"/>
        </w:rPr>
        <w:t xml:space="preserve">natural o </w:t>
      </w:r>
      <w:r w:rsidRPr="00A40276">
        <w:rPr>
          <w:sz w:val="18"/>
          <w:szCs w:val="18"/>
          <w:lang w:val="es-BO"/>
        </w:rPr>
        <w:t>jurídica que muestra interés en participar en</w:t>
      </w:r>
      <w:r w:rsidR="00667CED" w:rsidRPr="00A40276">
        <w:rPr>
          <w:sz w:val="18"/>
          <w:szCs w:val="18"/>
          <w:lang w:val="es-BO"/>
        </w:rPr>
        <w:t xml:space="preserve"> el proceso de contratación</w:t>
      </w:r>
      <w:r w:rsidRPr="00A40276">
        <w:rPr>
          <w:sz w:val="18"/>
          <w:szCs w:val="18"/>
          <w:lang w:val="es-BO"/>
        </w:rPr>
        <w:t xml:space="preserve">. </w:t>
      </w:r>
    </w:p>
    <w:p w14:paraId="1B46586D" w14:textId="77777777" w:rsidR="002E39AE" w:rsidRPr="00A40276" w:rsidRDefault="002E39AE" w:rsidP="00975EB3">
      <w:pPr>
        <w:jc w:val="both"/>
        <w:rPr>
          <w:sz w:val="18"/>
          <w:szCs w:val="18"/>
          <w:lang w:val="es-BO"/>
        </w:rPr>
      </w:pPr>
    </w:p>
    <w:p w14:paraId="441EC1B7" w14:textId="4021CEC4" w:rsidR="00975EB3" w:rsidRPr="00A40276" w:rsidRDefault="00975EB3" w:rsidP="00975EB3">
      <w:pPr>
        <w:jc w:val="both"/>
        <w:rPr>
          <w:sz w:val="18"/>
          <w:szCs w:val="18"/>
          <w:lang w:val="es-BO"/>
        </w:rPr>
      </w:pPr>
      <w:r w:rsidRPr="00A40276">
        <w:rPr>
          <w:b/>
          <w:sz w:val="18"/>
          <w:szCs w:val="18"/>
          <w:lang w:val="es-BO"/>
        </w:rPr>
        <w:t xml:space="preserve">Desistimiento: </w:t>
      </w:r>
      <w:r w:rsidRPr="00A40276">
        <w:rPr>
          <w:sz w:val="18"/>
          <w:szCs w:val="18"/>
          <w:lang w:val="es-BO"/>
        </w:rPr>
        <w:t>Renuncia expresa o tácita por voluntad del proponente adjudicado, de formalizar la contratación</w:t>
      </w:r>
      <w:r w:rsidR="00D83B11">
        <w:rPr>
          <w:sz w:val="18"/>
          <w:szCs w:val="18"/>
        </w:rPr>
        <w:t>, que no es consecuencia de causas de fuerza mayor y/o caso fortuito.</w:t>
      </w:r>
    </w:p>
    <w:p w14:paraId="6AFA6424" w14:textId="77777777" w:rsidR="00975EB3" w:rsidRPr="00A40276" w:rsidRDefault="00975EB3" w:rsidP="00975EB3">
      <w:pPr>
        <w:jc w:val="both"/>
        <w:rPr>
          <w:rFonts w:cs="Arial"/>
          <w:b/>
          <w:sz w:val="18"/>
          <w:szCs w:val="18"/>
          <w:lang w:val="es-BO"/>
        </w:rPr>
      </w:pPr>
    </w:p>
    <w:p w14:paraId="22E0B10A" w14:textId="77777777" w:rsidR="00E746AF" w:rsidRPr="00E771D4" w:rsidRDefault="00975EB3" w:rsidP="00243702">
      <w:pPr>
        <w:jc w:val="both"/>
        <w:rPr>
          <w:sz w:val="18"/>
          <w:szCs w:val="18"/>
          <w:lang w:val="es-BO"/>
        </w:rPr>
      </w:pPr>
      <w:r w:rsidRPr="00A40276">
        <w:rPr>
          <w:rFonts w:cs="Arial"/>
          <w:b/>
          <w:sz w:val="18"/>
          <w:szCs w:val="18"/>
          <w:lang w:val="es-BO"/>
        </w:rPr>
        <w:t xml:space="preserve">Servicios Generales Recurrentes: </w:t>
      </w:r>
      <w:r w:rsidRPr="002E39AE">
        <w:rPr>
          <w:rFonts w:cs="Verdana"/>
          <w:sz w:val="18"/>
          <w:szCs w:val="18"/>
          <w:lang w:val="es-BO" w:eastAsia="es-BO"/>
        </w:rPr>
        <w:t>Son servicios que la entidad requiere de manera ininterrumpida para el cumplimiento de sus funciones.</w:t>
      </w:r>
    </w:p>
    <w:p w14:paraId="20F49F22" w14:textId="77777777" w:rsidR="00FE719F" w:rsidRPr="00A40276" w:rsidRDefault="00FE719F" w:rsidP="00650B21">
      <w:pPr>
        <w:jc w:val="center"/>
        <w:rPr>
          <w:b/>
          <w:sz w:val="18"/>
          <w:szCs w:val="18"/>
          <w:lang w:val="es-BO"/>
        </w:rPr>
      </w:pPr>
    </w:p>
    <w:p w14:paraId="2F250D98" w14:textId="5E621358" w:rsidR="00243702" w:rsidRDefault="00243702" w:rsidP="00650B21">
      <w:pPr>
        <w:jc w:val="center"/>
        <w:rPr>
          <w:b/>
          <w:sz w:val="18"/>
          <w:szCs w:val="18"/>
          <w:lang w:val="es-BO"/>
        </w:rPr>
      </w:pPr>
    </w:p>
    <w:p w14:paraId="738D07E2" w14:textId="601B6440" w:rsidR="00A30429" w:rsidRDefault="00A30429" w:rsidP="00650B21">
      <w:pPr>
        <w:jc w:val="center"/>
        <w:rPr>
          <w:b/>
          <w:sz w:val="18"/>
          <w:szCs w:val="18"/>
          <w:lang w:val="es-BO"/>
        </w:rPr>
      </w:pPr>
    </w:p>
    <w:p w14:paraId="15E1D2A7" w14:textId="6E68E971" w:rsidR="00A30429" w:rsidRDefault="00A30429" w:rsidP="00650B21">
      <w:pPr>
        <w:jc w:val="center"/>
        <w:rPr>
          <w:b/>
          <w:sz w:val="18"/>
          <w:szCs w:val="18"/>
          <w:lang w:val="es-BO"/>
        </w:rPr>
      </w:pPr>
    </w:p>
    <w:p w14:paraId="49D07575" w14:textId="5D36E870" w:rsidR="00A30429" w:rsidRDefault="00A30429" w:rsidP="00650B21">
      <w:pPr>
        <w:jc w:val="center"/>
        <w:rPr>
          <w:b/>
          <w:sz w:val="18"/>
          <w:szCs w:val="18"/>
          <w:lang w:val="es-BO"/>
        </w:rPr>
      </w:pPr>
    </w:p>
    <w:p w14:paraId="1E7FEFD9" w14:textId="4A0A7869" w:rsidR="00A30429" w:rsidRDefault="00A30429" w:rsidP="00650B21">
      <w:pPr>
        <w:jc w:val="center"/>
        <w:rPr>
          <w:b/>
          <w:sz w:val="18"/>
          <w:szCs w:val="18"/>
          <w:lang w:val="es-BO"/>
        </w:rPr>
      </w:pPr>
    </w:p>
    <w:p w14:paraId="0EBA3DF2" w14:textId="19E732AD" w:rsidR="00233D00" w:rsidRDefault="00233D00" w:rsidP="00650B21">
      <w:pPr>
        <w:jc w:val="center"/>
        <w:rPr>
          <w:b/>
          <w:sz w:val="18"/>
          <w:szCs w:val="18"/>
          <w:lang w:val="es-BO"/>
        </w:rPr>
      </w:pPr>
    </w:p>
    <w:p w14:paraId="558FCE72" w14:textId="08EFBCB7" w:rsidR="00233D00" w:rsidRDefault="00233D00" w:rsidP="00650B21">
      <w:pPr>
        <w:jc w:val="center"/>
        <w:rPr>
          <w:b/>
          <w:sz w:val="18"/>
          <w:szCs w:val="18"/>
          <w:lang w:val="es-BO"/>
        </w:rPr>
      </w:pPr>
    </w:p>
    <w:p w14:paraId="70276F07" w14:textId="33DB4260" w:rsidR="00233D00" w:rsidRDefault="00233D00" w:rsidP="00650B21">
      <w:pPr>
        <w:jc w:val="center"/>
        <w:rPr>
          <w:b/>
          <w:sz w:val="18"/>
          <w:szCs w:val="18"/>
          <w:lang w:val="es-BO"/>
        </w:rPr>
      </w:pPr>
    </w:p>
    <w:p w14:paraId="7D8E26D3" w14:textId="51747792" w:rsidR="00233D00" w:rsidRDefault="00233D00" w:rsidP="00650B21">
      <w:pPr>
        <w:jc w:val="center"/>
        <w:rPr>
          <w:b/>
          <w:sz w:val="18"/>
          <w:szCs w:val="18"/>
          <w:lang w:val="es-BO"/>
        </w:rPr>
      </w:pPr>
    </w:p>
    <w:p w14:paraId="7C1BECE2" w14:textId="565B99EE" w:rsidR="00233D00" w:rsidRDefault="00233D00" w:rsidP="00650B21">
      <w:pPr>
        <w:jc w:val="center"/>
        <w:rPr>
          <w:b/>
          <w:sz w:val="18"/>
          <w:szCs w:val="18"/>
          <w:lang w:val="es-BO"/>
        </w:rPr>
      </w:pPr>
    </w:p>
    <w:p w14:paraId="132D14CF" w14:textId="4383F867" w:rsidR="00233D00" w:rsidRDefault="00233D00" w:rsidP="00650B21">
      <w:pPr>
        <w:jc w:val="center"/>
        <w:rPr>
          <w:b/>
          <w:sz w:val="18"/>
          <w:szCs w:val="18"/>
          <w:lang w:val="es-BO"/>
        </w:rPr>
      </w:pPr>
    </w:p>
    <w:p w14:paraId="38DD71E4" w14:textId="226715F1" w:rsidR="00233D00" w:rsidRDefault="00233D00" w:rsidP="00650B21">
      <w:pPr>
        <w:jc w:val="center"/>
        <w:rPr>
          <w:b/>
          <w:sz w:val="18"/>
          <w:szCs w:val="18"/>
          <w:lang w:val="es-BO"/>
        </w:rPr>
      </w:pPr>
    </w:p>
    <w:p w14:paraId="67C1776B" w14:textId="040F3EE8" w:rsidR="00233D00" w:rsidRDefault="00233D00" w:rsidP="00650B21">
      <w:pPr>
        <w:jc w:val="center"/>
        <w:rPr>
          <w:b/>
          <w:sz w:val="18"/>
          <w:szCs w:val="18"/>
          <w:lang w:val="es-BO"/>
        </w:rPr>
      </w:pPr>
    </w:p>
    <w:p w14:paraId="57ED077F" w14:textId="3B457C56" w:rsidR="00233D00" w:rsidRDefault="00233D00" w:rsidP="00650B21">
      <w:pPr>
        <w:jc w:val="center"/>
        <w:rPr>
          <w:b/>
          <w:sz w:val="18"/>
          <w:szCs w:val="18"/>
          <w:lang w:val="es-BO"/>
        </w:rPr>
      </w:pPr>
    </w:p>
    <w:p w14:paraId="73BFC9FA" w14:textId="228D0000" w:rsidR="00233D00" w:rsidRDefault="00233D00" w:rsidP="00650B21">
      <w:pPr>
        <w:jc w:val="center"/>
        <w:rPr>
          <w:b/>
          <w:sz w:val="18"/>
          <w:szCs w:val="18"/>
          <w:lang w:val="es-BO"/>
        </w:rPr>
      </w:pPr>
    </w:p>
    <w:p w14:paraId="1645C649" w14:textId="0DD4A089" w:rsidR="005C6943" w:rsidRDefault="005C6943" w:rsidP="00650B21">
      <w:pPr>
        <w:jc w:val="center"/>
        <w:rPr>
          <w:b/>
          <w:sz w:val="18"/>
          <w:szCs w:val="18"/>
          <w:lang w:val="es-BO"/>
        </w:rPr>
      </w:pPr>
    </w:p>
    <w:p w14:paraId="311F5C38" w14:textId="77777777" w:rsidR="005C6943" w:rsidRDefault="005C6943" w:rsidP="00650B21">
      <w:pPr>
        <w:jc w:val="center"/>
        <w:rPr>
          <w:b/>
          <w:sz w:val="18"/>
          <w:szCs w:val="18"/>
          <w:lang w:val="es-BO"/>
        </w:rPr>
      </w:pPr>
    </w:p>
    <w:p w14:paraId="6BA9BA1B" w14:textId="4A2E835D" w:rsidR="00A30429" w:rsidRDefault="00A30429" w:rsidP="00DD706B">
      <w:pPr>
        <w:rPr>
          <w:b/>
          <w:sz w:val="18"/>
          <w:szCs w:val="18"/>
          <w:lang w:val="es-BO"/>
        </w:rPr>
      </w:pPr>
    </w:p>
    <w:p w14:paraId="6BD707EE" w14:textId="6C06103D" w:rsidR="00A72FB0" w:rsidRPr="00A40276" w:rsidRDefault="00A72FB0" w:rsidP="00650B21">
      <w:pPr>
        <w:jc w:val="center"/>
        <w:rPr>
          <w:b/>
          <w:sz w:val="18"/>
          <w:szCs w:val="18"/>
          <w:lang w:val="es-BO"/>
        </w:rPr>
      </w:pPr>
      <w:r w:rsidRPr="00A40276">
        <w:rPr>
          <w:b/>
          <w:sz w:val="18"/>
          <w:szCs w:val="18"/>
          <w:lang w:val="es-BO"/>
        </w:rPr>
        <w:lastRenderedPageBreak/>
        <w:t>PARTE II</w:t>
      </w:r>
    </w:p>
    <w:p w14:paraId="3358343E" w14:textId="2737143C" w:rsidR="001038A4" w:rsidRDefault="008E57ED" w:rsidP="00650B21">
      <w:pPr>
        <w:jc w:val="center"/>
        <w:rPr>
          <w:b/>
          <w:sz w:val="18"/>
          <w:szCs w:val="18"/>
          <w:lang w:val="es-BO"/>
        </w:rPr>
      </w:pPr>
      <w:r w:rsidRPr="00A40276">
        <w:rPr>
          <w:b/>
          <w:sz w:val="18"/>
          <w:szCs w:val="18"/>
          <w:lang w:val="es-BO"/>
        </w:rPr>
        <w:t>INFORMACIÓN TÉCNICA DE LA CONTRATACIÓN</w:t>
      </w:r>
    </w:p>
    <w:p w14:paraId="07101605" w14:textId="77777777" w:rsidR="00A30429" w:rsidRPr="00A40276" w:rsidRDefault="00A30429" w:rsidP="00650B21">
      <w:pPr>
        <w:jc w:val="center"/>
        <w:rPr>
          <w:b/>
          <w:sz w:val="18"/>
          <w:szCs w:val="18"/>
          <w:lang w:val="es-BO"/>
        </w:rPr>
      </w:pPr>
    </w:p>
    <w:p w14:paraId="59D905F7" w14:textId="77777777" w:rsidR="00A72FB0" w:rsidRPr="00A40276" w:rsidRDefault="00A72FB0" w:rsidP="00A72FB0">
      <w:pPr>
        <w:jc w:val="both"/>
        <w:rPr>
          <w:rFonts w:cs="Arial"/>
          <w:sz w:val="4"/>
          <w:szCs w:val="2"/>
          <w:lang w:val="es-BO"/>
        </w:rPr>
      </w:pPr>
    </w:p>
    <w:p w14:paraId="75C6AD98" w14:textId="5C691434" w:rsidR="00A72FB0" w:rsidRDefault="00A72FB0" w:rsidP="000D4BFC">
      <w:pPr>
        <w:pStyle w:val="Ttulo"/>
        <w:numPr>
          <w:ilvl w:val="0"/>
          <w:numId w:val="17"/>
        </w:numPr>
        <w:spacing w:before="0" w:after="0"/>
        <w:jc w:val="both"/>
        <w:rPr>
          <w:rFonts w:ascii="Verdana" w:hAnsi="Verdana"/>
          <w:sz w:val="18"/>
        </w:rPr>
      </w:pPr>
      <w:bookmarkStart w:id="160" w:name="_Toc94724712"/>
      <w:bookmarkStart w:id="161" w:name="_Hlk227160629"/>
      <w:r w:rsidRPr="00A40276">
        <w:rPr>
          <w:rFonts w:ascii="Verdana" w:hAnsi="Verdana"/>
          <w:sz w:val="18"/>
        </w:rPr>
        <w:t>CONVOCATORIA Y DATOS GENERALES DEL PROCESO DE CONTRATACIÓN</w:t>
      </w:r>
      <w:bookmarkEnd w:id="160"/>
    </w:p>
    <w:p w14:paraId="4638FB89" w14:textId="77777777" w:rsidR="00532869" w:rsidRPr="00A40276" w:rsidRDefault="00532869" w:rsidP="00532869">
      <w:pPr>
        <w:pStyle w:val="Ttulo"/>
        <w:spacing w:before="0" w:after="0"/>
        <w:ind w:left="432"/>
        <w:jc w:val="both"/>
        <w:rPr>
          <w:rFonts w:ascii="Verdana" w:hAnsi="Verdana"/>
          <w:sz w:val="18"/>
        </w:rPr>
      </w:pPr>
    </w:p>
    <w:p w14:paraId="61FE8A64" w14:textId="77777777" w:rsidR="007277A5" w:rsidRPr="00765F1B" w:rsidRDefault="007277A5" w:rsidP="007277A5">
      <w:pPr>
        <w:pStyle w:val="Ttulo"/>
        <w:spacing w:before="0" w:after="0"/>
        <w:ind w:left="432"/>
        <w:jc w:val="both"/>
        <w:rPr>
          <w:rFonts w:ascii="Verdana" w:hAnsi="Verdana"/>
          <w:sz w:val="10"/>
        </w:rPr>
      </w:pPr>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A40276" w:rsidRPr="00A40276" w14:paraId="6AE981AF" w14:textId="77777777" w:rsidTr="00A14B6C">
        <w:trPr>
          <w:trHeight w:val="397"/>
          <w:jc w:val="center"/>
        </w:trPr>
        <w:tc>
          <w:tcPr>
            <w:tcW w:w="10346"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7D100700" w14:textId="77777777" w:rsidR="00B35DBB" w:rsidRPr="00A40276" w:rsidRDefault="00B35DBB" w:rsidP="000D4BFC">
            <w:pPr>
              <w:pStyle w:val="Prrafodelista"/>
              <w:numPr>
                <w:ilvl w:val="0"/>
                <w:numId w:val="25"/>
              </w:numPr>
              <w:ind w:left="303" w:hanging="284"/>
              <w:contextualSpacing/>
              <w:rPr>
                <w:rFonts w:ascii="Arial" w:hAnsi="Arial" w:cs="Arial"/>
                <w:b/>
                <w:sz w:val="16"/>
                <w:szCs w:val="16"/>
                <w:lang w:val="es-BO"/>
              </w:rPr>
            </w:pPr>
            <w:r w:rsidRPr="00A40276">
              <w:rPr>
                <w:rFonts w:ascii="Arial" w:hAnsi="Arial" w:cs="Arial"/>
                <w:b/>
                <w:sz w:val="18"/>
                <w:szCs w:val="16"/>
                <w:lang w:val="es-BO"/>
              </w:rPr>
              <w:t>DATOS DEL PROCESOS DE CONTRATACIÓN</w:t>
            </w:r>
          </w:p>
        </w:tc>
      </w:tr>
      <w:tr w:rsidR="00A40276" w:rsidRPr="00A40276" w14:paraId="5DD5B4A9" w14:textId="77777777" w:rsidTr="003B46C3">
        <w:trPr>
          <w:jc w:val="center"/>
        </w:trPr>
        <w:tc>
          <w:tcPr>
            <w:tcW w:w="10346" w:type="dxa"/>
            <w:gridSpan w:val="26"/>
            <w:tcBorders>
              <w:left w:val="single" w:sz="12" w:space="0" w:color="244061" w:themeColor="accent1" w:themeShade="80"/>
              <w:right w:val="single" w:sz="12" w:space="0" w:color="244061" w:themeColor="accent1" w:themeShade="80"/>
            </w:tcBorders>
            <w:shd w:val="clear" w:color="auto" w:fill="auto"/>
            <w:vAlign w:val="center"/>
          </w:tcPr>
          <w:p w14:paraId="1B210BFD" w14:textId="77777777" w:rsidR="00B35DBB" w:rsidRPr="00A40276" w:rsidRDefault="00B35DBB" w:rsidP="003B46C3">
            <w:pPr>
              <w:rPr>
                <w:rFonts w:ascii="Arial" w:hAnsi="Arial" w:cs="Arial"/>
                <w:b/>
                <w:sz w:val="8"/>
                <w:szCs w:val="2"/>
                <w:lang w:val="es-BO"/>
              </w:rPr>
            </w:pPr>
          </w:p>
        </w:tc>
      </w:tr>
      <w:tr w:rsidR="00A40276" w:rsidRPr="00A40276" w14:paraId="17156414" w14:textId="77777777" w:rsidTr="003B46C3">
        <w:trPr>
          <w:trHeight w:val="397"/>
          <w:jc w:val="center"/>
        </w:trPr>
        <w:tc>
          <w:tcPr>
            <w:tcW w:w="2366" w:type="dxa"/>
            <w:tcBorders>
              <w:left w:val="single" w:sz="12" w:space="0" w:color="244061" w:themeColor="accent1" w:themeShade="80"/>
              <w:right w:val="single" w:sz="4" w:space="0" w:color="auto"/>
            </w:tcBorders>
            <w:vAlign w:val="center"/>
          </w:tcPr>
          <w:p w14:paraId="6A80A9BC" w14:textId="77777777" w:rsidR="00B35DBB" w:rsidRPr="00A40276" w:rsidRDefault="00B35DBB" w:rsidP="003B46C3">
            <w:pPr>
              <w:jc w:val="right"/>
              <w:rPr>
                <w:rFonts w:ascii="Arial" w:hAnsi="Arial" w:cs="Arial"/>
                <w:lang w:val="es-BO"/>
              </w:rPr>
            </w:pPr>
            <w:r w:rsidRPr="00A40276">
              <w:rPr>
                <w:rFonts w:ascii="Arial" w:hAnsi="Arial" w:cs="Arial"/>
                <w:lang w:val="es-BO"/>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FC722D" w14:textId="7E3DEB5F" w:rsidR="00B35DBB" w:rsidRPr="00A40276" w:rsidRDefault="008E03F3" w:rsidP="003B46C3">
            <w:pPr>
              <w:rPr>
                <w:rFonts w:ascii="Arial" w:hAnsi="Arial" w:cs="Arial"/>
                <w:lang w:val="es-BO"/>
              </w:rPr>
            </w:pPr>
            <w:r w:rsidRPr="008E03F3">
              <w:rPr>
                <w:rFonts w:ascii="Arial" w:hAnsi="Arial" w:cs="Arial"/>
                <w:sz w:val="18"/>
                <w:lang w:val="es-BO"/>
              </w:rPr>
              <w:t>EMPRESA NACIONAL DE ELECTRICIDAD</w:t>
            </w:r>
          </w:p>
        </w:tc>
        <w:tc>
          <w:tcPr>
            <w:tcW w:w="273" w:type="dxa"/>
            <w:tcBorders>
              <w:left w:val="single" w:sz="4" w:space="0" w:color="auto"/>
              <w:right w:val="single" w:sz="12" w:space="0" w:color="244061" w:themeColor="accent1" w:themeShade="80"/>
            </w:tcBorders>
          </w:tcPr>
          <w:p w14:paraId="43B5233B" w14:textId="77777777" w:rsidR="00B35DBB" w:rsidRPr="00A40276" w:rsidRDefault="00B35DBB" w:rsidP="003B46C3">
            <w:pPr>
              <w:rPr>
                <w:rFonts w:ascii="Arial" w:hAnsi="Arial" w:cs="Arial"/>
                <w:lang w:val="es-BO"/>
              </w:rPr>
            </w:pPr>
          </w:p>
        </w:tc>
      </w:tr>
      <w:tr w:rsidR="00A40276" w:rsidRPr="00A40276" w14:paraId="32A2CB84" w14:textId="77777777" w:rsidTr="003B46C3">
        <w:trPr>
          <w:jc w:val="center"/>
        </w:trPr>
        <w:tc>
          <w:tcPr>
            <w:tcW w:w="2366" w:type="dxa"/>
            <w:tcBorders>
              <w:left w:val="single" w:sz="12" w:space="0" w:color="244061" w:themeColor="accent1" w:themeShade="80"/>
            </w:tcBorders>
            <w:vAlign w:val="center"/>
          </w:tcPr>
          <w:p w14:paraId="2AAD1E58" w14:textId="77777777" w:rsidR="00B35DBB" w:rsidRPr="00A40276" w:rsidRDefault="00B35DBB" w:rsidP="003B46C3">
            <w:pPr>
              <w:jc w:val="right"/>
              <w:rPr>
                <w:rFonts w:ascii="Arial" w:hAnsi="Arial" w:cs="Arial"/>
                <w:lang w:val="es-BO"/>
              </w:rPr>
            </w:pPr>
          </w:p>
        </w:tc>
        <w:tc>
          <w:tcPr>
            <w:tcW w:w="283" w:type="dxa"/>
            <w:tcBorders>
              <w:bottom w:val="single" w:sz="4" w:space="0" w:color="auto"/>
            </w:tcBorders>
            <w:shd w:val="clear" w:color="auto" w:fill="auto"/>
          </w:tcPr>
          <w:p w14:paraId="4E71EFF5" w14:textId="77777777" w:rsidR="00B35DBB" w:rsidRPr="00A40276" w:rsidRDefault="00B35DBB" w:rsidP="003B46C3">
            <w:pPr>
              <w:rPr>
                <w:rFonts w:ascii="Arial" w:hAnsi="Arial" w:cs="Arial"/>
                <w:lang w:val="es-BO"/>
              </w:rPr>
            </w:pPr>
          </w:p>
        </w:tc>
        <w:tc>
          <w:tcPr>
            <w:tcW w:w="281" w:type="dxa"/>
            <w:tcBorders>
              <w:bottom w:val="single" w:sz="4" w:space="0" w:color="auto"/>
            </w:tcBorders>
            <w:shd w:val="clear" w:color="auto" w:fill="auto"/>
          </w:tcPr>
          <w:p w14:paraId="040F699E" w14:textId="77777777" w:rsidR="00B35DBB" w:rsidRPr="00A40276" w:rsidRDefault="00B35DBB" w:rsidP="003B46C3">
            <w:pPr>
              <w:rPr>
                <w:rFonts w:ascii="Arial" w:hAnsi="Arial" w:cs="Arial"/>
                <w:lang w:val="es-BO"/>
              </w:rPr>
            </w:pPr>
          </w:p>
        </w:tc>
        <w:tc>
          <w:tcPr>
            <w:tcW w:w="282" w:type="dxa"/>
            <w:tcBorders>
              <w:bottom w:val="single" w:sz="4" w:space="0" w:color="auto"/>
            </w:tcBorders>
            <w:shd w:val="clear" w:color="auto" w:fill="auto"/>
          </w:tcPr>
          <w:p w14:paraId="5E537D2E" w14:textId="77777777" w:rsidR="00B35DBB" w:rsidRPr="00A40276" w:rsidRDefault="00B35DBB" w:rsidP="003B46C3">
            <w:pPr>
              <w:rPr>
                <w:rFonts w:ascii="Arial" w:hAnsi="Arial" w:cs="Arial"/>
                <w:lang w:val="es-BO"/>
              </w:rPr>
            </w:pPr>
          </w:p>
        </w:tc>
        <w:tc>
          <w:tcPr>
            <w:tcW w:w="272" w:type="dxa"/>
            <w:tcBorders>
              <w:bottom w:val="single" w:sz="4" w:space="0" w:color="auto"/>
            </w:tcBorders>
            <w:shd w:val="clear" w:color="auto" w:fill="auto"/>
          </w:tcPr>
          <w:p w14:paraId="43F6430C" w14:textId="77777777" w:rsidR="00B35DBB" w:rsidRPr="00A40276" w:rsidRDefault="00B35DBB" w:rsidP="003B46C3">
            <w:pPr>
              <w:rPr>
                <w:rFonts w:ascii="Arial" w:hAnsi="Arial" w:cs="Arial"/>
                <w:lang w:val="es-BO"/>
              </w:rPr>
            </w:pPr>
          </w:p>
        </w:tc>
        <w:tc>
          <w:tcPr>
            <w:tcW w:w="277" w:type="dxa"/>
            <w:tcBorders>
              <w:bottom w:val="single" w:sz="4" w:space="0" w:color="auto"/>
            </w:tcBorders>
            <w:shd w:val="clear" w:color="auto" w:fill="auto"/>
          </w:tcPr>
          <w:p w14:paraId="59770E6E" w14:textId="77777777" w:rsidR="00B35DBB" w:rsidRPr="00A40276" w:rsidRDefault="00B35DBB" w:rsidP="003B46C3">
            <w:pPr>
              <w:rPr>
                <w:rFonts w:ascii="Arial" w:hAnsi="Arial" w:cs="Arial"/>
                <w:lang w:val="es-BO"/>
              </w:rPr>
            </w:pPr>
          </w:p>
        </w:tc>
        <w:tc>
          <w:tcPr>
            <w:tcW w:w="276" w:type="dxa"/>
            <w:tcBorders>
              <w:bottom w:val="single" w:sz="4" w:space="0" w:color="auto"/>
            </w:tcBorders>
            <w:shd w:val="clear" w:color="auto" w:fill="auto"/>
          </w:tcPr>
          <w:p w14:paraId="47718174" w14:textId="77777777" w:rsidR="00B35DBB" w:rsidRPr="00A40276" w:rsidRDefault="00B35DBB" w:rsidP="003B46C3">
            <w:pPr>
              <w:rPr>
                <w:rFonts w:ascii="Arial" w:hAnsi="Arial" w:cs="Arial"/>
                <w:lang w:val="es-BO"/>
              </w:rPr>
            </w:pPr>
          </w:p>
        </w:tc>
        <w:tc>
          <w:tcPr>
            <w:tcW w:w="281" w:type="dxa"/>
            <w:tcBorders>
              <w:bottom w:val="single" w:sz="4" w:space="0" w:color="auto"/>
            </w:tcBorders>
            <w:shd w:val="clear" w:color="auto" w:fill="auto"/>
          </w:tcPr>
          <w:p w14:paraId="688023C4" w14:textId="77777777" w:rsidR="00B35DBB" w:rsidRPr="00A40276" w:rsidRDefault="00B35DBB" w:rsidP="003B46C3">
            <w:pPr>
              <w:rPr>
                <w:rFonts w:ascii="Arial" w:hAnsi="Arial" w:cs="Arial"/>
                <w:lang w:val="es-BO"/>
              </w:rPr>
            </w:pPr>
          </w:p>
        </w:tc>
        <w:tc>
          <w:tcPr>
            <w:tcW w:w="277" w:type="dxa"/>
            <w:tcBorders>
              <w:bottom w:val="single" w:sz="4" w:space="0" w:color="auto"/>
            </w:tcBorders>
            <w:shd w:val="clear" w:color="auto" w:fill="auto"/>
          </w:tcPr>
          <w:p w14:paraId="16E9143C" w14:textId="77777777" w:rsidR="00B35DBB" w:rsidRPr="00A40276" w:rsidRDefault="00B35DBB" w:rsidP="003B46C3">
            <w:pPr>
              <w:rPr>
                <w:rFonts w:ascii="Arial" w:hAnsi="Arial" w:cs="Arial"/>
                <w:lang w:val="es-BO"/>
              </w:rPr>
            </w:pPr>
          </w:p>
        </w:tc>
        <w:tc>
          <w:tcPr>
            <w:tcW w:w="277" w:type="dxa"/>
            <w:tcBorders>
              <w:bottom w:val="single" w:sz="4" w:space="0" w:color="auto"/>
            </w:tcBorders>
            <w:shd w:val="clear" w:color="auto" w:fill="auto"/>
          </w:tcPr>
          <w:p w14:paraId="06BA0935" w14:textId="77777777" w:rsidR="00B35DBB" w:rsidRPr="00A40276" w:rsidRDefault="00B35DBB" w:rsidP="003B46C3">
            <w:pPr>
              <w:rPr>
                <w:rFonts w:ascii="Arial" w:hAnsi="Arial" w:cs="Arial"/>
                <w:lang w:val="es-BO"/>
              </w:rPr>
            </w:pPr>
          </w:p>
        </w:tc>
        <w:tc>
          <w:tcPr>
            <w:tcW w:w="277" w:type="dxa"/>
            <w:shd w:val="clear" w:color="auto" w:fill="auto"/>
          </w:tcPr>
          <w:p w14:paraId="29FFEDB4" w14:textId="77777777" w:rsidR="00B35DBB" w:rsidRPr="00A40276" w:rsidRDefault="00B35DBB" w:rsidP="003B46C3">
            <w:pPr>
              <w:rPr>
                <w:rFonts w:ascii="Arial" w:hAnsi="Arial" w:cs="Arial"/>
                <w:lang w:val="es-BO"/>
              </w:rPr>
            </w:pPr>
          </w:p>
        </w:tc>
        <w:tc>
          <w:tcPr>
            <w:tcW w:w="274" w:type="dxa"/>
            <w:shd w:val="clear" w:color="auto" w:fill="auto"/>
          </w:tcPr>
          <w:p w14:paraId="5A4ED5C0" w14:textId="77777777" w:rsidR="00B35DBB" w:rsidRPr="00A40276" w:rsidRDefault="00B35DBB" w:rsidP="003B46C3">
            <w:pPr>
              <w:rPr>
                <w:rFonts w:ascii="Arial" w:hAnsi="Arial" w:cs="Arial"/>
                <w:lang w:val="es-BO"/>
              </w:rPr>
            </w:pPr>
          </w:p>
        </w:tc>
        <w:tc>
          <w:tcPr>
            <w:tcW w:w="274" w:type="dxa"/>
            <w:shd w:val="clear" w:color="auto" w:fill="auto"/>
          </w:tcPr>
          <w:p w14:paraId="1D6B0BE8" w14:textId="77777777" w:rsidR="00B35DBB" w:rsidRPr="00A40276" w:rsidRDefault="00B35DBB" w:rsidP="003B46C3">
            <w:pPr>
              <w:rPr>
                <w:rFonts w:ascii="Arial" w:hAnsi="Arial" w:cs="Arial"/>
                <w:lang w:val="es-BO"/>
              </w:rPr>
            </w:pPr>
          </w:p>
        </w:tc>
        <w:tc>
          <w:tcPr>
            <w:tcW w:w="273" w:type="dxa"/>
            <w:shd w:val="clear" w:color="auto" w:fill="auto"/>
          </w:tcPr>
          <w:p w14:paraId="2EB47F00" w14:textId="77777777" w:rsidR="00B35DBB" w:rsidRPr="00A40276" w:rsidRDefault="00B35DBB" w:rsidP="003B46C3">
            <w:pPr>
              <w:rPr>
                <w:rFonts w:ascii="Arial" w:hAnsi="Arial" w:cs="Arial"/>
                <w:lang w:val="es-BO"/>
              </w:rPr>
            </w:pPr>
          </w:p>
        </w:tc>
        <w:tc>
          <w:tcPr>
            <w:tcW w:w="274" w:type="dxa"/>
            <w:shd w:val="clear" w:color="auto" w:fill="auto"/>
          </w:tcPr>
          <w:p w14:paraId="5D78F3EC" w14:textId="77777777" w:rsidR="00B35DBB" w:rsidRPr="00A40276" w:rsidRDefault="00B35DBB" w:rsidP="003B46C3">
            <w:pPr>
              <w:rPr>
                <w:rFonts w:ascii="Arial" w:hAnsi="Arial" w:cs="Arial"/>
                <w:lang w:val="es-BO"/>
              </w:rPr>
            </w:pPr>
          </w:p>
        </w:tc>
        <w:tc>
          <w:tcPr>
            <w:tcW w:w="274" w:type="dxa"/>
            <w:shd w:val="clear" w:color="auto" w:fill="auto"/>
          </w:tcPr>
          <w:p w14:paraId="0432852C" w14:textId="77777777" w:rsidR="00B35DBB" w:rsidRPr="00A40276" w:rsidRDefault="00B35DBB" w:rsidP="003B46C3">
            <w:pPr>
              <w:rPr>
                <w:rFonts w:ascii="Arial" w:hAnsi="Arial" w:cs="Arial"/>
                <w:lang w:val="es-BO"/>
              </w:rPr>
            </w:pPr>
          </w:p>
        </w:tc>
        <w:tc>
          <w:tcPr>
            <w:tcW w:w="274" w:type="dxa"/>
            <w:shd w:val="clear" w:color="auto" w:fill="auto"/>
          </w:tcPr>
          <w:p w14:paraId="212B93B2" w14:textId="77777777" w:rsidR="00B35DBB" w:rsidRPr="00A40276" w:rsidRDefault="00B35DBB" w:rsidP="003B46C3">
            <w:pPr>
              <w:rPr>
                <w:rFonts w:ascii="Arial" w:hAnsi="Arial" w:cs="Arial"/>
                <w:lang w:val="es-BO"/>
              </w:rPr>
            </w:pPr>
          </w:p>
        </w:tc>
        <w:tc>
          <w:tcPr>
            <w:tcW w:w="274" w:type="dxa"/>
            <w:shd w:val="clear" w:color="auto" w:fill="auto"/>
          </w:tcPr>
          <w:p w14:paraId="1FCDDBAC" w14:textId="77777777" w:rsidR="00B35DBB" w:rsidRPr="00A40276" w:rsidRDefault="00B35DBB" w:rsidP="003B46C3">
            <w:pPr>
              <w:rPr>
                <w:rFonts w:ascii="Arial" w:hAnsi="Arial" w:cs="Arial"/>
                <w:lang w:val="es-BO"/>
              </w:rPr>
            </w:pPr>
          </w:p>
        </w:tc>
        <w:tc>
          <w:tcPr>
            <w:tcW w:w="273" w:type="dxa"/>
            <w:shd w:val="clear" w:color="auto" w:fill="auto"/>
          </w:tcPr>
          <w:p w14:paraId="37711E51" w14:textId="77777777" w:rsidR="00B35DBB" w:rsidRPr="00A40276" w:rsidRDefault="00B35DBB" w:rsidP="003B46C3">
            <w:pPr>
              <w:rPr>
                <w:rFonts w:ascii="Arial" w:hAnsi="Arial" w:cs="Arial"/>
                <w:lang w:val="es-BO"/>
              </w:rPr>
            </w:pPr>
          </w:p>
        </w:tc>
        <w:tc>
          <w:tcPr>
            <w:tcW w:w="274" w:type="dxa"/>
            <w:shd w:val="clear" w:color="auto" w:fill="auto"/>
          </w:tcPr>
          <w:p w14:paraId="09A4D22F" w14:textId="77777777" w:rsidR="00B35DBB" w:rsidRPr="00A40276" w:rsidRDefault="00B35DBB" w:rsidP="003B46C3">
            <w:pPr>
              <w:rPr>
                <w:rFonts w:ascii="Arial" w:hAnsi="Arial" w:cs="Arial"/>
                <w:lang w:val="es-BO"/>
              </w:rPr>
            </w:pPr>
          </w:p>
        </w:tc>
        <w:tc>
          <w:tcPr>
            <w:tcW w:w="274" w:type="dxa"/>
            <w:shd w:val="clear" w:color="auto" w:fill="auto"/>
          </w:tcPr>
          <w:p w14:paraId="132016DD" w14:textId="77777777" w:rsidR="00B35DBB" w:rsidRPr="00A40276" w:rsidRDefault="00B35DBB" w:rsidP="003B46C3">
            <w:pPr>
              <w:rPr>
                <w:rFonts w:ascii="Arial" w:hAnsi="Arial" w:cs="Arial"/>
                <w:lang w:val="es-BO"/>
              </w:rPr>
            </w:pPr>
          </w:p>
        </w:tc>
        <w:tc>
          <w:tcPr>
            <w:tcW w:w="274" w:type="dxa"/>
            <w:tcBorders>
              <w:bottom w:val="single" w:sz="4" w:space="0" w:color="auto"/>
            </w:tcBorders>
            <w:shd w:val="clear" w:color="auto" w:fill="auto"/>
          </w:tcPr>
          <w:p w14:paraId="5119E231" w14:textId="77777777" w:rsidR="00B35DBB" w:rsidRPr="00A40276" w:rsidRDefault="00B35DBB" w:rsidP="003B46C3">
            <w:pPr>
              <w:rPr>
                <w:rFonts w:ascii="Arial" w:hAnsi="Arial" w:cs="Arial"/>
                <w:lang w:val="es-BO"/>
              </w:rPr>
            </w:pPr>
          </w:p>
        </w:tc>
        <w:tc>
          <w:tcPr>
            <w:tcW w:w="274" w:type="dxa"/>
            <w:tcBorders>
              <w:bottom w:val="single" w:sz="4" w:space="0" w:color="auto"/>
            </w:tcBorders>
            <w:shd w:val="clear" w:color="auto" w:fill="auto"/>
          </w:tcPr>
          <w:p w14:paraId="69075DB2" w14:textId="77777777" w:rsidR="00B35DBB" w:rsidRPr="00A40276" w:rsidRDefault="00B35DBB" w:rsidP="003B46C3">
            <w:pPr>
              <w:rPr>
                <w:rFonts w:ascii="Arial" w:hAnsi="Arial" w:cs="Arial"/>
                <w:lang w:val="es-BO"/>
              </w:rPr>
            </w:pPr>
          </w:p>
        </w:tc>
        <w:tc>
          <w:tcPr>
            <w:tcW w:w="819" w:type="dxa"/>
            <w:tcBorders>
              <w:bottom w:val="single" w:sz="4" w:space="0" w:color="auto"/>
            </w:tcBorders>
            <w:shd w:val="clear" w:color="auto" w:fill="auto"/>
          </w:tcPr>
          <w:p w14:paraId="5AA26515" w14:textId="77777777" w:rsidR="00B35DBB" w:rsidRPr="00A40276" w:rsidRDefault="00B35DBB" w:rsidP="003B46C3">
            <w:pPr>
              <w:jc w:val="right"/>
              <w:rPr>
                <w:rFonts w:ascii="Arial" w:hAnsi="Arial" w:cs="Arial"/>
                <w:lang w:val="es-BO"/>
              </w:rPr>
            </w:pPr>
          </w:p>
        </w:tc>
        <w:tc>
          <w:tcPr>
            <w:tcW w:w="819" w:type="dxa"/>
            <w:tcBorders>
              <w:bottom w:val="single" w:sz="4" w:space="0" w:color="auto"/>
            </w:tcBorders>
            <w:shd w:val="clear" w:color="auto" w:fill="auto"/>
          </w:tcPr>
          <w:p w14:paraId="230CB44B" w14:textId="77777777" w:rsidR="00B35DBB" w:rsidRPr="00A40276" w:rsidRDefault="00B35DBB" w:rsidP="003B46C3">
            <w:pPr>
              <w:rPr>
                <w:rFonts w:ascii="Arial" w:hAnsi="Arial" w:cs="Arial"/>
                <w:lang w:val="es-BO"/>
              </w:rPr>
            </w:pPr>
          </w:p>
        </w:tc>
        <w:tc>
          <w:tcPr>
            <w:tcW w:w="273" w:type="dxa"/>
            <w:tcBorders>
              <w:left w:val="nil"/>
              <w:right w:val="single" w:sz="12" w:space="0" w:color="244061" w:themeColor="accent1" w:themeShade="80"/>
            </w:tcBorders>
          </w:tcPr>
          <w:p w14:paraId="396D56AC" w14:textId="77777777" w:rsidR="00B35DBB" w:rsidRPr="00A40276" w:rsidRDefault="00B35DBB" w:rsidP="003B46C3">
            <w:pPr>
              <w:rPr>
                <w:rFonts w:ascii="Arial" w:hAnsi="Arial" w:cs="Arial"/>
                <w:lang w:val="es-BO"/>
              </w:rPr>
            </w:pPr>
          </w:p>
        </w:tc>
      </w:tr>
      <w:tr w:rsidR="00A40276" w:rsidRPr="00A40276" w14:paraId="20097B85" w14:textId="77777777" w:rsidTr="003B46C3">
        <w:trPr>
          <w:trHeight w:val="45"/>
          <w:jc w:val="center"/>
        </w:trPr>
        <w:tc>
          <w:tcPr>
            <w:tcW w:w="2366" w:type="dxa"/>
            <w:vMerge w:val="restart"/>
            <w:tcBorders>
              <w:left w:val="single" w:sz="12" w:space="0" w:color="244061" w:themeColor="accent1" w:themeShade="80"/>
              <w:right w:val="single" w:sz="4" w:space="0" w:color="auto"/>
            </w:tcBorders>
            <w:vAlign w:val="center"/>
          </w:tcPr>
          <w:p w14:paraId="2A666849" w14:textId="77777777" w:rsidR="00B35DBB" w:rsidRPr="00A40276" w:rsidRDefault="00B35DBB" w:rsidP="003B46C3">
            <w:pPr>
              <w:jc w:val="right"/>
              <w:rPr>
                <w:rFonts w:ascii="Arial" w:hAnsi="Arial" w:cs="Arial"/>
                <w:lang w:val="es-BO"/>
              </w:rPr>
            </w:pPr>
            <w:r w:rsidRPr="00A40276">
              <w:rPr>
                <w:rFonts w:ascii="Arial" w:hAnsi="Arial" w:cs="Arial"/>
                <w:lang w:val="es-BO"/>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5BB907C" w14:textId="77777777" w:rsidR="00B35DBB" w:rsidRPr="00A40276" w:rsidRDefault="00B35DBB" w:rsidP="003B46C3">
            <w:pPr>
              <w:jc w:val="right"/>
              <w:rPr>
                <w:rFonts w:ascii="Arial" w:hAnsi="Arial" w:cs="Arial"/>
                <w:lang w:val="es-BO"/>
              </w:rPr>
            </w:pPr>
            <w:r w:rsidRPr="00A40276">
              <w:rPr>
                <w:rFonts w:ascii="Arial" w:hAnsi="Arial" w:cs="Arial"/>
                <w:lang w:val="es-BO"/>
              </w:rPr>
              <w:t>Apoyo Nacional a la Producción y Empleo - ANPE</w:t>
            </w:r>
          </w:p>
        </w:tc>
        <w:tc>
          <w:tcPr>
            <w:tcW w:w="277" w:type="dxa"/>
            <w:tcBorders>
              <w:left w:val="single" w:sz="4" w:space="0" w:color="auto"/>
            </w:tcBorders>
          </w:tcPr>
          <w:p w14:paraId="77A2C853" w14:textId="77777777" w:rsidR="00B35DBB" w:rsidRPr="00A40276" w:rsidRDefault="00B35DBB" w:rsidP="003B46C3">
            <w:pPr>
              <w:jc w:val="right"/>
              <w:rPr>
                <w:rFonts w:ascii="Arial" w:hAnsi="Arial" w:cs="Arial"/>
                <w:lang w:val="es-BO"/>
              </w:rPr>
            </w:pPr>
          </w:p>
        </w:tc>
        <w:tc>
          <w:tcPr>
            <w:tcW w:w="2738" w:type="dxa"/>
            <w:gridSpan w:val="10"/>
            <w:vMerge w:val="restart"/>
            <w:tcBorders>
              <w:right w:val="single" w:sz="4" w:space="0" w:color="auto"/>
            </w:tcBorders>
          </w:tcPr>
          <w:p w14:paraId="3AEC0BD8" w14:textId="77777777" w:rsidR="00B35DBB" w:rsidRPr="00A40276" w:rsidRDefault="00B35DBB" w:rsidP="003B46C3">
            <w:pPr>
              <w:jc w:val="right"/>
              <w:rPr>
                <w:rFonts w:ascii="Arial" w:hAnsi="Arial" w:cs="Arial"/>
                <w:lang w:val="es-BO"/>
              </w:rPr>
            </w:pPr>
            <w:r w:rsidRPr="00A40276">
              <w:rPr>
                <w:rFonts w:ascii="Arial" w:hAnsi="Arial" w:cs="Arial"/>
                <w:lang w:val="es-BO"/>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C8F2255" w14:textId="7830B0AB" w:rsidR="00B35DBB" w:rsidRPr="00A40276" w:rsidRDefault="008E03F3" w:rsidP="003B46C3">
            <w:pPr>
              <w:rPr>
                <w:rFonts w:ascii="Arial" w:hAnsi="Arial" w:cs="Arial"/>
                <w:lang w:val="es-BO"/>
              </w:rPr>
            </w:pPr>
            <w:r>
              <w:rPr>
                <w:rFonts w:ascii="Arial" w:hAnsi="Arial" w:cs="Arial"/>
                <w:lang w:val="es-BO"/>
              </w:rPr>
              <w:t>ENDE-ANPE</w:t>
            </w:r>
            <w:r w:rsidR="006619C3">
              <w:rPr>
                <w:rFonts w:ascii="Arial" w:hAnsi="Arial" w:cs="Arial"/>
                <w:lang w:val="es-BO"/>
              </w:rPr>
              <w:t>(S)</w:t>
            </w:r>
            <w:r>
              <w:rPr>
                <w:rFonts w:ascii="Arial" w:hAnsi="Arial" w:cs="Arial"/>
                <w:lang w:val="es-BO"/>
              </w:rPr>
              <w:t>-202</w:t>
            </w:r>
            <w:r w:rsidR="006619C3">
              <w:rPr>
                <w:rFonts w:ascii="Arial" w:hAnsi="Arial" w:cs="Arial"/>
                <w:lang w:val="es-BO"/>
              </w:rPr>
              <w:t>6</w:t>
            </w:r>
            <w:r>
              <w:rPr>
                <w:rFonts w:ascii="Arial" w:hAnsi="Arial" w:cs="Arial"/>
                <w:lang w:val="es-BO"/>
              </w:rPr>
              <w:t>-0</w:t>
            </w:r>
            <w:r w:rsidR="006619C3">
              <w:rPr>
                <w:rFonts w:ascii="Arial" w:hAnsi="Arial" w:cs="Arial"/>
                <w:lang w:val="es-BO"/>
              </w:rPr>
              <w:t>1</w:t>
            </w:r>
            <w:r w:rsidR="002517AB">
              <w:rPr>
                <w:rFonts w:ascii="Arial" w:hAnsi="Arial" w:cs="Arial"/>
                <w:lang w:val="es-BO"/>
              </w:rPr>
              <w:t>4</w:t>
            </w:r>
          </w:p>
        </w:tc>
        <w:tc>
          <w:tcPr>
            <w:tcW w:w="273" w:type="dxa"/>
            <w:tcBorders>
              <w:left w:val="single" w:sz="4" w:space="0" w:color="auto"/>
              <w:right w:val="single" w:sz="12" w:space="0" w:color="244061" w:themeColor="accent1" w:themeShade="80"/>
            </w:tcBorders>
          </w:tcPr>
          <w:p w14:paraId="6A24C794" w14:textId="77777777" w:rsidR="00B35DBB" w:rsidRPr="00A40276" w:rsidRDefault="00B35DBB" w:rsidP="003B46C3">
            <w:pPr>
              <w:rPr>
                <w:rFonts w:ascii="Arial" w:hAnsi="Arial" w:cs="Arial"/>
                <w:lang w:val="es-BO"/>
              </w:rPr>
            </w:pPr>
          </w:p>
        </w:tc>
      </w:tr>
      <w:tr w:rsidR="00A40276" w:rsidRPr="00A40276" w14:paraId="13209923" w14:textId="77777777" w:rsidTr="003B46C3">
        <w:trPr>
          <w:jc w:val="center"/>
        </w:trPr>
        <w:tc>
          <w:tcPr>
            <w:tcW w:w="2366" w:type="dxa"/>
            <w:vMerge/>
            <w:tcBorders>
              <w:left w:val="single" w:sz="12" w:space="0" w:color="244061" w:themeColor="accent1" w:themeShade="80"/>
              <w:right w:val="single" w:sz="4" w:space="0" w:color="auto"/>
            </w:tcBorders>
            <w:vAlign w:val="center"/>
          </w:tcPr>
          <w:p w14:paraId="26D44F5F" w14:textId="77777777" w:rsidR="00B35DBB" w:rsidRPr="00A40276" w:rsidRDefault="00B35DBB" w:rsidP="003B46C3">
            <w:pPr>
              <w:jc w:val="right"/>
              <w:rPr>
                <w:rFonts w:ascii="Arial" w:hAnsi="Arial" w:cs="Arial"/>
                <w:lang w:val="es-BO"/>
              </w:rPr>
            </w:pPr>
          </w:p>
        </w:tc>
        <w:tc>
          <w:tcPr>
            <w:tcW w:w="2506" w:type="dxa"/>
            <w:gridSpan w:val="9"/>
            <w:vMerge/>
            <w:tcBorders>
              <w:top w:val="single" w:sz="4" w:space="0" w:color="auto"/>
              <w:left w:val="single" w:sz="4" w:space="0" w:color="auto"/>
              <w:bottom w:val="single" w:sz="4" w:space="0" w:color="auto"/>
              <w:right w:val="single" w:sz="4" w:space="0" w:color="auto"/>
            </w:tcBorders>
            <w:shd w:val="clear" w:color="auto" w:fill="auto"/>
          </w:tcPr>
          <w:p w14:paraId="39F5AFE0" w14:textId="77777777" w:rsidR="00B35DBB" w:rsidRPr="00A40276" w:rsidRDefault="00B35DBB" w:rsidP="003B46C3">
            <w:pPr>
              <w:rPr>
                <w:rFonts w:ascii="Arial" w:hAnsi="Arial" w:cs="Arial"/>
                <w:lang w:val="es-BO"/>
              </w:rPr>
            </w:pPr>
          </w:p>
        </w:tc>
        <w:tc>
          <w:tcPr>
            <w:tcW w:w="277" w:type="dxa"/>
            <w:tcBorders>
              <w:left w:val="single" w:sz="4" w:space="0" w:color="auto"/>
            </w:tcBorders>
            <w:shd w:val="clear" w:color="auto" w:fill="auto"/>
          </w:tcPr>
          <w:p w14:paraId="2168FF57" w14:textId="77777777" w:rsidR="00B35DBB" w:rsidRPr="00A40276" w:rsidRDefault="00B35DBB" w:rsidP="003B46C3">
            <w:pPr>
              <w:rPr>
                <w:rFonts w:ascii="Arial" w:hAnsi="Arial" w:cs="Arial"/>
                <w:lang w:val="es-BO"/>
              </w:rPr>
            </w:pPr>
          </w:p>
        </w:tc>
        <w:tc>
          <w:tcPr>
            <w:tcW w:w="2738" w:type="dxa"/>
            <w:gridSpan w:val="10"/>
            <w:vMerge/>
            <w:tcBorders>
              <w:right w:val="single" w:sz="4" w:space="0" w:color="auto"/>
            </w:tcBorders>
            <w:shd w:val="clear" w:color="auto" w:fill="auto"/>
          </w:tcPr>
          <w:p w14:paraId="541873B6" w14:textId="77777777" w:rsidR="00B35DBB" w:rsidRPr="00A40276" w:rsidRDefault="00B35DBB" w:rsidP="003B46C3">
            <w:pPr>
              <w:rPr>
                <w:rFonts w:ascii="Arial" w:hAnsi="Arial" w:cs="Arial"/>
                <w:lang w:val="es-BO"/>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91BF56B" w14:textId="77777777" w:rsidR="00B35DBB" w:rsidRPr="00A40276" w:rsidRDefault="00B35DBB" w:rsidP="003B46C3">
            <w:pPr>
              <w:rPr>
                <w:rFonts w:ascii="Arial" w:hAnsi="Arial" w:cs="Arial"/>
                <w:lang w:val="es-BO"/>
              </w:rPr>
            </w:pPr>
          </w:p>
        </w:tc>
        <w:tc>
          <w:tcPr>
            <w:tcW w:w="273" w:type="dxa"/>
            <w:tcBorders>
              <w:left w:val="single" w:sz="4" w:space="0" w:color="auto"/>
              <w:right w:val="single" w:sz="12" w:space="0" w:color="244061" w:themeColor="accent1" w:themeShade="80"/>
            </w:tcBorders>
          </w:tcPr>
          <w:p w14:paraId="50A2DDB7" w14:textId="77777777" w:rsidR="00B35DBB" w:rsidRPr="00A40276" w:rsidRDefault="00B35DBB" w:rsidP="003B46C3">
            <w:pPr>
              <w:rPr>
                <w:rFonts w:ascii="Arial" w:hAnsi="Arial" w:cs="Arial"/>
                <w:lang w:val="es-BO"/>
              </w:rPr>
            </w:pPr>
          </w:p>
        </w:tc>
      </w:tr>
      <w:tr w:rsidR="00A40276" w:rsidRPr="00A40276" w14:paraId="3DF11592" w14:textId="77777777" w:rsidTr="004608D9">
        <w:trPr>
          <w:jc w:val="center"/>
        </w:trPr>
        <w:tc>
          <w:tcPr>
            <w:tcW w:w="2366" w:type="dxa"/>
            <w:tcBorders>
              <w:left w:val="single" w:sz="12" w:space="0" w:color="244061" w:themeColor="accent1" w:themeShade="80"/>
            </w:tcBorders>
            <w:vAlign w:val="center"/>
          </w:tcPr>
          <w:p w14:paraId="649F9D84" w14:textId="77777777" w:rsidR="00B35DBB" w:rsidRPr="00A40276" w:rsidRDefault="00B35DBB" w:rsidP="003B46C3">
            <w:pPr>
              <w:jc w:val="right"/>
              <w:rPr>
                <w:rFonts w:ascii="Arial" w:hAnsi="Arial" w:cs="Arial"/>
                <w:lang w:val="es-BO"/>
              </w:rPr>
            </w:pPr>
          </w:p>
        </w:tc>
        <w:tc>
          <w:tcPr>
            <w:tcW w:w="283" w:type="dxa"/>
            <w:tcBorders>
              <w:top w:val="single" w:sz="4" w:space="0" w:color="auto"/>
            </w:tcBorders>
            <w:shd w:val="clear" w:color="auto" w:fill="auto"/>
          </w:tcPr>
          <w:p w14:paraId="5A6ACDEF" w14:textId="77777777" w:rsidR="00B35DBB" w:rsidRPr="00A40276" w:rsidRDefault="00B35DBB" w:rsidP="003B46C3">
            <w:pPr>
              <w:rPr>
                <w:rFonts w:ascii="Arial" w:hAnsi="Arial" w:cs="Arial"/>
                <w:lang w:val="es-BO"/>
              </w:rPr>
            </w:pPr>
          </w:p>
        </w:tc>
        <w:tc>
          <w:tcPr>
            <w:tcW w:w="281" w:type="dxa"/>
            <w:tcBorders>
              <w:top w:val="single" w:sz="4" w:space="0" w:color="auto"/>
            </w:tcBorders>
            <w:shd w:val="clear" w:color="auto" w:fill="auto"/>
          </w:tcPr>
          <w:p w14:paraId="4E6B22C3" w14:textId="77777777" w:rsidR="00B35DBB" w:rsidRPr="00A40276" w:rsidRDefault="00B35DBB" w:rsidP="003B46C3">
            <w:pPr>
              <w:rPr>
                <w:rFonts w:ascii="Arial" w:hAnsi="Arial" w:cs="Arial"/>
                <w:lang w:val="es-BO"/>
              </w:rPr>
            </w:pPr>
          </w:p>
        </w:tc>
        <w:tc>
          <w:tcPr>
            <w:tcW w:w="282" w:type="dxa"/>
            <w:tcBorders>
              <w:top w:val="single" w:sz="4" w:space="0" w:color="auto"/>
            </w:tcBorders>
            <w:shd w:val="clear" w:color="auto" w:fill="auto"/>
          </w:tcPr>
          <w:p w14:paraId="7F2183FA" w14:textId="77777777" w:rsidR="00B35DBB" w:rsidRPr="00A40276" w:rsidRDefault="00B35DBB" w:rsidP="003B46C3">
            <w:pPr>
              <w:rPr>
                <w:rFonts w:ascii="Arial" w:hAnsi="Arial" w:cs="Arial"/>
                <w:lang w:val="es-BO"/>
              </w:rPr>
            </w:pPr>
          </w:p>
        </w:tc>
        <w:tc>
          <w:tcPr>
            <w:tcW w:w="272" w:type="dxa"/>
            <w:tcBorders>
              <w:top w:val="single" w:sz="4" w:space="0" w:color="auto"/>
            </w:tcBorders>
            <w:shd w:val="clear" w:color="auto" w:fill="auto"/>
          </w:tcPr>
          <w:p w14:paraId="43D118AA" w14:textId="77777777" w:rsidR="00B35DBB" w:rsidRPr="00A40276" w:rsidRDefault="00B35DBB" w:rsidP="003B46C3">
            <w:pPr>
              <w:rPr>
                <w:rFonts w:ascii="Arial" w:hAnsi="Arial" w:cs="Arial"/>
                <w:lang w:val="es-BO"/>
              </w:rPr>
            </w:pPr>
          </w:p>
        </w:tc>
        <w:tc>
          <w:tcPr>
            <w:tcW w:w="277" w:type="dxa"/>
            <w:tcBorders>
              <w:top w:val="single" w:sz="4" w:space="0" w:color="auto"/>
            </w:tcBorders>
            <w:shd w:val="clear" w:color="auto" w:fill="auto"/>
          </w:tcPr>
          <w:p w14:paraId="47ABFB90" w14:textId="77777777" w:rsidR="00B35DBB" w:rsidRPr="00A40276" w:rsidRDefault="00B35DBB" w:rsidP="003B46C3">
            <w:pPr>
              <w:rPr>
                <w:rFonts w:ascii="Arial" w:hAnsi="Arial" w:cs="Arial"/>
                <w:lang w:val="es-BO"/>
              </w:rPr>
            </w:pPr>
          </w:p>
        </w:tc>
        <w:tc>
          <w:tcPr>
            <w:tcW w:w="276" w:type="dxa"/>
            <w:tcBorders>
              <w:top w:val="single" w:sz="4" w:space="0" w:color="auto"/>
            </w:tcBorders>
            <w:shd w:val="clear" w:color="auto" w:fill="auto"/>
          </w:tcPr>
          <w:p w14:paraId="2BDE99EE" w14:textId="77777777" w:rsidR="00B35DBB" w:rsidRPr="00A40276" w:rsidRDefault="00B35DBB" w:rsidP="003B46C3">
            <w:pPr>
              <w:rPr>
                <w:rFonts w:ascii="Arial" w:hAnsi="Arial" w:cs="Arial"/>
                <w:lang w:val="es-BO"/>
              </w:rPr>
            </w:pPr>
          </w:p>
        </w:tc>
        <w:tc>
          <w:tcPr>
            <w:tcW w:w="281" w:type="dxa"/>
            <w:tcBorders>
              <w:top w:val="single" w:sz="4" w:space="0" w:color="auto"/>
            </w:tcBorders>
            <w:shd w:val="clear" w:color="auto" w:fill="auto"/>
          </w:tcPr>
          <w:p w14:paraId="15C41867" w14:textId="77777777" w:rsidR="00B35DBB" w:rsidRPr="00A40276" w:rsidRDefault="00B35DBB" w:rsidP="003B46C3">
            <w:pPr>
              <w:rPr>
                <w:rFonts w:ascii="Arial" w:hAnsi="Arial" w:cs="Arial"/>
                <w:lang w:val="es-BO"/>
              </w:rPr>
            </w:pPr>
          </w:p>
        </w:tc>
        <w:tc>
          <w:tcPr>
            <w:tcW w:w="277" w:type="dxa"/>
            <w:shd w:val="clear" w:color="auto" w:fill="auto"/>
          </w:tcPr>
          <w:p w14:paraId="1EE8F233" w14:textId="77777777" w:rsidR="00B35DBB" w:rsidRPr="00A40276" w:rsidRDefault="00B35DBB" w:rsidP="003B46C3">
            <w:pPr>
              <w:rPr>
                <w:rFonts w:ascii="Arial" w:hAnsi="Arial" w:cs="Arial"/>
                <w:lang w:val="es-BO"/>
              </w:rPr>
            </w:pPr>
          </w:p>
        </w:tc>
        <w:tc>
          <w:tcPr>
            <w:tcW w:w="277" w:type="dxa"/>
            <w:shd w:val="clear" w:color="auto" w:fill="auto"/>
          </w:tcPr>
          <w:p w14:paraId="69A04CA4" w14:textId="77777777" w:rsidR="00B35DBB" w:rsidRPr="00A40276" w:rsidRDefault="00B35DBB" w:rsidP="003B46C3">
            <w:pPr>
              <w:rPr>
                <w:rFonts w:ascii="Arial" w:hAnsi="Arial" w:cs="Arial"/>
                <w:lang w:val="es-BO"/>
              </w:rPr>
            </w:pPr>
          </w:p>
        </w:tc>
        <w:tc>
          <w:tcPr>
            <w:tcW w:w="277" w:type="dxa"/>
            <w:shd w:val="clear" w:color="auto" w:fill="auto"/>
          </w:tcPr>
          <w:p w14:paraId="45A91FAC" w14:textId="77777777" w:rsidR="00B35DBB" w:rsidRPr="00A40276" w:rsidRDefault="00B35DBB" w:rsidP="003B46C3">
            <w:pPr>
              <w:rPr>
                <w:rFonts w:ascii="Arial" w:hAnsi="Arial" w:cs="Arial"/>
                <w:lang w:val="es-BO"/>
              </w:rPr>
            </w:pPr>
          </w:p>
        </w:tc>
        <w:tc>
          <w:tcPr>
            <w:tcW w:w="274" w:type="dxa"/>
            <w:shd w:val="clear" w:color="auto" w:fill="auto"/>
          </w:tcPr>
          <w:p w14:paraId="0430D923" w14:textId="77777777" w:rsidR="00B35DBB" w:rsidRPr="00A40276" w:rsidRDefault="00B35DBB" w:rsidP="003B46C3">
            <w:pPr>
              <w:rPr>
                <w:rFonts w:ascii="Arial" w:hAnsi="Arial" w:cs="Arial"/>
                <w:lang w:val="es-BO"/>
              </w:rPr>
            </w:pPr>
          </w:p>
        </w:tc>
        <w:tc>
          <w:tcPr>
            <w:tcW w:w="274" w:type="dxa"/>
            <w:shd w:val="clear" w:color="auto" w:fill="auto"/>
          </w:tcPr>
          <w:p w14:paraId="6106CA69" w14:textId="77777777" w:rsidR="00B35DBB" w:rsidRPr="00A40276" w:rsidRDefault="00B35DBB" w:rsidP="003B46C3">
            <w:pPr>
              <w:rPr>
                <w:rFonts w:ascii="Arial" w:hAnsi="Arial" w:cs="Arial"/>
                <w:lang w:val="es-BO"/>
              </w:rPr>
            </w:pPr>
          </w:p>
        </w:tc>
        <w:tc>
          <w:tcPr>
            <w:tcW w:w="273" w:type="dxa"/>
            <w:shd w:val="clear" w:color="auto" w:fill="auto"/>
          </w:tcPr>
          <w:p w14:paraId="5C900EE9" w14:textId="77777777" w:rsidR="00B35DBB" w:rsidRPr="00A40276" w:rsidRDefault="00B35DBB" w:rsidP="003B46C3">
            <w:pPr>
              <w:rPr>
                <w:rFonts w:ascii="Arial" w:hAnsi="Arial" w:cs="Arial"/>
                <w:lang w:val="es-BO"/>
              </w:rPr>
            </w:pPr>
          </w:p>
        </w:tc>
        <w:tc>
          <w:tcPr>
            <w:tcW w:w="274" w:type="dxa"/>
            <w:shd w:val="clear" w:color="auto" w:fill="auto"/>
          </w:tcPr>
          <w:p w14:paraId="1D98E8A6" w14:textId="77777777" w:rsidR="00B35DBB" w:rsidRPr="00A40276" w:rsidRDefault="00B35DBB" w:rsidP="003B46C3">
            <w:pPr>
              <w:rPr>
                <w:rFonts w:ascii="Arial" w:hAnsi="Arial" w:cs="Arial"/>
                <w:lang w:val="es-BO"/>
              </w:rPr>
            </w:pPr>
          </w:p>
        </w:tc>
        <w:tc>
          <w:tcPr>
            <w:tcW w:w="274" w:type="dxa"/>
            <w:shd w:val="clear" w:color="auto" w:fill="auto"/>
          </w:tcPr>
          <w:p w14:paraId="0E21E048" w14:textId="77777777" w:rsidR="00B35DBB" w:rsidRPr="00A40276" w:rsidRDefault="00B35DBB" w:rsidP="003B46C3">
            <w:pPr>
              <w:rPr>
                <w:rFonts w:ascii="Arial" w:hAnsi="Arial" w:cs="Arial"/>
                <w:lang w:val="es-BO"/>
              </w:rPr>
            </w:pPr>
          </w:p>
        </w:tc>
        <w:tc>
          <w:tcPr>
            <w:tcW w:w="274" w:type="dxa"/>
            <w:shd w:val="clear" w:color="auto" w:fill="auto"/>
          </w:tcPr>
          <w:p w14:paraId="44A5D192" w14:textId="77777777" w:rsidR="00B35DBB" w:rsidRPr="00A40276" w:rsidRDefault="00B35DBB" w:rsidP="003B46C3">
            <w:pPr>
              <w:rPr>
                <w:rFonts w:ascii="Arial" w:hAnsi="Arial" w:cs="Arial"/>
                <w:lang w:val="es-BO"/>
              </w:rPr>
            </w:pPr>
          </w:p>
        </w:tc>
        <w:tc>
          <w:tcPr>
            <w:tcW w:w="274" w:type="dxa"/>
            <w:shd w:val="clear" w:color="auto" w:fill="auto"/>
          </w:tcPr>
          <w:p w14:paraId="28659659" w14:textId="77777777" w:rsidR="00B35DBB" w:rsidRPr="00A40276" w:rsidRDefault="00B35DBB" w:rsidP="003B46C3">
            <w:pPr>
              <w:rPr>
                <w:rFonts w:ascii="Arial" w:hAnsi="Arial" w:cs="Arial"/>
                <w:lang w:val="es-BO"/>
              </w:rPr>
            </w:pPr>
          </w:p>
        </w:tc>
        <w:tc>
          <w:tcPr>
            <w:tcW w:w="273" w:type="dxa"/>
            <w:shd w:val="clear" w:color="auto" w:fill="auto"/>
          </w:tcPr>
          <w:p w14:paraId="5C4592AC" w14:textId="77777777" w:rsidR="00B35DBB" w:rsidRPr="00A40276" w:rsidRDefault="00B35DBB" w:rsidP="003B46C3">
            <w:pPr>
              <w:rPr>
                <w:rFonts w:ascii="Arial" w:hAnsi="Arial" w:cs="Arial"/>
                <w:lang w:val="es-BO"/>
              </w:rPr>
            </w:pPr>
          </w:p>
        </w:tc>
        <w:tc>
          <w:tcPr>
            <w:tcW w:w="274" w:type="dxa"/>
            <w:shd w:val="clear" w:color="auto" w:fill="auto"/>
          </w:tcPr>
          <w:p w14:paraId="7418AF1E" w14:textId="77777777" w:rsidR="00B35DBB" w:rsidRPr="00A40276" w:rsidRDefault="00B35DBB" w:rsidP="003B46C3">
            <w:pPr>
              <w:rPr>
                <w:rFonts w:ascii="Arial" w:hAnsi="Arial" w:cs="Arial"/>
                <w:lang w:val="es-BO"/>
              </w:rPr>
            </w:pPr>
          </w:p>
        </w:tc>
        <w:tc>
          <w:tcPr>
            <w:tcW w:w="274" w:type="dxa"/>
            <w:tcBorders>
              <w:bottom w:val="single" w:sz="4" w:space="0" w:color="auto"/>
            </w:tcBorders>
            <w:shd w:val="clear" w:color="auto" w:fill="auto"/>
          </w:tcPr>
          <w:p w14:paraId="7202FB8B" w14:textId="77777777" w:rsidR="00B35DBB" w:rsidRPr="00A40276" w:rsidRDefault="00B35DBB" w:rsidP="003B46C3">
            <w:pPr>
              <w:rPr>
                <w:rFonts w:ascii="Arial" w:hAnsi="Arial" w:cs="Arial"/>
                <w:lang w:val="es-BO"/>
              </w:rPr>
            </w:pPr>
          </w:p>
        </w:tc>
        <w:tc>
          <w:tcPr>
            <w:tcW w:w="274" w:type="dxa"/>
            <w:tcBorders>
              <w:top w:val="single" w:sz="4" w:space="0" w:color="auto"/>
            </w:tcBorders>
            <w:shd w:val="clear" w:color="auto" w:fill="auto"/>
          </w:tcPr>
          <w:p w14:paraId="77790831" w14:textId="77777777" w:rsidR="00B35DBB" w:rsidRPr="00A40276" w:rsidRDefault="00B35DBB" w:rsidP="003B46C3">
            <w:pPr>
              <w:rPr>
                <w:rFonts w:ascii="Arial" w:hAnsi="Arial" w:cs="Arial"/>
                <w:lang w:val="es-BO"/>
              </w:rPr>
            </w:pPr>
          </w:p>
        </w:tc>
        <w:tc>
          <w:tcPr>
            <w:tcW w:w="274" w:type="dxa"/>
            <w:tcBorders>
              <w:top w:val="single" w:sz="4" w:space="0" w:color="auto"/>
              <w:bottom w:val="single" w:sz="4" w:space="0" w:color="auto"/>
            </w:tcBorders>
            <w:shd w:val="clear" w:color="auto" w:fill="auto"/>
          </w:tcPr>
          <w:p w14:paraId="793C3403" w14:textId="77777777" w:rsidR="00B35DBB" w:rsidRPr="00A40276" w:rsidRDefault="00B35DBB" w:rsidP="003B46C3">
            <w:pPr>
              <w:rPr>
                <w:rFonts w:ascii="Arial" w:hAnsi="Arial" w:cs="Arial"/>
                <w:lang w:val="es-BO"/>
              </w:rPr>
            </w:pPr>
          </w:p>
        </w:tc>
        <w:tc>
          <w:tcPr>
            <w:tcW w:w="819" w:type="dxa"/>
            <w:tcBorders>
              <w:top w:val="single" w:sz="4" w:space="0" w:color="auto"/>
            </w:tcBorders>
            <w:shd w:val="clear" w:color="auto" w:fill="auto"/>
          </w:tcPr>
          <w:p w14:paraId="15A44CCE" w14:textId="77777777" w:rsidR="00B35DBB" w:rsidRPr="00A40276" w:rsidRDefault="00B35DBB" w:rsidP="003B46C3">
            <w:pPr>
              <w:jc w:val="right"/>
              <w:rPr>
                <w:rFonts w:ascii="Arial" w:hAnsi="Arial" w:cs="Arial"/>
                <w:lang w:val="es-BO"/>
              </w:rPr>
            </w:pPr>
          </w:p>
        </w:tc>
        <w:tc>
          <w:tcPr>
            <w:tcW w:w="819" w:type="dxa"/>
            <w:tcBorders>
              <w:top w:val="single" w:sz="4" w:space="0" w:color="auto"/>
            </w:tcBorders>
            <w:shd w:val="clear" w:color="auto" w:fill="auto"/>
          </w:tcPr>
          <w:p w14:paraId="5B233C19" w14:textId="77777777" w:rsidR="00B35DBB" w:rsidRPr="00A40276" w:rsidRDefault="00B35DBB" w:rsidP="003B46C3">
            <w:pPr>
              <w:rPr>
                <w:rFonts w:ascii="Arial" w:hAnsi="Arial" w:cs="Arial"/>
                <w:lang w:val="es-BO"/>
              </w:rPr>
            </w:pPr>
          </w:p>
        </w:tc>
        <w:tc>
          <w:tcPr>
            <w:tcW w:w="273" w:type="dxa"/>
            <w:tcBorders>
              <w:left w:val="nil"/>
              <w:right w:val="single" w:sz="12" w:space="0" w:color="244061" w:themeColor="accent1" w:themeShade="80"/>
            </w:tcBorders>
          </w:tcPr>
          <w:p w14:paraId="71C56CF0" w14:textId="77777777" w:rsidR="00B35DBB" w:rsidRPr="00A40276" w:rsidRDefault="00B35DBB" w:rsidP="003B46C3">
            <w:pPr>
              <w:rPr>
                <w:rFonts w:ascii="Arial" w:hAnsi="Arial" w:cs="Arial"/>
                <w:lang w:val="es-BO"/>
              </w:rPr>
            </w:pPr>
          </w:p>
        </w:tc>
      </w:tr>
    </w:tbl>
    <w:tbl>
      <w:tblPr>
        <w:tblStyle w:val="Tablaconcuadrcula1"/>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8"/>
        <w:gridCol w:w="306"/>
        <w:gridCol w:w="305"/>
        <w:gridCol w:w="279"/>
        <w:gridCol w:w="305"/>
        <w:gridCol w:w="305"/>
        <w:gridCol w:w="305"/>
        <w:gridCol w:w="305"/>
        <w:gridCol w:w="275"/>
        <w:gridCol w:w="305"/>
        <w:gridCol w:w="305"/>
        <w:gridCol w:w="272"/>
        <w:gridCol w:w="305"/>
        <w:gridCol w:w="305"/>
        <w:gridCol w:w="305"/>
        <w:gridCol w:w="305"/>
        <w:gridCol w:w="305"/>
        <w:gridCol w:w="305"/>
        <w:gridCol w:w="305"/>
        <w:gridCol w:w="272"/>
        <w:gridCol w:w="305"/>
        <w:gridCol w:w="272"/>
        <w:gridCol w:w="305"/>
        <w:gridCol w:w="807"/>
        <w:gridCol w:w="763"/>
        <w:gridCol w:w="361"/>
      </w:tblGrid>
      <w:tr w:rsidR="006A73C9" w:rsidRPr="00A40276" w14:paraId="63CC5C13" w14:textId="77777777" w:rsidTr="00765F1B">
        <w:trPr>
          <w:jc w:val="center"/>
        </w:trPr>
        <w:tc>
          <w:tcPr>
            <w:tcW w:w="2373" w:type="dxa"/>
            <w:tcBorders>
              <w:left w:val="single" w:sz="12" w:space="0" w:color="244061" w:themeColor="accent1" w:themeShade="80"/>
              <w:right w:val="single" w:sz="4" w:space="0" w:color="auto"/>
            </w:tcBorders>
            <w:vAlign w:val="center"/>
          </w:tcPr>
          <w:p w14:paraId="64D5488B" w14:textId="77777777" w:rsidR="00B35DBB" w:rsidRPr="00A40276" w:rsidRDefault="00B35DBB" w:rsidP="003B46C3">
            <w:pPr>
              <w:jc w:val="right"/>
              <w:rPr>
                <w:rFonts w:ascii="Arial" w:eastAsia="Times New Roman" w:hAnsi="Arial" w:cs="Arial"/>
              </w:rPr>
            </w:pPr>
            <w:r w:rsidRPr="00A40276">
              <w:rPr>
                <w:rFonts w:ascii="Arial" w:eastAsia="Times New Roman" w:hAnsi="Arial" w:cs="Arial"/>
              </w:rPr>
              <w:t>CUCE</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54CF9C6" w14:textId="1B21AFE1" w:rsidR="00B35DBB" w:rsidRPr="00A40276" w:rsidRDefault="005C6943" w:rsidP="003B46C3">
            <w:pPr>
              <w:rPr>
                <w:rFonts w:ascii="Arial" w:hAnsi="Arial" w:cs="Arial"/>
              </w:rPr>
            </w:pPr>
            <w:r>
              <w:rPr>
                <w:rFonts w:ascii="Arial" w:hAnsi="Arial" w:cs="Arial"/>
              </w:rPr>
              <w:t>2</w:t>
            </w:r>
          </w:p>
        </w:tc>
        <w:tc>
          <w:tcPr>
            <w:tcW w:w="28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1715BE" w14:textId="04E6DDD7" w:rsidR="00B35DBB" w:rsidRPr="00A40276" w:rsidRDefault="006619C3" w:rsidP="003B46C3">
            <w:pPr>
              <w:rPr>
                <w:rFonts w:ascii="Arial" w:hAnsi="Arial" w:cs="Arial"/>
              </w:rPr>
            </w:pPr>
            <w:r>
              <w:rPr>
                <w:rFonts w:ascii="Arial" w:hAnsi="Arial" w:cs="Arial"/>
              </w:rPr>
              <w:t>6</w:t>
            </w:r>
          </w:p>
        </w:tc>
        <w:tc>
          <w:tcPr>
            <w:tcW w:w="282" w:type="dxa"/>
            <w:tcBorders>
              <w:left w:val="single" w:sz="4" w:space="0" w:color="auto"/>
              <w:right w:val="single" w:sz="4" w:space="0" w:color="auto"/>
            </w:tcBorders>
          </w:tcPr>
          <w:p w14:paraId="71A9FAAE" w14:textId="77777777" w:rsidR="00B35DBB" w:rsidRPr="00A40276" w:rsidRDefault="00B35DBB" w:rsidP="003B46C3">
            <w:pPr>
              <w:rPr>
                <w:rFonts w:ascii="Arial" w:hAnsi="Arial" w:cs="Arial"/>
              </w:rPr>
            </w:pPr>
            <w:r w:rsidRPr="00A40276">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102CB31" w14:textId="1EE04E78" w:rsidR="00B35DBB" w:rsidRPr="00A40276" w:rsidRDefault="005C6943" w:rsidP="003B46C3">
            <w:pPr>
              <w:rPr>
                <w:rFonts w:ascii="Arial" w:hAnsi="Arial" w:cs="Arial"/>
              </w:rPr>
            </w:pPr>
            <w:r>
              <w:rPr>
                <w:rFonts w:ascii="Arial" w:hAnsi="Arial" w:cs="Arial"/>
              </w:rPr>
              <w:t>0</w:t>
            </w:r>
          </w:p>
        </w:tc>
        <w:tc>
          <w:tcPr>
            <w:tcW w:w="27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339D286" w14:textId="1E2F1601" w:rsidR="00B35DBB" w:rsidRPr="00A40276" w:rsidRDefault="005C6943" w:rsidP="003B46C3">
            <w:pPr>
              <w:rPr>
                <w:rFonts w:ascii="Arial" w:hAnsi="Arial" w:cs="Arial"/>
              </w:rPr>
            </w:pPr>
            <w:r>
              <w:rPr>
                <w:rFonts w:ascii="Arial" w:hAnsi="Arial" w:cs="Arial"/>
              </w:rPr>
              <w:t>5</w:t>
            </w:r>
          </w:p>
        </w:tc>
        <w:tc>
          <w:tcPr>
            <w:tcW w:w="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C4E093D" w14:textId="0F6BF7FD" w:rsidR="00B35DBB" w:rsidRPr="00A40276" w:rsidRDefault="005C6943" w:rsidP="003B46C3">
            <w:pPr>
              <w:rPr>
                <w:rFonts w:ascii="Arial" w:hAnsi="Arial" w:cs="Arial"/>
              </w:rPr>
            </w:pPr>
            <w:r>
              <w:rPr>
                <w:rFonts w:ascii="Arial" w:hAnsi="Arial" w:cs="Arial"/>
              </w:rPr>
              <w:t>1</w:t>
            </w:r>
          </w:p>
        </w:tc>
        <w:tc>
          <w:tcPr>
            <w:tcW w:w="28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8C54999" w14:textId="3C154D4C" w:rsidR="00B35DBB" w:rsidRPr="00A40276" w:rsidRDefault="005C6943" w:rsidP="003B46C3">
            <w:pPr>
              <w:rPr>
                <w:rFonts w:ascii="Arial" w:hAnsi="Arial" w:cs="Arial"/>
              </w:rPr>
            </w:pPr>
            <w:r>
              <w:rPr>
                <w:rFonts w:ascii="Arial" w:hAnsi="Arial" w:cs="Arial"/>
              </w:rPr>
              <w:t>4</w:t>
            </w:r>
          </w:p>
        </w:tc>
        <w:tc>
          <w:tcPr>
            <w:tcW w:w="277" w:type="dxa"/>
            <w:tcBorders>
              <w:left w:val="single" w:sz="4" w:space="0" w:color="auto"/>
              <w:right w:val="single" w:sz="4" w:space="0" w:color="auto"/>
            </w:tcBorders>
          </w:tcPr>
          <w:p w14:paraId="03A5344C" w14:textId="77777777" w:rsidR="00B35DBB" w:rsidRPr="00A40276" w:rsidRDefault="00B35DBB" w:rsidP="003B46C3">
            <w:pPr>
              <w:rPr>
                <w:rFonts w:ascii="Arial" w:hAnsi="Arial" w:cs="Arial"/>
              </w:rPr>
            </w:pPr>
            <w:r w:rsidRPr="00A40276">
              <w:rPr>
                <w:rFonts w:ascii="Arial" w:hAnsi="Arial" w:cs="Arial"/>
              </w:rPr>
              <w:t>-</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3D4068C" w14:textId="184332C8" w:rsidR="00B35DBB" w:rsidRPr="00A40276" w:rsidRDefault="005C6943" w:rsidP="003B46C3">
            <w:pPr>
              <w:rPr>
                <w:rFonts w:ascii="Arial" w:hAnsi="Arial" w:cs="Arial"/>
              </w:rPr>
            </w:pPr>
            <w:r>
              <w:rPr>
                <w:rFonts w:ascii="Arial" w:hAnsi="Arial" w:cs="Arial"/>
              </w:rPr>
              <w:t>0</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80C18E1" w14:textId="64FFD1C9" w:rsidR="00B35DBB" w:rsidRPr="00A40276" w:rsidRDefault="005C6943" w:rsidP="003B46C3">
            <w:pPr>
              <w:rPr>
                <w:rFonts w:ascii="Arial" w:hAnsi="Arial" w:cs="Arial"/>
              </w:rPr>
            </w:pPr>
            <w:r>
              <w:rPr>
                <w:rFonts w:ascii="Arial" w:hAnsi="Arial" w:cs="Arial"/>
              </w:rPr>
              <w:t>0</w:t>
            </w:r>
          </w:p>
        </w:tc>
        <w:tc>
          <w:tcPr>
            <w:tcW w:w="273" w:type="dxa"/>
            <w:tcBorders>
              <w:left w:val="single" w:sz="4" w:space="0" w:color="auto"/>
              <w:right w:val="single" w:sz="4" w:space="0" w:color="auto"/>
            </w:tcBorders>
          </w:tcPr>
          <w:p w14:paraId="7323387E" w14:textId="77777777" w:rsidR="00B35DBB" w:rsidRPr="00A40276" w:rsidRDefault="00B35DBB" w:rsidP="003B46C3">
            <w:pPr>
              <w:rPr>
                <w:rFonts w:ascii="Arial" w:hAnsi="Arial" w:cs="Arial"/>
              </w:rPr>
            </w:pPr>
            <w:r w:rsidRPr="00A40276">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3B21ED" w14:textId="790D6786" w:rsidR="00B35DBB" w:rsidRPr="00A40276" w:rsidRDefault="00152E94" w:rsidP="003B46C3">
            <w:pPr>
              <w:rPr>
                <w:rFonts w:ascii="Arial" w:hAnsi="Arial" w:cs="Arial"/>
              </w:rPr>
            </w:pPr>
            <w:r>
              <w:rPr>
                <w:rFonts w:ascii="Arial" w:hAnsi="Arial" w:cs="Arial"/>
              </w:rPr>
              <w:t>1</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C914727" w14:textId="5836D351" w:rsidR="00B35DBB" w:rsidRPr="00A40276" w:rsidRDefault="006A73C9" w:rsidP="003B46C3">
            <w:pPr>
              <w:rPr>
                <w:rFonts w:ascii="Arial" w:hAnsi="Arial" w:cs="Arial"/>
              </w:rPr>
            </w:pPr>
            <w:r>
              <w:rPr>
                <w:rFonts w:ascii="Arial" w:hAnsi="Arial" w:cs="Arial"/>
              </w:rPr>
              <w:t>6</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C639D00" w14:textId="56ECA3F0" w:rsidR="00B35DBB" w:rsidRPr="00A40276" w:rsidRDefault="006A73C9" w:rsidP="003B46C3">
            <w:pPr>
              <w:rPr>
                <w:rFonts w:ascii="Arial" w:hAnsi="Arial" w:cs="Arial"/>
              </w:rPr>
            </w:pPr>
            <w:r>
              <w:rPr>
                <w:rFonts w:ascii="Arial" w:hAnsi="Arial" w:cs="Arial"/>
              </w:rPr>
              <w:t>5</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48AF02E" w14:textId="4C7CC002" w:rsidR="00B35DBB" w:rsidRPr="00A40276" w:rsidRDefault="006A73C9" w:rsidP="003B46C3">
            <w:pPr>
              <w:rPr>
                <w:rFonts w:ascii="Arial" w:hAnsi="Arial" w:cs="Arial"/>
              </w:rPr>
            </w:pPr>
            <w:r>
              <w:rPr>
                <w:rFonts w:ascii="Arial" w:hAnsi="Arial" w:cs="Arial"/>
              </w:rPr>
              <w:t>2</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12CCCC3" w14:textId="68DEE01F" w:rsidR="00B35DBB" w:rsidRPr="00A40276" w:rsidRDefault="006A73C9" w:rsidP="003B46C3">
            <w:pPr>
              <w:rPr>
                <w:rFonts w:ascii="Arial" w:hAnsi="Arial" w:cs="Arial"/>
              </w:rPr>
            </w:pPr>
            <w:r>
              <w:rPr>
                <w:rFonts w:ascii="Arial" w:hAnsi="Arial" w:cs="Arial"/>
              </w:rPr>
              <w:t>5</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B80339" w14:textId="0C980F21" w:rsidR="00B35DBB" w:rsidRPr="00A40276" w:rsidRDefault="006A73C9" w:rsidP="003B46C3">
            <w:pPr>
              <w:rPr>
                <w:rFonts w:ascii="Arial" w:hAnsi="Arial" w:cs="Arial"/>
              </w:rPr>
            </w:pPr>
            <w:r>
              <w:rPr>
                <w:rFonts w:ascii="Arial" w:hAnsi="Arial" w:cs="Arial"/>
              </w:rPr>
              <w:t>3</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6065E4" w14:textId="65AA8857" w:rsidR="00B35DBB" w:rsidRPr="00A40276" w:rsidRDefault="006A73C9" w:rsidP="003B46C3">
            <w:pPr>
              <w:rPr>
                <w:rFonts w:ascii="Arial" w:hAnsi="Arial" w:cs="Arial"/>
              </w:rPr>
            </w:pPr>
            <w:r>
              <w:rPr>
                <w:rFonts w:ascii="Arial" w:hAnsi="Arial" w:cs="Arial"/>
              </w:rPr>
              <w:t>6</w:t>
            </w:r>
          </w:p>
        </w:tc>
        <w:tc>
          <w:tcPr>
            <w:tcW w:w="273" w:type="dxa"/>
            <w:tcBorders>
              <w:left w:val="single" w:sz="4" w:space="0" w:color="auto"/>
              <w:right w:val="single" w:sz="4" w:space="0" w:color="auto"/>
            </w:tcBorders>
            <w:shd w:val="clear" w:color="auto" w:fill="auto"/>
          </w:tcPr>
          <w:p w14:paraId="6131CC68" w14:textId="608058B5" w:rsidR="00B35DBB" w:rsidRPr="00A40276" w:rsidRDefault="004608D9" w:rsidP="003B46C3">
            <w:pPr>
              <w:rPr>
                <w:rFonts w:ascii="Arial" w:hAnsi="Arial" w:cs="Arial"/>
              </w:rPr>
            </w:pPr>
            <w:r>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7B9B94" w14:textId="451FEF86" w:rsidR="00B35DBB" w:rsidRPr="00A40276" w:rsidRDefault="005C6943" w:rsidP="003B46C3">
            <w:pPr>
              <w:rPr>
                <w:rFonts w:ascii="Arial" w:hAnsi="Arial" w:cs="Arial"/>
              </w:rPr>
            </w:pPr>
            <w:r>
              <w:rPr>
                <w:rFonts w:ascii="Arial" w:hAnsi="Arial" w:cs="Arial"/>
              </w:rPr>
              <w:t>1</w:t>
            </w:r>
          </w:p>
        </w:tc>
        <w:tc>
          <w:tcPr>
            <w:tcW w:w="273" w:type="dxa"/>
            <w:tcBorders>
              <w:left w:val="single" w:sz="4" w:space="0" w:color="auto"/>
              <w:right w:val="single" w:sz="4" w:space="0" w:color="auto"/>
            </w:tcBorders>
            <w:shd w:val="clear" w:color="auto" w:fill="auto"/>
          </w:tcPr>
          <w:p w14:paraId="770C68E2" w14:textId="14FF7D42" w:rsidR="00B35DBB" w:rsidRPr="00A40276" w:rsidRDefault="004608D9" w:rsidP="003B46C3">
            <w:pPr>
              <w:rPr>
                <w:rFonts w:ascii="Arial" w:hAnsi="Arial" w:cs="Arial"/>
              </w:rPr>
            </w:pPr>
            <w:r>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220AA6D" w14:textId="7534C9E8" w:rsidR="00B35DBB" w:rsidRPr="00A40276" w:rsidRDefault="005C6943" w:rsidP="003B46C3">
            <w:pPr>
              <w:rPr>
                <w:rFonts w:ascii="Arial" w:hAnsi="Arial" w:cs="Arial"/>
              </w:rPr>
            </w:pPr>
            <w:r>
              <w:rPr>
                <w:rFonts w:ascii="Arial" w:hAnsi="Arial" w:cs="Arial"/>
              </w:rPr>
              <w:t>1</w:t>
            </w:r>
          </w:p>
        </w:tc>
        <w:tc>
          <w:tcPr>
            <w:tcW w:w="819" w:type="dxa"/>
            <w:tcBorders>
              <w:left w:val="single" w:sz="4" w:space="0" w:color="auto"/>
              <w:right w:val="single" w:sz="4" w:space="0" w:color="auto"/>
            </w:tcBorders>
          </w:tcPr>
          <w:p w14:paraId="2A36E90C" w14:textId="77777777" w:rsidR="00B35DBB" w:rsidRPr="00A40276" w:rsidRDefault="00B35DBB" w:rsidP="003B46C3">
            <w:pPr>
              <w:jc w:val="right"/>
              <w:rPr>
                <w:rFonts w:ascii="Arial" w:hAnsi="Arial" w:cs="Arial"/>
              </w:rPr>
            </w:pPr>
            <w:r w:rsidRPr="00A40276">
              <w:rPr>
                <w:rFonts w:ascii="Arial" w:hAnsi="Arial" w:cs="Arial"/>
              </w:rPr>
              <w:t>Gestión</w:t>
            </w:r>
          </w:p>
        </w:tc>
        <w:tc>
          <w:tcPr>
            <w:tcW w:w="819" w:type="dxa"/>
            <w:tcBorders>
              <w:top w:val="single" w:sz="4" w:space="0" w:color="auto"/>
              <w:bottom w:val="single" w:sz="4" w:space="0" w:color="auto"/>
              <w:right w:val="single" w:sz="4" w:space="0" w:color="auto"/>
            </w:tcBorders>
            <w:shd w:val="clear" w:color="auto" w:fill="DBE5F1" w:themeFill="accent1" w:themeFillTint="33"/>
          </w:tcPr>
          <w:p w14:paraId="179735D9" w14:textId="2FFF0F86" w:rsidR="00B35DBB" w:rsidRPr="00A40276" w:rsidRDefault="008E03F3" w:rsidP="003B46C3">
            <w:pPr>
              <w:rPr>
                <w:rFonts w:ascii="Arial" w:hAnsi="Arial" w:cs="Arial"/>
              </w:rPr>
            </w:pPr>
            <w:r>
              <w:rPr>
                <w:rFonts w:ascii="Arial" w:hAnsi="Arial" w:cs="Arial"/>
              </w:rPr>
              <w:t>202</w:t>
            </w:r>
            <w:r w:rsidR="006619C3">
              <w:rPr>
                <w:rFonts w:ascii="Arial" w:hAnsi="Arial" w:cs="Arial"/>
              </w:rPr>
              <w:t>6</w:t>
            </w:r>
          </w:p>
        </w:tc>
        <w:tc>
          <w:tcPr>
            <w:tcW w:w="402" w:type="dxa"/>
            <w:tcBorders>
              <w:left w:val="single" w:sz="4" w:space="0" w:color="auto"/>
              <w:right w:val="single" w:sz="12" w:space="0" w:color="244061" w:themeColor="accent1" w:themeShade="80"/>
            </w:tcBorders>
          </w:tcPr>
          <w:p w14:paraId="1EF97A0F" w14:textId="77777777" w:rsidR="00B35DBB" w:rsidRPr="00A40276" w:rsidRDefault="00B35DBB" w:rsidP="003B46C3">
            <w:pPr>
              <w:rPr>
                <w:rFonts w:ascii="Arial" w:hAnsi="Arial" w:cs="Arial"/>
              </w:rPr>
            </w:pPr>
          </w:p>
        </w:tc>
      </w:tr>
    </w:tbl>
    <w:tbl>
      <w:tblPr>
        <w:tblStyle w:val="Tablaconcuadrcula"/>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0"/>
        <w:gridCol w:w="324"/>
        <w:gridCol w:w="281"/>
        <w:gridCol w:w="282"/>
        <w:gridCol w:w="272"/>
        <w:gridCol w:w="277"/>
        <w:gridCol w:w="275"/>
        <w:gridCol w:w="280"/>
        <w:gridCol w:w="276"/>
        <w:gridCol w:w="276"/>
        <w:gridCol w:w="276"/>
        <w:gridCol w:w="273"/>
        <w:gridCol w:w="273"/>
        <w:gridCol w:w="272"/>
        <w:gridCol w:w="273"/>
        <w:gridCol w:w="273"/>
        <w:gridCol w:w="273"/>
        <w:gridCol w:w="273"/>
        <w:gridCol w:w="272"/>
        <w:gridCol w:w="273"/>
        <w:gridCol w:w="273"/>
        <w:gridCol w:w="273"/>
        <w:gridCol w:w="273"/>
        <w:gridCol w:w="272"/>
        <w:gridCol w:w="272"/>
        <w:gridCol w:w="272"/>
        <w:gridCol w:w="272"/>
        <w:gridCol w:w="272"/>
        <w:gridCol w:w="272"/>
        <w:gridCol w:w="370"/>
      </w:tblGrid>
      <w:tr w:rsidR="00A40276" w:rsidRPr="00A40276" w14:paraId="6E0F6B28" w14:textId="77777777" w:rsidTr="004A30D3">
        <w:trPr>
          <w:jc w:val="center"/>
        </w:trPr>
        <w:tc>
          <w:tcPr>
            <w:tcW w:w="2380" w:type="dxa"/>
            <w:tcBorders>
              <w:left w:val="single" w:sz="12" w:space="0" w:color="244061" w:themeColor="accent1" w:themeShade="80"/>
            </w:tcBorders>
            <w:vAlign w:val="center"/>
          </w:tcPr>
          <w:p w14:paraId="31F541CF" w14:textId="77777777" w:rsidR="00B35DBB" w:rsidRPr="00A40276" w:rsidRDefault="00B35DBB" w:rsidP="003B46C3">
            <w:pPr>
              <w:jc w:val="right"/>
              <w:rPr>
                <w:rFonts w:ascii="Arial" w:hAnsi="Arial" w:cs="Arial"/>
                <w:lang w:val="es-BO"/>
              </w:rPr>
            </w:pPr>
          </w:p>
        </w:tc>
        <w:tc>
          <w:tcPr>
            <w:tcW w:w="324" w:type="dxa"/>
            <w:shd w:val="clear" w:color="auto" w:fill="auto"/>
          </w:tcPr>
          <w:p w14:paraId="28EA742C" w14:textId="77777777" w:rsidR="00B35DBB" w:rsidRPr="00A40276" w:rsidRDefault="00B35DBB" w:rsidP="003B46C3">
            <w:pPr>
              <w:rPr>
                <w:rFonts w:ascii="Arial" w:hAnsi="Arial" w:cs="Arial"/>
                <w:lang w:val="es-BO"/>
              </w:rPr>
            </w:pPr>
          </w:p>
        </w:tc>
        <w:tc>
          <w:tcPr>
            <w:tcW w:w="281" w:type="dxa"/>
            <w:shd w:val="clear" w:color="auto" w:fill="auto"/>
          </w:tcPr>
          <w:p w14:paraId="45778AE2" w14:textId="77777777" w:rsidR="00B35DBB" w:rsidRPr="00A40276" w:rsidRDefault="00B35DBB" w:rsidP="003B46C3">
            <w:pPr>
              <w:rPr>
                <w:rFonts w:ascii="Arial" w:hAnsi="Arial" w:cs="Arial"/>
                <w:lang w:val="es-BO"/>
              </w:rPr>
            </w:pPr>
          </w:p>
        </w:tc>
        <w:tc>
          <w:tcPr>
            <w:tcW w:w="282" w:type="dxa"/>
            <w:shd w:val="clear" w:color="auto" w:fill="auto"/>
          </w:tcPr>
          <w:p w14:paraId="1617E435" w14:textId="77777777" w:rsidR="00B35DBB" w:rsidRPr="00A40276" w:rsidRDefault="00B35DBB" w:rsidP="003B46C3">
            <w:pPr>
              <w:rPr>
                <w:rFonts w:ascii="Arial" w:hAnsi="Arial" w:cs="Arial"/>
                <w:lang w:val="es-BO"/>
              </w:rPr>
            </w:pPr>
          </w:p>
        </w:tc>
        <w:tc>
          <w:tcPr>
            <w:tcW w:w="272" w:type="dxa"/>
            <w:shd w:val="clear" w:color="auto" w:fill="auto"/>
          </w:tcPr>
          <w:p w14:paraId="2D9A9282" w14:textId="77777777" w:rsidR="00B35DBB" w:rsidRPr="00A40276" w:rsidRDefault="00B35DBB" w:rsidP="003B46C3">
            <w:pPr>
              <w:rPr>
                <w:rFonts w:ascii="Arial" w:hAnsi="Arial" w:cs="Arial"/>
                <w:lang w:val="es-BO"/>
              </w:rPr>
            </w:pPr>
          </w:p>
        </w:tc>
        <w:tc>
          <w:tcPr>
            <w:tcW w:w="277" w:type="dxa"/>
            <w:shd w:val="clear" w:color="auto" w:fill="auto"/>
          </w:tcPr>
          <w:p w14:paraId="1DF3431F" w14:textId="77777777" w:rsidR="00B35DBB" w:rsidRPr="00A40276" w:rsidRDefault="00B35DBB" w:rsidP="003B46C3">
            <w:pPr>
              <w:rPr>
                <w:rFonts w:ascii="Arial" w:hAnsi="Arial" w:cs="Arial"/>
                <w:lang w:val="es-BO"/>
              </w:rPr>
            </w:pPr>
          </w:p>
        </w:tc>
        <w:tc>
          <w:tcPr>
            <w:tcW w:w="275" w:type="dxa"/>
            <w:shd w:val="clear" w:color="auto" w:fill="auto"/>
          </w:tcPr>
          <w:p w14:paraId="1862B117" w14:textId="77777777" w:rsidR="00B35DBB" w:rsidRPr="00A40276" w:rsidRDefault="00B35DBB" w:rsidP="003B46C3">
            <w:pPr>
              <w:rPr>
                <w:rFonts w:ascii="Arial" w:hAnsi="Arial" w:cs="Arial"/>
                <w:lang w:val="es-BO"/>
              </w:rPr>
            </w:pPr>
          </w:p>
        </w:tc>
        <w:tc>
          <w:tcPr>
            <w:tcW w:w="280" w:type="dxa"/>
            <w:shd w:val="clear" w:color="auto" w:fill="auto"/>
          </w:tcPr>
          <w:p w14:paraId="1D307502" w14:textId="77777777" w:rsidR="00B35DBB" w:rsidRPr="00A40276" w:rsidRDefault="00B35DBB" w:rsidP="003B46C3">
            <w:pPr>
              <w:rPr>
                <w:rFonts w:ascii="Arial" w:hAnsi="Arial" w:cs="Arial"/>
                <w:lang w:val="es-BO"/>
              </w:rPr>
            </w:pPr>
          </w:p>
        </w:tc>
        <w:tc>
          <w:tcPr>
            <w:tcW w:w="276" w:type="dxa"/>
            <w:shd w:val="clear" w:color="auto" w:fill="auto"/>
          </w:tcPr>
          <w:p w14:paraId="6705834C" w14:textId="77777777" w:rsidR="00B35DBB" w:rsidRPr="00A40276" w:rsidRDefault="00B35DBB" w:rsidP="003B46C3">
            <w:pPr>
              <w:rPr>
                <w:rFonts w:ascii="Arial" w:hAnsi="Arial" w:cs="Arial"/>
                <w:lang w:val="es-BO"/>
              </w:rPr>
            </w:pPr>
          </w:p>
        </w:tc>
        <w:tc>
          <w:tcPr>
            <w:tcW w:w="276" w:type="dxa"/>
            <w:shd w:val="clear" w:color="auto" w:fill="auto"/>
          </w:tcPr>
          <w:p w14:paraId="598AF5F1" w14:textId="77777777" w:rsidR="00B35DBB" w:rsidRPr="00A40276" w:rsidRDefault="00B35DBB" w:rsidP="003B46C3">
            <w:pPr>
              <w:rPr>
                <w:rFonts w:ascii="Arial" w:hAnsi="Arial" w:cs="Arial"/>
                <w:lang w:val="es-BO"/>
              </w:rPr>
            </w:pPr>
          </w:p>
        </w:tc>
        <w:tc>
          <w:tcPr>
            <w:tcW w:w="276" w:type="dxa"/>
            <w:shd w:val="clear" w:color="auto" w:fill="auto"/>
          </w:tcPr>
          <w:p w14:paraId="4309F7A4" w14:textId="77777777" w:rsidR="00B35DBB" w:rsidRPr="00A40276" w:rsidRDefault="00B35DBB" w:rsidP="003B46C3">
            <w:pPr>
              <w:rPr>
                <w:rFonts w:ascii="Arial" w:hAnsi="Arial" w:cs="Arial"/>
                <w:lang w:val="es-BO"/>
              </w:rPr>
            </w:pPr>
          </w:p>
        </w:tc>
        <w:tc>
          <w:tcPr>
            <w:tcW w:w="273" w:type="dxa"/>
            <w:shd w:val="clear" w:color="auto" w:fill="auto"/>
          </w:tcPr>
          <w:p w14:paraId="706E274A" w14:textId="77777777" w:rsidR="00B35DBB" w:rsidRPr="00A40276" w:rsidRDefault="00B35DBB" w:rsidP="003B46C3">
            <w:pPr>
              <w:rPr>
                <w:rFonts w:ascii="Arial" w:hAnsi="Arial" w:cs="Arial"/>
                <w:lang w:val="es-BO"/>
              </w:rPr>
            </w:pPr>
          </w:p>
        </w:tc>
        <w:tc>
          <w:tcPr>
            <w:tcW w:w="273" w:type="dxa"/>
            <w:shd w:val="clear" w:color="auto" w:fill="auto"/>
          </w:tcPr>
          <w:p w14:paraId="4CE6447B" w14:textId="77777777" w:rsidR="00B35DBB" w:rsidRPr="00A40276" w:rsidRDefault="00B35DBB" w:rsidP="003B46C3">
            <w:pPr>
              <w:rPr>
                <w:rFonts w:ascii="Arial" w:hAnsi="Arial" w:cs="Arial"/>
                <w:lang w:val="es-BO"/>
              </w:rPr>
            </w:pPr>
          </w:p>
        </w:tc>
        <w:tc>
          <w:tcPr>
            <w:tcW w:w="272" w:type="dxa"/>
            <w:shd w:val="clear" w:color="auto" w:fill="auto"/>
          </w:tcPr>
          <w:p w14:paraId="38DE139A" w14:textId="77777777" w:rsidR="00B35DBB" w:rsidRPr="00A40276" w:rsidRDefault="00B35DBB" w:rsidP="003B46C3">
            <w:pPr>
              <w:rPr>
                <w:rFonts w:ascii="Arial" w:hAnsi="Arial" w:cs="Arial"/>
                <w:lang w:val="es-BO"/>
              </w:rPr>
            </w:pPr>
          </w:p>
        </w:tc>
        <w:tc>
          <w:tcPr>
            <w:tcW w:w="273" w:type="dxa"/>
            <w:shd w:val="clear" w:color="auto" w:fill="auto"/>
          </w:tcPr>
          <w:p w14:paraId="3AA2CA85" w14:textId="77777777" w:rsidR="00B35DBB" w:rsidRPr="00A40276" w:rsidRDefault="00B35DBB" w:rsidP="003B46C3">
            <w:pPr>
              <w:rPr>
                <w:rFonts w:ascii="Arial" w:hAnsi="Arial" w:cs="Arial"/>
                <w:lang w:val="es-BO"/>
              </w:rPr>
            </w:pPr>
          </w:p>
        </w:tc>
        <w:tc>
          <w:tcPr>
            <w:tcW w:w="273" w:type="dxa"/>
            <w:shd w:val="clear" w:color="auto" w:fill="auto"/>
          </w:tcPr>
          <w:p w14:paraId="1240266A" w14:textId="77777777" w:rsidR="00B35DBB" w:rsidRPr="00A40276" w:rsidRDefault="00B35DBB" w:rsidP="003B46C3">
            <w:pPr>
              <w:rPr>
                <w:rFonts w:ascii="Arial" w:hAnsi="Arial" w:cs="Arial"/>
                <w:lang w:val="es-BO"/>
              </w:rPr>
            </w:pPr>
          </w:p>
        </w:tc>
        <w:tc>
          <w:tcPr>
            <w:tcW w:w="273" w:type="dxa"/>
            <w:shd w:val="clear" w:color="auto" w:fill="auto"/>
          </w:tcPr>
          <w:p w14:paraId="420E58AB" w14:textId="77777777" w:rsidR="00B35DBB" w:rsidRPr="00A40276" w:rsidRDefault="00B35DBB" w:rsidP="003B46C3">
            <w:pPr>
              <w:rPr>
                <w:rFonts w:ascii="Arial" w:hAnsi="Arial" w:cs="Arial"/>
                <w:lang w:val="es-BO"/>
              </w:rPr>
            </w:pPr>
          </w:p>
        </w:tc>
        <w:tc>
          <w:tcPr>
            <w:tcW w:w="273" w:type="dxa"/>
            <w:shd w:val="clear" w:color="auto" w:fill="auto"/>
          </w:tcPr>
          <w:p w14:paraId="3B6C7FBF" w14:textId="77777777" w:rsidR="00B35DBB" w:rsidRPr="00A40276" w:rsidRDefault="00B35DBB" w:rsidP="003B46C3">
            <w:pPr>
              <w:rPr>
                <w:rFonts w:ascii="Arial" w:hAnsi="Arial" w:cs="Arial"/>
                <w:lang w:val="es-BO"/>
              </w:rPr>
            </w:pPr>
          </w:p>
        </w:tc>
        <w:tc>
          <w:tcPr>
            <w:tcW w:w="272" w:type="dxa"/>
            <w:shd w:val="clear" w:color="auto" w:fill="auto"/>
          </w:tcPr>
          <w:p w14:paraId="4C6DA43E" w14:textId="77777777" w:rsidR="00B35DBB" w:rsidRPr="00A40276" w:rsidRDefault="00B35DBB" w:rsidP="003B46C3">
            <w:pPr>
              <w:rPr>
                <w:rFonts w:ascii="Arial" w:hAnsi="Arial" w:cs="Arial"/>
                <w:lang w:val="es-BO"/>
              </w:rPr>
            </w:pPr>
          </w:p>
        </w:tc>
        <w:tc>
          <w:tcPr>
            <w:tcW w:w="273" w:type="dxa"/>
            <w:shd w:val="clear" w:color="auto" w:fill="auto"/>
          </w:tcPr>
          <w:p w14:paraId="2542C0E8" w14:textId="77777777" w:rsidR="00B35DBB" w:rsidRPr="00A40276" w:rsidRDefault="00B35DBB" w:rsidP="003B46C3">
            <w:pPr>
              <w:rPr>
                <w:rFonts w:ascii="Arial" w:hAnsi="Arial" w:cs="Arial"/>
                <w:lang w:val="es-BO"/>
              </w:rPr>
            </w:pPr>
          </w:p>
        </w:tc>
        <w:tc>
          <w:tcPr>
            <w:tcW w:w="273" w:type="dxa"/>
            <w:shd w:val="clear" w:color="auto" w:fill="auto"/>
          </w:tcPr>
          <w:p w14:paraId="0CEF4AB8" w14:textId="77777777" w:rsidR="00B35DBB" w:rsidRPr="00A40276" w:rsidRDefault="00B35DBB" w:rsidP="003B46C3">
            <w:pPr>
              <w:rPr>
                <w:rFonts w:ascii="Arial" w:hAnsi="Arial" w:cs="Arial"/>
                <w:lang w:val="es-BO"/>
              </w:rPr>
            </w:pPr>
          </w:p>
        </w:tc>
        <w:tc>
          <w:tcPr>
            <w:tcW w:w="273" w:type="dxa"/>
            <w:shd w:val="clear" w:color="auto" w:fill="auto"/>
          </w:tcPr>
          <w:p w14:paraId="53121E6E" w14:textId="77777777" w:rsidR="00B35DBB" w:rsidRPr="00A40276" w:rsidRDefault="00B35DBB" w:rsidP="003B46C3">
            <w:pPr>
              <w:rPr>
                <w:rFonts w:ascii="Arial" w:hAnsi="Arial" w:cs="Arial"/>
                <w:lang w:val="es-BO"/>
              </w:rPr>
            </w:pPr>
          </w:p>
        </w:tc>
        <w:tc>
          <w:tcPr>
            <w:tcW w:w="273" w:type="dxa"/>
            <w:shd w:val="clear" w:color="auto" w:fill="auto"/>
          </w:tcPr>
          <w:p w14:paraId="79263487" w14:textId="77777777" w:rsidR="00B35DBB" w:rsidRPr="00A40276" w:rsidRDefault="00B35DBB" w:rsidP="003B46C3">
            <w:pPr>
              <w:rPr>
                <w:rFonts w:ascii="Arial" w:hAnsi="Arial" w:cs="Arial"/>
                <w:lang w:val="es-BO"/>
              </w:rPr>
            </w:pPr>
          </w:p>
        </w:tc>
        <w:tc>
          <w:tcPr>
            <w:tcW w:w="816" w:type="dxa"/>
            <w:gridSpan w:val="3"/>
            <w:shd w:val="clear" w:color="auto" w:fill="auto"/>
          </w:tcPr>
          <w:p w14:paraId="49BA25B0" w14:textId="77777777" w:rsidR="00B35DBB" w:rsidRPr="00A40276" w:rsidRDefault="00B35DBB" w:rsidP="003B46C3">
            <w:pPr>
              <w:jc w:val="right"/>
              <w:rPr>
                <w:rFonts w:ascii="Arial" w:hAnsi="Arial" w:cs="Arial"/>
                <w:lang w:val="es-BO"/>
              </w:rPr>
            </w:pPr>
          </w:p>
        </w:tc>
        <w:tc>
          <w:tcPr>
            <w:tcW w:w="816" w:type="dxa"/>
            <w:gridSpan w:val="3"/>
            <w:shd w:val="clear" w:color="auto" w:fill="auto"/>
          </w:tcPr>
          <w:p w14:paraId="0544BA84" w14:textId="77777777" w:rsidR="00B35DBB" w:rsidRPr="00A40276" w:rsidRDefault="00B35DBB" w:rsidP="003B46C3">
            <w:pPr>
              <w:rPr>
                <w:rFonts w:ascii="Arial" w:hAnsi="Arial" w:cs="Arial"/>
                <w:lang w:val="es-BO"/>
              </w:rPr>
            </w:pPr>
          </w:p>
        </w:tc>
        <w:tc>
          <w:tcPr>
            <w:tcW w:w="370" w:type="dxa"/>
            <w:tcBorders>
              <w:left w:val="nil"/>
              <w:right w:val="single" w:sz="12" w:space="0" w:color="244061" w:themeColor="accent1" w:themeShade="80"/>
            </w:tcBorders>
          </w:tcPr>
          <w:p w14:paraId="38B40ACF" w14:textId="77777777" w:rsidR="00B35DBB" w:rsidRPr="00A40276" w:rsidRDefault="00B35DBB" w:rsidP="003B46C3">
            <w:pPr>
              <w:rPr>
                <w:rFonts w:ascii="Arial" w:hAnsi="Arial" w:cs="Arial"/>
                <w:lang w:val="es-BO"/>
              </w:rPr>
            </w:pPr>
          </w:p>
        </w:tc>
      </w:tr>
      <w:tr w:rsidR="00A40276" w:rsidRPr="00A40276" w14:paraId="1B3ED9E6" w14:textId="77777777" w:rsidTr="004A30D3">
        <w:trPr>
          <w:trHeight w:val="375"/>
          <w:jc w:val="center"/>
        </w:trPr>
        <w:tc>
          <w:tcPr>
            <w:tcW w:w="2380" w:type="dxa"/>
            <w:tcBorders>
              <w:left w:val="single" w:sz="12" w:space="0" w:color="244061" w:themeColor="accent1" w:themeShade="80"/>
              <w:right w:val="single" w:sz="4" w:space="0" w:color="auto"/>
            </w:tcBorders>
            <w:vAlign w:val="center"/>
          </w:tcPr>
          <w:p w14:paraId="608ED411" w14:textId="77777777" w:rsidR="00B35DBB" w:rsidRPr="00A40276" w:rsidRDefault="00B35DBB" w:rsidP="003B46C3">
            <w:pPr>
              <w:jc w:val="right"/>
              <w:rPr>
                <w:rFonts w:ascii="Arial" w:hAnsi="Arial" w:cs="Arial"/>
                <w:lang w:val="es-BO"/>
              </w:rPr>
            </w:pPr>
            <w:r w:rsidRPr="00A40276">
              <w:rPr>
                <w:rFonts w:ascii="Arial" w:hAnsi="Arial" w:cs="Arial"/>
                <w:lang w:val="es-BO"/>
              </w:rPr>
              <w:t>Objeto de la contratación</w:t>
            </w:r>
          </w:p>
        </w:tc>
        <w:tc>
          <w:tcPr>
            <w:tcW w:w="7725" w:type="dxa"/>
            <w:gridSpan w:val="2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26A77CD" w14:textId="5766292B" w:rsidR="00B35DBB" w:rsidRPr="00A40276" w:rsidRDefault="008E03F3" w:rsidP="003B46C3">
            <w:pPr>
              <w:tabs>
                <w:tab w:val="left" w:pos="1634"/>
              </w:tabs>
              <w:rPr>
                <w:rFonts w:ascii="Arial" w:hAnsi="Arial" w:cs="Arial"/>
                <w:lang w:val="es-BO"/>
              </w:rPr>
            </w:pPr>
            <w:r>
              <w:rPr>
                <w:rFonts w:ascii="Arial" w:hAnsi="Arial" w:cs="Arial"/>
                <w:lang w:val="es-BO"/>
              </w:rPr>
              <w:t>RENOVACIÓN DE SOPORTE DE</w:t>
            </w:r>
            <w:r w:rsidR="002517AB">
              <w:rPr>
                <w:rFonts w:ascii="Arial" w:hAnsi="Arial" w:cs="Arial"/>
                <w:lang w:val="es-BO"/>
              </w:rPr>
              <w:t>L</w:t>
            </w:r>
            <w:r>
              <w:rPr>
                <w:rFonts w:ascii="Arial" w:hAnsi="Arial" w:cs="Arial"/>
                <w:lang w:val="es-BO"/>
              </w:rPr>
              <w:t xml:space="preserve"> SOFTWARE </w:t>
            </w:r>
            <w:r w:rsidR="002517AB">
              <w:rPr>
                <w:rFonts w:ascii="Arial" w:hAnsi="Arial" w:cs="Arial"/>
                <w:lang w:val="es-BO"/>
              </w:rPr>
              <w:t>ZIMBRA</w:t>
            </w:r>
            <w:r w:rsidR="00B35DBB" w:rsidRPr="00A40276">
              <w:rPr>
                <w:rFonts w:ascii="Arial" w:hAnsi="Arial" w:cs="Arial"/>
                <w:lang w:val="es-BO"/>
              </w:rPr>
              <w:tab/>
            </w:r>
          </w:p>
        </w:tc>
        <w:tc>
          <w:tcPr>
            <w:tcW w:w="370" w:type="dxa"/>
            <w:tcBorders>
              <w:left w:val="single" w:sz="4" w:space="0" w:color="auto"/>
              <w:right w:val="single" w:sz="12" w:space="0" w:color="244061" w:themeColor="accent1" w:themeShade="80"/>
            </w:tcBorders>
          </w:tcPr>
          <w:p w14:paraId="2982D555" w14:textId="77777777" w:rsidR="00B35DBB" w:rsidRPr="00A40276" w:rsidRDefault="00B35DBB" w:rsidP="003B46C3">
            <w:pPr>
              <w:rPr>
                <w:rFonts w:ascii="Arial" w:hAnsi="Arial" w:cs="Arial"/>
                <w:lang w:val="es-BO"/>
              </w:rPr>
            </w:pPr>
          </w:p>
        </w:tc>
      </w:tr>
      <w:tr w:rsidR="00A40276" w:rsidRPr="00A40276" w14:paraId="67C0AFEC" w14:textId="77777777" w:rsidTr="004A30D3">
        <w:trPr>
          <w:jc w:val="center"/>
        </w:trPr>
        <w:tc>
          <w:tcPr>
            <w:tcW w:w="2380" w:type="dxa"/>
            <w:tcBorders>
              <w:left w:val="single" w:sz="12" w:space="0" w:color="244061" w:themeColor="accent1" w:themeShade="80"/>
            </w:tcBorders>
            <w:vAlign w:val="center"/>
          </w:tcPr>
          <w:p w14:paraId="553A12FC" w14:textId="77777777" w:rsidR="00B35DBB" w:rsidRPr="00A40276" w:rsidRDefault="00B35DBB" w:rsidP="003B46C3">
            <w:pPr>
              <w:jc w:val="right"/>
              <w:rPr>
                <w:rFonts w:ascii="Arial" w:hAnsi="Arial" w:cs="Arial"/>
                <w:lang w:val="es-BO"/>
              </w:rPr>
            </w:pPr>
          </w:p>
        </w:tc>
        <w:tc>
          <w:tcPr>
            <w:tcW w:w="324" w:type="dxa"/>
            <w:tcBorders>
              <w:bottom w:val="single" w:sz="4" w:space="0" w:color="auto"/>
            </w:tcBorders>
            <w:shd w:val="clear" w:color="auto" w:fill="auto"/>
          </w:tcPr>
          <w:p w14:paraId="2FF743DC" w14:textId="77777777" w:rsidR="00B35DBB" w:rsidRPr="00A40276" w:rsidRDefault="00B35DBB" w:rsidP="003B46C3">
            <w:pPr>
              <w:rPr>
                <w:rFonts w:ascii="Arial" w:hAnsi="Arial" w:cs="Arial"/>
                <w:lang w:val="es-BO"/>
              </w:rPr>
            </w:pPr>
          </w:p>
        </w:tc>
        <w:tc>
          <w:tcPr>
            <w:tcW w:w="281" w:type="dxa"/>
            <w:shd w:val="clear" w:color="auto" w:fill="auto"/>
          </w:tcPr>
          <w:p w14:paraId="3BF3217E" w14:textId="77777777" w:rsidR="00B35DBB" w:rsidRPr="00A40276" w:rsidRDefault="00B35DBB" w:rsidP="003B46C3">
            <w:pPr>
              <w:rPr>
                <w:rFonts w:ascii="Arial" w:hAnsi="Arial" w:cs="Arial"/>
                <w:lang w:val="es-BO"/>
              </w:rPr>
            </w:pPr>
          </w:p>
        </w:tc>
        <w:tc>
          <w:tcPr>
            <w:tcW w:w="282" w:type="dxa"/>
            <w:shd w:val="clear" w:color="auto" w:fill="auto"/>
          </w:tcPr>
          <w:p w14:paraId="7958BF0E" w14:textId="77777777" w:rsidR="00B35DBB" w:rsidRPr="00A40276" w:rsidRDefault="00B35DBB" w:rsidP="003B46C3">
            <w:pPr>
              <w:rPr>
                <w:rFonts w:ascii="Arial" w:hAnsi="Arial" w:cs="Arial"/>
                <w:lang w:val="es-BO"/>
              </w:rPr>
            </w:pPr>
          </w:p>
        </w:tc>
        <w:tc>
          <w:tcPr>
            <w:tcW w:w="272" w:type="dxa"/>
            <w:shd w:val="clear" w:color="auto" w:fill="auto"/>
          </w:tcPr>
          <w:p w14:paraId="5CA66595" w14:textId="77777777" w:rsidR="00B35DBB" w:rsidRPr="00A40276" w:rsidRDefault="00B35DBB" w:rsidP="003B46C3">
            <w:pPr>
              <w:rPr>
                <w:rFonts w:ascii="Arial" w:hAnsi="Arial" w:cs="Arial"/>
                <w:lang w:val="es-BO"/>
              </w:rPr>
            </w:pPr>
          </w:p>
        </w:tc>
        <w:tc>
          <w:tcPr>
            <w:tcW w:w="277" w:type="dxa"/>
            <w:shd w:val="clear" w:color="auto" w:fill="auto"/>
          </w:tcPr>
          <w:p w14:paraId="7693FBBD" w14:textId="77777777" w:rsidR="00B35DBB" w:rsidRPr="00A40276" w:rsidRDefault="00B35DBB" w:rsidP="003B46C3">
            <w:pPr>
              <w:rPr>
                <w:rFonts w:ascii="Arial" w:hAnsi="Arial" w:cs="Arial"/>
                <w:lang w:val="es-BO"/>
              </w:rPr>
            </w:pPr>
          </w:p>
        </w:tc>
        <w:tc>
          <w:tcPr>
            <w:tcW w:w="275" w:type="dxa"/>
            <w:shd w:val="clear" w:color="auto" w:fill="auto"/>
          </w:tcPr>
          <w:p w14:paraId="262D701B" w14:textId="77777777" w:rsidR="00B35DBB" w:rsidRPr="00A40276" w:rsidRDefault="00B35DBB" w:rsidP="003B46C3">
            <w:pPr>
              <w:rPr>
                <w:rFonts w:ascii="Arial" w:hAnsi="Arial" w:cs="Arial"/>
                <w:lang w:val="es-BO"/>
              </w:rPr>
            </w:pPr>
          </w:p>
        </w:tc>
        <w:tc>
          <w:tcPr>
            <w:tcW w:w="280" w:type="dxa"/>
            <w:shd w:val="clear" w:color="auto" w:fill="auto"/>
          </w:tcPr>
          <w:p w14:paraId="38328BC2" w14:textId="77777777" w:rsidR="00B35DBB" w:rsidRPr="00A40276" w:rsidRDefault="00B35DBB" w:rsidP="003B46C3">
            <w:pPr>
              <w:rPr>
                <w:rFonts w:ascii="Arial" w:hAnsi="Arial" w:cs="Arial"/>
                <w:lang w:val="es-BO"/>
              </w:rPr>
            </w:pPr>
          </w:p>
        </w:tc>
        <w:tc>
          <w:tcPr>
            <w:tcW w:w="276" w:type="dxa"/>
            <w:shd w:val="clear" w:color="auto" w:fill="auto"/>
          </w:tcPr>
          <w:p w14:paraId="0628640D" w14:textId="77777777" w:rsidR="00B35DBB" w:rsidRPr="00A40276" w:rsidRDefault="00B35DBB" w:rsidP="003B46C3">
            <w:pPr>
              <w:rPr>
                <w:rFonts w:ascii="Arial" w:hAnsi="Arial" w:cs="Arial"/>
                <w:lang w:val="es-BO"/>
              </w:rPr>
            </w:pPr>
          </w:p>
        </w:tc>
        <w:tc>
          <w:tcPr>
            <w:tcW w:w="276" w:type="dxa"/>
            <w:shd w:val="clear" w:color="auto" w:fill="auto"/>
          </w:tcPr>
          <w:p w14:paraId="569300A4" w14:textId="77777777" w:rsidR="00B35DBB" w:rsidRPr="00A40276" w:rsidRDefault="00B35DBB" w:rsidP="003B46C3">
            <w:pPr>
              <w:rPr>
                <w:rFonts w:ascii="Arial" w:hAnsi="Arial" w:cs="Arial"/>
                <w:lang w:val="es-BO"/>
              </w:rPr>
            </w:pPr>
          </w:p>
        </w:tc>
        <w:tc>
          <w:tcPr>
            <w:tcW w:w="276" w:type="dxa"/>
            <w:tcBorders>
              <w:bottom w:val="single" w:sz="4" w:space="0" w:color="auto"/>
            </w:tcBorders>
            <w:shd w:val="clear" w:color="auto" w:fill="auto"/>
          </w:tcPr>
          <w:p w14:paraId="608C7D13" w14:textId="77777777" w:rsidR="00B35DBB" w:rsidRPr="00A40276" w:rsidRDefault="00B35DBB" w:rsidP="003B46C3">
            <w:pPr>
              <w:rPr>
                <w:rFonts w:ascii="Arial" w:hAnsi="Arial" w:cs="Arial"/>
                <w:lang w:val="es-BO"/>
              </w:rPr>
            </w:pPr>
          </w:p>
        </w:tc>
        <w:tc>
          <w:tcPr>
            <w:tcW w:w="273" w:type="dxa"/>
            <w:shd w:val="clear" w:color="auto" w:fill="auto"/>
          </w:tcPr>
          <w:p w14:paraId="08A73884" w14:textId="77777777" w:rsidR="00B35DBB" w:rsidRPr="00A40276" w:rsidRDefault="00B35DBB" w:rsidP="003B46C3">
            <w:pPr>
              <w:rPr>
                <w:rFonts w:ascii="Arial" w:hAnsi="Arial" w:cs="Arial"/>
                <w:lang w:val="es-BO"/>
              </w:rPr>
            </w:pPr>
          </w:p>
        </w:tc>
        <w:tc>
          <w:tcPr>
            <w:tcW w:w="273" w:type="dxa"/>
            <w:shd w:val="clear" w:color="auto" w:fill="auto"/>
          </w:tcPr>
          <w:p w14:paraId="122FE80A" w14:textId="77777777" w:rsidR="00B35DBB" w:rsidRPr="00A40276" w:rsidRDefault="00B35DBB" w:rsidP="003B46C3">
            <w:pPr>
              <w:rPr>
                <w:rFonts w:ascii="Arial" w:hAnsi="Arial" w:cs="Arial"/>
                <w:lang w:val="es-BO"/>
              </w:rPr>
            </w:pPr>
          </w:p>
        </w:tc>
        <w:tc>
          <w:tcPr>
            <w:tcW w:w="272" w:type="dxa"/>
            <w:shd w:val="clear" w:color="auto" w:fill="auto"/>
          </w:tcPr>
          <w:p w14:paraId="52E57111" w14:textId="77777777" w:rsidR="00B35DBB" w:rsidRPr="00A40276" w:rsidRDefault="00B35DBB" w:rsidP="003B46C3">
            <w:pPr>
              <w:rPr>
                <w:rFonts w:ascii="Arial" w:hAnsi="Arial" w:cs="Arial"/>
                <w:lang w:val="es-BO"/>
              </w:rPr>
            </w:pPr>
          </w:p>
        </w:tc>
        <w:tc>
          <w:tcPr>
            <w:tcW w:w="273" w:type="dxa"/>
            <w:shd w:val="clear" w:color="auto" w:fill="auto"/>
          </w:tcPr>
          <w:p w14:paraId="472F842C" w14:textId="77777777" w:rsidR="00B35DBB" w:rsidRPr="00A40276" w:rsidRDefault="00B35DBB" w:rsidP="003B46C3">
            <w:pPr>
              <w:rPr>
                <w:rFonts w:ascii="Arial" w:hAnsi="Arial" w:cs="Arial"/>
                <w:lang w:val="es-BO"/>
              </w:rPr>
            </w:pPr>
          </w:p>
        </w:tc>
        <w:tc>
          <w:tcPr>
            <w:tcW w:w="273" w:type="dxa"/>
            <w:shd w:val="clear" w:color="auto" w:fill="auto"/>
          </w:tcPr>
          <w:p w14:paraId="04EE7483" w14:textId="77777777" w:rsidR="00B35DBB" w:rsidRPr="00A40276" w:rsidRDefault="00B35DBB" w:rsidP="003B46C3">
            <w:pPr>
              <w:rPr>
                <w:rFonts w:ascii="Arial" w:hAnsi="Arial" w:cs="Arial"/>
                <w:lang w:val="es-BO"/>
              </w:rPr>
            </w:pPr>
          </w:p>
        </w:tc>
        <w:tc>
          <w:tcPr>
            <w:tcW w:w="273" w:type="dxa"/>
            <w:shd w:val="clear" w:color="auto" w:fill="auto"/>
          </w:tcPr>
          <w:p w14:paraId="4AF887FA" w14:textId="77777777" w:rsidR="00B35DBB" w:rsidRPr="00A40276" w:rsidRDefault="00B35DBB" w:rsidP="003B46C3">
            <w:pPr>
              <w:rPr>
                <w:rFonts w:ascii="Arial" w:hAnsi="Arial" w:cs="Arial"/>
                <w:lang w:val="es-BO"/>
              </w:rPr>
            </w:pPr>
          </w:p>
        </w:tc>
        <w:tc>
          <w:tcPr>
            <w:tcW w:w="273" w:type="dxa"/>
            <w:shd w:val="clear" w:color="auto" w:fill="auto"/>
          </w:tcPr>
          <w:p w14:paraId="3B85591D" w14:textId="77777777" w:rsidR="00B35DBB" w:rsidRPr="00A40276" w:rsidRDefault="00B35DBB" w:rsidP="003B46C3">
            <w:pPr>
              <w:rPr>
                <w:rFonts w:ascii="Arial" w:hAnsi="Arial" w:cs="Arial"/>
                <w:lang w:val="es-BO"/>
              </w:rPr>
            </w:pPr>
          </w:p>
        </w:tc>
        <w:tc>
          <w:tcPr>
            <w:tcW w:w="272" w:type="dxa"/>
            <w:shd w:val="clear" w:color="auto" w:fill="auto"/>
          </w:tcPr>
          <w:p w14:paraId="05B87878" w14:textId="77777777" w:rsidR="00B35DBB" w:rsidRPr="00A40276" w:rsidRDefault="00B35DBB" w:rsidP="003B46C3">
            <w:pPr>
              <w:rPr>
                <w:rFonts w:ascii="Arial" w:hAnsi="Arial" w:cs="Arial"/>
                <w:lang w:val="es-BO"/>
              </w:rPr>
            </w:pPr>
          </w:p>
        </w:tc>
        <w:tc>
          <w:tcPr>
            <w:tcW w:w="273" w:type="dxa"/>
            <w:shd w:val="clear" w:color="auto" w:fill="auto"/>
          </w:tcPr>
          <w:p w14:paraId="10F23949" w14:textId="77777777" w:rsidR="00B35DBB" w:rsidRPr="00A40276" w:rsidRDefault="00B35DBB" w:rsidP="003B46C3">
            <w:pPr>
              <w:rPr>
                <w:rFonts w:ascii="Arial" w:hAnsi="Arial" w:cs="Arial"/>
                <w:lang w:val="es-BO"/>
              </w:rPr>
            </w:pPr>
          </w:p>
        </w:tc>
        <w:tc>
          <w:tcPr>
            <w:tcW w:w="273" w:type="dxa"/>
            <w:shd w:val="clear" w:color="auto" w:fill="auto"/>
          </w:tcPr>
          <w:p w14:paraId="378C6702" w14:textId="77777777" w:rsidR="00B35DBB" w:rsidRPr="00A40276" w:rsidRDefault="00B35DBB" w:rsidP="003B46C3">
            <w:pPr>
              <w:rPr>
                <w:rFonts w:ascii="Arial" w:hAnsi="Arial" w:cs="Arial"/>
                <w:lang w:val="es-BO"/>
              </w:rPr>
            </w:pPr>
          </w:p>
        </w:tc>
        <w:tc>
          <w:tcPr>
            <w:tcW w:w="273" w:type="dxa"/>
            <w:shd w:val="clear" w:color="auto" w:fill="auto"/>
          </w:tcPr>
          <w:p w14:paraId="20588820" w14:textId="77777777" w:rsidR="00B35DBB" w:rsidRPr="00A40276" w:rsidRDefault="00B35DBB" w:rsidP="003B46C3">
            <w:pPr>
              <w:rPr>
                <w:rFonts w:ascii="Arial" w:hAnsi="Arial" w:cs="Arial"/>
                <w:lang w:val="es-BO"/>
              </w:rPr>
            </w:pPr>
          </w:p>
        </w:tc>
        <w:tc>
          <w:tcPr>
            <w:tcW w:w="273" w:type="dxa"/>
            <w:shd w:val="clear" w:color="auto" w:fill="auto"/>
          </w:tcPr>
          <w:p w14:paraId="7F6B09A4" w14:textId="77777777" w:rsidR="00B35DBB" w:rsidRPr="00A40276" w:rsidRDefault="00B35DBB" w:rsidP="003B46C3">
            <w:pPr>
              <w:rPr>
                <w:rFonts w:ascii="Arial" w:hAnsi="Arial" w:cs="Arial"/>
                <w:lang w:val="es-BO"/>
              </w:rPr>
            </w:pPr>
          </w:p>
        </w:tc>
        <w:tc>
          <w:tcPr>
            <w:tcW w:w="816" w:type="dxa"/>
            <w:gridSpan w:val="3"/>
            <w:shd w:val="clear" w:color="auto" w:fill="auto"/>
          </w:tcPr>
          <w:p w14:paraId="485DC67F" w14:textId="77777777" w:rsidR="00B35DBB" w:rsidRPr="00A40276" w:rsidRDefault="00B35DBB" w:rsidP="003B46C3">
            <w:pPr>
              <w:jc w:val="right"/>
              <w:rPr>
                <w:rFonts w:ascii="Arial" w:hAnsi="Arial" w:cs="Arial"/>
                <w:lang w:val="es-BO"/>
              </w:rPr>
            </w:pPr>
          </w:p>
        </w:tc>
        <w:tc>
          <w:tcPr>
            <w:tcW w:w="816" w:type="dxa"/>
            <w:gridSpan w:val="3"/>
            <w:shd w:val="clear" w:color="auto" w:fill="auto"/>
          </w:tcPr>
          <w:p w14:paraId="5094E1F5" w14:textId="77777777" w:rsidR="00B35DBB" w:rsidRPr="00A40276" w:rsidRDefault="00B35DBB" w:rsidP="003B46C3">
            <w:pPr>
              <w:rPr>
                <w:rFonts w:ascii="Arial" w:hAnsi="Arial" w:cs="Arial"/>
                <w:lang w:val="es-BO"/>
              </w:rPr>
            </w:pPr>
          </w:p>
        </w:tc>
        <w:tc>
          <w:tcPr>
            <w:tcW w:w="370" w:type="dxa"/>
            <w:tcBorders>
              <w:left w:val="nil"/>
              <w:right w:val="single" w:sz="12" w:space="0" w:color="244061" w:themeColor="accent1" w:themeShade="80"/>
            </w:tcBorders>
          </w:tcPr>
          <w:p w14:paraId="7AAD5C73" w14:textId="77777777" w:rsidR="00B35DBB" w:rsidRPr="00A40276" w:rsidRDefault="00B35DBB" w:rsidP="003B46C3">
            <w:pPr>
              <w:rPr>
                <w:rFonts w:ascii="Arial" w:hAnsi="Arial" w:cs="Arial"/>
                <w:lang w:val="es-BO"/>
              </w:rPr>
            </w:pPr>
          </w:p>
        </w:tc>
      </w:tr>
      <w:tr w:rsidR="00A40276" w:rsidRPr="00A40276" w14:paraId="17806E5F" w14:textId="77777777" w:rsidTr="004A30D3">
        <w:trPr>
          <w:jc w:val="center"/>
        </w:trPr>
        <w:tc>
          <w:tcPr>
            <w:tcW w:w="2380" w:type="dxa"/>
            <w:vMerge w:val="restart"/>
            <w:tcBorders>
              <w:left w:val="single" w:sz="12" w:space="0" w:color="244061" w:themeColor="accent1" w:themeShade="80"/>
              <w:right w:val="single" w:sz="4" w:space="0" w:color="auto"/>
            </w:tcBorders>
            <w:vAlign w:val="center"/>
          </w:tcPr>
          <w:p w14:paraId="6629CC38" w14:textId="77777777" w:rsidR="00B35DBB" w:rsidRPr="00A40276" w:rsidRDefault="00B35DBB" w:rsidP="003B46C3">
            <w:pPr>
              <w:jc w:val="right"/>
              <w:rPr>
                <w:rFonts w:ascii="Arial" w:hAnsi="Arial" w:cs="Arial"/>
                <w:szCs w:val="2"/>
                <w:lang w:val="es-BO"/>
              </w:rPr>
            </w:pPr>
            <w:r w:rsidRPr="00A40276">
              <w:rPr>
                <w:rFonts w:ascii="Arial" w:hAnsi="Arial" w:cs="Arial"/>
                <w:lang w:val="es-BO"/>
              </w:rPr>
              <w:t>Método de Selección y Adjudicación</w:t>
            </w: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C8C783A" w14:textId="5D1783F5" w:rsidR="00B35DBB" w:rsidRPr="00A40276" w:rsidRDefault="008E03F3" w:rsidP="003B46C3">
            <w:pPr>
              <w:rPr>
                <w:rFonts w:ascii="Arial" w:hAnsi="Arial" w:cs="Arial"/>
                <w:szCs w:val="2"/>
                <w:lang w:val="es-BO"/>
              </w:rPr>
            </w:pPr>
            <w:r>
              <w:rPr>
                <w:rFonts w:ascii="Arial" w:hAnsi="Arial" w:cs="Arial"/>
                <w:szCs w:val="2"/>
                <w:lang w:val="es-BO"/>
              </w:rPr>
              <w:t>X</w:t>
            </w:r>
          </w:p>
        </w:tc>
        <w:tc>
          <w:tcPr>
            <w:tcW w:w="2219" w:type="dxa"/>
            <w:gridSpan w:val="8"/>
            <w:tcBorders>
              <w:left w:val="single" w:sz="4" w:space="0" w:color="auto"/>
              <w:right w:val="single" w:sz="4" w:space="0" w:color="auto"/>
            </w:tcBorders>
          </w:tcPr>
          <w:p w14:paraId="63ED3AE2" w14:textId="77777777" w:rsidR="00B35DBB" w:rsidRPr="00A40276" w:rsidRDefault="00B35DBB" w:rsidP="003B46C3">
            <w:pPr>
              <w:rPr>
                <w:rFonts w:ascii="Arial" w:hAnsi="Arial" w:cs="Arial"/>
                <w:szCs w:val="2"/>
                <w:lang w:val="es-BO"/>
              </w:rPr>
            </w:pPr>
            <w:r w:rsidRPr="00A40276">
              <w:rPr>
                <w:rFonts w:ascii="Arial" w:hAnsi="Arial" w:cs="Arial"/>
                <w:lang w:val="es-BO"/>
              </w:rPr>
              <w:t>Precio Evaluado más Bajo</w:t>
            </w:r>
          </w:p>
        </w:tc>
        <w:tc>
          <w:tcPr>
            <w:tcW w:w="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EF8ED02" w14:textId="77777777" w:rsidR="00B35DBB" w:rsidRPr="00A40276" w:rsidRDefault="00B35DBB" w:rsidP="003B46C3">
            <w:pPr>
              <w:rPr>
                <w:rFonts w:ascii="Arial" w:hAnsi="Arial" w:cs="Arial"/>
                <w:szCs w:val="2"/>
                <w:lang w:val="es-BO"/>
              </w:rPr>
            </w:pPr>
          </w:p>
        </w:tc>
        <w:tc>
          <w:tcPr>
            <w:tcW w:w="2728" w:type="dxa"/>
            <w:gridSpan w:val="10"/>
            <w:tcBorders>
              <w:left w:val="single" w:sz="4" w:space="0" w:color="auto"/>
            </w:tcBorders>
          </w:tcPr>
          <w:p w14:paraId="4EA937B3" w14:textId="77777777" w:rsidR="00B35DBB" w:rsidRPr="00A40276" w:rsidRDefault="00B35DBB" w:rsidP="003B46C3">
            <w:pPr>
              <w:rPr>
                <w:rFonts w:ascii="Arial" w:hAnsi="Arial" w:cs="Arial"/>
                <w:szCs w:val="2"/>
                <w:lang w:val="es-BO"/>
              </w:rPr>
            </w:pPr>
            <w:r w:rsidRPr="00A40276">
              <w:rPr>
                <w:rFonts w:ascii="Arial" w:hAnsi="Arial" w:cs="Arial"/>
                <w:lang w:val="es-BO"/>
              </w:rPr>
              <w:t>Calidad Propuesta Técnica y Costo</w:t>
            </w:r>
          </w:p>
        </w:tc>
        <w:tc>
          <w:tcPr>
            <w:tcW w:w="273" w:type="dxa"/>
          </w:tcPr>
          <w:p w14:paraId="4CCA9CED" w14:textId="77777777" w:rsidR="00B35DBB" w:rsidRPr="00A40276" w:rsidRDefault="00B35DBB" w:rsidP="003B46C3">
            <w:pPr>
              <w:rPr>
                <w:rFonts w:ascii="Arial" w:hAnsi="Arial" w:cs="Arial"/>
                <w:szCs w:val="2"/>
                <w:lang w:val="es-BO"/>
              </w:rPr>
            </w:pPr>
          </w:p>
        </w:tc>
        <w:tc>
          <w:tcPr>
            <w:tcW w:w="273" w:type="dxa"/>
          </w:tcPr>
          <w:p w14:paraId="13F31434" w14:textId="77777777" w:rsidR="00B35DBB" w:rsidRPr="00A40276" w:rsidRDefault="00B35DBB" w:rsidP="003B46C3">
            <w:pPr>
              <w:rPr>
                <w:rFonts w:ascii="Arial" w:hAnsi="Arial" w:cs="Arial"/>
                <w:szCs w:val="2"/>
                <w:lang w:val="es-BO"/>
              </w:rPr>
            </w:pPr>
          </w:p>
        </w:tc>
        <w:tc>
          <w:tcPr>
            <w:tcW w:w="272" w:type="dxa"/>
          </w:tcPr>
          <w:p w14:paraId="6F5ADC24" w14:textId="77777777" w:rsidR="00B35DBB" w:rsidRPr="00A40276" w:rsidRDefault="00B35DBB" w:rsidP="003B46C3">
            <w:pPr>
              <w:rPr>
                <w:rFonts w:ascii="Arial" w:hAnsi="Arial" w:cs="Arial"/>
                <w:szCs w:val="2"/>
                <w:lang w:val="es-BO"/>
              </w:rPr>
            </w:pPr>
          </w:p>
        </w:tc>
        <w:tc>
          <w:tcPr>
            <w:tcW w:w="272" w:type="dxa"/>
          </w:tcPr>
          <w:p w14:paraId="0BBC3556" w14:textId="77777777" w:rsidR="00B35DBB" w:rsidRPr="00A40276" w:rsidRDefault="00B35DBB" w:rsidP="003B46C3">
            <w:pPr>
              <w:rPr>
                <w:rFonts w:ascii="Arial" w:hAnsi="Arial" w:cs="Arial"/>
                <w:szCs w:val="2"/>
                <w:lang w:val="es-BO"/>
              </w:rPr>
            </w:pPr>
          </w:p>
        </w:tc>
        <w:tc>
          <w:tcPr>
            <w:tcW w:w="272" w:type="dxa"/>
          </w:tcPr>
          <w:p w14:paraId="4E56D937" w14:textId="77777777" w:rsidR="00B35DBB" w:rsidRPr="00A40276" w:rsidRDefault="00B35DBB" w:rsidP="003B46C3">
            <w:pPr>
              <w:rPr>
                <w:rFonts w:ascii="Arial" w:hAnsi="Arial" w:cs="Arial"/>
                <w:szCs w:val="2"/>
                <w:lang w:val="es-BO"/>
              </w:rPr>
            </w:pPr>
          </w:p>
        </w:tc>
        <w:tc>
          <w:tcPr>
            <w:tcW w:w="272" w:type="dxa"/>
          </w:tcPr>
          <w:p w14:paraId="74D7FCED" w14:textId="77777777" w:rsidR="00B35DBB" w:rsidRPr="00A40276" w:rsidRDefault="00B35DBB" w:rsidP="003B46C3">
            <w:pPr>
              <w:rPr>
                <w:rFonts w:ascii="Arial" w:hAnsi="Arial" w:cs="Arial"/>
                <w:szCs w:val="2"/>
                <w:lang w:val="es-BO"/>
              </w:rPr>
            </w:pPr>
          </w:p>
        </w:tc>
        <w:tc>
          <w:tcPr>
            <w:tcW w:w="272" w:type="dxa"/>
          </w:tcPr>
          <w:p w14:paraId="1D0F0A29" w14:textId="77777777" w:rsidR="00B35DBB" w:rsidRPr="00A40276" w:rsidRDefault="00B35DBB" w:rsidP="003B46C3">
            <w:pPr>
              <w:rPr>
                <w:rFonts w:ascii="Arial" w:hAnsi="Arial" w:cs="Arial"/>
                <w:szCs w:val="2"/>
                <w:lang w:val="es-BO"/>
              </w:rPr>
            </w:pPr>
          </w:p>
        </w:tc>
        <w:tc>
          <w:tcPr>
            <w:tcW w:w="272" w:type="dxa"/>
          </w:tcPr>
          <w:p w14:paraId="65057652" w14:textId="77777777" w:rsidR="00B35DBB" w:rsidRPr="00A40276" w:rsidRDefault="00B35DBB" w:rsidP="003B46C3">
            <w:pPr>
              <w:rPr>
                <w:rFonts w:ascii="Arial" w:hAnsi="Arial" w:cs="Arial"/>
                <w:szCs w:val="2"/>
                <w:lang w:val="es-BO"/>
              </w:rPr>
            </w:pPr>
          </w:p>
        </w:tc>
        <w:tc>
          <w:tcPr>
            <w:tcW w:w="370" w:type="dxa"/>
            <w:tcBorders>
              <w:right w:val="single" w:sz="12" w:space="0" w:color="244061" w:themeColor="accent1" w:themeShade="80"/>
            </w:tcBorders>
          </w:tcPr>
          <w:p w14:paraId="1D99272B" w14:textId="77777777" w:rsidR="00B35DBB" w:rsidRPr="00A40276" w:rsidRDefault="00B35DBB" w:rsidP="003B46C3">
            <w:pPr>
              <w:rPr>
                <w:rFonts w:ascii="Arial" w:hAnsi="Arial" w:cs="Arial"/>
                <w:szCs w:val="2"/>
                <w:lang w:val="es-BO"/>
              </w:rPr>
            </w:pPr>
          </w:p>
        </w:tc>
      </w:tr>
      <w:tr w:rsidR="00A40276" w:rsidRPr="00A40276" w14:paraId="5466EBF1" w14:textId="77777777" w:rsidTr="004A30D3">
        <w:trPr>
          <w:jc w:val="center"/>
        </w:trPr>
        <w:tc>
          <w:tcPr>
            <w:tcW w:w="2380" w:type="dxa"/>
            <w:vMerge/>
            <w:tcBorders>
              <w:left w:val="single" w:sz="12" w:space="0" w:color="244061" w:themeColor="accent1" w:themeShade="80"/>
            </w:tcBorders>
            <w:vAlign w:val="center"/>
          </w:tcPr>
          <w:p w14:paraId="3516EC82" w14:textId="77777777" w:rsidR="00B35DBB" w:rsidRPr="00A40276" w:rsidRDefault="00B35DBB" w:rsidP="003B46C3">
            <w:pPr>
              <w:jc w:val="right"/>
              <w:rPr>
                <w:rFonts w:ascii="Arial" w:hAnsi="Arial" w:cs="Arial"/>
                <w:szCs w:val="2"/>
                <w:lang w:val="es-BO"/>
              </w:rPr>
            </w:pPr>
          </w:p>
        </w:tc>
        <w:tc>
          <w:tcPr>
            <w:tcW w:w="324" w:type="dxa"/>
            <w:tcBorders>
              <w:top w:val="single" w:sz="4" w:space="0" w:color="auto"/>
              <w:bottom w:val="single" w:sz="4" w:space="0" w:color="auto"/>
            </w:tcBorders>
          </w:tcPr>
          <w:p w14:paraId="4B7C0155" w14:textId="77777777" w:rsidR="00B35DBB" w:rsidRPr="00A40276" w:rsidRDefault="00B35DBB" w:rsidP="003B46C3">
            <w:pPr>
              <w:rPr>
                <w:rFonts w:ascii="Arial" w:hAnsi="Arial" w:cs="Arial"/>
                <w:sz w:val="8"/>
                <w:szCs w:val="8"/>
                <w:lang w:val="es-BO"/>
              </w:rPr>
            </w:pPr>
          </w:p>
        </w:tc>
        <w:tc>
          <w:tcPr>
            <w:tcW w:w="281" w:type="dxa"/>
          </w:tcPr>
          <w:p w14:paraId="6F4BE601" w14:textId="77777777" w:rsidR="00B35DBB" w:rsidRPr="00A40276" w:rsidRDefault="00B35DBB" w:rsidP="003B46C3">
            <w:pPr>
              <w:rPr>
                <w:rFonts w:ascii="Arial" w:hAnsi="Arial" w:cs="Arial"/>
                <w:sz w:val="8"/>
                <w:szCs w:val="8"/>
                <w:lang w:val="es-BO"/>
              </w:rPr>
            </w:pPr>
          </w:p>
        </w:tc>
        <w:tc>
          <w:tcPr>
            <w:tcW w:w="282" w:type="dxa"/>
          </w:tcPr>
          <w:p w14:paraId="4DC3A32F" w14:textId="77777777" w:rsidR="00B35DBB" w:rsidRPr="00A40276" w:rsidRDefault="00B35DBB" w:rsidP="003B46C3">
            <w:pPr>
              <w:rPr>
                <w:rFonts w:ascii="Arial" w:hAnsi="Arial" w:cs="Arial"/>
                <w:sz w:val="8"/>
                <w:szCs w:val="8"/>
                <w:lang w:val="es-BO"/>
              </w:rPr>
            </w:pPr>
          </w:p>
        </w:tc>
        <w:tc>
          <w:tcPr>
            <w:tcW w:w="272" w:type="dxa"/>
          </w:tcPr>
          <w:p w14:paraId="65580E6D" w14:textId="77777777" w:rsidR="00B35DBB" w:rsidRPr="00A40276" w:rsidRDefault="00B35DBB" w:rsidP="003B46C3">
            <w:pPr>
              <w:rPr>
                <w:rFonts w:ascii="Arial" w:hAnsi="Arial" w:cs="Arial"/>
                <w:sz w:val="8"/>
                <w:szCs w:val="8"/>
                <w:lang w:val="es-BO"/>
              </w:rPr>
            </w:pPr>
          </w:p>
        </w:tc>
        <w:tc>
          <w:tcPr>
            <w:tcW w:w="277" w:type="dxa"/>
          </w:tcPr>
          <w:p w14:paraId="7E2E48F4" w14:textId="77777777" w:rsidR="00B35DBB" w:rsidRPr="00A40276" w:rsidRDefault="00B35DBB" w:rsidP="003B46C3">
            <w:pPr>
              <w:rPr>
                <w:rFonts w:ascii="Arial" w:hAnsi="Arial" w:cs="Arial"/>
                <w:sz w:val="8"/>
                <w:szCs w:val="8"/>
                <w:lang w:val="es-BO"/>
              </w:rPr>
            </w:pPr>
          </w:p>
        </w:tc>
        <w:tc>
          <w:tcPr>
            <w:tcW w:w="275" w:type="dxa"/>
          </w:tcPr>
          <w:p w14:paraId="50B1C548" w14:textId="77777777" w:rsidR="00B35DBB" w:rsidRPr="00A40276" w:rsidRDefault="00B35DBB" w:rsidP="003B46C3">
            <w:pPr>
              <w:rPr>
                <w:rFonts w:ascii="Arial" w:hAnsi="Arial" w:cs="Arial"/>
                <w:sz w:val="8"/>
                <w:szCs w:val="8"/>
                <w:lang w:val="es-BO"/>
              </w:rPr>
            </w:pPr>
          </w:p>
        </w:tc>
        <w:tc>
          <w:tcPr>
            <w:tcW w:w="280" w:type="dxa"/>
          </w:tcPr>
          <w:p w14:paraId="4EEA32BF" w14:textId="77777777" w:rsidR="00B35DBB" w:rsidRPr="00A40276" w:rsidRDefault="00B35DBB" w:rsidP="003B46C3">
            <w:pPr>
              <w:rPr>
                <w:rFonts w:ascii="Arial" w:hAnsi="Arial" w:cs="Arial"/>
                <w:sz w:val="8"/>
                <w:szCs w:val="8"/>
                <w:lang w:val="es-BO"/>
              </w:rPr>
            </w:pPr>
          </w:p>
        </w:tc>
        <w:tc>
          <w:tcPr>
            <w:tcW w:w="276" w:type="dxa"/>
          </w:tcPr>
          <w:p w14:paraId="09A9B031" w14:textId="77777777" w:rsidR="00B35DBB" w:rsidRPr="00A40276" w:rsidRDefault="00B35DBB" w:rsidP="003B46C3">
            <w:pPr>
              <w:rPr>
                <w:rFonts w:ascii="Arial" w:hAnsi="Arial" w:cs="Arial"/>
                <w:sz w:val="8"/>
                <w:szCs w:val="8"/>
                <w:lang w:val="es-BO"/>
              </w:rPr>
            </w:pPr>
          </w:p>
        </w:tc>
        <w:tc>
          <w:tcPr>
            <w:tcW w:w="276" w:type="dxa"/>
          </w:tcPr>
          <w:p w14:paraId="4DD9035E" w14:textId="77777777" w:rsidR="00B35DBB" w:rsidRPr="00A40276" w:rsidRDefault="00B35DBB" w:rsidP="003B46C3">
            <w:pPr>
              <w:rPr>
                <w:rFonts w:ascii="Arial" w:hAnsi="Arial" w:cs="Arial"/>
                <w:sz w:val="8"/>
                <w:szCs w:val="8"/>
                <w:lang w:val="es-BO"/>
              </w:rPr>
            </w:pPr>
          </w:p>
        </w:tc>
        <w:tc>
          <w:tcPr>
            <w:tcW w:w="276" w:type="dxa"/>
          </w:tcPr>
          <w:p w14:paraId="19631680" w14:textId="77777777" w:rsidR="00B35DBB" w:rsidRPr="00A40276" w:rsidRDefault="00B35DBB" w:rsidP="003B46C3">
            <w:pPr>
              <w:rPr>
                <w:rFonts w:ascii="Arial" w:hAnsi="Arial" w:cs="Arial"/>
                <w:sz w:val="8"/>
                <w:szCs w:val="8"/>
                <w:lang w:val="es-BO"/>
              </w:rPr>
            </w:pPr>
          </w:p>
        </w:tc>
        <w:tc>
          <w:tcPr>
            <w:tcW w:w="273" w:type="dxa"/>
          </w:tcPr>
          <w:p w14:paraId="0962EED1" w14:textId="77777777" w:rsidR="00B35DBB" w:rsidRPr="00A40276" w:rsidRDefault="00B35DBB" w:rsidP="003B46C3">
            <w:pPr>
              <w:rPr>
                <w:rFonts w:ascii="Arial" w:hAnsi="Arial" w:cs="Arial"/>
                <w:sz w:val="8"/>
                <w:szCs w:val="8"/>
                <w:lang w:val="es-BO"/>
              </w:rPr>
            </w:pPr>
          </w:p>
        </w:tc>
        <w:tc>
          <w:tcPr>
            <w:tcW w:w="273" w:type="dxa"/>
          </w:tcPr>
          <w:p w14:paraId="337071E3" w14:textId="77777777" w:rsidR="00B35DBB" w:rsidRPr="00A40276" w:rsidRDefault="00B35DBB" w:rsidP="003B46C3">
            <w:pPr>
              <w:rPr>
                <w:rFonts w:ascii="Arial" w:hAnsi="Arial" w:cs="Arial"/>
                <w:sz w:val="8"/>
                <w:szCs w:val="8"/>
                <w:lang w:val="es-BO"/>
              </w:rPr>
            </w:pPr>
          </w:p>
        </w:tc>
        <w:tc>
          <w:tcPr>
            <w:tcW w:w="272" w:type="dxa"/>
          </w:tcPr>
          <w:p w14:paraId="7BCDE083" w14:textId="77777777" w:rsidR="00B35DBB" w:rsidRPr="00A40276" w:rsidRDefault="00B35DBB" w:rsidP="003B46C3">
            <w:pPr>
              <w:rPr>
                <w:rFonts w:ascii="Arial" w:hAnsi="Arial" w:cs="Arial"/>
                <w:sz w:val="8"/>
                <w:szCs w:val="8"/>
                <w:lang w:val="es-BO"/>
              </w:rPr>
            </w:pPr>
          </w:p>
        </w:tc>
        <w:tc>
          <w:tcPr>
            <w:tcW w:w="273" w:type="dxa"/>
          </w:tcPr>
          <w:p w14:paraId="242AF3A2" w14:textId="77777777" w:rsidR="00B35DBB" w:rsidRPr="00A40276" w:rsidRDefault="00B35DBB" w:rsidP="003B46C3">
            <w:pPr>
              <w:rPr>
                <w:rFonts w:ascii="Arial" w:hAnsi="Arial" w:cs="Arial"/>
                <w:sz w:val="8"/>
                <w:szCs w:val="8"/>
                <w:lang w:val="es-BO"/>
              </w:rPr>
            </w:pPr>
          </w:p>
        </w:tc>
        <w:tc>
          <w:tcPr>
            <w:tcW w:w="273" w:type="dxa"/>
          </w:tcPr>
          <w:p w14:paraId="1ED15303" w14:textId="77777777" w:rsidR="00B35DBB" w:rsidRPr="00A40276" w:rsidRDefault="00B35DBB" w:rsidP="003B46C3">
            <w:pPr>
              <w:rPr>
                <w:rFonts w:ascii="Arial" w:hAnsi="Arial" w:cs="Arial"/>
                <w:sz w:val="8"/>
                <w:szCs w:val="8"/>
                <w:lang w:val="es-BO"/>
              </w:rPr>
            </w:pPr>
          </w:p>
        </w:tc>
        <w:tc>
          <w:tcPr>
            <w:tcW w:w="273" w:type="dxa"/>
          </w:tcPr>
          <w:p w14:paraId="5F6A66AA" w14:textId="77777777" w:rsidR="00B35DBB" w:rsidRPr="00A40276" w:rsidRDefault="00B35DBB" w:rsidP="003B46C3">
            <w:pPr>
              <w:rPr>
                <w:rFonts w:ascii="Arial" w:hAnsi="Arial" w:cs="Arial"/>
                <w:sz w:val="8"/>
                <w:szCs w:val="8"/>
                <w:lang w:val="es-BO"/>
              </w:rPr>
            </w:pPr>
          </w:p>
        </w:tc>
        <w:tc>
          <w:tcPr>
            <w:tcW w:w="273" w:type="dxa"/>
          </w:tcPr>
          <w:p w14:paraId="0FF17A07" w14:textId="77777777" w:rsidR="00B35DBB" w:rsidRPr="00A40276" w:rsidRDefault="00B35DBB" w:rsidP="003B46C3">
            <w:pPr>
              <w:rPr>
                <w:rFonts w:ascii="Arial" w:hAnsi="Arial" w:cs="Arial"/>
                <w:sz w:val="8"/>
                <w:szCs w:val="8"/>
                <w:lang w:val="es-BO"/>
              </w:rPr>
            </w:pPr>
          </w:p>
        </w:tc>
        <w:tc>
          <w:tcPr>
            <w:tcW w:w="272" w:type="dxa"/>
          </w:tcPr>
          <w:p w14:paraId="3DE31218" w14:textId="77777777" w:rsidR="00B35DBB" w:rsidRPr="00A40276" w:rsidRDefault="00B35DBB" w:rsidP="003B46C3">
            <w:pPr>
              <w:rPr>
                <w:rFonts w:ascii="Arial" w:hAnsi="Arial" w:cs="Arial"/>
                <w:sz w:val="8"/>
                <w:szCs w:val="8"/>
                <w:lang w:val="es-BO"/>
              </w:rPr>
            </w:pPr>
          </w:p>
        </w:tc>
        <w:tc>
          <w:tcPr>
            <w:tcW w:w="273" w:type="dxa"/>
          </w:tcPr>
          <w:p w14:paraId="4B39FB5C" w14:textId="77777777" w:rsidR="00B35DBB" w:rsidRPr="00A40276" w:rsidRDefault="00B35DBB" w:rsidP="003B46C3">
            <w:pPr>
              <w:rPr>
                <w:rFonts w:ascii="Arial" w:hAnsi="Arial" w:cs="Arial"/>
                <w:sz w:val="8"/>
                <w:szCs w:val="8"/>
                <w:lang w:val="es-BO"/>
              </w:rPr>
            </w:pPr>
          </w:p>
        </w:tc>
        <w:tc>
          <w:tcPr>
            <w:tcW w:w="273" w:type="dxa"/>
          </w:tcPr>
          <w:p w14:paraId="0A6CCDB2" w14:textId="77777777" w:rsidR="00B35DBB" w:rsidRPr="00A40276" w:rsidRDefault="00B35DBB" w:rsidP="003B46C3">
            <w:pPr>
              <w:rPr>
                <w:rFonts w:ascii="Arial" w:hAnsi="Arial" w:cs="Arial"/>
                <w:sz w:val="8"/>
                <w:szCs w:val="8"/>
                <w:lang w:val="es-BO"/>
              </w:rPr>
            </w:pPr>
          </w:p>
        </w:tc>
        <w:tc>
          <w:tcPr>
            <w:tcW w:w="273" w:type="dxa"/>
          </w:tcPr>
          <w:p w14:paraId="0B1BCDE7" w14:textId="77777777" w:rsidR="00B35DBB" w:rsidRPr="00A40276" w:rsidRDefault="00B35DBB" w:rsidP="003B46C3">
            <w:pPr>
              <w:rPr>
                <w:rFonts w:ascii="Arial" w:hAnsi="Arial" w:cs="Arial"/>
                <w:sz w:val="8"/>
                <w:szCs w:val="8"/>
                <w:lang w:val="es-BO"/>
              </w:rPr>
            </w:pPr>
          </w:p>
        </w:tc>
        <w:tc>
          <w:tcPr>
            <w:tcW w:w="273" w:type="dxa"/>
          </w:tcPr>
          <w:p w14:paraId="44B6DF26" w14:textId="77777777" w:rsidR="00B35DBB" w:rsidRPr="00A40276" w:rsidRDefault="00B35DBB" w:rsidP="003B46C3">
            <w:pPr>
              <w:rPr>
                <w:rFonts w:ascii="Arial" w:hAnsi="Arial" w:cs="Arial"/>
                <w:sz w:val="8"/>
                <w:szCs w:val="8"/>
                <w:lang w:val="es-BO"/>
              </w:rPr>
            </w:pPr>
          </w:p>
        </w:tc>
        <w:tc>
          <w:tcPr>
            <w:tcW w:w="272" w:type="dxa"/>
          </w:tcPr>
          <w:p w14:paraId="369B928A" w14:textId="77777777" w:rsidR="00B35DBB" w:rsidRPr="00A40276" w:rsidRDefault="00B35DBB" w:rsidP="003B46C3">
            <w:pPr>
              <w:rPr>
                <w:rFonts w:ascii="Arial" w:hAnsi="Arial" w:cs="Arial"/>
                <w:sz w:val="8"/>
                <w:szCs w:val="8"/>
                <w:lang w:val="es-BO"/>
              </w:rPr>
            </w:pPr>
          </w:p>
        </w:tc>
        <w:tc>
          <w:tcPr>
            <w:tcW w:w="272" w:type="dxa"/>
          </w:tcPr>
          <w:p w14:paraId="09519AE4" w14:textId="77777777" w:rsidR="00B35DBB" w:rsidRPr="00A40276" w:rsidRDefault="00B35DBB" w:rsidP="003B46C3">
            <w:pPr>
              <w:rPr>
                <w:rFonts w:ascii="Arial" w:hAnsi="Arial" w:cs="Arial"/>
                <w:sz w:val="8"/>
                <w:szCs w:val="8"/>
                <w:lang w:val="es-BO"/>
              </w:rPr>
            </w:pPr>
          </w:p>
        </w:tc>
        <w:tc>
          <w:tcPr>
            <w:tcW w:w="272" w:type="dxa"/>
          </w:tcPr>
          <w:p w14:paraId="1AAFDFBE" w14:textId="77777777" w:rsidR="00B35DBB" w:rsidRPr="00A40276" w:rsidRDefault="00B35DBB" w:rsidP="003B46C3">
            <w:pPr>
              <w:rPr>
                <w:rFonts w:ascii="Arial" w:hAnsi="Arial" w:cs="Arial"/>
                <w:sz w:val="8"/>
                <w:szCs w:val="8"/>
                <w:lang w:val="es-BO"/>
              </w:rPr>
            </w:pPr>
          </w:p>
        </w:tc>
        <w:tc>
          <w:tcPr>
            <w:tcW w:w="272" w:type="dxa"/>
          </w:tcPr>
          <w:p w14:paraId="6827375D" w14:textId="77777777" w:rsidR="00B35DBB" w:rsidRPr="00A40276" w:rsidRDefault="00B35DBB" w:rsidP="003B46C3">
            <w:pPr>
              <w:rPr>
                <w:rFonts w:ascii="Arial" w:hAnsi="Arial" w:cs="Arial"/>
                <w:sz w:val="8"/>
                <w:szCs w:val="8"/>
                <w:lang w:val="es-BO"/>
              </w:rPr>
            </w:pPr>
          </w:p>
        </w:tc>
        <w:tc>
          <w:tcPr>
            <w:tcW w:w="272" w:type="dxa"/>
          </w:tcPr>
          <w:p w14:paraId="4383E598" w14:textId="77777777" w:rsidR="00B35DBB" w:rsidRPr="00A40276" w:rsidRDefault="00B35DBB" w:rsidP="003B46C3">
            <w:pPr>
              <w:rPr>
                <w:rFonts w:ascii="Arial" w:hAnsi="Arial" w:cs="Arial"/>
                <w:sz w:val="8"/>
                <w:szCs w:val="8"/>
                <w:lang w:val="es-BO"/>
              </w:rPr>
            </w:pPr>
          </w:p>
        </w:tc>
        <w:tc>
          <w:tcPr>
            <w:tcW w:w="272" w:type="dxa"/>
          </w:tcPr>
          <w:p w14:paraId="360BC6E5" w14:textId="77777777" w:rsidR="00B35DBB" w:rsidRPr="00A40276" w:rsidRDefault="00B35DBB" w:rsidP="003B46C3">
            <w:pPr>
              <w:rPr>
                <w:rFonts w:ascii="Arial" w:hAnsi="Arial" w:cs="Arial"/>
                <w:sz w:val="8"/>
                <w:szCs w:val="8"/>
                <w:lang w:val="es-BO"/>
              </w:rPr>
            </w:pPr>
          </w:p>
        </w:tc>
        <w:tc>
          <w:tcPr>
            <w:tcW w:w="370" w:type="dxa"/>
            <w:tcBorders>
              <w:right w:val="single" w:sz="12" w:space="0" w:color="244061" w:themeColor="accent1" w:themeShade="80"/>
            </w:tcBorders>
          </w:tcPr>
          <w:p w14:paraId="7CDA0E63" w14:textId="77777777" w:rsidR="00B35DBB" w:rsidRPr="00A40276" w:rsidRDefault="00B35DBB" w:rsidP="003B46C3">
            <w:pPr>
              <w:rPr>
                <w:rFonts w:ascii="Arial" w:hAnsi="Arial" w:cs="Arial"/>
                <w:sz w:val="8"/>
                <w:szCs w:val="8"/>
                <w:lang w:val="es-BO"/>
              </w:rPr>
            </w:pPr>
          </w:p>
        </w:tc>
      </w:tr>
      <w:tr w:rsidR="00A40276" w:rsidRPr="00A40276" w14:paraId="1079F699" w14:textId="77777777" w:rsidTr="004A30D3">
        <w:trPr>
          <w:jc w:val="center"/>
        </w:trPr>
        <w:tc>
          <w:tcPr>
            <w:tcW w:w="2380" w:type="dxa"/>
            <w:vMerge/>
            <w:tcBorders>
              <w:left w:val="single" w:sz="12" w:space="0" w:color="244061" w:themeColor="accent1" w:themeShade="80"/>
              <w:right w:val="single" w:sz="4" w:space="0" w:color="auto"/>
            </w:tcBorders>
            <w:vAlign w:val="center"/>
          </w:tcPr>
          <w:p w14:paraId="0B765FAF" w14:textId="77777777" w:rsidR="00B35DBB" w:rsidRPr="00A40276" w:rsidRDefault="00B35DBB" w:rsidP="003B46C3">
            <w:pPr>
              <w:jc w:val="right"/>
              <w:rPr>
                <w:rFonts w:ascii="Arial" w:hAnsi="Arial" w:cs="Arial"/>
                <w:szCs w:val="2"/>
                <w:lang w:val="es-BO"/>
              </w:rPr>
            </w:pP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7417BF6" w14:textId="77777777" w:rsidR="00B35DBB" w:rsidRPr="00A40276" w:rsidRDefault="00B35DBB" w:rsidP="003B46C3">
            <w:pPr>
              <w:rPr>
                <w:rFonts w:ascii="Arial" w:hAnsi="Arial" w:cs="Arial"/>
                <w:szCs w:val="2"/>
                <w:lang w:val="es-BO"/>
              </w:rPr>
            </w:pPr>
          </w:p>
        </w:tc>
        <w:tc>
          <w:tcPr>
            <w:tcW w:w="2219" w:type="dxa"/>
            <w:gridSpan w:val="8"/>
            <w:tcBorders>
              <w:left w:val="single" w:sz="4" w:space="0" w:color="auto"/>
            </w:tcBorders>
          </w:tcPr>
          <w:p w14:paraId="063D7FD6" w14:textId="77777777" w:rsidR="00B35DBB" w:rsidRPr="00A40276" w:rsidRDefault="00A14B6C" w:rsidP="003B46C3">
            <w:pPr>
              <w:rPr>
                <w:rFonts w:ascii="Arial" w:hAnsi="Arial" w:cs="Arial"/>
                <w:szCs w:val="2"/>
                <w:lang w:val="es-BO"/>
              </w:rPr>
            </w:pPr>
            <w:r w:rsidRPr="00A40276">
              <w:rPr>
                <w:rFonts w:ascii="Arial" w:hAnsi="Arial" w:cs="Arial"/>
                <w:lang w:val="es-BO"/>
              </w:rPr>
              <w:t>Presupuesto Fijo</w:t>
            </w:r>
          </w:p>
        </w:tc>
        <w:tc>
          <w:tcPr>
            <w:tcW w:w="276" w:type="dxa"/>
          </w:tcPr>
          <w:p w14:paraId="005DE4B3" w14:textId="77777777" w:rsidR="00B35DBB" w:rsidRPr="00A40276" w:rsidRDefault="00B35DBB" w:rsidP="003B46C3">
            <w:pPr>
              <w:rPr>
                <w:rFonts w:ascii="Arial" w:hAnsi="Arial" w:cs="Arial"/>
                <w:szCs w:val="2"/>
                <w:lang w:val="es-BO"/>
              </w:rPr>
            </w:pPr>
          </w:p>
        </w:tc>
        <w:tc>
          <w:tcPr>
            <w:tcW w:w="273" w:type="dxa"/>
          </w:tcPr>
          <w:p w14:paraId="2D1B6418" w14:textId="77777777" w:rsidR="00B35DBB" w:rsidRPr="00A40276" w:rsidRDefault="00B35DBB" w:rsidP="003B46C3">
            <w:pPr>
              <w:rPr>
                <w:rFonts w:ascii="Arial" w:hAnsi="Arial" w:cs="Arial"/>
                <w:szCs w:val="2"/>
                <w:lang w:val="es-BO"/>
              </w:rPr>
            </w:pPr>
          </w:p>
        </w:tc>
        <w:tc>
          <w:tcPr>
            <w:tcW w:w="273" w:type="dxa"/>
          </w:tcPr>
          <w:p w14:paraId="0EDBC7FC" w14:textId="77777777" w:rsidR="00B35DBB" w:rsidRPr="00A40276" w:rsidRDefault="00B35DBB" w:rsidP="003B46C3">
            <w:pPr>
              <w:rPr>
                <w:rFonts w:ascii="Arial" w:hAnsi="Arial" w:cs="Arial"/>
                <w:szCs w:val="2"/>
                <w:lang w:val="es-BO"/>
              </w:rPr>
            </w:pPr>
          </w:p>
        </w:tc>
        <w:tc>
          <w:tcPr>
            <w:tcW w:w="272" w:type="dxa"/>
          </w:tcPr>
          <w:p w14:paraId="2093D98D" w14:textId="77777777" w:rsidR="00B35DBB" w:rsidRPr="00A40276" w:rsidRDefault="00B35DBB" w:rsidP="003B46C3">
            <w:pPr>
              <w:rPr>
                <w:rFonts w:ascii="Arial" w:hAnsi="Arial" w:cs="Arial"/>
                <w:szCs w:val="2"/>
                <w:lang w:val="es-BO"/>
              </w:rPr>
            </w:pPr>
          </w:p>
        </w:tc>
        <w:tc>
          <w:tcPr>
            <w:tcW w:w="273" w:type="dxa"/>
          </w:tcPr>
          <w:p w14:paraId="630DC93E" w14:textId="77777777" w:rsidR="00B35DBB" w:rsidRPr="00A40276" w:rsidRDefault="00B35DBB" w:rsidP="003B46C3">
            <w:pPr>
              <w:rPr>
                <w:rFonts w:ascii="Arial" w:hAnsi="Arial" w:cs="Arial"/>
                <w:szCs w:val="2"/>
                <w:lang w:val="es-BO"/>
              </w:rPr>
            </w:pPr>
          </w:p>
        </w:tc>
        <w:tc>
          <w:tcPr>
            <w:tcW w:w="273" w:type="dxa"/>
          </w:tcPr>
          <w:p w14:paraId="22EE3341" w14:textId="77777777" w:rsidR="00B35DBB" w:rsidRPr="00A40276" w:rsidRDefault="00B35DBB" w:rsidP="003B46C3">
            <w:pPr>
              <w:rPr>
                <w:rFonts w:ascii="Arial" w:hAnsi="Arial" w:cs="Arial"/>
                <w:szCs w:val="2"/>
                <w:lang w:val="es-BO"/>
              </w:rPr>
            </w:pPr>
          </w:p>
        </w:tc>
        <w:tc>
          <w:tcPr>
            <w:tcW w:w="273" w:type="dxa"/>
          </w:tcPr>
          <w:p w14:paraId="27311563" w14:textId="77777777" w:rsidR="00B35DBB" w:rsidRPr="00A40276" w:rsidRDefault="00B35DBB" w:rsidP="003B46C3">
            <w:pPr>
              <w:rPr>
                <w:rFonts w:ascii="Arial" w:hAnsi="Arial" w:cs="Arial"/>
                <w:szCs w:val="2"/>
                <w:lang w:val="es-BO"/>
              </w:rPr>
            </w:pPr>
          </w:p>
        </w:tc>
        <w:tc>
          <w:tcPr>
            <w:tcW w:w="273" w:type="dxa"/>
          </w:tcPr>
          <w:p w14:paraId="210E4977" w14:textId="77777777" w:rsidR="00B35DBB" w:rsidRPr="00A40276" w:rsidRDefault="00B35DBB" w:rsidP="003B46C3">
            <w:pPr>
              <w:rPr>
                <w:rFonts w:ascii="Arial" w:hAnsi="Arial" w:cs="Arial"/>
                <w:szCs w:val="2"/>
                <w:lang w:val="es-BO"/>
              </w:rPr>
            </w:pPr>
          </w:p>
        </w:tc>
        <w:tc>
          <w:tcPr>
            <w:tcW w:w="272" w:type="dxa"/>
          </w:tcPr>
          <w:p w14:paraId="3C250D2F" w14:textId="77777777" w:rsidR="00B35DBB" w:rsidRPr="00A40276" w:rsidRDefault="00B35DBB" w:rsidP="003B46C3">
            <w:pPr>
              <w:rPr>
                <w:rFonts w:ascii="Arial" w:hAnsi="Arial" w:cs="Arial"/>
                <w:szCs w:val="2"/>
                <w:lang w:val="es-BO"/>
              </w:rPr>
            </w:pPr>
          </w:p>
        </w:tc>
        <w:tc>
          <w:tcPr>
            <w:tcW w:w="273" w:type="dxa"/>
          </w:tcPr>
          <w:p w14:paraId="74778B54" w14:textId="77777777" w:rsidR="00B35DBB" w:rsidRPr="00A40276" w:rsidRDefault="00B35DBB" w:rsidP="003B46C3">
            <w:pPr>
              <w:rPr>
                <w:rFonts w:ascii="Arial" w:hAnsi="Arial" w:cs="Arial"/>
                <w:szCs w:val="2"/>
                <w:lang w:val="es-BO"/>
              </w:rPr>
            </w:pPr>
          </w:p>
        </w:tc>
        <w:tc>
          <w:tcPr>
            <w:tcW w:w="273" w:type="dxa"/>
          </w:tcPr>
          <w:p w14:paraId="29290BC1" w14:textId="77777777" w:rsidR="00B35DBB" w:rsidRPr="00A40276" w:rsidRDefault="00B35DBB" w:rsidP="003B46C3">
            <w:pPr>
              <w:rPr>
                <w:rFonts w:ascii="Arial" w:hAnsi="Arial" w:cs="Arial"/>
                <w:szCs w:val="2"/>
                <w:lang w:val="es-BO"/>
              </w:rPr>
            </w:pPr>
          </w:p>
        </w:tc>
        <w:tc>
          <w:tcPr>
            <w:tcW w:w="273" w:type="dxa"/>
          </w:tcPr>
          <w:p w14:paraId="26B4B6DE" w14:textId="77777777" w:rsidR="00B35DBB" w:rsidRPr="00A40276" w:rsidRDefault="00B35DBB" w:rsidP="003B46C3">
            <w:pPr>
              <w:rPr>
                <w:rFonts w:ascii="Arial" w:hAnsi="Arial" w:cs="Arial"/>
                <w:szCs w:val="2"/>
                <w:lang w:val="es-BO"/>
              </w:rPr>
            </w:pPr>
          </w:p>
        </w:tc>
        <w:tc>
          <w:tcPr>
            <w:tcW w:w="273" w:type="dxa"/>
          </w:tcPr>
          <w:p w14:paraId="7DD82E9F" w14:textId="77777777" w:rsidR="00B35DBB" w:rsidRPr="00A40276" w:rsidRDefault="00B35DBB" w:rsidP="003B46C3">
            <w:pPr>
              <w:rPr>
                <w:rFonts w:ascii="Arial" w:hAnsi="Arial" w:cs="Arial"/>
                <w:szCs w:val="2"/>
                <w:lang w:val="es-BO"/>
              </w:rPr>
            </w:pPr>
          </w:p>
        </w:tc>
        <w:tc>
          <w:tcPr>
            <w:tcW w:w="272" w:type="dxa"/>
          </w:tcPr>
          <w:p w14:paraId="69819101" w14:textId="77777777" w:rsidR="00B35DBB" w:rsidRPr="00A40276" w:rsidRDefault="00B35DBB" w:rsidP="003B46C3">
            <w:pPr>
              <w:rPr>
                <w:rFonts w:ascii="Arial" w:hAnsi="Arial" w:cs="Arial"/>
                <w:szCs w:val="2"/>
                <w:lang w:val="es-BO"/>
              </w:rPr>
            </w:pPr>
          </w:p>
        </w:tc>
        <w:tc>
          <w:tcPr>
            <w:tcW w:w="272" w:type="dxa"/>
          </w:tcPr>
          <w:p w14:paraId="2AA4CE52" w14:textId="77777777" w:rsidR="00B35DBB" w:rsidRPr="00A40276" w:rsidRDefault="00B35DBB" w:rsidP="003B46C3">
            <w:pPr>
              <w:rPr>
                <w:rFonts w:ascii="Arial" w:hAnsi="Arial" w:cs="Arial"/>
                <w:szCs w:val="2"/>
                <w:lang w:val="es-BO"/>
              </w:rPr>
            </w:pPr>
          </w:p>
        </w:tc>
        <w:tc>
          <w:tcPr>
            <w:tcW w:w="272" w:type="dxa"/>
          </w:tcPr>
          <w:p w14:paraId="0F8BFC67" w14:textId="77777777" w:rsidR="00B35DBB" w:rsidRPr="00A40276" w:rsidRDefault="00B35DBB" w:rsidP="003B46C3">
            <w:pPr>
              <w:rPr>
                <w:rFonts w:ascii="Arial" w:hAnsi="Arial" w:cs="Arial"/>
                <w:szCs w:val="2"/>
                <w:lang w:val="es-BO"/>
              </w:rPr>
            </w:pPr>
          </w:p>
        </w:tc>
        <w:tc>
          <w:tcPr>
            <w:tcW w:w="272" w:type="dxa"/>
          </w:tcPr>
          <w:p w14:paraId="085EC261" w14:textId="77777777" w:rsidR="00B35DBB" w:rsidRPr="00A40276" w:rsidRDefault="00B35DBB" w:rsidP="003B46C3">
            <w:pPr>
              <w:rPr>
                <w:rFonts w:ascii="Arial" w:hAnsi="Arial" w:cs="Arial"/>
                <w:szCs w:val="2"/>
                <w:lang w:val="es-BO"/>
              </w:rPr>
            </w:pPr>
          </w:p>
        </w:tc>
        <w:tc>
          <w:tcPr>
            <w:tcW w:w="272" w:type="dxa"/>
          </w:tcPr>
          <w:p w14:paraId="3653B73D" w14:textId="77777777" w:rsidR="00B35DBB" w:rsidRPr="00A40276" w:rsidRDefault="00B35DBB" w:rsidP="003B46C3">
            <w:pPr>
              <w:rPr>
                <w:rFonts w:ascii="Arial" w:hAnsi="Arial" w:cs="Arial"/>
                <w:szCs w:val="2"/>
                <w:lang w:val="es-BO"/>
              </w:rPr>
            </w:pPr>
          </w:p>
        </w:tc>
        <w:tc>
          <w:tcPr>
            <w:tcW w:w="272" w:type="dxa"/>
          </w:tcPr>
          <w:p w14:paraId="44A97B3F" w14:textId="77777777" w:rsidR="00B35DBB" w:rsidRPr="00A40276" w:rsidRDefault="00B35DBB" w:rsidP="003B46C3">
            <w:pPr>
              <w:rPr>
                <w:rFonts w:ascii="Arial" w:hAnsi="Arial" w:cs="Arial"/>
                <w:szCs w:val="2"/>
                <w:lang w:val="es-BO"/>
              </w:rPr>
            </w:pPr>
          </w:p>
        </w:tc>
        <w:tc>
          <w:tcPr>
            <w:tcW w:w="370" w:type="dxa"/>
            <w:tcBorders>
              <w:right w:val="single" w:sz="12" w:space="0" w:color="244061" w:themeColor="accent1" w:themeShade="80"/>
            </w:tcBorders>
          </w:tcPr>
          <w:p w14:paraId="34EA02CB" w14:textId="77777777" w:rsidR="00B35DBB" w:rsidRPr="00A40276" w:rsidRDefault="00B35DBB" w:rsidP="003B46C3">
            <w:pPr>
              <w:rPr>
                <w:rFonts w:ascii="Arial" w:hAnsi="Arial" w:cs="Arial"/>
                <w:szCs w:val="2"/>
                <w:lang w:val="es-BO"/>
              </w:rPr>
            </w:pPr>
          </w:p>
        </w:tc>
      </w:tr>
      <w:tr w:rsidR="00A40276" w:rsidRPr="00A40276" w14:paraId="7C7C2489" w14:textId="77777777" w:rsidTr="004A30D3">
        <w:trPr>
          <w:jc w:val="center"/>
        </w:trPr>
        <w:tc>
          <w:tcPr>
            <w:tcW w:w="2380" w:type="dxa"/>
            <w:tcBorders>
              <w:left w:val="single" w:sz="12" w:space="0" w:color="244061" w:themeColor="accent1" w:themeShade="80"/>
            </w:tcBorders>
            <w:vAlign w:val="center"/>
          </w:tcPr>
          <w:p w14:paraId="31F5FEAF" w14:textId="77777777" w:rsidR="00B35DBB" w:rsidRPr="00A40276" w:rsidRDefault="00B35DBB" w:rsidP="003B46C3">
            <w:pPr>
              <w:jc w:val="right"/>
              <w:rPr>
                <w:rFonts w:ascii="Arial" w:hAnsi="Arial" w:cs="Arial"/>
                <w:lang w:val="es-BO"/>
              </w:rPr>
            </w:pPr>
          </w:p>
        </w:tc>
        <w:tc>
          <w:tcPr>
            <w:tcW w:w="324" w:type="dxa"/>
            <w:shd w:val="clear" w:color="auto" w:fill="auto"/>
          </w:tcPr>
          <w:p w14:paraId="453854C5" w14:textId="77777777" w:rsidR="00B35DBB" w:rsidRPr="00A40276" w:rsidRDefault="00B35DBB" w:rsidP="003B46C3">
            <w:pPr>
              <w:rPr>
                <w:rFonts w:ascii="Arial" w:hAnsi="Arial" w:cs="Arial"/>
                <w:lang w:val="es-BO"/>
              </w:rPr>
            </w:pPr>
          </w:p>
        </w:tc>
        <w:tc>
          <w:tcPr>
            <w:tcW w:w="281" w:type="dxa"/>
            <w:shd w:val="clear" w:color="auto" w:fill="auto"/>
          </w:tcPr>
          <w:p w14:paraId="1D18D133" w14:textId="77777777" w:rsidR="00B35DBB" w:rsidRPr="00A40276" w:rsidRDefault="00B35DBB" w:rsidP="003B46C3">
            <w:pPr>
              <w:rPr>
                <w:rFonts w:ascii="Arial" w:hAnsi="Arial" w:cs="Arial"/>
                <w:lang w:val="es-BO"/>
              </w:rPr>
            </w:pPr>
          </w:p>
        </w:tc>
        <w:tc>
          <w:tcPr>
            <w:tcW w:w="282" w:type="dxa"/>
            <w:shd w:val="clear" w:color="auto" w:fill="auto"/>
          </w:tcPr>
          <w:p w14:paraId="5C1E5DE1" w14:textId="77777777" w:rsidR="00B35DBB" w:rsidRPr="00A40276" w:rsidRDefault="00B35DBB" w:rsidP="003B46C3">
            <w:pPr>
              <w:rPr>
                <w:rFonts w:ascii="Arial" w:hAnsi="Arial" w:cs="Arial"/>
                <w:lang w:val="es-BO"/>
              </w:rPr>
            </w:pPr>
          </w:p>
        </w:tc>
        <w:tc>
          <w:tcPr>
            <w:tcW w:w="272" w:type="dxa"/>
            <w:shd w:val="clear" w:color="auto" w:fill="auto"/>
          </w:tcPr>
          <w:p w14:paraId="14045E1A" w14:textId="77777777" w:rsidR="00B35DBB" w:rsidRPr="00A40276" w:rsidRDefault="00B35DBB" w:rsidP="003B46C3">
            <w:pPr>
              <w:rPr>
                <w:rFonts w:ascii="Arial" w:hAnsi="Arial" w:cs="Arial"/>
                <w:lang w:val="es-BO"/>
              </w:rPr>
            </w:pPr>
          </w:p>
        </w:tc>
        <w:tc>
          <w:tcPr>
            <w:tcW w:w="277" w:type="dxa"/>
            <w:shd w:val="clear" w:color="auto" w:fill="auto"/>
          </w:tcPr>
          <w:p w14:paraId="069ACB5D" w14:textId="77777777" w:rsidR="00B35DBB" w:rsidRPr="00A40276" w:rsidRDefault="00B35DBB" w:rsidP="003B46C3">
            <w:pPr>
              <w:rPr>
                <w:rFonts w:ascii="Arial" w:hAnsi="Arial" w:cs="Arial"/>
                <w:lang w:val="es-BO"/>
              </w:rPr>
            </w:pPr>
          </w:p>
        </w:tc>
        <w:tc>
          <w:tcPr>
            <w:tcW w:w="275" w:type="dxa"/>
            <w:shd w:val="clear" w:color="auto" w:fill="auto"/>
          </w:tcPr>
          <w:p w14:paraId="7B785FEF" w14:textId="77777777" w:rsidR="00B35DBB" w:rsidRPr="00A40276" w:rsidRDefault="00B35DBB" w:rsidP="003B46C3">
            <w:pPr>
              <w:rPr>
                <w:rFonts w:ascii="Arial" w:hAnsi="Arial" w:cs="Arial"/>
                <w:lang w:val="es-BO"/>
              </w:rPr>
            </w:pPr>
          </w:p>
        </w:tc>
        <w:tc>
          <w:tcPr>
            <w:tcW w:w="280" w:type="dxa"/>
            <w:shd w:val="clear" w:color="auto" w:fill="auto"/>
          </w:tcPr>
          <w:p w14:paraId="54055A05" w14:textId="77777777" w:rsidR="00B35DBB" w:rsidRPr="00A40276" w:rsidRDefault="00B35DBB" w:rsidP="003B46C3">
            <w:pPr>
              <w:rPr>
                <w:rFonts w:ascii="Arial" w:hAnsi="Arial" w:cs="Arial"/>
                <w:lang w:val="es-BO"/>
              </w:rPr>
            </w:pPr>
          </w:p>
        </w:tc>
        <w:tc>
          <w:tcPr>
            <w:tcW w:w="276" w:type="dxa"/>
            <w:shd w:val="clear" w:color="auto" w:fill="auto"/>
          </w:tcPr>
          <w:p w14:paraId="6C5B57F1" w14:textId="77777777" w:rsidR="00B35DBB" w:rsidRPr="00A40276" w:rsidRDefault="00B35DBB" w:rsidP="003B46C3">
            <w:pPr>
              <w:rPr>
                <w:rFonts w:ascii="Arial" w:hAnsi="Arial" w:cs="Arial"/>
                <w:lang w:val="es-BO"/>
              </w:rPr>
            </w:pPr>
          </w:p>
        </w:tc>
        <w:tc>
          <w:tcPr>
            <w:tcW w:w="276" w:type="dxa"/>
            <w:shd w:val="clear" w:color="auto" w:fill="auto"/>
          </w:tcPr>
          <w:p w14:paraId="0749A87F" w14:textId="77777777" w:rsidR="00B35DBB" w:rsidRPr="00A40276" w:rsidRDefault="00B35DBB" w:rsidP="003B46C3">
            <w:pPr>
              <w:rPr>
                <w:rFonts w:ascii="Arial" w:hAnsi="Arial" w:cs="Arial"/>
                <w:lang w:val="es-BO"/>
              </w:rPr>
            </w:pPr>
          </w:p>
        </w:tc>
        <w:tc>
          <w:tcPr>
            <w:tcW w:w="276" w:type="dxa"/>
            <w:shd w:val="clear" w:color="auto" w:fill="auto"/>
          </w:tcPr>
          <w:p w14:paraId="2FD1D200" w14:textId="77777777" w:rsidR="00B35DBB" w:rsidRPr="00A40276" w:rsidRDefault="00B35DBB" w:rsidP="003B46C3">
            <w:pPr>
              <w:rPr>
                <w:rFonts w:ascii="Arial" w:hAnsi="Arial" w:cs="Arial"/>
                <w:lang w:val="es-BO"/>
              </w:rPr>
            </w:pPr>
          </w:p>
        </w:tc>
        <w:tc>
          <w:tcPr>
            <w:tcW w:w="273" w:type="dxa"/>
            <w:shd w:val="clear" w:color="auto" w:fill="auto"/>
          </w:tcPr>
          <w:p w14:paraId="1F7216E1" w14:textId="77777777" w:rsidR="00B35DBB" w:rsidRPr="00A40276" w:rsidRDefault="00B35DBB" w:rsidP="003B46C3">
            <w:pPr>
              <w:rPr>
                <w:rFonts w:ascii="Arial" w:hAnsi="Arial" w:cs="Arial"/>
                <w:lang w:val="es-BO"/>
              </w:rPr>
            </w:pPr>
          </w:p>
        </w:tc>
        <w:tc>
          <w:tcPr>
            <w:tcW w:w="273" w:type="dxa"/>
            <w:shd w:val="clear" w:color="auto" w:fill="auto"/>
          </w:tcPr>
          <w:p w14:paraId="76E47726" w14:textId="77777777" w:rsidR="00B35DBB" w:rsidRPr="00A40276" w:rsidRDefault="00B35DBB" w:rsidP="003B46C3">
            <w:pPr>
              <w:rPr>
                <w:rFonts w:ascii="Arial" w:hAnsi="Arial" w:cs="Arial"/>
                <w:lang w:val="es-BO"/>
              </w:rPr>
            </w:pPr>
          </w:p>
        </w:tc>
        <w:tc>
          <w:tcPr>
            <w:tcW w:w="272" w:type="dxa"/>
            <w:shd w:val="clear" w:color="auto" w:fill="auto"/>
          </w:tcPr>
          <w:p w14:paraId="35BBDC99" w14:textId="77777777" w:rsidR="00B35DBB" w:rsidRPr="00A40276" w:rsidRDefault="00B35DBB" w:rsidP="003B46C3">
            <w:pPr>
              <w:rPr>
                <w:rFonts w:ascii="Arial" w:hAnsi="Arial" w:cs="Arial"/>
                <w:lang w:val="es-BO"/>
              </w:rPr>
            </w:pPr>
          </w:p>
        </w:tc>
        <w:tc>
          <w:tcPr>
            <w:tcW w:w="273" w:type="dxa"/>
            <w:shd w:val="clear" w:color="auto" w:fill="auto"/>
          </w:tcPr>
          <w:p w14:paraId="030AB3BA" w14:textId="77777777" w:rsidR="00B35DBB" w:rsidRPr="00A40276" w:rsidRDefault="00B35DBB" w:rsidP="003B46C3">
            <w:pPr>
              <w:rPr>
                <w:rFonts w:ascii="Arial" w:hAnsi="Arial" w:cs="Arial"/>
                <w:lang w:val="es-BO"/>
              </w:rPr>
            </w:pPr>
          </w:p>
        </w:tc>
        <w:tc>
          <w:tcPr>
            <w:tcW w:w="273" w:type="dxa"/>
            <w:shd w:val="clear" w:color="auto" w:fill="auto"/>
          </w:tcPr>
          <w:p w14:paraId="4C9D8763" w14:textId="77777777" w:rsidR="00B35DBB" w:rsidRPr="00A40276" w:rsidRDefault="00B35DBB" w:rsidP="003B46C3">
            <w:pPr>
              <w:rPr>
                <w:rFonts w:ascii="Arial" w:hAnsi="Arial" w:cs="Arial"/>
                <w:lang w:val="es-BO"/>
              </w:rPr>
            </w:pPr>
          </w:p>
        </w:tc>
        <w:tc>
          <w:tcPr>
            <w:tcW w:w="273" w:type="dxa"/>
            <w:shd w:val="clear" w:color="auto" w:fill="auto"/>
          </w:tcPr>
          <w:p w14:paraId="525FD03C" w14:textId="77777777" w:rsidR="00B35DBB" w:rsidRPr="00A40276" w:rsidRDefault="00B35DBB" w:rsidP="003B46C3">
            <w:pPr>
              <w:rPr>
                <w:rFonts w:ascii="Arial" w:hAnsi="Arial" w:cs="Arial"/>
                <w:lang w:val="es-BO"/>
              </w:rPr>
            </w:pPr>
          </w:p>
        </w:tc>
        <w:tc>
          <w:tcPr>
            <w:tcW w:w="273" w:type="dxa"/>
            <w:shd w:val="clear" w:color="auto" w:fill="auto"/>
          </w:tcPr>
          <w:p w14:paraId="40C47486" w14:textId="77777777" w:rsidR="00B35DBB" w:rsidRPr="00A40276" w:rsidRDefault="00B35DBB" w:rsidP="003B46C3">
            <w:pPr>
              <w:rPr>
                <w:rFonts w:ascii="Arial" w:hAnsi="Arial" w:cs="Arial"/>
                <w:lang w:val="es-BO"/>
              </w:rPr>
            </w:pPr>
          </w:p>
        </w:tc>
        <w:tc>
          <w:tcPr>
            <w:tcW w:w="272" w:type="dxa"/>
            <w:shd w:val="clear" w:color="auto" w:fill="auto"/>
          </w:tcPr>
          <w:p w14:paraId="4BB713A4" w14:textId="77777777" w:rsidR="00B35DBB" w:rsidRPr="00A40276" w:rsidRDefault="00B35DBB" w:rsidP="003B46C3">
            <w:pPr>
              <w:rPr>
                <w:rFonts w:ascii="Arial" w:hAnsi="Arial" w:cs="Arial"/>
                <w:lang w:val="es-BO"/>
              </w:rPr>
            </w:pPr>
          </w:p>
        </w:tc>
        <w:tc>
          <w:tcPr>
            <w:tcW w:w="273" w:type="dxa"/>
            <w:shd w:val="clear" w:color="auto" w:fill="auto"/>
          </w:tcPr>
          <w:p w14:paraId="4979680C" w14:textId="77777777" w:rsidR="00B35DBB" w:rsidRPr="00A40276" w:rsidRDefault="00B35DBB" w:rsidP="003B46C3">
            <w:pPr>
              <w:rPr>
                <w:rFonts w:ascii="Arial" w:hAnsi="Arial" w:cs="Arial"/>
                <w:lang w:val="es-BO"/>
              </w:rPr>
            </w:pPr>
          </w:p>
        </w:tc>
        <w:tc>
          <w:tcPr>
            <w:tcW w:w="273" w:type="dxa"/>
            <w:shd w:val="clear" w:color="auto" w:fill="auto"/>
          </w:tcPr>
          <w:p w14:paraId="51997CA9" w14:textId="77777777" w:rsidR="00B35DBB" w:rsidRPr="00A40276" w:rsidRDefault="00B35DBB" w:rsidP="003B46C3">
            <w:pPr>
              <w:rPr>
                <w:rFonts w:ascii="Arial" w:hAnsi="Arial" w:cs="Arial"/>
                <w:lang w:val="es-BO"/>
              </w:rPr>
            </w:pPr>
          </w:p>
        </w:tc>
        <w:tc>
          <w:tcPr>
            <w:tcW w:w="273" w:type="dxa"/>
            <w:shd w:val="clear" w:color="auto" w:fill="auto"/>
          </w:tcPr>
          <w:p w14:paraId="0850333E" w14:textId="77777777" w:rsidR="00B35DBB" w:rsidRPr="00A40276" w:rsidRDefault="00B35DBB" w:rsidP="003B46C3">
            <w:pPr>
              <w:rPr>
                <w:rFonts w:ascii="Arial" w:hAnsi="Arial" w:cs="Arial"/>
                <w:lang w:val="es-BO"/>
              </w:rPr>
            </w:pPr>
          </w:p>
        </w:tc>
        <w:tc>
          <w:tcPr>
            <w:tcW w:w="273" w:type="dxa"/>
            <w:shd w:val="clear" w:color="auto" w:fill="auto"/>
          </w:tcPr>
          <w:p w14:paraId="07CA8ED2" w14:textId="77777777" w:rsidR="00B35DBB" w:rsidRPr="00A40276" w:rsidRDefault="00B35DBB" w:rsidP="003B46C3">
            <w:pPr>
              <w:rPr>
                <w:rFonts w:ascii="Arial" w:hAnsi="Arial" w:cs="Arial"/>
                <w:lang w:val="es-BO"/>
              </w:rPr>
            </w:pPr>
          </w:p>
        </w:tc>
        <w:tc>
          <w:tcPr>
            <w:tcW w:w="816" w:type="dxa"/>
            <w:gridSpan w:val="3"/>
            <w:shd w:val="clear" w:color="auto" w:fill="auto"/>
          </w:tcPr>
          <w:p w14:paraId="00D5B1BC" w14:textId="77777777" w:rsidR="00B35DBB" w:rsidRPr="00A40276" w:rsidRDefault="00B35DBB" w:rsidP="003B46C3">
            <w:pPr>
              <w:jc w:val="right"/>
              <w:rPr>
                <w:rFonts w:ascii="Arial" w:hAnsi="Arial" w:cs="Arial"/>
                <w:lang w:val="es-BO"/>
              </w:rPr>
            </w:pPr>
          </w:p>
        </w:tc>
        <w:tc>
          <w:tcPr>
            <w:tcW w:w="816" w:type="dxa"/>
            <w:gridSpan w:val="3"/>
            <w:shd w:val="clear" w:color="auto" w:fill="auto"/>
          </w:tcPr>
          <w:p w14:paraId="2110298E" w14:textId="77777777" w:rsidR="00B35DBB" w:rsidRPr="00A40276" w:rsidRDefault="00B35DBB" w:rsidP="003B46C3">
            <w:pPr>
              <w:rPr>
                <w:rFonts w:ascii="Arial" w:hAnsi="Arial" w:cs="Arial"/>
                <w:lang w:val="es-BO"/>
              </w:rPr>
            </w:pPr>
          </w:p>
        </w:tc>
        <w:tc>
          <w:tcPr>
            <w:tcW w:w="370" w:type="dxa"/>
            <w:tcBorders>
              <w:left w:val="nil"/>
              <w:right w:val="single" w:sz="12" w:space="0" w:color="244061" w:themeColor="accent1" w:themeShade="80"/>
            </w:tcBorders>
          </w:tcPr>
          <w:p w14:paraId="0416DF2B" w14:textId="77777777" w:rsidR="00B35DBB" w:rsidRPr="00A40276" w:rsidRDefault="00B35DBB" w:rsidP="003B46C3">
            <w:pPr>
              <w:rPr>
                <w:rFonts w:ascii="Arial" w:hAnsi="Arial" w:cs="Arial"/>
                <w:lang w:val="es-BO"/>
              </w:rPr>
            </w:pPr>
          </w:p>
        </w:tc>
      </w:tr>
      <w:tr w:rsidR="00A40276" w:rsidRPr="00A40276" w14:paraId="217D0EF4" w14:textId="77777777" w:rsidTr="004A30D3">
        <w:trPr>
          <w:jc w:val="center"/>
        </w:trPr>
        <w:tc>
          <w:tcPr>
            <w:tcW w:w="2380" w:type="dxa"/>
            <w:tcBorders>
              <w:left w:val="single" w:sz="12" w:space="0" w:color="244061" w:themeColor="accent1" w:themeShade="80"/>
              <w:right w:val="single" w:sz="4" w:space="0" w:color="auto"/>
            </w:tcBorders>
            <w:shd w:val="clear" w:color="auto" w:fill="auto"/>
            <w:vAlign w:val="center"/>
          </w:tcPr>
          <w:p w14:paraId="41928EE6" w14:textId="77777777" w:rsidR="00B35DBB" w:rsidRPr="00A40276" w:rsidRDefault="00B35DBB" w:rsidP="003B46C3">
            <w:pPr>
              <w:jc w:val="right"/>
              <w:rPr>
                <w:rFonts w:ascii="Arial" w:hAnsi="Arial" w:cs="Arial"/>
                <w:lang w:val="es-BO"/>
              </w:rPr>
            </w:pPr>
            <w:r w:rsidRPr="00A40276">
              <w:rPr>
                <w:rFonts w:ascii="Arial" w:hAnsi="Arial" w:cs="Arial"/>
                <w:lang w:val="es-BO"/>
              </w:rPr>
              <w:t>Forma de Adjudicación</w:t>
            </w: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80D7CF" w14:textId="78E783ED" w:rsidR="00B35DBB" w:rsidRPr="00A40276" w:rsidRDefault="00EA54CD" w:rsidP="003B46C3">
            <w:pPr>
              <w:rPr>
                <w:rFonts w:ascii="Arial" w:hAnsi="Arial" w:cs="Arial"/>
                <w:lang w:val="es-BO"/>
              </w:rPr>
            </w:pPr>
            <w:r>
              <w:rPr>
                <w:rFonts w:ascii="Arial" w:hAnsi="Arial" w:cs="Arial"/>
                <w:lang w:val="es-BO"/>
              </w:rPr>
              <w:t>X</w:t>
            </w:r>
          </w:p>
        </w:tc>
        <w:tc>
          <w:tcPr>
            <w:tcW w:w="1387" w:type="dxa"/>
            <w:gridSpan w:val="5"/>
            <w:tcBorders>
              <w:left w:val="single" w:sz="4" w:space="0" w:color="auto"/>
              <w:right w:val="single" w:sz="4" w:space="0" w:color="auto"/>
            </w:tcBorders>
            <w:shd w:val="clear" w:color="auto" w:fill="auto"/>
          </w:tcPr>
          <w:p w14:paraId="1FE3FA44" w14:textId="77777777" w:rsidR="00B35DBB" w:rsidRPr="00A40276" w:rsidRDefault="00B35DBB" w:rsidP="003B46C3">
            <w:pPr>
              <w:rPr>
                <w:rFonts w:ascii="Arial" w:hAnsi="Arial" w:cs="Arial"/>
                <w:lang w:val="es-BO"/>
              </w:rPr>
            </w:pPr>
            <w:r w:rsidRPr="00A40276">
              <w:rPr>
                <w:rFonts w:ascii="Arial" w:hAnsi="Arial" w:cs="Arial"/>
                <w:lang w:val="es-BO"/>
              </w:rPr>
              <w:t>Por el Total</w:t>
            </w:r>
          </w:p>
        </w:tc>
        <w:tc>
          <w:tcPr>
            <w:tcW w:w="28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804C2EC" w14:textId="77777777" w:rsidR="00B35DBB" w:rsidRPr="00A40276" w:rsidRDefault="00B35DBB" w:rsidP="003B46C3">
            <w:pPr>
              <w:rPr>
                <w:rFonts w:ascii="Arial" w:hAnsi="Arial" w:cs="Arial"/>
                <w:lang w:val="es-BO"/>
              </w:rPr>
            </w:pPr>
          </w:p>
        </w:tc>
        <w:tc>
          <w:tcPr>
            <w:tcW w:w="1374" w:type="dxa"/>
            <w:gridSpan w:val="5"/>
            <w:tcBorders>
              <w:left w:val="single" w:sz="4" w:space="0" w:color="auto"/>
              <w:right w:val="single" w:sz="4" w:space="0" w:color="auto"/>
            </w:tcBorders>
            <w:shd w:val="clear" w:color="auto" w:fill="auto"/>
          </w:tcPr>
          <w:p w14:paraId="39B67E66" w14:textId="77777777" w:rsidR="00B35DBB" w:rsidRPr="00A40276" w:rsidRDefault="00B35DBB" w:rsidP="003B46C3">
            <w:pPr>
              <w:rPr>
                <w:rFonts w:ascii="Arial" w:hAnsi="Arial" w:cs="Arial"/>
                <w:lang w:val="es-BO"/>
              </w:rPr>
            </w:pPr>
            <w:r w:rsidRPr="00A40276">
              <w:rPr>
                <w:rFonts w:ascii="Arial" w:hAnsi="Arial" w:cs="Arial"/>
                <w:lang w:val="es-BO"/>
              </w:rPr>
              <w:t>Por Ítems</w:t>
            </w:r>
          </w:p>
        </w:tc>
        <w:tc>
          <w:tcPr>
            <w:tcW w:w="27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1BDE68" w14:textId="77777777" w:rsidR="00B35DBB" w:rsidRPr="00A40276" w:rsidRDefault="00B35DBB" w:rsidP="003B46C3">
            <w:pPr>
              <w:rPr>
                <w:rFonts w:ascii="Arial" w:hAnsi="Arial" w:cs="Arial"/>
                <w:lang w:val="es-BO"/>
              </w:rPr>
            </w:pPr>
          </w:p>
        </w:tc>
        <w:tc>
          <w:tcPr>
            <w:tcW w:w="1637" w:type="dxa"/>
            <w:gridSpan w:val="6"/>
            <w:tcBorders>
              <w:left w:val="single" w:sz="4" w:space="0" w:color="auto"/>
            </w:tcBorders>
            <w:shd w:val="clear" w:color="auto" w:fill="auto"/>
          </w:tcPr>
          <w:p w14:paraId="2D2FFCF8" w14:textId="77777777" w:rsidR="00B35DBB" w:rsidRPr="00A40276" w:rsidRDefault="00B35DBB" w:rsidP="003B46C3">
            <w:pPr>
              <w:rPr>
                <w:rFonts w:ascii="Arial" w:hAnsi="Arial" w:cs="Arial"/>
                <w:lang w:val="es-BO"/>
              </w:rPr>
            </w:pPr>
            <w:r w:rsidRPr="00A40276">
              <w:rPr>
                <w:rFonts w:ascii="Arial" w:hAnsi="Arial" w:cs="Arial"/>
                <w:lang w:val="es-BO"/>
              </w:rPr>
              <w:t>Por Lotes</w:t>
            </w:r>
          </w:p>
        </w:tc>
        <w:tc>
          <w:tcPr>
            <w:tcW w:w="273" w:type="dxa"/>
            <w:tcBorders>
              <w:left w:val="nil"/>
            </w:tcBorders>
            <w:shd w:val="clear" w:color="auto" w:fill="auto"/>
          </w:tcPr>
          <w:p w14:paraId="250890FC" w14:textId="77777777" w:rsidR="00B35DBB" w:rsidRPr="00A40276" w:rsidRDefault="00B35DBB" w:rsidP="003B46C3">
            <w:pPr>
              <w:rPr>
                <w:rFonts w:ascii="Arial" w:hAnsi="Arial" w:cs="Arial"/>
                <w:lang w:val="es-BO"/>
              </w:rPr>
            </w:pPr>
          </w:p>
        </w:tc>
        <w:tc>
          <w:tcPr>
            <w:tcW w:w="273" w:type="dxa"/>
            <w:tcBorders>
              <w:left w:val="nil"/>
            </w:tcBorders>
            <w:shd w:val="clear" w:color="auto" w:fill="auto"/>
          </w:tcPr>
          <w:p w14:paraId="54AED3AF" w14:textId="77777777" w:rsidR="00B35DBB" w:rsidRPr="00A40276" w:rsidRDefault="00B35DBB" w:rsidP="003B46C3">
            <w:pPr>
              <w:rPr>
                <w:rFonts w:ascii="Arial" w:hAnsi="Arial" w:cs="Arial"/>
                <w:lang w:val="es-BO"/>
              </w:rPr>
            </w:pPr>
          </w:p>
        </w:tc>
        <w:tc>
          <w:tcPr>
            <w:tcW w:w="273" w:type="dxa"/>
            <w:tcBorders>
              <w:left w:val="nil"/>
            </w:tcBorders>
            <w:shd w:val="clear" w:color="auto" w:fill="auto"/>
          </w:tcPr>
          <w:p w14:paraId="51FBCCFF" w14:textId="77777777" w:rsidR="00B35DBB" w:rsidRPr="00A40276" w:rsidRDefault="00B35DBB" w:rsidP="003B46C3">
            <w:pPr>
              <w:rPr>
                <w:rFonts w:ascii="Arial" w:hAnsi="Arial" w:cs="Arial"/>
                <w:lang w:val="es-BO"/>
              </w:rPr>
            </w:pPr>
          </w:p>
        </w:tc>
        <w:tc>
          <w:tcPr>
            <w:tcW w:w="272" w:type="dxa"/>
          </w:tcPr>
          <w:p w14:paraId="43F4261B" w14:textId="77777777" w:rsidR="00B35DBB" w:rsidRPr="00A40276" w:rsidRDefault="00B35DBB" w:rsidP="003B46C3">
            <w:pPr>
              <w:rPr>
                <w:rFonts w:ascii="Arial" w:hAnsi="Arial" w:cs="Arial"/>
                <w:lang w:val="es-BO"/>
              </w:rPr>
            </w:pPr>
          </w:p>
        </w:tc>
        <w:tc>
          <w:tcPr>
            <w:tcW w:w="272" w:type="dxa"/>
            <w:tcBorders>
              <w:left w:val="nil"/>
            </w:tcBorders>
          </w:tcPr>
          <w:p w14:paraId="0866C0FD" w14:textId="77777777" w:rsidR="00B35DBB" w:rsidRPr="00A40276" w:rsidRDefault="00B35DBB" w:rsidP="003B46C3">
            <w:pPr>
              <w:rPr>
                <w:rFonts w:ascii="Arial" w:hAnsi="Arial" w:cs="Arial"/>
                <w:lang w:val="es-BO"/>
              </w:rPr>
            </w:pPr>
          </w:p>
        </w:tc>
        <w:tc>
          <w:tcPr>
            <w:tcW w:w="272" w:type="dxa"/>
          </w:tcPr>
          <w:p w14:paraId="690661F4" w14:textId="77777777" w:rsidR="00B35DBB" w:rsidRPr="00A40276" w:rsidRDefault="00B35DBB" w:rsidP="003B46C3">
            <w:pPr>
              <w:rPr>
                <w:rFonts w:ascii="Arial" w:hAnsi="Arial" w:cs="Arial"/>
                <w:lang w:val="es-BO"/>
              </w:rPr>
            </w:pPr>
          </w:p>
        </w:tc>
        <w:tc>
          <w:tcPr>
            <w:tcW w:w="272" w:type="dxa"/>
          </w:tcPr>
          <w:p w14:paraId="34E8C8C0" w14:textId="77777777" w:rsidR="00B35DBB" w:rsidRPr="00A40276" w:rsidRDefault="00B35DBB" w:rsidP="003B46C3">
            <w:pPr>
              <w:rPr>
                <w:rFonts w:ascii="Arial" w:hAnsi="Arial" w:cs="Arial"/>
                <w:lang w:val="es-BO"/>
              </w:rPr>
            </w:pPr>
          </w:p>
        </w:tc>
        <w:tc>
          <w:tcPr>
            <w:tcW w:w="272" w:type="dxa"/>
          </w:tcPr>
          <w:p w14:paraId="616A31EF" w14:textId="77777777" w:rsidR="00B35DBB" w:rsidRPr="00A40276" w:rsidRDefault="00B35DBB" w:rsidP="003B46C3">
            <w:pPr>
              <w:rPr>
                <w:rFonts w:ascii="Arial" w:hAnsi="Arial" w:cs="Arial"/>
                <w:lang w:val="es-BO"/>
              </w:rPr>
            </w:pPr>
          </w:p>
        </w:tc>
        <w:tc>
          <w:tcPr>
            <w:tcW w:w="272" w:type="dxa"/>
          </w:tcPr>
          <w:p w14:paraId="420A82E7" w14:textId="77777777" w:rsidR="00B35DBB" w:rsidRPr="00A40276" w:rsidRDefault="00B35DBB" w:rsidP="003B46C3">
            <w:pPr>
              <w:rPr>
                <w:rFonts w:ascii="Arial" w:hAnsi="Arial" w:cs="Arial"/>
                <w:lang w:val="es-BO"/>
              </w:rPr>
            </w:pPr>
          </w:p>
        </w:tc>
        <w:tc>
          <w:tcPr>
            <w:tcW w:w="370" w:type="dxa"/>
            <w:tcBorders>
              <w:right w:val="single" w:sz="12" w:space="0" w:color="244061" w:themeColor="accent1" w:themeShade="80"/>
            </w:tcBorders>
          </w:tcPr>
          <w:p w14:paraId="284CB308" w14:textId="77777777" w:rsidR="00B35DBB" w:rsidRPr="00A40276" w:rsidRDefault="00B35DBB" w:rsidP="003B46C3">
            <w:pPr>
              <w:rPr>
                <w:rFonts w:ascii="Arial" w:hAnsi="Arial" w:cs="Arial"/>
                <w:lang w:val="es-BO"/>
              </w:rPr>
            </w:pPr>
          </w:p>
        </w:tc>
      </w:tr>
      <w:tr w:rsidR="00A40276" w:rsidRPr="00A40276" w14:paraId="3E2C0B52" w14:textId="77777777" w:rsidTr="004A30D3">
        <w:trPr>
          <w:jc w:val="center"/>
        </w:trPr>
        <w:tc>
          <w:tcPr>
            <w:tcW w:w="2380" w:type="dxa"/>
            <w:tcBorders>
              <w:left w:val="single" w:sz="12" w:space="0" w:color="244061" w:themeColor="accent1" w:themeShade="80"/>
            </w:tcBorders>
            <w:vAlign w:val="center"/>
          </w:tcPr>
          <w:p w14:paraId="55B36056" w14:textId="77777777" w:rsidR="00B35DBB" w:rsidRPr="00A40276" w:rsidRDefault="00B35DBB" w:rsidP="003B46C3">
            <w:pPr>
              <w:jc w:val="right"/>
              <w:rPr>
                <w:rFonts w:ascii="Arial" w:hAnsi="Arial" w:cs="Arial"/>
                <w:lang w:val="es-BO"/>
              </w:rPr>
            </w:pPr>
          </w:p>
        </w:tc>
        <w:tc>
          <w:tcPr>
            <w:tcW w:w="324" w:type="dxa"/>
            <w:shd w:val="clear" w:color="auto" w:fill="auto"/>
          </w:tcPr>
          <w:p w14:paraId="5D8397D6" w14:textId="77777777" w:rsidR="00B35DBB" w:rsidRPr="00A40276" w:rsidRDefault="00B35DBB" w:rsidP="003B46C3">
            <w:pPr>
              <w:rPr>
                <w:rFonts w:ascii="Arial" w:hAnsi="Arial" w:cs="Arial"/>
                <w:lang w:val="es-BO"/>
              </w:rPr>
            </w:pPr>
          </w:p>
        </w:tc>
        <w:tc>
          <w:tcPr>
            <w:tcW w:w="281" w:type="dxa"/>
            <w:shd w:val="clear" w:color="auto" w:fill="auto"/>
          </w:tcPr>
          <w:p w14:paraId="1C64C95B" w14:textId="77777777" w:rsidR="00B35DBB" w:rsidRPr="00A40276" w:rsidRDefault="00B35DBB" w:rsidP="003B46C3">
            <w:pPr>
              <w:rPr>
                <w:rFonts w:ascii="Arial" w:hAnsi="Arial" w:cs="Arial"/>
                <w:lang w:val="es-BO"/>
              </w:rPr>
            </w:pPr>
          </w:p>
        </w:tc>
        <w:tc>
          <w:tcPr>
            <w:tcW w:w="282" w:type="dxa"/>
            <w:shd w:val="clear" w:color="auto" w:fill="auto"/>
          </w:tcPr>
          <w:p w14:paraId="618D6F04" w14:textId="77777777" w:rsidR="00B35DBB" w:rsidRPr="00A40276" w:rsidRDefault="00B35DBB" w:rsidP="003B46C3">
            <w:pPr>
              <w:rPr>
                <w:rFonts w:ascii="Arial" w:hAnsi="Arial" w:cs="Arial"/>
                <w:lang w:val="es-BO"/>
              </w:rPr>
            </w:pPr>
          </w:p>
        </w:tc>
        <w:tc>
          <w:tcPr>
            <w:tcW w:w="272" w:type="dxa"/>
            <w:shd w:val="clear" w:color="auto" w:fill="auto"/>
          </w:tcPr>
          <w:p w14:paraId="09E8C6D2" w14:textId="77777777" w:rsidR="00B35DBB" w:rsidRPr="00A40276" w:rsidRDefault="00B35DBB" w:rsidP="003B46C3">
            <w:pPr>
              <w:rPr>
                <w:rFonts w:ascii="Arial" w:hAnsi="Arial" w:cs="Arial"/>
                <w:lang w:val="es-BO"/>
              </w:rPr>
            </w:pPr>
          </w:p>
        </w:tc>
        <w:tc>
          <w:tcPr>
            <w:tcW w:w="277" w:type="dxa"/>
            <w:shd w:val="clear" w:color="auto" w:fill="auto"/>
          </w:tcPr>
          <w:p w14:paraId="42201C03" w14:textId="77777777" w:rsidR="00B35DBB" w:rsidRPr="00A40276" w:rsidRDefault="00B35DBB" w:rsidP="003B46C3">
            <w:pPr>
              <w:rPr>
                <w:rFonts w:ascii="Arial" w:hAnsi="Arial" w:cs="Arial"/>
                <w:lang w:val="es-BO"/>
              </w:rPr>
            </w:pPr>
          </w:p>
        </w:tc>
        <w:tc>
          <w:tcPr>
            <w:tcW w:w="275" w:type="dxa"/>
            <w:shd w:val="clear" w:color="auto" w:fill="auto"/>
          </w:tcPr>
          <w:p w14:paraId="64DF81FE" w14:textId="77777777" w:rsidR="00B35DBB" w:rsidRPr="00A40276" w:rsidRDefault="00B35DBB" w:rsidP="003B46C3">
            <w:pPr>
              <w:rPr>
                <w:rFonts w:ascii="Arial" w:hAnsi="Arial" w:cs="Arial"/>
                <w:lang w:val="es-BO"/>
              </w:rPr>
            </w:pPr>
          </w:p>
        </w:tc>
        <w:tc>
          <w:tcPr>
            <w:tcW w:w="280" w:type="dxa"/>
            <w:shd w:val="clear" w:color="auto" w:fill="auto"/>
          </w:tcPr>
          <w:p w14:paraId="6D8AE47B" w14:textId="77777777" w:rsidR="00B35DBB" w:rsidRPr="00A40276" w:rsidRDefault="00B35DBB" w:rsidP="003B46C3">
            <w:pPr>
              <w:rPr>
                <w:rFonts w:ascii="Arial" w:hAnsi="Arial" w:cs="Arial"/>
                <w:lang w:val="es-BO"/>
              </w:rPr>
            </w:pPr>
          </w:p>
        </w:tc>
        <w:tc>
          <w:tcPr>
            <w:tcW w:w="276" w:type="dxa"/>
            <w:shd w:val="clear" w:color="auto" w:fill="auto"/>
          </w:tcPr>
          <w:p w14:paraId="046C4284" w14:textId="77777777" w:rsidR="00B35DBB" w:rsidRPr="00A40276" w:rsidRDefault="00B35DBB" w:rsidP="003B46C3">
            <w:pPr>
              <w:rPr>
                <w:rFonts w:ascii="Arial" w:hAnsi="Arial" w:cs="Arial"/>
                <w:lang w:val="es-BO"/>
              </w:rPr>
            </w:pPr>
          </w:p>
        </w:tc>
        <w:tc>
          <w:tcPr>
            <w:tcW w:w="276" w:type="dxa"/>
            <w:shd w:val="clear" w:color="auto" w:fill="auto"/>
          </w:tcPr>
          <w:p w14:paraId="484070EF" w14:textId="77777777" w:rsidR="00B35DBB" w:rsidRPr="00A40276" w:rsidRDefault="00B35DBB" w:rsidP="003B46C3">
            <w:pPr>
              <w:rPr>
                <w:rFonts w:ascii="Arial" w:hAnsi="Arial" w:cs="Arial"/>
                <w:lang w:val="es-BO"/>
              </w:rPr>
            </w:pPr>
          </w:p>
        </w:tc>
        <w:tc>
          <w:tcPr>
            <w:tcW w:w="276" w:type="dxa"/>
            <w:shd w:val="clear" w:color="auto" w:fill="auto"/>
          </w:tcPr>
          <w:p w14:paraId="6B395664" w14:textId="77777777" w:rsidR="00B35DBB" w:rsidRPr="00A40276" w:rsidRDefault="00B35DBB" w:rsidP="003B46C3">
            <w:pPr>
              <w:rPr>
                <w:rFonts w:ascii="Arial" w:hAnsi="Arial" w:cs="Arial"/>
                <w:lang w:val="es-BO"/>
              </w:rPr>
            </w:pPr>
          </w:p>
        </w:tc>
        <w:tc>
          <w:tcPr>
            <w:tcW w:w="273" w:type="dxa"/>
            <w:shd w:val="clear" w:color="auto" w:fill="auto"/>
          </w:tcPr>
          <w:p w14:paraId="11B424CE" w14:textId="77777777" w:rsidR="00B35DBB" w:rsidRPr="00A40276" w:rsidRDefault="00B35DBB" w:rsidP="003B46C3">
            <w:pPr>
              <w:rPr>
                <w:rFonts w:ascii="Arial" w:hAnsi="Arial" w:cs="Arial"/>
                <w:lang w:val="es-BO"/>
              </w:rPr>
            </w:pPr>
          </w:p>
        </w:tc>
        <w:tc>
          <w:tcPr>
            <w:tcW w:w="273" w:type="dxa"/>
            <w:shd w:val="clear" w:color="auto" w:fill="auto"/>
          </w:tcPr>
          <w:p w14:paraId="46F4AAA8" w14:textId="77777777" w:rsidR="00B35DBB" w:rsidRPr="00A40276" w:rsidRDefault="00B35DBB" w:rsidP="003B46C3">
            <w:pPr>
              <w:rPr>
                <w:rFonts w:ascii="Arial" w:hAnsi="Arial" w:cs="Arial"/>
                <w:lang w:val="es-BO"/>
              </w:rPr>
            </w:pPr>
          </w:p>
        </w:tc>
        <w:tc>
          <w:tcPr>
            <w:tcW w:w="272" w:type="dxa"/>
            <w:shd w:val="clear" w:color="auto" w:fill="auto"/>
          </w:tcPr>
          <w:p w14:paraId="3343D53C" w14:textId="77777777" w:rsidR="00B35DBB" w:rsidRPr="00A40276" w:rsidRDefault="00B35DBB" w:rsidP="003B46C3">
            <w:pPr>
              <w:rPr>
                <w:rFonts w:ascii="Arial" w:hAnsi="Arial" w:cs="Arial"/>
                <w:lang w:val="es-BO"/>
              </w:rPr>
            </w:pPr>
          </w:p>
        </w:tc>
        <w:tc>
          <w:tcPr>
            <w:tcW w:w="273" w:type="dxa"/>
            <w:shd w:val="clear" w:color="auto" w:fill="auto"/>
          </w:tcPr>
          <w:p w14:paraId="4C582F58" w14:textId="77777777" w:rsidR="00B35DBB" w:rsidRPr="00A40276" w:rsidRDefault="00B35DBB" w:rsidP="003B46C3">
            <w:pPr>
              <w:rPr>
                <w:rFonts w:ascii="Arial" w:hAnsi="Arial" w:cs="Arial"/>
                <w:lang w:val="es-BO"/>
              </w:rPr>
            </w:pPr>
          </w:p>
        </w:tc>
        <w:tc>
          <w:tcPr>
            <w:tcW w:w="273" w:type="dxa"/>
            <w:shd w:val="clear" w:color="auto" w:fill="auto"/>
          </w:tcPr>
          <w:p w14:paraId="6E1D26EC" w14:textId="77777777" w:rsidR="00B35DBB" w:rsidRPr="00A40276" w:rsidRDefault="00B35DBB" w:rsidP="003B46C3">
            <w:pPr>
              <w:rPr>
                <w:rFonts w:ascii="Arial" w:hAnsi="Arial" w:cs="Arial"/>
                <w:lang w:val="es-BO"/>
              </w:rPr>
            </w:pPr>
          </w:p>
        </w:tc>
        <w:tc>
          <w:tcPr>
            <w:tcW w:w="273" w:type="dxa"/>
            <w:shd w:val="clear" w:color="auto" w:fill="auto"/>
          </w:tcPr>
          <w:p w14:paraId="6F6B1169" w14:textId="77777777" w:rsidR="00B35DBB" w:rsidRPr="00A40276" w:rsidRDefault="00B35DBB" w:rsidP="003B46C3">
            <w:pPr>
              <w:rPr>
                <w:rFonts w:ascii="Arial" w:hAnsi="Arial" w:cs="Arial"/>
                <w:lang w:val="es-BO"/>
              </w:rPr>
            </w:pPr>
          </w:p>
        </w:tc>
        <w:tc>
          <w:tcPr>
            <w:tcW w:w="273" w:type="dxa"/>
            <w:shd w:val="clear" w:color="auto" w:fill="auto"/>
          </w:tcPr>
          <w:p w14:paraId="7987D5B6" w14:textId="77777777" w:rsidR="00B35DBB" w:rsidRPr="00A40276" w:rsidRDefault="00B35DBB" w:rsidP="003B46C3">
            <w:pPr>
              <w:rPr>
                <w:rFonts w:ascii="Arial" w:hAnsi="Arial" w:cs="Arial"/>
                <w:lang w:val="es-BO"/>
              </w:rPr>
            </w:pPr>
          </w:p>
        </w:tc>
        <w:tc>
          <w:tcPr>
            <w:tcW w:w="272" w:type="dxa"/>
            <w:shd w:val="clear" w:color="auto" w:fill="auto"/>
          </w:tcPr>
          <w:p w14:paraId="6B1EAEF6" w14:textId="77777777" w:rsidR="00B35DBB" w:rsidRPr="00A40276" w:rsidRDefault="00B35DBB" w:rsidP="003B46C3">
            <w:pPr>
              <w:rPr>
                <w:rFonts w:ascii="Arial" w:hAnsi="Arial" w:cs="Arial"/>
                <w:lang w:val="es-BO"/>
              </w:rPr>
            </w:pPr>
          </w:p>
        </w:tc>
        <w:tc>
          <w:tcPr>
            <w:tcW w:w="273" w:type="dxa"/>
            <w:shd w:val="clear" w:color="auto" w:fill="auto"/>
          </w:tcPr>
          <w:p w14:paraId="132AF959" w14:textId="77777777" w:rsidR="00B35DBB" w:rsidRPr="00A40276" w:rsidRDefault="00B35DBB" w:rsidP="003B46C3">
            <w:pPr>
              <w:rPr>
                <w:rFonts w:ascii="Arial" w:hAnsi="Arial" w:cs="Arial"/>
                <w:lang w:val="es-BO"/>
              </w:rPr>
            </w:pPr>
          </w:p>
        </w:tc>
        <w:tc>
          <w:tcPr>
            <w:tcW w:w="273" w:type="dxa"/>
            <w:shd w:val="clear" w:color="auto" w:fill="auto"/>
          </w:tcPr>
          <w:p w14:paraId="72AC870C" w14:textId="77777777" w:rsidR="00B35DBB" w:rsidRPr="00A40276" w:rsidRDefault="00B35DBB" w:rsidP="003B46C3">
            <w:pPr>
              <w:rPr>
                <w:rFonts w:ascii="Arial" w:hAnsi="Arial" w:cs="Arial"/>
                <w:lang w:val="es-BO"/>
              </w:rPr>
            </w:pPr>
          </w:p>
        </w:tc>
        <w:tc>
          <w:tcPr>
            <w:tcW w:w="273" w:type="dxa"/>
            <w:shd w:val="clear" w:color="auto" w:fill="auto"/>
          </w:tcPr>
          <w:p w14:paraId="5FC5CEA5" w14:textId="77777777" w:rsidR="00B35DBB" w:rsidRPr="00A40276" w:rsidRDefault="00B35DBB" w:rsidP="003B46C3">
            <w:pPr>
              <w:rPr>
                <w:rFonts w:ascii="Arial" w:hAnsi="Arial" w:cs="Arial"/>
                <w:lang w:val="es-BO"/>
              </w:rPr>
            </w:pPr>
          </w:p>
        </w:tc>
        <w:tc>
          <w:tcPr>
            <w:tcW w:w="273" w:type="dxa"/>
            <w:shd w:val="clear" w:color="auto" w:fill="auto"/>
          </w:tcPr>
          <w:p w14:paraId="42957060" w14:textId="77777777" w:rsidR="00B35DBB" w:rsidRPr="00A40276" w:rsidRDefault="00B35DBB" w:rsidP="003B46C3">
            <w:pPr>
              <w:rPr>
                <w:rFonts w:ascii="Arial" w:hAnsi="Arial" w:cs="Arial"/>
                <w:lang w:val="es-BO"/>
              </w:rPr>
            </w:pPr>
          </w:p>
        </w:tc>
        <w:tc>
          <w:tcPr>
            <w:tcW w:w="816" w:type="dxa"/>
            <w:gridSpan w:val="3"/>
            <w:shd w:val="clear" w:color="auto" w:fill="auto"/>
          </w:tcPr>
          <w:p w14:paraId="7A04E3F2" w14:textId="77777777" w:rsidR="00B35DBB" w:rsidRPr="00A40276" w:rsidRDefault="00B35DBB" w:rsidP="003B46C3">
            <w:pPr>
              <w:jc w:val="right"/>
              <w:rPr>
                <w:rFonts w:ascii="Arial" w:hAnsi="Arial" w:cs="Arial"/>
                <w:lang w:val="es-BO"/>
              </w:rPr>
            </w:pPr>
          </w:p>
        </w:tc>
        <w:tc>
          <w:tcPr>
            <w:tcW w:w="816" w:type="dxa"/>
            <w:gridSpan w:val="3"/>
            <w:shd w:val="clear" w:color="auto" w:fill="auto"/>
          </w:tcPr>
          <w:p w14:paraId="28A9A949" w14:textId="77777777" w:rsidR="00B35DBB" w:rsidRPr="00A40276" w:rsidRDefault="00B35DBB" w:rsidP="003B46C3">
            <w:pPr>
              <w:rPr>
                <w:rFonts w:ascii="Arial" w:hAnsi="Arial" w:cs="Arial"/>
                <w:lang w:val="es-BO"/>
              </w:rPr>
            </w:pPr>
          </w:p>
        </w:tc>
        <w:tc>
          <w:tcPr>
            <w:tcW w:w="370" w:type="dxa"/>
            <w:tcBorders>
              <w:left w:val="nil"/>
              <w:right w:val="single" w:sz="12" w:space="0" w:color="244061" w:themeColor="accent1" w:themeShade="80"/>
            </w:tcBorders>
          </w:tcPr>
          <w:p w14:paraId="0FD01E6E" w14:textId="77777777" w:rsidR="00B35DBB" w:rsidRPr="00A40276" w:rsidRDefault="00B35DBB" w:rsidP="003B46C3">
            <w:pPr>
              <w:rPr>
                <w:rFonts w:ascii="Arial" w:hAnsi="Arial" w:cs="Arial"/>
                <w:lang w:val="es-BO"/>
              </w:rPr>
            </w:pPr>
          </w:p>
        </w:tc>
      </w:tr>
      <w:tr w:rsidR="00A40276" w:rsidRPr="00A40276" w14:paraId="06204C53" w14:textId="77777777" w:rsidTr="004A30D3">
        <w:trPr>
          <w:jc w:val="center"/>
        </w:trPr>
        <w:tc>
          <w:tcPr>
            <w:tcW w:w="2380" w:type="dxa"/>
            <w:vMerge w:val="restart"/>
            <w:tcBorders>
              <w:left w:val="single" w:sz="12" w:space="0" w:color="244061" w:themeColor="accent1" w:themeShade="80"/>
              <w:right w:val="single" w:sz="4" w:space="0" w:color="auto"/>
            </w:tcBorders>
            <w:vAlign w:val="center"/>
          </w:tcPr>
          <w:p w14:paraId="3ABB2CD2" w14:textId="77777777" w:rsidR="00B35DBB" w:rsidRPr="00A40276" w:rsidRDefault="00B35DBB" w:rsidP="003B46C3">
            <w:pPr>
              <w:jc w:val="right"/>
              <w:rPr>
                <w:rFonts w:ascii="Arial" w:hAnsi="Arial" w:cs="Arial"/>
                <w:lang w:val="es-BO"/>
              </w:rPr>
            </w:pPr>
            <w:r w:rsidRPr="00A40276">
              <w:rPr>
                <w:rFonts w:ascii="Arial" w:hAnsi="Arial" w:cs="Arial"/>
                <w:lang w:val="es-BO"/>
              </w:rPr>
              <w:t>Precio Referencial</w:t>
            </w:r>
          </w:p>
        </w:tc>
        <w:tc>
          <w:tcPr>
            <w:tcW w:w="7725"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B33A93" w14:textId="719DDEF5" w:rsidR="00921735" w:rsidRPr="00EA54CD" w:rsidRDefault="00921735" w:rsidP="00CD12A0">
            <w:pPr>
              <w:jc w:val="both"/>
              <w:rPr>
                <w:rFonts w:ascii="Arial" w:hAnsi="Arial" w:cs="Arial"/>
                <w:lang w:val="es-BO"/>
              </w:rPr>
            </w:pPr>
            <w:r w:rsidRPr="00A40276">
              <w:rPr>
                <w:rFonts w:ascii="Arial" w:hAnsi="Arial" w:cs="Arial"/>
                <w:b/>
                <w:i/>
                <w:lang w:val="es-BO"/>
              </w:rPr>
              <w:t xml:space="preserve"> </w:t>
            </w:r>
            <w:r w:rsidR="00EA54CD" w:rsidRPr="00EA54CD">
              <w:rPr>
                <w:rFonts w:ascii="Arial" w:hAnsi="Arial" w:cs="Arial"/>
                <w:lang w:val="es-BO"/>
              </w:rPr>
              <w:t>El precio referencial es de Bs.</w:t>
            </w:r>
            <w:r w:rsidR="00CD12A0">
              <w:rPr>
                <w:rFonts w:ascii="Arial" w:hAnsi="Arial" w:cs="Arial"/>
                <w:lang w:val="es-BO"/>
              </w:rPr>
              <w:t xml:space="preserve"> 200.000,00</w:t>
            </w:r>
            <w:r w:rsidR="00EA54CD" w:rsidRPr="00EA54CD">
              <w:rPr>
                <w:rFonts w:ascii="Arial" w:hAnsi="Arial" w:cs="Arial"/>
                <w:lang w:val="es-BO"/>
              </w:rPr>
              <w:t xml:space="preserve"> (</w:t>
            </w:r>
            <w:r w:rsidR="00CD12A0">
              <w:rPr>
                <w:rFonts w:ascii="Arial" w:hAnsi="Arial" w:cs="Arial"/>
                <w:lang w:val="es-BO"/>
              </w:rPr>
              <w:t>Doscientos mil</w:t>
            </w:r>
            <w:r w:rsidR="00EA54CD">
              <w:rPr>
                <w:rFonts w:ascii="Arial" w:hAnsi="Arial" w:cs="Arial"/>
                <w:lang w:val="es-BO"/>
              </w:rPr>
              <w:t xml:space="preserve"> </w:t>
            </w:r>
            <w:r w:rsidR="00CD12A0">
              <w:rPr>
                <w:rFonts w:ascii="Arial" w:hAnsi="Arial" w:cs="Arial"/>
                <w:lang w:val="es-BO"/>
              </w:rPr>
              <w:t>00</w:t>
            </w:r>
            <w:r w:rsidR="00EA54CD" w:rsidRPr="00EA54CD">
              <w:rPr>
                <w:rFonts w:ascii="Arial" w:hAnsi="Arial" w:cs="Arial"/>
                <w:lang w:val="es-BO"/>
              </w:rPr>
              <w:t>/100 bolivianos).</w:t>
            </w:r>
          </w:p>
        </w:tc>
        <w:tc>
          <w:tcPr>
            <w:tcW w:w="370" w:type="dxa"/>
            <w:tcBorders>
              <w:left w:val="single" w:sz="4" w:space="0" w:color="auto"/>
              <w:right w:val="single" w:sz="12" w:space="0" w:color="244061" w:themeColor="accent1" w:themeShade="80"/>
            </w:tcBorders>
          </w:tcPr>
          <w:p w14:paraId="2BDADB6A" w14:textId="77777777" w:rsidR="00B35DBB" w:rsidRPr="00A40276" w:rsidRDefault="00B35DBB" w:rsidP="003B46C3">
            <w:pPr>
              <w:rPr>
                <w:rFonts w:ascii="Arial" w:hAnsi="Arial" w:cs="Arial"/>
                <w:lang w:val="es-BO"/>
              </w:rPr>
            </w:pPr>
          </w:p>
        </w:tc>
      </w:tr>
      <w:tr w:rsidR="00A40276" w:rsidRPr="00A40276" w14:paraId="64CD9127" w14:textId="77777777" w:rsidTr="004A30D3">
        <w:trPr>
          <w:jc w:val="center"/>
        </w:trPr>
        <w:tc>
          <w:tcPr>
            <w:tcW w:w="2380" w:type="dxa"/>
            <w:vMerge/>
            <w:tcBorders>
              <w:left w:val="single" w:sz="12" w:space="0" w:color="244061" w:themeColor="accent1" w:themeShade="80"/>
              <w:right w:val="single" w:sz="4" w:space="0" w:color="auto"/>
            </w:tcBorders>
            <w:vAlign w:val="center"/>
          </w:tcPr>
          <w:p w14:paraId="201CC553" w14:textId="77777777" w:rsidR="00B35DBB" w:rsidRPr="00A40276" w:rsidRDefault="00B35DBB" w:rsidP="003B46C3">
            <w:pPr>
              <w:jc w:val="right"/>
              <w:rPr>
                <w:rFonts w:ascii="Arial" w:hAnsi="Arial" w:cs="Arial"/>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14:paraId="0ACACB56" w14:textId="77777777" w:rsidR="00B35DBB" w:rsidRPr="00A40276" w:rsidRDefault="00B35DBB" w:rsidP="003B46C3">
            <w:pPr>
              <w:rPr>
                <w:rFonts w:ascii="Arial" w:hAnsi="Arial" w:cs="Arial"/>
                <w:lang w:val="es-BO"/>
              </w:rPr>
            </w:pPr>
          </w:p>
        </w:tc>
        <w:tc>
          <w:tcPr>
            <w:tcW w:w="370" w:type="dxa"/>
            <w:tcBorders>
              <w:left w:val="single" w:sz="4" w:space="0" w:color="auto"/>
              <w:right w:val="single" w:sz="12" w:space="0" w:color="244061" w:themeColor="accent1" w:themeShade="80"/>
            </w:tcBorders>
          </w:tcPr>
          <w:p w14:paraId="20E74EFA" w14:textId="77777777" w:rsidR="00B35DBB" w:rsidRPr="00A40276" w:rsidRDefault="00B35DBB" w:rsidP="003B46C3">
            <w:pPr>
              <w:rPr>
                <w:rFonts w:ascii="Arial" w:hAnsi="Arial" w:cs="Arial"/>
                <w:lang w:val="es-BO"/>
              </w:rPr>
            </w:pPr>
          </w:p>
        </w:tc>
      </w:tr>
      <w:tr w:rsidR="00A40276" w:rsidRPr="00A40276" w14:paraId="02B8C073" w14:textId="77777777" w:rsidTr="004A30D3">
        <w:trPr>
          <w:jc w:val="center"/>
        </w:trPr>
        <w:tc>
          <w:tcPr>
            <w:tcW w:w="2380" w:type="dxa"/>
            <w:tcBorders>
              <w:left w:val="single" w:sz="12" w:space="0" w:color="244061" w:themeColor="accent1" w:themeShade="80"/>
            </w:tcBorders>
            <w:vAlign w:val="center"/>
          </w:tcPr>
          <w:p w14:paraId="3D46782F" w14:textId="77777777" w:rsidR="00B35DBB" w:rsidRPr="00A40276" w:rsidRDefault="00B35DBB" w:rsidP="003B46C3">
            <w:pPr>
              <w:jc w:val="right"/>
              <w:rPr>
                <w:rFonts w:ascii="Arial" w:hAnsi="Arial" w:cs="Arial"/>
                <w:lang w:val="es-BO"/>
              </w:rPr>
            </w:pPr>
          </w:p>
        </w:tc>
        <w:tc>
          <w:tcPr>
            <w:tcW w:w="324" w:type="dxa"/>
            <w:shd w:val="clear" w:color="auto" w:fill="auto"/>
          </w:tcPr>
          <w:p w14:paraId="537D75F2" w14:textId="77777777" w:rsidR="00B35DBB" w:rsidRPr="00A40276" w:rsidRDefault="00B35DBB" w:rsidP="003B46C3">
            <w:pPr>
              <w:rPr>
                <w:rFonts w:ascii="Arial" w:hAnsi="Arial" w:cs="Arial"/>
                <w:lang w:val="es-BO"/>
              </w:rPr>
            </w:pPr>
          </w:p>
        </w:tc>
        <w:tc>
          <w:tcPr>
            <w:tcW w:w="281" w:type="dxa"/>
            <w:shd w:val="clear" w:color="auto" w:fill="auto"/>
          </w:tcPr>
          <w:p w14:paraId="0F229AB6" w14:textId="77777777" w:rsidR="00B35DBB" w:rsidRPr="00A40276" w:rsidRDefault="00B35DBB" w:rsidP="003B46C3">
            <w:pPr>
              <w:rPr>
                <w:rFonts w:ascii="Arial" w:hAnsi="Arial" w:cs="Arial"/>
                <w:lang w:val="es-BO"/>
              </w:rPr>
            </w:pPr>
          </w:p>
        </w:tc>
        <w:tc>
          <w:tcPr>
            <w:tcW w:w="282" w:type="dxa"/>
            <w:shd w:val="clear" w:color="auto" w:fill="auto"/>
          </w:tcPr>
          <w:p w14:paraId="3D95EAC5" w14:textId="77777777" w:rsidR="00B35DBB" w:rsidRPr="00A40276" w:rsidRDefault="00B35DBB" w:rsidP="003B46C3">
            <w:pPr>
              <w:rPr>
                <w:rFonts w:ascii="Arial" w:hAnsi="Arial" w:cs="Arial"/>
                <w:lang w:val="es-BO"/>
              </w:rPr>
            </w:pPr>
          </w:p>
        </w:tc>
        <w:tc>
          <w:tcPr>
            <w:tcW w:w="272" w:type="dxa"/>
            <w:shd w:val="clear" w:color="auto" w:fill="auto"/>
          </w:tcPr>
          <w:p w14:paraId="3B5C5950" w14:textId="77777777" w:rsidR="00B35DBB" w:rsidRPr="00A40276" w:rsidRDefault="00B35DBB" w:rsidP="003B46C3">
            <w:pPr>
              <w:rPr>
                <w:rFonts w:ascii="Arial" w:hAnsi="Arial" w:cs="Arial"/>
                <w:lang w:val="es-BO"/>
              </w:rPr>
            </w:pPr>
          </w:p>
        </w:tc>
        <w:tc>
          <w:tcPr>
            <w:tcW w:w="277" w:type="dxa"/>
            <w:shd w:val="clear" w:color="auto" w:fill="auto"/>
          </w:tcPr>
          <w:p w14:paraId="60DB326B" w14:textId="77777777" w:rsidR="00B35DBB" w:rsidRPr="00A40276" w:rsidRDefault="00B35DBB" w:rsidP="003B46C3">
            <w:pPr>
              <w:rPr>
                <w:rFonts w:ascii="Arial" w:hAnsi="Arial" w:cs="Arial"/>
                <w:lang w:val="es-BO"/>
              </w:rPr>
            </w:pPr>
          </w:p>
        </w:tc>
        <w:tc>
          <w:tcPr>
            <w:tcW w:w="275" w:type="dxa"/>
            <w:shd w:val="clear" w:color="auto" w:fill="auto"/>
          </w:tcPr>
          <w:p w14:paraId="542A2356" w14:textId="77777777" w:rsidR="00B35DBB" w:rsidRPr="00A40276" w:rsidRDefault="00B35DBB" w:rsidP="003B46C3">
            <w:pPr>
              <w:rPr>
                <w:rFonts w:ascii="Arial" w:hAnsi="Arial" w:cs="Arial"/>
                <w:lang w:val="es-BO"/>
              </w:rPr>
            </w:pPr>
          </w:p>
        </w:tc>
        <w:tc>
          <w:tcPr>
            <w:tcW w:w="280" w:type="dxa"/>
            <w:shd w:val="clear" w:color="auto" w:fill="auto"/>
          </w:tcPr>
          <w:p w14:paraId="6F9A8CBB" w14:textId="77777777" w:rsidR="00B35DBB" w:rsidRPr="00A40276" w:rsidRDefault="00B35DBB" w:rsidP="003B46C3">
            <w:pPr>
              <w:rPr>
                <w:rFonts w:ascii="Arial" w:hAnsi="Arial" w:cs="Arial"/>
                <w:lang w:val="es-BO"/>
              </w:rPr>
            </w:pPr>
          </w:p>
        </w:tc>
        <w:tc>
          <w:tcPr>
            <w:tcW w:w="276" w:type="dxa"/>
            <w:shd w:val="clear" w:color="auto" w:fill="auto"/>
          </w:tcPr>
          <w:p w14:paraId="1715D0C1" w14:textId="77777777" w:rsidR="00B35DBB" w:rsidRPr="00A40276" w:rsidRDefault="00B35DBB" w:rsidP="003B46C3">
            <w:pPr>
              <w:rPr>
                <w:rFonts w:ascii="Arial" w:hAnsi="Arial" w:cs="Arial"/>
                <w:lang w:val="es-BO"/>
              </w:rPr>
            </w:pPr>
          </w:p>
        </w:tc>
        <w:tc>
          <w:tcPr>
            <w:tcW w:w="276" w:type="dxa"/>
            <w:shd w:val="clear" w:color="auto" w:fill="auto"/>
          </w:tcPr>
          <w:p w14:paraId="3AF64877" w14:textId="77777777" w:rsidR="00B35DBB" w:rsidRPr="00A40276" w:rsidRDefault="00B35DBB" w:rsidP="003B46C3">
            <w:pPr>
              <w:rPr>
                <w:rFonts w:ascii="Arial" w:hAnsi="Arial" w:cs="Arial"/>
                <w:lang w:val="es-BO"/>
              </w:rPr>
            </w:pPr>
          </w:p>
        </w:tc>
        <w:tc>
          <w:tcPr>
            <w:tcW w:w="276" w:type="dxa"/>
            <w:shd w:val="clear" w:color="auto" w:fill="auto"/>
          </w:tcPr>
          <w:p w14:paraId="1546DA98" w14:textId="77777777" w:rsidR="00B35DBB" w:rsidRPr="00A40276" w:rsidRDefault="00B35DBB" w:rsidP="003B46C3">
            <w:pPr>
              <w:rPr>
                <w:rFonts w:ascii="Arial" w:hAnsi="Arial" w:cs="Arial"/>
                <w:lang w:val="es-BO"/>
              </w:rPr>
            </w:pPr>
          </w:p>
        </w:tc>
        <w:tc>
          <w:tcPr>
            <w:tcW w:w="273" w:type="dxa"/>
            <w:shd w:val="clear" w:color="auto" w:fill="auto"/>
          </w:tcPr>
          <w:p w14:paraId="5A3CB922" w14:textId="77777777" w:rsidR="00B35DBB" w:rsidRPr="00A40276" w:rsidRDefault="00B35DBB" w:rsidP="003B46C3">
            <w:pPr>
              <w:rPr>
                <w:rFonts w:ascii="Arial" w:hAnsi="Arial" w:cs="Arial"/>
                <w:lang w:val="es-BO"/>
              </w:rPr>
            </w:pPr>
          </w:p>
        </w:tc>
        <w:tc>
          <w:tcPr>
            <w:tcW w:w="273" w:type="dxa"/>
            <w:shd w:val="clear" w:color="auto" w:fill="auto"/>
          </w:tcPr>
          <w:p w14:paraId="669724DE" w14:textId="77777777" w:rsidR="00B35DBB" w:rsidRPr="00A40276" w:rsidRDefault="00B35DBB" w:rsidP="003B46C3">
            <w:pPr>
              <w:rPr>
                <w:rFonts w:ascii="Arial" w:hAnsi="Arial" w:cs="Arial"/>
                <w:lang w:val="es-BO"/>
              </w:rPr>
            </w:pPr>
          </w:p>
        </w:tc>
        <w:tc>
          <w:tcPr>
            <w:tcW w:w="272" w:type="dxa"/>
            <w:shd w:val="clear" w:color="auto" w:fill="auto"/>
          </w:tcPr>
          <w:p w14:paraId="4F6E387B" w14:textId="77777777" w:rsidR="00B35DBB" w:rsidRPr="00A40276" w:rsidRDefault="00B35DBB" w:rsidP="003B46C3">
            <w:pPr>
              <w:rPr>
                <w:rFonts w:ascii="Arial" w:hAnsi="Arial" w:cs="Arial"/>
                <w:lang w:val="es-BO"/>
              </w:rPr>
            </w:pPr>
          </w:p>
        </w:tc>
        <w:tc>
          <w:tcPr>
            <w:tcW w:w="273" w:type="dxa"/>
            <w:shd w:val="clear" w:color="auto" w:fill="auto"/>
          </w:tcPr>
          <w:p w14:paraId="5279ACBC" w14:textId="77777777" w:rsidR="00B35DBB" w:rsidRPr="00A40276" w:rsidRDefault="00B35DBB" w:rsidP="003B46C3">
            <w:pPr>
              <w:rPr>
                <w:rFonts w:ascii="Arial" w:hAnsi="Arial" w:cs="Arial"/>
                <w:lang w:val="es-BO"/>
              </w:rPr>
            </w:pPr>
          </w:p>
        </w:tc>
        <w:tc>
          <w:tcPr>
            <w:tcW w:w="273" w:type="dxa"/>
            <w:shd w:val="clear" w:color="auto" w:fill="auto"/>
          </w:tcPr>
          <w:p w14:paraId="20E49146" w14:textId="77777777" w:rsidR="00B35DBB" w:rsidRPr="00A40276" w:rsidRDefault="00B35DBB" w:rsidP="003B46C3">
            <w:pPr>
              <w:rPr>
                <w:rFonts w:ascii="Arial" w:hAnsi="Arial" w:cs="Arial"/>
                <w:lang w:val="es-BO"/>
              </w:rPr>
            </w:pPr>
          </w:p>
        </w:tc>
        <w:tc>
          <w:tcPr>
            <w:tcW w:w="273" w:type="dxa"/>
            <w:shd w:val="clear" w:color="auto" w:fill="auto"/>
          </w:tcPr>
          <w:p w14:paraId="7BA5F042" w14:textId="77777777" w:rsidR="00B35DBB" w:rsidRPr="00A40276" w:rsidRDefault="00B35DBB" w:rsidP="003B46C3">
            <w:pPr>
              <w:rPr>
                <w:rFonts w:ascii="Arial" w:hAnsi="Arial" w:cs="Arial"/>
                <w:lang w:val="es-BO"/>
              </w:rPr>
            </w:pPr>
          </w:p>
        </w:tc>
        <w:tc>
          <w:tcPr>
            <w:tcW w:w="273" w:type="dxa"/>
            <w:shd w:val="clear" w:color="auto" w:fill="auto"/>
          </w:tcPr>
          <w:p w14:paraId="27FF1F45" w14:textId="77777777" w:rsidR="00B35DBB" w:rsidRPr="00A40276" w:rsidRDefault="00B35DBB" w:rsidP="003B46C3">
            <w:pPr>
              <w:rPr>
                <w:rFonts w:ascii="Arial" w:hAnsi="Arial" w:cs="Arial"/>
                <w:lang w:val="es-BO"/>
              </w:rPr>
            </w:pPr>
          </w:p>
        </w:tc>
        <w:tc>
          <w:tcPr>
            <w:tcW w:w="272" w:type="dxa"/>
            <w:shd w:val="clear" w:color="auto" w:fill="auto"/>
          </w:tcPr>
          <w:p w14:paraId="015F6752" w14:textId="77777777" w:rsidR="00B35DBB" w:rsidRPr="00A40276" w:rsidRDefault="00B35DBB" w:rsidP="003B46C3">
            <w:pPr>
              <w:rPr>
                <w:rFonts w:ascii="Arial" w:hAnsi="Arial" w:cs="Arial"/>
                <w:lang w:val="es-BO"/>
              </w:rPr>
            </w:pPr>
          </w:p>
        </w:tc>
        <w:tc>
          <w:tcPr>
            <w:tcW w:w="273" w:type="dxa"/>
            <w:shd w:val="clear" w:color="auto" w:fill="auto"/>
          </w:tcPr>
          <w:p w14:paraId="440B72AE" w14:textId="77777777" w:rsidR="00B35DBB" w:rsidRPr="00A40276" w:rsidRDefault="00B35DBB" w:rsidP="003B46C3">
            <w:pPr>
              <w:rPr>
                <w:rFonts w:ascii="Arial" w:hAnsi="Arial" w:cs="Arial"/>
                <w:lang w:val="es-BO"/>
              </w:rPr>
            </w:pPr>
          </w:p>
        </w:tc>
        <w:tc>
          <w:tcPr>
            <w:tcW w:w="273" w:type="dxa"/>
            <w:shd w:val="clear" w:color="auto" w:fill="auto"/>
          </w:tcPr>
          <w:p w14:paraId="063B5867" w14:textId="77777777" w:rsidR="00B35DBB" w:rsidRPr="00A40276" w:rsidRDefault="00B35DBB" w:rsidP="003B46C3">
            <w:pPr>
              <w:rPr>
                <w:rFonts w:ascii="Arial" w:hAnsi="Arial" w:cs="Arial"/>
                <w:lang w:val="es-BO"/>
              </w:rPr>
            </w:pPr>
          </w:p>
        </w:tc>
        <w:tc>
          <w:tcPr>
            <w:tcW w:w="273" w:type="dxa"/>
            <w:shd w:val="clear" w:color="auto" w:fill="auto"/>
          </w:tcPr>
          <w:p w14:paraId="2DBB2888" w14:textId="77777777" w:rsidR="00B35DBB" w:rsidRPr="00A40276" w:rsidRDefault="00B35DBB" w:rsidP="003B46C3">
            <w:pPr>
              <w:rPr>
                <w:rFonts w:ascii="Arial" w:hAnsi="Arial" w:cs="Arial"/>
                <w:lang w:val="es-BO"/>
              </w:rPr>
            </w:pPr>
          </w:p>
        </w:tc>
        <w:tc>
          <w:tcPr>
            <w:tcW w:w="273" w:type="dxa"/>
            <w:shd w:val="clear" w:color="auto" w:fill="auto"/>
          </w:tcPr>
          <w:p w14:paraId="000EBD55" w14:textId="77777777" w:rsidR="00B35DBB" w:rsidRPr="00A40276" w:rsidRDefault="00B35DBB" w:rsidP="003B46C3">
            <w:pPr>
              <w:rPr>
                <w:rFonts w:ascii="Arial" w:hAnsi="Arial" w:cs="Arial"/>
                <w:lang w:val="es-BO"/>
              </w:rPr>
            </w:pPr>
          </w:p>
        </w:tc>
        <w:tc>
          <w:tcPr>
            <w:tcW w:w="816" w:type="dxa"/>
            <w:gridSpan w:val="3"/>
            <w:shd w:val="clear" w:color="auto" w:fill="auto"/>
          </w:tcPr>
          <w:p w14:paraId="508203C6" w14:textId="77777777" w:rsidR="00B35DBB" w:rsidRPr="00A40276" w:rsidRDefault="00B35DBB" w:rsidP="003B46C3">
            <w:pPr>
              <w:jc w:val="right"/>
              <w:rPr>
                <w:rFonts w:ascii="Arial" w:hAnsi="Arial" w:cs="Arial"/>
                <w:lang w:val="es-BO"/>
              </w:rPr>
            </w:pPr>
          </w:p>
        </w:tc>
        <w:tc>
          <w:tcPr>
            <w:tcW w:w="816" w:type="dxa"/>
            <w:gridSpan w:val="3"/>
            <w:shd w:val="clear" w:color="auto" w:fill="auto"/>
          </w:tcPr>
          <w:p w14:paraId="26D7AEFB" w14:textId="77777777" w:rsidR="00B35DBB" w:rsidRPr="00A40276" w:rsidRDefault="00B35DBB" w:rsidP="003B46C3">
            <w:pPr>
              <w:rPr>
                <w:rFonts w:ascii="Arial" w:hAnsi="Arial" w:cs="Arial"/>
                <w:lang w:val="es-BO"/>
              </w:rPr>
            </w:pPr>
          </w:p>
        </w:tc>
        <w:tc>
          <w:tcPr>
            <w:tcW w:w="370" w:type="dxa"/>
            <w:tcBorders>
              <w:left w:val="nil"/>
              <w:right w:val="single" w:sz="12" w:space="0" w:color="244061" w:themeColor="accent1" w:themeShade="80"/>
            </w:tcBorders>
          </w:tcPr>
          <w:p w14:paraId="3B609173" w14:textId="77777777" w:rsidR="00B35DBB" w:rsidRPr="00A40276" w:rsidRDefault="00B35DBB" w:rsidP="003B46C3">
            <w:pPr>
              <w:rPr>
                <w:rFonts w:ascii="Arial" w:hAnsi="Arial" w:cs="Arial"/>
                <w:lang w:val="es-BO"/>
              </w:rPr>
            </w:pPr>
          </w:p>
        </w:tc>
      </w:tr>
      <w:tr w:rsidR="00A40276" w:rsidRPr="00A40276" w14:paraId="2BE2A8B8" w14:textId="77777777" w:rsidTr="004A30D3">
        <w:trPr>
          <w:trHeight w:val="240"/>
          <w:jc w:val="center"/>
        </w:trPr>
        <w:tc>
          <w:tcPr>
            <w:tcW w:w="2380" w:type="dxa"/>
            <w:tcBorders>
              <w:left w:val="single" w:sz="12" w:space="0" w:color="244061" w:themeColor="accent1" w:themeShade="80"/>
              <w:right w:val="single" w:sz="4" w:space="0" w:color="auto"/>
            </w:tcBorders>
            <w:vAlign w:val="center"/>
          </w:tcPr>
          <w:p w14:paraId="04BB9CD3" w14:textId="77777777" w:rsidR="00B35DBB" w:rsidRPr="00A40276" w:rsidRDefault="00B35DBB" w:rsidP="003B46C3">
            <w:pPr>
              <w:jc w:val="right"/>
              <w:rPr>
                <w:rFonts w:ascii="Arial" w:hAnsi="Arial" w:cs="Arial"/>
                <w:szCs w:val="2"/>
                <w:lang w:val="es-BO"/>
              </w:rPr>
            </w:pPr>
            <w:r w:rsidRPr="00A40276">
              <w:rPr>
                <w:rFonts w:ascii="Arial" w:hAnsi="Arial" w:cs="Arial"/>
                <w:lang w:val="es-BO"/>
              </w:rPr>
              <w:t>La contratación se formalizará mediante</w:t>
            </w: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C7C021A" w14:textId="4A3F8983" w:rsidR="00B35DBB" w:rsidRPr="00A40276" w:rsidRDefault="00EA54CD" w:rsidP="003B46C3">
            <w:pPr>
              <w:rPr>
                <w:rFonts w:ascii="Arial" w:hAnsi="Arial" w:cs="Arial"/>
                <w:szCs w:val="2"/>
                <w:lang w:val="es-BO"/>
              </w:rPr>
            </w:pPr>
            <w:r>
              <w:rPr>
                <w:rFonts w:ascii="Arial" w:hAnsi="Arial" w:cs="Arial"/>
                <w:szCs w:val="2"/>
                <w:lang w:val="es-BO"/>
              </w:rPr>
              <w:t>X</w:t>
            </w:r>
          </w:p>
        </w:tc>
        <w:tc>
          <w:tcPr>
            <w:tcW w:w="1112" w:type="dxa"/>
            <w:gridSpan w:val="4"/>
            <w:tcBorders>
              <w:left w:val="single" w:sz="4" w:space="0" w:color="auto"/>
              <w:right w:val="single" w:sz="4" w:space="0" w:color="auto"/>
            </w:tcBorders>
            <w:vAlign w:val="center"/>
          </w:tcPr>
          <w:p w14:paraId="2C6979CD" w14:textId="77777777" w:rsidR="00B35DBB" w:rsidRPr="00A40276" w:rsidRDefault="00B35DBB" w:rsidP="003B46C3">
            <w:pPr>
              <w:jc w:val="both"/>
              <w:rPr>
                <w:rFonts w:ascii="Arial" w:hAnsi="Arial" w:cs="Arial"/>
                <w:szCs w:val="2"/>
                <w:lang w:val="es-BO"/>
              </w:rPr>
            </w:pPr>
            <w:r w:rsidRPr="00A40276">
              <w:rPr>
                <w:rFonts w:ascii="Arial" w:hAnsi="Arial" w:cs="Arial"/>
                <w:lang w:val="es-BO"/>
              </w:rPr>
              <w:t>Contrato</w:t>
            </w:r>
          </w:p>
        </w:tc>
        <w:tc>
          <w:tcPr>
            <w:tcW w:w="2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727A4F" w14:textId="77777777" w:rsidR="00B35DBB" w:rsidRPr="00A40276" w:rsidRDefault="00B35DBB" w:rsidP="003B46C3">
            <w:pPr>
              <w:rPr>
                <w:rFonts w:ascii="Arial" w:hAnsi="Arial" w:cs="Arial"/>
                <w:szCs w:val="2"/>
                <w:lang w:val="es-BO"/>
              </w:rPr>
            </w:pPr>
          </w:p>
        </w:tc>
        <w:tc>
          <w:tcPr>
            <w:tcW w:w="4382" w:type="dxa"/>
            <w:gridSpan w:val="16"/>
            <w:tcBorders>
              <w:left w:val="single" w:sz="4" w:space="0" w:color="auto"/>
            </w:tcBorders>
            <w:vAlign w:val="center"/>
          </w:tcPr>
          <w:p w14:paraId="73CB202B" w14:textId="77777777" w:rsidR="00B35DBB" w:rsidRPr="00A40276" w:rsidRDefault="00B35DBB" w:rsidP="00BA2001">
            <w:pPr>
              <w:rPr>
                <w:rFonts w:ascii="Arial" w:hAnsi="Arial" w:cs="Arial"/>
                <w:szCs w:val="2"/>
                <w:lang w:val="es-BO"/>
              </w:rPr>
            </w:pPr>
            <w:r w:rsidRPr="00A40276">
              <w:rPr>
                <w:rFonts w:ascii="Arial" w:hAnsi="Arial" w:cs="Arial"/>
                <w:szCs w:val="2"/>
                <w:lang w:val="es-BO"/>
              </w:rPr>
              <w:t xml:space="preserve">Orden de </w:t>
            </w:r>
            <w:r w:rsidR="00BA2001" w:rsidRPr="00A40276">
              <w:rPr>
                <w:rFonts w:ascii="Arial" w:hAnsi="Arial" w:cs="Arial"/>
                <w:szCs w:val="2"/>
                <w:lang w:val="es-BO"/>
              </w:rPr>
              <w:t>Servicio</w:t>
            </w:r>
            <w:r w:rsidRPr="00A40276">
              <w:rPr>
                <w:rFonts w:ascii="Arial" w:hAnsi="Arial" w:cs="Arial"/>
                <w:szCs w:val="2"/>
                <w:lang w:val="es-BO"/>
              </w:rPr>
              <w:t xml:space="preserve"> </w:t>
            </w:r>
            <w:r w:rsidRPr="00A40276">
              <w:rPr>
                <w:rFonts w:ascii="Arial" w:hAnsi="Arial" w:cs="Arial"/>
                <w:b/>
                <w:i/>
                <w:sz w:val="14"/>
                <w:szCs w:val="2"/>
                <w:lang w:val="es-BO"/>
              </w:rPr>
              <w:t xml:space="preserve">(únicamente para </w:t>
            </w:r>
            <w:r w:rsidR="00BA2001" w:rsidRPr="00A40276">
              <w:rPr>
                <w:rFonts w:ascii="Arial" w:hAnsi="Arial" w:cs="Arial"/>
                <w:b/>
                <w:i/>
                <w:sz w:val="14"/>
                <w:szCs w:val="2"/>
                <w:lang w:val="es-BO"/>
              </w:rPr>
              <w:t>prestación de servicios generales</w:t>
            </w:r>
            <w:r w:rsidRPr="00A40276">
              <w:rPr>
                <w:rFonts w:ascii="Arial" w:hAnsi="Arial" w:cs="Arial"/>
                <w:b/>
                <w:i/>
                <w:sz w:val="14"/>
                <w:szCs w:val="2"/>
                <w:lang w:val="es-BO"/>
              </w:rPr>
              <w:t xml:space="preserve"> no mayor a quince 15 días calendario)</w:t>
            </w:r>
          </w:p>
        </w:tc>
        <w:tc>
          <w:tcPr>
            <w:tcW w:w="272" w:type="dxa"/>
          </w:tcPr>
          <w:p w14:paraId="529E16B1" w14:textId="77777777" w:rsidR="00B35DBB" w:rsidRPr="00A40276" w:rsidRDefault="00B35DBB" w:rsidP="003B46C3">
            <w:pPr>
              <w:rPr>
                <w:rFonts w:ascii="Arial" w:hAnsi="Arial" w:cs="Arial"/>
                <w:szCs w:val="2"/>
                <w:lang w:val="es-BO"/>
              </w:rPr>
            </w:pPr>
          </w:p>
        </w:tc>
        <w:tc>
          <w:tcPr>
            <w:tcW w:w="272" w:type="dxa"/>
          </w:tcPr>
          <w:p w14:paraId="15D974EC" w14:textId="77777777" w:rsidR="00B35DBB" w:rsidRPr="00A40276" w:rsidRDefault="00B35DBB" w:rsidP="003B46C3">
            <w:pPr>
              <w:rPr>
                <w:rFonts w:ascii="Arial" w:hAnsi="Arial" w:cs="Arial"/>
                <w:szCs w:val="2"/>
                <w:lang w:val="es-BO"/>
              </w:rPr>
            </w:pPr>
          </w:p>
        </w:tc>
        <w:tc>
          <w:tcPr>
            <w:tcW w:w="272" w:type="dxa"/>
          </w:tcPr>
          <w:p w14:paraId="5267356F" w14:textId="77777777" w:rsidR="00B35DBB" w:rsidRPr="00A40276" w:rsidRDefault="00B35DBB" w:rsidP="003B46C3">
            <w:pPr>
              <w:rPr>
                <w:rFonts w:ascii="Arial" w:hAnsi="Arial" w:cs="Arial"/>
                <w:szCs w:val="2"/>
                <w:lang w:val="es-BO"/>
              </w:rPr>
            </w:pPr>
          </w:p>
        </w:tc>
        <w:tc>
          <w:tcPr>
            <w:tcW w:w="272" w:type="dxa"/>
          </w:tcPr>
          <w:p w14:paraId="5C79C9E6" w14:textId="77777777" w:rsidR="00B35DBB" w:rsidRPr="00A40276" w:rsidRDefault="00B35DBB" w:rsidP="003B46C3">
            <w:pPr>
              <w:rPr>
                <w:rFonts w:ascii="Arial" w:hAnsi="Arial" w:cs="Arial"/>
                <w:szCs w:val="2"/>
                <w:lang w:val="es-BO"/>
              </w:rPr>
            </w:pPr>
          </w:p>
        </w:tc>
        <w:tc>
          <w:tcPr>
            <w:tcW w:w="272" w:type="dxa"/>
          </w:tcPr>
          <w:p w14:paraId="47436FF2" w14:textId="77777777" w:rsidR="00B35DBB" w:rsidRPr="00A40276" w:rsidRDefault="00B35DBB" w:rsidP="003B46C3">
            <w:pPr>
              <w:rPr>
                <w:rFonts w:ascii="Arial" w:hAnsi="Arial" w:cs="Arial"/>
                <w:szCs w:val="2"/>
                <w:lang w:val="es-BO"/>
              </w:rPr>
            </w:pPr>
          </w:p>
        </w:tc>
        <w:tc>
          <w:tcPr>
            <w:tcW w:w="272" w:type="dxa"/>
          </w:tcPr>
          <w:p w14:paraId="012A6644" w14:textId="77777777" w:rsidR="00B35DBB" w:rsidRPr="00A40276" w:rsidRDefault="00B35DBB" w:rsidP="003B46C3">
            <w:pPr>
              <w:rPr>
                <w:rFonts w:ascii="Arial" w:hAnsi="Arial" w:cs="Arial"/>
                <w:szCs w:val="2"/>
                <w:lang w:val="es-BO"/>
              </w:rPr>
            </w:pPr>
          </w:p>
        </w:tc>
        <w:tc>
          <w:tcPr>
            <w:tcW w:w="370" w:type="dxa"/>
            <w:tcBorders>
              <w:right w:val="single" w:sz="12" w:space="0" w:color="244061" w:themeColor="accent1" w:themeShade="80"/>
            </w:tcBorders>
          </w:tcPr>
          <w:p w14:paraId="52A1FFE4" w14:textId="77777777" w:rsidR="00B35DBB" w:rsidRPr="00A40276" w:rsidRDefault="00B35DBB" w:rsidP="003B46C3">
            <w:pPr>
              <w:rPr>
                <w:rFonts w:ascii="Arial" w:hAnsi="Arial" w:cs="Arial"/>
                <w:szCs w:val="2"/>
                <w:lang w:val="es-BO"/>
              </w:rPr>
            </w:pPr>
          </w:p>
        </w:tc>
      </w:tr>
      <w:tr w:rsidR="00A40276" w:rsidRPr="00A40276" w14:paraId="74202FF3" w14:textId="77777777" w:rsidTr="004A30D3">
        <w:trPr>
          <w:jc w:val="center"/>
        </w:trPr>
        <w:tc>
          <w:tcPr>
            <w:tcW w:w="2380" w:type="dxa"/>
            <w:tcBorders>
              <w:left w:val="single" w:sz="12" w:space="0" w:color="244061" w:themeColor="accent1" w:themeShade="80"/>
            </w:tcBorders>
            <w:vAlign w:val="center"/>
          </w:tcPr>
          <w:p w14:paraId="316F6673" w14:textId="77777777" w:rsidR="00B35DBB" w:rsidRPr="00A40276" w:rsidRDefault="00B35DBB" w:rsidP="003B46C3">
            <w:pPr>
              <w:jc w:val="right"/>
              <w:rPr>
                <w:rFonts w:ascii="Arial" w:hAnsi="Arial" w:cs="Arial"/>
                <w:lang w:val="es-BO"/>
              </w:rPr>
            </w:pPr>
          </w:p>
        </w:tc>
        <w:tc>
          <w:tcPr>
            <w:tcW w:w="324" w:type="dxa"/>
            <w:shd w:val="clear" w:color="auto" w:fill="auto"/>
          </w:tcPr>
          <w:p w14:paraId="19BA07D2" w14:textId="77777777" w:rsidR="00B35DBB" w:rsidRPr="00CD12A0" w:rsidRDefault="00B35DBB" w:rsidP="003B46C3">
            <w:pPr>
              <w:rPr>
                <w:rFonts w:ascii="Arial" w:hAnsi="Arial" w:cs="Arial"/>
                <w:lang w:val="es-BO"/>
              </w:rPr>
            </w:pPr>
          </w:p>
        </w:tc>
        <w:tc>
          <w:tcPr>
            <w:tcW w:w="281" w:type="dxa"/>
            <w:shd w:val="clear" w:color="auto" w:fill="auto"/>
          </w:tcPr>
          <w:p w14:paraId="10CAC60E" w14:textId="77777777" w:rsidR="00B35DBB" w:rsidRPr="00A40276" w:rsidRDefault="00B35DBB" w:rsidP="003B46C3">
            <w:pPr>
              <w:rPr>
                <w:rFonts w:ascii="Arial" w:hAnsi="Arial" w:cs="Arial"/>
                <w:lang w:val="es-BO"/>
              </w:rPr>
            </w:pPr>
          </w:p>
        </w:tc>
        <w:tc>
          <w:tcPr>
            <w:tcW w:w="282" w:type="dxa"/>
            <w:shd w:val="clear" w:color="auto" w:fill="auto"/>
          </w:tcPr>
          <w:p w14:paraId="4E1CB47E" w14:textId="77777777" w:rsidR="00B35DBB" w:rsidRPr="00A40276" w:rsidRDefault="00B35DBB" w:rsidP="003B46C3">
            <w:pPr>
              <w:rPr>
                <w:rFonts w:ascii="Arial" w:hAnsi="Arial" w:cs="Arial"/>
                <w:lang w:val="es-BO"/>
              </w:rPr>
            </w:pPr>
          </w:p>
        </w:tc>
        <w:tc>
          <w:tcPr>
            <w:tcW w:w="272" w:type="dxa"/>
            <w:shd w:val="clear" w:color="auto" w:fill="auto"/>
          </w:tcPr>
          <w:p w14:paraId="3E452276" w14:textId="77777777" w:rsidR="00B35DBB" w:rsidRPr="00A40276" w:rsidRDefault="00B35DBB" w:rsidP="003B46C3">
            <w:pPr>
              <w:rPr>
                <w:rFonts w:ascii="Arial" w:hAnsi="Arial" w:cs="Arial"/>
                <w:lang w:val="es-BO"/>
              </w:rPr>
            </w:pPr>
          </w:p>
        </w:tc>
        <w:tc>
          <w:tcPr>
            <w:tcW w:w="277" w:type="dxa"/>
            <w:shd w:val="clear" w:color="auto" w:fill="auto"/>
          </w:tcPr>
          <w:p w14:paraId="7D47D6CA" w14:textId="77777777" w:rsidR="00B35DBB" w:rsidRPr="00A40276" w:rsidRDefault="00B35DBB" w:rsidP="003B46C3">
            <w:pPr>
              <w:rPr>
                <w:rFonts w:ascii="Arial" w:hAnsi="Arial" w:cs="Arial"/>
                <w:lang w:val="es-BO"/>
              </w:rPr>
            </w:pPr>
          </w:p>
        </w:tc>
        <w:tc>
          <w:tcPr>
            <w:tcW w:w="275" w:type="dxa"/>
            <w:shd w:val="clear" w:color="auto" w:fill="auto"/>
          </w:tcPr>
          <w:p w14:paraId="4807FFFD" w14:textId="77777777" w:rsidR="00B35DBB" w:rsidRPr="00A40276" w:rsidRDefault="00B35DBB" w:rsidP="003B46C3">
            <w:pPr>
              <w:rPr>
                <w:rFonts w:ascii="Arial" w:hAnsi="Arial" w:cs="Arial"/>
                <w:lang w:val="es-BO"/>
              </w:rPr>
            </w:pPr>
          </w:p>
        </w:tc>
        <w:tc>
          <w:tcPr>
            <w:tcW w:w="280" w:type="dxa"/>
            <w:shd w:val="clear" w:color="auto" w:fill="auto"/>
          </w:tcPr>
          <w:p w14:paraId="75F46972" w14:textId="77777777" w:rsidR="00B35DBB" w:rsidRPr="00A40276" w:rsidRDefault="00B35DBB" w:rsidP="003B46C3">
            <w:pPr>
              <w:rPr>
                <w:rFonts w:ascii="Arial" w:hAnsi="Arial" w:cs="Arial"/>
                <w:lang w:val="es-BO"/>
              </w:rPr>
            </w:pPr>
          </w:p>
        </w:tc>
        <w:tc>
          <w:tcPr>
            <w:tcW w:w="276" w:type="dxa"/>
            <w:shd w:val="clear" w:color="auto" w:fill="auto"/>
          </w:tcPr>
          <w:p w14:paraId="3C7E20C4" w14:textId="77777777" w:rsidR="00B35DBB" w:rsidRPr="00A40276" w:rsidRDefault="00B35DBB" w:rsidP="003B46C3">
            <w:pPr>
              <w:rPr>
                <w:rFonts w:ascii="Arial" w:hAnsi="Arial" w:cs="Arial"/>
                <w:lang w:val="es-BO"/>
              </w:rPr>
            </w:pPr>
          </w:p>
        </w:tc>
        <w:tc>
          <w:tcPr>
            <w:tcW w:w="276" w:type="dxa"/>
            <w:shd w:val="clear" w:color="auto" w:fill="auto"/>
          </w:tcPr>
          <w:p w14:paraId="4DBBDDD6" w14:textId="77777777" w:rsidR="00B35DBB" w:rsidRPr="00A40276" w:rsidRDefault="00B35DBB" w:rsidP="003B46C3">
            <w:pPr>
              <w:rPr>
                <w:rFonts w:ascii="Arial" w:hAnsi="Arial" w:cs="Arial"/>
                <w:lang w:val="es-BO"/>
              </w:rPr>
            </w:pPr>
          </w:p>
        </w:tc>
        <w:tc>
          <w:tcPr>
            <w:tcW w:w="276" w:type="dxa"/>
            <w:shd w:val="clear" w:color="auto" w:fill="auto"/>
          </w:tcPr>
          <w:p w14:paraId="3B3A4464" w14:textId="77777777" w:rsidR="00B35DBB" w:rsidRPr="00A40276" w:rsidRDefault="00B35DBB" w:rsidP="003B46C3">
            <w:pPr>
              <w:rPr>
                <w:rFonts w:ascii="Arial" w:hAnsi="Arial" w:cs="Arial"/>
                <w:lang w:val="es-BO"/>
              </w:rPr>
            </w:pPr>
          </w:p>
        </w:tc>
        <w:tc>
          <w:tcPr>
            <w:tcW w:w="273" w:type="dxa"/>
            <w:shd w:val="clear" w:color="auto" w:fill="auto"/>
          </w:tcPr>
          <w:p w14:paraId="455E8E83" w14:textId="77777777" w:rsidR="00B35DBB" w:rsidRPr="00A40276" w:rsidRDefault="00B35DBB" w:rsidP="003B46C3">
            <w:pPr>
              <w:rPr>
                <w:rFonts w:ascii="Arial" w:hAnsi="Arial" w:cs="Arial"/>
                <w:lang w:val="es-BO"/>
              </w:rPr>
            </w:pPr>
          </w:p>
        </w:tc>
        <w:tc>
          <w:tcPr>
            <w:tcW w:w="273" w:type="dxa"/>
            <w:shd w:val="clear" w:color="auto" w:fill="auto"/>
          </w:tcPr>
          <w:p w14:paraId="578E1DCA" w14:textId="77777777" w:rsidR="00B35DBB" w:rsidRPr="00A40276" w:rsidRDefault="00B35DBB" w:rsidP="003B46C3">
            <w:pPr>
              <w:rPr>
                <w:rFonts w:ascii="Arial" w:hAnsi="Arial" w:cs="Arial"/>
                <w:lang w:val="es-BO"/>
              </w:rPr>
            </w:pPr>
          </w:p>
        </w:tc>
        <w:tc>
          <w:tcPr>
            <w:tcW w:w="272" w:type="dxa"/>
            <w:shd w:val="clear" w:color="auto" w:fill="auto"/>
          </w:tcPr>
          <w:p w14:paraId="0219C54C" w14:textId="77777777" w:rsidR="00B35DBB" w:rsidRPr="00A40276" w:rsidRDefault="00B35DBB" w:rsidP="003B46C3">
            <w:pPr>
              <w:rPr>
                <w:rFonts w:ascii="Arial" w:hAnsi="Arial" w:cs="Arial"/>
                <w:lang w:val="es-BO"/>
              </w:rPr>
            </w:pPr>
          </w:p>
        </w:tc>
        <w:tc>
          <w:tcPr>
            <w:tcW w:w="273" w:type="dxa"/>
            <w:shd w:val="clear" w:color="auto" w:fill="auto"/>
          </w:tcPr>
          <w:p w14:paraId="31B2B234" w14:textId="77777777" w:rsidR="00B35DBB" w:rsidRPr="00A40276" w:rsidRDefault="00B35DBB" w:rsidP="003B46C3">
            <w:pPr>
              <w:rPr>
                <w:rFonts w:ascii="Arial" w:hAnsi="Arial" w:cs="Arial"/>
                <w:lang w:val="es-BO"/>
              </w:rPr>
            </w:pPr>
          </w:p>
        </w:tc>
        <w:tc>
          <w:tcPr>
            <w:tcW w:w="273" w:type="dxa"/>
            <w:shd w:val="clear" w:color="auto" w:fill="auto"/>
          </w:tcPr>
          <w:p w14:paraId="2F6B3435" w14:textId="77777777" w:rsidR="00B35DBB" w:rsidRPr="00A40276" w:rsidRDefault="00B35DBB" w:rsidP="003B46C3">
            <w:pPr>
              <w:rPr>
                <w:rFonts w:ascii="Arial" w:hAnsi="Arial" w:cs="Arial"/>
                <w:lang w:val="es-BO"/>
              </w:rPr>
            </w:pPr>
          </w:p>
        </w:tc>
        <w:tc>
          <w:tcPr>
            <w:tcW w:w="273" w:type="dxa"/>
            <w:shd w:val="clear" w:color="auto" w:fill="auto"/>
          </w:tcPr>
          <w:p w14:paraId="3EBEB264" w14:textId="77777777" w:rsidR="00B35DBB" w:rsidRPr="00A40276" w:rsidRDefault="00B35DBB" w:rsidP="003B46C3">
            <w:pPr>
              <w:rPr>
                <w:rFonts w:ascii="Arial" w:hAnsi="Arial" w:cs="Arial"/>
                <w:lang w:val="es-BO"/>
              </w:rPr>
            </w:pPr>
          </w:p>
        </w:tc>
        <w:tc>
          <w:tcPr>
            <w:tcW w:w="273" w:type="dxa"/>
            <w:shd w:val="clear" w:color="auto" w:fill="auto"/>
          </w:tcPr>
          <w:p w14:paraId="34CE77B4" w14:textId="77777777" w:rsidR="00B35DBB" w:rsidRPr="00A40276" w:rsidRDefault="00B35DBB" w:rsidP="003B46C3">
            <w:pPr>
              <w:rPr>
                <w:rFonts w:ascii="Arial" w:hAnsi="Arial" w:cs="Arial"/>
                <w:lang w:val="es-BO"/>
              </w:rPr>
            </w:pPr>
          </w:p>
        </w:tc>
        <w:tc>
          <w:tcPr>
            <w:tcW w:w="272" w:type="dxa"/>
            <w:shd w:val="clear" w:color="auto" w:fill="auto"/>
          </w:tcPr>
          <w:p w14:paraId="6FD2F1E7" w14:textId="77777777" w:rsidR="00B35DBB" w:rsidRPr="00A40276" w:rsidRDefault="00B35DBB" w:rsidP="003B46C3">
            <w:pPr>
              <w:rPr>
                <w:rFonts w:ascii="Arial" w:hAnsi="Arial" w:cs="Arial"/>
                <w:lang w:val="es-BO"/>
              </w:rPr>
            </w:pPr>
          </w:p>
        </w:tc>
        <w:tc>
          <w:tcPr>
            <w:tcW w:w="273" w:type="dxa"/>
            <w:shd w:val="clear" w:color="auto" w:fill="auto"/>
          </w:tcPr>
          <w:p w14:paraId="0A972FFF" w14:textId="77777777" w:rsidR="00B35DBB" w:rsidRPr="00A40276" w:rsidRDefault="00B35DBB" w:rsidP="003B46C3">
            <w:pPr>
              <w:rPr>
                <w:rFonts w:ascii="Arial" w:hAnsi="Arial" w:cs="Arial"/>
                <w:lang w:val="es-BO"/>
              </w:rPr>
            </w:pPr>
          </w:p>
        </w:tc>
        <w:tc>
          <w:tcPr>
            <w:tcW w:w="273" w:type="dxa"/>
            <w:shd w:val="clear" w:color="auto" w:fill="auto"/>
          </w:tcPr>
          <w:p w14:paraId="6518ED87" w14:textId="77777777" w:rsidR="00B35DBB" w:rsidRPr="00A40276" w:rsidRDefault="00B35DBB" w:rsidP="003B46C3">
            <w:pPr>
              <w:rPr>
                <w:rFonts w:ascii="Arial" w:hAnsi="Arial" w:cs="Arial"/>
                <w:lang w:val="es-BO"/>
              </w:rPr>
            </w:pPr>
          </w:p>
        </w:tc>
        <w:tc>
          <w:tcPr>
            <w:tcW w:w="273" w:type="dxa"/>
            <w:shd w:val="clear" w:color="auto" w:fill="auto"/>
          </w:tcPr>
          <w:p w14:paraId="085D2E1C" w14:textId="77777777" w:rsidR="00B35DBB" w:rsidRPr="00A40276" w:rsidRDefault="00B35DBB" w:rsidP="003B46C3">
            <w:pPr>
              <w:rPr>
                <w:rFonts w:ascii="Arial" w:hAnsi="Arial" w:cs="Arial"/>
                <w:lang w:val="es-BO"/>
              </w:rPr>
            </w:pPr>
          </w:p>
        </w:tc>
        <w:tc>
          <w:tcPr>
            <w:tcW w:w="273" w:type="dxa"/>
            <w:shd w:val="clear" w:color="auto" w:fill="auto"/>
          </w:tcPr>
          <w:p w14:paraId="79BEA862" w14:textId="77777777" w:rsidR="00B35DBB" w:rsidRPr="00A40276" w:rsidRDefault="00B35DBB" w:rsidP="003B46C3">
            <w:pPr>
              <w:rPr>
                <w:rFonts w:ascii="Arial" w:hAnsi="Arial" w:cs="Arial"/>
                <w:lang w:val="es-BO"/>
              </w:rPr>
            </w:pPr>
          </w:p>
        </w:tc>
        <w:tc>
          <w:tcPr>
            <w:tcW w:w="816" w:type="dxa"/>
            <w:gridSpan w:val="3"/>
            <w:shd w:val="clear" w:color="auto" w:fill="auto"/>
          </w:tcPr>
          <w:p w14:paraId="224EAAFE" w14:textId="77777777" w:rsidR="00B35DBB" w:rsidRPr="00A40276" w:rsidRDefault="00B35DBB" w:rsidP="003B46C3">
            <w:pPr>
              <w:jc w:val="right"/>
              <w:rPr>
                <w:rFonts w:ascii="Arial" w:hAnsi="Arial" w:cs="Arial"/>
                <w:lang w:val="es-BO"/>
              </w:rPr>
            </w:pPr>
          </w:p>
        </w:tc>
        <w:tc>
          <w:tcPr>
            <w:tcW w:w="816" w:type="dxa"/>
            <w:gridSpan w:val="3"/>
            <w:shd w:val="clear" w:color="auto" w:fill="auto"/>
          </w:tcPr>
          <w:p w14:paraId="3F02A19F" w14:textId="77777777" w:rsidR="00B35DBB" w:rsidRPr="00A40276" w:rsidRDefault="00B35DBB" w:rsidP="003B46C3">
            <w:pPr>
              <w:rPr>
                <w:rFonts w:ascii="Arial" w:hAnsi="Arial" w:cs="Arial"/>
                <w:lang w:val="es-BO"/>
              </w:rPr>
            </w:pPr>
          </w:p>
        </w:tc>
        <w:tc>
          <w:tcPr>
            <w:tcW w:w="370" w:type="dxa"/>
            <w:tcBorders>
              <w:left w:val="nil"/>
              <w:right w:val="single" w:sz="12" w:space="0" w:color="244061" w:themeColor="accent1" w:themeShade="80"/>
            </w:tcBorders>
          </w:tcPr>
          <w:p w14:paraId="62FF3850" w14:textId="77777777" w:rsidR="00B35DBB" w:rsidRPr="00A40276" w:rsidRDefault="00B35DBB" w:rsidP="003B46C3">
            <w:pPr>
              <w:rPr>
                <w:rFonts w:ascii="Arial" w:hAnsi="Arial" w:cs="Arial"/>
                <w:lang w:val="es-BO"/>
              </w:rPr>
            </w:pPr>
          </w:p>
        </w:tc>
      </w:tr>
      <w:tr w:rsidR="00A40276" w:rsidRPr="00A40276" w14:paraId="36A55174" w14:textId="77777777" w:rsidTr="004A30D3">
        <w:trPr>
          <w:jc w:val="center"/>
        </w:trPr>
        <w:tc>
          <w:tcPr>
            <w:tcW w:w="2380" w:type="dxa"/>
            <w:vMerge w:val="restart"/>
            <w:tcBorders>
              <w:left w:val="single" w:sz="12" w:space="0" w:color="244061" w:themeColor="accent1" w:themeShade="80"/>
              <w:right w:val="single" w:sz="4" w:space="0" w:color="auto"/>
            </w:tcBorders>
            <w:vAlign w:val="center"/>
          </w:tcPr>
          <w:p w14:paraId="11DC63C8" w14:textId="77777777" w:rsidR="00B35DBB" w:rsidRPr="00A40276" w:rsidRDefault="00BA2001" w:rsidP="003B46C3">
            <w:pPr>
              <w:jc w:val="right"/>
              <w:rPr>
                <w:rFonts w:ascii="Arial" w:hAnsi="Arial" w:cs="Arial"/>
                <w:b/>
                <w:i/>
                <w:lang w:val="es-BO"/>
              </w:rPr>
            </w:pPr>
            <w:r w:rsidRPr="00A40276">
              <w:rPr>
                <w:rFonts w:ascii="Arial" w:hAnsi="Arial" w:cs="Arial"/>
                <w:lang w:val="es-BO"/>
              </w:rPr>
              <w:t>Plazo de Prestación del Servicio (días calendario)</w:t>
            </w:r>
          </w:p>
        </w:tc>
        <w:tc>
          <w:tcPr>
            <w:tcW w:w="7725"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ECB5B7" w14:textId="731784C2" w:rsidR="004A30D3" w:rsidRPr="00CD12A0" w:rsidRDefault="00CD12A0" w:rsidP="00BA2001">
            <w:pPr>
              <w:jc w:val="both"/>
              <w:rPr>
                <w:rFonts w:ascii="Arial" w:hAnsi="Arial" w:cs="Arial"/>
                <w:lang w:val="es-BO"/>
              </w:rPr>
            </w:pPr>
            <w:r w:rsidRPr="00CD12A0">
              <w:rPr>
                <w:rFonts w:ascii="Arial" w:hAnsi="Arial" w:cs="Arial"/>
              </w:rPr>
              <w:t>El servicio tendrá vigencia de (1) un año, desde el 18 de mayo de 2026 hasta el 17 de mayo de 2027, y se brindará bajo la modalidad de soporte continuo (24/7).</w:t>
            </w:r>
          </w:p>
        </w:tc>
        <w:tc>
          <w:tcPr>
            <w:tcW w:w="370" w:type="dxa"/>
            <w:tcBorders>
              <w:left w:val="single" w:sz="4" w:space="0" w:color="auto"/>
              <w:right w:val="single" w:sz="12" w:space="0" w:color="244061" w:themeColor="accent1" w:themeShade="80"/>
            </w:tcBorders>
          </w:tcPr>
          <w:p w14:paraId="6A0400F3" w14:textId="77777777" w:rsidR="00B35DBB" w:rsidRPr="00A40276" w:rsidRDefault="00B35DBB" w:rsidP="003B46C3">
            <w:pPr>
              <w:rPr>
                <w:rFonts w:ascii="Arial" w:hAnsi="Arial" w:cs="Arial"/>
                <w:lang w:val="es-BO"/>
              </w:rPr>
            </w:pPr>
          </w:p>
        </w:tc>
      </w:tr>
      <w:tr w:rsidR="00A40276" w:rsidRPr="00A40276" w14:paraId="3A419CBE" w14:textId="77777777" w:rsidTr="004A30D3">
        <w:trPr>
          <w:jc w:val="center"/>
        </w:trPr>
        <w:tc>
          <w:tcPr>
            <w:tcW w:w="2380" w:type="dxa"/>
            <w:vMerge/>
            <w:tcBorders>
              <w:left w:val="single" w:sz="12" w:space="0" w:color="244061" w:themeColor="accent1" w:themeShade="80"/>
              <w:right w:val="single" w:sz="4" w:space="0" w:color="auto"/>
            </w:tcBorders>
            <w:vAlign w:val="center"/>
          </w:tcPr>
          <w:p w14:paraId="7F32AD8C" w14:textId="77777777" w:rsidR="00B35DBB" w:rsidRPr="00A40276" w:rsidRDefault="00B35DBB" w:rsidP="003B46C3">
            <w:pPr>
              <w:jc w:val="right"/>
              <w:rPr>
                <w:rFonts w:ascii="Arial" w:hAnsi="Arial" w:cs="Arial"/>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14:paraId="5638CEF7" w14:textId="77777777" w:rsidR="00B35DBB" w:rsidRPr="00A40276" w:rsidRDefault="00B35DBB" w:rsidP="003B46C3">
            <w:pPr>
              <w:rPr>
                <w:rFonts w:ascii="Arial" w:hAnsi="Arial" w:cs="Arial"/>
                <w:lang w:val="es-BO"/>
              </w:rPr>
            </w:pPr>
          </w:p>
        </w:tc>
        <w:tc>
          <w:tcPr>
            <w:tcW w:w="370" w:type="dxa"/>
            <w:tcBorders>
              <w:left w:val="single" w:sz="4" w:space="0" w:color="auto"/>
              <w:right w:val="single" w:sz="12" w:space="0" w:color="244061" w:themeColor="accent1" w:themeShade="80"/>
            </w:tcBorders>
          </w:tcPr>
          <w:p w14:paraId="5C68C45A" w14:textId="77777777" w:rsidR="00B35DBB" w:rsidRPr="00A40276" w:rsidRDefault="00B35DBB" w:rsidP="003B46C3">
            <w:pPr>
              <w:rPr>
                <w:rFonts w:ascii="Arial" w:hAnsi="Arial" w:cs="Arial"/>
                <w:lang w:val="es-BO"/>
              </w:rPr>
            </w:pPr>
          </w:p>
        </w:tc>
      </w:tr>
      <w:tr w:rsidR="00A40276" w:rsidRPr="00A40276" w14:paraId="5782F71E" w14:textId="77777777" w:rsidTr="004A30D3">
        <w:trPr>
          <w:jc w:val="center"/>
        </w:trPr>
        <w:tc>
          <w:tcPr>
            <w:tcW w:w="2380" w:type="dxa"/>
            <w:tcBorders>
              <w:left w:val="single" w:sz="12" w:space="0" w:color="244061" w:themeColor="accent1" w:themeShade="80"/>
            </w:tcBorders>
            <w:vAlign w:val="center"/>
          </w:tcPr>
          <w:p w14:paraId="0226FC05" w14:textId="77777777" w:rsidR="00B35DBB" w:rsidRPr="00A40276" w:rsidRDefault="00B35DBB" w:rsidP="003B46C3">
            <w:pPr>
              <w:jc w:val="right"/>
              <w:rPr>
                <w:rFonts w:ascii="Arial" w:hAnsi="Arial" w:cs="Arial"/>
                <w:lang w:val="es-BO"/>
              </w:rPr>
            </w:pPr>
          </w:p>
        </w:tc>
        <w:tc>
          <w:tcPr>
            <w:tcW w:w="324" w:type="dxa"/>
            <w:shd w:val="clear" w:color="auto" w:fill="auto"/>
          </w:tcPr>
          <w:p w14:paraId="2C9EFADF" w14:textId="77777777" w:rsidR="00B35DBB" w:rsidRPr="00A40276" w:rsidRDefault="00B35DBB" w:rsidP="003B46C3">
            <w:pPr>
              <w:rPr>
                <w:rFonts w:ascii="Arial" w:hAnsi="Arial" w:cs="Arial"/>
                <w:lang w:val="es-BO"/>
              </w:rPr>
            </w:pPr>
          </w:p>
        </w:tc>
        <w:tc>
          <w:tcPr>
            <w:tcW w:w="281" w:type="dxa"/>
            <w:shd w:val="clear" w:color="auto" w:fill="auto"/>
          </w:tcPr>
          <w:p w14:paraId="6A0B198C" w14:textId="77777777" w:rsidR="00B35DBB" w:rsidRPr="00A40276" w:rsidRDefault="00B35DBB" w:rsidP="003B46C3">
            <w:pPr>
              <w:rPr>
                <w:rFonts w:ascii="Arial" w:hAnsi="Arial" w:cs="Arial"/>
                <w:lang w:val="es-BO"/>
              </w:rPr>
            </w:pPr>
          </w:p>
        </w:tc>
        <w:tc>
          <w:tcPr>
            <w:tcW w:w="282" w:type="dxa"/>
            <w:shd w:val="clear" w:color="auto" w:fill="auto"/>
          </w:tcPr>
          <w:p w14:paraId="46E00D37" w14:textId="77777777" w:rsidR="00B35DBB" w:rsidRPr="00A40276" w:rsidRDefault="00B35DBB" w:rsidP="003B46C3">
            <w:pPr>
              <w:rPr>
                <w:rFonts w:ascii="Arial" w:hAnsi="Arial" w:cs="Arial"/>
                <w:lang w:val="es-BO"/>
              </w:rPr>
            </w:pPr>
          </w:p>
        </w:tc>
        <w:tc>
          <w:tcPr>
            <w:tcW w:w="272" w:type="dxa"/>
            <w:shd w:val="clear" w:color="auto" w:fill="auto"/>
          </w:tcPr>
          <w:p w14:paraId="1C67CC67" w14:textId="77777777" w:rsidR="00B35DBB" w:rsidRPr="00A40276" w:rsidRDefault="00B35DBB" w:rsidP="003B46C3">
            <w:pPr>
              <w:rPr>
                <w:rFonts w:ascii="Arial" w:hAnsi="Arial" w:cs="Arial"/>
                <w:lang w:val="es-BO"/>
              </w:rPr>
            </w:pPr>
          </w:p>
        </w:tc>
        <w:tc>
          <w:tcPr>
            <w:tcW w:w="277" w:type="dxa"/>
            <w:shd w:val="clear" w:color="auto" w:fill="auto"/>
          </w:tcPr>
          <w:p w14:paraId="55194197" w14:textId="77777777" w:rsidR="00B35DBB" w:rsidRPr="00A40276" w:rsidRDefault="00B35DBB" w:rsidP="003B46C3">
            <w:pPr>
              <w:rPr>
                <w:rFonts w:ascii="Arial" w:hAnsi="Arial" w:cs="Arial"/>
                <w:lang w:val="es-BO"/>
              </w:rPr>
            </w:pPr>
          </w:p>
        </w:tc>
        <w:tc>
          <w:tcPr>
            <w:tcW w:w="275" w:type="dxa"/>
            <w:shd w:val="clear" w:color="auto" w:fill="auto"/>
          </w:tcPr>
          <w:p w14:paraId="44F62435" w14:textId="77777777" w:rsidR="00B35DBB" w:rsidRPr="00A40276" w:rsidRDefault="00B35DBB" w:rsidP="003B46C3">
            <w:pPr>
              <w:rPr>
                <w:rFonts w:ascii="Arial" w:hAnsi="Arial" w:cs="Arial"/>
                <w:lang w:val="es-BO"/>
              </w:rPr>
            </w:pPr>
          </w:p>
        </w:tc>
        <w:tc>
          <w:tcPr>
            <w:tcW w:w="280" w:type="dxa"/>
            <w:shd w:val="clear" w:color="auto" w:fill="auto"/>
          </w:tcPr>
          <w:p w14:paraId="31D7E3BD" w14:textId="77777777" w:rsidR="00B35DBB" w:rsidRPr="00A40276" w:rsidRDefault="00B35DBB" w:rsidP="003B46C3">
            <w:pPr>
              <w:rPr>
                <w:rFonts w:ascii="Arial" w:hAnsi="Arial" w:cs="Arial"/>
                <w:lang w:val="es-BO"/>
              </w:rPr>
            </w:pPr>
          </w:p>
        </w:tc>
        <w:tc>
          <w:tcPr>
            <w:tcW w:w="276" w:type="dxa"/>
            <w:shd w:val="clear" w:color="auto" w:fill="auto"/>
          </w:tcPr>
          <w:p w14:paraId="4248A55F" w14:textId="77777777" w:rsidR="00B35DBB" w:rsidRPr="00A40276" w:rsidRDefault="00B35DBB" w:rsidP="003B46C3">
            <w:pPr>
              <w:rPr>
                <w:rFonts w:ascii="Arial" w:hAnsi="Arial" w:cs="Arial"/>
                <w:lang w:val="es-BO"/>
              </w:rPr>
            </w:pPr>
          </w:p>
        </w:tc>
        <w:tc>
          <w:tcPr>
            <w:tcW w:w="276" w:type="dxa"/>
            <w:shd w:val="clear" w:color="auto" w:fill="auto"/>
          </w:tcPr>
          <w:p w14:paraId="77FD13F0" w14:textId="77777777" w:rsidR="00B35DBB" w:rsidRPr="00A40276" w:rsidRDefault="00B35DBB" w:rsidP="003B46C3">
            <w:pPr>
              <w:rPr>
                <w:rFonts w:ascii="Arial" w:hAnsi="Arial" w:cs="Arial"/>
                <w:lang w:val="es-BO"/>
              </w:rPr>
            </w:pPr>
          </w:p>
        </w:tc>
        <w:tc>
          <w:tcPr>
            <w:tcW w:w="276" w:type="dxa"/>
            <w:shd w:val="clear" w:color="auto" w:fill="auto"/>
          </w:tcPr>
          <w:p w14:paraId="42F2C3A4" w14:textId="77777777" w:rsidR="00B35DBB" w:rsidRPr="00A40276" w:rsidRDefault="00B35DBB" w:rsidP="003B46C3">
            <w:pPr>
              <w:rPr>
                <w:rFonts w:ascii="Arial" w:hAnsi="Arial" w:cs="Arial"/>
                <w:lang w:val="es-BO"/>
              </w:rPr>
            </w:pPr>
          </w:p>
        </w:tc>
        <w:tc>
          <w:tcPr>
            <w:tcW w:w="273" w:type="dxa"/>
            <w:shd w:val="clear" w:color="auto" w:fill="auto"/>
          </w:tcPr>
          <w:p w14:paraId="76484251" w14:textId="77777777" w:rsidR="00B35DBB" w:rsidRPr="00A40276" w:rsidRDefault="00B35DBB" w:rsidP="003B46C3">
            <w:pPr>
              <w:rPr>
                <w:rFonts w:ascii="Arial" w:hAnsi="Arial" w:cs="Arial"/>
                <w:lang w:val="es-BO"/>
              </w:rPr>
            </w:pPr>
          </w:p>
        </w:tc>
        <w:tc>
          <w:tcPr>
            <w:tcW w:w="273" w:type="dxa"/>
            <w:shd w:val="clear" w:color="auto" w:fill="auto"/>
          </w:tcPr>
          <w:p w14:paraId="4D25122A" w14:textId="77777777" w:rsidR="00B35DBB" w:rsidRPr="00A40276" w:rsidRDefault="00B35DBB" w:rsidP="003B46C3">
            <w:pPr>
              <w:rPr>
                <w:rFonts w:ascii="Arial" w:hAnsi="Arial" w:cs="Arial"/>
                <w:lang w:val="es-BO"/>
              </w:rPr>
            </w:pPr>
          </w:p>
        </w:tc>
        <w:tc>
          <w:tcPr>
            <w:tcW w:w="272" w:type="dxa"/>
            <w:shd w:val="clear" w:color="auto" w:fill="auto"/>
          </w:tcPr>
          <w:p w14:paraId="2236AF19" w14:textId="77777777" w:rsidR="00B35DBB" w:rsidRPr="00A40276" w:rsidRDefault="00B35DBB" w:rsidP="003B46C3">
            <w:pPr>
              <w:rPr>
                <w:rFonts w:ascii="Arial" w:hAnsi="Arial" w:cs="Arial"/>
                <w:lang w:val="es-BO"/>
              </w:rPr>
            </w:pPr>
          </w:p>
        </w:tc>
        <w:tc>
          <w:tcPr>
            <w:tcW w:w="273" w:type="dxa"/>
            <w:shd w:val="clear" w:color="auto" w:fill="auto"/>
          </w:tcPr>
          <w:p w14:paraId="26E823C1" w14:textId="77777777" w:rsidR="00B35DBB" w:rsidRPr="00A40276" w:rsidRDefault="00B35DBB" w:rsidP="003B46C3">
            <w:pPr>
              <w:rPr>
                <w:rFonts w:ascii="Arial" w:hAnsi="Arial" w:cs="Arial"/>
                <w:lang w:val="es-BO"/>
              </w:rPr>
            </w:pPr>
          </w:p>
        </w:tc>
        <w:tc>
          <w:tcPr>
            <w:tcW w:w="273" w:type="dxa"/>
            <w:shd w:val="clear" w:color="auto" w:fill="auto"/>
          </w:tcPr>
          <w:p w14:paraId="32B07C81" w14:textId="77777777" w:rsidR="00B35DBB" w:rsidRPr="00A40276" w:rsidRDefault="00B35DBB" w:rsidP="003B46C3">
            <w:pPr>
              <w:rPr>
                <w:rFonts w:ascii="Arial" w:hAnsi="Arial" w:cs="Arial"/>
                <w:lang w:val="es-BO"/>
              </w:rPr>
            </w:pPr>
          </w:p>
        </w:tc>
        <w:tc>
          <w:tcPr>
            <w:tcW w:w="273" w:type="dxa"/>
            <w:shd w:val="clear" w:color="auto" w:fill="auto"/>
          </w:tcPr>
          <w:p w14:paraId="37A52F17" w14:textId="77777777" w:rsidR="00B35DBB" w:rsidRPr="00A40276" w:rsidRDefault="00B35DBB" w:rsidP="003B46C3">
            <w:pPr>
              <w:rPr>
                <w:rFonts w:ascii="Arial" w:hAnsi="Arial" w:cs="Arial"/>
                <w:lang w:val="es-BO"/>
              </w:rPr>
            </w:pPr>
          </w:p>
        </w:tc>
        <w:tc>
          <w:tcPr>
            <w:tcW w:w="273" w:type="dxa"/>
            <w:shd w:val="clear" w:color="auto" w:fill="auto"/>
          </w:tcPr>
          <w:p w14:paraId="570C511B" w14:textId="77777777" w:rsidR="00B35DBB" w:rsidRPr="00A40276" w:rsidRDefault="00B35DBB" w:rsidP="003B46C3">
            <w:pPr>
              <w:rPr>
                <w:rFonts w:ascii="Arial" w:hAnsi="Arial" w:cs="Arial"/>
                <w:lang w:val="es-BO"/>
              </w:rPr>
            </w:pPr>
          </w:p>
        </w:tc>
        <w:tc>
          <w:tcPr>
            <w:tcW w:w="272" w:type="dxa"/>
            <w:shd w:val="clear" w:color="auto" w:fill="auto"/>
          </w:tcPr>
          <w:p w14:paraId="0E906B27" w14:textId="77777777" w:rsidR="00B35DBB" w:rsidRPr="00A40276" w:rsidRDefault="00B35DBB" w:rsidP="003B46C3">
            <w:pPr>
              <w:rPr>
                <w:rFonts w:ascii="Arial" w:hAnsi="Arial" w:cs="Arial"/>
                <w:lang w:val="es-BO"/>
              </w:rPr>
            </w:pPr>
          </w:p>
        </w:tc>
        <w:tc>
          <w:tcPr>
            <w:tcW w:w="273" w:type="dxa"/>
            <w:shd w:val="clear" w:color="auto" w:fill="auto"/>
          </w:tcPr>
          <w:p w14:paraId="556B71B0" w14:textId="77777777" w:rsidR="00B35DBB" w:rsidRPr="00A40276" w:rsidRDefault="00B35DBB" w:rsidP="003B46C3">
            <w:pPr>
              <w:rPr>
                <w:rFonts w:ascii="Arial" w:hAnsi="Arial" w:cs="Arial"/>
                <w:lang w:val="es-BO"/>
              </w:rPr>
            </w:pPr>
          </w:p>
        </w:tc>
        <w:tc>
          <w:tcPr>
            <w:tcW w:w="273" w:type="dxa"/>
            <w:shd w:val="clear" w:color="auto" w:fill="auto"/>
          </w:tcPr>
          <w:p w14:paraId="15F54176" w14:textId="77777777" w:rsidR="00B35DBB" w:rsidRPr="00A40276" w:rsidRDefault="00B35DBB" w:rsidP="003B46C3">
            <w:pPr>
              <w:rPr>
                <w:rFonts w:ascii="Arial" w:hAnsi="Arial" w:cs="Arial"/>
                <w:lang w:val="es-BO"/>
              </w:rPr>
            </w:pPr>
          </w:p>
        </w:tc>
        <w:tc>
          <w:tcPr>
            <w:tcW w:w="273" w:type="dxa"/>
            <w:shd w:val="clear" w:color="auto" w:fill="auto"/>
          </w:tcPr>
          <w:p w14:paraId="7CDCFB25" w14:textId="77777777" w:rsidR="00B35DBB" w:rsidRPr="00A40276" w:rsidRDefault="00B35DBB" w:rsidP="003B46C3">
            <w:pPr>
              <w:rPr>
                <w:rFonts w:ascii="Arial" w:hAnsi="Arial" w:cs="Arial"/>
                <w:lang w:val="es-BO"/>
              </w:rPr>
            </w:pPr>
          </w:p>
        </w:tc>
        <w:tc>
          <w:tcPr>
            <w:tcW w:w="273" w:type="dxa"/>
            <w:shd w:val="clear" w:color="auto" w:fill="auto"/>
          </w:tcPr>
          <w:p w14:paraId="449BABE2" w14:textId="77777777" w:rsidR="00B35DBB" w:rsidRPr="00A40276" w:rsidRDefault="00B35DBB" w:rsidP="003B46C3">
            <w:pPr>
              <w:rPr>
                <w:rFonts w:ascii="Arial" w:hAnsi="Arial" w:cs="Arial"/>
                <w:lang w:val="es-BO"/>
              </w:rPr>
            </w:pPr>
          </w:p>
        </w:tc>
        <w:tc>
          <w:tcPr>
            <w:tcW w:w="816" w:type="dxa"/>
            <w:gridSpan w:val="3"/>
            <w:shd w:val="clear" w:color="auto" w:fill="auto"/>
          </w:tcPr>
          <w:p w14:paraId="231DD73E" w14:textId="77777777" w:rsidR="00B35DBB" w:rsidRPr="00A40276" w:rsidRDefault="00B35DBB" w:rsidP="003B46C3">
            <w:pPr>
              <w:jc w:val="right"/>
              <w:rPr>
                <w:rFonts w:ascii="Arial" w:hAnsi="Arial" w:cs="Arial"/>
                <w:lang w:val="es-BO"/>
              </w:rPr>
            </w:pPr>
          </w:p>
        </w:tc>
        <w:tc>
          <w:tcPr>
            <w:tcW w:w="816" w:type="dxa"/>
            <w:gridSpan w:val="3"/>
            <w:shd w:val="clear" w:color="auto" w:fill="auto"/>
          </w:tcPr>
          <w:p w14:paraId="4AD72CB4" w14:textId="77777777" w:rsidR="00B35DBB" w:rsidRPr="00A40276" w:rsidRDefault="00B35DBB" w:rsidP="003B46C3">
            <w:pPr>
              <w:rPr>
                <w:rFonts w:ascii="Arial" w:hAnsi="Arial" w:cs="Arial"/>
                <w:lang w:val="es-BO"/>
              </w:rPr>
            </w:pPr>
          </w:p>
        </w:tc>
        <w:tc>
          <w:tcPr>
            <w:tcW w:w="370" w:type="dxa"/>
            <w:tcBorders>
              <w:left w:val="nil"/>
              <w:right w:val="single" w:sz="12" w:space="0" w:color="244061" w:themeColor="accent1" w:themeShade="80"/>
            </w:tcBorders>
          </w:tcPr>
          <w:p w14:paraId="3BDAE4A9" w14:textId="77777777" w:rsidR="00B35DBB" w:rsidRPr="00A40276" w:rsidRDefault="00B35DBB" w:rsidP="003B46C3">
            <w:pPr>
              <w:rPr>
                <w:rFonts w:ascii="Arial" w:hAnsi="Arial" w:cs="Arial"/>
                <w:lang w:val="es-BO"/>
              </w:rPr>
            </w:pPr>
          </w:p>
        </w:tc>
      </w:tr>
      <w:tr w:rsidR="00A40276" w:rsidRPr="00A40276" w14:paraId="2E75E1DF" w14:textId="77777777" w:rsidTr="004A30D3">
        <w:trPr>
          <w:jc w:val="center"/>
        </w:trPr>
        <w:tc>
          <w:tcPr>
            <w:tcW w:w="2380" w:type="dxa"/>
            <w:vMerge w:val="restart"/>
            <w:tcBorders>
              <w:left w:val="single" w:sz="12" w:space="0" w:color="244061" w:themeColor="accent1" w:themeShade="80"/>
              <w:right w:val="single" w:sz="4" w:space="0" w:color="auto"/>
            </w:tcBorders>
            <w:vAlign w:val="center"/>
          </w:tcPr>
          <w:p w14:paraId="564F1DED" w14:textId="77777777" w:rsidR="00BA2001" w:rsidRPr="00A40276" w:rsidRDefault="00BA2001" w:rsidP="00BA2001">
            <w:pPr>
              <w:jc w:val="right"/>
              <w:rPr>
                <w:rFonts w:ascii="Arial" w:hAnsi="Arial" w:cs="Arial"/>
                <w:b/>
                <w:i/>
                <w:lang w:val="es-BO"/>
              </w:rPr>
            </w:pPr>
            <w:r w:rsidRPr="00A40276">
              <w:rPr>
                <w:rFonts w:ascii="Arial" w:hAnsi="Arial" w:cs="Arial"/>
                <w:lang w:val="es-BO"/>
              </w:rPr>
              <w:t xml:space="preserve">Lugar de Prestación del Servicio </w:t>
            </w:r>
          </w:p>
        </w:tc>
        <w:tc>
          <w:tcPr>
            <w:tcW w:w="7725"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3BF9BF" w14:textId="7BFF59C1" w:rsidR="00BA2001" w:rsidRPr="00CD12A0" w:rsidRDefault="00CD12A0" w:rsidP="003B46C3">
            <w:pPr>
              <w:jc w:val="both"/>
              <w:rPr>
                <w:rFonts w:ascii="Arial" w:hAnsi="Arial" w:cs="Arial"/>
                <w:lang w:val="es-BO"/>
              </w:rPr>
            </w:pPr>
            <w:r w:rsidRPr="00CD12A0">
              <w:rPr>
                <w:rFonts w:ascii="Arial" w:hAnsi="Arial" w:cs="Arial"/>
              </w:rPr>
              <w:t>La activación del soporte se podrá realizar en forma física o remota en coordinación con personal que designe ENDE.</w:t>
            </w:r>
          </w:p>
        </w:tc>
        <w:tc>
          <w:tcPr>
            <w:tcW w:w="370" w:type="dxa"/>
            <w:tcBorders>
              <w:left w:val="single" w:sz="4" w:space="0" w:color="auto"/>
              <w:right w:val="single" w:sz="12" w:space="0" w:color="244061" w:themeColor="accent1" w:themeShade="80"/>
            </w:tcBorders>
          </w:tcPr>
          <w:p w14:paraId="7BE8D665" w14:textId="77777777" w:rsidR="00BA2001" w:rsidRPr="00A40276" w:rsidRDefault="00BA2001" w:rsidP="003B46C3">
            <w:pPr>
              <w:rPr>
                <w:rFonts w:ascii="Arial" w:hAnsi="Arial" w:cs="Arial"/>
                <w:lang w:val="es-BO"/>
              </w:rPr>
            </w:pPr>
          </w:p>
        </w:tc>
      </w:tr>
      <w:tr w:rsidR="00A40276" w:rsidRPr="00A40276" w14:paraId="595DBC31" w14:textId="77777777" w:rsidTr="004A30D3">
        <w:trPr>
          <w:jc w:val="center"/>
        </w:trPr>
        <w:tc>
          <w:tcPr>
            <w:tcW w:w="2380" w:type="dxa"/>
            <w:vMerge/>
            <w:tcBorders>
              <w:left w:val="single" w:sz="12" w:space="0" w:color="244061" w:themeColor="accent1" w:themeShade="80"/>
              <w:right w:val="single" w:sz="4" w:space="0" w:color="auto"/>
            </w:tcBorders>
            <w:vAlign w:val="center"/>
          </w:tcPr>
          <w:p w14:paraId="7B66E12E" w14:textId="77777777" w:rsidR="00BA2001" w:rsidRPr="00A40276" w:rsidRDefault="00BA2001" w:rsidP="003B46C3">
            <w:pPr>
              <w:jc w:val="right"/>
              <w:rPr>
                <w:rFonts w:ascii="Arial" w:hAnsi="Arial" w:cs="Arial"/>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14:paraId="34D99241" w14:textId="77777777" w:rsidR="00BA2001" w:rsidRPr="00CD12A0" w:rsidRDefault="00BA2001" w:rsidP="003B46C3">
            <w:pPr>
              <w:rPr>
                <w:rFonts w:ascii="Arial" w:hAnsi="Arial" w:cs="Arial"/>
                <w:lang w:val="es-BO"/>
              </w:rPr>
            </w:pPr>
          </w:p>
        </w:tc>
        <w:tc>
          <w:tcPr>
            <w:tcW w:w="370" w:type="dxa"/>
            <w:tcBorders>
              <w:left w:val="single" w:sz="4" w:space="0" w:color="auto"/>
              <w:right w:val="single" w:sz="12" w:space="0" w:color="244061" w:themeColor="accent1" w:themeShade="80"/>
            </w:tcBorders>
          </w:tcPr>
          <w:p w14:paraId="19CC9ADC" w14:textId="77777777" w:rsidR="00BA2001" w:rsidRPr="00A40276" w:rsidRDefault="00BA2001" w:rsidP="003B46C3">
            <w:pPr>
              <w:rPr>
                <w:rFonts w:ascii="Arial" w:hAnsi="Arial" w:cs="Arial"/>
                <w:lang w:val="es-BO"/>
              </w:rPr>
            </w:pPr>
          </w:p>
        </w:tc>
      </w:tr>
      <w:tr w:rsidR="00A40276" w:rsidRPr="00A40276" w14:paraId="3F923060" w14:textId="77777777" w:rsidTr="004A30D3">
        <w:trPr>
          <w:jc w:val="center"/>
        </w:trPr>
        <w:tc>
          <w:tcPr>
            <w:tcW w:w="2380" w:type="dxa"/>
            <w:tcBorders>
              <w:left w:val="single" w:sz="12" w:space="0" w:color="244061" w:themeColor="accent1" w:themeShade="80"/>
            </w:tcBorders>
            <w:vAlign w:val="center"/>
          </w:tcPr>
          <w:p w14:paraId="7C098E92" w14:textId="77777777" w:rsidR="00BA2001" w:rsidRPr="00A40276" w:rsidRDefault="00BA2001" w:rsidP="003B46C3">
            <w:pPr>
              <w:jc w:val="right"/>
              <w:rPr>
                <w:rFonts w:ascii="Arial" w:hAnsi="Arial" w:cs="Arial"/>
                <w:lang w:val="es-BO"/>
              </w:rPr>
            </w:pPr>
          </w:p>
        </w:tc>
        <w:tc>
          <w:tcPr>
            <w:tcW w:w="324" w:type="dxa"/>
            <w:shd w:val="clear" w:color="auto" w:fill="auto"/>
          </w:tcPr>
          <w:p w14:paraId="15AF7106" w14:textId="77777777" w:rsidR="00BA2001" w:rsidRPr="00A40276" w:rsidRDefault="00BA2001" w:rsidP="003B46C3">
            <w:pPr>
              <w:rPr>
                <w:rFonts w:ascii="Arial" w:hAnsi="Arial" w:cs="Arial"/>
                <w:lang w:val="es-BO"/>
              </w:rPr>
            </w:pPr>
          </w:p>
        </w:tc>
        <w:tc>
          <w:tcPr>
            <w:tcW w:w="281" w:type="dxa"/>
            <w:shd w:val="clear" w:color="auto" w:fill="auto"/>
          </w:tcPr>
          <w:p w14:paraId="068FC1EF" w14:textId="77777777" w:rsidR="00BA2001" w:rsidRPr="00A40276" w:rsidRDefault="00BA2001" w:rsidP="003B46C3">
            <w:pPr>
              <w:rPr>
                <w:rFonts w:ascii="Arial" w:hAnsi="Arial" w:cs="Arial"/>
                <w:lang w:val="es-BO"/>
              </w:rPr>
            </w:pPr>
          </w:p>
        </w:tc>
        <w:tc>
          <w:tcPr>
            <w:tcW w:w="282" w:type="dxa"/>
            <w:shd w:val="clear" w:color="auto" w:fill="auto"/>
          </w:tcPr>
          <w:p w14:paraId="540F9DA1" w14:textId="77777777" w:rsidR="00BA2001" w:rsidRPr="00A40276" w:rsidRDefault="00BA2001" w:rsidP="003B46C3">
            <w:pPr>
              <w:rPr>
                <w:rFonts w:ascii="Arial" w:hAnsi="Arial" w:cs="Arial"/>
                <w:lang w:val="es-BO"/>
              </w:rPr>
            </w:pPr>
          </w:p>
        </w:tc>
        <w:tc>
          <w:tcPr>
            <w:tcW w:w="272" w:type="dxa"/>
            <w:shd w:val="clear" w:color="auto" w:fill="auto"/>
          </w:tcPr>
          <w:p w14:paraId="761EFEFA" w14:textId="77777777" w:rsidR="00BA2001" w:rsidRPr="00A40276" w:rsidRDefault="00BA2001" w:rsidP="003B46C3">
            <w:pPr>
              <w:rPr>
                <w:rFonts w:ascii="Arial" w:hAnsi="Arial" w:cs="Arial"/>
                <w:lang w:val="es-BO"/>
              </w:rPr>
            </w:pPr>
          </w:p>
        </w:tc>
        <w:tc>
          <w:tcPr>
            <w:tcW w:w="277" w:type="dxa"/>
            <w:shd w:val="clear" w:color="auto" w:fill="auto"/>
          </w:tcPr>
          <w:p w14:paraId="1E28C6B1" w14:textId="77777777" w:rsidR="00BA2001" w:rsidRPr="00CD12A0" w:rsidRDefault="00BA2001" w:rsidP="003B46C3">
            <w:pPr>
              <w:rPr>
                <w:rFonts w:ascii="Arial" w:hAnsi="Arial" w:cs="Arial"/>
                <w:lang w:val="es-BO"/>
              </w:rPr>
            </w:pPr>
          </w:p>
        </w:tc>
        <w:tc>
          <w:tcPr>
            <w:tcW w:w="275" w:type="dxa"/>
            <w:shd w:val="clear" w:color="auto" w:fill="auto"/>
          </w:tcPr>
          <w:p w14:paraId="1D5B302C" w14:textId="77777777" w:rsidR="00BA2001" w:rsidRPr="00CD12A0" w:rsidRDefault="00BA2001" w:rsidP="003B46C3">
            <w:pPr>
              <w:rPr>
                <w:rFonts w:ascii="Arial" w:hAnsi="Arial" w:cs="Arial"/>
                <w:lang w:val="es-BO"/>
              </w:rPr>
            </w:pPr>
          </w:p>
        </w:tc>
        <w:tc>
          <w:tcPr>
            <w:tcW w:w="280" w:type="dxa"/>
            <w:shd w:val="clear" w:color="auto" w:fill="auto"/>
          </w:tcPr>
          <w:p w14:paraId="4E53C07B" w14:textId="77777777" w:rsidR="00BA2001" w:rsidRPr="00CD12A0" w:rsidRDefault="00BA2001" w:rsidP="003B46C3">
            <w:pPr>
              <w:rPr>
                <w:rFonts w:ascii="Arial" w:hAnsi="Arial" w:cs="Arial"/>
                <w:lang w:val="es-BO"/>
              </w:rPr>
            </w:pPr>
          </w:p>
        </w:tc>
        <w:tc>
          <w:tcPr>
            <w:tcW w:w="276" w:type="dxa"/>
            <w:shd w:val="clear" w:color="auto" w:fill="auto"/>
          </w:tcPr>
          <w:p w14:paraId="7E0C06DF" w14:textId="77777777" w:rsidR="00BA2001" w:rsidRPr="00A40276" w:rsidRDefault="00BA2001" w:rsidP="003B46C3">
            <w:pPr>
              <w:rPr>
                <w:rFonts w:ascii="Arial" w:hAnsi="Arial" w:cs="Arial"/>
                <w:lang w:val="es-BO"/>
              </w:rPr>
            </w:pPr>
          </w:p>
        </w:tc>
        <w:tc>
          <w:tcPr>
            <w:tcW w:w="276" w:type="dxa"/>
            <w:shd w:val="clear" w:color="auto" w:fill="auto"/>
          </w:tcPr>
          <w:p w14:paraId="2E709133" w14:textId="77777777" w:rsidR="00BA2001" w:rsidRPr="00A40276" w:rsidRDefault="00BA2001" w:rsidP="003B46C3">
            <w:pPr>
              <w:rPr>
                <w:rFonts w:ascii="Arial" w:hAnsi="Arial" w:cs="Arial"/>
                <w:lang w:val="es-BO"/>
              </w:rPr>
            </w:pPr>
          </w:p>
        </w:tc>
        <w:tc>
          <w:tcPr>
            <w:tcW w:w="276" w:type="dxa"/>
            <w:shd w:val="clear" w:color="auto" w:fill="auto"/>
          </w:tcPr>
          <w:p w14:paraId="2F7F127E" w14:textId="77777777" w:rsidR="00BA2001" w:rsidRPr="00A40276" w:rsidRDefault="00BA2001" w:rsidP="003B46C3">
            <w:pPr>
              <w:rPr>
                <w:rFonts w:ascii="Arial" w:hAnsi="Arial" w:cs="Arial"/>
                <w:lang w:val="es-BO"/>
              </w:rPr>
            </w:pPr>
          </w:p>
        </w:tc>
        <w:tc>
          <w:tcPr>
            <w:tcW w:w="273" w:type="dxa"/>
            <w:shd w:val="clear" w:color="auto" w:fill="auto"/>
          </w:tcPr>
          <w:p w14:paraId="38F531C2" w14:textId="77777777" w:rsidR="00BA2001" w:rsidRPr="00A40276" w:rsidRDefault="00BA2001" w:rsidP="003B46C3">
            <w:pPr>
              <w:rPr>
                <w:rFonts w:ascii="Arial" w:hAnsi="Arial" w:cs="Arial"/>
                <w:lang w:val="es-BO"/>
              </w:rPr>
            </w:pPr>
          </w:p>
        </w:tc>
        <w:tc>
          <w:tcPr>
            <w:tcW w:w="273" w:type="dxa"/>
            <w:shd w:val="clear" w:color="auto" w:fill="auto"/>
          </w:tcPr>
          <w:p w14:paraId="3182ABFB" w14:textId="77777777" w:rsidR="00BA2001" w:rsidRPr="00A40276" w:rsidRDefault="00BA2001" w:rsidP="003B46C3">
            <w:pPr>
              <w:rPr>
                <w:rFonts w:ascii="Arial" w:hAnsi="Arial" w:cs="Arial"/>
                <w:lang w:val="es-BO"/>
              </w:rPr>
            </w:pPr>
          </w:p>
        </w:tc>
        <w:tc>
          <w:tcPr>
            <w:tcW w:w="272" w:type="dxa"/>
            <w:shd w:val="clear" w:color="auto" w:fill="auto"/>
          </w:tcPr>
          <w:p w14:paraId="7D0C811D" w14:textId="77777777" w:rsidR="00BA2001" w:rsidRPr="00A40276" w:rsidRDefault="00BA2001" w:rsidP="003B46C3">
            <w:pPr>
              <w:rPr>
                <w:rFonts w:ascii="Arial" w:hAnsi="Arial" w:cs="Arial"/>
                <w:lang w:val="es-BO"/>
              </w:rPr>
            </w:pPr>
          </w:p>
        </w:tc>
        <w:tc>
          <w:tcPr>
            <w:tcW w:w="273" w:type="dxa"/>
            <w:shd w:val="clear" w:color="auto" w:fill="auto"/>
          </w:tcPr>
          <w:p w14:paraId="63C239EE" w14:textId="77777777" w:rsidR="00BA2001" w:rsidRPr="00A40276" w:rsidRDefault="00BA2001" w:rsidP="003B46C3">
            <w:pPr>
              <w:rPr>
                <w:rFonts w:ascii="Arial" w:hAnsi="Arial" w:cs="Arial"/>
                <w:lang w:val="es-BO"/>
              </w:rPr>
            </w:pPr>
          </w:p>
        </w:tc>
        <w:tc>
          <w:tcPr>
            <w:tcW w:w="273" w:type="dxa"/>
            <w:shd w:val="clear" w:color="auto" w:fill="auto"/>
          </w:tcPr>
          <w:p w14:paraId="2D355E2B" w14:textId="77777777" w:rsidR="00BA2001" w:rsidRPr="00A40276" w:rsidRDefault="00BA2001" w:rsidP="003B46C3">
            <w:pPr>
              <w:rPr>
                <w:rFonts w:ascii="Arial" w:hAnsi="Arial" w:cs="Arial"/>
                <w:lang w:val="es-BO"/>
              </w:rPr>
            </w:pPr>
          </w:p>
        </w:tc>
        <w:tc>
          <w:tcPr>
            <w:tcW w:w="273" w:type="dxa"/>
            <w:shd w:val="clear" w:color="auto" w:fill="auto"/>
          </w:tcPr>
          <w:p w14:paraId="736A5103" w14:textId="77777777" w:rsidR="00BA2001" w:rsidRPr="00A40276" w:rsidRDefault="00BA2001" w:rsidP="003B46C3">
            <w:pPr>
              <w:rPr>
                <w:rFonts w:ascii="Arial" w:hAnsi="Arial" w:cs="Arial"/>
                <w:lang w:val="es-BO"/>
              </w:rPr>
            </w:pPr>
          </w:p>
        </w:tc>
        <w:tc>
          <w:tcPr>
            <w:tcW w:w="273" w:type="dxa"/>
            <w:shd w:val="clear" w:color="auto" w:fill="auto"/>
          </w:tcPr>
          <w:p w14:paraId="50B2E589" w14:textId="77777777" w:rsidR="00BA2001" w:rsidRPr="00A40276" w:rsidRDefault="00BA2001" w:rsidP="003B46C3">
            <w:pPr>
              <w:rPr>
                <w:rFonts w:ascii="Arial" w:hAnsi="Arial" w:cs="Arial"/>
                <w:lang w:val="es-BO"/>
              </w:rPr>
            </w:pPr>
          </w:p>
        </w:tc>
        <w:tc>
          <w:tcPr>
            <w:tcW w:w="272" w:type="dxa"/>
            <w:shd w:val="clear" w:color="auto" w:fill="auto"/>
          </w:tcPr>
          <w:p w14:paraId="7A1CA5F0" w14:textId="77777777" w:rsidR="00BA2001" w:rsidRPr="00A40276" w:rsidRDefault="00BA2001" w:rsidP="003B46C3">
            <w:pPr>
              <w:rPr>
                <w:rFonts w:ascii="Arial" w:hAnsi="Arial" w:cs="Arial"/>
                <w:lang w:val="es-BO"/>
              </w:rPr>
            </w:pPr>
          </w:p>
        </w:tc>
        <w:tc>
          <w:tcPr>
            <w:tcW w:w="273" w:type="dxa"/>
            <w:shd w:val="clear" w:color="auto" w:fill="auto"/>
          </w:tcPr>
          <w:p w14:paraId="3816DAFA" w14:textId="77777777" w:rsidR="00BA2001" w:rsidRPr="00A40276" w:rsidRDefault="00BA2001" w:rsidP="003B46C3">
            <w:pPr>
              <w:rPr>
                <w:rFonts w:ascii="Arial" w:hAnsi="Arial" w:cs="Arial"/>
                <w:lang w:val="es-BO"/>
              </w:rPr>
            </w:pPr>
          </w:p>
        </w:tc>
        <w:tc>
          <w:tcPr>
            <w:tcW w:w="273" w:type="dxa"/>
            <w:shd w:val="clear" w:color="auto" w:fill="auto"/>
          </w:tcPr>
          <w:p w14:paraId="5FDB8D26" w14:textId="77777777" w:rsidR="00BA2001" w:rsidRPr="00A40276" w:rsidRDefault="00BA2001" w:rsidP="003B46C3">
            <w:pPr>
              <w:rPr>
                <w:rFonts w:ascii="Arial" w:hAnsi="Arial" w:cs="Arial"/>
                <w:lang w:val="es-BO"/>
              </w:rPr>
            </w:pPr>
          </w:p>
        </w:tc>
        <w:tc>
          <w:tcPr>
            <w:tcW w:w="273" w:type="dxa"/>
            <w:shd w:val="clear" w:color="auto" w:fill="auto"/>
          </w:tcPr>
          <w:p w14:paraId="04C2CCF7" w14:textId="77777777" w:rsidR="00BA2001" w:rsidRPr="00A40276" w:rsidRDefault="00BA2001" w:rsidP="003B46C3">
            <w:pPr>
              <w:rPr>
                <w:rFonts w:ascii="Arial" w:hAnsi="Arial" w:cs="Arial"/>
                <w:lang w:val="es-BO"/>
              </w:rPr>
            </w:pPr>
          </w:p>
        </w:tc>
        <w:tc>
          <w:tcPr>
            <w:tcW w:w="273" w:type="dxa"/>
            <w:shd w:val="clear" w:color="auto" w:fill="auto"/>
          </w:tcPr>
          <w:p w14:paraId="403DD142" w14:textId="77777777" w:rsidR="00BA2001" w:rsidRPr="00A40276" w:rsidRDefault="00BA2001" w:rsidP="003B46C3">
            <w:pPr>
              <w:rPr>
                <w:rFonts w:ascii="Arial" w:hAnsi="Arial" w:cs="Arial"/>
                <w:lang w:val="es-BO"/>
              </w:rPr>
            </w:pPr>
          </w:p>
        </w:tc>
        <w:tc>
          <w:tcPr>
            <w:tcW w:w="816" w:type="dxa"/>
            <w:gridSpan w:val="3"/>
            <w:shd w:val="clear" w:color="auto" w:fill="auto"/>
          </w:tcPr>
          <w:p w14:paraId="1E91AD4A" w14:textId="77777777" w:rsidR="00BA2001" w:rsidRPr="00A40276" w:rsidRDefault="00BA2001" w:rsidP="003B46C3">
            <w:pPr>
              <w:jc w:val="right"/>
              <w:rPr>
                <w:rFonts w:ascii="Arial" w:hAnsi="Arial" w:cs="Arial"/>
                <w:lang w:val="es-BO"/>
              </w:rPr>
            </w:pPr>
          </w:p>
        </w:tc>
        <w:tc>
          <w:tcPr>
            <w:tcW w:w="816" w:type="dxa"/>
            <w:gridSpan w:val="3"/>
            <w:shd w:val="clear" w:color="auto" w:fill="auto"/>
          </w:tcPr>
          <w:p w14:paraId="55B1C154" w14:textId="77777777" w:rsidR="00BA2001" w:rsidRPr="00A40276" w:rsidRDefault="00BA2001" w:rsidP="003B46C3">
            <w:pPr>
              <w:rPr>
                <w:rFonts w:ascii="Arial" w:hAnsi="Arial" w:cs="Arial"/>
                <w:lang w:val="es-BO"/>
              </w:rPr>
            </w:pPr>
          </w:p>
        </w:tc>
        <w:tc>
          <w:tcPr>
            <w:tcW w:w="370" w:type="dxa"/>
            <w:tcBorders>
              <w:left w:val="nil"/>
              <w:right w:val="single" w:sz="12" w:space="0" w:color="244061" w:themeColor="accent1" w:themeShade="80"/>
            </w:tcBorders>
          </w:tcPr>
          <w:p w14:paraId="1F529E5E" w14:textId="77777777" w:rsidR="00BA2001" w:rsidRPr="00A40276" w:rsidRDefault="00BA2001" w:rsidP="003B46C3">
            <w:pPr>
              <w:rPr>
                <w:rFonts w:ascii="Arial" w:hAnsi="Arial" w:cs="Arial"/>
                <w:lang w:val="es-BO"/>
              </w:rPr>
            </w:pPr>
          </w:p>
        </w:tc>
      </w:tr>
      <w:tr w:rsidR="00A40276" w:rsidRPr="00A40276" w14:paraId="2DBBB7D0" w14:textId="77777777" w:rsidTr="004A30D3">
        <w:trPr>
          <w:jc w:val="center"/>
        </w:trPr>
        <w:tc>
          <w:tcPr>
            <w:tcW w:w="2380" w:type="dxa"/>
            <w:tcBorders>
              <w:left w:val="single" w:sz="12" w:space="0" w:color="244061" w:themeColor="accent1" w:themeShade="80"/>
            </w:tcBorders>
            <w:shd w:val="clear" w:color="auto" w:fill="auto"/>
            <w:vAlign w:val="center"/>
          </w:tcPr>
          <w:p w14:paraId="61CF2D85" w14:textId="77777777" w:rsidR="00B35DBB" w:rsidRPr="00A40276" w:rsidRDefault="00B35DBB" w:rsidP="004A30D3">
            <w:pPr>
              <w:rPr>
                <w:rFonts w:ascii="Arial" w:hAnsi="Arial" w:cs="Arial"/>
                <w:lang w:val="es-BO"/>
              </w:rPr>
            </w:pPr>
          </w:p>
        </w:tc>
        <w:tc>
          <w:tcPr>
            <w:tcW w:w="324" w:type="dxa"/>
            <w:shd w:val="clear" w:color="auto" w:fill="auto"/>
          </w:tcPr>
          <w:p w14:paraId="641242A6" w14:textId="77777777" w:rsidR="00B35DBB" w:rsidRPr="00A40276" w:rsidRDefault="00B35DBB" w:rsidP="003B46C3">
            <w:pPr>
              <w:rPr>
                <w:rFonts w:ascii="Arial" w:hAnsi="Arial" w:cs="Arial"/>
                <w:lang w:val="es-BO"/>
              </w:rPr>
            </w:pPr>
          </w:p>
        </w:tc>
        <w:tc>
          <w:tcPr>
            <w:tcW w:w="281" w:type="dxa"/>
            <w:shd w:val="clear" w:color="auto" w:fill="auto"/>
          </w:tcPr>
          <w:p w14:paraId="2B93B365" w14:textId="77777777" w:rsidR="00B35DBB" w:rsidRPr="00A40276" w:rsidRDefault="00B35DBB" w:rsidP="003B46C3">
            <w:pPr>
              <w:rPr>
                <w:rFonts w:ascii="Arial" w:hAnsi="Arial" w:cs="Arial"/>
                <w:lang w:val="es-BO"/>
              </w:rPr>
            </w:pPr>
          </w:p>
        </w:tc>
        <w:tc>
          <w:tcPr>
            <w:tcW w:w="282" w:type="dxa"/>
            <w:shd w:val="clear" w:color="auto" w:fill="auto"/>
          </w:tcPr>
          <w:p w14:paraId="5C560268" w14:textId="77777777" w:rsidR="00B35DBB" w:rsidRPr="00A40276" w:rsidRDefault="00B35DBB" w:rsidP="003B46C3">
            <w:pPr>
              <w:rPr>
                <w:rFonts w:ascii="Arial" w:hAnsi="Arial" w:cs="Arial"/>
                <w:lang w:val="es-BO"/>
              </w:rPr>
            </w:pPr>
          </w:p>
        </w:tc>
        <w:tc>
          <w:tcPr>
            <w:tcW w:w="272" w:type="dxa"/>
            <w:shd w:val="clear" w:color="auto" w:fill="auto"/>
          </w:tcPr>
          <w:p w14:paraId="6AA72C04" w14:textId="77777777" w:rsidR="00B35DBB" w:rsidRPr="00A40276" w:rsidRDefault="00B35DBB" w:rsidP="003B46C3">
            <w:pPr>
              <w:rPr>
                <w:rFonts w:ascii="Arial" w:hAnsi="Arial" w:cs="Arial"/>
                <w:lang w:val="es-BO"/>
              </w:rPr>
            </w:pPr>
          </w:p>
        </w:tc>
        <w:tc>
          <w:tcPr>
            <w:tcW w:w="277" w:type="dxa"/>
            <w:shd w:val="clear" w:color="auto" w:fill="auto"/>
          </w:tcPr>
          <w:p w14:paraId="2A50864C" w14:textId="77777777" w:rsidR="00B35DBB" w:rsidRPr="00CD12A0" w:rsidRDefault="00B35DBB" w:rsidP="003B46C3">
            <w:pPr>
              <w:rPr>
                <w:rFonts w:ascii="Arial" w:hAnsi="Arial" w:cs="Arial"/>
                <w:lang w:val="es-BO"/>
              </w:rPr>
            </w:pPr>
          </w:p>
        </w:tc>
        <w:tc>
          <w:tcPr>
            <w:tcW w:w="275" w:type="dxa"/>
            <w:shd w:val="clear" w:color="auto" w:fill="auto"/>
          </w:tcPr>
          <w:p w14:paraId="6E3CDA36" w14:textId="77777777" w:rsidR="00B35DBB" w:rsidRPr="00CD12A0" w:rsidRDefault="00B35DBB" w:rsidP="003B46C3">
            <w:pPr>
              <w:rPr>
                <w:rFonts w:ascii="Arial" w:hAnsi="Arial" w:cs="Arial"/>
                <w:lang w:val="es-BO"/>
              </w:rPr>
            </w:pPr>
          </w:p>
        </w:tc>
        <w:tc>
          <w:tcPr>
            <w:tcW w:w="280" w:type="dxa"/>
            <w:shd w:val="clear" w:color="auto" w:fill="auto"/>
          </w:tcPr>
          <w:p w14:paraId="2F8C4A32" w14:textId="77777777" w:rsidR="00B35DBB" w:rsidRPr="00CD12A0" w:rsidRDefault="00B35DBB" w:rsidP="003B46C3">
            <w:pPr>
              <w:rPr>
                <w:rFonts w:ascii="Arial" w:hAnsi="Arial" w:cs="Arial"/>
                <w:lang w:val="es-BO"/>
              </w:rPr>
            </w:pPr>
          </w:p>
        </w:tc>
        <w:tc>
          <w:tcPr>
            <w:tcW w:w="276" w:type="dxa"/>
            <w:shd w:val="clear" w:color="auto" w:fill="auto"/>
          </w:tcPr>
          <w:p w14:paraId="34072E51" w14:textId="77777777" w:rsidR="00B35DBB" w:rsidRPr="00A40276" w:rsidRDefault="00B35DBB" w:rsidP="003B46C3">
            <w:pPr>
              <w:rPr>
                <w:rFonts w:ascii="Arial" w:hAnsi="Arial" w:cs="Arial"/>
                <w:lang w:val="es-BO"/>
              </w:rPr>
            </w:pPr>
          </w:p>
        </w:tc>
        <w:tc>
          <w:tcPr>
            <w:tcW w:w="276" w:type="dxa"/>
            <w:shd w:val="clear" w:color="auto" w:fill="auto"/>
          </w:tcPr>
          <w:p w14:paraId="12889E37" w14:textId="77777777" w:rsidR="00B35DBB" w:rsidRPr="00A40276" w:rsidRDefault="00B35DBB" w:rsidP="003B46C3">
            <w:pPr>
              <w:rPr>
                <w:rFonts w:ascii="Arial" w:hAnsi="Arial" w:cs="Arial"/>
                <w:lang w:val="es-BO"/>
              </w:rPr>
            </w:pPr>
          </w:p>
        </w:tc>
        <w:tc>
          <w:tcPr>
            <w:tcW w:w="276" w:type="dxa"/>
            <w:shd w:val="clear" w:color="auto" w:fill="auto"/>
          </w:tcPr>
          <w:p w14:paraId="1E2A4DB8" w14:textId="77777777" w:rsidR="00B35DBB" w:rsidRPr="00A40276" w:rsidRDefault="00B35DBB" w:rsidP="003B46C3">
            <w:pPr>
              <w:rPr>
                <w:rFonts w:ascii="Arial" w:hAnsi="Arial" w:cs="Arial"/>
                <w:lang w:val="es-BO"/>
              </w:rPr>
            </w:pPr>
          </w:p>
        </w:tc>
        <w:tc>
          <w:tcPr>
            <w:tcW w:w="273" w:type="dxa"/>
            <w:shd w:val="clear" w:color="auto" w:fill="auto"/>
          </w:tcPr>
          <w:p w14:paraId="57F445FD" w14:textId="77777777" w:rsidR="00B35DBB" w:rsidRPr="00A40276" w:rsidRDefault="00B35DBB" w:rsidP="003B46C3">
            <w:pPr>
              <w:rPr>
                <w:rFonts w:ascii="Arial" w:hAnsi="Arial" w:cs="Arial"/>
                <w:lang w:val="es-BO"/>
              </w:rPr>
            </w:pPr>
          </w:p>
        </w:tc>
        <w:tc>
          <w:tcPr>
            <w:tcW w:w="273" w:type="dxa"/>
            <w:shd w:val="clear" w:color="auto" w:fill="auto"/>
          </w:tcPr>
          <w:p w14:paraId="512DD2F3" w14:textId="77777777" w:rsidR="00B35DBB" w:rsidRPr="00A40276" w:rsidRDefault="00B35DBB" w:rsidP="003B46C3">
            <w:pPr>
              <w:rPr>
                <w:rFonts w:ascii="Arial" w:hAnsi="Arial" w:cs="Arial"/>
                <w:lang w:val="es-BO"/>
              </w:rPr>
            </w:pPr>
          </w:p>
        </w:tc>
        <w:tc>
          <w:tcPr>
            <w:tcW w:w="272" w:type="dxa"/>
            <w:shd w:val="clear" w:color="auto" w:fill="auto"/>
          </w:tcPr>
          <w:p w14:paraId="66029E86" w14:textId="77777777" w:rsidR="00B35DBB" w:rsidRPr="00A40276" w:rsidRDefault="00B35DBB" w:rsidP="003B46C3">
            <w:pPr>
              <w:rPr>
                <w:rFonts w:ascii="Arial" w:hAnsi="Arial" w:cs="Arial"/>
                <w:lang w:val="es-BO"/>
              </w:rPr>
            </w:pPr>
          </w:p>
        </w:tc>
        <w:tc>
          <w:tcPr>
            <w:tcW w:w="273" w:type="dxa"/>
            <w:shd w:val="clear" w:color="auto" w:fill="auto"/>
          </w:tcPr>
          <w:p w14:paraId="0D886A40" w14:textId="77777777" w:rsidR="00B35DBB" w:rsidRPr="00A40276" w:rsidRDefault="00B35DBB" w:rsidP="003B46C3">
            <w:pPr>
              <w:rPr>
                <w:rFonts w:ascii="Arial" w:hAnsi="Arial" w:cs="Arial"/>
                <w:lang w:val="es-BO"/>
              </w:rPr>
            </w:pPr>
          </w:p>
        </w:tc>
        <w:tc>
          <w:tcPr>
            <w:tcW w:w="273" w:type="dxa"/>
            <w:shd w:val="clear" w:color="auto" w:fill="auto"/>
          </w:tcPr>
          <w:p w14:paraId="4560DE7C" w14:textId="77777777" w:rsidR="00B35DBB" w:rsidRPr="00A40276" w:rsidRDefault="00B35DBB" w:rsidP="003B46C3">
            <w:pPr>
              <w:rPr>
                <w:rFonts w:ascii="Arial" w:hAnsi="Arial" w:cs="Arial"/>
                <w:lang w:val="es-BO"/>
              </w:rPr>
            </w:pPr>
          </w:p>
        </w:tc>
        <w:tc>
          <w:tcPr>
            <w:tcW w:w="273" w:type="dxa"/>
            <w:shd w:val="clear" w:color="auto" w:fill="auto"/>
          </w:tcPr>
          <w:p w14:paraId="30440E98" w14:textId="77777777" w:rsidR="00B35DBB" w:rsidRPr="00A40276" w:rsidRDefault="00B35DBB" w:rsidP="003B46C3">
            <w:pPr>
              <w:rPr>
                <w:rFonts w:ascii="Arial" w:hAnsi="Arial" w:cs="Arial"/>
                <w:lang w:val="es-BO"/>
              </w:rPr>
            </w:pPr>
          </w:p>
        </w:tc>
        <w:tc>
          <w:tcPr>
            <w:tcW w:w="273" w:type="dxa"/>
            <w:shd w:val="clear" w:color="auto" w:fill="auto"/>
          </w:tcPr>
          <w:p w14:paraId="3DF0A500" w14:textId="77777777" w:rsidR="00B35DBB" w:rsidRPr="00A40276" w:rsidRDefault="00B35DBB" w:rsidP="003B46C3">
            <w:pPr>
              <w:rPr>
                <w:rFonts w:ascii="Arial" w:hAnsi="Arial" w:cs="Arial"/>
                <w:lang w:val="es-BO"/>
              </w:rPr>
            </w:pPr>
          </w:p>
        </w:tc>
        <w:tc>
          <w:tcPr>
            <w:tcW w:w="272" w:type="dxa"/>
            <w:shd w:val="clear" w:color="auto" w:fill="auto"/>
          </w:tcPr>
          <w:p w14:paraId="53F6CB4A" w14:textId="77777777" w:rsidR="00B35DBB" w:rsidRPr="00A40276" w:rsidRDefault="00B35DBB" w:rsidP="003B46C3">
            <w:pPr>
              <w:rPr>
                <w:rFonts w:ascii="Arial" w:hAnsi="Arial" w:cs="Arial"/>
                <w:lang w:val="es-BO"/>
              </w:rPr>
            </w:pPr>
          </w:p>
        </w:tc>
        <w:tc>
          <w:tcPr>
            <w:tcW w:w="273" w:type="dxa"/>
            <w:shd w:val="clear" w:color="auto" w:fill="auto"/>
          </w:tcPr>
          <w:p w14:paraId="3DE1AB00" w14:textId="77777777" w:rsidR="00B35DBB" w:rsidRPr="00A40276" w:rsidRDefault="00B35DBB" w:rsidP="003B46C3">
            <w:pPr>
              <w:rPr>
                <w:rFonts w:ascii="Arial" w:hAnsi="Arial" w:cs="Arial"/>
                <w:lang w:val="es-BO"/>
              </w:rPr>
            </w:pPr>
          </w:p>
        </w:tc>
        <w:tc>
          <w:tcPr>
            <w:tcW w:w="273" w:type="dxa"/>
            <w:shd w:val="clear" w:color="auto" w:fill="auto"/>
          </w:tcPr>
          <w:p w14:paraId="156A0608" w14:textId="77777777" w:rsidR="00B35DBB" w:rsidRPr="00A40276" w:rsidRDefault="00B35DBB" w:rsidP="003B46C3">
            <w:pPr>
              <w:rPr>
                <w:rFonts w:ascii="Arial" w:hAnsi="Arial" w:cs="Arial"/>
                <w:lang w:val="es-BO"/>
              </w:rPr>
            </w:pPr>
          </w:p>
        </w:tc>
        <w:tc>
          <w:tcPr>
            <w:tcW w:w="273" w:type="dxa"/>
            <w:shd w:val="clear" w:color="auto" w:fill="auto"/>
          </w:tcPr>
          <w:p w14:paraId="1F760B05" w14:textId="77777777" w:rsidR="00B35DBB" w:rsidRPr="00A40276" w:rsidRDefault="00B35DBB" w:rsidP="003B46C3">
            <w:pPr>
              <w:rPr>
                <w:rFonts w:ascii="Arial" w:hAnsi="Arial" w:cs="Arial"/>
                <w:lang w:val="es-BO"/>
              </w:rPr>
            </w:pPr>
          </w:p>
        </w:tc>
        <w:tc>
          <w:tcPr>
            <w:tcW w:w="273" w:type="dxa"/>
            <w:shd w:val="clear" w:color="auto" w:fill="auto"/>
          </w:tcPr>
          <w:p w14:paraId="0E917571" w14:textId="77777777" w:rsidR="00B35DBB" w:rsidRPr="00A40276" w:rsidRDefault="00B35DBB" w:rsidP="003B46C3">
            <w:pPr>
              <w:rPr>
                <w:rFonts w:ascii="Arial" w:hAnsi="Arial" w:cs="Arial"/>
                <w:lang w:val="es-BO"/>
              </w:rPr>
            </w:pPr>
          </w:p>
        </w:tc>
        <w:tc>
          <w:tcPr>
            <w:tcW w:w="272" w:type="dxa"/>
            <w:shd w:val="clear" w:color="auto" w:fill="auto"/>
          </w:tcPr>
          <w:p w14:paraId="7D53337C" w14:textId="77777777" w:rsidR="00B35DBB" w:rsidRPr="00A40276" w:rsidRDefault="00B35DBB" w:rsidP="003B46C3">
            <w:pPr>
              <w:rPr>
                <w:rFonts w:ascii="Arial" w:hAnsi="Arial" w:cs="Arial"/>
                <w:lang w:val="es-BO"/>
              </w:rPr>
            </w:pPr>
          </w:p>
        </w:tc>
        <w:tc>
          <w:tcPr>
            <w:tcW w:w="272" w:type="dxa"/>
            <w:shd w:val="clear" w:color="auto" w:fill="auto"/>
          </w:tcPr>
          <w:p w14:paraId="7BEB082A" w14:textId="77777777" w:rsidR="00B35DBB" w:rsidRPr="00A40276" w:rsidRDefault="00B35DBB" w:rsidP="003B46C3">
            <w:pPr>
              <w:rPr>
                <w:rFonts w:ascii="Arial" w:hAnsi="Arial" w:cs="Arial"/>
                <w:lang w:val="es-BO"/>
              </w:rPr>
            </w:pPr>
          </w:p>
        </w:tc>
        <w:tc>
          <w:tcPr>
            <w:tcW w:w="272" w:type="dxa"/>
            <w:shd w:val="clear" w:color="auto" w:fill="auto"/>
          </w:tcPr>
          <w:p w14:paraId="02A537A9" w14:textId="77777777" w:rsidR="00B35DBB" w:rsidRPr="00A40276" w:rsidRDefault="00B35DBB" w:rsidP="003B46C3">
            <w:pPr>
              <w:rPr>
                <w:rFonts w:ascii="Arial" w:hAnsi="Arial" w:cs="Arial"/>
                <w:lang w:val="es-BO"/>
              </w:rPr>
            </w:pPr>
          </w:p>
        </w:tc>
        <w:tc>
          <w:tcPr>
            <w:tcW w:w="272" w:type="dxa"/>
            <w:shd w:val="clear" w:color="auto" w:fill="auto"/>
          </w:tcPr>
          <w:p w14:paraId="17550060" w14:textId="77777777" w:rsidR="00B35DBB" w:rsidRPr="00A40276" w:rsidRDefault="00B35DBB" w:rsidP="003B46C3">
            <w:pPr>
              <w:rPr>
                <w:rFonts w:ascii="Arial" w:hAnsi="Arial" w:cs="Arial"/>
                <w:lang w:val="es-BO"/>
              </w:rPr>
            </w:pPr>
          </w:p>
        </w:tc>
        <w:tc>
          <w:tcPr>
            <w:tcW w:w="272" w:type="dxa"/>
            <w:shd w:val="clear" w:color="auto" w:fill="auto"/>
          </w:tcPr>
          <w:p w14:paraId="32FC1C46" w14:textId="77777777" w:rsidR="00B35DBB" w:rsidRPr="00A40276" w:rsidRDefault="00B35DBB" w:rsidP="003B46C3">
            <w:pPr>
              <w:rPr>
                <w:rFonts w:ascii="Arial" w:hAnsi="Arial" w:cs="Arial"/>
                <w:lang w:val="es-BO"/>
              </w:rPr>
            </w:pPr>
          </w:p>
        </w:tc>
        <w:tc>
          <w:tcPr>
            <w:tcW w:w="272" w:type="dxa"/>
            <w:shd w:val="clear" w:color="auto" w:fill="auto"/>
          </w:tcPr>
          <w:p w14:paraId="0CD57928" w14:textId="77777777" w:rsidR="00B35DBB" w:rsidRPr="00A40276" w:rsidRDefault="00B35DBB" w:rsidP="003B46C3">
            <w:pPr>
              <w:rPr>
                <w:rFonts w:ascii="Arial" w:hAnsi="Arial" w:cs="Arial"/>
                <w:lang w:val="es-BO"/>
              </w:rPr>
            </w:pPr>
          </w:p>
        </w:tc>
        <w:tc>
          <w:tcPr>
            <w:tcW w:w="370" w:type="dxa"/>
            <w:tcBorders>
              <w:right w:val="single" w:sz="12" w:space="0" w:color="244061" w:themeColor="accent1" w:themeShade="80"/>
            </w:tcBorders>
            <w:shd w:val="clear" w:color="auto" w:fill="auto"/>
          </w:tcPr>
          <w:p w14:paraId="7495B132" w14:textId="77777777" w:rsidR="00B35DBB" w:rsidRPr="00A40276" w:rsidRDefault="00B35DBB" w:rsidP="003B46C3">
            <w:pPr>
              <w:rPr>
                <w:rFonts w:ascii="Arial" w:hAnsi="Arial" w:cs="Arial"/>
                <w:lang w:val="es-BO"/>
              </w:rPr>
            </w:pPr>
          </w:p>
        </w:tc>
      </w:tr>
      <w:tr w:rsidR="00A40276" w:rsidRPr="00A40276" w14:paraId="79D9CAE4" w14:textId="77777777" w:rsidTr="004A30D3">
        <w:trPr>
          <w:jc w:val="center"/>
        </w:trPr>
        <w:tc>
          <w:tcPr>
            <w:tcW w:w="2380" w:type="dxa"/>
            <w:vMerge w:val="restart"/>
            <w:tcBorders>
              <w:left w:val="single" w:sz="12" w:space="0" w:color="244061" w:themeColor="accent1" w:themeShade="80"/>
              <w:right w:val="single" w:sz="4" w:space="0" w:color="auto"/>
            </w:tcBorders>
            <w:vAlign w:val="center"/>
          </w:tcPr>
          <w:p w14:paraId="158768BA" w14:textId="77777777" w:rsidR="00B35DBB" w:rsidRPr="00A40276" w:rsidRDefault="00B35DBB" w:rsidP="003B46C3">
            <w:pPr>
              <w:jc w:val="right"/>
              <w:rPr>
                <w:rFonts w:ascii="Arial" w:hAnsi="Arial" w:cs="Arial"/>
                <w:lang w:val="es-BO"/>
              </w:rPr>
            </w:pPr>
            <w:r w:rsidRPr="00A40276">
              <w:rPr>
                <w:rFonts w:ascii="Arial" w:hAnsi="Arial" w:cs="Arial"/>
                <w:lang w:val="es-BO"/>
              </w:rPr>
              <w:t xml:space="preserve">Garantía de Cumplimiento </w:t>
            </w:r>
          </w:p>
          <w:p w14:paraId="06C969F6" w14:textId="77777777" w:rsidR="00B35DBB" w:rsidRPr="00A40276" w:rsidRDefault="00B35DBB" w:rsidP="003B46C3">
            <w:pPr>
              <w:jc w:val="right"/>
              <w:rPr>
                <w:rFonts w:ascii="Arial" w:hAnsi="Arial" w:cs="Arial"/>
                <w:lang w:val="es-BO"/>
              </w:rPr>
            </w:pPr>
            <w:r w:rsidRPr="00A40276">
              <w:rPr>
                <w:rFonts w:ascii="Arial" w:hAnsi="Arial" w:cs="Arial"/>
                <w:lang w:val="es-BO"/>
              </w:rPr>
              <w:t>de Contrato</w:t>
            </w:r>
          </w:p>
          <w:p w14:paraId="77F2B34B" w14:textId="77777777" w:rsidR="00B35DBB" w:rsidRPr="00A40276" w:rsidRDefault="00B35DBB" w:rsidP="003B46C3">
            <w:pPr>
              <w:jc w:val="right"/>
              <w:rPr>
                <w:rFonts w:ascii="Arial" w:hAnsi="Arial" w:cs="Arial"/>
                <w:b/>
                <w:i/>
                <w:lang w:val="es-BO"/>
              </w:rPr>
            </w:pPr>
            <w:r w:rsidRPr="00A40276">
              <w:rPr>
                <w:rFonts w:ascii="Arial" w:hAnsi="Arial" w:cs="Arial"/>
                <w:b/>
                <w:i/>
                <w:sz w:val="14"/>
                <w:lang w:val="es-BO"/>
              </w:rPr>
              <w:t>(Suprimir en caso d</w:t>
            </w:r>
            <w:r w:rsidR="004A000A" w:rsidRPr="00A40276">
              <w:rPr>
                <w:rFonts w:ascii="Arial" w:hAnsi="Arial" w:cs="Arial"/>
                <w:b/>
                <w:i/>
                <w:sz w:val="14"/>
                <w:lang w:val="es-BO"/>
              </w:rPr>
              <w:t>e formalizar con Orden de Servicio</w:t>
            </w:r>
            <w:r w:rsidRPr="00A40276">
              <w:rPr>
                <w:rFonts w:ascii="Arial" w:hAnsi="Arial" w:cs="Arial"/>
                <w:b/>
                <w:i/>
                <w:sz w:val="14"/>
                <w:lang w:val="es-BO"/>
              </w:rPr>
              <w:t>)</w:t>
            </w:r>
          </w:p>
        </w:tc>
        <w:tc>
          <w:tcPr>
            <w:tcW w:w="7725"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E0E1EC" w14:textId="00D38164" w:rsidR="00B35DBB" w:rsidRPr="00CD12A0" w:rsidRDefault="00CD12A0" w:rsidP="00491BCC">
            <w:pPr>
              <w:jc w:val="both"/>
              <w:rPr>
                <w:rFonts w:ascii="Arial" w:hAnsi="Arial" w:cs="Arial"/>
                <w:lang w:val="es-BO"/>
              </w:rPr>
            </w:pPr>
            <w:r w:rsidRPr="00CD12A0">
              <w:rPr>
                <w:rFonts w:ascii="Arial" w:hAnsi="Arial" w:cs="Arial"/>
              </w:rPr>
              <w:t xml:space="preserve">El proponente adjudicado deberá presentar una Garantía de cumplimiento de contrato emitida a nombre de la EMPRESA NACIONAL DE ELECTRICIDAD - ENDE, conforme a lo establecido en el inciso b) artículo 21, del Decreto Supremo </w:t>
            </w:r>
            <w:proofErr w:type="spellStart"/>
            <w:r w:rsidRPr="00CD12A0">
              <w:rPr>
                <w:rFonts w:ascii="Arial" w:hAnsi="Arial" w:cs="Arial"/>
              </w:rPr>
              <w:t>N°</w:t>
            </w:r>
            <w:proofErr w:type="spellEnd"/>
            <w:r w:rsidRPr="00CD12A0">
              <w:rPr>
                <w:rFonts w:ascii="Arial" w:hAnsi="Arial" w:cs="Arial"/>
              </w:rPr>
              <w:t xml:space="preserve"> 0181., con vigencia a partir de la emisión de la garantía hasta 60 días calendario, posteriores al plazo la culminación del contrato.</w:t>
            </w:r>
          </w:p>
        </w:tc>
        <w:tc>
          <w:tcPr>
            <w:tcW w:w="370" w:type="dxa"/>
            <w:tcBorders>
              <w:left w:val="single" w:sz="4" w:space="0" w:color="auto"/>
              <w:right w:val="single" w:sz="12" w:space="0" w:color="244061" w:themeColor="accent1" w:themeShade="80"/>
            </w:tcBorders>
          </w:tcPr>
          <w:p w14:paraId="3A4811A5" w14:textId="77777777" w:rsidR="00B35DBB" w:rsidRPr="00A40276" w:rsidRDefault="00B35DBB" w:rsidP="003B46C3">
            <w:pPr>
              <w:rPr>
                <w:rFonts w:ascii="Arial" w:hAnsi="Arial" w:cs="Arial"/>
                <w:lang w:val="es-BO"/>
              </w:rPr>
            </w:pPr>
          </w:p>
        </w:tc>
      </w:tr>
      <w:tr w:rsidR="00A40276" w:rsidRPr="00A40276" w14:paraId="61C326AF" w14:textId="77777777" w:rsidTr="004A30D3">
        <w:trPr>
          <w:jc w:val="center"/>
        </w:trPr>
        <w:tc>
          <w:tcPr>
            <w:tcW w:w="2380" w:type="dxa"/>
            <w:vMerge/>
            <w:tcBorders>
              <w:left w:val="single" w:sz="12" w:space="0" w:color="244061" w:themeColor="accent1" w:themeShade="80"/>
              <w:right w:val="single" w:sz="4" w:space="0" w:color="auto"/>
            </w:tcBorders>
            <w:vAlign w:val="center"/>
          </w:tcPr>
          <w:p w14:paraId="334998DF" w14:textId="77777777" w:rsidR="00B35DBB" w:rsidRPr="00A40276" w:rsidRDefault="00B35DBB" w:rsidP="003B46C3">
            <w:pPr>
              <w:jc w:val="right"/>
              <w:rPr>
                <w:rFonts w:ascii="Arial" w:hAnsi="Arial" w:cs="Arial"/>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14:paraId="297A6939" w14:textId="77777777" w:rsidR="00B35DBB" w:rsidRPr="00A40276" w:rsidRDefault="00B35DBB" w:rsidP="003B46C3">
            <w:pPr>
              <w:rPr>
                <w:rFonts w:ascii="Arial" w:hAnsi="Arial" w:cs="Arial"/>
                <w:lang w:val="es-BO"/>
              </w:rPr>
            </w:pPr>
          </w:p>
        </w:tc>
        <w:tc>
          <w:tcPr>
            <w:tcW w:w="370" w:type="dxa"/>
            <w:tcBorders>
              <w:left w:val="single" w:sz="4" w:space="0" w:color="auto"/>
              <w:right w:val="single" w:sz="12" w:space="0" w:color="244061" w:themeColor="accent1" w:themeShade="80"/>
            </w:tcBorders>
          </w:tcPr>
          <w:p w14:paraId="58236AC0" w14:textId="77777777" w:rsidR="00B35DBB" w:rsidRPr="00A40276" w:rsidRDefault="00B35DBB" w:rsidP="003B46C3">
            <w:pPr>
              <w:rPr>
                <w:rFonts w:ascii="Arial" w:hAnsi="Arial" w:cs="Arial"/>
                <w:lang w:val="es-BO"/>
              </w:rPr>
            </w:pPr>
          </w:p>
        </w:tc>
      </w:tr>
      <w:tr w:rsidR="00A40276" w:rsidRPr="00A40276" w14:paraId="5C3FB111" w14:textId="77777777" w:rsidTr="004A30D3">
        <w:trPr>
          <w:jc w:val="center"/>
        </w:trPr>
        <w:tc>
          <w:tcPr>
            <w:tcW w:w="2380" w:type="dxa"/>
            <w:vMerge/>
            <w:tcBorders>
              <w:left w:val="single" w:sz="12" w:space="0" w:color="244061" w:themeColor="accent1" w:themeShade="80"/>
              <w:right w:val="single" w:sz="4" w:space="0" w:color="auto"/>
            </w:tcBorders>
            <w:vAlign w:val="center"/>
          </w:tcPr>
          <w:p w14:paraId="16AFE6BC" w14:textId="77777777" w:rsidR="00B35DBB" w:rsidRPr="00A40276" w:rsidRDefault="00B35DBB" w:rsidP="003B46C3">
            <w:pPr>
              <w:jc w:val="right"/>
              <w:rPr>
                <w:rFonts w:ascii="Arial" w:hAnsi="Arial" w:cs="Arial"/>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14:paraId="753387FF" w14:textId="77777777" w:rsidR="00B35DBB" w:rsidRPr="00A40276" w:rsidRDefault="00B35DBB" w:rsidP="003B46C3">
            <w:pPr>
              <w:rPr>
                <w:rFonts w:ascii="Arial" w:hAnsi="Arial" w:cs="Arial"/>
                <w:lang w:val="es-BO"/>
              </w:rPr>
            </w:pPr>
          </w:p>
        </w:tc>
        <w:tc>
          <w:tcPr>
            <w:tcW w:w="370" w:type="dxa"/>
            <w:tcBorders>
              <w:left w:val="single" w:sz="4" w:space="0" w:color="auto"/>
              <w:right w:val="single" w:sz="12" w:space="0" w:color="244061" w:themeColor="accent1" w:themeShade="80"/>
            </w:tcBorders>
          </w:tcPr>
          <w:p w14:paraId="54F52956" w14:textId="77777777" w:rsidR="00B35DBB" w:rsidRPr="00A40276" w:rsidRDefault="00B35DBB" w:rsidP="003B46C3">
            <w:pPr>
              <w:rPr>
                <w:rFonts w:ascii="Arial" w:hAnsi="Arial" w:cs="Arial"/>
                <w:lang w:val="es-BO"/>
              </w:rPr>
            </w:pPr>
          </w:p>
        </w:tc>
      </w:tr>
      <w:tr w:rsidR="00A40276" w:rsidRPr="00A40276" w14:paraId="3764F9D4" w14:textId="77777777" w:rsidTr="004A30D3">
        <w:trPr>
          <w:trHeight w:val="47"/>
          <w:jc w:val="center"/>
        </w:trPr>
        <w:tc>
          <w:tcPr>
            <w:tcW w:w="2380" w:type="dxa"/>
            <w:tcBorders>
              <w:left w:val="single" w:sz="12" w:space="0" w:color="244061" w:themeColor="accent1" w:themeShade="80"/>
            </w:tcBorders>
            <w:shd w:val="clear" w:color="auto" w:fill="auto"/>
            <w:vAlign w:val="center"/>
          </w:tcPr>
          <w:p w14:paraId="1278B770" w14:textId="77777777" w:rsidR="00B35DBB" w:rsidRPr="00BF4F2F" w:rsidRDefault="00B35DBB" w:rsidP="003B46C3">
            <w:pPr>
              <w:jc w:val="right"/>
              <w:rPr>
                <w:rFonts w:ascii="Arial" w:hAnsi="Arial" w:cs="Arial"/>
                <w:sz w:val="6"/>
                <w:lang w:val="es-BO"/>
              </w:rPr>
            </w:pPr>
          </w:p>
        </w:tc>
        <w:tc>
          <w:tcPr>
            <w:tcW w:w="324" w:type="dxa"/>
            <w:shd w:val="clear" w:color="auto" w:fill="auto"/>
          </w:tcPr>
          <w:p w14:paraId="3C220A7F" w14:textId="77777777" w:rsidR="00B35DBB" w:rsidRPr="00BF4F2F" w:rsidRDefault="00B35DBB" w:rsidP="003B46C3">
            <w:pPr>
              <w:rPr>
                <w:rFonts w:ascii="Arial" w:hAnsi="Arial" w:cs="Arial"/>
                <w:sz w:val="8"/>
                <w:lang w:val="es-BO"/>
              </w:rPr>
            </w:pPr>
          </w:p>
        </w:tc>
        <w:tc>
          <w:tcPr>
            <w:tcW w:w="281" w:type="dxa"/>
            <w:shd w:val="clear" w:color="auto" w:fill="auto"/>
          </w:tcPr>
          <w:p w14:paraId="00F97691" w14:textId="77777777" w:rsidR="00B35DBB" w:rsidRPr="00A40276" w:rsidRDefault="00B35DBB" w:rsidP="003B46C3">
            <w:pPr>
              <w:rPr>
                <w:rFonts w:ascii="Arial" w:hAnsi="Arial" w:cs="Arial"/>
                <w:lang w:val="es-BO"/>
              </w:rPr>
            </w:pPr>
          </w:p>
        </w:tc>
        <w:tc>
          <w:tcPr>
            <w:tcW w:w="282" w:type="dxa"/>
            <w:shd w:val="clear" w:color="auto" w:fill="auto"/>
          </w:tcPr>
          <w:p w14:paraId="7D4656A3" w14:textId="77777777" w:rsidR="00B35DBB" w:rsidRPr="00BF4F2F" w:rsidRDefault="00B35DBB" w:rsidP="003B46C3">
            <w:pPr>
              <w:rPr>
                <w:rFonts w:ascii="Arial" w:hAnsi="Arial" w:cs="Arial"/>
                <w:sz w:val="8"/>
                <w:lang w:val="es-BO"/>
              </w:rPr>
            </w:pPr>
          </w:p>
        </w:tc>
        <w:tc>
          <w:tcPr>
            <w:tcW w:w="272" w:type="dxa"/>
            <w:shd w:val="clear" w:color="auto" w:fill="auto"/>
          </w:tcPr>
          <w:p w14:paraId="0E76B3BD" w14:textId="77777777" w:rsidR="00B35DBB" w:rsidRPr="00A40276" w:rsidRDefault="00B35DBB" w:rsidP="003B46C3">
            <w:pPr>
              <w:rPr>
                <w:rFonts w:ascii="Arial" w:hAnsi="Arial" w:cs="Arial"/>
                <w:lang w:val="es-BO"/>
              </w:rPr>
            </w:pPr>
          </w:p>
        </w:tc>
        <w:tc>
          <w:tcPr>
            <w:tcW w:w="277" w:type="dxa"/>
            <w:shd w:val="clear" w:color="auto" w:fill="auto"/>
          </w:tcPr>
          <w:p w14:paraId="7ADA16B9" w14:textId="77777777" w:rsidR="00B35DBB" w:rsidRPr="00A40276" w:rsidRDefault="00B35DBB" w:rsidP="003B46C3">
            <w:pPr>
              <w:rPr>
                <w:rFonts w:ascii="Arial" w:hAnsi="Arial" w:cs="Arial"/>
                <w:lang w:val="es-BO"/>
              </w:rPr>
            </w:pPr>
          </w:p>
        </w:tc>
        <w:tc>
          <w:tcPr>
            <w:tcW w:w="275" w:type="dxa"/>
            <w:shd w:val="clear" w:color="auto" w:fill="auto"/>
          </w:tcPr>
          <w:p w14:paraId="1BA6B8D6" w14:textId="77777777" w:rsidR="00B35DBB" w:rsidRPr="00A40276" w:rsidRDefault="00B35DBB" w:rsidP="003B46C3">
            <w:pPr>
              <w:rPr>
                <w:rFonts w:ascii="Arial" w:hAnsi="Arial" w:cs="Arial"/>
                <w:lang w:val="es-BO"/>
              </w:rPr>
            </w:pPr>
          </w:p>
        </w:tc>
        <w:tc>
          <w:tcPr>
            <w:tcW w:w="280" w:type="dxa"/>
            <w:shd w:val="clear" w:color="auto" w:fill="auto"/>
          </w:tcPr>
          <w:p w14:paraId="660DA682" w14:textId="77777777" w:rsidR="00B35DBB" w:rsidRPr="00A40276" w:rsidRDefault="00B35DBB" w:rsidP="003B46C3">
            <w:pPr>
              <w:rPr>
                <w:rFonts w:ascii="Arial" w:hAnsi="Arial" w:cs="Arial"/>
                <w:lang w:val="es-BO"/>
              </w:rPr>
            </w:pPr>
          </w:p>
        </w:tc>
        <w:tc>
          <w:tcPr>
            <w:tcW w:w="276" w:type="dxa"/>
            <w:shd w:val="clear" w:color="auto" w:fill="auto"/>
          </w:tcPr>
          <w:p w14:paraId="34B9AEFB" w14:textId="77777777" w:rsidR="00B35DBB" w:rsidRPr="00A40276" w:rsidRDefault="00B35DBB" w:rsidP="003B46C3">
            <w:pPr>
              <w:rPr>
                <w:rFonts w:ascii="Arial" w:hAnsi="Arial" w:cs="Arial"/>
                <w:lang w:val="es-BO"/>
              </w:rPr>
            </w:pPr>
          </w:p>
        </w:tc>
        <w:tc>
          <w:tcPr>
            <w:tcW w:w="276" w:type="dxa"/>
            <w:shd w:val="clear" w:color="auto" w:fill="auto"/>
          </w:tcPr>
          <w:p w14:paraId="527AA049" w14:textId="77777777" w:rsidR="00B35DBB" w:rsidRPr="00A40276" w:rsidRDefault="00B35DBB" w:rsidP="003B46C3">
            <w:pPr>
              <w:rPr>
                <w:rFonts w:ascii="Arial" w:hAnsi="Arial" w:cs="Arial"/>
                <w:lang w:val="es-BO"/>
              </w:rPr>
            </w:pPr>
          </w:p>
        </w:tc>
        <w:tc>
          <w:tcPr>
            <w:tcW w:w="276" w:type="dxa"/>
            <w:shd w:val="clear" w:color="auto" w:fill="auto"/>
          </w:tcPr>
          <w:p w14:paraId="4563E6D6" w14:textId="77777777" w:rsidR="00B35DBB" w:rsidRPr="00A40276" w:rsidRDefault="00B35DBB" w:rsidP="003B46C3">
            <w:pPr>
              <w:rPr>
                <w:rFonts w:ascii="Arial" w:hAnsi="Arial" w:cs="Arial"/>
                <w:lang w:val="es-BO"/>
              </w:rPr>
            </w:pPr>
          </w:p>
        </w:tc>
        <w:tc>
          <w:tcPr>
            <w:tcW w:w="273" w:type="dxa"/>
            <w:shd w:val="clear" w:color="auto" w:fill="auto"/>
          </w:tcPr>
          <w:p w14:paraId="249B832D" w14:textId="77777777" w:rsidR="00B35DBB" w:rsidRPr="00A40276" w:rsidRDefault="00B35DBB" w:rsidP="003B46C3">
            <w:pPr>
              <w:rPr>
                <w:rFonts w:ascii="Arial" w:hAnsi="Arial" w:cs="Arial"/>
                <w:lang w:val="es-BO"/>
              </w:rPr>
            </w:pPr>
          </w:p>
        </w:tc>
        <w:tc>
          <w:tcPr>
            <w:tcW w:w="273" w:type="dxa"/>
            <w:shd w:val="clear" w:color="auto" w:fill="auto"/>
          </w:tcPr>
          <w:p w14:paraId="7D040A3E" w14:textId="77777777" w:rsidR="00B35DBB" w:rsidRPr="00A40276" w:rsidRDefault="00B35DBB" w:rsidP="003B46C3">
            <w:pPr>
              <w:rPr>
                <w:rFonts w:ascii="Arial" w:hAnsi="Arial" w:cs="Arial"/>
                <w:lang w:val="es-BO"/>
              </w:rPr>
            </w:pPr>
          </w:p>
        </w:tc>
        <w:tc>
          <w:tcPr>
            <w:tcW w:w="272" w:type="dxa"/>
            <w:shd w:val="clear" w:color="auto" w:fill="auto"/>
          </w:tcPr>
          <w:p w14:paraId="1F09F5DF" w14:textId="77777777" w:rsidR="00B35DBB" w:rsidRPr="00A40276" w:rsidRDefault="00B35DBB" w:rsidP="003B46C3">
            <w:pPr>
              <w:rPr>
                <w:rFonts w:ascii="Arial" w:hAnsi="Arial" w:cs="Arial"/>
                <w:lang w:val="es-BO"/>
              </w:rPr>
            </w:pPr>
          </w:p>
        </w:tc>
        <w:tc>
          <w:tcPr>
            <w:tcW w:w="273" w:type="dxa"/>
            <w:shd w:val="clear" w:color="auto" w:fill="auto"/>
          </w:tcPr>
          <w:p w14:paraId="5C2A1D8A" w14:textId="77777777" w:rsidR="00B35DBB" w:rsidRPr="00A40276" w:rsidRDefault="00B35DBB" w:rsidP="003B46C3">
            <w:pPr>
              <w:rPr>
                <w:rFonts w:ascii="Arial" w:hAnsi="Arial" w:cs="Arial"/>
                <w:lang w:val="es-BO"/>
              </w:rPr>
            </w:pPr>
          </w:p>
        </w:tc>
        <w:tc>
          <w:tcPr>
            <w:tcW w:w="273" w:type="dxa"/>
            <w:shd w:val="clear" w:color="auto" w:fill="auto"/>
          </w:tcPr>
          <w:p w14:paraId="56BC1372" w14:textId="77777777" w:rsidR="00B35DBB" w:rsidRPr="00A40276" w:rsidRDefault="00B35DBB" w:rsidP="003B46C3">
            <w:pPr>
              <w:rPr>
                <w:rFonts w:ascii="Arial" w:hAnsi="Arial" w:cs="Arial"/>
                <w:lang w:val="es-BO"/>
              </w:rPr>
            </w:pPr>
          </w:p>
        </w:tc>
        <w:tc>
          <w:tcPr>
            <w:tcW w:w="273" w:type="dxa"/>
            <w:shd w:val="clear" w:color="auto" w:fill="auto"/>
          </w:tcPr>
          <w:p w14:paraId="0842CDDD" w14:textId="77777777" w:rsidR="00B35DBB" w:rsidRPr="00A40276" w:rsidRDefault="00B35DBB" w:rsidP="003B46C3">
            <w:pPr>
              <w:rPr>
                <w:rFonts w:ascii="Arial" w:hAnsi="Arial" w:cs="Arial"/>
                <w:lang w:val="es-BO"/>
              </w:rPr>
            </w:pPr>
          </w:p>
        </w:tc>
        <w:tc>
          <w:tcPr>
            <w:tcW w:w="273" w:type="dxa"/>
            <w:shd w:val="clear" w:color="auto" w:fill="auto"/>
          </w:tcPr>
          <w:p w14:paraId="05E05BC6" w14:textId="77777777" w:rsidR="00B35DBB" w:rsidRPr="00A40276" w:rsidRDefault="00B35DBB" w:rsidP="003B46C3">
            <w:pPr>
              <w:rPr>
                <w:rFonts w:ascii="Arial" w:hAnsi="Arial" w:cs="Arial"/>
                <w:lang w:val="es-BO"/>
              </w:rPr>
            </w:pPr>
          </w:p>
        </w:tc>
        <w:tc>
          <w:tcPr>
            <w:tcW w:w="272" w:type="dxa"/>
            <w:shd w:val="clear" w:color="auto" w:fill="auto"/>
          </w:tcPr>
          <w:p w14:paraId="0B2D6F29" w14:textId="77777777" w:rsidR="00B35DBB" w:rsidRPr="00A40276" w:rsidRDefault="00B35DBB" w:rsidP="003B46C3">
            <w:pPr>
              <w:rPr>
                <w:rFonts w:ascii="Arial" w:hAnsi="Arial" w:cs="Arial"/>
                <w:lang w:val="es-BO"/>
              </w:rPr>
            </w:pPr>
          </w:p>
        </w:tc>
        <w:tc>
          <w:tcPr>
            <w:tcW w:w="273" w:type="dxa"/>
            <w:shd w:val="clear" w:color="auto" w:fill="auto"/>
          </w:tcPr>
          <w:p w14:paraId="690E1C28" w14:textId="77777777" w:rsidR="00B35DBB" w:rsidRPr="00A40276" w:rsidRDefault="00B35DBB" w:rsidP="003B46C3">
            <w:pPr>
              <w:rPr>
                <w:rFonts w:ascii="Arial" w:hAnsi="Arial" w:cs="Arial"/>
                <w:lang w:val="es-BO"/>
              </w:rPr>
            </w:pPr>
          </w:p>
        </w:tc>
        <w:tc>
          <w:tcPr>
            <w:tcW w:w="273" w:type="dxa"/>
            <w:shd w:val="clear" w:color="auto" w:fill="auto"/>
          </w:tcPr>
          <w:p w14:paraId="5D5B276F" w14:textId="77777777" w:rsidR="00B35DBB" w:rsidRPr="00A40276" w:rsidRDefault="00B35DBB" w:rsidP="003B46C3">
            <w:pPr>
              <w:rPr>
                <w:rFonts w:ascii="Arial" w:hAnsi="Arial" w:cs="Arial"/>
                <w:lang w:val="es-BO"/>
              </w:rPr>
            </w:pPr>
          </w:p>
        </w:tc>
        <w:tc>
          <w:tcPr>
            <w:tcW w:w="273" w:type="dxa"/>
            <w:shd w:val="clear" w:color="auto" w:fill="auto"/>
          </w:tcPr>
          <w:p w14:paraId="0D04C5AA" w14:textId="77777777" w:rsidR="00B35DBB" w:rsidRPr="00A40276" w:rsidRDefault="00B35DBB" w:rsidP="003B46C3">
            <w:pPr>
              <w:rPr>
                <w:rFonts w:ascii="Arial" w:hAnsi="Arial" w:cs="Arial"/>
                <w:lang w:val="es-BO"/>
              </w:rPr>
            </w:pPr>
          </w:p>
        </w:tc>
        <w:tc>
          <w:tcPr>
            <w:tcW w:w="273" w:type="dxa"/>
            <w:shd w:val="clear" w:color="auto" w:fill="auto"/>
          </w:tcPr>
          <w:p w14:paraId="0B1FB34C" w14:textId="77777777" w:rsidR="00B35DBB" w:rsidRPr="00A40276" w:rsidRDefault="00B35DBB" w:rsidP="003B46C3">
            <w:pPr>
              <w:rPr>
                <w:rFonts w:ascii="Arial" w:hAnsi="Arial" w:cs="Arial"/>
                <w:lang w:val="es-BO"/>
              </w:rPr>
            </w:pPr>
          </w:p>
        </w:tc>
        <w:tc>
          <w:tcPr>
            <w:tcW w:w="272" w:type="dxa"/>
            <w:shd w:val="clear" w:color="auto" w:fill="auto"/>
          </w:tcPr>
          <w:p w14:paraId="5A2E2859" w14:textId="77777777" w:rsidR="00B35DBB" w:rsidRPr="00A40276" w:rsidRDefault="00B35DBB" w:rsidP="003B46C3">
            <w:pPr>
              <w:rPr>
                <w:rFonts w:ascii="Arial" w:hAnsi="Arial" w:cs="Arial"/>
                <w:lang w:val="es-BO"/>
              </w:rPr>
            </w:pPr>
          </w:p>
        </w:tc>
        <w:tc>
          <w:tcPr>
            <w:tcW w:w="272" w:type="dxa"/>
            <w:shd w:val="clear" w:color="auto" w:fill="auto"/>
          </w:tcPr>
          <w:p w14:paraId="37CED1F2" w14:textId="77777777" w:rsidR="00B35DBB" w:rsidRPr="00A40276" w:rsidRDefault="00B35DBB" w:rsidP="003B46C3">
            <w:pPr>
              <w:rPr>
                <w:rFonts w:ascii="Arial" w:hAnsi="Arial" w:cs="Arial"/>
                <w:lang w:val="es-BO"/>
              </w:rPr>
            </w:pPr>
          </w:p>
        </w:tc>
        <w:tc>
          <w:tcPr>
            <w:tcW w:w="272" w:type="dxa"/>
            <w:shd w:val="clear" w:color="auto" w:fill="auto"/>
          </w:tcPr>
          <w:p w14:paraId="1459152C" w14:textId="77777777" w:rsidR="00B35DBB" w:rsidRPr="00A40276" w:rsidRDefault="00B35DBB" w:rsidP="003B46C3">
            <w:pPr>
              <w:rPr>
                <w:rFonts w:ascii="Arial" w:hAnsi="Arial" w:cs="Arial"/>
                <w:lang w:val="es-BO"/>
              </w:rPr>
            </w:pPr>
          </w:p>
        </w:tc>
        <w:tc>
          <w:tcPr>
            <w:tcW w:w="272" w:type="dxa"/>
            <w:shd w:val="clear" w:color="auto" w:fill="auto"/>
          </w:tcPr>
          <w:p w14:paraId="388DEDCF" w14:textId="77777777" w:rsidR="00B35DBB" w:rsidRPr="00A40276" w:rsidRDefault="00B35DBB" w:rsidP="003B46C3">
            <w:pPr>
              <w:rPr>
                <w:rFonts w:ascii="Arial" w:hAnsi="Arial" w:cs="Arial"/>
                <w:lang w:val="es-BO"/>
              </w:rPr>
            </w:pPr>
          </w:p>
        </w:tc>
        <w:tc>
          <w:tcPr>
            <w:tcW w:w="272" w:type="dxa"/>
            <w:shd w:val="clear" w:color="auto" w:fill="auto"/>
          </w:tcPr>
          <w:p w14:paraId="37E8FA36" w14:textId="77777777" w:rsidR="00B35DBB" w:rsidRPr="00A40276" w:rsidRDefault="00B35DBB" w:rsidP="003B46C3">
            <w:pPr>
              <w:rPr>
                <w:rFonts w:ascii="Arial" w:hAnsi="Arial" w:cs="Arial"/>
                <w:lang w:val="es-BO"/>
              </w:rPr>
            </w:pPr>
          </w:p>
        </w:tc>
        <w:tc>
          <w:tcPr>
            <w:tcW w:w="272" w:type="dxa"/>
            <w:shd w:val="clear" w:color="auto" w:fill="auto"/>
          </w:tcPr>
          <w:p w14:paraId="7FD3C58D" w14:textId="77777777" w:rsidR="00B35DBB" w:rsidRPr="00A40276" w:rsidRDefault="00B35DBB" w:rsidP="003B46C3">
            <w:pPr>
              <w:rPr>
                <w:rFonts w:ascii="Arial" w:hAnsi="Arial" w:cs="Arial"/>
                <w:lang w:val="es-BO"/>
              </w:rPr>
            </w:pPr>
          </w:p>
        </w:tc>
        <w:tc>
          <w:tcPr>
            <w:tcW w:w="370" w:type="dxa"/>
            <w:tcBorders>
              <w:right w:val="single" w:sz="12" w:space="0" w:color="244061" w:themeColor="accent1" w:themeShade="80"/>
            </w:tcBorders>
            <w:shd w:val="clear" w:color="auto" w:fill="auto"/>
          </w:tcPr>
          <w:p w14:paraId="7A4EAD8D" w14:textId="77777777" w:rsidR="00B35DBB" w:rsidRPr="00A40276" w:rsidRDefault="00B35DBB" w:rsidP="003B46C3">
            <w:pPr>
              <w:rPr>
                <w:rFonts w:ascii="Arial" w:hAnsi="Arial" w:cs="Arial"/>
                <w:lang w:val="es-BO"/>
              </w:rPr>
            </w:pPr>
          </w:p>
        </w:tc>
      </w:tr>
    </w:tbl>
    <w:tbl>
      <w:tblPr>
        <w:tblStyle w:val="Tablaconcuadrcula2"/>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6"/>
        <w:gridCol w:w="296"/>
        <w:gridCol w:w="281"/>
        <w:gridCol w:w="274"/>
        <w:gridCol w:w="279"/>
        <w:gridCol w:w="277"/>
        <w:gridCol w:w="275"/>
        <w:gridCol w:w="281"/>
        <w:gridCol w:w="277"/>
        <w:gridCol w:w="277"/>
        <w:gridCol w:w="277"/>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371"/>
      </w:tblGrid>
      <w:tr w:rsidR="009020C4" w:rsidRPr="00A40276" w14:paraId="06894E91" w14:textId="77777777" w:rsidTr="00765F1B">
        <w:trPr>
          <w:jc w:val="center"/>
        </w:trPr>
        <w:tc>
          <w:tcPr>
            <w:tcW w:w="2403" w:type="dxa"/>
            <w:vMerge w:val="restart"/>
            <w:tcBorders>
              <w:left w:val="single" w:sz="12" w:space="0" w:color="244061" w:themeColor="accent1" w:themeShade="80"/>
              <w:right w:val="single" w:sz="4" w:space="0" w:color="auto"/>
            </w:tcBorders>
            <w:shd w:val="clear" w:color="auto" w:fill="auto"/>
            <w:vAlign w:val="center"/>
          </w:tcPr>
          <w:p w14:paraId="37D0FA61" w14:textId="4CACF3D3" w:rsidR="009020C4" w:rsidRPr="00A40276" w:rsidRDefault="009020C4" w:rsidP="004A000A">
            <w:pPr>
              <w:jc w:val="right"/>
              <w:rPr>
                <w:rFonts w:ascii="Arial" w:eastAsia="Times New Roman" w:hAnsi="Arial" w:cs="Arial"/>
              </w:rPr>
            </w:pPr>
            <w:r w:rsidRPr="00A40276">
              <w:rPr>
                <w:rFonts w:ascii="Arial" w:eastAsia="Times New Roman" w:hAnsi="Arial" w:cs="Arial"/>
              </w:rPr>
              <w:t xml:space="preserve">Señalar </w:t>
            </w:r>
            <w:r w:rsidRPr="00784AD5">
              <w:rPr>
                <w:rFonts w:ascii="Arial" w:eastAsia="Times New Roman" w:hAnsi="Arial" w:cs="Arial"/>
              </w:rPr>
              <w:t>con que presupuesto se inicia el proceso de contratación</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7223633" w14:textId="75F4B0C4" w:rsidR="009020C4" w:rsidRPr="00A40276" w:rsidRDefault="00726B31" w:rsidP="003B46C3">
            <w:pPr>
              <w:rPr>
                <w:rFonts w:ascii="Arial" w:hAnsi="Arial" w:cs="Arial"/>
              </w:rPr>
            </w:pPr>
            <w:r>
              <w:rPr>
                <w:rFonts w:ascii="Arial" w:hAnsi="Arial" w:cs="Arial"/>
              </w:rPr>
              <w:t>x</w:t>
            </w:r>
          </w:p>
        </w:tc>
        <w:tc>
          <w:tcPr>
            <w:tcW w:w="7144" w:type="dxa"/>
            <w:gridSpan w:val="26"/>
            <w:tcBorders>
              <w:left w:val="single" w:sz="4" w:space="0" w:color="auto"/>
            </w:tcBorders>
            <w:shd w:val="clear" w:color="auto" w:fill="auto"/>
          </w:tcPr>
          <w:p w14:paraId="26863000" w14:textId="43A25DF2" w:rsidR="009020C4" w:rsidRPr="00A40276" w:rsidRDefault="009020C4" w:rsidP="004A000A">
            <w:pPr>
              <w:rPr>
                <w:rFonts w:ascii="Arial" w:hAnsi="Arial" w:cs="Arial"/>
              </w:rPr>
            </w:pPr>
            <w:r w:rsidRPr="00784AD5">
              <w:rPr>
                <w:rFonts w:ascii="Arial" w:hAnsi="Arial" w:cs="Arial"/>
              </w:rPr>
              <w:t xml:space="preserve">Presupuesto de </w:t>
            </w:r>
            <w:r w:rsidRPr="00A40276">
              <w:rPr>
                <w:rFonts w:ascii="Arial" w:hAnsi="Arial" w:cs="Arial"/>
              </w:rPr>
              <w:t>la gestión en curso</w:t>
            </w:r>
          </w:p>
        </w:tc>
        <w:tc>
          <w:tcPr>
            <w:tcW w:w="273" w:type="dxa"/>
          </w:tcPr>
          <w:p w14:paraId="04EC31F1" w14:textId="77777777" w:rsidR="009020C4" w:rsidRPr="00A40276" w:rsidRDefault="009020C4" w:rsidP="003B46C3">
            <w:pPr>
              <w:rPr>
                <w:rFonts w:ascii="Arial" w:hAnsi="Arial" w:cs="Arial"/>
              </w:rPr>
            </w:pPr>
          </w:p>
        </w:tc>
        <w:tc>
          <w:tcPr>
            <w:tcW w:w="372" w:type="dxa"/>
            <w:tcBorders>
              <w:right w:val="single" w:sz="12" w:space="0" w:color="244061" w:themeColor="accent1" w:themeShade="80"/>
            </w:tcBorders>
          </w:tcPr>
          <w:p w14:paraId="74449808" w14:textId="77777777" w:rsidR="009020C4" w:rsidRPr="00A40276" w:rsidRDefault="009020C4" w:rsidP="003B46C3">
            <w:pPr>
              <w:rPr>
                <w:rFonts w:ascii="Arial" w:hAnsi="Arial" w:cs="Arial"/>
              </w:rPr>
            </w:pPr>
          </w:p>
        </w:tc>
      </w:tr>
      <w:tr w:rsidR="009020C4" w:rsidRPr="00A40276" w14:paraId="4BCF19D7" w14:textId="77777777" w:rsidTr="00765F1B">
        <w:trPr>
          <w:jc w:val="center"/>
        </w:trPr>
        <w:tc>
          <w:tcPr>
            <w:tcW w:w="2403" w:type="dxa"/>
            <w:vMerge/>
            <w:tcBorders>
              <w:left w:val="single" w:sz="12" w:space="0" w:color="244061" w:themeColor="accent1" w:themeShade="80"/>
            </w:tcBorders>
            <w:shd w:val="clear" w:color="auto" w:fill="auto"/>
            <w:vAlign w:val="center"/>
          </w:tcPr>
          <w:p w14:paraId="5C97B444" w14:textId="77777777" w:rsidR="009020C4" w:rsidRPr="00A40276" w:rsidRDefault="009020C4" w:rsidP="003B46C3">
            <w:pPr>
              <w:jc w:val="right"/>
              <w:rPr>
                <w:rFonts w:ascii="Arial" w:eastAsia="Times New Roman" w:hAnsi="Arial" w:cs="Arial"/>
                <w:b/>
                <w:sz w:val="8"/>
                <w:szCs w:val="8"/>
              </w:rPr>
            </w:pPr>
          </w:p>
        </w:tc>
        <w:tc>
          <w:tcPr>
            <w:tcW w:w="283" w:type="dxa"/>
            <w:tcBorders>
              <w:bottom w:val="single" w:sz="4" w:space="0" w:color="auto"/>
            </w:tcBorders>
            <w:shd w:val="clear" w:color="auto" w:fill="auto"/>
          </w:tcPr>
          <w:p w14:paraId="42EB7942" w14:textId="77777777" w:rsidR="009020C4" w:rsidRPr="00A40276" w:rsidRDefault="009020C4" w:rsidP="003B46C3">
            <w:pPr>
              <w:rPr>
                <w:rFonts w:ascii="Arial" w:hAnsi="Arial" w:cs="Arial"/>
                <w:sz w:val="8"/>
                <w:szCs w:val="8"/>
              </w:rPr>
            </w:pPr>
          </w:p>
        </w:tc>
        <w:tc>
          <w:tcPr>
            <w:tcW w:w="282" w:type="dxa"/>
            <w:shd w:val="clear" w:color="auto" w:fill="auto"/>
          </w:tcPr>
          <w:p w14:paraId="5E97A9AC" w14:textId="77777777" w:rsidR="009020C4" w:rsidRPr="00A40276" w:rsidRDefault="009020C4" w:rsidP="003B46C3">
            <w:pPr>
              <w:rPr>
                <w:rFonts w:ascii="Arial" w:hAnsi="Arial" w:cs="Arial"/>
                <w:sz w:val="8"/>
                <w:szCs w:val="8"/>
              </w:rPr>
            </w:pPr>
          </w:p>
        </w:tc>
        <w:tc>
          <w:tcPr>
            <w:tcW w:w="275" w:type="dxa"/>
            <w:shd w:val="clear" w:color="auto" w:fill="auto"/>
          </w:tcPr>
          <w:p w14:paraId="7B551D5F" w14:textId="77777777" w:rsidR="009020C4" w:rsidRPr="00A40276" w:rsidRDefault="009020C4" w:rsidP="003B46C3">
            <w:pPr>
              <w:rPr>
                <w:rFonts w:ascii="Arial" w:hAnsi="Arial" w:cs="Arial"/>
                <w:sz w:val="8"/>
                <w:szCs w:val="8"/>
              </w:rPr>
            </w:pPr>
          </w:p>
        </w:tc>
        <w:tc>
          <w:tcPr>
            <w:tcW w:w="280" w:type="dxa"/>
            <w:shd w:val="clear" w:color="auto" w:fill="auto"/>
          </w:tcPr>
          <w:p w14:paraId="0B54C950" w14:textId="77777777" w:rsidR="009020C4" w:rsidRPr="00A40276" w:rsidRDefault="009020C4" w:rsidP="003B46C3">
            <w:pPr>
              <w:rPr>
                <w:rFonts w:ascii="Arial" w:hAnsi="Arial" w:cs="Arial"/>
                <w:sz w:val="8"/>
                <w:szCs w:val="8"/>
              </w:rPr>
            </w:pPr>
          </w:p>
        </w:tc>
        <w:tc>
          <w:tcPr>
            <w:tcW w:w="278" w:type="dxa"/>
            <w:shd w:val="clear" w:color="auto" w:fill="auto"/>
          </w:tcPr>
          <w:p w14:paraId="4EBBC905" w14:textId="77777777" w:rsidR="009020C4" w:rsidRPr="00A40276" w:rsidRDefault="009020C4" w:rsidP="003B46C3">
            <w:pPr>
              <w:rPr>
                <w:rFonts w:ascii="Arial" w:hAnsi="Arial" w:cs="Arial"/>
                <w:sz w:val="8"/>
                <w:szCs w:val="8"/>
              </w:rPr>
            </w:pPr>
          </w:p>
        </w:tc>
        <w:tc>
          <w:tcPr>
            <w:tcW w:w="276" w:type="dxa"/>
            <w:shd w:val="clear" w:color="auto" w:fill="auto"/>
          </w:tcPr>
          <w:p w14:paraId="151B9F2F" w14:textId="77777777" w:rsidR="009020C4" w:rsidRPr="00A40276" w:rsidRDefault="009020C4" w:rsidP="003B46C3">
            <w:pPr>
              <w:rPr>
                <w:rFonts w:ascii="Arial" w:hAnsi="Arial" w:cs="Arial"/>
                <w:sz w:val="8"/>
                <w:szCs w:val="8"/>
              </w:rPr>
            </w:pPr>
          </w:p>
        </w:tc>
        <w:tc>
          <w:tcPr>
            <w:tcW w:w="281" w:type="dxa"/>
            <w:shd w:val="clear" w:color="auto" w:fill="auto"/>
          </w:tcPr>
          <w:p w14:paraId="5FB683CC" w14:textId="77777777" w:rsidR="009020C4" w:rsidRPr="00A40276" w:rsidRDefault="009020C4" w:rsidP="003B46C3">
            <w:pPr>
              <w:rPr>
                <w:rFonts w:ascii="Arial" w:hAnsi="Arial" w:cs="Arial"/>
                <w:sz w:val="8"/>
                <w:szCs w:val="8"/>
              </w:rPr>
            </w:pPr>
          </w:p>
        </w:tc>
        <w:tc>
          <w:tcPr>
            <w:tcW w:w="277" w:type="dxa"/>
            <w:shd w:val="clear" w:color="auto" w:fill="auto"/>
          </w:tcPr>
          <w:p w14:paraId="77EB0C03" w14:textId="77777777" w:rsidR="009020C4" w:rsidRPr="00A40276" w:rsidRDefault="009020C4" w:rsidP="003B46C3">
            <w:pPr>
              <w:rPr>
                <w:rFonts w:ascii="Arial" w:hAnsi="Arial" w:cs="Arial"/>
                <w:sz w:val="8"/>
                <w:szCs w:val="8"/>
              </w:rPr>
            </w:pPr>
          </w:p>
        </w:tc>
        <w:tc>
          <w:tcPr>
            <w:tcW w:w="277" w:type="dxa"/>
            <w:shd w:val="clear" w:color="auto" w:fill="auto"/>
          </w:tcPr>
          <w:p w14:paraId="0F38C64E" w14:textId="77777777" w:rsidR="009020C4" w:rsidRPr="00A40276" w:rsidRDefault="009020C4" w:rsidP="003B46C3">
            <w:pPr>
              <w:rPr>
                <w:rFonts w:ascii="Arial" w:hAnsi="Arial" w:cs="Arial"/>
                <w:sz w:val="8"/>
                <w:szCs w:val="8"/>
              </w:rPr>
            </w:pPr>
          </w:p>
        </w:tc>
        <w:tc>
          <w:tcPr>
            <w:tcW w:w="277" w:type="dxa"/>
            <w:shd w:val="clear" w:color="auto" w:fill="auto"/>
          </w:tcPr>
          <w:p w14:paraId="101C5184" w14:textId="77777777" w:rsidR="009020C4" w:rsidRPr="00A40276" w:rsidRDefault="009020C4" w:rsidP="003B46C3">
            <w:pPr>
              <w:rPr>
                <w:rFonts w:ascii="Arial" w:hAnsi="Arial" w:cs="Arial"/>
                <w:sz w:val="8"/>
                <w:szCs w:val="8"/>
              </w:rPr>
            </w:pPr>
          </w:p>
        </w:tc>
        <w:tc>
          <w:tcPr>
            <w:tcW w:w="273" w:type="dxa"/>
            <w:shd w:val="clear" w:color="auto" w:fill="auto"/>
          </w:tcPr>
          <w:p w14:paraId="296FEAC1"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458DB1A0"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67E413D9"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33DA6C09"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5D6F66F1"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15CD04F1"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75435FC6"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34BE210C"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7D069568"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009EC500"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65F83B2F"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7F035E07" w14:textId="77777777" w:rsidR="009020C4" w:rsidRPr="00A40276" w:rsidRDefault="009020C4" w:rsidP="003B46C3">
            <w:pPr>
              <w:rPr>
                <w:rFonts w:ascii="Arial" w:hAnsi="Arial" w:cs="Arial"/>
                <w:sz w:val="8"/>
                <w:szCs w:val="8"/>
              </w:rPr>
            </w:pPr>
          </w:p>
        </w:tc>
        <w:tc>
          <w:tcPr>
            <w:tcW w:w="273" w:type="dxa"/>
          </w:tcPr>
          <w:p w14:paraId="3F3B23AF" w14:textId="77777777" w:rsidR="009020C4" w:rsidRPr="00A40276" w:rsidRDefault="009020C4" w:rsidP="003B46C3">
            <w:pPr>
              <w:rPr>
                <w:rFonts w:ascii="Arial" w:hAnsi="Arial" w:cs="Arial"/>
                <w:sz w:val="8"/>
                <w:szCs w:val="8"/>
              </w:rPr>
            </w:pPr>
          </w:p>
        </w:tc>
        <w:tc>
          <w:tcPr>
            <w:tcW w:w="273" w:type="dxa"/>
            <w:tcBorders>
              <w:left w:val="nil"/>
            </w:tcBorders>
          </w:tcPr>
          <w:p w14:paraId="5AD4D534" w14:textId="77777777" w:rsidR="009020C4" w:rsidRPr="00A40276" w:rsidRDefault="009020C4" w:rsidP="003B46C3">
            <w:pPr>
              <w:rPr>
                <w:rFonts w:ascii="Arial" w:hAnsi="Arial" w:cs="Arial"/>
                <w:sz w:val="8"/>
                <w:szCs w:val="8"/>
              </w:rPr>
            </w:pPr>
          </w:p>
        </w:tc>
        <w:tc>
          <w:tcPr>
            <w:tcW w:w="273" w:type="dxa"/>
          </w:tcPr>
          <w:p w14:paraId="3204038F" w14:textId="77777777" w:rsidR="009020C4" w:rsidRPr="00A40276" w:rsidRDefault="009020C4" w:rsidP="003B46C3">
            <w:pPr>
              <w:rPr>
                <w:rFonts w:ascii="Arial" w:hAnsi="Arial" w:cs="Arial"/>
                <w:sz w:val="8"/>
                <w:szCs w:val="8"/>
              </w:rPr>
            </w:pPr>
          </w:p>
        </w:tc>
        <w:tc>
          <w:tcPr>
            <w:tcW w:w="273" w:type="dxa"/>
          </w:tcPr>
          <w:p w14:paraId="5F094C5B" w14:textId="77777777" w:rsidR="009020C4" w:rsidRPr="00A40276" w:rsidRDefault="009020C4" w:rsidP="003B46C3">
            <w:pPr>
              <w:rPr>
                <w:rFonts w:ascii="Arial" w:hAnsi="Arial" w:cs="Arial"/>
                <w:sz w:val="8"/>
                <w:szCs w:val="8"/>
              </w:rPr>
            </w:pPr>
          </w:p>
        </w:tc>
        <w:tc>
          <w:tcPr>
            <w:tcW w:w="273" w:type="dxa"/>
          </w:tcPr>
          <w:p w14:paraId="02C31CDF" w14:textId="77777777" w:rsidR="009020C4" w:rsidRPr="00A40276" w:rsidRDefault="009020C4" w:rsidP="003B46C3">
            <w:pPr>
              <w:rPr>
                <w:rFonts w:ascii="Arial" w:hAnsi="Arial" w:cs="Arial"/>
                <w:sz w:val="8"/>
                <w:szCs w:val="8"/>
              </w:rPr>
            </w:pPr>
          </w:p>
        </w:tc>
        <w:tc>
          <w:tcPr>
            <w:tcW w:w="273" w:type="dxa"/>
          </w:tcPr>
          <w:p w14:paraId="12375A60" w14:textId="77777777" w:rsidR="009020C4" w:rsidRPr="00A40276" w:rsidRDefault="009020C4" w:rsidP="003B46C3">
            <w:pPr>
              <w:rPr>
                <w:rFonts w:ascii="Arial" w:hAnsi="Arial" w:cs="Arial"/>
                <w:sz w:val="8"/>
                <w:szCs w:val="8"/>
              </w:rPr>
            </w:pPr>
          </w:p>
        </w:tc>
        <w:tc>
          <w:tcPr>
            <w:tcW w:w="372" w:type="dxa"/>
            <w:tcBorders>
              <w:right w:val="single" w:sz="12" w:space="0" w:color="244061" w:themeColor="accent1" w:themeShade="80"/>
            </w:tcBorders>
          </w:tcPr>
          <w:p w14:paraId="7092D3AA" w14:textId="77777777" w:rsidR="009020C4" w:rsidRPr="00A40276" w:rsidRDefault="009020C4" w:rsidP="003B46C3">
            <w:pPr>
              <w:rPr>
                <w:rFonts w:ascii="Arial" w:hAnsi="Arial" w:cs="Arial"/>
                <w:sz w:val="8"/>
                <w:szCs w:val="8"/>
              </w:rPr>
            </w:pPr>
          </w:p>
        </w:tc>
      </w:tr>
      <w:tr w:rsidR="009020C4" w:rsidRPr="00A40276" w14:paraId="27934CA3" w14:textId="77777777" w:rsidTr="00765F1B">
        <w:trPr>
          <w:jc w:val="center"/>
        </w:trPr>
        <w:tc>
          <w:tcPr>
            <w:tcW w:w="2403" w:type="dxa"/>
            <w:vMerge/>
            <w:tcBorders>
              <w:left w:val="single" w:sz="12" w:space="0" w:color="244061" w:themeColor="accent1" w:themeShade="80"/>
              <w:right w:val="single" w:sz="4" w:space="0" w:color="auto"/>
            </w:tcBorders>
            <w:shd w:val="clear" w:color="auto" w:fill="auto"/>
            <w:vAlign w:val="center"/>
          </w:tcPr>
          <w:p w14:paraId="631F3B53" w14:textId="77777777" w:rsidR="009020C4" w:rsidRPr="00A40276" w:rsidRDefault="009020C4" w:rsidP="003B46C3">
            <w:pPr>
              <w:jc w:val="right"/>
              <w:rPr>
                <w:rFonts w:ascii="Arial" w:eastAsia="Times New Roman" w:hAnsi="Arial" w:cs="Arial"/>
                <w:b/>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033C069" w14:textId="77777777" w:rsidR="009020C4" w:rsidRPr="00A40276" w:rsidRDefault="009020C4" w:rsidP="003B46C3">
            <w:pPr>
              <w:rPr>
                <w:rFonts w:ascii="Arial" w:hAnsi="Arial" w:cs="Arial"/>
              </w:rPr>
            </w:pPr>
          </w:p>
        </w:tc>
        <w:tc>
          <w:tcPr>
            <w:tcW w:w="7417" w:type="dxa"/>
            <w:gridSpan w:val="27"/>
            <w:vMerge w:val="restart"/>
            <w:tcBorders>
              <w:left w:val="single" w:sz="4" w:space="0" w:color="auto"/>
            </w:tcBorders>
            <w:shd w:val="clear" w:color="auto" w:fill="auto"/>
          </w:tcPr>
          <w:p w14:paraId="1C694D25" w14:textId="6BD09C14" w:rsidR="009020C4" w:rsidRPr="00A40276" w:rsidRDefault="009020C4" w:rsidP="00784AD5">
            <w:pPr>
              <w:rPr>
                <w:rFonts w:ascii="Arial" w:hAnsi="Arial" w:cs="Arial"/>
              </w:rPr>
            </w:pPr>
            <w:r w:rsidRPr="00784AD5">
              <w:rPr>
                <w:rFonts w:ascii="Arial" w:hAnsi="Arial" w:cs="Arial"/>
              </w:rPr>
              <w:t xml:space="preserve">Presupuesto de la próxima gestión para </w:t>
            </w:r>
            <w:r w:rsidR="00E70AFF">
              <w:rPr>
                <w:rFonts w:ascii="Arial" w:hAnsi="Arial" w:cs="Arial"/>
              </w:rPr>
              <w:t>s</w:t>
            </w:r>
            <w:r w:rsidRPr="00A40276">
              <w:rPr>
                <w:rFonts w:ascii="Arial" w:hAnsi="Arial" w:cs="Arial"/>
              </w:rPr>
              <w:t xml:space="preserve">ervicios </w:t>
            </w:r>
            <w:r w:rsidR="00E70AFF">
              <w:rPr>
                <w:rFonts w:ascii="Arial" w:hAnsi="Arial" w:cs="Arial"/>
              </w:rPr>
              <w:t>g</w:t>
            </w:r>
            <w:r w:rsidRPr="00A40276">
              <w:rPr>
                <w:rFonts w:ascii="Arial" w:hAnsi="Arial" w:cs="Arial"/>
              </w:rPr>
              <w:t xml:space="preserve">enerales recurrentes </w:t>
            </w:r>
            <w:r w:rsidRPr="00A40276">
              <w:rPr>
                <w:rFonts w:ascii="Arial" w:hAnsi="Arial" w:cs="Arial"/>
                <w:i/>
                <w:sz w:val="14"/>
              </w:rPr>
              <w:t xml:space="preserve">(el proceso llegará hasta la adjudicación y la suscripción del </w:t>
            </w:r>
            <w:r>
              <w:rPr>
                <w:rFonts w:ascii="Arial" w:hAnsi="Arial" w:cs="Arial"/>
                <w:i/>
                <w:sz w:val="14"/>
              </w:rPr>
              <w:t>C</w:t>
            </w:r>
            <w:r w:rsidRPr="00A40276">
              <w:rPr>
                <w:rFonts w:ascii="Arial" w:hAnsi="Arial" w:cs="Arial"/>
                <w:i/>
                <w:sz w:val="14"/>
              </w:rPr>
              <w:t>ontrato estará sujeta a la aprobación del presupuesto de la siguiente gestión)</w:t>
            </w:r>
          </w:p>
        </w:tc>
        <w:tc>
          <w:tcPr>
            <w:tcW w:w="372" w:type="dxa"/>
            <w:tcBorders>
              <w:right w:val="single" w:sz="12" w:space="0" w:color="244061" w:themeColor="accent1" w:themeShade="80"/>
            </w:tcBorders>
          </w:tcPr>
          <w:p w14:paraId="0EC1457C" w14:textId="77777777" w:rsidR="009020C4" w:rsidRPr="00A40276" w:rsidRDefault="009020C4" w:rsidP="003B46C3">
            <w:pPr>
              <w:rPr>
                <w:rFonts w:ascii="Arial" w:hAnsi="Arial" w:cs="Arial"/>
              </w:rPr>
            </w:pPr>
          </w:p>
        </w:tc>
      </w:tr>
      <w:tr w:rsidR="009020C4" w:rsidRPr="00A40276" w14:paraId="70E36127" w14:textId="77777777" w:rsidTr="00765F1B">
        <w:trPr>
          <w:jc w:val="center"/>
        </w:trPr>
        <w:tc>
          <w:tcPr>
            <w:tcW w:w="2403" w:type="dxa"/>
            <w:vMerge/>
            <w:tcBorders>
              <w:left w:val="single" w:sz="12" w:space="0" w:color="244061" w:themeColor="accent1" w:themeShade="80"/>
            </w:tcBorders>
            <w:shd w:val="clear" w:color="auto" w:fill="auto"/>
            <w:vAlign w:val="center"/>
          </w:tcPr>
          <w:p w14:paraId="58EFD198" w14:textId="77777777" w:rsidR="009020C4" w:rsidRPr="00A40276" w:rsidRDefault="009020C4" w:rsidP="003B46C3">
            <w:pPr>
              <w:jc w:val="right"/>
              <w:rPr>
                <w:rFonts w:ascii="Arial" w:eastAsia="Times New Roman" w:hAnsi="Arial" w:cs="Arial"/>
                <w:b/>
              </w:rPr>
            </w:pPr>
          </w:p>
        </w:tc>
        <w:tc>
          <w:tcPr>
            <w:tcW w:w="283" w:type="dxa"/>
            <w:tcBorders>
              <w:top w:val="single" w:sz="4" w:space="0" w:color="auto"/>
            </w:tcBorders>
            <w:shd w:val="clear" w:color="auto" w:fill="auto"/>
          </w:tcPr>
          <w:p w14:paraId="03489FE5" w14:textId="77777777" w:rsidR="009020C4" w:rsidRPr="00A40276" w:rsidRDefault="009020C4" w:rsidP="003B46C3">
            <w:pPr>
              <w:rPr>
                <w:rFonts w:ascii="Arial" w:hAnsi="Arial" w:cs="Arial"/>
              </w:rPr>
            </w:pPr>
          </w:p>
        </w:tc>
        <w:tc>
          <w:tcPr>
            <w:tcW w:w="7417" w:type="dxa"/>
            <w:gridSpan w:val="27"/>
            <w:vMerge/>
            <w:tcBorders>
              <w:left w:val="nil"/>
            </w:tcBorders>
            <w:shd w:val="clear" w:color="auto" w:fill="auto"/>
          </w:tcPr>
          <w:p w14:paraId="142AC858" w14:textId="77777777" w:rsidR="009020C4" w:rsidRPr="00A40276" w:rsidRDefault="009020C4" w:rsidP="003B46C3">
            <w:pPr>
              <w:rPr>
                <w:rFonts w:ascii="Arial" w:hAnsi="Arial" w:cs="Arial"/>
              </w:rPr>
            </w:pPr>
          </w:p>
        </w:tc>
        <w:tc>
          <w:tcPr>
            <w:tcW w:w="372" w:type="dxa"/>
            <w:tcBorders>
              <w:right w:val="single" w:sz="12" w:space="0" w:color="244061" w:themeColor="accent1" w:themeShade="80"/>
            </w:tcBorders>
          </w:tcPr>
          <w:p w14:paraId="48549BA2" w14:textId="77777777" w:rsidR="009020C4" w:rsidRPr="00A40276" w:rsidRDefault="009020C4" w:rsidP="003B46C3">
            <w:pPr>
              <w:rPr>
                <w:rFonts w:ascii="Arial" w:hAnsi="Arial" w:cs="Arial"/>
              </w:rPr>
            </w:pPr>
          </w:p>
        </w:tc>
      </w:tr>
      <w:tr w:rsidR="009020C4" w:rsidRPr="00A40276" w14:paraId="601DDF7F" w14:textId="77777777" w:rsidTr="00765F1B">
        <w:trPr>
          <w:trHeight w:val="35"/>
          <w:jc w:val="center"/>
        </w:trPr>
        <w:tc>
          <w:tcPr>
            <w:tcW w:w="2403" w:type="dxa"/>
            <w:vMerge/>
            <w:tcBorders>
              <w:left w:val="single" w:sz="12" w:space="0" w:color="244061" w:themeColor="accent1" w:themeShade="80"/>
            </w:tcBorders>
            <w:shd w:val="clear" w:color="auto" w:fill="FFFFFF" w:themeFill="background1"/>
            <w:vAlign w:val="center"/>
          </w:tcPr>
          <w:p w14:paraId="2EE06A95" w14:textId="77777777" w:rsidR="009020C4" w:rsidRPr="009020C4" w:rsidRDefault="009020C4" w:rsidP="009020C4">
            <w:pPr>
              <w:rPr>
                <w:rFonts w:ascii="Arial" w:hAnsi="Arial" w:cs="Arial"/>
              </w:rPr>
            </w:pPr>
          </w:p>
        </w:tc>
        <w:tc>
          <w:tcPr>
            <w:tcW w:w="283" w:type="dxa"/>
            <w:shd w:val="clear" w:color="auto" w:fill="auto"/>
          </w:tcPr>
          <w:p w14:paraId="726599DD" w14:textId="77777777" w:rsidR="009020C4" w:rsidRPr="009020C4" w:rsidRDefault="009020C4" w:rsidP="009020C4">
            <w:pPr>
              <w:rPr>
                <w:rFonts w:ascii="Arial" w:hAnsi="Arial" w:cs="Arial"/>
                <w:sz w:val="8"/>
              </w:rPr>
            </w:pPr>
          </w:p>
        </w:tc>
        <w:tc>
          <w:tcPr>
            <w:tcW w:w="7417" w:type="dxa"/>
            <w:gridSpan w:val="27"/>
            <w:tcBorders>
              <w:left w:val="nil"/>
            </w:tcBorders>
            <w:shd w:val="clear" w:color="auto" w:fill="auto"/>
          </w:tcPr>
          <w:p w14:paraId="3ECC94EB" w14:textId="77777777" w:rsidR="009020C4" w:rsidRPr="009020C4" w:rsidRDefault="009020C4" w:rsidP="009020C4">
            <w:pPr>
              <w:rPr>
                <w:rFonts w:ascii="Arial" w:hAnsi="Arial" w:cs="Arial"/>
                <w:sz w:val="8"/>
              </w:rPr>
            </w:pPr>
          </w:p>
        </w:tc>
        <w:tc>
          <w:tcPr>
            <w:tcW w:w="372" w:type="dxa"/>
            <w:tcBorders>
              <w:right w:val="single" w:sz="12" w:space="0" w:color="244061" w:themeColor="accent1" w:themeShade="80"/>
            </w:tcBorders>
          </w:tcPr>
          <w:p w14:paraId="4979C8EC" w14:textId="77777777" w:rsidR="009020C4" w:rsidRPr="009020C4" w:rsidRDefault="009020C4" w:rsidP="003B46C3">
            <w:pPr>
              <w:rPr>
                <w:rFonts w:ascii="Arial" w:hAnsi="Arial" w:cs="Arial"/>
                <w:sz w:val="8"/>
              </w:rPr>
            </w:pPr>
          </w:p>
        </w:tc>
      </w:tr>
    </w:tbl>
    <w:tbl>
      <w:tblPr>
        <w:tblStyle w:val="Tablaconcuadrcula"/>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
        <w:gridCol w:w="5"/>
        <w:gridCol w:w="279"/>
        <w:gridCol w:w="284"/>
        <w:gridCol w:w="34"/>
        <w:gridCol w:w="251"/>
        <w:gridCol w:w="240"/>
        <w:gridCol w:w="43"/>
        <w:gridCol w:w="237"/>
        <w:gridCol w:w="48"/>
        <w:gridCol w:w="228"/>
        <w:gridCol w:w="16"/>
        <w:gridCol w:w="264"/>
        <w:gridCol w:w="71"/>
        <w:gridCol w:w="210"/>
        <w:gridCol w:w="79"/>
        <w:gridCol w:w="192"/>
        <w:gridCol w:w="98"/>
        <w:gridCol w:w="182"/>
        <w:gridCol w:w="98"/>
        <w:gridCol w:w="177"/>
        <w:gridCol w:w="112"/>
        <w:gridCol w:w="168"/>
        <w:gridCol w:w="116"/>
        <w:gridCol w:w="164"/>
        <w:gridCol w:w="125"/>
        <w:gridCol w:w="151"/>
        <w:gridCol w:w="138"/>
        <w:gridCol w:w="139"/>
        <w:gridCol w:w="146"/>
        <w:gridCol w:w="131"/>
        <w:gridCol w:w="154"/>
        <w:gridCol w:w="120"/>
        <w:gridCol w:w="165"/>
        <w:gridCol w:w="109"/>
        <w:gridCol w:w="173"/>
        <w:gridCol w:w="100"/>
        <w:gridCol w:w="182"/>
        <w:gridCol w:w="92"/>
        <w:gridCol w:w="189"/>
        <w:gridCol w:w="85"/>
        <w:gridCol w:w="197"/>
        <w:gridCol w:w="77"/>
        <w:gridCol w:w="205"/>
        <w:gridCol w:w="69"/>
        <w:gridCol w:w="112"/>
        <w:gridCol w:w="101"/>
        <w:gridCol w:w="60"/>
        <w:gridCol w:w="222"/>
        <w:gridCol w:w="52"/>
        <w:gridCol w:w="229"/>
        <w:gridCol w:w="45"/>
        <w:gridCol w:w="237"/>
        <w:gridCol w:w="37"/>
        <w:gridCol w:w="245"/>
        <w:gridCol w:w="29"/>
        <w:gridCol w:w="253"/>
        <w:gridCol w:w="20"/>
        <w:gridCol w:w="262"/>
        <w:gridCol w:w="11"/>
        <w:gridCol w:w="124"/>
        <w:gridCol w:w="146"/>
        <w:gridCol w:w="3"/>
        <w:gridCol w:w="273"/>
        <w:gridCol w:w="5"/>
        <w:gridCol w:w="268"/>
        <w:gridCol w:w="13"/>
        <w:gridCol w:w="260"/>
        <w:gridCol w:w="21"/>
        <w:gridCol w:w="281"/>
        <w:gridCol w:w="281"/>
        <w:gridCol w:w="305"/>
      </w:tblGrid>
      <w:tr w:rsidR="00765F1B" w:rsidRPr="00A40276" w14:paraId="055B387B" w14:textId="77777777" w:rsidTr="00765F1B">
        <w:trPr>
          <w:trHeight w:val="57"/>
          <w:jc w:val="center"/>
        </w:trPr>
        <w:tc>
          <w:tcPr>
            <w:tcW w:w="1330" w:type="dxa"/>
            <w:gridSpan w:val="7"/>
            <w:tcBorders>
              <w:left w:val="single" w:sz="12" w:space="0" w:color="244061" w:themeColor="accent1" w:themeShade="80"/>
            </w:tcBorders>
            <w:shd w:val="clear" w:color="auto" w:fill="auto"/>
            <w:vAlign w:val="center"/>
          </w:tcPr>
          <w:p w14:paraId="5E13040F" w14:textId="77777777" w:rsidR="00765F1B" w:rsidRPr="00765F1B" w:rsidRDefault="00765F1B" w:rsidP="003B46C3">
            <w:pPr>
              <w:jc w:val="right"/>
              <w:rPr>
                <w:rFonts w:ascii="Arial" w:hAnsi="Arial" w:cs="Arial"/>
                <w:sz w:val="6"/>
                <w:lang w:val="es-BO"/>
              </w:rPr>
            </w:pPr>
          </w:p>
        </w:tc>
        <w:tc>
          <w:tcPr>
            <w:tcW w:w="556" w:type="dxa"/>
            <w:gridSpan w:val="4"/>
            <w:shd w:val="clear" w:color="auto" w:fill="auto"/>
          </w:tcPr>
          <w:p w14:paraId="1A8FAD0F" w14:textId="77777777" w:rsidR="00765F1B" w:rsidRPr="00A40276" w:rsidRDefault="00765F1B" w:rsidP="003B46C3">
            <w:pPr>
              <w:rPr>
                <w:rFonts w:ascii="Arial" w:hAnsi="Arial" w:cs="Arial"/>
                <w:lang w:val="es-BO"/>
              </w:rPr>
            </w:pPr>
          </w:p>
        </w:tc>
        <w:tc>
          <w:tcPr>
            <w:tcW w:w="280" w:type="dxa"/>
            <w:gridSpan w:val="2"/>
            <w:shd w:val="clear" w:color="auto" w:fill="auto"/>
          </w:tcPr>
          <w:p w14:paraId="14EEEAB9" w14:textId="77777777" w:rsidR="00765F1B" w:rsidRPr="00A40276" w:rsidRDefault="00765F1B" w:rsidP="003B46C3">
            <w:pPr>
              <w:rPr>
                <w:rFonts w:ascii="Arial" w:hAnsi="Arial" w:cs="Arial"/>
                <w:lang w:val="es-BO"/>
              </w:rPr>
            </w:pPr>
          </w:p>
        </w:tc>
        <w:tc>
          <w:tcPr>
            <w:tcW w:w="281" w:type="dxa"/>
            <w:gridSpan w:val="2"/>
            <w:shd w:val="clear" w:color="auto" w:fill="auto"/>
          </w:tcPr>
          <w:p w14:paraId="2CAF7F9E" w14:textId="77777777" w:rsidR="00765F1B" w:rsidRPr="00765F1B" w:rsidRDefault="00765F1B" w:rsidP="003B46C3">
            <w:pPr>
              <w:rPr>
                <w:rFonts w:ascii="Arial" w:hAnsi="Arial" w:cs="Arial"/>
                <w:sz w:val="6"/>
                <w:lang w:val="es-BO"/>
              </w:rPr>
            </w:pPr>
          </w:p>
        </w:tc>
        <w:tc>
          <w:tcPr>
            <w:tcW w:w="271" w:type="dxa"/>
            <w:gridSpan w:val="2"/>
            <w:shd w:val="clear" w:color="auto" w:fill="auto"/>
          </w:tcPr>
          <w:p w14:paraId="63BFA404" w14:textId="77777777" w:rsidR="00765F1B" w:rsidRPr="00A40276" w:rsidRDefault="00765F1B" w:rsidP="003B46C3">
            <w:pPr>
              <w:rPr>
                <w:rFonts w:ascii="Arial" w:hAnsi="Arial" w:cs="Arial"/>
                <w:lang w:val="es-BO"/>
              </w:rPr>
            </w:pPr>
          </w:p>
        </w:tc>
        <w:tc>
          <w:tcPr>
            <w:tcW w:w="280" w:type="dxa"/>
            <w:gridSpan w:val="2"/>
            <w:shd w:val="clear" w:color="auto" w:fill="auto"/>
          </w:tcPr>
          <w:p w14:paraId="4A042291" w14:textId="77777777" w:rsidR="00765F1B" w:rsidRPr="00A40276" w:rsidRDefault="00765F1B" w:rsidP="003B46C3">
            <w:pPr>
              <w:rPr>
                <w:rFonts w:ascii="Arial" w:hAnsi="Arial" w:cs="Arial"/>
                <w:lang w:val="es-BO"/>
              </w:rPr>
            </w:pPr>
          </w:p>
        </w:tc>
        <w:tc>
          <w:tcPr>
            <w:tcW w:w="275" w:type="dxa"/>
            <w:gridSpan w:val="2"/>
            <w:shd w:val="clear" w:color="auto" w:fill="auto"/>
          </w:tcPr>
          <w:p w14:paraId="1BAEEAD9" w14:textId="77777777" w:rsidR="00765F1B" w:rsidRPr="00A40276" w:rsidRDefault="00765F1B" w:rsidP="003B46C3">
            <w:pPr>
              <w:rPr>
                <w:rFonts w:ascii="Arial" w:hAnsi="Arial" w:cs="Arial"/>
                <w:lang w:val="es-BO"/>
              </w:rPr>
            </w:pPr>
          </w:p>
        </w:tc>
        <w:tc>
          <w:tcPr>
            <w:tcW w:w="280" w:type="dxa"/>
            <w:gridSpan w:val="2"/>
          </w:tcPr>
          <w:p w14:paraId="65442609" w14:textId="77777777" w:rsidR="00765F1B" w:rsidRPr="00A40276" w:rsidRDefault="00765F1B" w:rsidP="003B46C3">
            <w:pPr>
              <w:rPr>
                <w:rFonts w:ascii="Arial" w:hAnsi="Arial" w:cs="Arial"/>
                <w:lang w:val="es-BO"/>
              </w:rPr>
            </w:pPr>
          </w:p>
        </w:tc>
        <w:tc>
          <w:tcPr>
            <w:tcW w:w="280" w:type="dxa"/>
            <w:gridSpan w:val="2"/>
            <w:shd w:val="clear" w:color="auto" w:fill="auto"/>
          </w:tcPr>
          <w:p w14:paraId="207435F7" w14:textId="1FD5B9C3" w:rsidR="00765F1B" w:rsidRPr="00A40276" w:rsidRDefault="00765F1B" w:rsidP="003B46C3">
            <w:pPr>
              <w:rPr>
                <w:rFonts w:ascii="Arial" w:hAnsi="Arial" w:cs="Arial"/>
                <w:lang w:val="es-BO"/>
              </w:rPr>
            </w:pPr>
          </w:p>
        </w:tc>
        <w:tc>
          <w:tcPr>
            <w:tcW w:w="276" w:type="dxa"/>
            <w:gridSpan w:val="2"/>
            <w:shd w:val="clear" w:color="auto" w:fill="auto"/>
          </w:tcPr>
          <w:p w14:paraId="254701E0" w14:textId="77777777" w:rsidR="00765F1B" w:rsidRPr="00A40276" w:rsidRDefault="00765F1B" w:rsidP="003B46C3">
            <w:pPr>
              <w:rPr>
                <w:rFonts w:ascii="Arial" w:hAnsi="Arial" w:cs="Arial"/>
                <w:lang w:val="es-BO"/>
              </w:rPr>
            </w:pPr>
          </w:p>
        </w:tc>
        <w:tc>
          <w:tcPr>
            <w:tcW w:w="277" w:type="dxa"/>
            <w:gridSpan w:val="2"/>
            <w:shd w:val="clear" w:color="auto" w:fill="auto"/>
          </w:tcPr>
          <w:p w14:paraId="301FAA3E" w14:textId="77777777" w:rsidR="00765F1B" w:rsidRPr="00A40276" w:rsidRDefault="00765F1B" w:rsidP="003B46C3">
            <w:pPr>
              <w:rPr>
                <w:rFonts w:ascii="Arial" w:hAnsi="Arial" w:cs="Arial"/>
                <w:lang w:val="es-BO"/>
              </w:rPr>
            </w:pPr>
          </w:p>
        </w:tc>
        <w:tc>
          <w:tcPr>
            <w:tcW w:w="277" w:type="dxa"/>
            <w:gridSpan w:val="2"/>
            <w:shd w:val="clear" w:color="auto" w:fill="auto"/>
          </w:tcPr>
          <w:p w14:paraId="49D2EB62" w14:textId="77777777" w:rsidR="00765F1B" w:rsidRPr="00A40276" w:rsidRDefault="00765F1B" w:rsidP="003B46C3">
            <w:pPr>
              <w:rPr>
                <w:rFonts w:ascii="Arial" w:hAnsi="Arial" w:cs="Arial"/>
                <w:lang w:val="es-BO"/>
              </w:rPr>
            </w:pPr>
          </w:p>
        </w:tc>
        <w:tc>
          <w:tcPr>
            <w:tcW w:w="274" w:type="dxa"/>
            <w:gridSpan w:val="2"/>
            <w:shd w:val="clear" w:color="auto" w:fill="auto"/>
          </w:tcPr>
          <w:p w14:paraId="3B9CE6CB" w14:textId="77777777" w:rsidR="00765F1B" w:rsidRPr="00A40276" w:rsidRDefault="00765F1B" w:rsidP="003B46C3">
            <w:pPr>
              <w:rPr>
                <w:rFonts w:ascii="Arial" w:hAnsi="Arial" w:cs="Arial"/>
                <w:lang w:val="es-BO"/>
              </w:rPr>
            </w:pPr>
          </w:p>
        </w:tc>
        <w:tc>
          <w:tcPr>
            <w:tcW w:w="274" w:type="dxa"/>
            <w:gridSpan w:val="2"/>
            <w:shd w:val="clear" w:color="auto" w:fill="auto"/>
          </w:tcPr>
          <w:p w14:paraId="0D4ECB92" w14:textId="77777777" w:rsidR="00765F1B" w:rsidRPr="00A40276" w:rsidRDefault="00765F1B" w:rsidP="003B46C3">
            <w:pPr>
              <w:rPr>
                <w:rFonts w:ascii="Arial" w:hAnsi="Arial" w:cs="Arial"/>
                <w:lang w:val="es-BO"/>
              </w:rPr>
            </w:pPr>
          </w:p>
        </w:tc>
        <w:tc>
          <w:tcPr>
            <w:tcW w:w="273" w:type="dxa"/>
            <w:gridSpan w:val="2"/>
            <w:shd w:val="clear" w:color="auto" w:fill="auto"/>
          </w:tcPr>
          <w:p w14:paraId="22E46101" w14:textId="77777777" w:rsidR="00765F1B" w:rsidRPr="00A40276" w:rsidRDefault="00765F1B" w:rsidP="003B46C3">
            <w:pPr>
              <w:rPr>
                <w:rFonts w:ascii="Arial" w:hAnsi="Arial" w:cs="Arial"/>
                <w:lang w:val="es-BO"/>
              </w:rPr>
            </w:pPr>
          </w:p>
        </w:tc>
        <w:tc>
          <w:tcPr>
            <w:tcW w:w="274" w:type="dxa"/>
            <w:gridSpan w:val="2"/>
            <w:shd w:val="clear" w:color="auto" w:fill="auto"/>
          </w:tcPr>
          <w:p w14:paraId="2E6A2959" w14:textId="77777777" w:rsidR="00765F1B" w:rsidRPr="00A40276" w:rsidRDefault="00765F1B" w:rsidP="003B46C3">
            <w:pPr>
              <w:rPr>
                <w:rFonts w:ascii="Arial" w:hAnsi="Arial" w:cs="Arial"/>
                <w:lang w:val="es-BO"/>
              </w:rPr>
            </w:pPr>
          </w:p>
        </w:tc>
        <w:tc>
          <w:tcPr>
            <w:tcW w:w="274" w:type="dxa"/>
            <w:gridSpan w:val="2"/>
            <w:shd w:val="clear" w:color="auto" w:fill="auto"/>
          </w:tcPr>
          <w:p w14:paraId="39C107D6" w14:textId="77777777" w:rsidR="00765F1B" w:rsidRPr="00A40276" w:rsidRDefault="00765F1B" w:rsidP="003B46C3">
            <w:pPr>
              <w:rPr>
                <w:rFonts w:ascii="Arial" w:hAnsi="Arial" w:cs="Arial"/>
                <w:lang w:val="es-BO"/>
              </w:rPr>
            </w:pPr>
          </w:p>
        </w:tc>
        <w:tc>
          <w:tcPr>
            <w:tcW w:w="274" w:type="dxa"/>
            <w:gridSpan w:val="2"/>
            <w:shd w:val="clear" w:color="auto" w:fill="auto"/>
          </w:tcPr>
          <w:p w14:paraId="3D5661AD" w14:textId="77777777" w:rsidR="00765F1B" w:rsidRPr="00A40276" w:rsidRDefault="00765F1B" w:rsidP="003B46C3">
            <w:pPr>
              <w:rPr>
                <w:rFonts w:ascii="Arial" w:hAnsi="Arial" w:cs="Arial"/>
                <w:lang w:val="es-BO"/>
              </w:rPr>
            </w:pPr>
          </w:p>
        </w:tc>
        <w:tc>
          <w:tcPr>
            <w:tcW w:w="274" w:type="dxa"/>
            <w:gridSpan w:val="2"/>
            <w:shd w:val="clear" w:color="auto" w:fill="auto"/>
          </w:tcPr>
          <w:p w14:paraId="35EE07E2" w14:textId="77777777" w:rsidR="00765F1B" w:rsidRPr="00A40276" w:rsidRDefault="00765F1B" w:rsidP="003B46C3">
            <w:pPr>
              <w:rPr>
                <w:rFonts w:ascii="Arial" w:hAnsi="Arial" w:cs="Arial"/>
                <w:lang w:val="es-BO"/>
              </w:rPr>
            </w:pPr>
          </w:p>
        </w:tc>
        <w:tc>
          <w:tcPr>
            <w:tcW w:w="273" w:type="dxa"/>
            <w:gridSpan w:val="3"/>
            <w:shd w:val="clear" w:color="auto" w:fill="auto"/>
          </w:tcPr>
          <w:p w14:paraId="07B1415F" w14:textId="77777777" w:rsidR="00765F1B" w:rsidRPr="00A40276" w:rsidRDefault="00765F1B" w:rsidP="003B46C3">
            <w:pPr>
              <w:rPr>
                <w:rFonts w:ascii="Arial" w:hAnsi="Arial" w:cs="Arial"/>
                <w:lang w:val="es-BO"/>
              </w:rPr>
            </w:pPr>
          </w:p>
        </w:tc>
        <w:tc>
          <w:tcPr>
            <w:tcW w:w="274" w:type="dxa"/>
            <w:gridSpan w:val="2"/>
            <w:shd w:val="clear" w:color="auto" w:fill="auto"/>
          </w:tcPr>
          <w:p w14:paraId="36258BF0" w14:textId="77777777" w:rsidR="00765F1B" w:rsidRPr="00A40276" w:rsidRDefault="00765F1B" w:rsidP="003B46C3">
            <w:pPr>
              <w:rPr>
                <w:rFonts w:ascii="Arial" w:hAnsi="Arial" w:cs="Arial"/>
                <w:lang w:val="es-BO"/>
              </w:rPr>
            </w:pPr>
          </w:p>
        </w:tc>
        <w:tc>
          <w:tcPr>
            <w:tcW w:w="274" w:type="dxa"/>
            <w:gridSpan w:val="2"/>
            <w:shd w:val="clear" w:color="auto" w:fill="auto"/>
          </w:tcPr>
          <w:p w14:paraId="59765964" w14:textId="77777777" w:rsidR="00765F1B" w:rsidRPr="00A40276" w:rsidRDefault="00765F1B" w:rsidP="003B46C3">
            <w:pPr>
              <w:rPr>
                <w:rFonts w:ascii="Arial" w:hAnsi="Arial" w:cs="Arial"/>
                <w:lang w:val="es-BO"/>
              </w:rPr>
            </w:pPr>
          </w:p>
        </w:tc>
        <w:tc>
          <w:tcPr>
            <w:tcW w:w="274" w:type="dxa"/>
            <w:gridSpan w:val="2"/>
            <w:shd w:val="clear" w:color="auto" w:fill="auto"/>
          </w:tcPr>
          <w:p w14:paraId="2C503E0D" w14:textId="77777777" w:rsidR="00765F1B" w:rsidRPr="00A40276" w:rsidRDefault="00765F1B" w:rsidP="003B46C3">
            <w:pPr>
              <w:rPr>
                <w:rFonts w:ascii="Arial" w:hAnsi="Arial" w:cs="Arial"/>
                <w:lang w:val="es-BO"/>
              </w:rPr>
            </w:pPr>
          </w:p>
        </w:tc>
        <w:tc>
          <w:tcPr>
            <w:tcW w:w="274" w:type="dxa"/>
            <w:gridSpan w:val="2"/>
            <w:shd w:val="clear" w:color="auto" w:fill="auto"/>
          </w:tcPr>
          <w:p w14:paraId="1D6941B5" w14:textId="77777777" w:rsidR="00765F1B" w:rsidRPr="00A40276" w:rsidRDefault="00765F1B" w:rsidP="003B46C3">
            <w:pPr>
              <w:rPr>
                <w:rFonts w:ascii="Arial" w:hAnsi="Arial" w:cs="Arial"/>
                <w:lang w:val="es-BO"/>
              </w:rPr>
            </w:pPr>
          </w:p>
        </w:tc>
        <w:tc>
          <w:tcPr>
            <w:tcW w:w="273" w:type="dxa"/>
            <w:gridSpan w:val="2"/>
            <w:shd w:val="clear" w:color="auto" w:fill="auto"/>
          </w:tcPr>
          <w:p w14:paraId="6A0A6D15" w14:textId="77777777" w:rsidR="00765F1B" w:rsidRPr="00A40276" w:rsidRDefault="00765F1B" w:rsidP="003B46C3">
            <w:pPr>
              <w:rPr>
                <w:rFonts w:ascii="Arial" w:hAnsi="Arial" w:cs="Arial"/>
                <w:lang w:val="es-BO"/>
              </w:rPr>
            </w:pPr>
          </w:p>
        </w:tc>
        <w:tc>
          <w:tcPr>
            <w:tcW w:w="273" w:type="dxa"/>
            <w:gridSpan w:val="2"/>
            <w:shd w:val="clear" w:color="auto" w:fill="auto"/>
          </w:tcPr>
          <w:p w14:paraId="2D079E8A" w14:textId="77777777" w:rsidR="00765F1B" w:rsidRPr="00A40276" w:rsidRDefault="00765F1B" w:rsidP="003B46C3">
            <w:pPr>
              <w:rPr>
                <w:rFonts w:ascii="Arial" w:hAnsi="Arial" w:cs="Arial"/>
                <w:lang w:val="es-BO"/>
              </w:rPr>
            </w:pPr>
          </w:p>
        </w:tc>
        <w:tc>
          <w:tcPr>
            <w:tcW w:w="273" w:type="dxa"/>
            <w:gridSpan w:val="3"/>
            <w:shd w:val="clear" w:color="auto" w:fill="auto"/>
          </w:tcPr>
          <w:p w14:paraId="1859DACB" w14:textId="77777777" w:rsidR="00765F1B" w:rsidRPr="00A40276" w:rsidRDefault="00765F1B" w:rsidP="003B46C3">
            <w:pPr>
              <w:rPr>
                <w:rFonts w:ascii="Arial" w:hAnsi="Arial" w:cs="Arial"/>
                <w:lang w:val="es-BO"/>
              </w:rPr>
            </w:pPr>
          </w:p>
        </w:tc>
        <w:tc>
          <w:tcPr>
            <w:tcW w:w="273" w:type="dxa"/>
            <w:shd w:val="clear" w:color="auto" w:fill="auto"/>
          </w:tcPr>
          <w:p w14:paraId="4A2B5C3C" w14:textId="77777777" w:rsidR="00765F1B" w:rsidRPr="00A40276" w:rsidRDefault="00765F1B" w:rsidP="003B46C3">
            <w:pPr>
              <w:rPr>
                <w:rFonts w:ascii="Arial" w:hAnsi="Arial" w:cs="Arial"/>
                <w:lang w:val="es-BO"/>
              </w:rPr>
            </w:pPr>
          </w:p>
        </w:tc>
        <w:tc>
          <w:tcPr>
            <w:tcW w:w="273" w:type="dxa"/>
            <w:gridSpan w:val="2"/>
            <w:shd w:val="clear" w:color="auto" w:fill="auto"/>
          </w:tcPr>
          <w:p w14:paraId="7C7E565D" w14:textId="77777777" w:rsidR="00765F1B" w:rsidRPr="00A40276" w:rsidRDefault="00765F1B" w:rsidP="003B46C3">
            <w:pPr>
              <w:rPr>
                <w:rFonts w:ascii="Arial" w:hAnsi="Arial" w:cs="Arial"/>
                <w:lang w:val="es-BO"/>
              </w:rPr>
            </w:pPr>
          </w:p>
        </w:tc>
        <w:tc>
          <w:tcPr>
            <w:tcW w:w="273" w:type="dxa"/>
            <w:gridSpan w:val="2"/>
            <w:shd w:val="clear" w:color="auto" w:fill="auto"/>
          </w:tcPr>
          <w:p w14:paraId="15C4358F" w14:textId="77777777" w:rsidR="00765F1B" w:rsidRPr="00A40276" w:rsidRDefault="00765F1B" w:rsidP="003B46C3">
            <w:pPr>
              <w:rPr>
                <w:rFonts w:ascii="Arial" w:hAnsi="Arial" w:cs="Arial"/>
                <w:lang w:val="es-BO"/>
              </w:rPr>
            </w:pPr>
          </w:p>
        </w:tc>
        <w:tc>
          <w:tcPr>
            <w:tcW w:w="888" w:type="dxa"/>
            <w:gridSpan w:val="4"/>
            <w:tcBorders>
              <w:right w:val="single" w:sz="12" w:space="0" w:color="244061" w:themeColor="accent1" w:themeShade="80"/>
            </w:tcBorders>
            <w:shd w:val="clear" w:color="auto" w:fill="auto"/>
          </w:tcPr>
          <w:p w14:paraId="23476786" w14:textId="77777777" w:rsidR="00765F1B" w:rsidRPr="00A40276" w:rsidRDefault="00765F1B" w:rsidP="003B46C3">
            <w:pPr>
              <w:rPr>
                <w:rFonts w:ascii="Arial" w:hAnsi="Arial" w:cs="Arial"/>
                <w:lang w:val="es-BO"/>
              </w:rPr>
            </w:pPr>
          </w:p>
        </w:tc>
      </w:tr>
      <w:tr w:rsidR="00765F1B" w:rsidRPr="00A40276" w14:paraId="223B6C3B" w14:textId="77777777" w:rsidTr="00765F1B">
        <w:trPr>
          <w:jc w:val="center"/>
        </w:trPr>
        <w:tc>
          <w:tcPr>
            <w:tcW w:w="1330" w:type="dxa"/>
            <w:gridSpan w:val="7"/>
            <w:vMerge w:val="restart"/>
            <w:tcBorders>
              <w:left w:val="single" w:sz="12" w:space="0" w:color="244061" w:themeColor="accent1" w:themeShade="80"/>
            </w:tcBorders>
            <w:vAlign w:val="center"/>
          </w:tcPr>
          <w:p w14:paraId="17926E06" w14:textId="77777777" w:rsidR="00765F1B" w:rsidRPr="00A40276" w:rsidRDefault="00765F1B" w:rsidP="003B46C3">
            <w:pPr>
              <w:jc w:val="right"/>
              <w:rPr>
                <w:rFonts w:ascii="Arial" w:hAnsi="Arial" w:cs="Arial"/>
                <w:lang w:val="es-BO"/>
              </w:rPr>
            </w:pPr>
            <w:r w:rsidRPr="00A40276">
              <w:rPr>
                <w:rFonts w:ascii="Arial" w:hAnsi="Arial" w:cs="Arial"/>
                <w:lang w:val="es-BO"/>
              </w:rPr>
              <w:t>Organismos Financiadores</w:t>
            </w:r>
          </w:p>
        </w:tc>
        <w:tc>
          <w:tcPr>
            <w:tcW w:w="556" w:type="dxa"/>
            <w:gridSpan w:val="4"/>
            <w:vMerge w:val="restart"/>
            <w:vAlign w:val="center"/>
          </w:tcPr>
          <w:p w14:paraId="67939D84" w14:textId="77777777" w:rsidR="00765F1B" w:rsidRPr="00A40276" w:rsidRDefault="00765F1B" w:rsidP="003B46C3">
            <w:pPr>
              <w:rPr>
                <w:rFonts w:ascii="Arial" w:hAnsi="Arial" w:cs="Arial"/>
                <w:lang w:val="es-BO"/>
              </w:rPr>
            </w:pPr>
            <w:r w:rsidRPr="00A40276">
              <w:rPr>
                <w:rFonts w:ascii="Arial" w:hAnsi="Arial" w:cs="Arial"/>
                <w:sz w:val="12"/>
                <w:lang w:val="es-BO"/>
              </w:rPr>
              <w:t>#</w:t>
            </w:r>
          </w:p>
        </w:tc>
        <w:tc>
          <w:tcPr>
            <w:tcW w:w="280" w:type="dxa"/>
            <w:gridSpan w:val="2"/>
          </w:tcPr>
          <w:p w14:paraId="38AE9196" w14:textId="77777777" w:rsidR="00765F1B" w:rsidRPr="00A40276" w:rsidRDefault="00765F1B" w:rsidP="003B46C3">
            <w:pPr>
              <w:jc w:val="center"/>
              <w:rPr>
                <w:rFonts w:ascii="Arial" w:hAnsi="Arial" w:cs="Arial"/>
                <w:lang w:val="es-BO"/>
              </w:rPr>
            </w:pPr>
          </w:p>
        </w:tc>
        <w:tc>
          <w:tcPr>
            <w:tcW w:w="5235" w:type="dxa"/>
            <w:gridSpan w:val="39"/>
            <w:vMerge w:val="restart"/>
          </w:tcPr>
          <w:p w14:paraId="250EB9C8" w14:textId="027409F4" w:rsidR="00765F1B" w:rsidRPr="00A40276" w:rsidRDefault="00765F1B" w:rsidP="003B46C3">
            <w:pPr>
              <w:jc w:val="center"/>
              <w:rPr>
                <w:rFonts w:ascii="Arial" w:hAnsi="Arial" w:cs="Arial"/>
                <w:b/>
                <w:lang w:val="es-BO"/>
              </w:rPr>
            </w:pPr>
            <w:r w:rsidRPr="00A40276">
              <w:rPr>
                <w:rFonts w:ascii="Arial" w:hAnsi="Arial" w:cs="Arial"/>
                <w:lang w:val="es-BO"/>
              </w:rPr>
              <w:t>Nombre del Organismo Financiador</w:t>
            </w:r>
          </w:p>
          <w:p w14:paraId="40F9E58E" w14:textId="77777777" w:rsidR="00765F1B" w:rsidRPr="00A40276" w:rsidRDefault="00765F1B" w:rsidP="003B46C3">
            <w:pPr>
              <w:jc w:val="center"/>
              <w:rPr>
                <w:rFonts w:ascii="Arial" w:hAnsi="Arial" w:cs="Arial"/>
                <w:b/>
                <w:lang w:val="es-BO"/>
              </w:rPr>
            </w:pPr>
            <w:r w:rsidRPr="00A40276">
              <w:rPr>
                <w:rFonts w:ascii="Arial" w:hAnsi="Arial" w:cs="Arial"/>
                <w:sz w:val="14"/>
                <w:lang w:val="es-BO"/>
              </w:rPr>
              <w:t>(de acuerdo al clasificador vigente)</w:t>
            </w:r>
          </w:p>
        </w:tc>
        <w:tc>
          <w:tcPr>
            <w:tcW w:w="274" w:type="dxa"/>
            <w:gridSpan w:val="2"/>
            <w:vMerge w:val="restart"/>
          </w:tcPr>
          <w:p w14:paraId="4DE83F65" w14:textId="77777777" w:rsidR="00765F1B" w:rsidRPr="00A40276" w:rsidRDefault="00765F1B" w:rsidP="003B46C3">
            <w:pPr>
              <w:jc w:val="center"/>
              <w:rPr>
                <w:rFonts w:ascii="Arial" w:hAnsi="Arial" w:cs="Arial"/>
                <w:lang w:val="es-BO"/>
              </w:rPr>
            </w:pPr>
          </w:p>
        </w:tc>
        <w:tc>
          <w:tcPr>
            <w:tcW w:w="1912" w:type="dxa"/>
            <w:gridSpan w:val="14"/>
            <w:vMerge w:val="restart"/>
            <w:tcBorders>
              <w:left w:val="nil"/>
            </w:tcBorders>
            <w:vAlign w:val="center"/>
          </w:tcPr>
          <w:p w14:paraId="61D4D21E" w14:textId="77777777" w:rsidR="00765F1B" w:rsidRPr="00A40276" w:rsidRDefault="00765F1B" w:rsidP="003B46C3">
            <w:pPr>
              <w:jc w:val="center"/>
              <w:rPr>
                <w:rFonts w:ascii="Arial" w:hAnsi="Arial" w:cs="Arial"/>
                <w:lang w:val="es-BO"/>
              </w:rPr>
            </w:pPr>
            <w:r w:rsidRPr="00A40276">
              <w:rPr>
                <w:rFonts w:ascii="Arial" w:hAnsi="Arial" w:cs="Arial"/>
                <w:lang w:val="es-BO"/>
              </w:rPr>
              <w:t>% de Financiamiento</w:t>
            </w:r>
          </w:p>
        </w:tc>
        <w:tc>
          <w:tcPr>
            <w:tcW w:w="888" w:type="dxa"/>
            <w:gridSpan w:val="4"/>
            <w:tcBorders>
              <w:right w:val="single" w:sz="12" w:space="0" w:color="244061" w:themeColor="accent1" w:themeShade="80"/>
            </w:tcBorders>
          </w:tcPr>
          <w:p w14:paraId="3C8DAD3A" w14:textId="77777777" w:rsidR="00765F1B" w:rsidRPr="00A40276" w:rsidRDefault="00765F1B" w:rsidP="003B46C3">
            <w:pPr>
              <w:rPr>
                <w:rFonts w:ascii="Arial" w:hAnsi="Arial" w:cs="Arial"/>
                <w:lang w:val="es-BO"/>
              </w:rPr>
            </w:pPr>
          </w:p>
        </w:tc>
      </w:tr>
      <w:tr w:rsidR="00765F1B" w:rsidRPr="00A40276" w14:paraId="513C9130" w14:textId="77777777" w:rsidTr="00765F1B">
        <w:trPr>
          <w:trHeight w:val="60"/>
          <w:jc w:val="center"/>
        </w:trPr>
        <w:tc>
          <w:tcPr>
            <w:tcW w:w="1330" w:type="dxa"/>
            <w:gridSpan w:val="7"/>
            <w:vMerge/>
            <w:tcBorders>
              <w:left w:val="single" w:sz="12" w:space="0" w:color="244061" w:themeColor="accent1" w:themeShade="80"/>
            </w:tcBorders>
            <w:vAlign w:val="center"/>
          </w:tcPr>
          <w:p w14:paraId="5CB3C4F6" w14:textId="77777777" w:rsidR="00765F1B" w:rsidRPr="00A40276" w:rsidRDefault="00765F1B" w:rsidP="003B46C3">
            <w:pPr>
              <w:jc w:val="right"/>
              <w:rPr>
                <w:rFonts w:ascii="Arial" w:hAnsi="Arial" w:cs="Arial"/>
                <w:b/>
                <w:lang w:val="es-BO"/>
              </w:rPr>
            </w:pPr>
          </w:p>
        </w:tc>
        <w:tc>
          <w:tcPr>
            <w:tcW w:w="556" w:type="dxa"/>
            <w:gridSpan w:val="4"/>
            <w:vMerge/>
            <w:vAlign w:val="center"/>
          </w:tcPr>
          <w:p w14:paraId="7797EDAD" w14:textId="77777777" w:rsidR="00765F1B" w:rsidRPr="00A40276" w:rsidRDefault="00765F1B" w:rsidP="003B46C3">
            <w:pPr>
              <w:rPr>
                <w:rFonts w:ascii="Arial" w:hAnsi="Arial" w:cs="Arial"/>
                <w:lang w:val="es-BO"/>
              </w:rPr>
            </w:pPr>
          </w:p>
        </w:tc>
        <w:tc>
          <w:tcPr>
            <w:tcW w:w="280" w:type="dxa"/>
            <w:gridSpan w:val="2"/>
            <w:tcBorders>
              <w:bottom w:val="single" w:sz="4" w:space="0" w:color="auto"/>
            </w:tcBorders>
          </w:tcPr>
          <w:p w14:paraId="42903014" w14:textId="77777777" w:rsidR="00765F1B" w:rsidRPr="00A40276" w:rsidRDefault="00765F1B" w:rsidP="003B46C3">
            <w:pPr>
              <w:jc w:val="center"/>
              <w:rPr>
                <w:rFonts w:ascii="Arial" w:hAnsi="Arial" w:cs="Arial"/>
                <w:lang w:val="es-BO"/>
              </w:rPr>
            </w:pPr>
          </w:p>
        </w:tc>
        <w:tc>
          <w:tcPr>
            <w:tcW w:w="5235" w:type="dxa"/>
            <w:gridSpan w:val="39"/>
            <w:vMerge/>
          </w:tcPr>
          <w:p w14:paraId="1A85FDA9" w14:textId="1C13E6F6" w:rsidR="00765F1B" w:rsidRPr="00A40276" w:rsidRDefault="00765F1B" w:rsidP="003B46C3">
            <w:pPr>
              <w:jc w:val="center"/>
              <w:rPr>
                <w:rFonts w:ascii="Arial" w:hAnsi="Arial" w:cs="Arial"/>
                <w:lang w:val="es-BO"/>
              </w:rPr>
            </w:pPr>
          </w:p>
        </w:tc>
        <w:tc>
          <w:tcPr>
            <w:tcW w:w="274" w:type="dxa"/>
            <w:gridSpan w:val="2"/>
            <w:vMerge/>
          </w:tcPr>
          <w:p w14:paraId="216100F5" w14:textId="77777777" w:rsidR="00765F1B" w:rsidRPr="00A40276" w:rsidRDefault="00765F1B" w:rsidP="003B46C3">
            <w:pPr>
              <w:jc w:val="center"/>
              <w:rPr>
                <w:rFonts w:ascii="Arial" w:hAnsi="Arial" w:cs="Arial"/>
                <w:lang w:val="es-BO"/>
              </w:rPr>
            </w:pPr>
          </w:p>
        </w:tc>
        <w:tc>
          <w:tcPr>
            <w:tcW w:w="1912" w:type="dxa"/>
            <w:gridSpan w:val="14"/>
            <w:vMerge/>
            <w:tcBorders>
              <w:left w:val="nil"/>
            </w:tcBorders>
          </w:tcPr>
          <w:p w14:paraId="216E7233" w14:textId="77777777" w:rsidR="00765F1B" w:rsidRPr="00A40276" w:rsidRDefault="00765F1B" w:rsidP="003B46C3">
            <w:pPr>
              <w:jc w:val="center"/>
              <w:rPr>
                <w:rFonts w:ascii="Arial" w:hAnsi="Arial" w:cs="Arial"/>
                <w:lang w:val="es-BO"/>
              </w:rPr>
            </w:pPr>
          </w:p>
        </w:tc>
        <w:tc>
          <w:tcPr>
            <w:tcW w:w="888" w:type="dxa"/>
            <w:gridSpan w:val="4"/>
            <w:tcBorders>
              <w:right w:val="single" w:sz="12" w:space="0" w:color="244061" w:themeColor="accent1" w:themeShade="80"/>
            </w:tcBorders>
          </w:tcPr>
          <w:p w14:paraId="251FD509" w14:textId="77777777" w:rsidR="00765F1B" w:rsidRPr="00A40276" w:rsidRDefault="00765F1B" w:rsidP="003B46C3">
            <w:pPr>
              <w:rPr>
                <w:rFonts w:ascii="Arial" w:hAnsi="Arial" w:cs="Arial"/>
                <w:lang w:val="es-BO"/>
              </w:rPr>
            </w:pPr>
          </w:p>
        </w:tc>
      </w:tr>
      <w:tr w:rsidR="00765F1B" w:rsidRPr="00A40276" w14:paraId="5039AB2A" w14:textId="77777777" w:rsidTr="00765F1B">
        <w:trPr>
          <w:jc w:val="center"/>
        </w:trPr>
        <w:tc>
          <w:tcPr>
            <w:tcW w:w="1330" w:type="dxa"/>
            <w:gridSpan w:val="7"/>
            <w:vMerge/>
            <w:tcBorders>
              <w:left w:val="single" w:sz="12" w:space="0" w:color="244061" w:themeColor="accent1" w:themeShade="80"/>
            </w:tcBorders>
            <w:vAlign w:val="center"/>
          </w:tcPr>
          <w:p w14:paraId="1B9AACE4" w14:textId="77777777" w:rsidR="00765F1B" w:rsidRPr="00A40276" w:rsidRDefault="00765F1B" w:rsidP="003B46C3">
            <w:pPr>
              <w:jc w:val="right"/>
              <w:rPr>
                <w:rFonts w:ascii="Arial" w:hAnsi="Arial" w:cs="Arial"/>
                <w:b/>
                <w:lang w:val="es-BO"/>
              </w:rPr>
            </w:pPr>
          </w:p>
        </w:tc>
        <w:tc>
          <w:tcPr>
            <w:tcW w:w="556" w:type="dxa"/>
            <w:gridSpan w:val="4"/>
            <w:tcBorders>
              <w:right w:val="single" w:sz="4" w:space="0" w:color="auto"/>
            </w:tcBorders>
            <w:vAlign w:val="center"/>
          </w:tcPr>
          <w:p w14:paraId="17E76120" w14:textId="77777777" w:rsidR="00765F1B" w:rsidRPr="00A40276" w:rsidRDefault="00765F1B" w:rsidP="003B46C3">
            <w:pPr>
              <w:rPr>
                <w:rFonts w:ascii="Arial" w:hAnsi="Arial" w:cs="Arial"/>
                <w:sz w:val="12"/>
                <w:lang w:val="es-BO"/>
              </w:rPr>
            </w:pPr>
            <w:r w:rsidRPr="00A40276">
              <w:rPr>
                <w:rFonts w:ascii="Arial" w:hAnsi="Arial" w:cs="Arial"/>
                <w:sz w:val="12"/>
                <w:lang w:val="es-BO"/>
              </w:rPr>
              <w:t>1</w:t>
            </w:r>
          </w:p>
        </w:tc>
        <w:tc>
          <w:tcPr>
            <w:tcW w:w="280" w:type="dxa"/>
            <w:gridSpan w:val="2"/>
            <w:tcBorders>
              <w:top w:val="single" w:sz="4" w:space="0" w:color="auto"/>
              <w:bottom w:val="single" w:sz="4" w:space="0" w:color="auto"/>
              <w:right w:val="single" w:sz="4" w:space="0" w:color="auto"/>
            </w:tcBorders>
            <w:shd w:val="clear" w:color="auto" w:fill="DBE5F1" w:themeFill="accent1" w:themeFillTint="33"/>
          </w:tcPr>
          <w:p w14:paraId="4E2D5F52" w14:textId="77777777" w:rsidR="00765F1B" w:rsidRPr="00A40276" w:rsidRDefault="00765F1B" w:rsidP="003B46C3">
            <w:pPr>
              <w:rPr>
                <w:rFonts w:ascii="Arial" w:hAnsi="Arial" w:cs="Arial"/>
                <w:lang w:val="es-BO"/>
              </w:rPr>
            </w:pPr>
          </w:p>
        </w:tc>
        <w:tc>
          <w:tcPr>
            <w:tcW w:w="5235" w:type="dxa"/>
            <w:gridSpan w:val="3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85C83E" w14:textId="1A911D4A" w:rsidR="00765F1B" w:rsidRPr="00A40276" w:rsidRDefault="00726B31" w:rsidP="003B46C3">
            <w:pPr>
              <w:rPr>
                <w:rFonts w:ascii="Arial" w:hAnsi="Arial" w:cs="Arial"/>
                <w:lang w:val="es-BO"/>
              </w:rPr>
            </w:pPr>
            <w:r>
              <w:rPr>
                <w:rFonts w:ascii="Arial" w:hAnsi="Arial" w:cs="Arial"/>
                <w:lang w:val="es-BO"/>
              </w:rPr>
              <w:t>Recursos propios</w:t>
            </w:r>
          </w:p>
        </w:tc>
        <w:tc>
          <w:tcPr>
            <w:tcW w:w="274" w:type="dxa"/>
            <w:gridSpan w:val="2"/>
            <w:tcBorders>
              <w:left w:val="single" w:sz="4" w:space="0" w:color="auto"/>
              <w:right w:val="single" w:sz="4" w:space="0" w:color="auto"/>
            </w:tcBorders>
          </w:tcPr>
          <w:p w14:paraId="015FAE2C" w14:textId="77777777" w:rsidR="00765F1B" w:rsidRPr="00A40276" w:rsidRDefault="00765F1B" w:rsidP="003B46C3">
            <w:pPr>
              <w:rPr>
                <w:rFonts w:ascii="Arial" w:hAnsi="Arial" w:cs="Arial"/>
                <w:lang w:val="es-BO"/>
              </w:rPr>
            </w:pPr>
          </w:p>
        </w:tc>
        <w:tc>
          <w:tcPr>
            <w:tcW w:w="1912"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A97193" w14:textId="303CCEE2" w:rsidR="00765F1B" w:rsidRPr="00A40276" w:rsidRDefault="00726B31" w:rsidP="00726B31">
            <w:pPr>
              <w:jc w:val="center"/>
              <w:rPr>
                <w:rFonts w:ascii="Arial" w:hAnsi="Arial" w:cs="Arial"/>
                <w:lang w:val="es-BO"/>
              </w:rPr>
            </w:pPr>
            <w:r>
              <w:rPr>
                <w:rFonts w:ascii="Arial" w:hAnsi="Arial" w:cs="Arial"/>
                <w:lang w:val="es-BO"/>
              </w:rPr>
              <w:t>100 %</w:t>
            </w:r>
          </w:p>
        </w:tc>
        <w:tc>
          <w:tcPr>
            <w:tcW w:w="888" w:type="dxa"/>
            <w:gridSpan w:val="4"/>
            <w:tcBorders>
              <w:left w:val="single" w:sz="4" w:space="0" w:color="auto"/>
              <w:right w:val="single" w:sz="12" w:space="0" w:color="244061" w:themeColor="accent1" w:themeShade="80"/>
            </w:tcBorders>
          </w:tcPr>
          <w:p w14:paraId="5576F8F5" w14:textId="77777777" w:rsidR="00765F1B" w:rsidRPr="00A40276" w:rsidRDefault="00765F1B" w:rsidP="003B46C3">
            <w:pPr>
              <w:rPr>
                <w:rFonts w:ascii="Arial" w:hAnsi="Arial" w:cs="Arial"/>
                <w:lang w:val="es-BO"/>
              </w:rPr>
            </w:pPr>
          </w:p>
        </w:tc>
      </w:tr>
      <w:tr w:rsidR="00765F1B" w:rsidRPr="00A40276" w14:paraId="4597584C" w14:textId="77777777" w:rsidTr="00765F1B">
        <w:trPr>
          <w:jc w:val="center"/>
        </w:trPr>
        <w:tc>
          <w:tcPr>
            <w:tcW w:w="1330" w:type="dxa"/>
            <w:gridSpan w:val="7"/>
            <w:vMerge/>
            <w:tcBorders>
              <w:left w:val="single" w:sz="12" w:space="0" w:color="244061" w:themeColor="accent1" w:themeShade="80"/>
            </w:tcBorders>
            <w:vAlign w:val="center"/>
          </w:tcPr>
          <w:p w14:paraId="4F685422" w14:textId="77777777" w:rsidR="00765F1B" w:rsidRPr="00A40276" w:rsidRDefault="00765F1B" w:rsidP="003B46C3">
            <w:pPr>
              <w:jc w:val="right"/>
              <w:rPr>
                <w:rFonts w:ascii="Arial" w:hAnsi="Arial" w:cs="Arial"/>
                <w:b/>
                <w:lang w:val="es-BO"/>
              </w:rPr>
            </w:pPr>
          </w:p>
        </w:tc>
        <w:tc>
          <w:tcPr>
            <w:tcW w:w="556" w:type="dxa"/>
            <w:gridSpan w:val="4"/>
            <w:vAlign w:val="center"/>
          </w:tcPr>
          <w:p w14:paraId="70706913" w14:textId="77777777" w:rsidR="00765F1B" w:rsidRPr="00A40276" w:rsidRDefault="00765F1B" w:rsidP="003B46C3">
            <w:pPr>
              <w:rPr>
                <w:rFonts w:ascii="Arial" w:hAnsi="Arial" w:cs="Arial"/>
                <w:sz w:val="2"/>
                <w:szCs w:val="2"/>
                <w:lang w:val="es-BO"/>
              </w:rPr>
            </w:pPr>
          </w:p>
        </w:tc>
        <w:tc>
          <w:tcPr>
            <w:tcW w:w="280" w:type="dxa"/>
            <w:gridSpan w:val="2"/>
            <w:tcBorders>
              <w:top w:val="single" w:sz="4" w:space="0" w:color="auto"/>
              <w:bottom w:val="single" w:sz="4" w:space="0" w:color="auto"/>
            </w:tcBorders>
            <w:vAlign w:val="center"/>
          </w:tcPr>
          <w:p w14:paraId="237BFE1B" w14:textId="77777777" w:rsidR="00765F1B" w:rsidRPr="00A40276" w:rsidRDefault="00765F1B" w:rsidP="003B46C3">
            <w:pPr>
              <w:rPr>
                <w:rFonts w:ascii="Arial" w:hAnsi="Arial" w:cs="Arial"/>
                <w:sz w:val="2"/>
                <w:szCs w:val="2"/>
                <w:lang w:val="es-BO"/>
              </w:rPr>
            </w:pPr>
          </w:p>
        </w:tc>
        <w:tc>
          <w:tcPr>
            <w:tcW w:w="281" w:type="dxa"/>
            <w:gridSpan w:val="2"/>
            <w:tcBorders>
              <w:top w:val="single" w:sz="4" w:space="0" w:color="auto"/>
              <w:bottom w:val="single" w:sz="4" w:space="0" w:color="auto"/>
            </w:tcBorders>
          </w:tcPr>
          <w:p w14:paraId="66D0238E" w14:textId="77777777" w:rsidR="00765F1B" w:rsidRPr="00A40276" w:rsidRDefault="00765F1B" w:rsidP="003B46C3">
            <w:pPr>
              <w:rPr>
                <w:rFonts w:ascii="Arial" w:hAnsi="Arial" w:cs="Arial"/>
                <w:sz w:val="2"/>
                <w:szCs w:val="2"/>
                <w:lang w:val="es-BO"/>
              </w:rPr>
            </w:pPr>
          </w:p>
        </w:tc>
        <w:tc>
          <w:tcPr>
            <w:tcW w:w="271" w:type="dxa"/>
            <w:gridSpan w:val="2"/>
            <w:tcBorders>
              <w:top w:val="single" w:sz="4" w:space="0" w:color="auto"/>
              <w:bottom w:val="single" w:sz="4" w:space="0" w:color="auto"/>
            </w:tcBorders>
          </w:tcPr>
          <w:p w14:paraId="59F0DEF1" w14:textId="77777777" w:rsidR="00765F1B" w:rsidRPr="00A40276" w:rsidRDefault="00765F1B" w:rsidP="003B46C3">
            <w:pPr>
              <w:rPr>
                <w:rFonts w:ascii="Arial" w:hAnsi="Arial" w:cs="Arial"/>
                <w:sz w:val="2"/>
                <w:szCs w:val="2"/>
                <w:lang w:val="es-BO"/>
              </w:rPr>
            </w:pPr>
          </w:p>
        </w:tc>
        <w:tc>
          <w:tcPr>
            <w:tcW w:w="280" w:type="dxa"/>
            <w:gridSpan w:val="2"/>
            <w:tcBorders>
              <w:top w:val="single" w:sz="4" w:space="0" w:color="auto"/>
              <w:bottom w:val="single" w:sz="4" w:space="0" w:color="auto"/>
            </w:tcBorders>
          </w:tcPr>
          <w:p w14:paraId="08A5B406" w14:textId="77777777" w:rsidR="00765F1B" w:rsidRPr="00A40276" w:rsidRDefault="00765F1B" w:rsidP="003B46C3">
            <w:pPr>
              <w:rPr>
                <w:rFonts w:ascii="Arial" w:hAnsi="Arial" w:cs="Arial"/>
                <w:sz w:val="2"/>
                <w:szCs w:val="2"/>
                <w:lang w:val="es-BO"/>
              </w:rPr>
            </w:pPr>
          </w:p>
        </w:tc>
        <w:tc>
          <w:tcPr>
            <w:tcW w:w="275" w:type="dxa"/>
            <w:gridSpan w:val="2"/>
            <w:tcBorders>
              <w:top w:val="single" w:sz="4" w:space="0" w:color="auto"/>
              <w:bottom w:val="single" w:sz="4" w:space="0" w:color="auto"/>
            </w:tcBorders>
          </w:tcPr>
          <w:p w14:paraId="57F7EFF1" w14:textId="77777777" w:rsidR="00765F1B" w:rsidRPr="00A40276" w:rsidRDefault="00765F1B" w:rsidP="003B46C3">
            <w:pPr>
              <w:rPr>
                <w:rFonts w:ascii="Arial" w:hAnsi="Arial" w:cs="Arial"/>
                <w:sz w:val="2"/>
                <w:szCs w:val="2"/>
                <w:lang w:val="es-BO"/>
              </w:rPr>
            </w:pPr>
          </w:p>
        </w:tc>
        <w:tc>
          <w:tcPr>
            <w:tcW w:w="280" w:type="dxa"/>
            <w:gridSpan w:val="2"/>
            <w:tcBorders>
              <w:top w:val="single" w:sz="4" w:space="0" w:color="auto"/>
              <w:bottom w:val="single" w:sz="4" w:space="0" w:color="auto"/>
            </w:tcBorders>
          </w:tcPr>
          <w:p w14:paraId="6FE7E3E8" w14:textId="77777777" w:rsidR="00765F1B" w:rsidRPr="00A40276" w:rsidRDefault="00765F1B" w:rsidP="003B46C3">
            <w:pPr>
              <w:rPr>
                <w:rFonts w:ascii="Arial" w:hAnsi="Arial" w:cs="Arial"/>
                <w:sz w:val="2"/>
                <w:szCs w:val="2"/>
                <w:lang w:val="es-BO"/>
              </w:rPr>
            </w:pPr>
          </w:p>
        </w:tc>
        <w:tc>
          <w:tcPr>
            <w:tcW w:w="280" w:type="dxa"/>
            <w:gridSpan w:val="2"/>
            <w:tcBorders>
              <w:top w:val="single" w:sz="4" w:space="0" w:color="auto"/>
              <w:bottom w:val="single" w:sz="4" w:space="0" w:color="auto"/>
            </w:tcBorders>
          </w:tcPr>
          <w:p w14:paraId="5DBCDF5E" w14:textId="3DAEA475" w:rsidR="00765F1B" w:rsidRPr="00A40276" w:rsidRDefault="00765F1B" w:rsidP="003B46C3">
            <w:pPr>
              <w:rPr>
                <w:rFonts w:ascii="Arial" w:hAnsi="Arial" w:cs="Arial"/>
                <w:sz w:val="2"/>
                <w:szCs w:val="2"/>
                <w:lang w:val="es-BO"/>
              </w:rPr>
            </w:pPr>
          </w:p>
        </w:tc>
        <w:tc>
          <w:tcPr>
            <w:tcW w:w="276" w:type="dxa"/>
            <w:gridSpan w:val="2"/>
            <w:tcBorders>
              <w:top w:val="single" w:sz="4" w:space="0" w:color="auto"/>
              <w:bottom w:val="single" w:sz="4" w:space="0" w:color="auto"/>
            </w:tcBorders>
          </w:tcPr>
          <w:p w14:paraId="31D20BCA" w14:textId="77777777" w:rsidR="00765F1B" w:rsidRPr="00A40276" w:rsidRDefault="00765F1B" w:rsidP="003B46C3">
            <w:pPr>
              <w:rPr>
                <w:rFonts w:ascii="Arial" w:hAnsi="Arial" w:cs="Arial"/>
                <w:sz w:val="2"/>
                <w:szCs w:val="2"/>
                <w:lang w:val="es-BO"/>
              </w:rPr>
            </w:pPr>
          </w:p>
        </w:tc>
        <w:tc>
          <w:tcPr>
            <w:tcW w:w="277" w:type="dxa"/>
            <w:gridSpan w:val="2"/>
            <w:tcBorders>
              <w:top w:val="single" w:sz="4" w:space="0" w:color="auto"/>
              <w:bottom w:val="single" w:sz="4" w:space="0" w:color="auto"/>
            </w:tcBorders>
          </w:tcPr>
          <w:p w14:paraId="621B1AC6" w14:textId="77777777" w:rsidR="00765F1B" w:rsidRPr="00A40276" w:rsidRDefault="00765F1B" w:rsidP="003B46C3">
            <w:pPr>
              <w:rPr>
                <w:rFonts w:ascii="Arial" w:hAnsi="Arial" w:cs="Arial"/>
                <w:sz w:val="2"/>
                <w:szCs w:val="2"/>
                <w:lang w:val="es-BO"/>
              </w:rPr>
            </w:pPr>
          </w:p>
        </w:tc>
        <w:tc>
          <w:tcPr>
            <w:tcW w:w="277" w:type="dxa"/>
            <w:gridSpan w:val="2"/>
            <w:tcBorders>
              <w:top w:val="single" w:sz="4" w:space="0" w:color="auto"/>
              <w:bottom w:val="single" w:sz="4" w:space="0" w:color="auto"/>
            </w:tcBorders>
          </w:tcPr>
          <w:p w14:paraId="44DF0854" w14:textId="77777777" w:rsidR="00765F1B" w:rsidRPr="00A40276" w:rsidRDefault="00765F1B" w:rsidP="003B46C3">
            <w:pPr>
              <w:rPr>
                <w:rFonts w:ascii="Arial" w:hAnsi="Arial" w:cs="Arial"/>
                <w:sz w:val="2"/>
                <w:szCs w:val="2"/>
                <w:lang w:val="es-BO"/>
              </w:rPr>
            </w:pPr>
          </w:p>
        </w:tc>
        <w:tc>
          <w:tcPr>
            <w:tcW w:w="274" w:type="dxa"/>
            <w:gridSpan w:val="2"/>
            <w:tcBorders>
              <w:top w:val="single" w:sz="4" w:space="0" w:color="auto"/>
              <w:bottom w:val="single" w:sz="4" w:space="0" w:color="auto"/>
            </w:tcBorders>
          </w:tcPr>
          <w:p w14:paraId="3B4F55A8" w14:textId="77777777" w:rsidR="00765F1B" w:rsidRPr="00A40276" w:rsidRDefault="00765F1B" w:rsidP="003B46C3">
            <w:pPr>
              <w:rPr>
                <w:rFonts w:ascii="Arial" w:hAnsi="Arial" w:cs="Arial"/>
                <w:sz w:val="2"/>
                <w:szCs w:val="2"/>
                <w:lang w:val="es-BO"/>
              </w:rPr>
            </w:pPr>
          </w:p>
        </w:tc>
        <w:tc>
          <w:tcPr>
            <w:tcW w:w="274" w:type="dxa"/>
            <w:gridSpan w:val="2"/>
            <w:tcBorders>
              <w:top w:val="single" w:sz="4" w:space="0" w:color="auto"/>
              <w:bottom w:val="single" w:sz="4" w:space="0" w:color="auto"/>
            </w:tcBorders>
          </w:tcPr>
          <w:p w14:paraId="6D95F162" w14:textId="77777777" w:rsidR="00765F1B" w:rsidRPr="00A40276" w:rsidRDefault="00765F1B" w:rsidP="003B46C3">
            <w:pPr>
              <w:rPr>
                <w:rFonts w:ascii="Arial" w:hAnsi="Arial" w:cs="Arial"/>
                <w:sz w:val="2"/>
                <w:szCs w:val="2"/>
                <w:lang w:val="es-BO"/>
              </w:rPr>
            </w:pPr>
          </w:p>
        </w:tc>
        <w:tc>
          <w:tcPr>
            <w:tcW w:w="273" w:type="dxa"/>
            <w:gridSpan w:val="2"/>
            <w:tcBorders>
              <w:top w:val="single" w:sz="4" w:space="0" w:color="auto"/>
              <w:bottom w:val="single" w:sz="4" w:space="0" w:color="auto"/>
            </w:tcBorders>
          </w:tcPr>
          <w:p w14:paraId="2C5A3743" w14:textId="77777777" w:rsidR="00765F1B" w:rsidRPr="00A40276" w:rsidRDefault="00765F1B" w:rsidP="003B46C3">
            <w:pPr>
              <w:rPr>
                <w:rFonts w:ascii="Arial" w:hAnsi="Arial" w:cs="Arial"/>
                <w:sz w:val="2"/>
                <w:szCs w:val="2"/>
                <w:lang w:val="es-BO"/>
              </w:rPr>
            </w:pPr>
          </w:p>
        </w:tc>
        <w:tc>
          <w:tcPr>
            <w:tcW w:w="274" w:type="dxa"/>
            <w:gridSpan w:val="2"/>
            <w:tcBorders>
              <w:top w:val="single" w:sz="4" w:space="0" w:color="auto"/>
              <w:bottom w:val="single" w:sz="4" w:space="0" w:color="auto"/>
            </w:tcBorders>
          </w:tcPr>
          <w:p w14:paraId="1C06C628" w14:textId="77777777" w:rsidR="00765F1B" w:rsidRPr="00A40276" w:rsidRDefault="00765F1B" w:rsidP="003B46C3">
            <w:pPr>
              <w:rPr>
                <w:rFonts w:ascii="Arial" w:hAnsi="Arial" w:cs="Arial"/>
                <w:sz w:val="2"/>
                <w:szCs w:val="2"/>
                <w:lang w:val="es-BO"/>
              </w:rPr>
            </w:pPr>
          </w:p>
        </w:tc>
        <w:tc>
          <w:tcPr>
            <w:tcW w:w="274" w:type="dxa"/>
            <w:gridSpan w:val="2"/>
            <w:tcBorders>
              <w:top w:val="single" w:sz="4" w:space="0" w:color="auto"/>
              <w:bottom w:val="single" w:sz="4" w:space="0" w:color="auto"/>
            </w:tcBorders>
          </w:tcPr>
          <w:p w14:paraId="4AECA494" w14:textId="77777777" w:rsidR="00765F1B" w:rsidRPr="00A40276" w:rsidRDefault="00765F1B" w:rsidP="003B46C3">
            <w:pPr>
              <w:rPr>
                <w:rFonts w:ascii="Arial" w:hAnsi="Arial" w:cs="Arial"/>
                <w:sz w:val="2"/>
                <w:szCs w:val="2"/>
                <w:lang w:val="es-BO"/>
              </w:rPr>
            </w:pPr>
          </w:p>
        </w:tc>
        <w:tc>
          <w:tcPr>
            <w:tcW w:w="274" w:type="dxa"/>
            <w:gridSpan w:val="2"/>
            <w:tcBorders>
              <w:top w:val="single" w:sz="4" w:space="0" w:color="auto"/>
              <w:bottom w:val="single" w:sz="4" w:space="0" w:color="auto"/>
            </w:tcBorders>
          </w:tcPr>
          <w:p w14:paraId="73729682" w14:textId="77777777" w:rsidR="00765F1B" w:rsidRPr="00A40276" w:rsidRDefault="00765F1B" w:rsidP="003B46C3">
            <w:pPr>
              <w:rPr>
                <w:rFonts w:ascii="Arial" w:hAnsi="Arial" w:cs="Arial"/>
                <w:sz w:val="2"/>
                <w:szCs w:val="2"/>
                <w:lang w:val="es-BO"/>
              </w:rPr>
            </w:pPr>
          </w:p>
        </w:tc>
        <w:tc>
          <w:tcPr>
            <w:tcW w:w="274" w:type="dxa"/>
            <w:gridSpan w:val="2"/>
            <w:tcBorders>
              <w:top w:val="single" w:sz="4" w:space="0" w:color="auto"/>
              <w:bottom w:val="single" w:sz="4" w:space="0" w:color="auto"/>
            </w:tcBorders>
          </w:tcPr>
          <w:p w14:paraId="0E04E3C7" w14:textId="77777777" w:rsidR="00765F1B" w:rsidRPr="00A40276" w:rsidRDefault="00765F1B" w:rsidP="003B46C3">
            <w:pPr>
              <w:rPr>
                <w:rFonts w:ascii="Arial" w:hAnsi="Arial" w:cs="Arial"/>
                <w:sz w:val="2"/>
                <w:szCs w:val="2"/>
                <w:lang w:val="es-BO"/>
              </w:rPr>
            </w:pPr>
          </w:p>
        </w:tc>
        <w:tc>
          <w:tcPr>
            <w:tcW w:w="273" w:type="dxa"/>
            <w:gridSpan w:val="3"/>
            <w:tcBorders>
              <w:top w:val="single" w:sz="4" w:space="0" w:color="auto"/>
              <w:bottom w:val="single" w:sz="4" w:space="0" w:color="auto"/>
            </w:tcBorders>
          </w:tcPr>
          <w:p w14:paraId="6CA30828" w14:textId="77777777" w:rsidR="00765F1B" w:rsidRPr="00A40276" w:rsidRDefault="00765F1B" w:rsidP="003B46C3">
            <w:pPr>
              <w:rPr>
                <w:rFonts w:ascii="Arial" w:hAnsi="Arial" w:cs="Arial"/>
                <w:sz w:val="2"/>
                <w:szCs w:val="2"/>
                <w:lang w:val="es-BO"/>
              </w:rPr>
            </w:pPr>
          </w:p>
        </w:tc>
        <w:tc>
          <w:tcPr>
            <w:tcW w:w="274" w:type="dxa"/>
            <w:gridSpan w:val="2"/>
            <w:tcBorders>
              <w:top w:val="single" w:sz="4" w:space="0" w:color="auto"/>
              <w:bottom w:val="single" w:sz="4" w:space="0" w:color="auto"/>
            </w:tcBorders>
          </w:tcPr>
          <w:p w14:paraId="457CCF95" w14:textId="77777777" w:rsidR="00765F1B" w:rsidRPr="00A40276" w:rsidRDefault="00765F1B" w:rsidP="003B46C3">
            <w:pPr>
              <w:rPr>
                <w:rFonts w:ascii="Arial" w:hAnsi="Arial" w:cs="Arial"/>
                <w:sz w:val="2"/>
                <w:szCs w:val="2"/>
                <w:lang w:val="es-BO"/>
              </w:rPr>
            </w:pPr>
          </w:p>
        </w:tc>
        <w:tc>
          <w:tcPr>
            <w:tcW w:w="274" w:type="dxa"/>
            <w:gridSpan w:val="2"/>
            <w:tcBorders>
              <w:top w:val="single" w:sz="4" w:space="0" w:color="auto"/>
              <w:bottom w:val="single" w:sz="4" w:space="0" w:color="auto"/>
            </w:tcBorders>
          </w:tcPr>
          <w:p w14:paraId="60345414" w14:textId="77777777" w:rsidR="00765F1B" w:rsidRPr="00A40276" w:rsidRDefault="00765F1B" w:rsidP="003B46C3">
            <w:pPr>
              <w:rPr>
                <w:rFonts w:ascii="Arial" w:hAnsi="Arial" w:cs="Arial"/>
                <w:sz w:val="2"/>
                <w:szCs w:val="2"/>
                <w:lang w:val="es-BO"/>
              </w:rPr>
            </w:pPr>
          </w:p>
        </w:tc>
        <w:tc>
          <w:tcPr>
            <w:tcW w:w="274" w:type="dxa"/>
            <w:gridSpan w:val="2"/>
          </w:tcPr>
          <w:p w14:paraId="528A7202" w14:textId="77777777" w:rsidR="00765F1B" w:rsidRPr="00A40276" w:rsidRDefault="00765F1B" w:rsidP="003B46C3">
            <w:pPr>
              <w:rPr>
                <w:rFonts w:ascii="Arial" w:hAnsi="Arial" w:cs="Arial"/>
                <w:sz w:val="2"/>
                <w:szCs w:val="2"/>
                <w:lang w:val="es-BO"/>
              </w:rPr>
            </w:pPr>
          </w:p>
        </w:tc>
        <w:tc>
          <w:tcPr>
            <w:tcW w:w="274" w:type="dxa"/>
            <w:gridSpan w:val="2"/>
            <w:tcBorders>
              <w:top w:val="single" w:sz="4" w:space="0" w:color="auto"/>
              <w:bottom w:val="single" w:sz="4" w:space="0" w:color="auto"/>
            </w:tcBorders>
          </w:tcPr>
          <w:p w14:paraId="2444A267" w14:textId="77777777" w:rsidR="00765F1B" w:rsidRPr="00A40276" w:rsidRDefault="00765F1B" w:rsidP="003B46C3">
            <w:pPr>
              <w:rPr>
                <w:rFonts w:ascii="Arial" w:hAnsi="Arial" w:cs="Arial"/>
                <w:sz w:val="2"/>
                <w:szCs w:val="2"/>
                <w:lang w:val="es-BO"/>
              </w:rPr>
            </w:pPr>
          </w:p>
        </w:tc>
        <w:tc>
          <w:tcPr>
            <w:tcW w:w="273" w:type="dxa"/>
            <w:gridSpan w:val="2"/>
            <w:tcBorders>
              <w:top w:val="single" w:sz="4" w:space="0" w:color="auto"/>
              <w:bottom w:val="single" w:sz="4" w:space="0" w:color="auto"/>
            </w:tcBorders>
          </w:tcPr>
          <w:p w14:paraId="7816FD91" w14:textId="77777777" w:rsidR="00765F1B" w:rsidRPr="00A40276" w:rsidRDefault="00765F1B" w:rsidP="003B46C3">
            <w:pPr>
              <w:rPr>
                <w:rFonts w:ascii="Arial" w:hAnsi="Arial" w:cs="Arial"/>
                <w:sz w:val="2"/>
                <w:szCs w:val="2"/>
                <w:lang w:val="es-BO"/>
              </w:rPr>
            </w:pPr>
          </w:p>
        </w:tc>
        <w:tc>
          <w:tcPr>
            <w:tcW w:w="273" w:type="dxa"/>
            <w:gridSpan w:val="2"/>
            <w:tcBorders>
              <w:top w:val="single" w:sz="4" w:space="0" w:color="auto"/>
              <w:bottom w:val="single" w:sz="4" w:space="0" w:color="auto"/>
            </w:tcBorders>
          </w:tcPr>
          <w:p w14:paraId="250A8DB4" w14:textId="77777777" w:rsidR="00765F1B" w:rsidRPr="00A40276" w:rsidRDefault="00765F1B" w:rsidP="003B46C3">
            <w:pPr>
              <w:rPr>
                <w:rFonts w:ascii="Arial" w:hAnsi="Arial" w:cs="Arial"/>
                <w:sz w:val="2"/>
                <w:szCs w:val="2"/>
                <w:lang w:val="es-BO"/>
              </w:rPr>
            </w:pPr>
          </w:p>
        </w:tc>
        <w:tc>
          <w:tcPr>
            <w:tcW w:w="273" w:type="dxa"/>
            <w:gridSpan w:val="3"/>
            <w:tcBorders>
              <w:top w:val="single" w:sz="4" w:space="0" w:color="auto"/>
              <w:bottom w:val="single" w:sz="4" w:space="0" w:color="auto"/>
            </w:tcBorders>
          </w:tcPr>
          <w:p w14:paraId="20EAE6C5" w14:textId="77777777" w:rsidR="00765F1B" w:rsidRPr="00A40276" w:rsidRDefault="00765F1B" w:rsidP="003B46C3">
            <w:pPr>
              <w:rPr>
                <w:rFonts w:ascii="Arial" w:hAnsi="Arial" w:cs="Arial"/>
                <w:sz w:val="2"/>
                <w:szCs w:val="2"/>
                <w:lang w:val="es-BO"/>
              </w:rPr>
            </w:pPr>
          </w:p>
        </w:tc>
        <w:tc>
          <w:tcPr>
            <w:tcW w:w="273" w:type="dxa"/>
            <w:tcBorders>
              <w:top w:val="single" w:sz="4" w:space="0" w:color="auto"/>
              <w:bottom w:val="single" w:sz="4" w:space="0" w:color="auto"/>
            </w:tcBorders>
          </w:tcPr>
          <w:p w14:paraId="6EA3C5C4" w14:textId="77777777" w:rsidR="00765F1B" w:rsidRPr="00A40276" w:rsidRDefault="00765F1B" w:rsidP="003B46C3">
            <w:pPr>
              <w:rPr>
                <w:rFonts w:ascii="Arial" w:hAnsi="Arial" w:cs="Arial"/>
                <w:sz w:val="2"/>
                <w:szCs w:val="2"/>
                <w:lang w:val="es-BO"/>
              </w:rPr>
            </w:pPr>
          </w:p>
        </w:tc>
        <w:tc>
          <w:tcPr>
            <w:tcW w:w="273" w:type="dxa"/>
            <w:gridSpan w:val="2"/>
            <w:tcBorders>
              <w:top w:val="single" w:sz="4" w:space="0" w:color="auto"/>
              <w:bottom w:val="single" w:sz="4" w:space="0" w:color="auto"/>
            </w:tcBorders>
          </w:tcPr>
          <w:p w14:paraId="1BE6E4DE" w14:textId="77777777" w:rsidR="00765F1B" w:rsidRPr="00A40276" w:rsidRDefault="00765F1B" w:rsidP="003B46C3">
            <w:pPr>
              <w:rPr>
                <w:rFonts w:ascii="Arial" w:hAnsi="Arial" w:cs="Arial"/>
                <w:sz w:val="2"/>
                <w:szCs w:val="2"/>
                <w:lang w:val="es-BO"/>
              </w:rPr>
            </w:pPr>
          </w:p>
        </w:tc>
        <w:tc>
          <w:tcPr>
            <w:tcW w:w="273" w:type="dxa"/>
            <w:gridSpan w:val="2"/>
            <w:tcBorders>
              <w:top w:val="single" w:sz="4" w:space="0" w:color="auto"/>
              <w:bottom w:val="single" w:sz="4" w:space="0" w:color="auto"/>
            </w:tcBorders>
          </w:tcPr>
          <w:p w14:paraId="03E6EB73" w14:textId="77777777" w:rsidR="00765F1B" w:rsidRPr="00A40276" w:rsidRDefault="00765F1B" w:rsidP="003B46C3">
            <w:pPr>
              <w:rPr>
                <w:rFonts w:ascii="Arial" w:hAnsi="Arial" w:cs="Arial"/>
                <w:sz w:val="2"/>
                <w:szCs w:val="2"/>
                <w:lang w:val="es-BO"/>
              </w:rPr>
            </w:pPr>
          </w:p>
        </w:tc>
        <w:tc>
          <w:tcPr>
            <w:tcW w:w="888" w:type="dxa"/>
            <w:gridSpan w:val="4"/>
            <w:tcBorders>
              <w:right w:val="single" w:sz="12" w:space="0" w:color="244061" w:themeColor="accent1" w:themeShade="80"/>
            </w:tcBorders>
          </w:tcPr>
          <w:p w14:paraId="4CE3433D" w14:textId="77777777" w:rsidR="00765F1B" w:rsidRPr="00A40276" w:rsidRDefault="00765F1B" w:rsidP="003B46C3">
            <w:pPr>
              <w:rPr>
                <w:rFonts w:ascii="Arial" w:hAnsi="Arial" w:cs="Arial"/>
                <w:sz w:val="2"/>
                <w:szCs w:val="2"/>
                <w:lang w:val="es-BO"/>
              </w:rPr>
            </w:pPr>
          </w:p>
        </w:tc>
      </w:tr>
      <w:tr w:rsidR="00765F1B" w:rsidRPr="00A40276" w14:paraId="2946DF06" w14:textId="77777777" w:rsidTr="00765F1B">
        <w:trPr>
          <w:jc w:val="center"/>
        </w:trPr>
        <w:tc>
          <w:tcPr>
            <w:tcW w:w="1330" w:type="dxa"/>
            <w:gridSpan w:val="7"/>
            <w:vMerge/>
            <w:tcBorders>
              <w:left w:val="single" w:sz="12" w:space="0" w:color="244061" w:themeColor="accent1" w:themeShade="80"/>
            </w:tcBorders>
            <w:vAlign w:val="center"/>
          </w:tcPr>
          <w:p w14:paraId="5A232CFB" w14:textId="77777777" w:rsidR="00765F1B" w:rsidRPr="00A40276" w:rsidRDefault="00765F1B" w:rsidP="003B46C3">
            <w:pPr>
              <w:jc w:val="right"/>
              <w:rPr>
                <w:rFonts w:ascii="Arial" w:hAnsi="Arial" w:cs="Arial"/>
                <w:b/>
                <w:lang w:val="es-BO"/>
              </w:rPr>
            </w:pPr>
          </w:p>
        </w:tc>
        <w:tc>
          <w:tcPr>
            <w:tcW w:w="556" w:type="dxa"/>
            <w:gridSpan w:val="4"/>
            <w:tcBorders>
              <w:right w:val="single" w:sz="4" w:space="0" w:color="auto"/>
            </w:tcBorders>
            <w:vAlign w:val="center"/>
          </w:tcPr>
          <w:p w14:paraId="12817D11" w14:textId="77777777" w:rsidR="00765F1B" w:rsidRPr="00A40276" w:rsidRDefault="00765F1B" w:rsidP="003B46C3">
            <w:pPr>
              <w:rPr>
                <w:rFonts w:ascii="Arial" w:hAnsi="Arial" w:cs="Arial"/>
                <w:sz w:val="12"/>
                <w:lang w:val="es-BO"/>
              </w:rPr>
            </w:pPr>
            <w:r w:rsidRPr="00A40276">
              <w:rPr>
                <w:rFonts w:ascii="Arial" w:hAnsi="Arial" w:cs="Arial"/>
                <w:sz w:val="12"/>
                <w:lang w:val="es-BO"/>
              </w:rPr>
              <w:t>2</w:t>
            </w:r>
          </w:p>
        </w:tc>
        <w:tc>
          <w:tcPr>
            <w:tcW w:w="280" w:type="dxa"/>
            <w:gridSpan w:val="2"/>
            <w:tcBorders>
              <w:right w:val="single" w:sz="4" w:space="0" w:color="auto"/>
            </w:tcBorders>
            <w:shd w:val="clear" w:color="auto" w:fill="DBE5F1" w:themeFill="accent1" w:themeFillTint="33"/>
          </w:tcPr>
          <w:p w14:paraId="7FD22EDC" w14:textId="77777777" w:rsidR="00765F1B" w:rsidRPr="00A40276" w:rsidRDefault="00765F1B" w:rsidP="003B46C3">
            <w:pPr>
              <w:rPr>
                <w:rFonts w:ascii="Arial" w:hAnsi="Arial" w:cs="Arial"/>
                <w:lang w:val="es-BO"/>
              </w:rPr>
            </w:pPr>
          </w:p>
        </w:tc>
        <w:tc>
          <w:tcPr>
            <w:tcW w:w="5235" w:type="dxa"/>
            <w:gridSpan w:val="3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A7AD86" w14:textId="2E1F3F75" w:rsidR="00765F1B" w:rsidRPr="00A40276" w:rsidRDefault="00765F1B" w:rsidP="003B46C3">
            <w:pPr>
              <w:rPr>
                <w:rFonts w:ascii="Arial" w:hAnsi="Arial" w:cs="Arial"/>
                <w:lang w:val="es-BO"/>
              </w:rPr>
            </w:pPr>
          </w:p>
        </w:tc>
        <w:tc>
          <w:tcPr>
            <w:tcW w:w="274" w:type="dxa"/>
            <w:gridSpan w:val="2"/>
            <w:tcBorders>
              <w:left w:val="single" w:sz="4" w:space="0" w:color="auto"/>
              <w:right w:val="single" w:sz="4" w:space="0" w:color="auto"/>
            </w:tcBorders>
          </w:tcPr>
          <w:p w14:paraId="17B8B7F0" w14:textId="77777777" w:rsidR="00765F1B" w:rsidRPr="00A40276" w:rsidRDefault="00765F1B" w:rsidP="003B46C3">
            <w:pPr>
              <w:rPr>
                <w:rFonts w:ascii="Arial" w:hAnsi="Arial" w:cs="Arial"/>
                <w:lang w:val="es-BO"/>
              </w:rPr>
            </w:pPr>
          </w:p>
        </w:tc>
        <w:tc>
          <w:tcPr>
            <w:tcW w:w="1912"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47525E4" w14:textId="77777777" w:rsidR="00765F1B" w:rsidRPr="00A40276" w:rsidRDefault="00765F1B" w:rsidP="003B46C3">
            <w:pPr>
              <w:rPr>
                <w:rFonts w:ascii="Arial" w:hAnsi="Arial" w:cs="Arial"/>
                <w:lang w:val="es-BO"/>
              </w:rPr>
            </w:pPr>
          </w:p>
        </w:tc>
        <w:tc>
          <w:tcPr>
            <w:tcW w:w="888" w:type="dxa"/>
            <w:gridSpan w:val="4"/>
            <w:tcBorders>
              <w:left w:val="single" w:sz="4" w:space="0" w:color="auto"/>
              <w:right w:val="single" w:sz="12" w:space="0" w:color="244061" w:themeColor="accent1" w:themeShade="80"/>
            </w:tcBorders>
          </w:tcPr>
          <w:p w14:paraId="3D3B5C0B" w14:textId="77777777" w:rsidR="00765F1B" w:rsidRPr="00A40276" w:rsidRDefault="00765F1B" w:rsidP="003B46C3">
            <w:pPr>
              <w:rPr>
                <w:rFonts w:ascii="Arial" w:hAnsi="Arial" w:cs="Arial"/>
                <w:lang w:val="es-BO"/>
              </w:rPr>
            </w:pPr>
          </w:p>
        </w:tc>
      </w:tr>
      <w:tr w:rsidR="00765F1B" w:rsidRPr="00A40276" w14:paraId="38158667" w14:textId="77777777" w:rsidTr="00765F1B">
        <w:trPr>
          <w:jc w:val="center"/>
        </w:trPr>
        <w:tc>
          <w:tcPr>
            <w:tcW w:w="1330" w:type="dxa"/>
            <w:gridSpan w:val="7"/>
            <w:tcBorders>
              <w:left w:val="single" w:sz="12" w:space="0" w:color="244061" w:themeColor="accent1" w:themeShade="80"/>
            </w:tcBorders>
            <w:shd w:val="clear" w:color="auto" w:fill="auto"/>
            <w:vAlign w:val="center"/>
          </w:tcPr>
          <w:p w14:paraId="1EE6B888" w14:textId="77777777" w:rsidR="00765F1B" w:rsidRPr="00A40276" w:rsidRDefault="00765F1B" w:rsidP="003B46C3">
            <w:pPr>
              <w:jc w:val="right"/>
              <w:rPr>
                <w:rFonts w:ascii="Arial" w:hAnsi="Arial" w:cs="Arial"/>
                <w:b/>
                <w:sz w:val="8"/>
                <w:szCs w:val="8"/>
                <w:lang w:val="es-BO"/>
              </w:rPr>
            </w:pPr>
          </w:p>
        </w:tc>
        <w:tc>
          <w:tcPr>
            <w:tcW w:w="556" w:type="dxa"/>
            <w:gridSpan w:val="4"/>
            <w:shd w:val="clear" w:color="auto" w:fill="auto"/>
            <w:vAlign w:val="center"/>
          </w:tcPr>
          <w:p w14:paraId="1441FA99" w14:textId="77777777" w:rsidR="00765F1B" w:rsidRPr="00A40276" w:rsidRDefault="00765F1B" w:rsidP="003B46C3">
            <w:pPr>
              <w:rPr>
                <w:rFonts w:ascii="Arial" w:hAnsi="Arial" w:cs="Arial"/>
                <w:sz w:val="8"/>
                <w:szCs w:val="8"/>
                <w:lang w:val="es-BO"/>
              </w:rPr>
            </w:pPr>
          </w:p>
        </w:tc>
        <w:tc>
          <w:tcPr>
            <w:tcW w:w="280" w:type="dxa"/>
            <w:gridSpan w:val="2"/>
            <w:tcBorders>
              <w:top w:val="single" w:sz="4" w:space="0" w:color="auto"/>
            </w:tcBorders>
            <w:shd w:val="clear" w:color="auto" w:fill="auto"/>
          </w:tcPr>
          <w:p w14:paraId="4237741B" w14:textId="77777777" w:rsidR="00765F1B" w:rsidRPr="00A40276" w:rsidRDefault="00765F1B" w:rsidP="003B46C3">
            <w:pPr>
              <w:rPr>
                <w:rFonts w:ascii="Arial" w:hAnsi="Arial" w:cs="Arial"/>
                <w:sz w:val="8"/>
                <w:szCs w:val="8"/>
                <w:lang w:val="es-BO"/>
              </w:rPr>
            </w:pPr>
          </w:p>
        </w:tc>
        <w:tc>
          <w:tcPr>
            <w:tcW w:w="281" w:type="dxa"/>
            <w:gridSpan w:val="2"/>
            <w:tcBorders>
              <w:top w:val="single" w:sz="4" w:space="0" w:color="auto"/>
            </w:tcBorders>
            <w:shd w:val="clear" w:color="auto" w:fill="auto"/>
          </w:tcPr>
          <w:p w14:paraId="646E164F" w14:textId="77777777" w:rsidR="00765F1B" w:rsidRPr="00A40276" w:rsidRDefault="00765F1B" w:rsidP="003B46C3">
            <w:pPr>
              <w:rPr>
                <w:rFonts w:ascii="Arial" w:hAnsi="Arial" w:cs="Arial"/>
                <w:sz w:val="8"/>
                <w:szCs w:val="8"/>
                <w:lang w:val="es-BO"/>
              </w:rPr>
            </w:pPr>
          </w:p>
        </w:tc>
        <w:tc>
          <w:tcPr>
            <w:tcW w:w="271" w:type="dxa"/>
            <w:gridSpan w:val="2"/>
            <w:tcBorders>
              <w:top w:val="single" w:sz="4" w:space="0" w:color="auto"/>
            </w:tcBorders>
            <w:shd w:val="clear" w:color="auto" w:fill="auto"/>
          </w:tcPr>
          <w:p w14:paraId="6E5AC11E" w14:textId="77777777" w:rsidR="00765F1B" w:rsidRPr="00A40276" w:rsidRDefault="00765F1B" w:rsidP="003B46C3">
            <w:pPr>
              <w:rPr>
                <w:rFonts w:ascii="Arial" w:hAnsi="Arial" w:cs="Arial"/>
                <w:sz w:val="8"/>
                <w:szCs w:val="8"/>
                <w:lang w:val="es-BO"/>
              </w:rPr>
            </w:pPr>
          </w:p>
        </w:tc>
        <w:tc>
          <w:tcPr>
            <w:tcW w:w="280" w:type="dxa"/>
            <w:gridSpan w:val="2"/>
            <w:tcBorders>
              <w:top w:val="single" w:sz="4" w:space="0" w:color="auto"/>
            </w:tcBorders>
            <w:shd w:val="clear" w:color="auto" w:fill="auto"/>
          </w:tcPr>
          <w:p w14:paraId="2AAF95BC" w14:textId="77777777" w:rsidR="00765F1B" w:rsidRPr="00A40276" w:rsidRDefault="00765F1B" w:rsidP="003B46C3">
            <w:pPr>
              <w:rPr>
                <w:rFonts w:ascii="Arial" w:hAnsi="Arial" w:cs="Arial"/>
                <w:sz w:val="8"/>
                <w:szCs w:val="8"/>
                <w:lang w:val="es-BO"/>
              </w:rPr>
            </w:pPr>
          </w:p>
        </w:tc>
        <w:tc>
          <w:tcPr>
            <w:tcW w:w="275" w:type="dxa"/>
            <w:gridSpan w:val="2"/>
            <w:tcBorders>
              <w:top w:val="single" w:sz="4" w:space="0" w:color="auto"/>
            </w:tcBorders>
            <w:shd w:val="clear" w:color="auto" w:fill="auto"/>
          </w:tcPr>
          <w:p w14:paraId="2D100E43" w14:textId="77777777" w:rsidR="00765F1B" w:rsidRPr="00A40276" w:rsidRDefault="00765F1B" w:rsidP="003B46C3">
            <w:pPr>
              <w:rPr>
                <w:rFonts w:ascii="Arial" w:hAnsi="Arial" w:cs="Arial"/>
                <w:sz w:val="8"/>
                <w:szCs w:val="8"/>
                <w:lang w:val="es-BO"/>
              </w:rPr>
            </w:pPr>
          </w:p>
        </w:tc>
        <w:tc>
          <w:tcPr>
            <w:tcW w:w="280" w:type="dxa"/>
            <w:gridSpan w:val="2"/>
            <w:tcBorders>
              <w:top w:val="single" w:sz="4" w:space="0" w:color="auto"/>
            </w:tcBorders>
          </w:tcPr>
          <w:p w14:paraId="2942DFEC" w14:textId="77777777" w:rsidR="00765F1B" w:rsidRPr="00A40276" w:rsidRDefault="00765F1B" w:rsidP="003B46C3">
            <w:pPr>
              <w:rPr>
                <w:rFonts w:ascii="Arial" w:hAnsi="Arial" w:cs="Arial"/>
                <w:sz w:val="8"/>
                <w:szCs w:val="8"/>
                <w:lang w:val="es-BO"/>
              </w:rPr>
            </w:pPr>
          </w:p>
        </w:tc>
        <w:tc>
          <w:tcPr>
            <w:tcW w:w="280" w:type="dxa"/>
            <w:gridSpan w:val="2"/>
            <w:tcBorders>
              <w:top w:val="single" w:sz="4" w:space="0" w:color="auto"/>
            </w:tcBorders>
            <w:shd w:val="clear" w:color="auto" w:fill="auto"/>
          </w:tcPr>
          <w:p w14:paraId="5BFFE652" w14:textId="3D5CB970" w:rsidR="00765F1B" w:rsidRPr="00A40276" w:rsidRDefault="00765F1B" w:rsidP="003B46C3">
            <w:pPr>
              <w:rPr>
                <w:rFonts w:ascii="Arial" w:hAnsi="Arial" w:cs="Arial"/>
                <w:sz w:val="8"/>
                <w:szCs w:val="8"/>
                <w:lang w:val="es-BO"/>
              </w:rPr>
            </w:pPr>
          </w:p>
        </w:tc>
        <w:tc>
          <w:tcPr>
            <w:tcW w:w="276" w:type="dxa"/>
            <w:gridSpan w:val="2"/>
            <w:tcBorders>
              <w:top w:val="single" w:sz="4" w:space="0" w:color="auto"/>
            </w:tcBorders>
            <w:shd w:val="clear" w:color="auto" w:fill="auto"/>
          </w:tcPr>
          <w:p w14:paraId="0333CAA8" w14:textId="77777777" w:rsidR="00765F1B" w:rsidRPr="00A40276" w:rsidRDefault="00765F1B" w:rsidP="003B46C3">
            <w:pPr>
              <w:rPr>
                <w:rFonts w:ascii="Arial" w:hAnsi="Arial" w:cs="Arial"/>
                <w:sz w:val="8"/>
                <w:szCs w:val="8"/>
                <w:lang w:val="es-BO"/>
              </w:rPr>
            </w:pPr>
          </w:p>
        </w:tc>
        <w:tc>
          <w:tcPr>
            <w:tcW w:w="277" w:type="dxa"/>
            <w:gridSpan w:val="2"/>
            <w:tcBorders>
              <w:top w:val="single" w:sz="4" w:space="0" w:color="auto"/>
            </w:tcBorders>
            <w:shd w:val="clear" w:color="auto" w:fill="auto"/>
          </w:tcPr>
          <w:p w14:paraId="74F253F6" w14:textId="77777777" w:rsidR="00765F1B" w:rsidRPr="00A40276" w:rsidRDefault="00765F1B" w:rsidP="003B46C3">
            <w:pPr>
              <w:rPr>
                <w:rFonts w:ascii="Arial" w:hAnsi="Arial" w:cs="Arial"/>
                <w:sz w:val="8"/>
                <w:szCs w:val="8"/>
                <w:lang w:val="es-BO"/>
              </w:rPr>
            </w:pPr>
          </w:p>
        </w:tc>
        <w:tc>
          <w:tcPr>
            <w:tcW w:w="277" w:type="dxa"/>
            <w:gridSpan w:val="2"/>
            <w:tcBorders>
              <w:top w:val="single" w:sz="4" w:space="0" w:color="auto"/>
            </w:tcBorders>
            <w:shd w:val="clear" w:color="auto" w:fill="auto"/>
          </w:tcPr>
          <w:p w14:paraId="0F8C08C5" w14:textId="77777777" w:rsidR="00765F1B" w:rsidRPr="00A40276" w:rsidRDefault="00765F1B" w:rsidP="003B46C3">
            <w:pPr>
              <w:rPr>
                <w:rFonts w:ascii="Arial" w:hAnsi="Arial" w:cs="Arial"/>
                <w:sz w:val="8"/>
                <w:szCs w:val="8"/>
                <w:lang w:val="es-BO"/>
              </w:rPr>
            </w:pPr>
          </w:p>
        </w:tc>
        <w:tc>
          <w:tcPr>
            <w:tcW w:w="274" w:type="dxa"/>
            <w:gridSpan w:val="2"/>
            <w:tcBorders>
              <w:top w:val="single" w:sz="4" w:space="0" w:color="auto"/>
            </w:tcBorders>
            <w:shd w:val="clear" w:color="auto" w:fill="auto"/>
          </w:tcPr>
          <w:p w14:paraId="0A39367A" w14:textId="77777777" w:rsidR="00765F1B" w:rsidRPr="00A40276" w:rsidRDefault="00765F1B" w:rsidP="003B46C3">
            <w:pPr>
              <w:rPr>
                <w:rFonts w:ascii="Arial" w:hAnsi="Arial" w:cs="Arial"/>
                <w:sz w:val="8"/>
                <w:szCs w:val="8"/>
                <w:lang w:val="es-BO"/>
              </w:rPr>
            </w:pPr>
          </w:p>
        </w:tc>
        <w:tc>
          <w:tcPr>
            <w:tcW w:w="274" w:type="dxa"/>
            <w:gridSpan w:val="2"/>
            <w:tcBorders>
              <w:top w:val="single" w:sz="4" w:space="0" w:color="auto"/>
            </w:tcBorders>
            <w:shd w:val="clear" w:color="auto" w:fill="auto"/>
          </w:tcPr>
          <w:p w14:paraId="4FEB8FAE" w14:textId="77777777" w:rsidR="00765F1B" w:rsidRPr="00A40276" w:rsidRDefault="00765F1B" w:rsidP="003B46C3">
            <w:pPr>
              <w:rPr>
                <w:rFonts w:ascii="Arial" w:hAnsi="Arial" w:cs="Arial"/>
                <w:sz w:val="8"/>
                <w:szCs w:val="8"/>
                <w:lang w:val="es-BO"/>
              </w:rPr>
            </w:pPr>
          </w:p>
        </w:tc>
        <w:tc>
          <w:tcPr>
            <w:tcW w:w="273" w:type="dxa"/>
            <w:gridSpan w:val="2"/>
            <w:tcBorders>
              <w:top w:val="single" w:sz="4" w:space="0" w:color="auto"/>
            </w:tcBorders>
            <w:shd w:val="clear" w:color="auto" w:fill="auto"/>
          </w:tcPr>
          <w:p w14:paraId="1AF3EA3E" w14:textId="77777777" w:rsidR="00765F1B" w:rsidRPr="00A40276" w:rsidRDefault="00765F1B" w:rsidP="003B46C3">
            <w:pPr>
              <w:rPr>
                <w:rFonts w:ascii="Arial" w:hAnsi="Arial" w:cs="Arial"/>
                <w:sz w:val="8"/>
                <w:szCs w:val="8"/>
                <w:lang w:val="es-BO"/>
              </w:rPr>
            </w:pPr>
          </w:p>
        </w:tc>
        <w:tc>
          <w:tcPr>
            <w:tcW w:w="274" w:type="dxa"/>
            <w:gridSpan w:val="2"/>
            <w:tcBorders>
              <w:top w:val="single" w:sz="4" w:space="0" w:color="auto"/>
            </w:tcBorders>
            <w:shd w:val="clear" w:color="auto" w:fill="auto"/>
          </w:tcPr>
          <w:p w14:paraId="1A6E12CF" w14:textId="77777777" w:rsidR="00765F1B" w:rsidRPr="00A40276" w:rsidRDefault="00765F1B" w:rsidP="003B46C3">
            <w:pPr>
              <w:rPr>
                <w:rFonts w:ascii="Arial" w:hAnsi="Arial" w:cs="Arial"/>
                <w:sz w:val="8"/>
                <w:szCs w:val="8"/>
                <w:lang w:val="es-BO"/>
              </w:rPr>
            </w:pPr>
          </w:p>
        </w:tc>
        <w:tc>
          <w:tcPr>
            <w:tcW w:w="274" w:type="dxa"/>
            <w:gridSpan w:val="2"/>
            <w:tcBorders>
              <w:top w:val="single" w:sz="4" w:space="0" w:color="auto"/>
            </w:tcBorders>
            <w:shd w:val="clear" w:color="auto" w:fill="auto"/>
          </w:tcPr>
          <w:p w14:paraId="0BD45137" w14:textId="77777777" w:rsidR="00765F1B" w:rsidRPr="00A40276" w:rsidRDefault="00765F1B" w:rsidP="003B46C3">
            <w:pPr>
              <w:rPr>
                <w:rFonts w:ascii="Arial" w:hAnsi="Arial" w:cs="Arial"/>
                <w:sz w:val="8"/>
                <w:szCs w:val="8"/>
                <w:lang w:val="es-BO"/>
              </w:rPr>
            </w:pPr>
          </w:p>
        </w:tc>
        <w:tc>
          <w:tcPr>
            <w:tcW w:w="274" w:type="dxa"/>
            <w:gridSpan w:val="2"/>
            <w:tcBorders>
              <w:top w:val="single" w:sz="4" w:space="0" w:color="auto"/>
            </w:tcBorders>
            <w:shd w:val="clear" w:color="auto" w:fill="auto"/>
          </w:tcPr>
          <w:p w14:paraId="6B3C5F6E" w14:textId="77777777" w:rsidR="00765F1B" w:rsidRPr="00A40276" w:rsidRDefault="00765F1B" w:rsidP="003B46C3">
            <w:pPr>
              <w:rPr>
                <w:rFonts w:ascii="Arial" w:hAnsi="Arial" w:cs="Arial"/>
                <w:sz w:val="8"/>
                <w:szCs w:val="8"/>
                <w:lang w:val="es-BO"/>
              </w:rPr>
            </w:pPr>
          </w:p>
        </w:tc>
        <w:tc>
          <w:tcPr>
            <w:tcW w:w="274" w:type="dxa"/>
            <w:gridSpan w:val="2"/>
            <w:tcBorders>
              <w:top w:val="single" w:sz="4" w:space="0" w:color="auto"/>
            </w:tcBorders>
            <w:shd w:val="clear" w:color="auto" w:fill="auto"/>
          </w:tcPr>
          <w:p w14:paraId="0625DE80" w14:textId="77777777" w:rsidR="00765F1B" w:rsidRPr="00A40276" w:rsidRDefault="00765F1B" w:rsidP="003B46C3">
            <w:pPr>
              <w:rPr>
                <w:rFonts w:ascii="Arial" w:hAnsi="Arial" w:cs="Arial"/>
                <w:sz w:val="8"/>
                <w:szCs w:val="8"/>
                <w:lang w:val="es-BO"/>
              </w:rPr>
            </w:pPr>
          </w:p>
        </w:tc>
        <w:tc>
          <w:tcPr>
            <w:tcW w:w="273" w:type="dxa"/>
            <w:gridSpan w:val="3"/>
            <w:tcBorders>
              <w:top w:val="single" w:sz="4" w:space="0" w:color="auto"/>
            </w:tcBorders>
            <w:shd w:val="clear" w:color="auto" w:fill="auto"/>
          </w:tcPr>
          <w:p w14:paraId="75D57863" w14:textId="77777777" w:rsidR="00765F1B" w:rsidRPr="00A40276" w:rsidRDefault="00765F1B" w:rsidP="003B46C3">
            <w:pPr>
              <w:rPr>
                <w:rFonts w:ascii="Arial" w:hAnsi="Arial" w:cs="Arial"/>
                <w:sz w:val="8"/>
                <w:szCs w:val="8"/>
                <w:lang w:val="es-BO"/>
              </w:rPr>
            </w:pPr>
          </w:p>
        </w:tc>
        <w:tc>
          <w:tcPr>
            <w:tcW w:w="274" w:type="dxa"/>
            <w:gridSpan w:val="2"/>
            <w:tcBorders>
              <w:top w:val="single" w:sz="4" w:space="0" w:color="auto"/>
            </w:tcBorders>
            <w:shd w:val="clear" w:color="auto" w:fill="auto"/>
          </w:tcPr>
          <w:p w14:paraId="19786E65" w14:textId="77777777" w:rsidR="00765F1B" w:rsidRPr="00A40276" w:rsidRDefault="00765F1B" w:rsidP="003B46C3">
            <w:pPr>
              <w:rPr>
                <w:rFonts w:ascii="Arial" w:hAnsi="Arial" w:cs="Arial"/>
                <w:sz w:val="8"/>
                <w:szCs w:val="8"/>
                <w:lang w:val="es-BO"/>
              </w:rPr>
            </w:pPr>
          </w:p>
        </w:tc>
        <w:tc>
          <w:tcPr>
            <w:tcW w:w="274" w:type="dxa"/>
            <w:gridSpan w:val="2"/>
            <w:tcBorders>
              <w:top w:val="single" w:sz="4" w:space="0" w:color="auto"/>
            </w:tcBorders>
            <w:shd w:val="clear" w:color="auto" w:fill="auto"/>
          </w:tcPr>
          <w:p w14:paraId="3C2FD90E" w14:textId="77777777" w:rsidR="00765F1B" w:rsidRPr="00A40276" w:rsidRDefault="00765F1B" w:rsidP="003B46C3">
            <w:pPr>
              <w:rPr>
                <w:rFonts w:ascii="Arial" w:hAnsi="Arial" w:cs="Arial"/>
                <w:sz w:val="8"/>
                <w:szCs w:val="8"/>
                <w:lang w:val="es-BO"/>
              </w:rPr>
            </w:pPr>
          </w:p>
        </w:tc>
        <w:tc>
          <w:tcPr>
            <w:tcW w:w="274" w:type="dxa"/>
            <w:gridSpan w:val="2"/>
            <w:shd w:val="clear" w:color="auto" w:fill="auto"/>
          </w:tcPr>
          <w:p w14:paraId="12A6C90D" w14:textId="77777777" w:rsidR="00765F1B" w:rsidRPr="00A40276" w:rsidRDefault="00765F1B" w:rsidP="003B46C3">
            <w:pPr>
              <w:rPr>
                <w:rFonts w:ascii="Arial" w:hAnsi="Arial" w:cs="Arial"/>
                <w:sz w:val="8"/>
                <w:szCs w:val="8"/>
                <w:lang w:val="es-BO"/>
              </w:rPr>
            </w:pPr>
          </w:p>
        </w:tc>
        <w:tc>
          <w:tcPr>
            <w:tcW w:w="274" w:type="dxa"/>
            <w:gridSpan w:val="2"/>
            <w:shd w:val="clear" w:color="auto" w:fill="auto"/>
          </w:tcPr>
          <w:p w14:paraId="237BBED5" w14:textId="77777777" w:rsidR="00765F1B" w:rsidRPr="00A40276" w:rsidRDefault="00765F1B" w:rsidP="003B46C3">
            <w:pPr>
              <w:rPr>
                <w:rFonts w:ascii="Arial" w:hAnsi="Arial" w:cs="Arial"/>
                <w:sz w:val="8"/>
                <w:szCs w:val="8"/>
                <w:lang w:val="es-BO"/>
              </w:rPr>
            </w:pPr>
          </w:p>
        </w:tc>
        <w:tc>
          <w:tcPr>
            <w:tcW w:w="273" w:type="dxa"/>
            <w:gridSpan w:val="2"/>
            <w:shd w:val="clear" w:color="auto" w:fill="auto"/>
          </w:tcPr>
          <w:p w14:paraId="5D54B350" w14:textId="77777777" w:rsidR="00765F1B" w:rsidRPr="00A40276" w:rsidRDefault="00765F1B" w:rsidP="003B46C3">
            <w:pPr>
              <w:rPr>
                <w:rFonts w:ascii="Arial" w:hAnsi="Arial" w:cs="Arial"/>
                <w:sz w:val="8"/>
                <w:szCs w:val="8"/>
                <w:lang w:val="es-BO"/>
              </w:rPr>
            </w:pPr>
          </w:p>
        </w:tc>
        <w:tc>
          <w:tcPr>
            <w:tcW w:w="273" w:type="dxa"/>
            <w:gridSpan w:val="2"/>
            <w:tcBorders>
              <w:top w:val="single" w:sz="4" w:space="0" w:color="auto"/>
            </w:tcBorders>
            <w:shd w:val="clear" w:color="auto" w:fill="auto"/>
          </w:tcPr>
          <w:p w14:paraId="156FFE46" w14:textId="77777777" w:rsidR="00765F1B" w:rsidRPr="00A40276" w:rsidRDefault="00765F1B" w:rsidP="003B46C3">
            <w:pPr>
              <w:rPr>
                <w:rFonts w:ascii="Arial" w:hAnsi="Arial" w:cs="Arial"/>
                <w:sz w:val="8"/>
                <w:szCs w:val="8"/>
                <w:lang w:val="es-BO"/>
              </w:rPr>
            </w:pPr>
          </w:p>
        </w:tc>
        <w:tc>
          <w:tcPr>
            <w:tcW w:w="273" w:type="dxa"/>
            <w:gridSpan w:val="3"/>
            <w:tcBorders>
              <w:top w:val="single" w:sz="4" w:space="0" w:color="auto"/>
            </w:tcBorders>
            <w:shd w:val="clear" w:color="auto" w:fill="auto"/>
          </w:tcPr>
          <w:p w14:paraId="047A80BA" w14:textId="77777777" w:rsidR="00765F1B" w:rsidRPr="00A40276" w:rsidRDefault="00765F1B" w:rsidP="003B46C3">
            <w:pPr>
              <w:rPr>
                <w:rFonts w:ascii="Arial" w:hAnsi="Arial" w:cs="Arial"/>
                <w:sz w:val="8"/>
                <w:szCs w:val="8"/>
                <w:lang w:val="es-BO"/>
              </w:rPr>
            </w:pPr>
          </w:p>
        </w:tc>
        <w:tc>
          <w:tcPr>
            <w:tcW w:w="273" w:type="dxa"/>
            <w:shd w:val="clear" w:color="auto" w:fill="auto"/>
          </w:tcPr>
          <w:p w14:paraId="6AA90302" w14:textId="77777777" w:rsidR="00765F1B" w:rsidRPr="00A40276" w:rsidRDefault="00765F1B" w:rsidP="003B46C3">
            <w:pPr>
              <w:rPr>
                <w:rFonts w:ascii="Arial" w:hAnsi="Arial" w:cs="Arial"/>
                <w:sz w:val="8"/>
                <w:szCs w:val="8"/>
                <w:lang w:val="es-BO"/>
              </w:rPr>
            </w:pPr>
          </w:p>
        </w:tc>
        <w:tc>
          <w:tcPr>
            <w:tcW w:w="273" w:type="dxa"/>
            <w:gridSpan w:val="2"/>
            <w:shd w:val="clear" w:color="auto" w:fill="auto"/>
          </w:tcPr>
          <w:p w14:paraId="70E560B4" w14:textId="77777777" w:rsidR="00765F1B" w:rsidRPr="00A40276" w:rsidRDefault="00765F1B" w:rsidP="003B46C3">
            <w:pPr>
              <w:rPr>
                <w:rFonts w:ascii="Arial" w:hAnsi="Arial" w:cs="Arial"/>
                <w:sz w:val="8"/>
                <w:szCs w:val="8"/>
                <w:lang w:val="es-BO"/>
              </w:rPr>
            </w:pPr>
          </w:p>
        </w:tc>
        <w:tc>
          <w:tcPr>
            <w:tcW w:w="273" w:type="dxa"/>
            <w:gridSpan w:val="2"/>
            <w:shd w:val="clear" w:color="auto" w:fill="auto"/>
          </w:tcPr>
          <w:p w14:paraId="2ABBD8B2" w14:textId="77777777" w:rsidR="00765F1B" w:rsidRPr="00A40276" w:rsidRDefault="00765F1B" w:rsidP="003B46C3">
            <w:pPr>
              <w:rPr>
                <w:rFonts w:ascii="Arial" w:hAnsi="Arial" w:cs="Arial"/>
                <w:sz w:val="8"/>
                <w:szCs w:val="8"/>
                <w:lang w:val="es-BO"/>
              </w:rPr>
            </w:pPr>
          </w:p>
        </w:tc>
        <w:tc>
          <w:tcPr>
            <w:tcW w:w="888" w:type="dxa"/>
            <w:gridSpan w:val="4"/>
            <w:tcBorders>
              <w:right w:val="single" w:sz="12" w:space="0" w:color="244061" w:themeColor="accent1" w:themeShade="80"/>
            </w:tcBorders>
            <w:shd w:val="clear" w:color="auto" w:fill="auto"/>
          </w:tcPr>
          <w:p w14:paraId="0374EF85" w14:textId="77777777" w:rsidR="00765F1B" w:rsidRPr="00A40276" w:rsidRDefault="00765F1B" w:rsidP="003B46C3">
            <w:pPr>
              <w:rPr>
                <w:rFonts w:ascii="Arial" w:hAnsi="Arial" w:cs="Arial"/>
                <w:sz w:val="8"/>
                <w:szCs w:val="8"/>
                <w:lang w:val="es-BO"/>
              </w:rPr>
            </w:pPr>
          </w:p>
        </w:tc>
      </w:tr>
      <w:tr w:rsidR="00765F1B" w:rsidRPr="00A40276" w14:paraId="0035BB38" w14:textId="77777777" w:rsidTr="00765F1B">
        <w:trPr>
          <w:trHeight w:val="631"/>
          <w:jc w:val="center"/>
        </w:trPr>
        <w:tc>
          <w:tcPr>
            <w:tcW w:w="242" w:type="dxa"/>
            <w:gridSpan w:val="2"/>
            <w:tcBorders>
              <w:left w:val="single" w:sz="12" w:space="0" w:color="244061" w:themeColor="accent1" w:themeShade="80"/>
              <w:right w:val="single" w:sz="12" w:space="0" w:color="244061" w:themeColor="accent1" w:themeShade="80"/>
            </w:tcBorders>
            <w:shd w:val="clear" w:color="auto" w:fill="244061" w:themeFill="accent1" w:themeFillShade="80"/>
          </w:tcPr>
          <w:p w14:paraId="43F5C4A0" w14:textId="77777777" w:rsidR="00765F1B" w:rsidRPr="00765F1B" w:rsidRDefault="00765F1B" w:rsidP="00765F1B">
            <w:pPr>
              <w:ind w:left="360"/>
              <w:contextualSpacing/>
              <w:rPr>
                <w:rFonts w:ascii="Arial" w:hAnsi="Arial" w:cs="Arial"/>
                <w:b/>
                <w:sz w:val="18"/>
                <w:lang w:val="es-BO"/>
              </w:rPr>
            </w:pPr>
          </w:p>
        </w:tc>
        <w:tc>
          <w:tcPr>
            <w:tcW w:w="10233" w:type="dxa"/>
            <w:gridSpan w:val="70"/>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2CD1E307" w14:textId="53CED30C" w:rsidR="00765F1B" w:rsidRPr="00765F1B" w:rsidRDefault="00765F1B" w:rsidP="000D4BFC">
            <w:pPr>
              <w:pStyle w:val="Prrafodelista"/>
              <w:numPr>
                <w:ilvl w:val="0"/>
                <w:numId w:val="25"/>
              </w:numPr>
              <w:ind w:left="303" w:hanging="284"/>
              <w:contextualSpacing/>
              <w:rPr>
                <w:rFonts w:ascii="Arial" w:hAnsi="Arial" w:cs="Arial"/>
                <w:b/>
                <w:sz w:val="16"/>
                <w:lang w:val="es-BO"/>
              </w:rPr>
            </w:pPr>
            <w:r w:rsidRPr="00765F1B">
              <w:rPr>
                <w:rFonts w:ascii="Arial" w:hAnsi="Arial" w:cs="Arial"/>
                <w:b/>
                <w:sz w:val="18"/>
                <w:lang w:val="es-BO"/>
              </w:rPr>
              <w:t>INFORMACIÓN DEL DOCUMENTO BASE DE CONTRATACIÓN (DBC</w:t>
            </w:r>
            <w:r w:rsidRPr="00765F1B">
              <w:rPr>
                <w:rFonts w:ascii="Arial" w:hAnsi="Arial" w:cs="Arial"/>
                <w:b/>
                <w:sz w:val="16"/>
                <w:lang w:val="es-BO"/>
              </w:rPr>
              <w:t xml:space="preserve">) </w:t>
            </w:r>
          </w:p>
          <w:p w14:paraId="0AFF5392" w14:textId="77777777" w:rsidR="00765F1B" w:rsidRPr="00A40276" w:rsidRDefault="00765F1B" w:rsidP="003B46C3">
            <w:pPr>
              <w:pStyle w:val="Prrafodelista"/>
              <w:ind w:left="303"/>
              <w:contextualSpacing/>
              <w:rPr>
                <w:rFonts w:ascii="Arial" w:hAnsi="Arial" w:cs="Arial"/>
                <w:b/>
                <w:sz w:val="16"/>
                <w:szCs w:val="16"/>
                <w:lang w:val="es-BO"/>
              </w:rPr>
            </w:pPr>
            <w:r w:rsidRPr="00A40276">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765F1B" w:rsidRPr="00A40276" w14:paraId="6D496565" w14:textId="77777777" w:rsidTr="00765F1B">
        <w:trPr>
          <w:jc w:val="center"/>
        </w:trPr>
        <w:tc>
          <w:tcPr>
            <w:tcW w:w="1330" w:type="dxa"/>
            <w:gridSpan w:val="7"/>
            <w:tcBorders>
              <w:left w:val="single" w:sz="12" w:space="0" w:color="244061" w:themeColor="accent1" w:themeShade="80"/>
            </w:tcBorders>
            <w:shd w:val="clear" w:color="auto" w:fill="auto"/>
            <w:vAlign w:val="center"/>
          </w:tcPr>
          <w:p w14:paraId="285C0925" w14:textId="77777777" w:rsidR="00765F1B" w:rsidRPr="00A40276" w:rsidRDefault="00765F1B" w:rsidP="003B46C3">
            <w:pPr>
              <w:jc w:val="right"/>
              <w:rPr>
                <w:rFonts w:ascii="Arial" w:hAnsi="Arial" w:cs="Arial"/>
                <w:b/>
                <w:sz w:val="8"/>
                <w:szCs w:val="2"/>
                <w:lang w:val="es-BO"/>
              </w:rPr>
            </w:pPr>
          </w:p>
        </w:tc>
        <w:tc>
          <w:tcPr>
            <w:tcW w:w="556" w:type="dxa"/>
            <w:gridSpan w:val="4"/>
            <w:shd w:val="clear" w:color="auto" w:fill="auto"/>
          </w:tcPr>
          <w:p w14:paraId="6DD793F3" w14:textId="77777777" w:rsidR="00765F1B" w:rsidRPr="00A40276" w:rsidRDefault="00765F1B" w:rsidP="003B46C3">
            <w:pPr>
              <w:rPr>
                <w:rFonts w:ascii="Arial" w:hAnsi="Arial" w:cs="Arial"/>
                <w:sz w:val="8"/>
                <w:szCs w:val="2"/>
                <w:lang w:val="es-BO"/>
              </w:rPr>
            </w:pPr>
          </w:p>
        </w:tc>
        <w:tc>
          <w:tcPr>
            <w:tcW w:w="280" w:type="dxa"/>
            <w:gridSpan w:val="2"/>
            <w:shd w:val="clear" w:color="auto" w:fill="auto"/>
          </w:tcPr>
          <w:p w14:paraId="0253D2C2" w14:textId="77777777" w:rsidR="00765F1B" w:rsidRPr="00A40276" w:rsidRDefault="00765F1B" w:rsidP="003B46C3">
            <w:pPr>
              <w:rPr>
                <w:rFonts w:ascii="Arial" w:hAnsi="Arial" w:cs="Arial"/>
                <w:sz w:val="8"/>
                <w:szCs w:val="2"/>
                <w:lang w:val="es-BO"/>
              </w:rPr>
            </w:pPr>
          </w:p>
        </w:tc>
        <w:tc>
          <w:tcPr>
            <w:tcW w:w="281" w:type="dxa"/>
            <w:gridSpan w:val="2"/>
            <w:shd w:val="clear" w:color="auto" w:fill="auto"/>
          </w:tcPr>
          <w:p w14:paraId="64C90B28" w14:textId="77777777" w:rsidR="00765F1B" w:rsidRPr="00A40276" w:rsidRDefault="00765F1B" w:rsidP="003B46C3">
            <w:pPr>
              <w:rPr>
                <w:rFonts w:ascii="Arial" w:hAnsi="Arial" w:cs="Arial"/>
                <w:sz w:val="8"/>
                <w:szCs w:val="2"/>
                <w:lang w:val="es-BO"/>
              </w:rPr>
            </w:pPr>
          </w:p>
        </w:tc>
        <w:tc>
          <w:tcPr>
            <w:tcW w:w="271" w:type="dxa"/>
            <w:gridSpan w:val="2"/>
            <w:shd w:val="clear" w:color="auto" w:fill="auto"/>
          </w:tcPr>
          <w:p w14:paraId="0FBDDD98" w14:textId="77777777" w:rsidR="00765F1B" w:rsidRPr="00A40276" w:rsidRDefault="00765F1B" w:rsidP="003B46C3">
            <w:pPr>
              <w:rPr>
                <w:rFonts w:ascii="Arial" w:hAnsi="Arial" w:cs="Arial"/>
                <w:sz w:val="8"/>
                <w:szCs w:val="2"/>
                <w:lang w:val="es-BO"/>
              </w:rPr>
            </w:pPr>
          </w:p>
        </w:tc>
        <w:tc>
          <w:tcPr>
            <w:tcW w:w="280" w:type="dxa"/>
            <w:gridSpan w:val="2"/>
            <w:shd w:val="clear" w:color="auto" w:fill="auto"/>
          </w:tcPr>
          <w:p w14:paraId="01EAD575" w14:textId="77777777" w:rsidR="00765F1B" w:rsidRPr="00A40276" w:rsidRDefault="00765F1B" w:rsidP="003B46C3">
            <w:pPr>
              <w:rPr>
                <w:rFonts w:ascii="Arial" w:hAnsi="Arial" w:cs="Arial"/>
                <w:sz w:val="8"/>
                <w:szCs w:val="2"/>
                <w:lang w:val="es-BO"/>
              </w:rPr>
            </w:pPr>
          </w:p>
        </w:tc>
        <w:tc>
          <w:tcPr>
            <w:tcW w:w="275" w:type="dxa"/>
            <w:gridSpan w:val="2"/>
            <w:shd w:val="clear" w:color="auto" w:fill="auto"/>
          </w:tcPr>
          <w:p w14:paraId="290B96B0" w14:textId="77777777" w:rsidR="00765F1B" w:rsidRPr="00A40276" w:rsidRDefault="00765F1B" w:rsidP="003B46C3">
            <w:pPr>
              <w:rPr>
                <w:rFonts w:ascii="Arial" w:hAnsi="Arial" w:cs="Arial"/>
                <w:sz w:val="8"/>
                <w:szCs w:val="2"/>
                <w:lang w:val="es-BO"/>
              </w:rPr>
            </w:pPr>
          </w:p>
        </w:tc>
        <w:tc>
          <w:tcPr>
            <w:tcW w:w="280" w:type="dxa"/>
            <w:gridSpan w:val="2"/>
          </w:tcPr>
          <w:p w14:paraId="775BCE3D" w14:textId="77777777" w:rsidR="00765F1B" w:rsidRPr="00A40276" w:rsidRDefault="00765F1B" w:rsidP="003B46C3">
            <w:pPr>
              <w:rPr>
                <w:rFonts w:ascii="Arial" w:hAnsi="Arial" w:cs="Arial"/>
                <w:sz w:val="8"/>
                <w:szCs w:val="2"/>
                <w:lang w:val="es-BO"/>
              </w:rPr>
            </w:pPr>
          </w:p>
        </w:tc>
        <w:tc>
          <w:tcPr>
            <w:tcW w:w="280" w:type="dxa"/>
            <w:gridSpan w:val="2"/>
            <w:shd w:val="clear" w:color="auto" w:fill="auto"/>
          </w:tcPr>
          <w:p w14:paraId="3CA0A5B9" w14:textId="4684FFF2" w:rsidR="00765F1B" w:rsidRPr="00A40276" w:rsidRDefault="00765F1B" w:rsidP="003B46C3">
            <w:pPr>
              <w:rPr>
                <w:rFonts w:ascii="Arial" w:hAnsi="Arial" w:cs="Arial"/>
                <w:sz w:val="8"/>
                <w:szCs w:val="2"/>
                <w:lang w:val="es-BO"/>
              </w:rPr>
            </w:pPr>
          </w:p>
        </w:tc>
        <w:tc>
          <w:tcPr>
            <w:tcW w:w="276" w:type="dxa"/>
            <w:gridSpan w:val="2"/>
            <w:shd w:val="clear" w:color="auto" w:fill="auto"/>
          </w:tcPr>
          <w:p w14:paraId="7A027522" w14:textId="77777777" w:rsidR="00765F1B" w:rsidRPr="00A40276" w:rsidRDefault="00765F1B" w:rsidP="003B46C3">
            <w:pPr>
              <w:rPr>
                <w:rFonts w:ascii="Arial" w:hAnsi="Arial" w:cs="Arial"/>
                <w:sz w:val="8"/>
                <w:szCs w:val="2"/>
                <w:lang w:val="es-BO"/>
              </w:rPr>
            </w:pPr>
          </w:p>
        </w:tc>
        <w:tc>
          <w:tcPr>
            <w:tcW w:w="277" w:type="dxa"/>
            <w:gridSpan w:val="2"/>
            <w:shd w:val="clear" w:color="auto" w:fill="auto"/>
          </w:tcPr>
          <w:p w14:paraId="4B548BC4" w14:textId="77777777" w:rsidR="00765F1B" w:rsidRPr="00A40276" w:rsidRDefault="00765F1B" w:rsidP="003B46C3">
            <w:pPr>
              <w:rPr>
                <w:rFonts w:ascii="Arial" w:hAnsi="Arial" w:cs="Arial"/>
                <w:sz w:val="8"/>
                <w:szCs w:val="2"/>
                <w:lang w:val="es-BO"/>
              </w:rPr>
            </w:pPr>
          </w:p>
        </w:tc>
        <w:tc>
          <w:tcPr>
            <w:tcW w:w="277" w:type="dxa"/>
            <w:gridSpan w:val="2"/>
            <w:shd w:val="clear" w:color="auto" w:fill="auto"/>
          </w:tcPr>
          <w:p w14:paraId="0582C622"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04F7B75C"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2E41EFF5"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329F51F0"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2517260D"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041B8D9A"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30140E5C"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0C77A8DB" w14:textId="77777777" w:rsidR="00765F1B" w:rsidRPr="00A40276" w:rsidRDefault="00765F1B" w:rsidP="003B46C3">
            <w:pPr>
              <w:rPr>
                <w:rFonts w:ascii="Arial" w:hAnsi="Arial" w:cs="Arial"/>
                <w:sz w:val="8"/>
                <w:szCs w:val="2"/>
                <w:lang w:val="es-BO"/>
              </w:rPr>
            </w:pPr>
          </w:p>
        </w:tc>
        <w:tc>
          <w:tcPr>
            <w:tcW w:w="273" w:type="dxa"/>
            <w:gridSpan w:val="3"/>
            <w:shd w:val="clear" w:color="auto" w:fill="auto"/>
          </w:tcPr>
          <w:p w14:paraId="65958D55"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355BE36D"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21309581"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5FE44596"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534E6F85"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03192DF7"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78051EBD" w14:textId="77777777" w:rsidR="00765F1B" w:rsidRPr="00A40276" w:rsidRDefault="00765F1B" w:rsidP="003B46C3">
            <w:pPr>
              <w:rPr>
                <w:rFonts w:ascii="Arial" w:hAnsi="Arial" w:cs="Arial"/>
                <w:sz w:val="8"/>
                <w:szCs w:val="2"/>
                <w:lang w:val="es-BO"/>
              </w:rPr>
            </w:pPr>
          </w:p>
        </w:tc>
        <w:tc>
          <w:tcPr>
            <w:tcW w:w="273" w:type="dxa"/>
            <w:gridSpan w:val="3"/>
            <w:shd w:val="clear" w:color="auto" w:fill="auto"/>
          </w:tcPr>
          <w:p w14:paraId="777939D6" w14:textId="77777777" w:rsidR="00765F1B" w:rsidRPr="00A40276" w:rsidRDefault="00765F1B" w:rsidP="003B46C3">
            <w:pPr>
              <w:rPr>
                <w:rFonts w:ascii="Arial" w:hAnsi="Arial" w:cs="Arial"/>
                <w:sz w:val="8"/>
                <w:szCs w:val="2"/>
                <w:lang w:val="es-BO"/>
              </w:rPr>
            </w:pPr>
          </w:p>
        </w:tc>
        <w:tc>
          <w:tcPr>
            <w:tcW w:w="273" w:type="dxa"/>
            <w:shd w:val="clear" w:color="auto" w:fill="auto"/>
          </w:tcPr>
          <w:p w14:paraId="00ACBD5C"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7DE91436"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71B958BF" w14:textId="77777777" w:rsidR="00765F1B" w:rsidRPr="00A40276" w:rsidRDefault="00765F1B" w:rsidP="003B46C3">
            <w:pPr>
              <w:rPr>
                <w:rFonts w:ascii="Arial" w:hAnsi="Arial" w:cs="Arial"/>
                <w:sz w:val="8"/>
                <w:szCs w:val="2"/>
                <w:lang w:val="es-BO"/>
              </w:rPr>
            </w:pPr>
          </w:p>
        </w:tc>
        <w:tc>
          <w:tcPr>
            <w:tcW w:w="888" w:type="dxa"/>
            <w:gridSpan w:val="4"/>
            <w:tcBorders>
              <w:right w:val="single" w:sz="12" w:space="0" w:color="244061" w:themeColor="accent1" w:themeShade="80"/>
            </w:tcBorders>
            <w:shd w:val="clear" w:color="auto" w:fill="auto"/>
          </w:tcPr>
          <w:p w14:paraId="6E8E89CD" w14:textId="77777777" w:rsidR="00765F1B" w:rsidRPr="00A40276" w:rsidRDefault="00765F1B" w:rsidP="003B46C3">
            <w:pPr>
              <w:rPr>
                <w:rFonts w:ascii="Arial" w:hAnsi="Arial" w:cs="Arial"/>
                <w:sz w:val="8"/>
                <w:szCs w:val="2"/>
                <w:lang w:val="es-BO"/>
              </w:rPr>
            </w:pPr>
          </w:p>
        </w:tc>
      </w:tr>
      <w:tr w:rsidR="00765F1B" w:rsidRPr="00A40276" w14:paraId="1A4E9A28" w14:textId="77777777" w:rsidTr="00765F1B">
        <w:trPr>
          <w:jc w:val="center"/>
        </w:trPr>
        <w:tc>
          <w:tcPr>
            <w:tcW w:w="1330" w:type="dxa"/>
            <w:gridSpan w:val="7"/>
            <w:tcBorders>
              <w:left w:val="single" w:sz="12" w:space="0" w:color="244061" w:themeColor="accent1" w:themeShade="80"/>
            </w:tcBorders>
            <w:vAlign w:val="center"/>
          </w:tcPr>
          <w:p w14:paraId="33C3D17F" w14:textId="77777777" w:rsidR="00765F1B" w:rsidRPr="00A40276" w:rsidRDefault="00765F1B" w:rsidP="003B46C3">
            <w:pPr>
              <w:jc w:val="right"/>
              <w:rPr>
                <w:rFonts w:ascii="Arial" w:hAnsi="Arial" w:cs="Arial"/>
                <w:lang w:val="es-BO"/>
              </w:rPr>
            </w:pPr>
            <w:r w:rsidRPr="00A40276">
              <w:rPr>
                <w:rFonts w:ascii="Arial" w:hAnsi="Arial" w:cs="Arial"/>
                <w:lang w:val="es-BO"/>
              </w:rPr>
              <w:t>Domicilio de la Entidad Convocante</w:t>
            </w:r>
          </w:p>
        </w:tc>
        <w:tc>
          <w:tcPr>
            <w:tcW w:w="280" w:type="dxa"/>
            <w:gridSpan w:val="2"/>
            <w:tcBorders>
              <w:right w:val="single" w:sz="4" w:space="0" w:color="auto"/>
            </w:tcBorders>
            <w:shd w:val="clear" w:color="auto" w:fill="auto"/>
          </w:tcPr>
          <w:p w14:paraId="68AED5E0" w14:textId="77777777" w:rsidR="00765F1B" w:rsidRPr="00A40276" w:rsidRDefault="00765F1B" w:rsidP="003B46C3">
            <w:pPr>
              <w:jc w:val="center"/>
              <w:rPr>
                <w:rFonts w:ascii="Arial" w:hAnsi="Arial" w:cs="Arial"/>
                <w:lang w:val="es-BO"/>
              </w:rPr>
            </w:pPr>
          </w:p>
        </w:tc>
        <w:tc>
          <w:tcPr>
            <w:tcW w:w="5082"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A48CE13" w14:textId="25EEB5AC" w:rsidR="00765F1B" w:rsidRPr="00A40276" w:rsidRDefault="00726B31" w:rsidP="003B46C3">
            <w:pPr>
              <w:jc w:val="center"/>
              <w:rPr>
                <w:rFonts w:ascii="Arial" w:hAnsi="Arial" w:cs="Arial"/>
                <w:lang w:val="es-BO"/>
              </w:rPr>
            </w:pPr>
            <w:r>
              <w:rPr>
                <w:rFonts w:ascii="Arial" w:hAnsi="Arial" w:cs="Arial"/>
                <w:lang w:val="es-BO"/>
              </w:rPr>
              <w:t xml:space="preserve">Calle Colombia esquina </w:t>
            </w:r>
            <w:proofErr w:type="spellStart"/>
            <w:r>
              <w:rPr>
                <w:rFonts w:ascii="Arial" w:hAnsi="Arial" w:cs="Arial"/>
                <w:lang w:val="es-BO"/>
              </w:rPr>
              <w:t>Falsuri</w:t>
            </w:r>
            <w:proofErr w:type="spellEnd"/>
            <w:r>
              <w:rPr>
                <w:rFonts w:ascii="Arial" w:hAnsi="Arial" w:cs="Arial"/>
                <w:lang w:val="es-BO"/>
              </w:rPr>
              <w:t xml:space="preserve"> </w:t>
            </w:r>
            <w:proofErr w:type="spellStart"/>
            <w:r>
              <w:rPr>
                <w:rFonts w:ascii="Arial" w:hAnsi="Arial" w:cs="Arial"/>
                <w:lang w:val="es-BO"/>
              </w:rPr>
              <w:t>Nº</w:t>
            </w:r>
            <w:proofErr w:type="spellEnd"/>
            <w:r>
              <w:rPr>
                <w:rFonts w:ascii="Arial" w:hAnsi="Arial" w:cs="Arial"/>
                <w:lang w:val="es-BO"/>
              </w:rPr>
              <w:t xml:space="preserve"> 655 </w:t>
            </w:r>
          </w:p>
        </w:tc>
        <w:tc>
          <w:tcPr>
            <w:tcW w:w="1927" w:type="dxa"/>
            <w:gridSpan w:val="15"/>
            <w:tcBorders>
              <w:left w:val="single" w:sz="4" w:space="0" w:color="auto"/>
              <w:right w:val="single" w:sz="4" w:space="0" w:color="auto"/>
            </w:tcBorders>
            <w:shd w:val="clear" w:color="auto" w:fill="auto"/>
          </w:tcPr>
          <w:p w14:paraId="5616A00B" w14:textId="77777777" w:rsidR="00765F1B" w:rsidRPr="00A40276" w:rsidRDefault="00765F1B" w:rsidP="003B46C3">
            <w:pPr>
              <w:jc w:val="right"/>
              <w:rPr>
                <w:rFonts w:ascii="Arial" w:hAnsi="Arial" w:cs="Arial"/>
                <w:lang w:val="es-BO"/>
              </w:rPr>
            </w:pPr>
            <w:r w:rsidRPr="00A40276">
              <w:rPr>
                <w:rFonts w:ascii="Arial" w:hAnsi="Arial" w:cs="Arial"/>
                <w:lang w:val="es-BO"/>
              </w:rPr>
              <w:t>Horario de Atención de la Entidad</w:t>
            </w:r>
          </w:p>
        </w:tc>
        <w:tc>
          <w:tcPr>
            <w:tcW w:w="968"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D06AAA0" w14:textId="4FE14ADF" w:rsidR="00765F1B" w:rsidRPr="00A40276" w:rsidRDefault="00726B31" w:rsidP="003B46C3">
            <w:pPr>
              <w:rPr>
                <w:rFonts w:ascii="Arial" w:hAnsi="Arial" w:cs="Arial"/>
                <w:lang w:val="es-BO"/>
              </w:rPr>
            </w:pPr>
            <w:r>
              <w:rPr>
                <w:rFonts w:ascii="Arial" w:hAnsi="Arial" w:cs="Arial"/>
                <w:lang w:val="es-BO"/>
              </w:rPr>
              <w:t>08:30 a 12:30 de 13:30 a 16:30</w:t>
            </w:r>
          </w:p>
        </w:tc>
        <w:tc>
          <w:tcPr>
            <w:tcW w:w="888" w:type="dxa"/>
            <w:gridSpan w:val="4"/>
            <w:tcBorders>
              <w:left w:val="single" w:sz="4" w:space="0" w:color="auto"/>
              <w:right w:val="single" w:sz="12" w:space="0" w:color="244061" w:themeColor="accent1" w:themeShade="80"/>
            </w:tcBorders>
          </w:tcPr>
          <w:p w14:paraId="43CC93CB" w14:textId="77777777" w:rsidR="00765F1B" w:rsidRPr="00A40276" w:rsidRDefault="00765F1B" w:rsidP="003B46C3">
            <w:pPr>
              <w:rPr>
                <w:rFonts w:ascii="Arial" w:hAnsi="Arial" w:cs="Arial"/>
                <w:lang w:val="es-BO"/>
              </w:rPr>
            </w:pPr>
          </w:p>
        </w:tc>
      </w:tr>
      <w:tr w:rsidR="00765F1B" w:rsidRPr="00A40276" w14:paraId="3FB83F8C" w14:textId="77777777" w:rsidTr="00765F1B">
        <w:trPr>
          <w:jc w:val="center"/>
        </w:trPr>
        <w:tc>
          <w:tcPr>
            <w:tcW w:w="1330" w:type="dxa"/>
            <w:gridSpan w:val="7"/>
            <w:tcBorders>
              <w:left w:val="single" w:sz="12" w:space="0" w:color="244061" w:themeColor="accent1" w:themeShade="80"/>
            </w:tcBorders>
            <w:shd w:val="clear" w:color="auto" w:fill="auto"/>
            <w:vAlign w:val="center"/>
          </w:tcPr>
          <w:p w14:paraId="547CA7FA" w14:textId="77777777" w:rsidR="00765F1B" w:rsidRPr="00A40276" w:rsidRDefault="00765F1B" w:rsidP="003B46C3">
            <w:pPr>
              <w:jc w:val="right"/>
              <w:rPr>
                <w:rFonts w:ascii="Arial" w:hAnsi="Arial" w:cs="Arial"/>
                <w:b/>
                <w:sz w:val="8"/>
                <w:szCs w:val="2"/>
                <w:lang w:val="es-BO"/>
              </w:rPr>
            </w:pPr>
          </w:p>
        </w:tc>
        <w:tc>
          <w:tcPr>
            <w:tcW w:w="556" w:type="dxa"/>
            <w:gridSpan w:val="4"/>
            <w:shd w:val="clear" w:color="auto" w:fill="auto"/>
          </w:tcPr>
          <w:p w14:paraId="4D450B8B" w14:textId="77777777" w:rsidR="00765F1B" w:rsidRPr="00A40276" w:rsidRDefault="00765F1B" w:rsidP="003B46C3">
            <w:pPr>
              <w:rPr>
                <w:rFonts w:ascii="Arial" w:hAnsi="Arial" w:cs="Arial"/>
                <w:sz w:val="8"/>
                <w:szCs w:val="2"/>
                <w:lang w:val="es-BO"/>
              </w:rPr>
            </w:pPr>
          </w:p>
        </w:tc>
        <w:tc>
          <w:tcPr>
            <w:tcW w:w="280" w:type="dxa"/>
            <w:gridSpan w:val="2"/>
            <w:shd w:val="clear" w:color="auto" w:fill="auto"/>
          </w:tcPr>
          <w:p w14:paraId="6CD8B8A6" w14:textId="77777777" w:rsidR="00765F1B" w:rsidRPr="00A40276" w:rsidRDefault="00765F1B" w:rsidP="003B46C3">
            <w:pPr>
              <w:rPr>
                <w:rFonts w:ascii="Arial" w:hAnsi="Arial" w:cs="Arial"/>
                <w:sz w:val="8"/>
                <w:szCs w:val="2"/>
                <w:lang w:val="es-BO"/>
              </w:rPr>
            </w:pPr>
          </w:p>
        </w:tc>
        <w:tc>
          <w:tcPr>
            <w:tcW w:w="281" w:type="dxa"/>
            <w:gridSpan w:val="2"/>
            <w:shd w:val="clear" w:color="auto" w:fill="auto"/>
          </w:tcPr>
          <w:p w14:paraId="51309A63" w14:textId="77777777" w:rsidR="00765F1B" w:rsidRPr="00A40276" w:rsidRDefault="00765F1B" w:rsidP="003B46C3">
            <w:pPr>
              <w:rPr>
                <w:rFonts w:ascii="Arial" w:hAnsi="Arial" w:cs="Arial"/>
                <w:sz w:val="8"/>
                <w:szCs w:val="2"/>
                <w:lang w:val="es-BO"/>
              </w:rPr>
            </w:pPr>
          </w:p>
        </w:tc>
        <w:tc>
          <w:tcPr>
            <w:tcW w:w="271" w:type="dxa"/>
            <w:gridSpan w:val="2"/>
            <w:shd w:val="clear" w:color="auto" w:fill="auto"/>
          </w:tcPr>
          <w:p w14:paraId="509F98F6" w14:textId="77777777" w:rsidR="00765F1B" w:rsidRPr="00A40276" w:rsidRDefault="00765F1B" w:rsidP="003B46C3">
            <w:pPr>
              <w:rPr>
                <w:rFonts w:ascii="Arial" w:hAnsi="Arial" w:cs="Arial"/>
                <w:sz w:val="8"/>
                <w:szCs w:val="2"/>
                <w:lang w:val="es-BO"/>
              </w:rPr>
            </w:pPr>
          </w:p>
        </w:tc>
        <w:tc>
          <w:tcPr>
            <w:tcW w:w="280" w:type="dxa"/>
            <w:gridSpan w:val="2"/>
            <w:shd w:val="clear" w:color="auto" w:fill="auto"/>
          </w:tcPr>
          <w:p w14:paraId="15BBFCC5" w14:textId="77777777" w:rsidR="00765F1B" w:rsidRPr="00A40276" w:rsidRDefault="00765F1B" w:rsidP="003B46C3">
            <w:pPr>
              <w:rPr>
                <w:rFonts w:ascii="Arial" w:hAnsi="Arial" w:cs="Arial"/>
                <w:sz w:val="8"/>
                <w:szCs w:val="2"/>
                <w:lang w:val="es-BO"/>
              </w:rPr>
            </w:pPr>
          </w:p>
        </w:tc>
        <w:tc>
          <w:tcPr>
            <w:tcW w:w="275" w:type="dxa"/>
            <w:gridSpan w:val="2"/>
            <w:shd w:val="clear" w:color="auto" w:fill="auto"/>
          </w:tcPr>
          <w:p w14:paraId="67DCDE84" w14:textId="77777777" w:rsidR="00765F1B" w:rsidRPr="00A40276" w:rsidRDefault="00765F1B" w:rsidP="003B46C3">
            <w:pPr>
              <w:rPr>
                <w:rFonts w:ascii="Arial" w:hAnsi="Arial" w:cs="Arial"/>
                <w:sz w:val="8"/>
                <w:szCs w:val="2"/>
                <w:lang w:val="es-BO"/>
              </w:rPr>
            </w:pPr>
          </w:p>
        </w:tc>
        <w:tc>
          <w:tcPr>
            <w:tcW w:w="280" w:type="dxa"/>
            <w:gridSpan w:val="2"/>
          </w:tcPr>
          <w:p w14:paraId="130E9578" w14:textId="77777777" w:rsidR="00765F1B" w:rsidRPr="00A40276" w:rsidRDefault="00765F1B" w:rsidP="003B46C3">
            <w:pPr>
              <w:rPr>
                <w:rFonts w:ascii="Arial" w:hAnsi="Arial" w:cs="Arial"/>
                <w:sz w:val="8"/>
                <w:szCs w:val="2"/>
                <w:lang w:val="es-BO"/>
              </w:rPr>
            </w:pPr>
          </w:p>
        </w:tc>
        <w:tc>
          <w:tcPr>
            <w:tcW w:w="280" w:type="dxa"/>
            <w:gridSpan w:val="2"/>
            <w:shd w:val="clear" w:color="auto" w:fill="auto"/>
          </w:tcPr>
          <w:p w14:paraId="1F515CB3" w14:textId="164FEB9D" w:rsidR="00765F1B" w:rsidRPr="00A40276" w:rsidRDefault="00765F1B" w:rsidP="003B46C3">
            <w:pPr>
              <w:rPr>
                <w:rFonts w:ascii="Arial" w:hAnsi="Arial" w:cs="Arial"/>
                <w:sz w:val="8"/>
                <w:szCs w:val="2"/>
                <w:lang w:val="es-BO"/>
              </w:rPr>
            </w:pPr>
          </w:p>
        </w:tc>
        <w:tc>
          <w:tcPr>
            <w:tcW w:w="276" w:type="dxa"/>
            <w:gridSpan w:val="2"/>
            <w:shd w:val="clear" w:color="auto" w:fill="auto"/>
          </w:tcPr>
          <w:p w14:paraId="0F5E0457" w14:textId="77777777" w:rsidR="00765F1B" w:rsidRPr="00A40276" w:rsidRDefault="00765F1B" w:rsidP="003B46C3">
            <w:pPr>
              <w:rPr>
                <w:rFonts w:ascii="Arial" w:hAnsi="Arial" w:cs="Arial"/>
                <w:sz w:val="8"/>
                <w:szCs w:val="2"/>
                <w:lang w:val="es-BO"/>
              </w:rPr>
            </w:pPr>
          </w:p>
        </w:tc>
        <w:tc>
          <w:tcPr>
            <w:tcW w:w="277" w:type="dxa"/>
            <w:gridSpan w:val="2"/>
            <w:shd w:val="clear" w:color="auto" w:fill="auto"/>
          </w:tcPr>
          <w:p w14:paraId="24D931C2" w14:textId="77777777" w:rsidR="00765F1B" w:rsidRPr="00A40276" w:rsidRDefault="00765F1B" w:rsidP="003B46C3">
            <w:pPr>
              <w:rPr>
                <w:rFonts w:ascii="Arial" w:hAnsi="Arial" w:cs="Arial"/>
                <w:sz w:val="8"/>
                <w:szCs w:val="2"/>
                <w:lang w:val="es-BO"/>
              </w:rPr>
            </w:pPr>
          </w:p>
        </w:tc>
        <w:tc>
          <w:tcPr>
            <w:tcW w:w="277" w:type="dxa"/>
            <w:gridSpan w:val="2"/>
            <w:shd w:val="clear" w:color="auto" w:fill="auto"/>
          </w:tcPr>
          <w:p w14:paraId="3B56A323"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05BD5062"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4AC16AD6"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792C6629"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37582B9B"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4C8DA4C3"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70F6A34E"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40E3D8B4" w14:textId="77777777" w:rsidR="00765F1B" w:rsidRPr="00A40276" w:rsidRDefault="00765F1B" w:rsidP="003B46C3">
            <w:pPr>
              <w:rPr>
                <w:rFonts w:ascii="Arial" w:hAnsi="Arial" w:cs="Arial"/>
                <w:sz w:val="8"/>
                <w:szCs w:val="2"/>
                <w:lang w:val="es-BO"/>
              </w:rPr>
            </w:pPr>
          </w:p>
        </w:tc>
        <w:tc>
          <w:tcPr>
            <w:tcW w:w="273" w:type="dxa"/>
            <w:gridSpan w:val="3"/>
            <w:shd w:val="clear" w:color="auto" w:fill="auto"/>
          </w:tcPr>
          <w:p w14:paraId="7FFD447C"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323933BF"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5782F30A"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55B29981"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3FB7BFA8"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0740690D"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4D0AC31B" w14:textId="77777777" w:rsidR="00765F1B" w:rsidRPr="00A40276" w:rsidRDefault="00765F1B" w:rsidP="003B46C3">
            <w:pPr>
              <w:rPr>
                <w:rFonts w:ascii="Arial" w:hAnsi="Arial" w:cs="Arial"/>
                <w:sz w:val="8"/>
                <w:szCs w:val="2"/>
                <w:lang w:val="es-BO"/>
              </w:rPr>
            </w:pPr>
          </w:p>
        </w:tc>
        <w:tc>
          <w:tcPr>
            <w:tcW w:w="273" w:type="dxa"/>
            <w:gridSpan w:val="3"/>
            <w:shd w:val="clear" w:color="auto" w:fill="auto"/>
          </w:tcPr>
          <w:p w14:paraId="30EBC32B" w14:textId="77777777" w:rsidR="00765F1B" w:rsidRPr="00A40276" w:rsidRDefault="00765F1B" w:rsidP="003B46C3">
            <w:pPr>
              <w:rPr>
                <w:rFonts w:ascii="Arial" w:hAnsi="Arial" w:cs="Arial"/>
                <w:sz w:val="8"/>
                <w:szCs w:val="2"/>
                <w:lang w:val="es-BO"/>
              </w:rPr>
            </w:pPr>
          </w:p>
        </w:tc>
        <w:tc>
          <w:tcPr>
            <w:tcW w:w="273" w:type="dxa"/>
            <w:shd w:val="clear" w:color="auto" w:fill="auto"/>
          </w:tcPr>
          <w:p w14:paraId="5FAB12B9"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40FA35B3"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59EADC7B" w14:textId="77777777" w:rsidR="00765F1B" w:rsidRPr="00A40276" w:rsidRDefault="00765F1B" w:rsidP="003B46C3">
            <w:pPr>
              <w:rPr>
                <w:rFonts w:ascii="Arial" w:hAnsi="Arial" w:cs="Arial"/>
                <w:sz w:val="8"/>
                <w:szCs w:val="2"/>
                <w:lang w:val="es-BO"/>
              </w:rPr>
            </w:pPr>
          </w:p>
        </w:tc>
        <w:tc>
          <w:tcPr>
            <w:tcW w:w="888" w:type="dxa"/>
            <w:gridSpan w:val="4"/>
            <w:tcBorders>
              <w:right w:val="single" w:sz="12" w:space="0" w:color="244061" w:themeColor="accent1" w:themeShade="80"/>
            </w:tcBorders>
            <w:shd w:val="clear" w:color="auto" w:fill="auto"/>
          </w:tcPr>
          <w:p w14:paraId="22194D53" w14:textId="77777777" w:rsidR="00765F1B" w:rsidRPr="00A40276" w:rsidRDefault="00765F1B" w:rsidP="003B46C3">
            <w:pPr>
              <w:rPr>
                <w:rFonts w:ascii="Arial" w:hAnsi="Arial" w:cs="Arial"/>
                <w:sz w:val="8"/>
                <w:szCs w:val="2"/>
                <w:lang w:val="es-BO"/>
              </w:rPr>
            </w:pPr>
          </w:p>
        </w:tc>
      </w:tr>
      <w:tr w:rsidR="00765F1B" w:rsidRPr="00A40276" w14:paraId="0DAB29C5" w14:textId="77777777" w:rsidTr="00765F1B">
        <w:trPr>
          <w:jc w:val="center"/>
        </w:trPr>
        <w:tc>
          <w:tcPr>
            <w:tcW w:w="1330" w:type="dxa"/>
            <w:gridSpan w:val="7"/>
            <w:tcBorders>
              <w:left w:val="single" w:sz="12" w:space="0" w:color="244061" w:themeColor="accent1" w:themeShade="80"/>
            </w:tcBorders>
            <w:vAlign w:val="center"/>
          </w:tcPr>
          <w:p w14:paraId="1A6AA1E6" w14:textId="77777777" w:rsidR="00765F1B" w:rsidRPr="00A40276" w:rsidRDefault="00765F1B" w:rsidP="003B46C3">
            <w:pPr>
              <w:jc w:val="right"/>
              <w:rPr>
                <w:rFonts w:ascii="Arial" w:hAnsi="Arial" w:cs="Arial"/>
                <w:b/>
                <w:sz w:val="10"/>
                <w:szCs w:val="8"/>
                <w:lang w:val="es-BO"/>
              </w:rPr>
            </w:pPr>
          </w:p>
        </w:tc>
        <w:tc>
          <w:tcPr>
            <w:tcW w:w="556" w:type="dxa"/>
            <w:gridSpan w:val="4"/>
          </w:tcPr>
          <w:p w14:paraId="07D1A556" w14:textId="77777777" w:rsidR="00765F1B" w:rsidRPr="00A40276" w:rsidRDefault="00765F1B" w:rsidP="003B46C3">
            <w:pPr>
              <w:rPr>
                <w:rFonts w:ascii="Arial" w:hAnsi="Arial" w:cs="Arial"/>
                <w:sz w:val="10"/>
                <w:szCs w:val="8"/>
                <w:lang w:val="es-BO"/>
              </w:rPr>
            </w:pPr>
          </w:p>
        </w:tc>
        <w:tc>
          <w:tcPr>
            <w:tcW w:w="280" w:type="dxa"/>
            <w:gridSpan w:val="2"/>
          </w:tcPr>
          <w:p w14:paraId="10C0913D" w14:textId="77777777" w:rsidR="00765F1B" w:rsidRPr="00A40276" w:rsidRDefault="00765F1B" w:rsidP="003B46C3">
            <w:pPr>
              <w:rPr>
                <w:rFonts w:ascii="Arial" w:hAnsi="Arial" w:cs="Arial"/>
                <w:sz w:val="10"/>
                <w:szCs w:val="8"/>
                <w:lang w:val="es-BO"/>
              </w:rPr>
            </w:pPr>
          </w:p>
        </w:tc>
        <w:tc>
          <w:tcPr>
            <w:tcW w:w="281" w:type="dxa"/>
            <w:gridSpan w:val="2"/>
          </w:tcPr>
          <w:p w14:paraId="46907F17" w14:textId="77777777" w:rsidR="00765F1B" w:rsidRPr="00A40276" w:rsidRDefault="00765F1B" w:rsidP="003B46C3">
            <w:pPr>
              <w:rPr>
                <w:rFonts w:ascii="Arial" w:hAnsi="Arial" w:cs="Arial"/>
                <w:sz w:val="10"/>
                <w:szCs w:val="8"/>
                <w:lang w:val="es-BO"/>
              </w:rPr>
            </w:pPr>
          </w:p>
        </w:tc>
        <w:tc>
          <w:tcPr>
            <w:tcW w:w="271" w:type="dxa"/>
            <w:gridSpan w:val="2"/>
          </w:tcPr>
          <w:p w14:paraId="30687C75" w14:textId="77777777" w:rsidR="00765F1B" w:rsidRPr="00A40276" w:rsidRDefault="00765F1B" w:rsidP="003B46C3">
            <w:pPr>
              <w:rPr>
                <w:rFonts w:ascii="Arial" w:hAnsi="Arial" w:cs="Arial"/>
                <w:sz w:val="10"/>
                <w:szCs w:val="8"/>
                <w:lang w:val="es-BO"/>
              </w:rPr>
            </w:pPr>
          </w:p>
        </w:tc>
        <w:tc>
          <w:tcPr>
            <w:tcW w:w="280" w:type="dxa"/>
            <w:gridSpan w:val="2"/>
          </w:tcPr>
          <w:p w14:paraId="688375A2" w14:textId="77777777" w:rsidR="00765F1B" w:rsidRPr="00A40276" w:rsidRDefault="00765F1B" w:rsidP="003B46C3">
            <w:pPr>
              <w:jc w:val="center"/>
              <w:rPr>
                <w:rFonts w:ascii="Arial" w:hAnsi="Arial" w:cs="Arial"/>
                <w:i/>
                <w:sz w:val="12"/>
                <w:szCs w:val="8"/>
                <w:lang w:val="es-BO"/>
              </w:rPr>
            </w:pPr>
          </w:p>
        </w:tc>
        <w:tc>
          <w:tcPr>
            <w:tcW w:w="3034" w:type="dxa"/>
            <w:gridSpan w:val="22"/>
            <w:tcBorders>
              <w:bottom w:val="single" w:sz="4" w:space="0" w:color="auto"/>
            </w:tcBorders>
          </w:tcPr>
          <w:p w14:paraId="337B6BF2" w14:textId="3188CF3F" w:rsidR="00765F1B" w:rsidRPr="00A40276" w:rsidRDefault="00765F1B" w:rsidP="003B46C3">
            <w:pPr>
              <w:jc w:val="center"/>
              <w:rPr>
                <w:rFonts w:ascii="Arial" w:hAnsi="Arial" w:cs="Arial"/>
                <w:i/>
                <w:sz w:val="10"/>
                <w:szCs w:val="8"/>
                <w:lang w:val="es-BO"/>
              </w:rPr>
            </w:pPr>
            <w:r w:rsidRPr="00A40276">
              <w:rPr>
                <w:rFonts w:ascii="Arial" w:hAnsi="Arial" w:cs="Arial"/>
                <w:i/>
                <w:sz w:val="12"/>
                <w:szCs w:val="8"/>
                <w:lang w:val="es-BO"/>
              </w:rPr>
              <w:t>Nombre Completo</w:t>
            </w:r>
          </w:p>
        </w:tc>
        <w:tc>
          <w:tcPr>
            <w:tcW w:w="274" w:type="dxa"/>
            <w:gridSpan w:val="2"/>
          </w:tcPr>
          <w:p w14:paraId="20E8FBC8" w14:textId="77777777" w:rsidR="00765F1B" w:rsidRPr="00A40276" w:rsidRDefault="00765F1B" w:rsidP="003B46C3">
            <w:pPr>
              <w:jc w:val="center"/>
              <w:rPr>
                <w:rFonts w:ascii="Arial" w:hAnsi="Arial" w:cs="Arial"/>
                <w:sz w:val="10"/>
                <w:szCs w:val="8"/>
                <w:lang w:val="es-BO"/>
              </w:rPr>
            </w:pPr>
          </w:p>
        </w:tc>
        <w:tc>
          <w:tcPr>
            <w:tcW w:w="1369" w:type="dxa"/>
            <w:gridSpan w:val="11"/>
            <w:tcBorders>
              <w:bottom w:val="single" w:sz="4" w:space="0" w:color="auto"/>
            </w:tcBorders>
          </w:tcPr>
          <w:p w14:paraId="250FEB78" w14:textId="77777777" w:rsidR="00765F1B" w:rsidRPr="00A40276" w:rsidRDefault="00765F1B" w:rsidP="003B46C3">
            <w:pPr>
              <w:jc w:val="center"/>
              <w:rPr>
                <w:rFonts w:ascii="Arial" w:hAnsi="Arial" w:cs="Arial"/>
                <w:sz w:val="10"/>
                <w:szCs w:val="8"/>
                <w:lang w:val="es-BO"/>
              </w:rPr>
            </w:pPr>
            <w:r w:rsidRPr="00A40276">
              <w:rPr>
                <w:i/>
                <w:sz w:val="12"/>
                <w:szCs w:val="8"/>
                <w:lang w:val="es-BO"/>
              </w:rPr>
              <w:t>Cargo</w:t>
            </w:r>
          </w:p>
        </w:tc>
        <w:tc>
          <w:tcPr>
            <w:tcW w:w="274" w:type="dxa"/>
            <w:gridSpan w:val="2"/>
          </w:tcPr>
          <w:p w14:paraId="6EC91CD4" w14:textId="77777777" w:rsidR="00765F1B" w:rsidRPr="00A40276" w:rsidRDefault="00765F1B" w:rsidP="003B46C3">
            <w:pPr>
              <w:jc w:val="center"/>
              <w:rPr>
                <w:rFonts w:ascii="Arial" w:hAnsi="Arial" w:cs="Arial"/>
                <w:sz w:val="10"/>
                <w:szCs w:val="8"/>
                <w:lang w:val="es-BO"/>
              </w:rPr>
            </w:pPr>
          </w:p>
        </w:tc>
        <w:tc>
          <w:tcPr>
            <w:tcW w:w="1638" w:type="dxa"/>
            <w:gridSpan w:val="12"/>
            <w:tcBorders>
              <w:bottom w:val="single" w:sz="4" w:space="0" w:color="auto"/>
            </w:tcBorders>
          </w:tcPr>
          <w:p w14:paraId="3463E0BC" w14:textId="77777777" w:rsidR="00765F1B" w:rsidRPr="00A40276" w:rsidRDefault="00765F1B" w:rsidP="003B46C3">
            <w:pPr>
              <w:jc w:val="center"/>
              <w:rPr>
                <w:rFonts w:ascii="Arial" w:hAnsi="Arial" w:cs="Arial"/>
                <w:sz w:val="10"/>
                <w:szCs w:val="8"/>
                <w:lang w:val="es-BO"/>
              </w:rPr>
            </w:pPr>
            <w:r w:rsidRPr="00A40276">
              <w:rPr>
                <w:i/>
                <w:sz w:val="12"/>
                <w:szCs w:val="8"/>
                <w:lang w:val="es-BO"/>
              </w:rPr>
              <w:t>Dependencia</w:t>
            </w:r>
          </w:p>
        </w:tc>
        <w:tc>
          <w:tcPr>
            <w:tcW w:w="888" w:type="dxa"/>
            <w:gridSpan w:val="4"/>
            <w:tcBorders>
              <w:right w:val="single" w:sz="12" w:space="0" w:color="244061" w:themeColor="accent1" w:themeShade="80"/>
            </w:tcBorders>
          </w:tcPr>
          <w:p w14:paraId="76B15F8A" w14:textId="77777777" w:rsidR="00765F1B" w:rsidRPr="00A40276" w:rsidRDefault="00765F1B" w:rsidP="003B46C3">
            <w:pPr>
              <w:rPr>
                <w:rFonts w:ascii="Arial" w:hAnsi="Arial" w:cs="Arial"/>
                <w:sz w:val="10"/>
                <w:szCs w:val="8"/>
                <w:lang w:val="es-BO"/>
              </w:rPr>
            </w:pPr>
          </w:p>
        </w:tc>
      </w:tr>
      <w:tr w:rsidR="00765F1B" w:rsidRPr="00A40276" w14:paraId="76B11C9B" w14:textId="77777777" w:rsidTr="00765F1B">
        <w:trPr>
          <w:jc w:val="center"/>
        </w:trPr>
        <w:tc>
          <w:tcPr>
            <w:tcW w:w="2718" w:type="dxa"/>
            <w:gridSpan w:val="17"/>
            <w:tcBorders>
              <w:left w:val="single" w:sz="12" w:space="0" w:color="244061" w:themeColor="accent1" w:themeShade="80"/>
            </w:tcBorders>
            <w:vAlign w:val="center"/>
          </w:tcPr>
          <w:p w14:paraId="7A6E2F1F" w14:textId="77777777" w:rsidR="00765F1B" w:rsidRPr="00A40276" w:rsidRDefault="00765F1B" w:rsidP="003B46C3">
            <w:pPr>
              <w:jc w:val="right"/>
              <w:rPr>
                <w:rFonts w:ascii="Arial" w:hAnsi="Arial" w:cs="Arial"/>
                <w:lang w:val="es-BO"/>
              </w:rPr>
            </w:pPr>
            <w:r w:rsidRPr="00A40276">
              <w:rPr>
                <w:rFonts w:ascii="Arial" w:hAnsi="Arial" w:cs="Arial"/>
                <w:lang w:val="es-BO"/>
              </w:rPr>
              <w:t>Encargado de atender consultas</w:t>
            </w:r>
          </w:p>
        </w:tc>
        <w:tc>
          <w:tcPr>
            <w:tcW w:w="280" w:type="dxa"/>
            <w:gridSpan w:val="2"/>
            <w:tcBorders>
              <w:right w:val="single" w:sz="4" w:space="0" w:color="auto"/>
            </w:tcBorders>
            <w:shd w:val="clear" w:color="auto" w:fill="auto"/>
          </w:tcPr>
          <w:p w14:paraId="62F5E9B8" w14:textId="77777777" w:rsidR="00765F1B" w:rsidRPr="00A40276" w:rsidRDefault="00765F1B" w:rsidP="003B46C3">
            <w:pPr>
              <w:rPr>
                <w:rFonts w:ascii="Arial" w:hAnsi="Arial" w:cs="Arial"/>
                <w:lang w:val="es-BO"/>
              </w:rPr>
            </w:pPr>
          </w:p>
        </w:tc>
        <w:tc>
          <w:tcPr>
            <w:tcW w:w="3034" w:type="dxa"/>
            <w:gridSpan w:val="2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012C02E" w14:textId="092CC760" w:rsidR="00765F1B" w:rsidRPr="00A40276" w:rsidRDefault="00726B31" w:rsidP="003B46C3">
            <w:pPr>
              <w:rPr>
                <w:rFonts w:ascii="Arial" w:hAnsi="Arial" w:cs="Arial"/>
                <w:lang w:val="es-BO"/>
              </w:rPr>
            </w:pPr>
            <w:r>
              <w:rPr>
                <w:rFonts w:ascii="Arial" w:hAnsi="Arial" w:cs="Arial"/>
                <w:lang w:val="es-BO"/>
              </w:rPr>
              <w:t>Lic. Rene Mangudo Fuentes</w:t>
            </w:r>
          </w:p>
        </w:tc>
        <w:tc>
          <w:tcPr>
            <w:tcW w:w="274" w:type="dxa"/>
            <w:gridSpan w:val="2"/>
            <w:tcBorders>
              <w:left w:val="single" w:sz="4" w:space="0" w:color="auto"/>
              <w:right w:val="single" w:sz="4" w:space="0" w:color="auto"/>
            </w:tcBorders>
          </w:tcPr>
          <w:p w14:paraId="1A6391BC" w14:textId="77777777" w:rsidR="00765F1B" w:rsidRPr="00A40276" w:rsidRDefault="00765F1B" w:rsidP="003B46C3">
            <w:pPr>
              <w:rPr>
                <w:rFonts w:ascii="Arial" w:hAnsi="Arial" w:cs="Arial"/>
                <w:lang w:val="es-BO"/>
              </w:rPr>
            </w:pPr>
          </w:p>
        </w:tc>
        <w:tc>
          <w:tcPr>
            <w:tcW w:w="1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8DA97DC" w14:textId="0D976D6C" w:rsidR="00765F1B" w:rsidRPr="00A40276" w:rsidRDefault="009E56C2" w:rsidP="003B46C3">
            <w:pPr>
              <w:rPr>
                <w:rFonts w:ascii="Arial" w:hAnsi="Arial" w:cs="Arial"/>
                <w:lang w:val="es-BO"/>
              </w:rPr>
            </w:pPr>
            <w:r>
              <w:rPr>
                <w:rFonts w:ascii="Arial" w:hAnsi="Arial" w:cs="Arial"/>
                <w:sz w:val="14"/>
                <w:lang w:val="es-BO"/>
              </w:rPr>
              <w:t>Profesional Junior – Uadm 3</w:t>
            </w:r>
          </w:p>
        </w:tc>
        <w:tc>
          <w:tcPr>
            <w:tcW w:w="274" w:type="dxa"/>
            <w:gridSpan w:val="2"/>
            <w:tcBorders>
              <w:left w:val="single" w:sz="4" w:space="0" w:color="auto"/>
              <w:right w:val="single" w:sz="4" w:space="0" w:color="auto"/>
            </w:tcBorders>
          </w:tcPr>
          <w:p w14:paraId="7500C675" w14:textId="77777777" w:rsidR="00765F1B" w:rsidRPr="00A40276" w:rsidRDefault="00765F1B" w:rsidP="003B46C3">
            <w:pPr>
              <w:rPr>
                <w:rFonts w:ascii="Arial" w:hAnsi="Arial" w:cs="Arial"/>
                <w:lang w:val="es-BO"/>
              </w:rPr>
            </w:pPr>
          </w:p>
        </w:tc>
        <w:tc>
          <w:tcPr>
            <w:tcW w:w="1638"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9CA7A4E" w14:textId="1C286190" w:rsidR="00765F1B" w:rsidRPr="00A40276" w:rsidRDefault="00726B31" w:rsidP="003B46C3">
            <w:pPr>
              <w:rPr>
                <w:rFonts w:ascii="Arial" w:hAnsi="Arial" w:cs="Arial"/>
                <w:lang w:val="es-BO"/>
              </w:rPr>
            </w:pPr>
            <w:r w:rsidRPr="009261C7">
              <w:rPr>
                <w:rFonts w:ascii="Arial" w:hAnsi="Arial" w:cs="Arial"/>
                <w:lang w:val="es-BO"/>
              </w:rPr>
              <w:t xml:space="preserve">Unidad </w:t>
            </w:r>
            <w:r w:rsidR="00647D1B" w:rsidRPr="009261C7">
              <w:rPr>
                <w:rFonts w:ascii="Arial" w:hAnsi="Arial" w:cs="Arial"/>
                <w:lang w:val="es-BO"/>
              </w:rPr>
              <w:t>Administrativa</w:t>
            </w:r>
          </w:p>
        </w:tc>
        <w:tc>
          <w:tcPr>
            <w:tcW w:w="888" w:type="dxa"/>
            <w:gridSpan w:val="4"/>
            <w:tcBorders>
              <w:left w:val="single" w:sz="4" w:space="0" w:color="auto"/>
              <w:right w:val="single" w:sz="12" w:space="0" w:color="244061" w:themeColor="accent1" w:themeShade="80"/>
            </w:tcBorders>
          </w:tcPr>
          <w:p w14:paraId="27C2C94B" w14:textId="77777777" w:rsidR="00765F1B" w:rsidRPr="00A40276" w:rsidRDefault="00765F1B" w:rsidP="003B46C3">
            <w:pPr>
              <w:rPr>
                <w:rFonts w:ascii="Arial" w:hAnsi="Arial" w:cs="Arial"/>
                <w:lang w:val="es-BO"/>
              </w:rPr>
            </w:pPr>
          </w:p>
        </w:tc>
      </w:tr>
      <w:tr w:rsidR="00765F1B" w:rsidRPr="00A40276" w14:paraId="20DEDC61" w14:textId="77777777" w:rsidTr="00765F1B">
        <w:trPr>
          <w:jc w:val="center"/>
        </w:trPr>
        <w:tc>
          <w:tcPr>
            <w:tcW w:w="1330" w:type="dxa"/>
            <w:gridSpan w:val="7"/>
            <w:tcBorders>
              <w:left w:val="single" w:sz="12" w:space="0" w:color="244061" w:themeColor="accent1" w:themeShade="80"/>
            </w:tcBorders>
            <w:shd w:val="clear" w:color="auto" w:fill="auto"/>
            <w:vAlign w:val="center"/>
          </w:tcPr>
          <w:p w14:paraId="03A368C3" w14:textId="77777777" w:rsidR="00765F1B" w:rsidRPr="00A40276" w:rsidRDefault="00765F1B" w:rsidP="003B46C3">
            <w:pPr>
              <w:jc w:val="right"/>
              <w:rPr>
                <w:rFonts w:ascii="Arial" w:hAnsi="Arial" w:cs="Arial"/>
                <w:b/>
                <w:lang w:val="es-BO"/>
              </w:rPr>
            </w:pPr>
          </w:p>
        </w:tc>
        <w:tc>
          <w:tcPr>
            <w:tcW w:w="556" w:type="dxa"/>
            <w:gridSpan w:val="4"/>
            <w:shd w:val="clear" w:color="auto" w:fill="auto"/>
          </w:tcPr>
          <w:p w14:paraId="2EF6BD75" w14:textId="77777777" w:rsidR="00765F1B" w:rsidRPr="00A40276" w:rsidRDefault="00765F1B" w:rsidP="003B46C3">
            <w:pPr>
              <w:rPr>
                <w:rFonts w:ascii="Arial" w:hAnsi="Arial" w:cs="Arial"/>
                <w:lang w:val="es-BO"/>
              </w:rPr>
            </w:pPr>
          </w:p>
        </w:tc>
        <w:tc>
          <w:tcPr>
            <w:tcW w:w="280" w:type="dxa"/>
            <w:gridSpan w:val="2"/>
            <w:shd w:val="clear" w:color="auto" w:fill="auto"/>
          </w:tcPr>
          <w:p w14:paraId="4ACF0952" w14:textId="77777777" w:rsidR="00765F1B" w:rsidRPr="00A40276" w:rsidRDefault="00765F1B" w:rsidP="003B46C3">
            <w:pPr>
              <w:rPr>
                <w:rFonts w:ascii="Arial" w:hAnsi="Arial" w:cs="Arial"/>
                <w:lang w:val="es-BO"/>
              </w:rPr>
            </w:pPr>
          </w:p>
        </w:tc>
        <w:tc>
          <w:tcPr>
            <w:tcW w:w="281" w:type="dxa"/>
            <w:gridSpan w:val="2"/>
            <w:shd w:val="clear" w:color="auto" w:fill="auto"/>
          </w:tcPr>
          <w:p w14:paraId="03A56423" w14:textId="77777777" w:rsidR="00765F1B" w:rsidRPr="00A40276" w:rsidRDefault="00765F1B" w:rsidP="003B46C3">
            <w:pPr>
              <w:rPr>
                <w:rFonts w:ascii="Arial" w:hAnsi="Arial" w:cs="Arial"/>
                <w:lang w:val="es-BO"/>
              </w:rPr>
            </w:pPr>
          </w:p>
        </w:tc>
        <w:tc>
          <w:tcPr>
            <w:tcW w:w="271" w:type="dxa"/>
            <w:gridSpan w:val="2"/>
            <w:shd w:val="clear" w:color="auto" w:fill="auto"/>
          </w:tcPr>
          <w:p w14:paraId="7AFF41EB" w14:textId="77777777" w:rsidR="00765F1B" w:rsidRPr="00A40276" w:rsidRDefault="00765F1B" w:rsidP="003B46C3">
            <w:pPr>
              <w:rPr>
                <w:rFonts w:ascii="Arial" w:hAnsi="Arial" w:cs="Arial"/>
                <w:lang w:val="es-BO"/>
              </w:rPr>
            </w:pPr>
          </w:p>
        </w:tc>
        <w:tc>
          <w:tcPr>
            <w:tcW w:w="280" w:type="dxa"/>
            <w:gridSpan w:val="2"/>
            <w:shd w:val="clear" w:color="auto" w:fill="auto"/>
          </w:tcPr>
          <w:p w14:paraId="2D90BED8" w14:textId="77777777" w:rsidR="00765F1B" w:rsidRPr="00A40276" w:rsidRDefault="00765F1B" w:rsidP="003B46C3">
            <w:pPr>
              <w:rPr>
                <w:rFonts w:ascii="Arial" w:hAnsi="Arial" w:cs="Arial"/>
                <w:lang w:val="es-BO"/>
              </w:rPr>
            </w:pPr>
          </w:p>
        </w:tc>
        <w:tc>
          <w:tcPr>
            <w:tcW w:w="275" w:type="dxa"/>
            <w:gridSpan w:val="2"/>
            <w:shd w:val="clear" w:color="auto" w:fill="auto"/>
          </w:tcPr>
          <w:p w14:paraId="24F642A8" w14:textId="77777777" w:rsidR="00765F1B" w:rsidRPr="00A40276" w:rsidRDefault="00765F1B" w:rsidP="003B46C3">
            <w:pPr>
              <w:rPr>
                <w:rFonts w:ascii="Arial" w:hAnsi="Arial" w:cs="Arial"/>
                <w:lang w:val="es-BO"/>
              </w:rPr>
            </w:pPr>
          </w:p>
        </w:tc>
        <w:tc>
          <w:tcPr>
            <w:tcW w:w="280" w:type="dxa"/>
            <w:gridSpan w:val="2"/>
          </w:tcPr>
          <w:p w14:paraId="13A8EDB3" w14:textId="77777777" w:rsidR="00765F1B" w:rsidRPr="00A40276" w:rsidRDefault="00765F1B" w:rsidP="003B46C3">
            <w:pPr>
              <w:rPr>
                <w:rFonts w:ascii="Arial" w:hAnsi="Arial" w:cs="Arial"/>
                <w:lang w:val="es-BO"/>
              </w:rPr>
            </w:pPr>
          </w:p>
        </w:tc>
        <w:tc>
          <w:tcPr>
            <w:tcW w:w="280" w:type="dxa"/>
            <w:gridSpan w:val="2"/>
            <w:shd w:val="clear" w:color="auto" w:fill="auto"/>
          </w:tcPr>
          <w:p w14:paraId="1667E6DF" w14:textId="0F142A56" w:rsidR="00765F1B" w:rsidRPr="00A40276" w:rsidRDefault="00765F1B" w:rsidP="003B46C3">
            <w:pPr>
              <w:rPr>
                <w:rFonts w:ascii="Arial" w:hAnsi="Arial" w:cs="Arial"/>
                <w:lang w:val="es-BO"/>
              </w:rPr>
            </w:pPr>
          </w:p>
        </w:tc>
        <w:tc>
          <w:tcPr>
            <w:tcW w:w="276" w:type="dxa"/>
            <w:gridSpan w:val="2"/>
            <w:shd w:val="clear" w:color="auto" w:fill="auto"/>
          </w:tcPr>
          <w:p w14:paraId="2B10C990" w14:textId="77777777" w:rsidR="00765F1B" w:rsidRPr="00A40276" w:rsidRDefault="00765F1B" w:rsidP="003B46C3">
            <w:pPr>
              <w:rPr>
                <w:rFonts w:ascii="Arial" w:hAnsi="Arial" w:cs="Arial"/>
                <w:lang w:val="es-BO"/>
              </w:rPr>
            </w:pPr>
          </w:p>
        </w:tc>
        <w:tc>
          <w:tcPr>
            <w:tcW w:w="277" w:type="dxa"/>
            <w:gridSpan w:val="2"/>
            <w:shd w:val="clear" w:color="auto" w:fill="auto"/>
          </w:tcPr>
          <w:p w14:paraId="3E1156E7" w14:textId="77777777" w:rsidR="00765F1B" w:rsidRPr="00A40276" w:rsidRDefault="00765F1B" w:rsidP="003B46C3">
            <w:pPr>
              <w:rPr>
                <w:rFonts w:ascii="Arial" w:hAnsi="Arial" w:cs="Arial"/>
                <w:lang w:val="es-BO"/>
              </w:rPr>
            </w:pPr>
          </w:p>
        </w:tc>
        <w:tc>
          <w:tcPr>
            <w:tcW w:w="277" w:type="dxa"/>
            <w:gridSpan w:val="2"/>
            <w:shd w:val="clear" w:color="auto" w:fill="auto"/>
          </w:tcPr>
          <w:p w14:paraId="3A3FC199" w14:textId="77777777" w:rsidR="00765F1B" w:rsidRPr="00A40276" w:rsidRDefault="00765F1B" w:rsidP="003B46C3">
            <w:pPr>
              <w:rPr>
                <w:rFonts w:ascii="Arial" w:hAnsi="Arial" w:cs="Arial"/>
                <w:lang w:val="es-BO"/>
              </w:rPr>
            </w:pPr>
          </w:p>
        </w:tc>
        <w:tc>
          <w:tcPr>
            <w:tcW w:w="274" w:type="dxa"/>
            <w:gridSpan w:val="2"/>
            <w:shd w:val="clear" w:color="auto" w:fill="auto"/>
          </w:tcPr>
          <w:p w14:paraId="3AF2D0B7" w14:textId="77777777" w:rsidR="00765F1B" w:rsidRPr="00A40276" w:rsidRDefault="00765F1B" w:rsidP="003B46C3">
            <w:pPr>
              <w:rPr>
                <w:rFonts w:ascii="Arial" w:hAnsi="Arial" w:cs="Arial"/>
                <w:lang w:val="es-BO"/>
              </w:rPr>
            </w:pPr>
          </w:p>
        </w:tc>
        <w:tc>
          <w:tcPr>
            <w:tcW w:w="274" w:type="dxa"/>
            <w:gridSpan w:val="2"/>
            <w:shd w:val="clear" w:color="auto" w:fill="auto"/>
          </w:tcPr>
          <w:p w14:paraId="103DD6EC" w14:textId="77777777" w:rsidR="00765F1B" w:rsidRPr="00A40276" w:rsidRDefault="00765F1B" w:rsidP="003B46C3">
            <w:pPr>
              <w:rPr>
                <w:rFonts w:ascii="Arial" w:hAnsi="Arial" w:cs="Arial"/>
                <w:lang w:val="es-BO"/>
              </w:rPr>
            </w:pPr>
          </w:p>
        </w:tc>
        <w:tc>
          <w:tcPr>
            <w:tcW w:w="273" w:type="dxa"/>
            <w:gridSpan w:val="2"/>
            <w:shd w:val="clear" w:color="auto" w:fill="auto"/>
          </w:tcPr>
          <w:p w14:paraId="2F6AD86D" w14:textId="77777777" w:rsidR="00765F1B" w:rsidRPr="00A40276" w:rsidRDefault="00765F1B" w:rsidP="003B46C3">
            <w:pPr>
              <w:rPr>
                <w:rFonts w:ascii="Arial" w:hAnsi="Arial" w:cs="Arial"/>
                <w:lang w:val="es-BO"/>
              </w:rPr>
            </w:pPr>
          </w:p>
        </w:tc>
        <w:tc>
          <w:tcPr>
            <w:tcW w:w="274" w:type="dxa"/>
            <w:gridSpan w:val="2"/>
            <w:shd w:val="clear" w:color="auto" w:fill="auto"/>
          </w:tcPr>
          <w:p w14:paraId="30FDAC62" w14:textId="77777777" w:rsidR="00765F1B" w:rsidRPr="00A40276" w:rsidRDefault="00765F1B" w:rsidP="003B46C3">
            <w:pPr>
              <w:rPr>
                <w:rFonts w:ascii="Arial" w:hAnsi="Arial" w:cs="Arial"/>
                <w:lang w:val="es-BO"/>
              </w:rPr>
            </w:pPr>
          </w:p>
        </w:tc>
        <w:tc>
          <w:tcPr>
            <w:tcW w:w="274" w:type="dxa"/>
            <w:gridSpan w:val="2"/>
            <w:shd w:val="clear" w:color="auto" w:fill="auto"/>
          </w:tcPr>
          <w:p w14:paraId="0ECAFCD4" w14:textId="77777777" w:rsidR="00765F1B" w:rsidRPr="00A40276" w:rsidRDefault="00765F1B" w:rsidP="003B46C3">
            <w:pPr>
              <w:rPr>
                <w:rFonts w:ascii="Arial" w:hAnsi="Arial" w:cs="Arial"/>
                <w:lang w:val="es-BO"/>
              </w:rPr>
            </w:pPr>
          </w:p>
        </w:tc>
        <w:tc>
          <w:tcPr>
            <w:tcW w:w="274" w:type="dxa"/>
            <w:gridSpan w:val="2"/>
            <w:shd w:val="clear" w:color="auto" w:fill="auto"/>
          </w:tcPr>
          <w:p w14:paraId="1C520099" w14:textId="77777777" w:rsidR="00765F1B" w:rsidRPr="00A40276" w:rsidRDefault="00765F1B" w:rsidP="003B46C3">
            <w:pPr>
              <w:rPr>
                <w:rFonts w:ascii="Arial" w:hAnsi="Arial" w:cs="Arial"/>
                <w:lang w:val="es-BO"/>
              </w:rPr>
            </w:pPr>
          </w:p>
        </w:tc>
        <w:tc>
          <w:tcPr>
            <w:tcW w:w="274" w:type="dxa"/>
            <w:gridSpan w:val="2"/>
            <w:shd w:val="clear" w:color="auto" w:fill="auto"/>
          </w:tcPr>
          <w:p w14:paraId="10EDAE2C" w14:textId="77777777" w:rsidR="00765F1B" w:rsidRPr="00A40276" w:rsidRDefault="00765F1B" w:rsidP="003B46C3">
            <w:pPr>
              <w:rPr>
                <w:rFonts w:ascii="Arial" w:hAnsi="Arial" w:cs="Arial"/>
                <w:lang w:val="es-BO"/>
              </w:rPr>
            </w:pPr>
          </w:p>
        </w:tc>
        <w:tc>
          <w:tcPr>
            <w:tcW w:w="273" w:type="dxa"/>
            <w:gridSpan w:val="3"/>
            <w:shd w:val="clear" w:color="auto" w:fill="auto"/>
          </w:tcPr>
          <w:p w14:paraId="093F977E" w14:textId="77777777" w:rsidR="00765F1B" w:rsidRPr="00A40276" w:rsidRDefault="00765F1B" w:rsidP="003B46C3">
            <w:pPr>
              <w:rPr>
                <w:rFonts w:ascii="Arial" w:hAnsi="Arial" w:cs="Arial"/>
                <w:lang w:val="es-BO"/>
              </w:rPr>
            </w:pPr>
          </w:p>
        </w:tc>
        <w:tc>
          <w:tcPr>
            <w:tcW w:w="274" w:type="dxa"/>
            <w:gridSpan w:val="2"/>
            <w:shd w:val="clear" w:color="auto" w:fill="auto"/>
          </w:tcPr>
          <w:p w14:paraId="67A37784" w14:textId="77777777" w:rsidR="00765F1B" w:rsidRPr="00A40276" w:rsidRDefault="00765F1B" w:rsidP="003B46C3">
            <w:pPr>
              <w:rPr>
                <w:rFonts w:ascii="Arial" w:hAnsi="Arial" w:cs="Arial"/>
                <w:lang w:val="es-BO"/>
              </w:rPr>
            </w:pPr>
          </w:p>
        </w:tc>
        <w:tc>
          <w:tcPr>
            <w:tcW w:w="274" w:type="dxa"/>
            <w:gridSpan w:val="2"/>
            <w:shd w:val="clear" w:color="auto" w:fill="auto"/>
          </w:tcPr>
          <w:p w14:paraId="052CEC62" w14:textId="77777777" w:rsidR="00765F1B" w:rsidRPr="00A40276" w:rsidRDefault="00765F1B" w:rsidP="003B46C3">
            <w:pPr>
              <w:rPr>
                <w:rFonts w:ascii="Arial" w:hAnsi="Arial" w:cs="Arial"/>
                <w:lang w:val="es-BO"/>
              </w:rPr>
            </w:pPr>
          </w:p>
        </w:tc>
        <w:tc>
          <w:tcPr>
            <w:tcW w:w="274" w:type="dxa"/>
            <w:gridSpan w:val="2"/>
            <w:shd w:val="clear" w:color="auto" w:fill="auto"/>
          </w:tcPr>
          <w:p w14:paraId="27750E85" w14:textId="77777777" w:rsidR="00765F1B" w:rsidRPr="00A40276" w:rsidRDefault="00765F1B" w:rsidP="003B46C3">
            <w:pPr>
              <w:rPr>
                <w:rFonts w:ascii="Arial" w:hAnsi="Arial" w:cs="Arial"/>
                <w:lang w:val="es-BO"/>
              </w:rPr>
            </w:pPr>
          </w:p>
        </w:tc>
        <w:tc>
          <w:tcPr>
            <w:tcW w:w="274" w:type="dxa"/>
            <w:gridSpan w:val="2"/>
            <w:shd w:val="clear" w:color="auto" w:fill="auto"/>
          </w:tcPr>
          <w:p w14:paraId="50BAD085" w14:textId="77777777" w:rsidR="00765F1B" w:rsidRPr="00A40276" w:rsidRDefault="00765F1B" w:rsidP="003B46C3">
            <w:pPr>
              <w:rPr>
                <w:rFonts w:ascii="Arial" w:hAnsi="Arial" w:cs="Arial"/>
                <w:lang w:val="es-BO"/>
              </w:rPr>
            </w:pPr>
          </w:p>
        </w:tc>
        <w:tc>
          <w:tcPr>
            <w:tcW w:w="273" w:type="dxa"/>
            <w:gridSpan w:val="2"/>
            <w:shd w:val="clear" w:color="auto" w:fill="auto"/>
          </w:tcPr>
          <w:p w14:paraId="29DE4DBE" w14:textId="77777777" w:rsidR="00765F1B" w:rsidRPr="00A40276" w:rsidRDefault="00765F1B" w:rsidP="003B46C3">
            <w:pPr>
              <w:rPr>
                <w:rFonts w:ascii="Arial" w:hAnsi="Arial" w:cs="Arial"/>
                <w:lang w:val="es-BO"/>
              </w:rPr>
            </w:pPr>
          </w:p>
        </w:tc>
        <w:tc>
          <w:tcPr>
            <w:tcW w:w="273" w:type="dxa"/>
            <w:gridSpan w:val="2"/>
            <w:shd w:val="clear" w:color="auto" w:fill="auto"/>
          </w:tcPr>
          <w:p w14:paraId="50593A2E" w14:textId="77777777" w:rsidR="00765F1B" w:rsidRPr="00A40276" w:rsidRDefault="00765F1B" w:rsidP="003B46C3">
            <w:pPr>
              <w:rPr>
                <w:rFonts w:ascii="Arial" w:hAnsi="Arial" w:cs="Arial"/>
                <w:lang w:val="es-BO"/>
              </w:rPr>
            </w:pPr>
          </w:p>
        </w:tc>
        <w:tc>
          <w:tcPr>
            <w:tcW w:w="273" w:type="dxa"/>
            <w:gridSpan w:val="3"/>
            <w:shd w:val="clear" w:color="auto" w:fill="auto"/>
          </w:tcPr>
          <w:p w14:paraId="0A19CD7B" w14:textId="77777777" w:rsidR="00765F1B" w:rsidRPr="00A40276" w:rsidRDefault="00765F1B" w:rsidP="003B46C3">
            <w:pPr>
              <w:rPr>
                <w:rFonts w:ascii="Arial" w:hAnsi="Arial" w:cs="Arial"/>
                <w:lang w:val="es-BO"/>
              </w:rPr>
            </w:pPr>
          </w:p>
        </w:tc>
        <w:tc>
          <w:tcPr>
            <w:tcW w:w="273" w:type="dxa"/>
            <w:shd w:val="clear" w:color="auto" w:fill="auto"/>
          </w:tcPr>
          <w:p w14:paraId="1AECA833" w14:textId="77777777" w:rsidR="00765F1B" w:rsidRPr="00A40276" w:rsidRDefault="00765F1B" w:rsidP="003B46C3">
            <w:pPr>
              <w:rPr>
                <w:rFonts w:ascii="Arial" w:hAnsi="Arial" w:cs="Arial"/>
                <w:lang w:val="es-BO"/>
              </w:rPr>
            </w:pPr>
          </w:p>
        </w:tc>
        <w:tc>
          <w:tcPr>
            <w:tcW w:w="273" w:type="dxa"/>
            <w:gridSpan w:val="2"/>
            <w:shd w:val="clear" w:color="auto" w:fill="auto"/>
          </w:tcPr>
          <w:p w14:paraId="03FD6F11" w14:textId="77777777" w:rsidR="00765F1B" w:rsidRPr="00A40276" w:rsidRDefault="00765F1B" w:rsidP="003B46C3">
            <w:pPr>
              <w:rPr>
                <w:rFonts w:ascii="Arial" w:hAnsi="Arial" w:cs="Arial"/>
                <w:lang w:val="es-BO"/>
              </w:rPr>
            </w:pPr>
          </w:p>
        </w:tc>
        <w:tc>
          <w:tcPr>
            <w:tcW w:w="273" w:type="dxa"/>
            <w:gridSpan w:val="2"/>
            <w:shd w:val="clear" w:color="auto" w:fill="auto"/>
          </w:tcPr>
          <w:p w14:paraId="2C9A9E0B" w14:textId="77777777" w:rsidR="00765F1B" w:rsidRPr="00A40276" w:rsidRDefault="00765F1B" w:rsidP="003B46C3">
            <w:pPr>
              <w:rPr>
                <w:rFonts w:ascii="Arial" w:hAnsi="Arial" w:cs="Arial"/>
                <w:lang w:val="es-BO"/>
              </w:rPr>
            </w:pPr>
          </w:p>
        </w:tc>
        <w:tc>
          <w:tcPr>
            <w:tcW w:w="888" w:type="dxa"/>
            <w:gridSpan w:val="4"/>
            <w:tcBorders>
              <w:right w:val="single" w:sz="12" w:space="0" w:color="244061" w:themeColor="accent1" w:themeShade="80"/>
            </w:tcBorders>
            <w:shd w:val="clear" w:color="auto" w:fill="auto"/>
          </w:tcPr>
          <w:p w14:paraId="42ADCEAF" w14:textId="77777777" w:rsidR="00765F1B" w:rsidRPr="00A40276" w:rsidRDefault="00765F1B" w:rsidP="003B46C3">
            <w:pPr>
              <w:rPr>
                <w:rFonts w:ascii="Arial" w:hAnsi="Arial" w:cs="Arial"/>
                <w:lang w:val="es-BO"/>
              </w:rPr>
            </w:pPr>
          </w:p>
        </w:tc>
      </w:tr>
      <w:tr w:rsidR="00765F1B" w:rsidRPr="00A40276" w14:paraId="730E889A" w14:textId="77777777" w:rsidTr="00765F1B">
        <w:trPr>
          <w:jc w:val="center"/>
        </w:trPr>
        <w:tc>
          <w:tcPr>
            <w:tcW w:w="839" w:type="dxa"/>
            <w:gridSpan w:val="5"/>
            <w:tcBorders>
              <w:left w:val="single" w:sz="12" w:space="0" w:color="244061" w:themeColor="accent1" w:themeShade="80"/>
              <w:right w:val="single" w:sz="4" w:space="0" w:color="auto"/>
            </w:tcBorders>
            <w:vAlign w:val="center"/>
          </w:tcPr>
          <w:p w14:paraId="20B92FAF" w14:textId="77777777" w:rsidR="00765F1B" w:rsidRPr="00A40276" w:rsidRDefault="00765F1B" w:rsidP="003B46C3">
            <w:pPr>
              <w:jc w:val="right"/>
              <w:rPr>
                <w:rFonts w:ascii="Arial" w:hAnsi="Arial" w:cs="Arial"/>
                <w:lang w:val="es-BO"/>
              </w:rPr>
            </w:pPr>
            <w:r w:rsidRPr="00A40276">
              <w:rPr>
                <w:rFonts w:ascii="Arial" w:hAnsi="Arial" w:cs="Arial"/>
                <w:lang w:val="es-BO"/>
              </w:rPr>
              <w:t>Teléfono</w:t>
            </w:r>
          </w:p>
        </w:tc>
        <w:tc>
          <w:tcPr>
            <w:tcW w:w="1047"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B671A1F" w14:textId="22E2ACBA" w:rsidR="00765F1B" w:rsidRPr="00A40276" w:rsidRDefault="00647D1B" w:rsidP="003B46C3">
            <w:pPr>
              <w:rPr>
                <w:rFonts w:ascii="Arial" w:hAnsi="Arial" w:cs="Arial"/>
                <w:lang w:val="es-BO"/>
              </w:rPr>
            </w:pPr>
            <w:r>
              <w:rPr>
                <w:rFonts w:ascii="Arial" w:hAnsi="Arial" w:cs="Arial"/>
                <w:lang w:val="es-BO"/>
              </w:rPr>
              <w:t>4520317 – inter 1268</w:t>
            </w:r>
          </w:p>
        </w:tc>
        <w:tc>
          <w:tcPr>
            <w:tcW w:w="280" w:type="dxa"/>
            <w:gridSpan w:val="2"/>
            <w:tcBorders>
              <w:left w:val="single" w:sz="4" w:space="0" w:color="auto"/>
            </w:tcBorders>
            <w:vAlign w:val="center"/>
          </w:tcPr>
          <w:p w14:paraId="3D621764" w14:textId="77777777" w:rsidR="00765F1B" w:rsidRPr="00A40276" w:rsidRDefault="00765F1B" w:rsidP="003B46C3">
            <w:pPr>
              <w:rPr>
                <w:rFonts w:ascii="Arial" w:hAnsi="Arial" w:cs="Arial"/>
                <w:lang w:val="es-BO"/>
              </w:rPr>
            </w:pPr>
          </w:p>
        </w:tc>
        <w:tc>
          <w:tcPr>
            <w:tcW w:w="552" w:type="dxa"/>
            <w:gridSpan w:val="4"/>
            <w:tcBorders>
              <w:left w:val="nil"/>
            </w:tcBorders>
          </w:tcPr>
          <w:p w14:paraId="7728222E" w14:textId="77777777" w:rsidR="00765F1B" w:rsidRPr="00A40276" w:rsidRDefault="00765F1B" w:rsidP="003B46C3">
            <w:pPr>
              <w:rPr>
                <w:rFonts w:ascii="Arial" w:hAnsi="Arial" w:cs="Arial"/>
                <w:lang w:val="es-BO"/>
              </w:rPr>
            </w:pPr>
            <w:r w:rsidRPr="00A40276">
              <w:rPr>
                <w:rFonts w:ascii="Arial" w:hAnsi="Arial" w:cs="Arial"/>
                <w:lang w:val="es-BO"/>
              </w:rPr>
              <w:t>Fax</w:t>
            </w:r>
          </w:p>
        </w:tc>
        <w:tc>
          <w:tcPr>
            <w:tcW w:w="280" w:type="dxa"/>
            <w:gridSpan w:val="2"/>
            <w:tcBorders>
              <w:right w:val="single" w:sz="4" w:space="0" w:color="auto"/>
            </w:tcBorders>
            <w:shd w:val="clear" w:color="auto" w:fill="auto"/>
          </w:tcPr>
          <w:p w14:paraId="53B25EBA" w14:textId="77777777" w:rsidR="00765F1B" w:rsidRPr="00A40276" w:rsidRDefault="00765F1B" w:rsidP="003B46C3">
            <w:pPr>
              <w:rPr>
                <w:rFonts w:ascii="Arial" w:hAnsi="Arial" w:cs="Arial"/>
                <w:lang w:val="es-BO"/>
              </w:rPr>
            </w:pPr>
          </w:p>
        </w:tc>
        <w:tc>
          <w:tcPr>
            <w:tcW w:w="1111"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9B42A28" w14:textId="65F5B7E4" w:rsidR="00765F1B" w:rsidRPr="00A40276" w:rsidRDefault="00647D1B" w:rsidP="00647D1B">
            <w:pPr>
              <w:jc w:val="center"/>
              <w:rPr>
                <w:rFonts w:ascii="Arial" w:hAnsi="Arial" w:cs="Arial"/>
                <w:lang w:val="es-BO"/>
              </w:rPr>
            </w:pPr>
            <w:r>
              <w:rPr>
                <w:rFonts w:ascii="Arial" w:hAnsi="Arial" w:cs="Arial"/>
                <w:lang w:val="es-BO"/>
              </w:rPr>
              <w:t>-</w:t>
            </w:r>
          </w:p>
        </w:tc>
        <w:tc>
          <w:tcPr>
            <w:tcW w:w="277" w:type="dxa"/>
            <w:gridSpan w:val="2"/>
            <w:tcBorders>
              <w:left w:val="single" w:sz="4" w:space="0" w:color="auto"/>
            </w:tcBorders>
          </w:tcPr>
          <w:p w14:paraId="6FC22CA6" w14:textId="77777777" w:rsidR="00765F1B" w:rsidRPr="00A40276" w:rsidRDefault="00765F1B" w:rsidP="003B46C3">
            <w:pPr>
              <w:rPr>
                <w:rFonts w:ascii="Arial" w:hAnsi="Arial" w:cs="Arial"/>
                <w:lang w:val="es-BO"/>
              </w:rPr>
            </w:pPr>
          </w:p>
        </w:tc>
        <w:tc>
          <w:tcPr>
            <w:tcW w:w="1646" w:type="dxa"/>
            <w:gridSpan w:val="12"/>
            <w:tcBorders>
              <w:right w:val="single" w:sz="4" w:space="0" w:color="auto"/>
            </w:tcBorders>
          </w:tcPr>
          <w:p w14:paraId="0737E0A2" w14:textId="77777777" w:rsidR="00765F1B" w:rsidRPr="00A40276" w:rsidRDefault="00765F1B" w:rsidP="003B46C3">
            <w:pPr>
              <w:rPr>
                <w:rFonts w:ascii="Arial" w:hAnsi="Arial" w:cs="Arial"/>
                <w:lang w:val="es-BO"/>
              </w:rPr>
            </w:pPr>
            <w:r w:rsidRPr="00A40276">
              <w:rPr>
                <w:rFonts w:ascii="Arial" w:hAnsi="Arial" w:cs="Arial"/>
                <w:lang w:val="es-BO"/>
              </w:rPr>
              <w:t>Correo Electrónico</w:t>
            </w:r>
          </w:p>
        </w:tc>
        <w:tc>
          <w:tcPr>
            <w:tcW w:w="3282"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5B151F0" w14:textId="2C80D846" w:rsidR="00765F1B" w:rsidRPr="00A40276" w:rsidRDefault="00647D1B" w:rsidP="003B46C3">
            <w:pPr>
              <w:rPr>
                <w:rFonts w:ascii="Arial" w:hAnsi="Arial" w:cs="Arial"/>
                <w:lang w:val="es-BO"/>
              </w:rPr>
            </w:pPr>
            <w:r>
              <w:rPr>
                <w:rFonts w:ascii="Arial" w:hAnsi="Arial" w:cs="Arial"/>
                <w:lang w:val="es-BO"/>
              </w:rPr>
              <w:t>rene.mangudo@ende.bo</w:t>
            </w:r>
          </w:p>
        </w:tc>
        <w:tc>
          <w:tcPr>
            <w:tcW w:w="273" w:type="dxa"/>
            <w:gridSpan w:val="2"/>
            <w:tcBorders>
              <w:left w:val="single" w:sz="4" w:space="0" w:color="auto"/>
            </w:tcBorders>
          </w:tcPr>
          <w:p w14:paraId="7EA128AB" w14:textId="77777777" w:rsidR="00765F1B" w:rsidRPr="00A40276" w:rsidRDefault="00765F1B" w:rsidP="003B46C3">
            <w:pPr>
              <w:rPr>
                <w:rFonts w:ascii="Arial" w:hAnsi="Arial" w:cs="Arial"/>
                <w:lang w:val="es-BO"/>
              </w:rPr>
            </w:pPr>
          </w:p>
        </w:tc>
        <w:tc>
          <w:tcPr>
            <w:tcW w:w="888" w:type="dxa"/>
            <w:gridSpan w:val="4"/>
            <w:tcBorders>
              <w:right w:val="single" w:sz="12" w:space="0" w:color="244061" w:themeColor="accent1" w:themeShade="80"/>
            </w:tcBorders>
          </w:tcPr>
          <w:p w14:paraId="07A22914" w14:textId="77777777" w:rsidR="00765F1B" w:rsidRPr="00A40276" w:rsidRDefault="00765F1B" w:rsidP="003B46C3">
            <w:pPr>
              <w:rPr>
                <w:rFonts w:ascii="Arial" w:hAnsi="Arial" w:cs="Arial"/>
                <w:lang w:val="es-BO"/>
              </w:rPr>
            </w:pPr>
          </w:p>
        </w:tc>
      </w:tr>
      <w:tr w:rsidR="00765F1B" w:rsidRPr="00A40276" w14:paraId="229A9C17" w14:textId="77777777" w:rsidTr="00765F1B">
        <w:trPr>
          <w:jc w:val="center"/>
        </w:trPr>
        <w:tc>
          <w:tcPr>
            <w:tcW w:w="1330" w:type="dxa"/>
            <w:gridSpan w:val="7"/>
            <w:tcBorders>
              <w:left w:val="single" w:sz="12" w:space="0" w:color="244061" w:themeColor="accent1" w:themeShade="80"/>
            </w:tcBorders>
            <w:shd w:val="clear" w:color="auto" w:fill="auto"/>
            <w:vAlign w:val="center"/>
          </w:tcPr>
          <w:p w14:paraId="0F9B7FD3" w14:textId="77777777" w:rsidR="00765F1B" w:rsidRPr="00A40276" w:rsidRDefault="00765F1B" w:rsidP="003B46C3">
            <w:pPr>
              <w:jc w:val="right"/>
              <w:rPr>
                <w:rFonts w:ascii="Arial" w:hAnsi="Arial" w:cs="Arial"/>
                <w:b/>
                <w:sz w:val="8"/>
                <w:szCs w:val="2"/>
                <w:lang w:val="es-BO"/>
              </w:rPr>
            </w:pPr>
          </w:p>
        </w:tc>
        <w:tc>
          <w:tcPr>
            <w:tcW w:w="556" w:type="dxa"/>
            <w:gridSpan w:val="4"/>
            <w:shd w:val="clear" w:color="auto" w:fill="auto"/>
          </w:tcPr>
          <w:p w14:paraId="5B836923" w14:textId="77777777" w:rsidR="00765F1B" w:rsidRPr="00A40276" w:rsidRDefault="00765F1B" w:rsidP="003B46C3">
            <w:pPr>
              <w:rPr>
                <w:rFonts w:ascii="Arial" w:hAnsi="Arial" w:cs="Arial"/>
                <w:sz w:val="8"/>
                <w:szCs w:val="2"/>
                <w:lang w:val="es-BO"/>
              </w:rPr>
            </w:pPr>
          </w:p>
        </w:tc>
        <w:tc>
          <w:tcPr>
            <w:tcW w:w="280" w:type="dxa"/>
            <w:gridSpan w:val="2"/>
            <w:tcBorders>
              <w:bottom w:val="single" w:sz="6" w:space="0" w:color="auto"/>
            </w:tcBorders>
            <w:shd w:val="clear" w:color="auto" w:fill="auto"/>
          </w:tcPr>
          <w:p w14:paraId="5B65595A" w14:textId="77777777" w:rsidR="00765F1B" w:rsidRPr="00A40276" w:rsidRDefault="00765F1B" w:rsidP="003B46C3">
            <w:pPr>
              <w:rPr>
                <w:rFonts w:ascii="Arial" w:hAnsi="Arial" w:cs="Arial"/>
                <w:sz w:val="8"/>
                <w:szCs w:val="2"/>
                <w:lang w:val="es-BO"/>
              </w:rPr>
            </w:pPr>
          </w:p>
        </w:tc>
        <w:tc>
          <w:tcPr>
            <w:tcW w:w="281" w:type="dxa"/>
            <w:gridSpan w:val="2"/>
            <w:tcBorders>
              <w:bottom w:val="single" w:sz="6" w:space="0" w:color="auto"/>
            </w:tcBorders>
            <w:shd w:val="clear" w:color="auto" w:fill="auto"/>
          </w:tcPr>
          <w:p w14:paraId="5A21B247" w14:textId="77777777" w:rsidR="00765F1B" w:rsidRPr="00A40276" w:rsidRDefault="00765F1B" w:rsidP="003B46C3">
            <w:pPr>
              <w:rPr>
                <w:rFonts w:ascii="Arial" w:hAnsi="Arial" w:cs="Arial"/>
                <w:sz w:val="8"/>
                <w:szCs w:val="2"/>
                <w:lang w:val="es-BO"/>
              </w:rPr>
            </w:pPr>
          </w:p>
        </w:tc>
        <w:tc>
          <w:tcPr>
            <w:tcW w:w="271" w:type="dxa"/>
            <w:gridSpan w:val="2"/>
            <w:tcBorders>
              <w:bottom w:val="single" w:sz="6" w:space="0" w:color="auto"/>
            </w:tcBorders>
            <w:shd w:val="clear" w:color="auto" w:fill="auto"/>
          </w:tcPr>
          <w:p w14:paraId="59C12CCD" w14:textId="77777777" w:rsidR="00765F1B" w:rsidRPr="00A40276" w:rsidRDefault="00765F1B" w:rsidP="003B46C3">
            <w:pPr>
              <w:rPr>
                <w:rFonts w:ascii="Arial" w:hAnsi="Arial" w:cs="Arial"/>
                <w:sz w:val="8"/>
                <w:szCs w:val="2"/>
                <w:lang w:val="es-BO"/>
              </w:rPr>
            </w:pPr>
          </w:p>
        </w:tc>
        <w:tc>
          <w:tcPr>
            <w:tcW w:w="280" w:type="dxa"/>
            <w:gridSpan w:val="2"/>
            <w:tcBorders>
              <w:bottom w:val="single" w:sz="6" w:space="0" w:color="auto"/>
            </w:tcBorders>
            <w:shd w:val="clear" w:color="auto" w:fill="auto"/>
          </w:tcPr>
          <w:p w14:paraId="62E09A99" w14:textId="77777777" w:rsidR="00765F1B" w:rsidRPr="00A40276" w:rsidRDefault="00765F1B" w:rsidP="003B46C3">
            <w:pPr>
              <w:rPr>
                <w:rFonts w:ascii="Arial" w:hAnsi="Arial" w:cs="Arial"/>
                <w:sz w:val="8"/>
                <w:szCs w:val="2"/>
                <w:lang w:val="es-BO"/>
              </w:rPr>
            </w:pPr>
          </w:p>
        </w:tc>
        <w:tc>
          <w:tcPr>
            <w:tcW w:w="275" w:type="dxa"/>
            <w:gridSpan w:val="2"/>
            <w:tcBorders>
              <w:bottom w:val="single" w:sz="6" w:space="0" w:color="auto"/>
            </w:tcBorders>
            <w:shd w:val="clear" w:color="auto" w:fill="auto"/>
          </w:tcPr>
          <w:p w14:paraId="5D97CF86" w14:textId="77777777" w:rsidR="00765F1B" w:rsidRPr="00A40276" w:rsidRDefault="00765F1B" w:rsidP="003B46C3">
            <w:pPr>
              <w:rPr>
                <w:rFonts w:ascii="Arial" w:hAnsi="Arial" w:cs="Arial"/>
                <w:sz w:val="8"/>
                <w:szCs w:val="2"/>
                <w:lang w:val="es-BO"/>
              </w:rPr>
            </w:pPr>
          </w:p>
        </w:tc>
        <w:tc>
          <w:tcPr>
            <w:tcW w:w="280" w:type="dxa"/>
            <w:gridSpan w:val="2"/>
            <w:tcBorders>
              <w:bottom w:val="single" w:sz="6" w:space="0" w:color="auto"/>
            </w:tcBorders>
          </w:tcPr>
          <w:p w14:paraId="0F4AD43D" w14:textId="77777777" w:rsidR="00765F1B" w:rsidRPr="00A40276" w:rsidRDefault="00765F1B" w:rsidP="003B46C3">
            <w:pPr>
              <w:rPr>
                <w:rFonts w:ascii="Arial" w:hAnsi="Arial" w:cs="Arial"/>
                <w:sz w:val="8"/>
                <w:szCs w:val="2"/>
                <w:lang w:val="es-BO"/>
              </w:rPr>
            </w:pPr>
          </w:p>
        </w:tc>
        <w:tc>
          <w:tcPr>
            <w:tcW w:w="280" w:type="dxa"/>
            <w:gridSpan w:val="2"/>
            <w:tcBorders>
              <w:bottom w:val="single" w:sz="6" w:space="0" w:color="auto"/>
            </w:tcBorders>
            <w:shd w:val="clear" w:color="auto" w:fill="auto"/>
          </w:tcPr>
          <w:p w14:paraId="24012FC2" w14:textId="7CE8EFF7" w:rsidR="00765F1B" w:rsidRPr="00A40276" w:rsidRDefault="00765F1B" w:rsidP="003B46C3">
            <w:pPr>
              <w:rPr>
                <w:rFonts w:ascii="Arial" w:hAnsi="Arial" w:cs="Arial"/>
                <w:sz w:val="8"/>
                <w:szCs w:val="2"/>
                <w:lang w:val="es-BO"/>
              </w:rPr>
            </w:pPr>
          </w:p>
        </w:tc>
        <w:tc>
          <w:tcPr>
            <w:tcW w:w="276" w:type="dxa"/>
            <w:gridSpan w:val="2"/>
            <w:tcBorders>
              <w:bottom w:val="single" w:sz="6" w:space="0" w:color="auto"/>
            </w:tcBorders>
            <w:shd w:val="clear" w:color="auto" w:fill="auto"/>
          </w:tcPr>
          <w:p w14:paraId="5C91E46A" w14:textId="77777777" w:rsidR="00765F1B" w:rsidRPr="00A40276" w:rsidRDefault="00765F1B" w:rsidP="003B46C3">
            <w:pPr>
              <w:rPr>
                <w:rFonts w:ascii="Arial" w:hAnsi="Arial" w:cs="Arial"/>
                <w:sz w:val="8"/>
                <w:szCs w:val="2"/>
                <w:lang w:val="es-BO"/>
              </w:rPr>
            </w:pPr>
          </w:p>
        </w:tc>
        <w:tc>
          <w:tcPr>
            <w:tcW w:w="277" w:type="dxa"/>
            <w:gridSpan w:val="2"/>
            <w:tcBorders>
              <w:bottom w:val="single" w:sz="6" w:space="0" w:color="auto"/>
            </w:tcBorders>
            <w:shd w:val="clear" w:color="auto" w:fill="auto"/>
          </w:tcPr>
          <w:p w14:paraId="63F4A686" w14:textId="77777777" w:rsidR="00765F1B" w:rsidRPr="00A40276" w:rsidRDefault="00765F1B" w:rsidP="003B46C3">
            <w:pPr>
              <w:rPr>
                <w:rFonts w:ascii="Arial" w:hAnsi="Arial" w:cs="Arial"/>
                <w:sz w:val="8"/>
                <w:szCs w:val="2"/>
                <w:lang w:val="es-BO"/>
              </w:rPr>
            </w:pPr>
          </w:p>
        </w:tc>
        <w:tc>
          <w:tcPr>
            <w:tcW w:w="277" w:type="dxa"/>
            <w:gridSpan w:val="2"/>
            <w:tcBorders>
              <w:bottom w:val="single" w:sz="6" w:space="0" w:color="auto"/>
            </w:tcBorders>
            <w:shd w:val="clear" w:color="auto" w:fill="auto"/>
          </w:tcPr>
          <w:p w14:paraId="3BA551B9" w14:textId="77777777" w:rsidR="00765F1B" w:rsidRPr="00A40276" w:rsidRDefault="00765F1B" w:rsidP="003B46C3">
            <w:pPr>
              <w:rPr>
                <w:rFonts w:ascii="Arial" w:hAnsi="Arial" w:cs="Arial"/>
                <w:sz w:val="8"/>
                <w:szCs w:val="2"/>
                <w:lang w:val="es-BO"/>
              </w:rPr>
            </w:pPr>
          </w:p>
        </w:tc>
        <w:tc>
          <w:tcPr>
            <w:tcW w:w="274" w:type="dxa"/>
            <w:gridSpan w:val="2"/>
            <w:tcBorders>
              <w:bottom w:val="single" w:sz="6" w:space="0" w:color="auto"/>
            </w:tcBorders>
            <w:shd w:val="clear" w:color="auto" w:fill="auto"/>
          </w:tcPr>
          <w:p w14:paraId="503D0763" w14:textId="77777777" w:rsidR="00765F1B" w:rsidRPr="00A40276" w:rsidRDefault="00765F1B" w:rsidP="003B46C3">
            <w:pPr>
              <w:rPr>
                <w:rFonts w:ascii="Arial" w:hAnsi="Arial" w:cs="Arial"/>
                <w:sz w:val="8"/>
                <w:szCs w:val="2"/>
                <w:lang w:val="es-BO"/>
              </w:rPr>
            </w:pPr>
          </w:p>
        </w:tc>
        <w:tc>
          <w:tcPr>
            <w:tcW w:w="274" w:type="dxa"/>
            <w:gridSpan w:val="2"/>
            <w:tcBorders>
              <w:bottom w:val="single" w:sz="6" w:space="0" w:color="auto"/>
            </w:tcBorders>
            <w:shd w:val="clear" w:color="auto" w:fill="auto"/>
          </w:tcPr>
          <w:p w14:paraId="5051515B" w14:textId="77777777" w:rsidR="00765F1B" w:rsidRPr="00A40276" w:rsidRDefault="00765F1B" w:rsidP="003B46C3">
            <w:pPr>
              <w:rPr>
                <w:rFonts w:ascii="Arial" w:hAnsi="Arial" w:cs="Arial"/>
                <w:sz w:val="8"/>
                <w:szCs w:val="2"/>
                <w:lang w:val="es-BO"/>
              </w:rPr>
            </w:pPr>
          </w:p>
        </w:tc>
        <w:tc>
          <w:tcPr>
            <w:tcW w:w="273" w:type="dxa"/>
            <w:gridSpan w:val="2"/>
            <w:tcBorders>
              <w:bottom w:val="single" w:sz="6" w:space="0" w:color="auto"/>
            </w:tcBorders>
            <w:shd w:val="clear" w:color="auto" w:fill="auto"/>
          </w:tcPr>
          <w:p w14:paraId="5AAAFB94" w14:textId="77777777" w:rsidR="00765F1B" w:rsidRPr="00A40276" w:rsidRDefault="00765F1B" w:rsidP="003B46C3">
            <w:pPr>
              <w:rPr>
                <w:rFonts w:ascii="Arial" w:hAnsi="Arial" w:cs="Arial"/>
                <w:sz w:val="8"/>
                <w:szCs w:val="2"/>
                <w:lang w:val="es-BO"/>
              </w:rPr>
            </w:pPr>
          </w:p>
        </w:tc>
        <w:tc>
          <w:tcPr>
            <w:tcW w:w="274" w:type="dxa"/>
            <w:gridSpan w:val="2"/>
            <w:tcBorders>
              <w:bottom w:val="single" w:sz="6" w:space="0" w:color="auto"/>
            </w:tcBorders>
            <w:shd w:val="clear" w:color="auto" w:fill="auto"/>
          </w:tcPr>
          <w:p w14:paraId="6C824FB4" w14:textId="77777777" w:rsidR="00765F1B" w:rsidRPr="00A40276" w:rsidRDefault="00765F1B" w:rsidP="003B46C3">
            <w:pPr>
              <w:rPr>
                <w:rFonts w:ascii="Arial" w:hAnsi="Arial" w:cs="Arial"/>
                <w:sz w:val="8"/>
                <w:szCs w:val="2"/>
                <w:lang w:val="es-BO"/>
              </w:rPr>
            </w:pPr>
          </w:p>
        </w:tc>
        <w:tc>
          <w:tcPr>
            <w:tcW w:w="274" w:type="dxa"/>
            <w:gridSpan w:val="2"/>
            <w:tcBorders>
              <w:bottom w:val="single" w:sz="6" w:space="0" w:color="auto"/>
            </w:tcBorders>
            <w:shd w:val="clear" w:color="auto" w:fill="auto"/>
          </w:tcPr>
          <w:p w14:paraId="5E389EA8" w14:textId="77777777" w:rsidR="00765F1B" w:rsidRPr="00A40276" w:rsidRDefault="00765F1B" w:rsidP="003B46C3">
            <w:pPr>
              <w:rPr>
                <w:rFonts w:ascii="Arial" w:hAnsi="Arial" w:cs="Arial"/>
                <w:sz w:val="8"/>
                <w:szCs w:val="2"/>
                <w:lang w:val="es-BO"/>
              </w:rPr>
            </w:pPr>
          </w:p>
        </w:tc>
        <w:tc>
          <w:tcPr>
            <w:tcW w:w="274" w:type="dxa"/>
            <w:gridSpan w:val="2"/>
            <w:tcBorders>
              <w:top w:val="single" w:sz="4" w:space="0" w:color="auto"/>
              <w:bottom w:val="single" w:sz="6" w:space="0" w:color="auto"/>
            </w:tcBorders>
            <w:shd w:val="clear" w:color="auto" w:fill="auto"/>
          </w:tcPr>
          <w:p w14:paraId="3D2B6D05" w14:textId="77777777" w:rsidR="00765F1B" w:rsidRPr="00A40276" w:rsidRDefault="00765F1B" w:rsidP="003B46C3">
            <w:pPr>
              <w:rPr>
                <w:rFonts w:ascii="Arial" w:hAnsi="Arial" w:cs="Arial"/>
                <w:sz w:val="8"/>
                <w:szCs w:val="2"/>
                <w:lang w:val="es-BO"/>
              </w:rPr>
            </w:pPr>
          </w:p>
        </w:tc>
        <w:tc>
          <w:tcPr>
            <w:tcW w:w="274" w:type="dxa"/>
            <w:gridSpan w:val="2"/>
            <w:tcBorders>
              <w:top w:val="single" w:sz="4" w:space="0" w:color="auto"/>
              <w:bottom w:val="single" w:sz="6" w:space="0" w:color="auto"/>
            </w:tcBorders>
            <w:shd w:val="clear" w:color="auto" w:fill="auto"/>
          </w:tcPr>
          <w:p w14:paraId="4602386D" w14:textId="77777777" w:rsidR="00765F1B" w:rsidRPr="00A40276" w:rsidRDefault="00765F1B" w:rsidP="003B46C3">
            <w:pPr>
              <w:rPr>
                <w:rFonts w:ascii="Arial" w:hAnsi="Arial" w:cs="Arial"/>
                <w:sz w:val="8"/>
                <w:szCs w:val="2"/>
                <w:lang w:val="es-BO"/>
              </w:rPr>
            </w:pPr>
          </w:p>
        </w:tc>
        <w:tc>
          <w:tcPr>
            <w:tcW w:w="273" w:type="dxa"/>
            <w:gridSpan w:val="3"/>
            <w:tcBorders>
              <w:top w:val="single" w:sz="4" w:space="0" w:color="auto"/>
              <w:bottom w:val="single" w:sz="6" w:space="0" w:color="auto"/>
            </w:tcBorders>
            <w:shd w:val="clear" w:color="auto" w:fill="auto"/>
          </w:tcPr>
          <w:p w14:paraId="5E3B7EBE" w14:textId="77777777" w:rsidR="00765F1B" w:rsidRPr="00A40276" w:rsidRDefault="00765F1B" w:rsidP="003B46C3">
            <w:pPr>
              <w:rPr>
                <w:rFonts w:ascii="Arial" w:hAnsi="Arial" w:cs="Arial"/>
                <w:sz w:val="8"/>
                <w:szCs w:val="2"/>
                <w:lang w:val="es-BO"/>
              </w:rPr>
            </w:pPr>
          </w:p>
        </w:tc>
        <w:tc>
          <w:tcPr>
            <w:tcW w:w="274" w:type="dxa"/>
            <w:gridSpan w:val="2"/>
            <w:tcBorders>
              <w:top w:val="single" w:sz="4" w:space="0" w:color="auto"/>
              <w:bottom w:val="single" w:sz="6" w:space="0" w:color="auto"/>
            </w:tcBorders>
            <w:shd w:val="clear" w:color="auto" w:fill="auto"/>
          </w:tcPr>
          <w:p w14:paraId="2B7A345D" w14:textId="77777777" w:rsidR="00765F1B" w:rsidRPr="00A40276" w:rsidRDefault="00765F1B" w:rsidP="003B46C3">
            <w:pPr>
              <w:rPr>
                <w:rFonts w:ascii="Arial" w:hAnsi="Arial" w:cs="Arial"/>
                <w:sz w:val="8"/>
                <w:szCs w:val="2"/>
                <w:lang w:val="es-BO"/>
              </w:rPr>
            </w:pPr>
          </w:p>
        </w:tc>
        <w:tc>
          <w:tcPr>
            <w:tcW w:w="274" w:type="dxa"/>
            <w:gridSpan w:val="2"/>
            <w:tcBorders>
              <w:top w:val="single" w:sz="4" w:space="0" w:color="auto"/>
              <w:bottom w:val="single" w:sz="6" w:space="0" w:color="auto"/>
            </w:tcBorders>
            <w:shd w:val="clear" w:color="auto" w:fill="auto"/>
          </w:tcPr>
          <w:p w14:paraId="0A37987F" w14:textId="77777777" w:rsidR="00765F1B" w:rsidRPr="00A40276" w:rsidRDefault="00765F1B" w:rsidP="003B46C3">
            <w:pPr>
              <w:rPr>
                <w:rFonts w:ascii="Arial" w:hAnsi="Arial" w:cs="Arial"/>
                <w:sz w:val="8"/>
                <w:szCs w:val="2"/>
                <w:lang w:val="es-BO"/>
              </w:rPr>
            </w:pPr>
          </w:p>
        </w:tc>
        <w:tc>
          <w:tcPr>
            <w:tcW w:w="274" w:type="dxa"/>
            <w:gridSpan w:val="2"/>
            <w:tcBorders>
              <w:top w:val="single" w:sz="4" w:space="0" w:color="auto"/>
              <w:bottom w:val="single" w:sz="6" w:space="0" w:color="auto"/>
            </w:tcBorders>
            <w:shd w:val="clear" w:color="auto" w:fill="auto"/>
          </w:tcPr>
          <w:p w14:paraId="11E20945" w14:textId="77777777" w:rsidR="00765F1B" w:rsidRPr="00A40276" w:rsidRDefault="00765F1B" w:rsidP="003B46C3">
            <w:pPr>
              <w:rPr>
                <w:rFonts w:ascii="Arial" w:hAnsi="Arial" w:cs="Arial"/>
                <w:sz w:val="8"/>
                <w:szCs w:val="2"/>
                <w:lang w:val="es-BO"/>
              </w:rPr>
            </w:pPr>
          </w:p>
        </w:tc>
        <w:tc>
          <w:tcPr>
            <w:tcW w:w="274" w:type="dxa"/>
            <w:gridSpan w:val="2"/>
            <w:tcBorders>
              <w:top w:val="single" w:sz="4" w:space="0" w:color="auto"/>
              <w:bottom w:val="single" w:sz="6" w:space="0" w:color="auto"/>
            </w:tcBorders>
            <w:shd w:val="clear" w:color="auto" w:fill="auto"/>
          </w:tcPr>
          <w:p w14:paraId="278A5A55" w14:textId="77777777" w:rsidR="00765F1B" w:rsidRPr="00A40276" w:rsidRDefault="00765F1B" w:rsidP="003B46C3">
            <w:pPr>
              <w:rPr>
                <w:rFonts w:ascii="Arial" w:hAnsi="Arial" w:cs="Arial"/>
                <w:sz w:val="8"/>
                <w:szCs w:val="2"/>
                <w:lang w:val="es-BO"/>
              </w:rPr>
            </w:pPr>
          </w:p>
        </w:tc>
        <w:tc>
          <w:tcPr>
            <w:tcW w:w="273" w:type="dxa"/>
            <w:gridSpan w:val="2"/>
            <w:tcBorders>
              <w:top w:val="single" w:sz="4" w:space="0" w:color="auto"/>
              <w:bottom w:val="single" w:sz="6" w:space="0" w:color="auto"/>
            </w:tcBorders>
            <w:shd w:val="clear" w:color="auto" w:fill="auto"/>
          </w:tcPr>
          <w:p w14:paraId="01B8468D" w14:textId="77777777" w:rsidR="00765F1B" w:rsidRPr="00A40276" w:rsidRDefault="00765F1B" w:rsidP="003B46C3">
            <w:pPr>
              <w:rPr>
                <w:rFonts w:ascii="Arial" w:hAnsi="Arial" w:cs="Arial"/>
                <w:sz w:val="8"/>
                <w:szCs w:val="2"/>
                <w:lang w:val="es-BO"/>
              </w:rPr>
            </w:pPr>
          </w:p>
        </w:tc>
        <w:tc>
          <w:tcPr>
            <w:tcW w:w="273" w:type="dxa"/>
            <w:gridSpan w:val="2"/>
            <w:tcBorders>
              <w:top w:val="single" w:sz="4" w:space="0" w:color="auto"/>
              <w:bottom w:val="single" w:sz="6" w:space="0" w:color="auto"/>
            </w:tcBorders>
            <w:shd w:val="clear" w:color="auto" w:fill="auto"/>
          </w:tcPr>
          <w:p w14:paraId="15773045" w14:textId="77777777" w:rsidR="00765F1B" w:rsidRPr="00A40276" w:rsidRDefault="00765F1B" w:rsidP="003B46C3">
            <w:pPr>
              <w:rPr>
                <w:rFonts w:ascii="Arial" w:hAnsi="Arial" w:cs="Arial"/>
                <w:sz w:val="8"/>
                <w:szCs w:val="2"/>
                <w:lang w:val="es-BO"/>
              </w:rPr>
            </w:pPr>
          </w:p>
        </w:tc>
        <w:tc>
          <w:tcPr>
            <w:tcW w:w="273" w:type="dxa"/>
            <w:gridSpan w:val="3"/>
            <w:tcBorders>
              <w:top w:val="single" w:sz="4" w:space="0" w:color="auto"/>
              <w:bottom w:val="single" w:sz="6" w:space="0" w:color="auto"/>
            </w:tcBorders>
            <w:shd w:val="clear" w:color="auto" w:fill="auto"/>
          </w:tcPr>
          <w:p w14:paraId="18837E85" w14:textId="77777777" w:rsidR="00765F1B" w:rsidRPr="00A40276" w:rsidRDefault="00765F1B" w:rsidP="003B46C3">
            <w:pPr>
              <w:rPr>
                <w:rFonts w:ascii="Arial" w:hAnsi="Arial" w:cs="Arial"/>
                <w:sz w:val="8"/>
                <w:szCs w:val="2"/>
                <w:lang w:val="es-BO"/>
              </w:rPr>
            </w:pPr>
          </w:p>
        </w:tc>
        <w:tc>
          <w:tcPr>
            <w:tcW w:w="273" w:type="dxa"/>
            <w:tcBorders>
              <w:top w:val="single" w:sz="4" w:space="0" w:color="auto"/>
              <w:bottom w:val="single" w:sz="6" w:space="0" w:color="auto"/>
            </w:tcBorders>
            <w:shd w:val="clear" w:color="auto" w:fill="auto"/>
          </w:tcPr>
          <w:p w14:paraId="07996852" w14:textId="77777777" w:rsidR="00765F1B" w:rsidRPr="00A40276" w:rsidRDefault="00765F1B" w:rsidP="003B46C3">
            <w:pPr>
              <w:rPr>
                <w:rFonts w:ascii="Arial" w:hAnsi="Arial" w:cs="Arial"/>
                <w:sz w:val="8"/>
                <w:szCs w:val="2"/>
                <w:lang w:val="es-BO"/>
              </w:rPr>
            </w:pPr>
          </w:p>
        </w:tc>
        <w:tc>
          <w:tcPr>
            <w:tcW w:w="273" w:type="dxa"/>
            <w:gridSpan w:val="2"/>
            <w:tcBorders>
              <w:top w:val="single" w:sz="4" w:space="0" w:color="auto"/>
              <w:bottom w:val="single" w:sz="6" w:space="0" w:color="auto"/>
            </w:tcBorders>
            <w:shd w:val="clear" w:color="auto" w:fill="auto"/>
          </w:tcPr>
          <w:p w14:paraId="2343C784"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7A49CF7E" w14:textId="77777777" w:rsidR="00765F1B" w:rsidRPr="00A40276" w:rsidRDefault="00765F1B" w:rsidP="003B46C3">
            <w:pPr>
              <w:rPr>
                <w:rFonts w:ascii="Arial" w:hAnsi="Arial" w:cs="Arial"/>
                <w:sz w:val="8"/>
                <w:szCs w:val="2"/>
                <w:lang w:val="es-BO"/>
              </w:rPr>
            </w:pPr>
          </w:p>
        </w:tc>
        <w:tc>
          <w:tcPr>
            <w:tcW w:w="888" w:type="dxa"/>
            <w:gridSpan w:val="4"/>
            <w:tcBorders>
              <w:right w:val="single" w:sz="12" w:space="0" w:color="244061" w:themeColor="accent1" w:themeShade="80"/>
            </w:tcBorders>
            <w:shd w:val="clear" w:color="auto" w:fill="auto"/>
          </w:tcPr>
          <w:p w14:paraId="7CAA0BFB" w14:textId="77777777" w:rsidR="00765F1B" w:rsidRPr="00A40276" w:rsidRDefault="00765F1B" w:rsidP="003B46C3">
            <w:pPr>
              <w:rPr>
                <w:rFonts w:ascii="Arial" w:hAnsi="Arial" w:cs="Arial"/>
                <w:sz w:val="8"/>
                <w:szCs w:val="2"/>
                <w:lang w:val="es-BO"/>
              </w:rPr>
            </w:pPr>
          </w:p>
        </w:tc>
      </w:tr>
      <w:tr w:rsidR="00765F1B" w:rsidRPr="00A40276" w14:paraId="025A02E5" w14:textId="77777777" w:rsidTr="00765F1B">
        <w:trPr>
          <w:trHeight w:val="283"/>
          <w:jc w:val="center"/>
        </w:trPr>
        <w:tc>
          <w:tcPr>
            <w:tcW w:w="1886" w:type="dxa"/>
            <w:gridSpan w:val="11"/>
            <w:tcBorders>
              <w:left w:val="single" w:sz="12" w:space="0" w:color="244061" w:themeColor="accent1" w:themeShade="80"/>
              <w:right w:val="single" w:sz="4" w:space="0" w:color="auto"/>
            </w:tcBorders>
            <w:shd w:val="clear" w:color="auto" w:fill="auto"/>
            <w:vAlign w:val="center"/>
          </w:tcPr>
          <w:p w14:paraId="333CCF8D" w14:textId="77777777" w:rsidR="00765F1B" w:rsidRPr="00666960" w:rsidRDefault="00765F1B" w:rsidP="0035258E">
            <w:pPr>
              <w:jc w:val="right"/>
              <w:rPr>
                <w:rFonts w:ascii="Arial" w:hAnsi="Arial" w:cs="Arial"/>
                <w:lang w:val="es-419"/>
              </w:rPr>
            </w:pPr>
            <w:r w:rsidRPr="00A40276">
              <w:rPr>
                <w:rFonts w:ascii="Arial" w:hAnsi="Arial" w:cs="Arial"/>
                <w:lang w:val="es-BO"/>
              </w:rPr>
              <w:lastRenderedPageBreak/>
              <w:t>Cuenta Corriente Fiscal</w:t>
            </w:r>
            <w:r>
              <w:rPr>
                <w:rFonts w:ascii="Arial" w:hAnsi="Arial" w:cs="Arial"/>
                <w:lang w:val="es-BO"/>
              </w:rPr>
              <w:t xml:space="preserve"> para depósito por concepto de Garantía de Seriedad de Propuesta</w:t>
            </w:r>
            <w:r>
              <w:rPr>
                <w:rFonts w:ascii="Arial" w:hAnsi="Arial" w:cs="Arial"/>
                <w:lang w:val="es-419"/>
              </w:rPr>
              <w:t xml:space="preserve"> (Fondos en Custodia)</w:t>
            </w:r>
          </w:p>
          <w:p w14:paraId="6FA899CF" w14:textId="77777777" w:rsidR="00765F1B" w:rsidRPr="00F01F1F" w:rsidRDefault="00765F1B" w:rsidP="003B46C3">
            <w:pPr>
              <w:rPr>
                <w:rFonts w:ascii="Arial" w:hAnsi="Arial" w:cs="Arial"/>
                <w:sz w:val="8"/>
                <w:szCs w:val="2"/>
                <w:highlight w:val="green"/>
                <w:lang w:val="es-BO"/>
              </w:rPr>
            </w:pPr>
          </w:p>
        </w:tc>
        <w:tc>
          <w:tcPr>
            <w:tcW w:w="7428" w:type="dxa"/>
            <w:gridSpan w:val="55"/>
            <w:tcBorders>
              <w:top w:val="single" w:sz="6" w:space="0" w:color="auto"/>
              <w:left w:val="single" w:sz="4" w:space="0" w:color="auto"/>
              <w:right w:val="single" w:sz="6" w:space="0" w:color="auto"/>
            </w:tcBorders>
          </w:tcPr>
          <w:p w14:paraId="796BB928" w14:textId="63F77B2B" w:rsidR="00491BCC" w:rsidRDefault="00491BCC" w:rsidP="00D54942">
            <w:pPr>
              <w:rPr>
                <w:rFonts w:ascii="Arial" w:hAnsi="Arial" w:cs="Arial"/>
                <w:highlight w:val="green"/>
                <w:lang w:val="es-BO"/>
              </w:rPr>
            </w:pPr>
          </w:p>
          <w:p w14:paraId="283D0314" w14:textId="47ABE3AB" w:rsidR="00491BCC" w:rsidRDefault="00491BCC" w:rsidP="00491BCC">
            <w:pPr>
              <w:rPr>
                <w:rFonts w:ascii="Arial" w:hAnsi="Arial" w:cs="Arial"/>
                <w:highlight w:val="green"/>
                <w:lang w:val="es-BO"/>
              </w:rPr>
            </w:pPr>
          </w:p>
          <w:p w14:paraId="16E30279" w14:textId="77777777" w:rsidR="00765F1B" w:rsidRDefault="00765F1B" w:rsidP="00491BCC">
            <w:pPr>
              <w:jc w:val="center"/>
              <w:rPr>
                <w:rFonts w:ascii="Arial" w:hAnsi="Arial" w:cs="Arial"/>
                <w:highlight w:val="green"/>
                <w:lang w:val="es-BO"/>
              </w:rPr>
            </w:pPr>
          </w:p>
          <w:p w14:paraId="2849E2F3" w14:textId="30124A39" w:rsidR="00491BCC" w:rsidRPr="00491BCC" w:rsidRDefault="00491BCC" w:rsidP="00491BCC">
            <w:pPr>
              <w:jc w:val="center"/>
              <w:rPr>
                <w:rFonts w:ascii="Arial" w:hAnsi="Arial" w:cs="Arial"/>
                <w:highlight w:val="green"/>
                <w:lang w:val="es-BO"/>
              </w:rPr>
            </w:pPr>
            <w:r w:rsidRPr="00491BCC">
              <w:rPr>
                <w:rFonts w:ascii="Arial" w:hAnsi="Arial" w:cs="Arial"/>
                <w:lang w:val="es-BO"/>
              </w:rPr>
              <w:t>No se requiere</w:t>
            </w:r>
          </w:p>
        </w:tc>
        <w:tc>
          <w:tcPr>
            <w:tcW w:w="273" w:type="dxa"/>
            <w:gridSpan w:val="2"/>
            <w:tcBorders>
              <w:left w:val="single" w:sz="6" w:space="0" w:color="auto"/>
            </w:tcBorders>
            <w:shd w:val="clear" w:color="auto" w:fill="auto"/>
          </w:tcPr>
          <w:p w14:paraId="34AB2A5E" w14:textId="77777777" w:rsidR="00765F1B" w:rsidRPr="00A40276" w:rsidRDefault="00765F1B" w:rsidP="003B46C3">
            <w:pPr>
              <w:rPr>
                <w:rFonts w:ascii="Arial" w:hAnsi="Arial" w:cs="Arial"/>
                <w:sz w:val="8"/>
                <w:szCs w:val="2"/>
                <w:lang w:val="es-BO"/>
              </w:rPr>
            </w:pPr>
          </w:p>
        </w:tc>
        <w:tc>
          <w:tcPr>
            <w:tcW w:w="888" w:type="dxa"/>
            <w:gridSpan w:val="4"/>
            <w:tcBorders>
              <w:right w:val="single" w:sz="12" w:space="0" w:color="244061" w:themeColor="accent1" w:themeShade="80"/>
            </w:tcBorders>
            <w:shd w:val="clear" w:color="auto" w:fill="auto"/>
          </w:tcPr>
          <w:p w14:paraId="25853549" w14:textId="77777777" w:rsidR="00765F1B" w:rsidRPr="00A40276" w:rsidRDefault="00765F1B" w:rsidP="003B46C3">
            <w:pPr>
              <w:rPr>
                <w:rFonts w:ascii="Arial" w:hAnsi="Arial" w:cs="Arial"/>
                <w:sz w:val="8"/>
                <w:szCs w:val="2"/>
                <w:lang w:val="es-BO"/>
              </w:rPr>
            </w:pPr>
          </w:p>
        </w:tc>
      </w:tr>
      <w:tr w:rsidR="00765F1B" w:rsidRPr="00A40276" w14:paraId="78E317BC" w14:textId="77777777" w:rsidTr="00765F1B">
        <w:trPr>
          <w:jc w:val="center"/>
        </w:trPr>
        <w:tc>
          <w:tcPr>
            <w:tcW w:w="237" w:type="dxa"/>
            <w:tcBorders>
              <w:left w:val="single" w:sz="12" w:space="0" w:color="244061" w:themeColor="accent1" w:themeShade="80"/>
              <w:bottom w:val="single" w:sz="12" w:space="0" w:color="244061" w:themeColor="accent1" w:themeShade="80"/>
            </w:tcBorders>
            <w:vAlign w:val="center"/>
          </w:tcPr>
          <w:p w14:paraId="2062D43B" w14:textId="77777777" w:rsidR="00765F1B" w:rsidRPr="00A40276" w:rsidRDefault="00765F1B" w:rsidP="003B46C3">
            <w:pPr>
              <w:jc w:val="right"/>
              <w:rPr>
                <w:rFonts w:ascii="Arial" w:hAnsi="Arial" w:cs="Arial"/>
                <w:b/>
                <w:sz w:val="8"/>
                <w:szCs w:val="8"/>
                <w:lang w:val="es-BO"/>
              </w:rPr>
            </w:pPr>
          </w:p>
        </w:tc>
        <w:tc>
          <w:tcPr>
            <w:tcW w:w="284" w:type="dxa"/>
            <w:gridSpan w:val="2"/>
            <w:tcBorders>
              <w:bottom w:val="single" w:sz="12" w:space="0" w:color="244061" w:themeColor="accent1" w:themeShade="80"/>
            </w:tcBorders>
            <w:vAlign w:val="center"/>
          </w:tcPr>
          <w:p w14:paraId="0A74A5EA" w14:textId="77777777" w:rsidR="00765F1B" w:rsidRPr="00A40276" w:rsidRDefault="00765F1B" w:rsidP="003B46C3">
            <w:pPr>
              <w:jc w:val="right"/>
              <w:rPr>
                <w:rFonts w:ascii="Arial" w:hAnsi="Arial" w:cs="Arial"/>
                <w:b/>
                <w:sz w:val="8"/>
                <w:szCs w:val="8"/>
                <w:lang w:val="es-BO"/>
              </w:rPr>
            </w:pPr>
          </w:p>
        </w:tc>
        <w:tc>
          <w:tcPr>
            <w:tcW w:w="284" w:type="dxa"/>
            <w:tcBorders>
              <w:bottom w:val="single" w:sz="12" w:space="0" w:color="244061" w:themeColor="accent1" w:themeShade="80"/>
            </w:tcBorders>
            <w:vAlign w:val="center"/>
          </w:tcPr>
          <w:p w14:paraId="380DCA9D" w14:textId="77777777" w:rsidR="00765F1B" w:rsidRPr="00A40276" w:rsidRDefault="00765F1B" w:rsidP="003B46C3">
            <w:pPr>
              <w:jc w:val="right"/>
              <w:rPr>
                <w:rFonts w:ascii="Arial" w:hAnsi="Arial" w:cs="Arial"/>
                <w:b/>
                <w:sz w:val="8"/>
                <w:szCs w:val="8"/>
                <w:lang w:val="es-BO"/>
              </w:rPr>
            </w:pPr>
          </w:p>
        </w:tc>
        <w:tc>
          <w:tcPr>
            <w:tcW w:w="285" w:type="dxa"/>
            <w:gridSpan w:val="2"/>
            <w:tcBorders>
              <w:bottom w:val="single" w:sz="12" w:space="0" w:color="244061" w:themeColor="accent1" w:themeShade="80"/>
            </w:tcBorders>
            <w:vAlign w:val="center"/>
          </w:tcPr>
          <w:p w14:paraId="0422C341" w14:textId="77777777" w:rsidR="00765F1B" w:rsidRPr="00A40276" w:rsidRDefault="00765F1B" w:rsidP="003B46C3">
            <w:pPr>
              <w:jc w:val="right"/>
              <w:rPr>
                <w:rFonts w:ascii="Arial" w:hAnsi="Arial" w:cs="Arial"/>
                <w:b/>
                <w:sz w:val="8"/>
                <w:szCs w:val="8"/>
                <w:lang w:val="es-BO"/>
              </w:rPr>
            </w:pPr>
          </w:p>
        </w:tc>
        <w:tc>
          <w:tcPr>
            <w:tcW w:w="283" w:type="dxa"/>
            <w:gridSpan w:val="2"/>
            <w:tcBorders>
              <w:bottom w:val="single" w:sz="12" w:space="0" w:color="244061" w:themeColor="accent1" w:themeShade="80"/>
            </w:tcBorders>
            <w:vAlign w:val="center"/>
          </w:tcPr>
          <w:p w14:paraId="44A93C66" w14:textId="77777777" w:rsidR="00765F1B" w:rsidRPr="00A40276" w:rsidRDefault="00765F1B" w:rsidP="003B46C3">
            <w:pPr>
              <w:jc w:val="right"/>
              <w:rPr>
                <w:rFonts w:ascii="Arial" w:hAnsi="Arial" w:cs="Arial"/>
                <w:b/>
                <w:sz w:val="8"/>
                <w:szCs w:val="8"/>
                <w:lang w:val="es-BO"/>
              </w:rPr>
            </w:pPr>
          </w:p>
        </w:tc>
        <w:tc>
          <w:tcPr>
            <w:tcW w:w="285" w:type="dxa"/>
            <w:gridSpan w:val="2"/>
            <w:tcBorders>
              <w:bottom w:val="single" w:sz="12" w:space="0" w:color="244061" w:themeColor="accent1" w:themeShade="80"/>
            </w:tcBorders>
            <w:vAlign w:val="center"/>
          </w:tcPr>
          <w:p w14:paraId="2B7F0034" w14:textId="77777777" w:rsidR="00765F1B" w:rsidRPr="00A40276" w:rsidRDefault="00765F1B" w:rsidP="003B46C3">
            <w:pPr>
              <w:jc w:val="right"/>
              <w:rPr>
                <w:rFonts w:ascii="Arial" w:hAnsi="Arial" w:cs="Arial"/>
                <w:b/>
                <w:sz w:val="8"/>
                <w:szCs w:val="8"/>
                <w:lang w:val="es-BO"/>
              </w:rPr>
            </w:pPr>
          </w:p>
        </w:tc>
        <w:tc>
          <w:tcPr>
            <w:tcW w:w="244" w:type="dxa"/>
            <w:gridSpan w:val="2"/>
            <w:tcBorders>
              <w:bottom w:val="single" w:sz="12" w:space="0" w:color="244061" w:themeColor="accent1" w:themeShade="80"/>
            </w:tcBorders>
            <w:vAlign w:val="center"/>
          </w:tcPr>
          <w:p w14:paraId="42379AFD" w14:textId="77777777" w:rsidR="00765F1B" w:rsidRPr="00A40276" w:rsidRDefault="00765F1B" w:rsidP="003B46C3">
            <w:pPr>
              <w:jc w:val="right"/>
              <w:rPr>
                <w:rFonts w:ascii="Arial" w:hAnsi="Arial" w:cs="Arial"/>
                <w:b/>
                <w:sz w:val="8"/>
                <w:szCs w:val="8"/>
                <w:lang w:val="es-BO"/>
              </w:rPr>
            </w:pPr>
          </w:p>
        </w:tc>
        <w:tc>
          <w:tcPr>
            <w:tcW w:w="335" w:type="dxa"/>
            <w:gridSpan w:val="2"/>
            <w:tcBorders>
              <w:bottom w:val="single" w:sz="12" w:space="0" w:color="244061" w:themeColor="accent1" w:themeShade="80"/>
            </w:tcBorders>
          </w:tcPr>
          <w:p w14:paraId="6A41BC6A" w14:textId="77777777" w:rsidR="00765F1B" w:rsidRPr="00A40276" w:rsidRDefault="00765F1B" w:rsidP="003B46C3">
            <w:pPr>
              <w:rPr>
                <w:rFonts w:ascii="Arial" w:hAnsi="Arial" w:cs="Arial"/>
                <w:sz w:val="8"/>
                <w:szCs w:val="8"/>
                <w:lang w:val="es-BO"/>
              </w:rPr>
            </w:pPr>
          </w:p>
        </w:tc>
        <w:tc>
          <w:tcPr>
            <w:tcW w:w="289" w:type="dxa"/>
            <w:gridSpan w:val="2"/>
            <w:tcBorders>
              <w:top w:val="single" w:sz="6" w:space="0" w:color="auto"/>
              <w:bottom w:val="single" w:sz="12" w:space="0" w:color="244061" w:themeColor="accent1" w:themeShade="80"/>
            </w:tcBorders>
          </w:tcPr>
          <w:p w14:paraId="76E62CE9" w14:textId="77777777" w:rsidR="00765F1B" w:rsidRPr="00A40276" w:rsidRDefault="00765F1B" w:rsidP="003B46C3">
            <w:pPr>
              <w:rPr>
                <w:rFonts w:ascii="Arial" w:hAnsi="Arial" w:cs="Arial"/>
                <w:sz w:val="8"/>
                <w:szCs w:val="8"/>
                <w:lang w:val="es-BO"/>
              </w:rPr>
            </w:pPr>
          </w:p>
        </w:tc>
        <w:tc>
          <w:tcPr>
            <w:tcW w:w="290" w:type="dxa"/>
            <w:gridSpan w:val="2"/>
            <w:tcBorders>
              <w:top w:val="single" w:sz="6" w:space="0" w:color="auto"/>
              <w:bottom w:val="single" w:sz="12" w:space="0" w:color="244061" w:themeColor="accent1" w:themeShade="80"/>
            </w:tcBorders>
          </w:tcPr>
          <w:p w14:paraId="7755D0E4" w14:textId="77777777" w:rsidR="00765F1B" w:rsidRPr="00A40276" w:rsidRDefault="00765F1B" w:rsidP="003B46C3">
            <w:pPr>
              <w:rPr>
                <w:rFonts w:ascii="Arial" w:hAnsi="Arial" w:cs="Arial"/>
                <w:sz w:val="8"/>
                <w:szCs w:val="8"/>
                <w:lang w:val="es-BO"/>
              </w:rPr>
            </w:pPr>
          </w:p>
        </w:tc>
        <w:tc>
          <w:tcPr>
            <w:tcW w:w="280" w:type="dxa"/>
            <w:gridSpan w:val="2"/>
            <w:tcBorders>
              <w:top w:val="single" w:sz="6" w:space="0" w:color="auto"/>
              <w:bottom w:val="single" w:sz="12" w:space="0" w:color="244061" w:themeColor="accent1" w:themeShade="80"/>
            </w:tcBorders>
          </w:tcPr>
          <w:p w14:paraId="323BAA8C" w14:textId="77777777" w:rsidR="00765F1B" w:rsidRPr="00A40276" w:rsidRDefault="00765F1B" w:rsidP="003B46C3">
            <w:pPr>
              <w:rPr>
                <w:rFonts w:ascii="Arial" w:hAnsi="Arial" w:cs="Arial"/>
                <w:sz w:val="8"/>
                <w:szCs w:val="8"/>
                <w:lang w:val="es-BO"/>
              </w:rPr>
            </w:pPr>
          </w:p>
        </w:tc>
        <w:tc>
          <w:tcPr>
            <w:tcW w:w="289" w:type="dxa"/>
            <w:gridSpan w:val="2"/>
            <w:tcBorders>
              <w:top w:val="single" w:sz="6" w:space="0" w:color="auto"/>
              <w:bottom w:val="single" w:sz="12" w:space="0" w:color="244061" w:themeColor="accent1" w:themeShade="80"/>
            </w:tcBorders>
          </w:tcPr>
          <w:p w14:paraId="360A901B" w14:textId="77777777" w:rsidR="00765F1B" w:rsidRPr="00A40276" w:rsidRDefault="00765F1B" w:rsidP="003B46C3">
            <w:pPr>
              <w:rPr>
                <w:rFonts w:ascii="Arial" w:hAnsi="Arial" w:cs="Arial"/>
                <w:sz w:val="8"/>
                <w:szCs w:val="8"/>
                <w:lang w:val="es-BO"/>
              </w:rPr>
            </w:pPr>
          </w:p>
        </w:tc>
        <w:tc>
          <w:tcPr>
            <w:tcW w:w="284" w:type="dxa"/>
            <w:gridSpan w:val="2"/>
            <w:tcBorders>
              <w:top w:val="single" w:sz="6" w:space="0" w:color="auto"/>
              <w:bottom w:val="single" w:sz="12" w:space="0" w:color="244061" w:themeColor="accent1" w:themeShade="80"/>
            </w:tcBorders>
          </w:tcPr>
          <w:p w14:paraId="4E472E14" w14:textId="77777777" w:rsidR="00765F1B" w:rsidRPr="00A40276" w:rsidRDefault="00765F1B" w:rsidP="003B46C3">
            <w:pPr>
              <w:rPr>
                <w:rFonts w:ascii="Arial" w:hAnsi="Arial" w:cs="Arial"/>
                <w:sz w:val="8"/>
                <w:szCs w:val="8"/>
                <w:lang w:val="es-BO"/>
              </w:rPr>
            </w:pPr>
          </w:p>
        </w:tc>
        <w:tc>
          <w:tcPr>
            <w:tcW w:w="289" w:type="dxa"/>
            <w:gridSpan w:val="2"/>
            <w:tcBorders>
              <w:top w:val="single" w:sz="6" w:space="0" w:color="auto"/>
              <w:bottom w:val="single" w:sz="12" w:space="0" w:color="244061" w:themeColor="accent1" w:themeShade="80"/>
            </w:tcBorders>
          </w:tcPr>
          <w:p w14:paraId="0AF5F7BE" w14:textId="77777777" w:rsidR="00765F1B" w:rsidRPr="00A40276" w:rsidRDefault="00765F1B" w:rsidP="003B46C3">
            <w:pPr>
              <w:rPr>
                <w:rFonts w:ascii="Arial" w:hAnsi="Arial" w:cs="Arial"/>
                <w:sz w:val="8"/>
                <w:szCs w:val="8"/>
                <w:lang w:val="es-BO"/>
              </w:rPr>
            </w:pPr>
          </w:p>
        </w:tc>
        <w:tc>
          <w:tcPr>
            <w:tcW w:w="289" w:type="dxa"/>
            <w:gridSpan w:val="2"/>
            <w:tcBorders>
              <w:top w:val="single" w:sz="6" w:space="0" w:color="auto"/>
              <w:bottom w:val="single" w:sz="12" w:space="0" w:color="244061" w:themeColor="accent1" w:themeShade="80"/>
            </w:tcBorders>
          </w:tcPr>
          <w:p w14:paraId="1BBFA00A" w14:textId="6D1648DB" w:rsidR="00765F1B" w:rsidRPr="00A40276" w:rsidRDefault="00765F1B" w:rsidP="003B46C3">
            <w:pPr>
              <w:rPr>
                <w:rFonts w:ascii="Arial" w:hAnsi="Arial" w:cs="Arial"/>
                <w:sz w:val="8"/>
                <w:szCs w:val="8"/>
                <w:lang w:val="es-BO"/>
              </w:rPr>
            </w:pPr>
          </w:p>
        </w:tc>
        <w:tc>
          <w:tcPr>
            <w:tcW w:w="285" w:type="dxa"/>
            <w:gridSpan w:val="2"/>
            <w:tcBorders>
              <w:top w:val="single" w:sz="6" w:space="0" w:color="auto"/>
              <w:bottom w:val="single" w:sz="12" w:space="0" w:color="244061" w:themeColor="accent1" w:themeShade="80"/>
            </w:tcBorders>
          </w:tcPr>
          <w:p w14:paraId="216B7341" w14:textId="77777777" w:rsidR="00765F1B" w:rsidRPr="00A40276" w:rsidRDefault="00765F1B" w:rsidP="003B46C3">
            <w:pPr>
              <w:rPr>
                <w:rFonts w:ascii="Arial" w:hAnsi="Arial" w:cs="Arial"/>
                <w:sz w:val="8"/>
                <w:szCs w:val="8"/>
                <w:lang w:val="es-BO"/>
              </w:rPr>
            </w:pPr>
          </w:p>
        </w:tc>
        <w:tc>
          <w:tcPr>
            <w:tcW w:w="285" w:type="dxa"/>
            <w:gridSpan w:val="2"/>
            <w:tcBorders>
              <w:top w:val="single" w:sz="6" w:space="0" w:color="auto"/>
              <w:bottom w:val="single" w:sz="12" w:space="0" w:color="244061" w:themeColor="accent1" w:themeShade="80"/>
            </w:tcBorders>
          </w:tcPr>
          <w:p w14:paraId="3231535D" w14:textId="77777777" w:rsidR="00765F1B" w:rsidRPr="00A40276" w:rsidRDefault="00765F1B" w:rsidP="003B46C3">
            <w:pPr>
              <w:rPr>
                <w:rFonts w:ascii="Arial" w:hAnsi="Arial" w:cs="Arial"/>
                <w:sz w:val="8"/>
                <w:szCs w:val="8"/>
                <w:lang w:val="es-BO"/>
              </w:rPr>
            </w:pPr>
          </w:p>
        </w:tc>
        <w:tc>
          <w:tcPr>
            <w:tcW w:w="285" w:type="dxa"/>
            <w:gridSpan w:val="2"/>
            <w:tcBorders>
              <w:top w:val="single" w:sz="6" w:space="0" w:color="auto"/>
              <w:bottom w:val="single" w:sz="12" w:space="0" w:color="244061" w:themeColor="accent1" w:themeShade="80"/>
            </w:tcBorders>
          </w:tcPr>
          <w:p w14:paraId="2957ECF4"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2D2A2223"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446C55DB" w14:textId="77777777" w:rsidR="00765F1B" w:rsidRPr="00A40276" w:rsidRDefault="00765F1B" w:rsidP="003B46C3">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0B2694CB"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6226E83E"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09A86AB8" w14:textId="77777777" w:rsidR="00765F1B" w:rsidRPr="00A40276" w:rsidRDefault="00765F1B" w:rsidP="003B46C3">
            <w:pPr>
              <w:rPr>
                <w:rFonts w:ascii="Arial" w:hAnsi="Arial" w:cs="Arial"/>
                <w:sz w:val="8"/>
                <w:szCs w:val="8"/>
                <w:lang w:val="es-BO"/>
              </w:rPr>
            </w:pPr>
          </w:p>
        </w:tc>
        <w:tc>
          <w:tcPr>
            <w:tcW w:w="282" w:type="dxa"/>
            <w:gridSpan w:val="3"/>
            <w:tcBorders>
              <w:top w:val="single" w:sz="6" w:space="0" w:color="auto"/>
              <w:bottom w:val="single" w:sz="12" w:space="0" w:color="244061" w:themeColor="accent1" w:themeShade="80"/>
            </w:tcBorders>
          </w:tcPr>
          <w:p w14:paraId="1D12C04E"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7368314C" w14:textId="77777777" w:rsidR="00765F1B" w:rsidRPr="00A40276" w:rsidRDefault="00765F1B" w:rsidP="003B46C3">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7F381CF4"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26BBAFA8"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094E92FB"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26695D95"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3337F206" w14:textId="77777777" w:rsidR="00765F1B" w:rsidRPr="00A40276" w:rsidRDefault="00765F1B" w:rsidP="003B46C3">
            <w:pPr>
              <w:rPr>
                <w:rFonts w:ascii="Arial" w:hAnsi="Arial" w:cs="Arial"/>
                <w:sz w:val="8"/>
                <w:szCs w:val="8"/>
                <w:lang w:val="es-BO"/>
              </w:rPr>
            </w:pPr>
          </w:p>
        </w:tc>
        <w:tc>
          <w:tcPr>
            <w:tcW w:w="281" w:type="dxa"/>
            <w:gridSpan w:val="3"/>
            <w:tcBorders>
              <w:top w:val="single" w:sz="6" w:space="0" w:color="auto"/>
              <w:bottom w:val="single" w:sz="12" w:space="0" w:color="244061" w:themeColor="accent1" w:themeShade="80"/>
            </w:tcBorders>
          </w:tcPr>
          <w:p w14:paraId="044CA24E" w14:textId="77777777" w:rsidR="00765F1B" w:rsidRPr="00A40276" w:rsidRDefault="00765F1B" w:rsidP="003B46C3">
            <w:pPr>
              <w:rPr>
                <w:rFonts w:ascii="Arial" w:hAnsi="Arial" w:cs="Arial"/>
                <w:sz w:val="8"/>
                <w:szCs w:val="8"/>
                <w:lang w:val="es-BO"/>
              </w:rPr>
            </w:pPr>
          </w:p>
        </w:tc>
        <w:tc>
          <w:tcPr>
            <w:tcW w:w="281" w:type="dxa"/>
            <w:gridSpan w:val="3"/>
            <w:tcBorders>
              <w:top w:val="single" w:sz="6" w:space="0" w:color="auto"/>
              <w:bottom w:val="single" w:sz="12" w:space="0" w:color="244061" w:themeColor="accent1" w:themeShade="80"/>
            </w:tcBorders>
          </w:tcPr>
          <w:p w14:paraId="0AFB40D0" w14:textId="77777777" w:rsidR="00765F1B" w:rsidRPr="00A40276" w:rsidRDefault="00765F1B" w:rsidP="003B46C3">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63F2210F" w14:textId="77777777" w:rsidR="00765F1B" w:rsidRPr="00A40276" w:rsidRDefault="00765F1B" w:rsidP="003B46C3">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5AEB30D0" w14:textId="77777777" w:rsidR="00765F1B" w:rsidRPr="00A40276" w:rsidRDefault="00765F1B" w:rsidP="003B46C3">
            <w:pPr>
              <w:rPr>
                <w:rFonts w:ascii="Arial" w:hAnsi="Arial" w:cs="Arial"/>
                <w:sz w:val="8"/>
                <w:szCs w:val="8"/>
                <w:lang w:val="es-BO"/>
              </w:rPr>
            </w:pPr>
          </w:p>
        </w:tc>
        <w:tc>
          <w:tcPr>
            <w:tcW w:w="281" w:type="dxa"/>
            <w:tcBorders>
              <w:top w:val="single" w:sz="6" w:space="0" w:color="auto"/>
              <w:bottom w:val="single" w:sz="12" w:space="0" w:color="244061" w:themeColor="accent1" w:themeShade="80"/>
            </w:tcBorders>
          </w:tcPr>
          <w:p w14:paraId="0BBC78C7" w14:textId="77777777" w:rsidR="00765F1B" w:rsidRPr="00A40276" w:rsidRDefault="00765F1B" w:rsidP="003B46C3">
            <w:pPr>
              <w:rPr>
                <w:rFonts w:ascii="Arial" w:hAnsi="Arial" w:cs="Arial"/>
                <w:sz w:val="8"/>
                <w:szCs w:val="8"/>
                <w:lang w:val="es-BO"/>
              </w:rPr>
            </w:pPr>
          </w:p>
        </w:tc>
        <w:tc>
          <w:tcPr>
            <w:tcW w:w="281" w:type="dxa"/>
            <w:tcBorders>
              <w:bottom w:val="single" w:sz="12" w:space="0" w:color="244061" w:themeColor="accent1" w:themeShade="80"/>
            </w:tcBorders>
          </w:tcPr>
          <w:p w14:paraId="58721C45" w14:textId="77777777" w:rsidR="00765F1B" w:rsidRPr="00A40276" w:rsidRDefault="00765F1B" w:rsidP="003B46C3">
            <w:pPr>
              <w:rPr>
                <w:rFonts w:ascii="Arial" w:hAnsi="Arial" w:cs="Arial"/>
                <w:sz w:val="8"/>
                <w:szCs w:val="8"/>
                <w:lang w:val="es-BO"/>
              </w:rPr>
            </w:pPr>
          </w:p>
        </w:tc>
        <w:tc>
          <w:tcPr>
            <w:tcW w:w="305" w:type="dxa"/>
            <w:tcBorders>
              <w:bottom w:val="single" w:sz="12" w:space="0" w:color="244061" w:themeColor="accent1" w:themeShade="80"/>
              <w:right w:val="single" w:sz="12" w:space="0" w:color="244061" w:themeColor="accent1" w:themeShade="80"/>
            </w:tcBorders>
          </w:tcPr>
          <w:p w14:paraId="2CB362D4" w14:textId="77777777" w:rsidR="00765F1B" w:rsidRPr="00A40276" w:rsidRDefault="00765F1B" w:rsidP="003B46C3">
            <w:pPr>
              <w:rPr>
                <w:rFonts w:ascii="Arial" w:hAnsi="Arial" w:cs="Arial"/>
                <w:sz w:val="8"/>
                <w:szCs w:val="8"/>
                <w:lang w:val="es-BO"/>
              </w:rPr>
            </w:pPr>
          </w:p>
        </w:tc>
      </w:tr>
    </w:tbl>
    <w:p w14:paraId="3B127465" w14:textId="71AB613B" w:rsidR="00B35DBB" w:rsidRDefault="00B35DBB" w:rsidP="00B35DBB">
      <w:pPr>
        <w:rPr>
          <w:lang w:val="es-BO"/>
        </w:rPr>
      </w:pPr>
    </w:p>
    <w:p w14:paraId="56BDFDDB" w14:textId="3EA68DC3" w:rsidR="00084633" w:rsidRDefault="00435C41" w:rsidP="000D4BFC">
      <w:pPr>
        <w:pStyle w:val="Ttulo"/>
        <w:numPr>
          <w:ilvl w:val="0"/>
          <w:numId w:val="17"/>
        </w:numPr>
        <w:spacing w:before="0" w:after="0"/>
        <w:jc w:val="both"/>
      </w:pPr>
      <w:bookmarkStart w:id="162" w:name="_Toc94724713"/>
      <w:r w:rsidRPr="009956C4">
        <w:rPr>
          <w:rFonts w:ascii="Verdana" w:hAnsi="Verdana"/>
          <w:sz w:val="18"/>
          <w:szCs w:val="18"/>
        </w:rPr>
        <w:t>CRONOGRAMA DE PLAZOS</w:t>
      </w:r>
      <w:bookmarkEnd w:id="162"/>
    </w:p>
    <w:p w14:paraId="42B14CEF" w14:textId="77777777" w:rsidR="00435C41" w:rsidRDefault="00435C41" w:rsidP="00B35DBB">
      <w:pPr>
        <w:rPr>
          <w:lang w:val="es-BO"/>
        </w:rPr>
      </w:pPr>
    </w:p>
    <w:tbl>
      <w:tblPr>
        <w:tblW w:w="9924" w:type="dxa"/>
        <w:jc w:val="center"/>
        <w:tblLayout w:type="fixed"/>
        <w:tblCellMar>
          <w:left w:w="70" w:type="dxa"/>
          <w:right w:w="70" w:type="dxa"/>
        </w:tblCellMar>
        <w:tblLook w:val="04A0" w:firstRow="1" w:lastRow="0" w:firstColumn="1" w:lastColumn="0" w:noHBand="0" w:noVBand="1"/>
      </w:tblPr>
      <w:tblGrid>
        <w:gridCol w:w="9924"/>
      </w:tblGrid>
      <w:tr w:rsidR="00084633" w:rsidRPr="00A40276" w14:paraId="24A185C4" w14:textId="77777777" w:rsidTr="0086241F">
        <w:trPr>
          <w:trHeight w:val="2511"/>
          <w:jc w:val="center"/>
        </w:trPr>
        <w:tc>
          <w:tcPr>
            <w:tcW w:w="9924" w:type="dxa"/>
            <w:tcBorders>
              <w:top w:val="single" w:sz="4" w:space="0" w:color="auto"/>
              <w:left w:val="single" w:sz="12" w:space="0" w:color="auto"/>
              <w:bottom w:val="single" w:sz="12" w:space="0" w:color="auto"/>
              <w:right w:val="single" w:sz="12" w:space="0" w:color="000000"/>
            </w:tcBorders>
            <w:shd w:val="clear" w:color="auto" w:fill="auto"/>
            <w:noWrap/>
            <w:vAlign w:val="bottom"/>
          </w:tcPr>
          <w:p w14:paraId="53BDC6C9" w14:textId="77777777" w:rsidR="00084633" w:rsidRPr="00A40276" w:rsidRDefault="00084633" w:rsidP="0086241F">
            <w:pPr>
              <w:spacing w:after="120" w:line="288" w:lineRule="auto"/>
              <w:ind w:left="113" w:right="113"/>
              <w:jc w:val="both"/>
              <w:rPr>
                <w:rFonts w:ascii="Arial" w:hAnsi="Arial" w:cs="Arial"/>
                <w:lang w:val="es-BO"/>
              </w:rPr>
            </w:pPr>
            <w:r w:rsidRPr="00A40276">
              <w:rPr>
                <w:rFonts w:ascii="Arial" w:hAnsi="Arial" w:cs="Arial"/>
                <w:lang w:val="es-BO"/>
              </w:rPr>
              <w:t xml:space="preserve">De acuerdo con lo establecido en el Artículo 47 de las NB-SABS, los siguientes plazos son de cumplimiento obligatorio:  </w:t>
            </w:r>
          </w:p>
          <w:p w14:paraId="327FE596" w14:textId="77777777" w:rsidR="00084633" w:rsidRPr="00A40276" w:rsidRDefault="00084633" w:rsidP="000D4BFC">
            <w:pPr>
              <w:pStyle w:val="Prrafodelista"/>
              <w:numPr>
                <w:ilvl w:val="2"/>
                <w:numId w:val="24"/>
              </w:numPr>
              <w:spacing w:after="120" w:line="288" w:lineRule="auto"/>
              <w:ind w:left="356" w:right="113" w:hanging="284"/>
              <w:jc w:val="both"/>
              <w:rPr>
                <w:rFonts w:ascii="Arial" w:hAnsi="Arial" w:cs="Arial"/>
                <w:sz w:val="16"/>
                <w:lang w:val="es-BO"/>
              </w:rPr>
            </w:pPr>
            <w:r w:rsidRPr="00A40276">
              <w:rPr>
                <w:rFonts w:ascii="Arial" w:hAnsi="Arial" w:cs="Arial"/>
                <w:sz w:val="16"/>
                <w:lang w:val="es-BO"/>
              </w:rPr>
              <w:t>Presentación de propuestas:</w:t>
            </w:r>
          </w:p>
          <w:p w14:paraId="6F9779CA" w14:textId="77777777" w:rsidR="00084633" w:rsidRPr="00A40276" w:rsidRDefault="00084633" w:rsidP="000D4BFC">
            <w:pPr>
              <w:pStyle w:val="Prrafodelista"/>
              <w:numPr>
                <w:ilvl w:val="0"/>
                <w:numId w:val="31"/>
              </w:numPr>
              <w:spacing w:after="120" w:line="288" w:lineRule="auto"/>
              <w:ind w:left="781" w:right="113" w:hanging="425"/>
              <w:jc w:val="both"/>
              <w:rPr>
                <w:rFonts w:ascii="Arial" w:hAnsi="Arial" w:cs="Arial"/>
                <w:sz w:val="16"/>
                <w:lang w:val="es-BO"/>
              </w:rPr>
            </w:pPr>
            <w:r w:rsidRPr="00A40276">
              <w:rPr>
                <w:rFonts w:ascii="Arial" w:hAnsi="Arial" w:cs="Arial"/>
                <w:sz w:val="16"/>
                <w:lang w:val="es-BO"/>
              </w:rPr>
              <w:t>Para contrataciones hasta Bs.200.000.- (DOSCIENTOS MIL 00/100 BOLIVIANOS), plazo mínimo cuatro (4) días hábiles</w:t>
            </w:r>
            <w:r>
              <w:rPr>
                <w:rFonts w:ascii="Arial" w:hAnsi="Arial" w:cs="Arial"/>
                <w:sz w:val="16"/>
                <w:lang w:val="es-BO"/>
              </w:rPr>
              <w:t>;</w:t>
            </w:r>
          </w:p>
          <w:p w14:paraId="21283378" w14:textId="77777777" w:rsidR="00084633" w:rsidRPr="00A40276" w:rsidRDefault="00084633" w:rsidP="000D4BFC">
            <w:pPr>
              <w:pStyle w:val="Prrafodelista"/>
              <w:numPr>
                <w:ilvl w:val="0"/>
                <w:numId w:val="31"/>
              </w:numPr>
              <w:spacing w:after="120" w:line="288" w:lineRule="auto"/>
              <w:ind w:left="781" w:right="113" w:hanging="425"/>
              <w:jc w:val="both"/>
              <w:rPr>
                <w:rFonts w:ascii="Arial" w:hAnsi="Arial" w:cs="Arial"/>
                <w:sz w:val="16"/>
                <w:lang w:val="es-BO"/>
              </w:rPr>
            </w:pPr>
            <w:r w:rsidRPr="00A40276">
              <w:rPr>
                <w:rFonts w:ascii="Arial" w:hAnsi="Arial" w:cs="Arial"/>
                <w:sz w:val="16"/>
                <w:lang w:val="es-BO"/>
              </w:rPr>
              <w:t>Para contrataciones mayores a Bs.200.000.- (DOSCIENTOS MIL 00/100 BOLIVIANOS) hasta Bs1.000.000.- (UN MILLÓN 00/100 BOLIVIANOS), plazo mínimo ocho (8) días hábiles.</w:t>
            </w:r>
          </w:p>
          <w:p w14:paraId="1E4B4A74" w14:textId="34661164" w:rsidR="00084633" w:rsidRPr="00A40276" w:rsidRDefault="00435C41" w:rsidP="0086241F">
            <w:pPr>
              <w:spacing w:after="120" w:line="288" w:lineRule="auto"/>
              <w:ind w:left="113" w:right="113"/>
              <w:jc w:val="both"/>
              <w:rPr>
                <w:rFonts w:ascii="Arial" w:hAnsi="Arial" w:cs="Arial"/>
                <w:lang w:val="es-BO"/>
              </w:rPr>
            </w:pPr>
            <w:r>
              <w:rPr>
                <w:rFonts w:ascii="Arial" w:hAnsi="Arial" w:cs="Arial"/>
                <w:lang w:val="es-BO"/>
              </w:rPr>
              <w:t xml:space="preserve">      </w:t>
            </w:r>
            <w:r w:rsidR="00084633" w:rsidRPr="00A40276">
              <w:rPr>
                <w:rFonts w:ascii="Arial" w:hAnsi="Arial" w:cs="Arial"/>
                <w:lang w:val="es-BO"/>
              </w:rPr>
              <w:t>Ambos computables a partir del día siguiente hábil de la publicación de la convocatoria</w:t>
            </w:r>
            <w:r w:rsidR="008A23C1">
              <w:rPr>
                <w:rFonts w:ascii="Arial" w:hAnsi="Arial" w:cs="Arial"/>
                <w:lang w:val="es-BO"/>
              </w:rPr>
              <w:t xml:space="preserve"> en el SICOES</w:t>
            </w:r>
            <w:r w:rsidR="00084633" w:rsidRPr="00A40276">
              <w:rPr>
                <w:rFonts w:ascii="Arial" w:hAnsi="Arial" w:cs="Arial"/>
                <w:lang w:val="es-BO"/>
              </w:rPr>
              <w:t>;</w:t>
            </w:r>
          </w:p>
          <w:p w14:paraId="4973FF09" w14:textId="77777777" w:rsidR="00084633" w:rsidRPr="00A40276" w:rsidRDefault="00084633" w:rsidP="000D4BFC">
            <w:pPr>
              <w:pStyle w:val="Prrafodelista"/>
              <w:numPr>
                <w:ilvl w:val="2"/>
                <w:numId w:val="24"/>
              </w:numPr>
              <w:spacing w:after="120" w:line="288" w:lineRule="auto"/>
              <w:ind w:left="356" w:right="113" w:hanging="284"/>
              <w:jc w:val="both"/>
              <w:rPr>
                <w:rFonts w:ascii="Arial" w:hAnsi="Arial" w:cs="Arial"/>
                <w:sz w:val="16"/>
                <w:szCs w:val="16"/>
                <w:lang w:val="es-BO"/>
              </w:rPr>
            </w:pPr>
            <w:r w:rsidRPr="00A40276">
              <w:rPr>
                <w:rFonts w:ascii="Arial" w:hAnsi="Arial" w:cs="Arial"/>
                <w:sz w:val="16"/>
                <w:szCs w:val="16"/>
                <w:lang w:val="es-BO"/>
              </w:rPr>
              <w:t>Presentación de documentos para la formalización de la contratación, plazo de entrega de documentos no menor a cuatro (4) días hábiles;</w:t>
            </w:r>
          </w:p>
          <w:p w14:paraId="020BCD45" w14:textId="77777777" w:rsidR="00084633" w:rsidRPr="00A40276" w:rsidRDefault="00084633" w:rsidP="000D4BFC">
            <w:pPr>
              <w:pStyle w:val="Prrafodelista"/>
              <w:numPr>
                <w:ilvl w:val="2"/>
                <w:numId w:val="24"/>
              </w:numPr>
              <w:spacing w:after="120" w:line="288" w:lineRule="auto"/>
              <w:ind w:left="356" w:right="113" w:hanging="284"/>
              <w:jc w:val="both"/>
              <w:rPr>
                <w:rFonts w:ascii="Arial" w:hAnsi="Arial" w:cs="Arial"/>
                <w:sz w:val="16"/>
                <w:szCs w:val="16"/>
                <w:lang w:val="es-BO"/>
              </w:rPr>
            </w:pPr>
            <w:r w:rsidRPr="00A40276">
              <w:rPr>
                <w:rFonts w:ascii="Arial" w:hAnsi="Arial" w:cs="Arial"/>
                <w:sz w:val="16"/>
                <w:szCs w:val="16"/>
                <w:lang w:val="es-BO"/>
              </w:rPr>
              <w:t>Plazo para la presentación del Recurso Administrativo de Impugnación a la Resolución de Adjudicación o de Declaratoria Desierta, en contrataciones mayores a Bs200.000.- (DOSCIENTOS MIL 00/100 BOLIVIANOS) hasta Bs1.000.000.- (UN MILLÓN 00/100 BOLIVIANOS)</w:t>
            </w:r>
            <w:r>
              <w:rPr>
                <w:rFonts w:ascii="Arial" w:hAnsi="Arial" w:cs="Arial"/>
                <w:sz w:val="16"/>
                <w:szCs w:val="16"/>
                <w:lang w:val="es-BO"/>
              </w:rPr>
              <w:t>,</w:t>
            </w:r>
            <w:r w:rsidRPr="00A40276">
              <w:rPr>
                <w:rFonts w:ascii="Arial" w:hAnsi="Arial" w:cs="Arial"/>
                <w:sz w:val="16"/>
                <w:szCs w:val="16"/>
                <w:lang w:val="es-BO"/>
              </w:rPr>
              <w:t xml:space="preserve"> en cuyo caso el cronograma deberá considerar tres (3) días hábiles computables a partir del día siguiente hábil de la notificación de la Resolución Impugnable.</w:t>
            </w:r>
          </w:p>
          <w:p w14:paraId="19CE911B" w14:textId="77777777" w:rsidR="00084633" w:rsidRPr="00A40276" w:rsidRDefault="00084633" w:rsidP="0086241F">
            <w:pPr>
              <w:spacing w:after="120" w:line="288" w:lineRule="auto"/>
              <w:ind w:left="113" w:right="113"/>
              <w:jc w:val="both"/>
              <w:rPr>
                <w:lang w:val="es-BO"/>
              </w:rPr>
            </w:pPr>
            <w:r w:rsidRPr="00A40276">
              <w:rPr>
                <w:rFonts w:ascii="Arial" w:hAnsi="Arial" w:cs="Arial"/>
                <w:b/>
                <w:lang w:val="es-BO"/>
              </w:rPr>
              <w:t>El incumplimiento a los plazos señalados será considerado como inobservancia a la normativa</w:t>
            </w:r>
            <w:r>
              <w:rPr>
                <w:rFonts w:ascii="Arial" w:hAnsi="Arial" w:cs="Arial"/>
                <w:b/>
                <w:lang w:val="es-BO"/>
              </w:rPr>
              <w:t>.</w:t>
            </w:r>
          </w:p>
        </w:tc>
      </w:tr>
    </w:tbl>
    <w:p w14:paraId="4AC68F05" w14:textId="146CAA05" w:rsidR="00084633" w:rsidRDefault="00084633" w:rsidP="00B35DBB">
      <w:pPr>
        <w:rPr>
          <w:lang w:val="es-BO"/>
        </w:rPr>
      </w:pPr>
    </w:p>
    <w:p w14:paraId="3770F9EF" w14:textId="77777777" w:rsidR="005C6943" w:rsidRDefault="005C6943" w:rsidP="00B27122">
      <w:pPr>
        <w:jc w:val="both"/>
        <w:rPr>
          <w:rFonts w:cs="Arial"/>
          <w:sz w:val="18"/>
          <w:szCs w:val="18"/>
        </w:rPr>
      </w:pPr>
    </w:p>
    <w:p w14:paraId="6B73301C" w14:textId="77777777" w:rsidR="005C6943" w:rsidRDefault="005C6943" w:rsidP="00B27122">
      <w:pPr>
        <w:jc w:val="both"/>
        <w:rPr>
          <w:rFonts w:cs="Arial"/>
          <w:sz w:val="18"/>
          <w:szCs w:val="18"/>
        </w:rPr>
      </w:pPr>
    </w:p>
    <w:p w14:paraId="321D9749" w14:textId="77777777" w:rsidR="005C6943" w:rsidRDefault="005C6943" w:rsidP="00B27122">
      <w:pPr>
        <w:jc w:val="both"/>
        <w:rPr>
          <w:rFonts w:cs="Arial"/>
          <w:sz w:val="18"/>
          <w:szCs w:val="18"/>
        </w:rPr>
      </w:pPr>
    </w:p>
    <w:p w14:paraId="5471B79A" w14:textId="77777777" w:rsidR="005C6943" w:rsidRDefault="005C6943" w:rsidP="00B27122">
      <w:pPr>
        <w:jc w:val="both"/>
        <w:rPr>
          <w:rFonts w:cs="Arial"/>
          <w:sz w:val="18"/>
          <w:szCs w:val="18"/>
        </w:rPr>
      </w:pPr>
    </w:p>
    <w:p w14:paraId="19F1745A" w14:textId="77777777" w:rsidR="005C6943" w:rsidRDefault="005C6943" w:rsidP="00B27122">
      <w:pPr>
        <w:jc w:val="both"/>
        <w:rPr>
          <w:rFonts w:cs="Arial"/>
          <w:sz w:val="18"/>
          <w:szCs w:val="18"/>
        </w:rPr>
      </w:pPr>
    </w:p>
    <w:p w14:paraId="088C5882" w14:textId="77777777" w:rsidR="005C6943" w:rsidRDefault="005C6943" w:rsidP="00B27122">
      <w:pPr>
        <w:jc w:val="both"/>
        <w:rPr>
          <w:rFonts w:cs="Arial"/>
          <w:sz w:val="18"/>
          <w:szCs w:val="18"/>
        </w:rPr>
      </w:pPr>
    </w:p>
    <w:p w14:paraId="36E703CC" w14:textId="77777777" w:rsidR="005C6943" w:rsidRDefault="005C6943" w:rsidP="00B27122">
      <w:pPr>
        <w:jc w:val="both"/>
        <w:rPr>
          <w:rFonts w:cs="Arial"/>
          <w:sz w:val="18"/>
          <w:szCs w:val="18"/>
        </w:rPr>
      </w:pPr>
    </w:p>
    <w:p w14:paraId="50E49C49" w14:textId="77777777" w:rsidR="005C6943" w:rsidRDefault="005C6943" w:rsidP="00B27122">
      <w:pPr>
        <w:jc w:val="both"/>
        <w:rPr>
          <w:rFonts w:cs="Arial"/>
          <w:sz w:val="18"/>
          <w:szCs w:val="18"/>
        </w:rPr>
      </w:pPr>
    </w:p>
    <w:p w14:paraId="2AD8486A" w14:textId="77777777" w:rsidR="005C6943" w:rsidRDefault="005C6943" w:rsidP="00B27122">
      <w:pPr>
        <w:jc w:val="both"/>
        <w:rPr>
          <w:rFonts w:cs="Arial"/>
          <w:sz w:val="18"/>
          <w:szCs w:val="18"/>
        </w:rPr>
      </w:pPr>
    </w:p>
    <w:p w14:paraId="3C6EB56D" w14:textId="77777777" w:rsidR="005C6943" w:rsidRDefault="005C6943" w:rsidP="00B27122">
      <w:pPr>
        <w:jc w:val="both"/>
        <w:rPr>
          <w:rFonts w:cs="Arial"/>
          <w:sz w:val="18"/>
          <w:szCs w:val="18"/>
        </w:rPr>
      </w:pPr>
    </w:p>
    <w:p w14:paraId="016D1F50" w14:textId="77777777" w:rsidR="005C6943" w:rsidRDefault="005C6943" w:rsidP="00B27122">
      <w:pPr>
        <w:jc w:val="both"/>
        <w:rPr>
          <w:rFonts w:cs="Arial"/>
          <w:sz w:val="18"/>
          <w:szCs w:val="18"/>
        </w:rPr>
      </w:pPr>
    </w:p>
    <w:p w14:paraId="6F08ACF0" w14:textId="77777777" w:rsidR="005C6943" w:rsidRDefault="005C6943" w:rsidP="00B27122">
      <w:pPr>
        <w:jc w:val="both"/>
        <w:rPr>
          <w:rFonts w:cs="Arial"/>
          <w:sz w:val="18"/>
          <w:szCs w:val="18"/>
        </w:rPr>
      </w:pPr>
    </w:p>
    <w:p w14:paraId="28384237" w14:textId="77777777" w:rsidR="005C6943" w:rsidRDefault="005C6943" w:rsidP="00B27122">
      <w:pPr>
        <w:jc w:val="both"/>
        <w:rPr>
          <w:rFonts w:cs="Arial"/>
          <w:sz w:val="18"/>
          <w:szCs w:val="18"/>
        </w:rPr>
      </w:pPr>
    </w:p>
    <w:p w14:paraId="698DCBDA" w14:textId="77777777" w:rsidR="005C6943" w:rsidRDefault="005C6943" w:rsidP="00B27122">
      <w:pPr>
        <w:jc w:val="both"/>
        <w:rPr>
          <w:rFonts w:cs="Arial"/>
          <w:sz w:val="18"/>
          <w:szCs w:val="18"/>
        </w:rPr>
      </w:pPr>
    </w:p>
    <w:p w14:paraId="45D881C5" w14:textId="77777777" w:rsidR="005C6943" w:rsidRDefault="005C6943" w:rsidP="00B27122">
      <w:pPr>
        <w:jc w:val="both"/>
        <w:rPr>
          <w:rFonts w:cs="Arial"/>
          <w:sz w:val="18"/>
          <w:szCs w:val="18"/>
        </w:rPr>
      </w:pPr>
    </w:p>
    <w:p w14:paraId="31DDA78E" w14:textId="77777777" w:rsidR="005C6943" w:rsidRDefault="005C6943" w:rsidP="00B27122">
      <w:pPr>
        <w:jc w:val="both"/>
        <w:rPr>
          <w:rFonts w:cs="Arial"/>
          <w:sz w:val="18"/>
          <w:szCs w:val="18"/>
        </w:rPr>
      </w:pPr>
    </w:p>
    <w:p w14:paraId="6C577C49" w14:textId="77777777" w:rsidR="005C6943" w:rsidRDefault="005C6943" w:rsidP="00B27122">
      <w:pPr>
        <w:jc w:val="both"/>
        <w:rPr>
          <w:rFonts w:cs="Arial"/>
          <w:sz w:val="18"/>
          <w:szCs w:val="18"/>
        </w:rPr>
      </w:pPr>
    </w:p>
    <w:p w14:paraId="270B4CC1" w14:textId="77777777" w:rsidR="005C6943" w:rsidRDefault="005C6943" w:rsidP="00B27122">
      <w:pPr>
        <w:jc w:val="both"/>
        <w:rPr>
          <w:rFonts w:cs="Arial"/>
          <w:sz w:val="18"/>
          <w:szCs w:val="18"/>
        </w:rPr>
      </w:pPr>
    </w:p>
    <w:p w14:paraId="5EC7A89F" w14:textId="77777777" w:rsidR="005C6943" w:rsidRDefault="005C6943" w:rsidP="00B27122">
      <w:pPr>
        <w:jc w:val="both"/>
        <w:rPr>
          <w:rFonts w:cs="Arial"/>
          <w:sz w:val="18"/>
          <w:szCs w:val="18"/>
        </w:rPr>
      </w:pPr>
    </w:p>
    <w:p w14:paraId="171CF683" w14:textId="77777777" w:rsidR="005C6943" w:rsidRDefault="005C6943" w:rsidP="00B27122">
      <w:pPr>
        <w:jc w:val="both"/>
        <w:rPr>
          <w:rFonts w:cs="Arial"/>
          <w:sz w:val="18"/>
          <w:szCs w:val="18"/>
        </w:rPr>
      </w:pPr>
    </w:p>
    <w:p w14:paraId="53EFA309" w14:textId="77777777" w:rsidR="005C6943" w:rsidRDefault="005C6943" w:rsidP="00B27122">
      <w:pPr>
        <w:jc w:val="both"/>
        <w:rPr>
          <w:rFonts w:cs="Arial"/>
          <w:sz w:val="18"/>
          <w:szCs w:val="18"/>
        </w:rPr>
      </w:pPr>
    </w:p>
    <w:p w14:paraId="7D1265C4" w14:textId="77777777" w:rsidR="005C6943" w:rsidRDefault="005C6943" w:rsidP="00B27122">
      <w:pPr>
        <w:jc w:val="both"/>
        <w:rPr>
          <w:rFonts w:cs="Arial"/>
          <w:sz w:val="18"/>
          <w:szCs w:val="18"/>
        </w:rPr>
      </w:pPr>
    </w:p>
    <w:p w14:paraId="689CE082" w14:textId="77777777" w:rsidR="005C6943" w:rsidRDefault="005C6943" w:rsidP="00B27122">
      <w:pPr>
        <w:jc w:val="both"/>
        <w:rPr>
          <w:rFonts w:cs="Arial"/>
          <w:sz w:val="18"/>
          <w:szCs w:val="18"/>
        </w:rPr>
      </w:pPr>
    </w:p>
    <w:p w14:paraId="573FFB9D" w14:textId="77777777" w:rsidR="005C6943" w:rsidRDefault="005C6943" w:rsidP="00B27122">
      <w:pPr>
        <w:jc w:val="both"/>
        <w:rPr>
          <w:rFonts w:cs="Arial"/>
          <w:sz w:val="18"/>
          <w:szCs w:val="18"/>
        </w:rPr>
      </w:pPr>
    </w:p>
    <w:p w14:paraId="61EDE200" w14:textId="77777777" w:rsidR="005C6943" w:rsidRDefault="005C6943" w:rsidP="00B27122">
      <w:pPr>
        <w:jc w:val="both"/>
        <w:rPr>
          <w:rFonts w:cs="Arial"/>
          <w:sz w:val="18"/>
          <w:szCs w:val="18"/>
        </w:rPr>
      </w:pPr>
    </w:p>
    <w:p w14:paraId="7A9F9A67" w14:textId="0C4EC267" w:rsidR="005C6943" w:rsidRDefault="005C6943" w:rsidP="00B27122">
      <w:pPr>
        <w:jc w:val="both"/>
        <w:rPr>
          <w:rFonts w:cs="Arial"/>
          <w:sz w:val="18"/>
          <w:szCs w:val="18"/>
        </w:rPr>
      </w:pPr>
    </w:p>
    <w:p w14:paraId="4484AD4E" w14:textId="30F9528B" w:rsidR="00271A42" w:rsidRDefault="00271A42" w:rsidP="00B27122">
      <w:pPr>
        <w:jc w:val="both"/>
        <w:rPr>
          <w:rFonts w:cs="Arial"/>
          <w:sz w:val="18"/>
          <w:szCs w:val="18"/>
        </w:rPr>
      </w:pPr>
    </w:p>
    <w:p w14:paraId="67E063BA" w14:textId="77777777" w:rsidR="00271A42" w:rsidRDefault="00271A42" w:rsidP="00B27122">
      <w:pPr>
        <w:jc w:val="both"/>
        <w:rPr>
          <w:rFonts w:cs="Arial"/>
          <w:sz w:val="18"/>
          <w:szCs w:val="18"/>
        </w:rPr>
      </w:pPr>
    </w:p>
    <w:p w14:paraId="2B8B09D3" w14:textId="77777777" w:rsidR="005C6943" w:rsidRDefault="005C6943" w:rsidP="00B27122">
      <w:pPr>
        <w:jc w:val="both"/>
        <w:rPr>
          <w:rFonts w:cs="Arial"/>
          <w:sz w:val="18"/>
          <w:szCs w:val="18"/>
        </w:rPr>
      </w:pPr>
    </w:p>
    <w:p w14:paraId="1FE687F5" w14:textId="77777777" w:rsidR="005C6943" w:rsidRDefault="005C6943" w:rsidP="00B27122">
      <w:pPr>
        <w:jc w:val="both"/>
        <w:rPr>
          <w:rFonts w:cs="Arial"/>
          <w:sz w:val="18"/>
          <w:szCs w:val="18"/>
        </w:rPr>
      </w:pPr>
    </w:p>
    <w:p w14:paraId="4BA17D04" w14:textId="77777777" w:rsidR="005C6943" w:rsidRDefault="005C6943" w:rsidP="00B27122">
      <w:pPr>
        <w:jc w:val="both"/>
        <w:rPr>
          <w:rFonts w:cs="Arial"/>
          <w:sz w:val="18"/>
          <w:szCs w:val="18"/>
        </w:rPr>
      </w:pPr>
    </w:p>
    <w:p w14:paraId="4AFEA7FB" w14:textId="77777777" w:rsidR="005C6943" w:rsidRDefault="005C6943" w:rsidP="00B27122">
      <w:pPr>
        <w:jc w:val="both"/>
        <w:rPr>
          <w:rFonts w:cs="Arial"/>
          <w:sz w:val="18"/>
          <w:szCs w:val="18"/>
        </w:rPr>
      </w:pPr>
    </w:p>
    <w:p w14:paraId="755A7C95" w14:textId="77777777" w:rsidR="005C6943" w:rsidRDefault="005C6943" w:rsidP="00B27122">
      <w:pPr>
        <w:jc w:val="both"/>
        <w:rPr>
          <w:rFonts w:cs="Arial"/>
          <w:sz w:val="18"/>
          <w:szCs w:val="18"/>
        </w:rPr>
      </w:pPr>
    </w:p>
    <w:p w14:paraId="4BCFEF94" w14:textId="267F1BCE" w:rsidR="00B27122" w:rsidRPr="004B26AD" w:rsidRDefault="00B27122" w:rsidP="00B27122">
      <w:pPr>
        <w:jc w:val="both"/>
        <w:rPr>
          <w:rFonts w:cs="Arial"/>
          <w:sz w:val="18"/>
          <w:szCs w:val="18"/>
        </w:rPr>
      </w:pPr>
      <w:r w:rsidRPr="004B26AD">
        <w:rPr>
          <w:rFonts w:cs="Arial"/>
          <w:sz w:val="18"/>
          <w:szCs w:val="18"/>
        </w:rPr>
        <w:lastRenderedPageBreak/>
        <w:t>El proceso de contratación de servicios generales, se sujetará al siguiente Cronograma de Plazos:</w:t>
      </w:r>
    </w:p>
    <w:p w14:paraId="565B20DF" w14:textId="77777777" w:rsidR="00B27122" w:rsidRPr="000C6821" w:rsidRDefault="00B27122" w:rsidP="00B27122">
      <w:pPr>
        <w:rPr>
          <w:rFonts w:cs="Arial"/>
          <w:sz w:val="18"/>
          <w:szCs w:val="18"/>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66"/>
        <w:gridCol w:w="2703"/>
        <w:gridCol w:w="122"/>
        <w:gridCol w:w="120"/>
        <w:gridCol w:w="344"/>
        <w:gridCol w:w="120"/>
        <w:gridCol w:w="389"/>
        <w:gridCol w:w="120"/>
        <w:gridCol w:w="470"/>
        <w:gridCol w:w="120"/>
        <w:gridCol w:w="120"/>
        <w:gridCol w:w="335"/>
        <w:gridCol w:w="120"/>
        <w:gridCol w:w="296"/>
        <w:gridCol w:w="120"/>
        <w:gridCol w:w="120"/>
        <w:gridCol w:w="2303"/>
        <w:gridCol w:w="120"/>
      </w:tblGrid>
      <w:tr w:rsidR="00B27122" w:rsidRPr="000C6821" w14:paraId="3525C7EB" w14:textId="77777777" w:rsidTr="0086241F">
        <w:trPr>
          <w:trHeight w:val="284"/>
        </w:trPr>
        <w:tc>
          <w:tcPr>
            <w:tcW w:w="5000" w:type="pct"/>
            <w:gridSpan w:val="18"/>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17365D" w:themeFill="text2" w:themeFillShade="BF"/>
            <w:noWrap/>
            <w:tcMar>
              <w:left w:w="0" w:type="dxa"/>
              <w:right w:w="0" w:type="dxa"/>
            </w:tcMar>
            <w:vAlign w:val="center"/>
          </w:tcPr>
          <w:p w14:paraId="40EBE7BB" w14:textId="77777777" w:rsidR="00B27122" w:rsidRPr="000C6821" w:rsidRDefault="00B27122" w:rsidP="0086241F">
            <w:pPr>
              <w:adjustRightInd w:val="0"/>
              <w:snapToGrid w:val="0"/>
              <w:jc w:val="center"/>
              <w:rPr>
                <w:rFonts w:ascii="Arial" w:hAnsi="Arial" w:cs="Arial"/>
                <w:b/>
              </w:rPr>
            </w:pPr>
            <w:r w:rsidRPr="000C6821">
              <w:rPr>
                <w:rFonts w:ascii="Arial" w:hAnsi="Arial" w:cs="Arial"/>
                <w:b/>
                <w:sz w:val="18"/>
                <w:szCs w:val="18"/>
              </w:rPr>
              <w:t xml:space="preserve">CRONOGRAMA DE PLAZOS </w:t>
            </w:r>
          </w:p>
        </w:tc>
      </w:tr>
      <w:tr w:rsidR="00B27122" w:rsidRPr="000C6821" w14:paraId="601F0EBC" w14:textId="77777777" w:rsidTr="003976B3">
        <w:trPr>
          <w:trHeight w:val="284"/>
        </w:trPr>
        <w:tc>
          <w:tcPr>
            <w:tcW w:w="2241"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05734882" w14:textId="77777777" w:rsidR="00B27122" w:rsidRPr="000C6821" w:rsidRDefault="00B27122" w:rsidP="0086241F">
            <w:pPr>
              <w:adjustRightInd w:val="0"/>
              <w:snapToGrid w:val="0"/>
              <w:jc w:val="center"/>
              <w:rPr>
                <w:rFonts w:ascii="Arial" w:hAnsi="Arial" w:cs="Arial"/>
                <w:b/>
                <w:sz w:val="18"/>
              </w:rPr>
            </w:pPr>
            <w:r w:rsidRPr="000C6821">
              <w:rPr>
                <w:rFonts w:ascii="Arial" w:hAnsi="Arial" w:cs="Arial"/>
                <w:b/>
                <w:sz w:val="18"/>
              </w:rPr>
              <w:t>ACTIVIDAD</w:t>
            </w:r>
          </w:p>
        </w:tc>
        <w:tc>
          <w:tcPr>
            <w:tcW w:w="911" w:type="pct"/>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32B1574E" w14:textId="77777777" w:rsidR="00B27122" w:rsidRPr="000C6821" w:rsidRDefault="00B27122" w:rsidP="0086241F">
            <w:pPr>
              <w:adjustRightInd w:val="0"/>
              <w:snapToGrid w:val="0"/>
              <w:jc w:val="center"/>
              <w:rPr>
                <w:i/>
                <w:sz w:val="18"/>
                <w:szCs w:val="14"/>
              </w:rPr>
            </w:pPr>
            <w:r w:rsidRPr="000C6821">
              <w:rPr>
                <w:rFonts w:ascii="Arial" w:hAnsi="Arial" w:cs="Arial"/>
                <w:b/>
                <w:sz w:val="18"/>
              </w:rPr>
              <w:t>FECHA</w:t>
            </w:r>
          </w:p>
        </w:tc>
        <w:tc>
          <w:tcPr>
            <w:tcW w:w="607" w:type="pct"/>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Pr>
          <w:p w14:paraId="586F0807" w14:textId="77777777" w:rsidR="00B27122" w:rsidRPr="000C6821" w:rsidRDefault="00B27122" w:rsidP="0086241F">
            <w:pPr>
              <w:adjustRightInd w:val="0"/>
              <w:snapToGrid w:val="0"/>
              <w:jc w:val="center"/>
              <w:rPr>
                <w:i/>
                <w:sz w:val="18"/>
                <w:szCs w:val="14"/>
              </w:rPr>
            </w:pPr>
            <w:r w:rsidRPr="000C6821">
              <w:rPr>
                <w:rFonts w:ascii="Arial" w:hAnsi="Arial" w:cs="Arial"/>
                <w:b/>
                <w:sz w:val="18"/>
              </w:rPr>
              <w:t>HORA</w:t>
            </w:r>
          </w:p>
        </w:tc>
        <w:tc>
          <w:tcPr>
            <w:tcW w:w="1242"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3693D354" w14:textId="77777777" w:rsidR="00B27122" w:rsidRPr="000C6821" w:rsidRDefault="00B27122" w:rsidP="0086241F">
            <w:pPr>
              <w:adjustRightInd w:val="0"/>
              <w:snapToGrid w:val="0"/>
              <w:jc w:val="center"/>
              <w:rPr>
                <w:rFonts w:ascii="Arial" w:hAnsi="Arial" w:cs="Arial"/>
                <w:sz w:val="18"/>
              </w:rPr>
            </w:pPr>
            <w:r w:rsidRPr="000C6821">
              <w:rPr>
                <w:rFonts w:ascii="Arial" w:hAnsi="Arial" w:cs="Arial"/>
                <w:b/>
                <w:sz w:val="18"/>
              </w:rPr>
              <w:t>LUGAR</w:t>
            </w:r>
          </w:p>
        </w:tc>
      </w:tr>
      <w:tr w:rsidR="00F069AB" w:rsidRPr="000C6821" w14:paraId="0298B6D9" w14:textId="77777777" w:rsidTr="003976B3">
        <w:trPr>
          <w:trHeight w:val="130"/>
        </w:trPr>
        <w:tc>
          <w:tcPr>
            <w:tcW w:w="419" w:type="pct"/>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22853E9B" w14:textId="77777777" w:rsidR="00B27122" w:rsidRPr="000C6821" w:rsidRDefault="00B27122" w:rsidP="0086241F">
            <w:pPr>
              <w:adjustRightInd w:val="0"/>
              <w:snapToGrid w:val="0"/>
              <w:jc w:val="center"/>
              <w:rPr>
                <w:rFonts w:ascii="Arial" w:hAnsi="Arial" w:cs="Arial"/>
                <w:sz w:val="14"/>
                <w:szCs w:val="14"/>
              </w:rPr>
            </w:pPr>
            <w:r w:rsidRPr="000C6821">
              <w:rPr>
                <w:rFonts w:ascii="Arial" w:hAnsi="Arial" w:cs="Arial"/>
                <w:sz w:val="14"/>
                <w:szCs w:val="14"/>
              </w:rPr>
              <w:t>1</w:t>
            </w:r>
          </w:p>
        </w:tc>
        <w:tc>
          <w:tcPr>
            <w:tcW w:w="1822" w:type="pct"/>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6CBF80E5" w14:textId="7A7BC566"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Publicación del DBC en el SICOES</w:t>
            </w:r>
            <w:r w:rsidR="00435C41">
              <w:rPr>
                <w:rFonts w:ascii="Arial" w:hAnsi="Arial" w:cs="Arial"/>
              </w:rPr>
              <w:t xml:space="preserve"> </w:t>
            </w:r>
            <w:r w:rsidR="00435C41">
              <w:rPr>
                <w:rFonts w:ascii="Arial" w:hAnsi="Arial" w:cs="Arial"/>
                <w:sz w:val="14"/>
                <w:lang w:val="es-BO" w:eastAsia="es-BO"/>
              </w:rPr>
              <w:t>(*)</w:t>
            </w:r>
          </w:p>
        </w:tc>
        <w:tc>
          <w:tcPr>
            <w:tcW w:w="68" w:type="pct"/>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09C0C110" w14:textId="77777777" w:rsidR="00B27122" w:rsidRPr="000C6821" w:rsidRDefault="00B27122" w:rsidP="0086241F">
            <w:pPr>
              <w:adjustRightInd w:val="0"/>
              <w:snapToGrid w:val="0"/>
              <w:jc w:val="center"/>
              <w:rPr>
                <w:rFonts w:ascii="Arial" w:hAnsi="Arial" w:cs="Arial"/>
              </w:rPr>
            </w:pPr>
          </w:p>
        </w:tc>
        <w:tc>
          <w:tcPr>
            <w:tcW w:w="195"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42BB3DA2"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single" w:sz="12" w:space="0" w:color="000000" w:themeColor="text1"/>
              <w:left w:val="nil"/>
              <w:bottom w:val="nil"/>
              <w:right w:val="nil"/>
            </w:tcBorders>
            <w:shd w:val="clear" w:color="auto" w:fill="auto"/>
            <w:tcMar>
              <w:left w:w="0" w:type="dxa"/>
              <w:right w:w="0" w:type="dxa"/>
            </w:tcMar>
            <w:vAlign w:val="center"/>
          </w:tcPr>
          <w:p w14:paraId="243839E2" w14:textId="77777777" w:rsidR="00B27122" w:rsidRPr="000C6821" w:rsidRDefault="00B27122" w:rsidP="0086241F">
            <w:pPr>
              <w:adjustRightInd w:val="0"/>
              <w:snapToGrid w:val="0"/>
              <w:jc w:val="center"/>
              <w:rPr>
                <w:i/>
                <w:sz w:val="14"/>
                <w:szCs w:val="14"/>
              </w:rPr>
            </w:pPr>
          </w:p>
        </w:tc>
        <w:tc>
          <w:tcPr>
            <w:tcW w:w="221"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1C115843"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single" w:sz="12" w:space="0" w:color="000000" w:themeColor="text1"/>
              <w:left w:val="nil"/>
              <w:bottom w:val="nil"/>
              <w:right w:val="nil"/>
            </w:tcBorders>
            <w:shd w:val="clear" w:color="auto" w:fill="auto"/>
            <w:tcMar>
              <w:left w:w="0" w:type="dxa"/>
              <w:right w:w="0" w:type="dxa"/>
            </w:tcMar>
            <w:vAlign w:val="center"/>
          </w:tcPr>
          <w:p w14:paraId="6073CEEA" w14:textId="77777777" w:rsidR="00B27122" w:rsidRPr="000C6821" w:rsidRDefault="00B27122" w:rsidP="0086241F">
            <w:pPr>
              <w:adjustRightInd w:val="0"/>
              <w:snapToGrid w:val="0"/>
              <w:jc w:val="center"/>
              <w:rPr>
                <w:i/>
                <w:sz w:val="14"/>
                <w:szCs w:val="14"/>
              </w:rPr>
            </w:pPr>
          </w:p>
        </w:tc>
        <w:tc>
          <w:tcPr>
            <w:tcW w:w="222"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5D5D946"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07FD2C59" w14:textId="77777777" w:rsidR="00B27122" w:rsidRPr="000C6821" w:rsidRDefault="00B27122" w:rsidP="0086241F">
            <w:pPr>
              <w:adjustRightInd w:val="0"/>
              <w:snapToGrid w:val="0"/>
              <w:jc w:val="center"/>
              <w:rPr>
                <w:i/>
                <w:sz w:val="14"/>
                <w:szCs w:val="14"/>
              </w:rPr>
            </w:pPr>
          </w:p>
        </w:tc>
        <w:tc>
          <w:tcPr>
            <w:tcW w:w="68" w:type="pct"/>
            <w:tcBorders>
              <w:top w:val="single" w:sz="12" w:space="0" w:color="000000" w:themeColor="text1"/>
              <w:left w:val="single" w:sz="12" w:space="0" w:color="auto"/>
              <w:bottom w:val="nil"/>
              <w:right w:val="nil"/>
            </w:tcBorders>
            <w:tcMar>
              <w:left w:w="0" w:type="dxa"/>
              <w:right w:w="0" w:type="dxa"/>
            </w:tcMar>
          </w:tcPr>
          <w:p w14:paraId="169B049D" w14:textId="77777777" w:rsidR="00B27122" w:rsidRPr="000C6821" w:rsidRDefault="00B27122" w:rsidP="0086241F">
            <w:pPr>
              <w:adjustRightInd w:val="0"/>
              <w:snapToGrid w:val="0"/>
              <w:jc w:val="center"/>
              <w:rPr>
                <w:i/>
                <w:sz w:val="14"/>
                <w:szCs w:val="14"/>
              </w:rPr>
            </w:pPr>
          </w:p>
        </w:tc>
        <w:tc>
          <w:tcPr>
            <w:tcW w:w="190"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40CA9F0" w14:textId="77777777" w:rsidR="00B27122" w:rsidRPr="000C6821" w:rsidRDefault="00B27122" w:rsidP="0086241F">
            <w:pPr>
              <w:adjustRightInd w:val="0"/>
              <w:snapToGrid w:val="0"/>
              <w:jc w:val="center"/>
              <w:rPr>
                <w:i/>
                <w:sz w:val="14"/>
                <w:szCs w:val="14"/>
              </w:rPr>
            </w:pPr>
          </w:p>
        </w:tc>
        <w:tc>
          <w:tcPr>
            <w:tcW w:w="81" w:type="pct"/>
            <w:tcBorders>
              <w:top w:val="single" w:sz="12" w:space="0" w:color="000000" w:themeColor="text1"/>
              <w:left w:val="nil"/>
              <w:bottom w:val="nil"/>
              <w:right w:val="nil"/>
            </w:tcBorders>
            <w:shd w:val="clear" w:color="auto" w:fill="auto"/>
            <w:tcMar>
              <w:left w:w="0" w:type="dxa"/>
              <w:right w:w="0" w:type="dxa"/>
            </w:tcMar>
            <w:vAlign w:val="center"/>
          </w:tcPr>
          <w:p w14:paraId="04E05128" w14:textId="77777777" w:rsidR="00B27122" w:rsidRPr="000C6821" w:rsidRDefault="00B27122" w:rsidP="0086241F">
            <w:pPr>
              <w:adjustRightInd w:val="0"/>
              <w:snapToGrid w:val="0"/>
              <w:jc w:val="center"/>
              <w:rPr>
                <w:i/>
                <w:sz w:val="14"/>
                <w:szCs w:val="14"/>
              </w:rPr>
            </w:pPr>
          </w:p>
        </w:tc>
        <w:tc>
          <w:tcPr>
            <w:tcW w:w="199"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2C960D66" w14:textId="77777777" w:rsidR="00B27122" w:rsidRPr="000C6821" w:rsidRDefault="00B27122" w:rsidP="0086241F">
            <w:pPr>
              <w:adjustRightInd w:val="0"/>
              <w:snapToGrid w:val="0"/>
              <w:jc w:val="center"/>
              <w:rPr>
                <w:i/>
                <w:sz w:val="14"/>
                <w:szCs w:val="14"/>
              </w:rPr>
            </w:pPr>
          </w:p>
        </w:tc>
        <w:tc>
          <w:tcPr>
            <w:tcW w:w="68" w:type="pct"/>
            <w:tcBorders>
              <w:top w:val="single" w:sz="12" w:space="0" w:color="000000" w:themeColor="text1"/>
              <w:left w:val="nil"/>
              <w:bottom w:val="nil"/>
              <w:right w:val="single" w:sz="12" w:space="0" w:color="auto"/>
            </w:tcBorders>
            <w:shd w:val="clear" w:color="auto" w:fill="auto"/>
            <w:vAlign w:val="center"/>
          </w:tcPr>
          <w:p w14:paraId="138CDFCB" w14:textId="77777777" w:rsidR="00B27122" w:rsidRPr="000C6821" w:rsidRDefault="00B27122" w:rsidP="0086241F">
            <w:pPr>
              <w:adjustRightInd w:val="0"/>
              <w:snapToGrid w:val="0"/>
              <w:jc w:val="center"/>
              <w:rPr>
                <w:i/>
                <w:sz w:val="14"/>
                <w:szCs w:val="14"/>
              </w:rPr>
            </w:pPr>
          </w:p>
        </w:tc>
        <w:tc>
          <w:tcPr>
            <w:tcW w:w="68" w:type="pct"/>
            <w:tcBorders>
              <w:top w:val="single" w:sz="12" w:space="0" w:color="000000" w:themeColor="text1"/>
              <w:left w:val="single" w:sz="12" w:space="0" w:color="auto"/>
              <w:bottom w:val="nil"/>
              <w:right w:val="nil"/>
            </w:tcBorders>
            <w:shd w:val="clear" w:color="auto" w:fill="auto"/>
            <w:vAlign w:val="center"/>
          </w:tcPr>
          <w:p w14:paraId="1E722B24" w14:textId="77777777" w:rsidR="00B27122" w:rsidRPr="000C6821" w:rsidRDefault="00B27122" w:rsidP="0086241F">
            <w:pPr>
              <w:adjustRightInd w:val="0"/>
              <w:snapToGrid w:val="0"/>
              <w:jc w:val="center"/>
              <w:rPr>
                <w:i/>
                <w:sz w:val="14"/>
                <w:szCs w:val="14"/>
              </w:rPr>
            </w:pPr>
          </w:p>
        </w:tc>
        <w:tc>
          <w:tcPr>
            <w:tcW w:w="1106" w:type="pct"/>
            <w:tcBorders>
              <w:top w:val="single" w:sz="12" w:space="0" w:color="000000" w:themeColor="text1"/>
              <w:left w:val="nil"/>
              <w:bottom w:val="single" w:sz="4" w:space="0" w:color="auto"/>
              <w:right w:val="nil"/>
            </w:tcBorders>
            <w:shd w:val="clear" w:color="auto" w:fill="auto"/>
            <w:vAlign w:val="center"/>
          </w:tcPr>
          <w:p w14:paraId="1CEDC6FE" w14:textId="77777777" w:rsidR="00B27122" w:rsidRPr="000C6821" w:rsidRDefault="00B27122" w:rsidP="0086241F">
            <w:pPr>
              <w:adjustRightInd w:val="0"/>
              <w:snapToGrid w:val="0"/>
              <w:jc w:val="center"/>
              <w:rPr>
                <w:i/>
                <w:sz w:val="14"/>
                <w:szCs w:val="14"/>
              </w:rPr>
            </w:pPr>
          </w:p>
        </w:tc>
        <w:tc>
          <w:tcPr>
            <w:tcW w:w="68" w:type="pct"/>
            <w:vMerge w:val="restart"/>
            <w:tcBorders>
              <w:top w:val="single" w:sz="12" w:space="0" w:color="000000" w:themeColor="text1"/>
              <w:left w:val="nil"/>
            </w:tcBorders>
            <w:shd w:val="clear" w:color="auto" w:fill="auto"/>
            <w:vAlign w:val="center"/>
          </w:tcPr>
          <w:p w14:paraId="68F7B99D" w14:textId="77777777" w:rsidR="00B27122" w:rsidRPr="000C6821" w:rsidRDefault="00B27122" w:rsidP="0086241F">
            <w:pPr>
              <w:adjustRightInd w:val="0"/>
              <w:snapToGrid w:val="0"/>
              <w:rPr>
                <w:rFonts w:ascii="Arial" w:hAnsi="Arial" w:cs="Arial"/>
              </w:rPr>
            </w:pPr>
          </w:p>
        </w:tc>
      </w:tr>
      <w:tr w:rsidR="00F069AB" w:rsidRPr="000C6821" w14:paraId="3A220B53" w14:textId="77777777" w:rsidTr="003976B3">
        <w:trPr>
          <w:trHeight w:val="53"/>
        </w:trPr>
        <w:tc>
          <w:tcPr>
            <w:tcW w:w="419" w:type="pct"/>
            <w:vMerge/>
            <w:tcBorders>
              <w:left w:val="single" w:sz="12" w:space="0" w:color="auto"/>
              <w:bottom w:val="nil"/>
              <w:right w:val="single" w:sz="12" w:space="0" w:color="auto"/>
            </w:tcBorders>
            <w:shd w:val="clear" w:color="auto" w:fill="auto"/>
            <w:noWrap/>
            <w:tcMar>
              <w:left w:w="0" w:type="dxa"/>
              <w:right w:w="0" w:type="dxa"/>
            </w:tcMar>
            <w:vAlign w:val="center"/>
          </w:tcPr>
          <w:p w14:paraId="37AB4B25"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shd w:val="clear" w:color="auto" w:fill="auto"/>
            <w:vAlign w:val="bottom"/>
          </w:tcPr>
          <w:p w14:paraId="416E99A5"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4B091932"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186D3B" w14:textId="090BF821" w:rsidR="00B27122" w:rsidRPr="000C6821" w:rsidRDefault="001D68AB" w:rsidP="0086241F">
            <w:pPr>
              <w:adjustRightInd w:val="0"/>
              <w:snapToGrid w:val="0"/>
              <w:jc w:val="center"/>
              <w:rPr>
                <w:rFonts w:ascii="Arial" w:hAnsi="Arial" w:cs="Arial"/>
              </w:rPr>
            </w:pPr>
            <w:r>
              <w:rPr>
                <w:rFonts w:ascii="Arial" w:hAnsi="Arial" w:cs="Arial"/>
              </w:rPr>
              <w:t>15</w:t>
            </w:r>
          </w:p>
        </w:tc>
        <w:tc>
          <w:tcPr>
            <w:tcW w:w="68" w:type="pct"/>
            <w:tcBorders>
              <w:top w:val="nil"/>
              <w:left w:val="single" w:sz="4" w:space="0" w:color="auto"/>
              <w:bottom w:val="nil"/>
              <w:right w:val="single" w:sz="4" w:space="0" w:color="auto"/>
            </w:tcBorders>
            <w:shd w:val="clear" w:color="auto" w:fill="auto"/>
            <w:vAlign w:val="center"/>
          </w:tcPr>
          <w:p w14:paraId="3F2330A6"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0E1D55" w14:textId="06BCF8D4" w:rsidR="00B27122" w:rsidRPr="000C6821" w:rsidRDefault="00647D1B" w:rsidP="0086241F">
            <w:pPr>
              <w:adjustRightInd w:val="0"/>
              <w:snapToGrid w:val="0"/>
              <w:jc w:val="center"/>
              <w:rPr>
                <w:rFonts w:ascii="Arial" w:hAnsi="Arial" w:cs="Arial"/>
              </w:rPr>
            </w:pPr>
            <w:r>
              <w:rPr>
                <w:rFonts w:ascii="Arial" w:hAnsi="Arial" w:cs="Arial"/>
              </w:rPr>
              <w:t>0</w:t>
            </w:r>
            <w:r w:rsidR="001D68AB">
              <w:rPr>
                <w:rFonts w:ascii="Arial" w:hAnsi="Arial" w:cs="Arial"/>
              </w:rPr>
              <w:t>4</w:t>
            </w:r>
          </w:p>
        </w:tc>
        <w:tc>
          <w:tcPr>
            <w:tcW w:w="68" w:type="pct"/>
            <w:tcBorders>
              <w:top w:val="nil"/>
              <w:left w:val="single" w:sz="4" w:space="0" w:color="auto"/>
              <w:bottom w:val="nil"/>
              <w:right w:val="single" w:sz="4" w:space="0" w:color="auto"/>
            </w:tcBorders>
            <w:shd w:val="clear" w:color="auto" w:fill="auto"/>
            <w:vAlign w:val="center"/>
          </w:tcPr>
          <w:p w14:paraId="6C88153A"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A3399F" w14:textId="6BDB48EE" w:rsidR="00B27122" w:rsidRPr="000C6821" w:rsidRDefault="00647D1B" w:rsidP="0086241F">
            <w:pPr>
              <w:adjustRightInd w:val="0"/>
              <w:snapToGrid w:val="0"/>
              <w:jc w:val="center"/>
              <w:rPr>
                <w:rFonts w:ascii="Arial" w:hAnsi="Arial" w:cs="Arial"/>
              </w:rPr>
            </w:pPr>
            <w:r>
              <w:rPr>
                <w:rFonts w:ascii="Arial" w:hAnsi="Arial" w:cs="Arial"/>
              </w:rPr>
              <w:t>202</w:t>
            </w:r>
            <w:r w:rsidR="001D68AB">
              <w:rPr>
                <w:rFonts w:ascii="Arial" w:hAnsi="Arial" w:cs="Arial"/>
              </w:rPr>
              <w:t>6</w:t>
            </w:r>
          </w:p>
        </w:tc>
        <w:tc>
          <w:tcPr>
            <w:tcW w:w="68" w:type="pct"/>
            <w:tcBorders>
              <w:top w:val="nil"/>
              <w:left w:val="single" w:sz="4" w:space="0" w:color="auto"/>
              <w:bottom w:val="nil"/>
              <w:right w:val="single" w:sz="12" w:space="0" w:color="auto"/>
            </w:tcBorders>
            <w:shd w:val="clear" w:color="auto" w:fill="auto"/>
            <w:vAlign w:val="center"/>
          </w:tcPr>
          <w:p w14:paraId="7FE663CC"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448F7D8C" w14:textId="77777777" w:rsidR="00B27122" w:rsidRPr="000C6821"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14:paraId="4FD04830" w14:textId="22B5DFC3" w:rsidR="00B27122" w:rsidRPr="000C6821" w:rsidRDefault="00B27122" w:rsidP="0086241F">
            <w:pPr>
              <w:adjustRightInd w:val="0"/>
              <w:snapToGrid w:val="0"/>
              <w:jc w:val="center"/>
              <w:rPr>
                <w:rFonts w:ascii="Arial" w:hAnsi="Arial" w:cs="Arial"/>
              </w:rPr>
            </w:pPr>
          </w:p>
        </w:tc>
        <w:tc>
          <w:tcPr>
            <w:tcW w:w="81" w:type="pct"/>
            <w:tcBorders>
              <w:top w:val="nil"/>
              <w:left w:val="single" w:sz="4" w:space="0" w:color="auto"/>
              <w:bottom w:val="nil"/>
              <w:right w:val="single" w:sz="4" w:space="0" w:color="auto"/>
            </w:tcBorders>
            <w:shd w:val="clear" w:color="auto" w:fill="auto"/>
            <w:vAlign w:val="center"/>
          </w:tcPr>
          <w:p w14:paraId="046E3B99" w14:textId="77777777" w:rsidR="00B27122" w:rsidRPr="000C6821" w:rsidRDefault="00B27122" w:rsidP="0086241F">
            <w:pPr>
              <w:adjustRightInd w:val="0"/>
              <w:snapToGrid w:val="0"/>
              <w:jc w:val="center"/>
              <w:rPr>
                <w:rFonts w:ascii="Arial" w:hAnsi="Arial" w:cs="Arial"/>
              </w:rPr>
            </w:pP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13F10E1D" w14:textId="1B37D7AD"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12" w:space="0" w:color="auto"/>
            </w:tcBorders>
            <w:shd w:val="clear" w:color="auto" w:fill="auto"/>
            <w:vAlign w:val="center"/>
          </w:tcPr>
          <w:p w14:paraId="21B7247C"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shd w:val="clear" w:color="auto" w:fill="auto"/>
            <w:vAlign w:val="center"/>
          </w:tcPr>
          <w:p w14:paraId="09FF7A7F" w14:textId="77777777" w:rsidR="00B27122" w:rsidRPr="000C6821" w:rsidRDefault="00B27122" w:rsidP="0086241F">
            <w:pPr>
              <w:adjustRightInd w:val="0"/>
              <w:snapToGrid w:val="0"/>
              <w:jc w:val="center"/>
              <w:rPr>
                <w:rFonts w:ascii="Arial" w:hAnsi="Arial" w:cs="Arial"/>
              </w:rPr>
            </w:pPr>
          </w:p>
        </w:tc>
        <w:tc>
          <w:tcPr>
            <w:tcW w:w="1106" w:type="pct"/>
            <w:tcBorders>
              <w:top w:val="single" w:sz="4" w:space="0" w:color="auto"/>
              <w:left w:val="single" w:sz="4" w:space="0" w:color="auto"/>
              <w:bottom w:val="single" w:sz="4" w:space="0" w:color="auto"/>
              <w:right w:val="single" w:sz="4" w:space="0" w:color="auto"/>
            </w:tcBorders>
            <w:shd w:val="clear" w:color="auto" w:fill="auto"/>
            <w:vAlign w:val="center"/>
          </w:tcPr>
          <w:p w14:paraId="290B1E9F" w14:textId="242D9332" w:rsidR="00B27122" w:rsidRPr="000C6821" w:rsidRDefault="00647D1B" w:rsidP="0086241F">
            <w:pPr>
              <w:adjustRightInd w:val="0"/>
              <w:snapToGrid w:val="0"/>
              <w:jc w:val="center"/>
              <w:rPr>
                <w:rFonts w:ascii="Arial" w:hAnsi="Arial" w:cs="Arial"/>
              </w:rPr>
            </w:pPr>
            <w:r>
              <w:rPr>
                <w:rFonts w:ascii="Arial" w:hAnsi="Arial" w:cs="Arial"/>
              </w:rPr>
              <w:t xml:space="preserve">Calle Colombia esquina </w:t>
            </w:r>
            <w:proofErr w:type="spellStart"/>
            <w:r>
              <w:rPr>
                <w:rFonts w:ascii="Arial" w:hAnsi="Arial" w:cs="Arial"/>
              </w:rPr>
              <w:t>Falsuri</w:t>
            </w:r>
            <w:proofErr w:type="spellEnd"/>
            <w:r>
              <w:rPr>
                <w:rFonts w:ascii="Arial" w:hAnsi="Arial" w:cs="Arial"/>
              </w:rPr>
              <w:t xml:space="preserve"> </w:t>
            </w:r>
            <w:proofErr w:type="spellStart"/>
            <w:r>
              <w:rPr>
                <w:rFonts w:ascii="Arial" w:hAnsi="Arial" w:cs="Arial"/>
              </w:rPr>
              <w:t>Nº</w:t>
            </w:r>
            <w:proofErr w:type="spellEnd"/>
            <w:r>
              <w:rPr>
                <w:rFonts w:ascii="Arial" w:hAnsi="Arial" w:cs="Arial"/>
              </w:rPr>
              <w:t xml:space="preserve"> 655</w:t>
            </w:r>
          </w:p>
        </w:tc>
        <w:tc>
          <w:tcPr>
            <w:tcW w:w="68" w:type="pct"/>
            <w:vMerge/>
            <w:tcBorders>
              <w:left w:val="single" w:sz="4" w:space="0" w:color="auto"/>
            </w:tcBorders>
            <w:shd w:val="clear" w:color="auto" w:fill="auto"/>
            <w:vAlign w:val="center"/>
          </w:tcPr>
          <w:p w14:paraId="2AA2945A" w14:textId="77777777" w:rsidR="00B27122" w:rsidRPr="000C6821" w:rsidRDefault="00B27122" w:rsidP="0086241F">
            <w:pPr>
              <w:adjustRightInd w:val="0"/>
              <w:snapToGrid w:val="0"/>
              <w:rPr>
                <w:rFonts w:ascii="Arial" w:hAnsi="Arial" w:cs="Arial"/>
              </w:rPr>
            </w:pPr>
          </w:p>
        </w:tc>
      </w:tr>
      <w:tr w:rsidR="00F069AB" w:rsidRPr="000C6821" w14:paraId="2B9DB726" w14:textId="77777777" w:rsidTr="003976B3">
        <w:tc>
          <w:tcPr>
            <w:tcW w:w="41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71945B2" w14:textId="77777777" w:rsidR="00B27122" w:rsidRPr="000C6821" w:rsidRDefault="00B27122" w:rsidP="0086241F">
            <w:pPr>
              <w:adjustRightInd w:val="0"/>
              <w:snapToGrid w:val="0"/>
              <w:jc w:val="center"/>
              <w:rPr>
                <w:rFonts w:ascii="Arial" w:hAnsi="Arial" w:cs="Arial"/>
                <w:sz w:val="4"/>
                <w:szCs w:val="4"/>
              </w:rPr>
            </w:pPr>
          </w:p>
        </w:tc>
        <w:tc>
          <w:tcPr>
            <w:tcW w:w="1753" w:type="pct"/>
            <w:tcBorders>
              <w:top w:val="nil"/>
              <w:left w:val="single" w:sz="12" w:space="0" w:color="auto"/>
              <w:bottom w:val="nil"/>
              <w:right w:val="nil"/>
            </w:tcBorders>
            <w:shd w:val="clear" w:color="auto" w:fill="auto"/>
            <w:vAlign w:val="bottom"/>
          </w:tcPr>
          <w:p w14:paraId="2F938FA3"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4AFA2F1D"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7AEE4FA3"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14:paraId="237213D5"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6A6F9058"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55016220"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311E3D84" w14:textId="77777777" w:rsidR="00B27122" w:rsidRPr="000C6821" w:rsidRDefault="00B27122" w:rsidP="0086241F">
            <w:pPr>
              <w:adjustRightInd w:val="0"/>
              <w:snapToGrid w:val="0"/>
              <w:jc w:val="center"/>
              <w:rPr>
                <w:rFonts w:ascii="Arial" w:hAnsi="Arial" w:cs="Arial"/>
                <w:sz w:val="4"/>
                <w:szCs w:val="4"/>
              </w:rPr>
            </w:pPr>
          </w:p>
        </w:tc>
        <w:tc>
          <w:tcPr>
            <w:tcW w:w="222" w:type="pct"/>
            <w:tcBorders>
              <w:top w:val="single" w:sz="4" w:space="0" w:color="auto"/>
              <w:left w:val="nil"/>
              <w:bottom w:val="nil"/>
              <w:right w:val="nil"/>
            </w:tcBorders>
            <w:shd w:val="clear" w:color="auto" w:fill="auto"/>
            <w:vAlign w:val="center"/>
          </w:tcPr>
          <w:p w14:paraId="702ACD43"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35117B27"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7AAE4BB9"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shd w:val="clear" w:color="auto" w:fill="auto"/>
            <w:vAlign w:val="center"/>
          </w:tcPr>
          <w:p w14:paraId="0B9C0021" w14:textId="77777777" w:rsidR="00B27122" w:rsidRPr="000C6821" w:rsidRDefault="00B27122" w:rsidP="0086241F">
            <w:pPr>
              <w:adjustRightInd w:val="0"/>
              <w:snapToGrid w:val="0"/>
              <w:jc w:val="center"/>
              <w:rPr>
                <w:rFonts w:ascii="Arial" w:hAnsi="Arial" w:cs="Arial"/>
                <w:sz w:val="4"/>
                <w:szCs w:val="4"/>
              </w:rPr>
            </w:pPr>
          </w:p>
        </w:tc>
        <w:tc>
          <w:tcPr>
            <w:tcW w:w="81" w:type="pct"/>
            <w:tcBorders>
              <w:top w:val="nil"/>
              <w:left w:val="nil"/>
              <w:bottom w:val="nil"/>
              <w:right w:val="nil"/>
            </w:tcBorders>
            <w:shd w:val="clear" w:color="auto" w:fill="auto"/>
            <w:vAlign w:val="center"/>
          </w:tcPr>
          <w:p w14:paraId="7ABDB8A4" w14:textId="77777777" w:rsidR="00B27122" w:rsidRPr="000C6821" w:rsidRDefault="00B27122" w:rsidP="0086241F">
            <w:pPr>
              <w:adjustRightInd w:val="0"/>
              <w:snapToGrid w:val="0"/>
              <w:jc w:val="center"/>
              <w:rPr>
                <w:rFonts w:ascii="Arial" w:hAnsi="Arial" w:cs="Arial"/>
                <w:sz w:val="4"/>
                <w:szCs w:val="4"/>
              </w:rPr>
            </w:pPr>
          </w:p>
        </w:tc>
        <w:tc>
          <w:tcPr>
            <w:tcW w:w="199" w:type="pct"/>
            <w:tcBorders>
              <w:top w:val="single" w:sz="4" w:space="0" w:color="auto"/>
              <w:left w:val="nil"/>
              <w:bottom w:val="nil"/>
              <w:right w:val="nil"/>
            </w:tcBorders>
            <w:shd w:val="clear" w:color="auto" w:fill="auto"/>
            <w:vAlign w:val="center"/>
          </w:tcPr>
          <w:p w14:paraId="5B6176C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4517367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26916293" w14:textId="77777777" w:rsidR="00B27122" w:rsidRPr="000C6821" w:rsidRDefault="00B27122" w:rsidP="0086241F">
            <w:pPr>
              <w:adjustRightInd w:val="0"/>
              <w:snapToGrid w:val="0"/>
              <w:jc w:val="center"/>
              <w:rPr>
                <w:rFonts w:ascii="Arial" w:hAnsi="Arial" w:cs="Arial"/>
                <w:sz w:val="4"/>
                <w:szCs w:val="4"/>
              </w:rPr>
            </w:pPr>
          </w:p>
        </w:tc>
        <w:tc>
          <w:tcPr>
            <w:tcW w:w="1106" w:type="pct"/>
            <w:tcBorders>
              <w:top w:val="single" w:sz="4" w:space="0" w:color="auto"/>
              <w:left w:val="nil"/>
              <w:bottom w:val="nil"/>
              <w:right w:val="nil"/>
            </w:tcBorders>
            <w:shd w:val="clear" w:color="auto" w:fill="auto"/>
            <w:vAlign w:val="center"/>
          </w:tcPr>
          <w:p w14:paraId="327F7818"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left w:val="nil"/>
            </w:tcBorders>
            <w:shd w:val="clear" w:color="auto" w:fill="auto"/>
            <w:vAlign w:val="center"/>
          </w:tcPr>
          <w:p w14:paraId="5F2F10A0" w14:textId="77777777" w:rsidR="00B27122" w:rsidRPr="000C6821" w:rsidRDefault="00B27122" w:rsidP="0086241F">
            <w:pPr>
              <w:adjustRightInd w:val="0"/>
              <w:snapToGrid w:val="0"/>
              <w:rPr>
                <w:rFonts w:ascii="Arial" w:hAnsi="Arial" w:cs="Arial"/>
                <w:sz w:val="4"/>
                <w:szCs w:val="4"/>
              </w:rPr>
            </w:pPr>
          </w:p>
        </w:tc>
      </w:tr>
      <w:tr w:rsidR="00B27122" w:rsidRPr="000C6821" w14:paraId="3EAB68A0" w14:textId="77777777" w:rsidTr="003976B3">
        <w:trPr>
          <w:trHeight w:val="190"/>
        </w:trPr>
        <w:tc>
          <w:tcPr>
            <w:tcW w:w="41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5C87EB4B" w14:textId="77777777" w:rsidR="00B27122" w:rsidRPr="000C6821" w:rsidRDefault="00B27122" w:rsidP="0086241F">
            <w:pPr>
              <w:adjustRightInd w:val="0"/>
              <w:snapToGrid w:val="0"/>
              <w:jc w:val="center"/>
              <w:rPr>
                <w:rFonts w:ascii="Arial" w:hAnsi="Arial" w:cs="Arial"/>
                <w:sz w:val="14"/>
                <w:szCs w:val="14"/>
              </w:rPr>
            </w:pPr>
            <w:r w:rsidRPr="000C6821">
              <w:rPr>
                <w:rFonts w:ascii="Arial" w:hAnsi="Arial" w:cs="Arial"/>
                <w:sz w:val="14"/>
                <w:szCs w:val="14"/>
              </w:rPr>
              <w:t>2</w:t>
            </w:r>
          </w:p>
        </w:tc>
        <w:tc>
          <w:tcPr>
            <w:tcW w:w="182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655A88D1" w14:textId="7C042ACD"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 xml:space="preserve">Inspección previa </w:t>
            </w:r>
            <w:r w:rsidRPr="00B27122">
              <w:rPr>
                <w:rFonts w:ascii="Arial" w:hAnsi="Arial" w:cs="Arial"/>
              </w:rPr>
              <w:t>(No es obligatoria)</w:t>
            </w:r>
          </w:p>
        </w:tc>
        <w:tc>
          <w:tcPr>
            <w:tcW w:w="68" w:type="pct"/>
            <w:tcBorders>
              <w:top w:val="nil"/>
              <w:left w:val="single" w:sz="12" w:space="0" w:color="auto"/>
              <w:bottom w:val="nil"/>
              <w:right w:val="nil"/>
            </w:tcBorders>
            <w:shd w:val="clear" w:color="auto" w:fill="auto"/>
            <w:tcMar>
              <w:left w:w="0" w:type="dxa"/>
              <w:right w:w="0" w:type="dxa"/>
            </w:tcMar>
            <w:vAlign w:val="center"/>
          </w:tcPr>
          <w:p w14:paraId="5D3F9B55"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6C36EAD0"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11DB0CB9"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1B83E30F"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2DAA85BA"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shd w:val="clear" w:color="auto" w:fill="auto"/>
            <w:tcMar>
              <w:left w:w="0" w:type="dxa"/>
              <w:right w:w="0" w:type="dxa"/>
            </w:tcMar>
            <w:vAlign w:val="center"/>
          </w:tcPr>
          <w:p w14:paraId="01D8EACB"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79B42664"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0F31B076" w14:textId="77777777" w:rsidR="00B27122" w:rsidRPr="000C6821" w:rsidRDefault="00B27122" w:rsidP="0086241F">
            <w:pPr>
              <w:adjustRightInd w:val="0"/>
              <w:snapToGrid w:val="0"/>
              <w:jc w:val="center"/>
              <w:rPr>
                <w:i/>
                <w:sz w:val="14"/>
                <w:szCs w:val="14"/>
              </w:rPr>
            </w:pPr>
          </w:p>
        </w:tc>
        <w:tc>
          <w:tcPr>
            <w:tcW w:w="190" w:type="pct"/>
            <w:tcBorders>
              <w:top w:val="nil"/>
              <w:left w:val="nil"/>
              <w:bottom w:val="single" w:sz="4" w:space="0" w:color="auto"/>
              <w:right w:val="nil"/>
            </w:tcBorders>
            <w:shd w:val="clear" w:color="auto" w:fill="auto"/>
            <w:tcMar>
              <w:left w:w="0" w:type="dxa"/>
              <w:right w:w="0" w:type="dxa"/>
            </w:tcMar>
            <w:vAlign w:val="center"/>
          </w:tcPr>
          <w:p w14:paraId="004B5917" w14:textId="77777777" w:rsidR="00B27122" w:rsidRPr="000C6821" w:rsidRDefault="00B27122" w:rsidP="0086241F">
            <w:pPr>
              <w:adjustRightInd w:val="0"/>
              <w:snapToGrid w:val="0"/>
              <w:jc w:val="center"/>
              <w:rPr>
                <w:i/>
                <w:sz w:val="14"/>
                <w:szCs w:val="14"/>
              </w:rPr>
            </w:pPr>
            <w:r w:rsidRPr="000C6821">
              <w:rPr>
                <w:i/>
                <w:sz w:val="14"/>
                <w:szCs w:val="14"/>
              </w:rPr>
              <w:t>Hora</w:t>
            </w:r>
          </w:p>
        </w:tc>
        <w:tc>
          <w:tcPr>
            <w:tcW w:w="81" w:type="pct"/>
            <w:tcBorders>
              <w:top w:val="nil"/>
              <w:left w:val="nil"/>
              <w:bottom w:val="nil"/>
              <w:right w:val="nil"/>
            </w:tcBorders>
            <w:shd w:val="clear" w:color="auto" w:fill="auto"/>
            <w:tcMar>
              <w:left w:w="0" w:type="dxa"/>
              <w:right w:w="0" w:type="dxa"/>
            </w:tcMar>
            <w:vAlign w:val="center"/>
          </w:tcPr>
          <w:p w14:paraId="65A58000" w14:textId="77777777" w:rsidR="00B27122" w:rsidRPr="000C6821" w:rsidRDefault="00B27122" w:rsidP="0086241F">
            <w:pPr>
              <w:adjustRightInd w:val="0"/>
              <w:snapToGrid w:val="0"/>
              <w:jc w:val="center"/>
              <w:rPr>
                <w:i/>
                <w:sz w:val="14"/>
                <w:szCs w:val="14"/>
              </w:rPr>
            </w:pPr>
          </w:p>
        </w:tc>
        <w:tc>
          <w:tcPr>
            <w:tcW w:w="199" w:type="pct"/>
            <w:tcBorders>
              <w:top w:val="nil"/>
              <w:left w:val="nil"/>
              <w:bottom w:val="single" w:sz="4" w:space="0" w:color="auto"/>
              <w:right w:val="nil"/>
            </w:tcBorders>
            <w:shd w:val="clear" w:color="auto" w:fill="auto"/>
            <w:tcMar>
              <w:left w:w="0" w:type="dxa"/>
              <w:right w:w="0" w:type="dxa"/>
            </w:tcMar>
            <w:vAlign w:val="center"/>
          </w:tcPr>
          <w:p w14:paraId="192C6622"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shd w:val="clear" w:color="auto" w:fill="auto"/>
            <w:vAlign w:val="center"/>
          </w:tcPr>
          <w:p w14:paraId="5756D7F4"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39A78EEC" w14:textId="77777777" w:rsidR="00B27122" w:rsidRPr="000C6821" w:rsidRDefault="00B27122" w:rsidP="0086241F">
            <w:pPr>
              <w:adjustRightInd w:val="0"/>
              <w:snapToGrid w:val="0"/>
              <w:jc w:val="center"/>
              <w:rPr>
                <w:i/>
                <w:sz w:val="14"/>
                <w:szCs w:val="14"/>
              </w:rPr>
            </w:pPr>
          </w:p>
        </w:tc>
        <w:tc>
          <w:tcPr>
            <w:tcW w:w="1106" w:type="pct"/>
            <w:tcBorders>
              <w:top w:val="nil"/>
              <w:left w:val="nil"/>
              <w:bottom w:val="single" w:sz="4" w:space="0" w:color="auto"/>
              <w:right w:val="nil"/>
            </w:tcBorders>
            <w:shd w:val="clear" w:color="auto" w:fill="auto"/>
            <w:vAlign w:val="center"/>
          </w:tcPr>
          <w:p w14:paraId="6C22C10F" w14:textId="77777777" w:rsidR="00B27122" w:rsidRPr="000C6821" w:rsidRDefault="00B27122" w:rsidP="0086241F">
            <w:pPr>
              <w:adjustRightInd w:val="0"/>
              <w:snapToGrid w:val="0"/>
              <w:jc w:val="center"/>
              <w:rPr>
                <w:i/>
                <w:sz w:val="14"/>
                <w:szCs w:val="14"/>
              </w:rPr>
            </w:pPr>
          </w:p>
        </w:tc>
        <w:tc>
          <w:tcPr>
            <w:tcW w:w="68" w:type="pct"/>
            <w:vMerge/>
            <w:tcBorders>
              <w:left w:val="nil"/>
            </w:tcBorders>
            <w:shd w:val="clear" w:color="auto" w:fill="auto"/>
            <w:vAlign w:val="center"/>
          </w:tcPr>
          <w:p w14:paraId="0C5547AD" w14:textId="77777777" w:rsidR="00B27122" w:rsidRPr="000C6821" w:rsidRDefault="00B27122" w:rsidP="0086241F">
            <w:pPr>
              <w:adjustRightInd w:val="0"/>
              <w:snapToGrid w:val="0"/>
              <w:rPr>
                <w:rFonts w:ascii="Arial" w:hAnsi="Arial" w:cs="Arial"/>
              </w:rPr>
            </w:pPr>
          </w:p>
        </w:tc>
      </w:tr>
      <w:tr w:rsidR="00B27122" w:rsidRPr="000C6821" w14:paraId="43A0723E" w14:textId="77777777" w:rsidTr="003976B3">
        <w:trPr>
          <w:trHeight w:val="190"/>
        </w:trPr>
        <w:tc>
          <w:tcPr>
            <w:tcW w:w="419" w:type="pct"/>
            <w:vMerge/>
            <w:tcBorders>
              <w:left w:val="single" w:sz="12" w:space="0" w:color="auto"/>
              <w:bottom w:val="nil"/>
              <w:right w:val="single" w:sz="12" w:space="0" w:color="auto"/>
            </w:tcBorders>
            <w:shd w:val="clear" w:color="auto" w:fill="auto"/>
            <w:noWrap/>
            <w:tcMar>
              <w:left w:w="0" w:type="dxa"/>
              <w:right w:w="0" w:type="dxa"/>
            </w:tcMar>
            <w:vAlign w:val="center"/>
          </w:tcPr>
          <w:p w14:paraId="50D9A57B"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shd w:val="clear" w:color="auto" w:fill="auto"/>
            <w:vAlign w:val="bottom"/>
          </w:tcPr>
          <w:p w14:paraId="48AE33FA"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5E0CE4EC"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B7092D"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4" w:space="0" w:color="auto"/>
            </w:tcBorders>
            <w:shd w:val="clear" w:color="auto" w:fill="auto"/>
            <w:vAlign w:val="center"/>
          </w:tcPr>
          <w:p w14:paraId="1BE7DC37"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F7EDCB"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4" w:space="0" w:color="auto"/>
            </w:tcBorders>
            <w:shd w:val="clear" w:color="auto" w:fill="auto"/>
            <w:vAlign w:val="center"/>
          </w:tcPr>
          <w:p w14:paraId="4A6A46FB"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31FAE6"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12" w:space="0" w:color="auto"/>
            </w:tcBorders>
            <w:shd w:val="clear" w:color="auto" w:fill="auto"/>
            <w:vAlign w:val="center"/>
          </w:tcPr>
          <w:p w14:paraId="1A734317"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52E194A8" w14:textId="77777777" w:rsidR="00B27122" w:rsidRPr="000C6821"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10DFED" w14:textId="77777777" w:rsidR="00B27122" w:rsidRPr="000C6821" w:rsidRDefault="00B27122" w:rsidP="0086241F">
            <w:pPr>
              <w:adjustRightInd w:val="0"/>
              <w:snapToGrid w:val="0"/>
              <w:jc w:val="center"/>
              <w:rPr>
                <w:rFonts w:ascii="Arial" w:hAnsi="Arial" w:cs="Arial"/>
              </w:rPr>
            </w:pPr>
          </w:p>
        </w:tc>
        <w:tc>
          <w:tcPr>
            <w:tcW w:w="81" w:type="pct"/>
            <w:tcBorders>
              <w:top w:val="nil"/>
              <w:left w:val="single" w:sz="4" w:space="0" w:color="auto"/>
              <w:bottom w:val="nil"/>
              <w:right w:val="single" w:sz="4" w:space="0" w:color="auto"/>
            </w:tcBorders>
            <w:shd w:val="clear" w:color="auto" w:fill="auto"/>
            <w:vAlign w:val="center"/>
          </w:tcPr>
          <w:p w14:paraId="296B5A58" w14:textId="77777777" w:rsidR="00B27122" w:rsidRPr="000C6821" w:rsidRDefault="00B27122" w:rsidP="0086241F">
            <w:pPr>
              <w:adjustRightInd w:val="0"/>
              <w:snapToGrid w:val="0"/>
              <w:jc w:val="center"/>
              <w:rPr>
                <w:rFonts w:ascii="Arial" w:hAnsi="Arial" w:cs="Arial"/>
              </w:rPr>
            </w:pPr>
          </w:p>
        </w:tc>
        <w:tc>
          <w:tcPr>
            <w:tcW w:w="19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75B43E"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12" w:space="0" w:color="auto"/>
            </w:tcBorders>
            <w:shd w:val="clear" w:color="auto" w:fill="auto"/>
            <w:vAlign w:val="center"/>
          </w:tcPr>
          <w:p w14:paraId="3C9072EF"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shd w:val="clear" w:color="auto" w:fill="auto"/>
            <w:vAlign w:val="center"/>
          </w:tcPr>
          <w:p w14:paraId="0C960E73" w14:textId="77777777" w:rsidR="00B27122" w:rsidRPr="000C6821" w:rsidRDefault="00B27122" w:rsidP="0086241F">
            <w:pPr>
              <w:adjustRightInd w:val="0"/>
              <w:snapToGrid w:val="0"/>
              <w:jc w:val="center"/>
              <w:rPr>
                <w:rFonts w:ascii="Arial" w:hAnsi="Arial" w:cs="Arial"/>
              </w:rPr>
            </w:pPr>
          </w:p>
        </w:tc>
        <w:tc>
          <w:tcPr>
            <w:tcW w:w="110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B4FA29" w14:textId="512C3EA2" w:rsidR="00B27122" w:rsidRPr="000C6821" w:rsidRDefault="00647D1B" w:rsidP="0086241F">
            <w:pPr>
              <w:adjustRightInd w:val="0"/>
              <w:snapToGrid w:val="0"/>
              <w:jc w:val="center"/>
              <w:rPr>
                <w:rFonts w:ascii="Arial" w:hAnsi="Arial" w:cs="Arial"/>
              </w:rPr>
            </w:pPr>
            <w:r>
              <w:rPr>
                <w:rFonts w:ascii="Arial" w:hAnsi="Arial" w:cs="Arial"/>
              </w:rPr>
              <w:t>No corresponde</w:t>
            </w:r>
          </w:p>
        </w:tc>
        <w:tc>
          <w:tcPr>
            <w:tcW w:w="68" w:type="pct"/>
            <w:vMerge/>
            <w:tcBorders>
              <w:left w:val="single" w:sz="4" w:space="0" w:color="auto"/>
            </w:tcBorders>
            <w:shd w:val="clear" w:color="auto" w:fill="auto"/>
            <w:vAlign w:val="center"/>
          </w:tcPr>
          <w:p w14:paraId="00EDF36E" w14:textId="77777777" w:rsidR="00B27122" w:rsidRPr="000C6821" w:rsidRDefault="00B27122" w:rsidP="0086241F">
            <w:pPr>
              <w:adjustRightInd w:val="0"/>
              <w:snapToGrid w:val="0"/>
              <w:rPr>
                <w:rFonts w:ascii="Arial" w:hAnsi="Arial" w:cs="Arial"/>
              </w:rPr>
            </w:pPr>
          </w:p>
        </w:tc>
      </w:tr>
      <w:tr w:rsidR="00B27122" w:rsidRPr="000C6821" w14:paraId="2A304C0A" w14:textId="77777777" w:rsidTr="003976B3">
        <w:tc>
          <w:tcPr>
            <w:tcW w:w="41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D4B7F99" w14:textId="77777777" w:rsidR="00B27122" w:rsidRPr="000C6821" w:rsidRDefault="00B27122" w:rsidP="0086241F">
            <w:pPr>
              <w:adjustRightInd w:val="0"/>
              <w:snapToGrid w:val="0"/>
              <w:jc w:val="center"/>
              <w:rPr>
                <w:rFonts w:ascii="Arial" w:hAnsi="Arial" w:cs="Arial"/>
                <w:sz w:val="4"/>
                <w:szCs w:val="4"/>
              </w:rPr>
            </w:pPr>
          </w:p>
        </w:tc>
        <w:tc>
          <w:tcPr>
            <w:tcW w:w="1753" w:type="pct"/>
            <w:tcBorders>
              <w:top w:val="nil"/>
              <w:left w:val="single" w:sz="12" w:space="0" w:color="auto"/>
              <w:bottom w:val="nil"/>
              <w:right w:val="nil"/>
            </w:tcBorders>
            <w:shd w:val="clear" w:color="auto" w:fill="auto"/>
            <w:vAlign w:val="bottom"/>
          </w:tcPr>
          <w:p w14:paraId="546B1C66"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2C2D4CCC"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60E7FC7C"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14:paraId="3ECDFABD"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7F18E864"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79984C52"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62B4D9B4" w14:textId="77777777" w:rsidR="00B27122" w:rsidRPr="000C6821" w:rsidRDefault="00B27122" w:rsidP="0086241F">
            <w:pPr>
              <w:adjustRightInd w:val="0"/>
              <w:snapToGrid w:val="0"/>
              <w:jc w:val="center"/>
              <w:rPr>
                <w:rFonts w:ascii="Arial" w:hAnsi="Arial" w:cs="Arial"/>
                <w:sz w:val="4"/>
                <w:szCs w:val="4"/>
              </w:rPr>
            </w:pPr>
          </w:p>
        </w:tc>
        <w:tc>
          <w:tcPr>
            <w:tcW w:w="222" w:type="pct"/>
            <w:tcBorders>
              <w:top w:val="single" w:sz="4" w:space="0" w:color="auto"/>
              <w:left w:val="nil"/>
              <w:bottom w:val="nil"/>
              <w:right w:val="nil"/>
            </w:tcBorders>
            <w:shd w:val="clear" w:color="auto" w:fill="auto"/>
            <w:vAlign w:val="center"/>
          </w:tcPr>
          <w:p w14:paraId="4F10A83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4D12B11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61213232"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shd w:val="clear" w:color="auto" w:fill="auto"/>
            <w:vAlign w:val="center"/>
          </w:tcPr>
          <w:p w14:paraId="518F9CC0" w14:textId="77777777" w:rsidR="00B27122" w:rsidRPr="000C6821" w:rsidRDefault="00B27122" w:rsidP="0086241F">
            <w:pPr>
              <w:adjustRightInd w:val="0"/>
              <w:snapToGrid w:val="0"/>
              <w:jc w:val="center"/>
              <w:rPr>
                <w:rFonts w:ascii="Arial" w:hAnsi="Arial" w:cs="Arial"/>
                <w:sz w:val="4"/>
                <w:szCs w:val="4"/>
              </w:rPr>
            </w:pPr>
          </w:p>
        </w:tc>
        <w:tc>
          <w:tcPr>
            <w:tcW w:w="81" w:type="pct"/>
            <w:tcBorders>
              <w:top w:val="nil"/>
              <w:left w:val="nil"/>
              <w:bottom w:val="nil"/>
              <w:right w:val="nil"/>
            </w:tcBorders>
            <w:shd w:val="clear" w:color="auto" w:fill="auto"/>
            <w:vAlign w:val="center"/>
          </w:tcPr>
          <w:p w14:paraId="0D7D63DF" w14:textId="77777777" w:rsidR="00B27122" w:rsidRPr="000C6821" w:rsidRDefault="00B27122" w:rsidP="0086241F">
            <w:pPr>
              <w:adjustRightInd w:val="0"/>
              <w:snapToGrid w:val="0"/>
              <w:jc w:val="center"/>
              <w:rPr>
                <w:rFonts w:ascii="Arial" w:hAnsi="Arial" w:cs="Arial"/>
                <w:sz w:val="4"/>
                <w:szCs w:val="4"/>
              </w:rPr>
            </w:pPr>
          </w:p>
        </w:tc>
        <w:tc>
          <w:tcPr>
            <w:tcW w:w="199" w:type="pct"/>
            <w:tcBorders>
              <w:top w:val="single" w:sz="4" w:space="0" w:color="auto"/>
              <w:left w:val="nil"/>
              <w:bottom w:val="nil"/>
              <w:right w:val="nil"/>
            </w:tcBorders>
            <w:shd w:val="clear" w:color="auto" w:fill="auto"/>
            <w:vAlign w:val="center"/>
          </w:tcPr>
          <w:p w14:paraId="1E6D07A1"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57CA6602"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0AB82F40" w14:textId="77777777" w:rsidR="00B27122" w:rsidRPr="000C6821" w:rsidRDefault="00B27122" w:rsidP="0086241F">
            <w:pPr>
              <w:adjustRightInd w:val="0"/>
              <w:snapToGrid w:val="0"/>
              <w:jc w:val="center"/>
              <w:rPr>
                <w:rFonts w:ascii="Arial" w:hAnsi="Arial" w:cs="Arial"/>
                <w:sz w:val="4"/>
                <w:szCs w:val="4"/>
              </w:rPr>
            </w:pPr>
          </w:p>
        </w:tc>
        <w:tc>
          <w:tcPr>
            <w:tcW w:w="1106" w:type="pct"/>
            <w:tcBorders>
              <w:top w:val="single" w:sz="4" w:space="0" w:color="auto"/>
              <w:left w:val="nil"/>
              <w:bottom w:val="nil"/>
              <w:right w:val="nil"/>
            </w:tcBorders>
            <w:shd w:val="clear" w:color="auto" w:fill="auto"/>
            <w:vAlign w:val="center"/>
          </w:tcPr>
          <w:p w14:paraId="56F95987"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left w:val="nil"/>
            </w:tcBorders>
            <w:shd w:val="clear" w:color="auto" w:fill="auto"/>
            <w:vAlign w:val="center"/>
          </w:tcPr>
          <w:p w14:paraId="36EC817C" w14:textId="77777777" w:rsidR="00B27122" w:rsidRPr="000C6821" w:rsidRDefault="00B27122" w:rsidP="0086241F">
            <w:pPr>
              <w:adjustRightInd w:val="0"/>
              <w:snapToGrid w:val="0"/>
              <w:rPr>
                <w:rFonts w:ascii="Arial" w:hAnsi="Arial" w:cs="Arial"/>
                <w:sz w:val="4"/>
                <w:szCs w:val="4"/>
              </w:rPr>
            </w:pPr>
          </w:p>
        </w:tc>
      </w:tr>
      <w:tr w:rsidR="00B27122" w:rsidRPr="000C6821" w14:paraId="36BD6073" w14:textId="77777777" w:rsidTr="003976B3">
        <w:trPr>
          <w:trHeight w:val="190"/>
        </w:trPr>
        <w:tc>
          <w:tcPr>
            <w:tcW w:w="41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19E1D4E1" w14:textId="77777777" w:rsidR="00B27122" w:rsidRPr="000C6821" w:rsidRDefault="00B27122" w:rsidP="0086241F">
            <w:pPr>
              <w:adjustRightInd w:val="0"/>
              <w:snapToGrid w:val="0"/>
              <w:jc w:val="center"/>
              <w:rPr>
                <w:rFonts w:ascii="Arial" w:hAnsi="Arial" w:cs="Arial"/>
                <w:sz w:val="14"/>
                <w:szCs w:val="14"/>
              </w:rPr>
            </w:pPr>
            <w:r w:rsidRPr="000C6821">
              <w:rPr>
                <w:rFonts w:ascii="Arial" w:hAnsi="Arial" w:cs="Arial"/>
                <w:sz w:val="14"/>
                <w:szCs w:val="14"/>
              </w:rPr>
              <w:t>3</w:t>
            </w:r>
          </w:p>
        </w:tc>
        <w:tc>
          <w:tcPr>
            <w:tcW w:w="182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7B08CE4" w14:textId="61D322F1"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 xml:space="preserve">Consultas Escritas </w:t>
            </w:r>
            <w:r w:rsidRPr="00B27122">
              <w:rPr>
                <w:rFonts w:ascii="Arial" w:hAnsi="Arial" w:cs="Arial"/>
              </w:rPr>
              <w:t>(No es obligatoria)</w:t>
            </w:r>
          </w:p>
        </w:tc>
        <w:tc>
          <w:tcPr>
            <w:tcW w:w="68" w:type="pct"/>
            <w:tcBorders>
              <w:top w:val="nil"/>
              <w:left w:val="single" w:sz="12" w:space="0" w:color="auto"/>
              <w:bottom w:val="nil"/>
              <w:right w:val="nil"/>
            </w:tcBorders>
            <w:shd w:val="clear" w:color="auto" w:fill="auto"/>
            <w:tcMar>
              <w:left w:w="0" w:type="dxa"/>
              <w:right w:w="0" w:type="dxa"/>
            </w:tcMar>
            <w:vAlign w:val="center"/>
          </w:tcPr>
          <w:p w14:paraId="1B19AF71"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436C46C3"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2BE36FF9"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4F4B61B9"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19F0CDE0"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shd w:val="clear" w:color="auto" w:fill="auto"/>
            <w:tcMar>
              <w:left w:w="0" w:type="dxa"/>
              <w:right w:w="0" w:type="dxa"/>
            </w:tcMar>
            <w:vAlign w:val="center"/>
          </w:tcPr>
          <w:p w14:paraId="4616D1C8"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747AC377"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24A995F5" w14:textId="77777777" w:rsidR="00B27122" w:rsidRPr="000C6821" w:rsidRDefault="00B27122" w:rsidP="0086241F">
            <w:pPr>
              <w:adjustRightInd w:val="0"/>
              <w:snapToGrid w:val="0"/>
              <w:jc w:val="center"/>
              <w:rPr>
                <w:i/>
                <w:sz w:val="14"/>
                <w:szCs w:val="14"/>
              </w:rPr>
            </w:pPr>
          </w:p>
        </w:tc>
        <w:tc>
          <w:tcPr>
            <w:tcW w:w="190" w:type="pct"/>
            <w:tcBorders>
              <w:top w:val="nil"/>
              <w:left w:val="nil"/>
              <w:bottom w:val="nil"/>
              <w:right w:val="nil"/>
            </w:tcBorders>
            <w:shd w:val="clear" w:color="auto" w:fill="auto"/>
            <w:tcMar>
              <w:left w:w="0" w:type="dxa"/>
              <w:right w:w="0" w:type="dxa"/>
            </w:tcMar>
            <w:vAlign w:val="center"/>
          </w:tcPr>
          <w:p w14:paraId="18EA96DF" w14:textId="77777777" w:rsidR="00B27122" w:rsidRPr="000C6821" w:rsidRDefault="00B27122" w:rsidP="0086241F">
            <w:pPr>
              <w:adjustRightInd w:val="0"/>
              <w:snapToGrid w:val="0"/>
              <w:rPr>
                <w:i/>
                <w:sz w:val="14"/>
                <w:szCs w:val="14"/>
              </w:rPr>
            </w:pPr>
          </w:p>
        </w:tc>
        <w:tc>
          <w:tcPr>
            <w:tcW w:w="81" w:type="pct"/>
            <w:tcBorders>
              <w:top w:val="nil"/>
              <w:left w:val="nil"/>
              <w:bottom w:val="nil"/>
              <w:right w:val="nil"/>
            </w:tcBorders>
            <w:shd w:val="clear" w:color="auto" w:fill="auto"/>
            <w:tcMar>
              <w:left w:w="0" w:type="dxa"/>
              <w:right w:w="0" w:type="dxa"/>
            </w:tcMar>
            <w:vAlign w:val="center"/>
          </w:tcPr>
          <w:p w14:paraId="7AAAABB2" w14:textId="77777777" w:rsidR="00B27122" w:rsidRPr="000C6821" w:rsidRDefault="00B27122" w:rsidP="0086241F">
            <w:pPr>
              <w:adjustRightInd w:val="0"/>
              <w:snapToGrid w:val="0"/>
              <w:jc w:val="center"/>
              <w:rPr>
                <w:i/>
                <w:sz w:val="14"/>
                <w:szCs w:val="14"/>
              </w:rPr>
            </w:pPr>
          </w:p>
        </w:tc>
        <w:tc>
          <w:tcPr>
            <w:tcW w:w="199" w:type="pct"/>
            <w:tcBorders>
              <w:top w:val="nil"/>
              <w:left w:val="nil"/>
              <w:bottom w:val="nil"/>
              <w:right w:val="nil"/>
            </w:tcBorders>
            <w:shd w:val="clear" w:color="auto" w:fill="auto"/>
            <w:tcMar>
              <w:left w:w="0" w:type="dxa"/>
              <w:right w:w="0" w:type="dxa"/>
            </w:tcMar>
            <w:vAlign w:val="center"/>
          </w:tcPr>
          <w:p w14:paraId="0089BED5" w14:textId="77777777" w:rsidR="00B27122" w:rsidRPr="000C6821" w:rsidRDefault="00B27122" w:rsidP="0086241F">
            <w:pPr>
              <w:adjustRightInd w:val="0"/>
              <w:snapToGrid w:val="0"/>
              <w:jc w:val="center"/>
              <w:rPr>
                <w:i/>
                <w:sz w:val="14"/>
                <w:szCs w:val="14"/>
              </w:rPr>
            </w:pPr>
          </w:p>
        </w:tc>
        <w:tc>
          <w:tcPr>
            <w:tcW w:w="68" w:type="pct"/>
            <w:tcBorders>
              <w:top w:val="nil"/>
              <w:left w:val="nil"/>
              <w:bottom w:val="nil"/>
              <w:right w:val="single" w:sz="12" w:space="0" w:color="auto"/>
            </w:tcBorders>
            <w:shd w:val="clear" w:color="auto" w:fill="auto"/>
            <w:vAlign w:val="center"/>
          </w:tcPr>
          <w:p w14:paraId="3F6AABE6"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7A516B12" w14:textId="77777777" w:rsidR="00B27122" w:rsidRPr="000C6821" w:rsidRDefault="00B27122" w:rsidP="0086241F">
            <w:pPr>
              <w:adjustRightInd w:val="0"/>
              <w:snapToGrid w:val="0"/>
              <w:jc w:val="center"/>
              <w:rPr>
                <w:i/>
                <w:sz w:val="14"/>
                <w:szCs w:val="14"/>
              </w:rPr>
            </w:pPr>
          </w:p>
        </w:tc>
        <w:tc>
          <w:tcPr>
            <w:tcW w:w="1106" w:type="pct"/>
            <w:tcBorders>
              <w:top w:val="nil"/>
              <w:left w:val="nil"/>
              <w:bottom w:val="single" w:sz="4" w:space="0" w:color="auto"/>
              <w:right w:val="nil"/>
            </w:tcBorders>
            <w:shd w:val="clear" w:color="auto" w:fill="auto"/>
            <w:vAlign w:val="center"/>
          </w:tcPr>
          <w:p w14:paraId="20859903" w14:textId="77777777" w:rsidR="00B27122" w:rsidRPr="000C6821" w:rsidRDefault="00B27122" w:rsidP="0086241F">
            <w:pPr>
              <w:adjustRightInd w:val="0"/>
              <w:snapToGrid w:val="0"/>
              <w:jc w:val="center"/>
              <w:rPr>
                <w:i/>
                <w:sz w:val="14"/>
                <w:szCs w:val="14"/>
              </w:rPr>
            </w:pPr>
          </w:p>
        </w:tc>
        <w:tc>
          <w:tcPr>
            <w:tcW w:w="68" w:type="pct"/>
            <w:vMerge/>
            <w:tcBorders>
              <w:left w:val="nil"/>
            </w:tcBorders>
            <w:shd w:val="clear" w:color="auto" w:fill="auto"/>
            <w:vAlign w:val="center"/>
          </w:tcPr>
          <w:p w14:paraId="404BCB27" w14:textId="77777777" w:rsidR="00B27122" w:rsidRPr="000C6821" w:rsidRDefault="00B27122" w:rsidP="0086241F">
            <w:pPr>
              <w:adjustRightInd w:val="0"/>
              <w:snapToGrid w:val="0"/>
              <w:rPr>
                <w:rFonts w:ascii="Arial" w:hAnsi="Arial" w:cs="Arial"/>
              </w:rPr>
            </w:pPr>
          </w:p>
        </w:tc>
      </w:tr>
      <w:tr w:rsidR="00B27122" w:rsidRPr="000C6821" w14:paraId="13A22E43" w14:textId="77777777" w:rsidTr="003976B3">
        <w:trPr>
          <w:trHeight w:val="190"/>
        </w:trPr>
        <w:tc>
          <w:tcPr>
            <w:tcW w:w="419" w:type="pct"/>
            <w:vMerge/>
            <w:tcBorders>
              <w:left w:val="single" w:sz="12" w:space="0" w:color="auto"/>
              <w:bottom w:val="nil"/>
              <w:right w:val="single" w:sz="12" w:space="0" w:color="auto"/>
            </w:tcBorders>
            <w:shd w:val="clear" w:color="auto" w:fill="auto"/>
            <w:noWrap/>
            <w:tcMar>
              <w:left w:w="0" w:type="dxa"/>
              <w:right w:w="0" w:type="dxa"/>
            </w:tcMar>
            <w:vAlign w:val="center"/>
          </w:tcPr>
          <w:p w14:paraId="1A29E7FB"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shd w:val="clear" w:color="auto" w:fill="auto"/>
            <w:vAlign w:val="bottom"/>
          </w:tcPr>
          <w:p w14:paraId="54B5579B"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4BEEC3D4"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1DB72C9"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4" w:space="0" w:color="auto"/>
            </w:tcBorders>
            <w:shd w:val="clear" w:color="auto" w:fill="auto"/>
            <w:vAlign w:val="center"/>
          </w:tcPr>
          <w:p w14:paraId="7ACF4988"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D44CF4D"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4" w:space="0" w:color="auto"/>
            </w:tcBorders>
            <w:shd w:val="clear" w:color="auto" w:fill="auto"/>
            <w:vAlign w:val="center"/>
          </w:tcPr>
          <w:p w14:paraId="53D1C890"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082570"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12" w:space="0" w:color="auto"/>
            </w:tcBorders>
            <w:shd w:val="clear" w:color="auto" w:fill="auto"/>
            <w:vAlign w:val="center"/>
          </w:tcPr>
          <w:p w14:paraId="7D910D74"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tcPr>
          <w:p w14:paraId="40BE1E31" w14:textId="77777777" w:rsidR="00B27122" w:rsidRPr="000C6821" w:rsidRDefault="00B27122" w:rsidP="0086241F">
            <w:pPr>
              <w:adjustRightInd w:val="0"/>
              <w:snapToGrid w:val="0"/>
              <w:jc w:val="center"/>
              <w:rPr>
                <w:rFonts w:ascii="Arial" w:hAnsi="Arial" w:cs="Arial"/>
              </w:rPr>
            </w:pPr>
          </w:p>
        </w:tc>
        <w:tc>
          <w:tcPr>
            <w:tcW w:w="190" w:type="pct"/>
            <w:tcBorders>
              <w:top w:val="nil"/>
              <w:left w:val="nil"/>
              <w:bottom w:val="nil"/>
              <w:right w:val="nil"/>
            </w:tcBorders>
            <w:shd w:val="clear" w:color="auto" w:fill="FFFFFF" w:themeFill="background1"/>
            <w:vAlign w:val="center"/>
          </w:tcPr>
          <w:p w14:paraId="58990BCD" w14:textId="77777777" w:rsidR="00B27122" w:rsidRPr="000C6821" w:rsidRDefault="00B27122" w:rsidP="0086241F">
            <w:pPr>
              <w:adjustRightInd w:val="0"/>
              <w:snapToGrid w:val="0"/>
              <w:jc w:val="center"/>
              <w:rPr>
                <w:rFonts w:ascii="Arial" w:hAnsi="Arial" w:cs="Arial"/>
              </w:rPr>
            </w:pPr>
          </w:p>
        </w:tc>
        <w:tc>
          <w:tcPr>
            <w:tcW w:w="81" w:type="pct"/>
            <w:tcBorders>
              <w:top w:val="nil"/>
              <w:left w:val="nil"/>
              <w:bottom w:val="nil"/>
              <w:right w:val="nil"/>
            </w:tcBorders>
            <w:shd w:val="clear" w:color="auto" w:fill="auto"/>
            <w:vAlign w:val="center"/>
          </w:tcPr>
          <w:p w14:paraId="026694B0" w14:textId="77777777" w:rsidR="00B27122" w:rsidRPr="000C6821" w:rsidRDefault="00B27122" w:rsidP="0086241F">
            <w:pPr>
              <w:adjustRightInd w:val="0"/>
              <w:snapToGrid w:val="0"/>
              <w:jc w:val="center"/>
              <w:rPr>
                <w:rFonts w:ascii="Arial" w:hAnsi="Arial" w:cs="Arial"/>
              </w:rPr>
            </w:pPr>
          </w:p>
        </w:tc>
        <w:tc>
          <w:tcPr>
            <w:tcW w:w="199" w:type="pct"/>
            <w:tcBorders>
              <w:top w:val="nil"/>
              <w:left w:val="nil"/>
              <w:bottom w:val="nil"/>
              <w:right w:val="nil"/>
            </w:tcBorders>
            <w:shd w:val="clear" w:color="auto" w:fill="FFFFFF" w:themeFill="background1"/>
            <w:vAlign w:val="center"/>
          </w:tcPr>
          <w:p w14:paraId="3462D5EA" w14:textId="77777777" w:rsidR="00B27122" w:rsidRPr="000C6821" w:rsidRDefault="00B27122" w:rsidP="0086241F">
            <w:pPr>
              <w:adjustRightInd w:val="0"/>
              <w:snapToGrid w:val="0"/>
              <w:jc w:val="center"/>
              <w:rPr>
                <w:rFonts w:ascii="Arial" w:hAnsi="Arial" w:cs="Arial"/>
              </w:rPr>
            </w:pPr>
          </w:p>
        </w:tc>
        <w:tc>
          <w:tcPr>
            <w:tcW w:w="68" w:type="pct"/>
            <w:tcBorders>
              <w:top w:val="nil"/>
              <w:left w:val="nil"/>
              <w:bottom w:val="nil"/>
              <w:right w:val="single" w:sz="12" w:space="0" w:color="auto"/>
            </w:tcBorders>
            <w:shd w:val="clear" w:color="auto" w:fill="auto"/>
            <w:vAlign w:val="center"/>
          </w:tcPr>
          <w:p w14:paraId="4EB551C5"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shd w:val="clear" w:color="auto" w:fill="auto"/>
            <w:vAlign w:val="center"/>
          </w:tcPr>
          <w:p w14:paraId="1D0EC24B" w14:textId="77777777" w:rsidR="00B27122" w:rsidRPr="000C6821" w:rsidRDefault="00B27122" w:rsidP="0086241F">
            <w:pPr>
              <w:adjustRightInd w:val="0"/>
              <w:snapToGrid w:val="0"/>
              <w:jc w:val="center"/>
              <w:rPr>
                <w:rFonts w:ascii="Arial" w:hAnsi="Arial" w:cs="Arial"/>
              </w:rPr>
            </w:pPr>
          </w:p>
        </w:tc>
        <w:tc>
          <w:tcPr>
            <w:tcW w:w="110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4074E9" w14:textId="5E122A9B" w:rsidR="00B27122" w:rsidRPr="000C6821" w:rsidRDefault="00647D1B" w:rsidP="0086241F">
            <w:pPr>
              <w:adjustRightInd w:val="0"/>
              <w:snapToGrid w:val="0"/>
              <w:jc w:val="center"/>
              <w:rPr>
                <w:rFonts w:ascii="Arial" w:hAnsi="Arial" w:cs="Arial"/>
                <w:b/>
                <w:i/>
              </w:rPr>
            </w:pPr>
            <w:r>
              <w:rPr>
                <w:rFonts w:ascii="Arial" w:hAnsi="Arial" w:cs="Arial"/>
              </w:rPr>
              <w:t>No corresponde</w:t>
            </w:r>
          </w:p>
        </w:tc>
        <w:tc>
          <w:tcPr>
            <w:tcW w:w="68" w:type="pct"/>
            <w:vMerge/>
            <w:tcBorders>
              <w:left w:val="single" w:sz="4" w:space="0" w:color="auto"/>
            </w:tcBorders>
            <w:shd w:val="clear" w:color="auto" w:fill="auto"/>
            <w:vAlign w:val="center"/>
          </w:tcPr>
          <w:p w14:paraId="75D1FB4A" w14:textId="77777777" w:rsidR="00B27122" w:rsidRPr="000C6821" w:rsidRDefault="00B27122" w:rsidP="0086241F">
            <w:pPr>
              <w:adjustRightInd w:val="0"/>
              <w:snapToGrid w:val="0"/>
              <w:rPr>
                <w:rFonts w:ascii="Arial" w:hAnsi="Arial" w:cs="Arial"/>
              </w:rPr>
            </w:pPr>
          </w:p>
        </w:tc>
      </w:tr>
      <w:tr w:rsidR="00B27122" w:rsidRPr="000C6821" w14:paraId="774F4E39" w14:textId="77777777" w:rsidTr="003976B3">
        <w:tc>
          <w:tcPr>
            <w:tcW w:w="41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FD574DD" w14:textId="77777777" w:rsidR="00B27122" w:rsidRPr="000C6821" w:rsidRDefault="00B27122" w:rsidP="0086241F">
            <w:pPr>
              <w:adjustRightInd w:val="0"/>
              <w:snapToGrid w:val="0"/>
              <w:jc w:val="center"/>
              <w:rPr>
                <w:rFonts w:ascii="Arial" w:hAnsi="Arial" w:cs="Arial"/>
                <w:sz w:val="4"/>
                <w:szCs w:val="4"/>
              </w:rPr>
            </w:pPr>
          </w:p>
        </w:tc>
        <w:tc>
          <w:tcPr>
            <w:tcW w:w="1753" w:type="pct"/>
            <w:tcBorders>
              <w:top w:val="nil"/>
              <w:left w:val="single" w:sz="12" w:space="0" w:color="auto"/>
              <w:bottom w:val="nil"/>
              <w:right w:val="nil"/>
            </w:tcBorders>
            <w:shd w:val="clear" w:color="auto" w:fill="auto"/>
            <w:vAlign w:val="bottom"/>
          </w:tcPr>
          <w:p w14:paraId="4AF128C9"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20B69371"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17432986"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14:paraId="069CBA7F"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5AB522F"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587CA9D1"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18BA179" w14:textId="77777777" w:rsidR="00B27122" w:rsidRPr="000C6821" w:rsidRDefault="00B27122" w:rsidP="0086241F">
            <w:pPr>
              <w:adjustRightInd w:val="0"/>
              <w:snapToGrid w:val="0"/>
              <w:jc w:val="center"/>
              <w:rPr>
                <w:rFonts w:ascii="Arial" w:hAnsi="Arial" w:cs="Arial"/>
                <w:sz w:val="4"/>
                <w:szCs w:val="4"/>
              </w:rPr>
            </w:pPr>
          </w:p>
        </w:tc>
        <w:tc>
          <w:tcPr>
            <w:tcW w:w="222" w:type="pct"/>
            <w:tcBorders>
              <w:top w:val="single" w:sz="4" w:space="0" w:color="auto"/>
              <w:left w:val="nil"/>
              <w:bottom w:val="nil"/>
              <w:right w:val="nil"/>
            </w:tcBorders>
            <w:shd w:val="clear" w:color="auto" w:fill="auto"/>
            <w:vAlign w:val="center"/>
          </w:tcPr>
          <w:p w14:paraId="24BE840A"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3BDC2862"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08060CA6"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nil"/>
              <w:left w:val="nil"/>
              <w:bottom w:val="nil"/>
              <w:right w:val="nil"/>
            </w:tcBorders>
            <w:shd w:val="clear" w:color="auto" w:fill="auto"/>
            <w:vAlign w:val="center"/>
          </w:tcPr>
          <w:p w14:paraId="6B1FF5FF" w14:textId="77777777" w:rsidR="00B27122" w:rsidRPr="000C6821" w:rsidRDefault="00B27122" w:rsidP="0086241F">
            <w:pPr>
              <w:adjustRightInd w:val="0"/>
              <w:snapToGrid w:val="0"/>
              <w:jc w:val="center"/>
              <w:rPr>
                <w:rFonts w:ascii="Arial" w:hAnsi="Arial" w:cs="Arial"/>
                <w:sz w:val="4"/>
                <w:szCs w:val="4"/>
              </w:rPr>
            </w:pPr>
          </w:p>
        </w:tc>
        <w:tc>
          <w:tcPr>
            <w:tcW w:w="81" w:type="pct"/>
            <w:tcBorders>
              <w:top w:val="nil"/>
              <w:left w:val="nil"/>
              <w:bottom w:val="nil"/>
              <w:right w:val="nil"/>
            </w:tcBorders>
            <w:shd w:val="clear" w:color="auto" w:fill="auto"/>
            <w:vAlign w:val="center"/>
          </w:tcPr>
          <w:p w14:paraId="442D3298" w14:textId="77777777" w:rsidR="00B27122" w:rsidRPr="000C6821" w:rsidRDefault="00B27122" w:rsidP="0086241F">
            <w:pPr>
              <w:adjustRightInd w:val="0"/>
              <w:snapToGrid w:val="0"/>
              <w:jc w:val="center"/>
              <w:rPr>
                <w:rFonts w:ascii="Arial" w:hAnsi="Arial" w:cs="Arial"/>
                <w:sz w:val="4"/>
                <w:szCs w:val="4"/>
              </w:rPr>
            </w:pPr>
          </w:p>
        </w:tc>
        <w:tc>
          <w:tcPr>
            <w:tcW w:w="199" w:type="pct"/>
            <w:tcBorders>
              <w:top w:val="nil"/>
              <w:left w:val="nil"/>
              <w:bottom w:val="nil"/>
              <w:right w:val="nil"/>
            </w:tcBorders>
            <w:shd w:val="clear" w:color="auto" w:fill="auto"/>
            <w:vAlign w:val="center"/>
          </w:tcPr>
          <w:p w14:paraId="14FACDE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74BA0B34"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204CC680" w14:textId="77777777" w:rsidR="00B27122" w:rsidRPr="000C6821" w:rsidRDefault="00B27122" w:rsidP="0086241F">
            <w:pPr>
              <w:adjustRightInd w:val="0"/>
              <w:snapToGrid w:val="0"/>
              <w:jc w:val="center"/>
              <w:rPr>
                <w:rFonts w:ascii="Arial" w:hAnsi="Arial" w:cs="Arial"/>
                <w:sz w:val="4"/>
                <w:szCs w:val="4"/>
              </w:rPr>
            </w:pPr>
          </w:p>
        </w:tc>
        <w:tc>
          <w:tcPr>
            <w:tcW w:w="1106" w:type="pct"/>
            <w:tcBorders>
              <w:top w:val="single" w:sz="4" w:space="0" w:color="auto"/>
              <w:left w:val="nil"/>
              <w:bottom w:val="nil"/>
              <w:right w:val="nil"/>
            </w:tcBorders>
            <w:shd w:val="clear" w:color="auto" w:fill="auto"/>
            <w:vAlign w:val="center"/>
          </w:tcPr>
          <w:p w14:paraId="3C67D2AC"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left w:val="nil"/>
            </w:tcBorders>
            <w:shd w:val="clear" w:color="auto" w:fill="auto"/>
            <w:vAlign w:val="center"/>
          </w:tcPr>
          <w:p w14:paraId="7609F6D5" w14:textId="77777777" w:rsidR="00B27122" w:rsidRPr="000C6821" w:rsidRDefault="00B27122" w:rsidP="0086241F">
            <w:pPr>
              <w:adjustRightInd w:val="0"/>
              <w:snapToGrid w:val="0"/>
              <w:rPr>
                <w:rFonts w:ascii="Arial" w:hAnsi="Arial" w:cs="Arial"/>
                <w:sz w:val="4"/>
                <w:szCs w:val="4"/>
              </w:rPr>
            </w:pPr>
          </w:p>
        </w:tc>
      </w:tr>
      <w:tr w:rsidR="00B27122" w:rsidRPr="000C6821" w14:paraId="6C0F749E" w14:textId="77777777" w:rsidTr="003976B3">
        <w:trPr>
          <w:trHeight w:val="190"/>
        </w:trPr>
        <w:tc>
          <w:tcPr>
            <w:tcW w:w="41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878E2DC" w14:textId="77777777" w:rsidR="00B27122" w:rsidRPr="000C6821" w:rsidRDefault="00B27122" w:rsidP="0086241F">
            <w:pPr>
              <w:adjustRightInd w:val="0"/>
              <w:snapToGrid w:val="0"/>
              <w:jc w:val="center"/>
              <w:rPr>
                <w:rFonts w:ascii="Arial" w:hAnsi="Arial" w:cs="Arial"/>
                <w:sz w:val="14"/>
                <w:szCs w:val="14"/>
              </w:rPr>
            </w:pPr>
            <w:r w:rsidRPr="000C6821">
              <w:rPr>
                <w:rFonts w:ascii="Arial" w:hAnsi="Arial" w:cs="Arial"/>
                <w:sz w:val="14"/>
                <w:szCs w:val="14"/>
              </w:rPr>
              <w:t>4</w:t>
            </w:r>
          </w:p>
        </w:tc>
        <w:tc>
          <w:tcPr>
            <w:tcW w:w="182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0A3D908" w14:textId="4377A117" w:rsidR="00B27122" w:rsidRPr="000C6821" w:rsidRDefault="00B27122" w:rsidP="0086241F">
            <w:pPr>
              <w:adjustRightInd w:val="0"/>
              <w:snapToGrid w:val="0"/>
              <w:ind w:left="113" w:right="113"/>
              <w:jc w:val="both"/>
              <w:rPr>
                <w:rFonts w:ascii="Arial" w:hAnsi="Arial" w:cs="Arial"/>
                <w:b/>
              </w:rPr>
            </w:pPr>
            <w:r w:rsidRPr="00B27122">
              <w:rPr>
                <w:rFonts w:ascii="Arial" w:hAnsi="Arial" w:cs="Arial"/>
              </w:rPr>
              <w:t>Reunión Informativa de aclaración (No es obligatoria)</w:t>
            </w:r>
          </w:p>
        </w:tc>
        <w:tc>
          <w:tcPr>
            <w:tcW w:w="68" w:type="pct"/>
            <w:tcBorders>
              <w:top w:val="nil"/>
              <w:left w:val="single" w:sz="12" w:space="0" w:color="auto"/>
              <w:bottom w:val="nil"/>
              <w:right w:val="nil"/>
            </w:tcBorders>
            <w:shd w:val="clear" w:color="auto" w:fill="auto"/>
            <w:tcMar>
              <w:left w:w="0" w:type="dxa"/>
              <w:right w:w="0" w:type="dxa"/>
            </w:tcMar>
            <w:vAlign w:val="center"/>
          </w:tcPr>
          <w:p w14:paraId="78C9C9D7"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70513750"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76C3DBCA"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52D3CB98"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22365FC3"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shd w:val="clear" w:color="auto" w:fill="auto"/>
            <w:tcMar>
              <w:left w:w="0" w:type="dxa"/>
              <w:right w:w="0" w:type="dxa"/>
            </w:tcMar>
            <w:vAlign w:val="center"/>
          </w:tcPr>
          <w:p w14:paraId="1B0471A4"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14886417"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4F749315" w14:textId="77777777" w:rsidR="00B27122" w:rsidRPr="000C6821" w:rsidRDefault="00B27122" w:rsidP="0086241F">
            <w:pPr>
              <w:adjustRightInd w:val="0"/>
              <w:snapToGrid w:val="0"/>
              <w:jc w:val="center"/>
              <w:rPr>
                <w:i/>
                <w:sz w:val="14"/>
                <w:szCs w:val="14"/>
              </w:rPr>
            </w:pPr>
          </w:p>
        </w:tc>
        <w:tc>
          <w:tcPr>
            <w:tcW w:w="190" w:type="pct"/>
            <w:tcBorders>
              <w:top w:val="nil"/>
              <w:left w:val="nil"/>
              <w:bottom w:val="single" w:sz="4" w:space="0" w:color="auto"/>
              <w:right w:val="nil"/>
            </w:tcBorders>
            <w:shd w:val="clear" w:color="auto" w:fill="auto"/>
            <w:tcMar>
              <w:left w:w="0" w:type="dxa"/>
              <w:right w:w="0" w:type="dxa"/>
            </w:tcMar>
            <w:vAlign w:val="center"/>
          </w:tcPr>
          <w:p w14:paraId="463B6678" w14:textId="77777777" w:rsidR="00B27122" w:rsidRPr="000C6821" w:rsidRDefault="00B27122" w:rsidP="0086241F">
            <w:pPr>
              <w:adjustRightInd w:val="0"/>
              <w:snapToGrid w:val="0"/>
              <w:jc w:val="center"/>
              <w:rPr>
                <w:i/>
                <w:sz w:val="14"/>
                <w:szCs w:val="14"/>
              </w:rPr>
            </w:pPr>
            <w:r w:rsidRPr="000C6821">
              <w:rPr>
                <w:i/>
                <w:sz w:val="14"/>
                <w:szCs w:val="14"/>
              </w:rPr>
              <w:t>Hora</w:t>
            </w:r>
          </w:p>
        </w:tc>
        <w:tc>
          <w:tcPr>
            <w:tcW w:w="81" w:type="pct"/>
            <w:tcBorders>
              <w:top w:val="nil"/>
              <w:left w:val="nil"/>
              <w:bottom w:val="nil"/>
              <w:right w:val="nil"/>
            </w:tcBorders>
            <w:shd w:val="clear" w:color="auto" w:fill="auto"/>
            <w:tcMar>
              <w:left w:w="0" w:type="dxa"/>
              <w:right w:w="0" w:type="dxa"/>
            </w:tcMar>
            <w:vAlign w:val="center"/>
          </w:tcPr>
          <w:p w14:paraId="6FD6DB43" w14:textId="77777777" w:rsidR="00B27122" w:rsidRPr="000C6821" w:rsidRDefault="00B27122" w:rsidP="0086241F">
            <w:pPr>
              <w:adjustRightInd w:val="0"/>
              <w:snapToGrid w:val="0"/>
              <w:jc w:val="center"/>
              <w:rPr>
                <w:i/>
                <w:sz w:val="14"/>
                <w:szCs w:val="14"/>
              </w:rPr>
            </w:pPr>
          </w:p>
        </w:tc>
        <w:tc>
          <w:tcPr>
            <w:tcW w:w="199" w:type="pct"/>
            <w:tcBorders>
              <w:top w:val="nil"/>
              <w:left w:val="nil"/>
              <w:bottom w:val="single" w:sz="4" w:space="0" w:color="auto"/>
              <w:right w:val="nil"/>
            </w:tcBorders>
            <w:shd w:val="clear" w:color="auto" w:fill="auto"/>
            <w:tcMar>
              <w:left w:w="0" w:type="dxa"/>
              <w:right w:w="0" w:type="dxa"/>
            </w:tcMar>
            <w:vAlign w:val="center"/>
          </w:tcPr>
          <w:p w14:paraId="20A69918"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shd w:val="clear" w:color="auto" w:fill="auto"/>
            <w:vAlign w:val="center"/>
          </w:tcPr>
          <w:p w14:paraId="324BFC05"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28101E8A" w14:textId="77777777" w:rsidR="00B27122" w:rsidRPr="000C6821" w:rsidRDefault="00B27122" w:rsidP="0086241F">
            <w:pPr>
              <w:adjustRightInd w:val="0"/>
              <w:snapToGrid w:val="0"/>
              <w:jc w:val="center"/>
              <w:rPr>
                <w:i/>
                <w:sz w:val="14"/>
                <w:szCs w:val="14"/>
              </w:rPr>
            </w:pPr>
          </w:p>
        </w:tc>
        <w:tc>
          <w:tcPr>
            <w:tcW w:w="1106" w:type="pct"/>
            <w:tcBorders>
              <w:top w:val="nil"/>
              <w:left w:val="nil"/>
              <w:bottom w:val="single" w:sz="4" w:space="0" w:color="auto"/>
              <w:right w:val="nil"/>
            </w:tcBorders>
            <w:shd w:val="clear" w:color="auto" w:fill="auto"/>
            <w:vAlign w:val="center"/>
          </w:tcPr>
          <w:p w14:paraId="0D705BFE" w14:textId="77777777" w:rsidR="00B27122" w:rsidRPr="000C6821" w:rsidRDefault="00B27122" w:rsidP="0086241F">
            <w:pPr>
              <w:adjustRightInd w:val="0"/>
              <w:snapToGrid w:val="0"/>
              <w:jc w:val="center"/>
              <w:rPr>
                <w:i/>
                <w:sz w:val="14"/>
                <w:szCs w:val="14"/>
              </w:rPr>
            </w:pPr>
          </w:p>
        </w:tc>
        <w:tc>
          <w:tcPr>
            <w:tcW w:w="68" w:type="pct"/>
            <w:vMerge/>
            <w:tcBorders>
              <w:left w:val="nil"/>
            </w:tcBorders>
            <w:shd w:val="clear" w:color="auto" w:fill="auto"/>
            <w:vAlign w:val="center"/>
          </w:tcPr>
          <w:p w14:paraId="2A85DA2B" w14:textId="77777777" w:rsidR="00B27122" w:rsidRPr="000C6821" w:rsidRDefault="00B27122" w:rsidP="0086241F">
            <w:pPr>
              <w:adjustRightInd w:val="0"/>
              <w:snapToGrid w:val="0"/>
              <w:rPr>
                <w:rFonts w:ascii="Arial" w:hAnsi="Arial" w:cs="Arial"/>
              </w:rPr>
            </w:pPr>
          </w:p>
        </w:tc>
      </w:tr>
      <w:tr w:rsidR="00B27122" w:rsidRPr="000C6821" w14:paraId="32505A5E" w14:textId="77777777" w:rsidTr="003976B3">
        <w:trPr>
          <w:trHeight w:val="190"/>
        </w:trPr>
        <w:tc>
          <w:tcPr>
            <w:tcW w:w="419" w:type="pct"/>
            <w:vMerge/>
            <w:tcBorders>
              <w:left w:val="single" w:sz="12" w:space="0" w:color="auto"/>
              <w:bottom w:val="nil"/>
              <w:right w:val="single" w:sz="12" w:space="0" w:color="auto"/>
            </w:tcBorders>
            <w:shd w:val="clear" w:color="auto" w:fill="auto"/>
            <w:noWrap/>
            <w:tcMar>
              <w:left w:w="0" w:type="dxa"/>
              <w:right w:w="0" w:type="dxa"/>
            </w:tcMar>
            <w:vAlign w:val="center"/>
          </w:tcPr>
          <w:p w14:paraId="27F9B8CD"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shd w:val="clear" w:color="auto" w:fill="auto"/>
            <w:vAlign w:val="bottom"/>
          </w:tcPr>
          <w:p w14:paraId="32335D6D"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7793E6FA"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10F07F"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4" w:space="0" w:color="auto"/>
            </w:tcBorders>
            <w:shd w:val="clear" w:color="auto" w:fill="auto"/>
            <w:vAlign w:val="center"/>
          </w:tcPr>
          <w:p w14:paraId="24E6EC5D"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06766A"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4" w:space="0" w:color="auto"/>
            </w:tcBorders>
            <w:shd w:val="clear" w:color="auto" w:fill="auto"/>
            <w:vAlign w:val="center"/>
          </w:tcPr>
          <w:p w14:paraId="74F9A4AF"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2FC829"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12" w:space="0" w:color="auto"/>
            </w:tcBorders>
            <w:shd w:val="clear" w:color="auto" w:fill="auto"/>
            <w:vAlign w:val="center"/>
          </w:tcPr>
          <w:p w14:paraId="4C1E86AA"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4A210352" w14:textId="77777777" w:rsidR="00B27122" w:rsidRPr="000C6821"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893947" w14:textId="77777777" w:rsidR="00B27122" w:rsidRPr="000C6821" w:rsidRDefault="00B27122" w:rsidP="0086241F">
            <w:pPr>
              <w:adjustRightInd w:val="0"/>
              <w:snapToGrid w:val="0"/>
              <w:jc w:val="center"/>
              <w:rPr>
                <w:rFonts w:ascii="Arial" w:hAnsi="Arial" w:cs="Arial"/>
              </w:rPr>
            </w:pPr>
          </w:p>
        </w:tc>
        <w:tc>
          <w:tcPr>
            <w:tcW w:w="81" w:type="pct"/>
            <w:tcBorders>
              <w:top w:val="nil"/>
              <w:left w:val="single" w:sz="4" w:space="0" w:color="auto"/>
              <w:bottom w:val="nil"/>
              <w:right w:val="single" w:sz="4" w:space="0" w:color="auto"/>
            </w:tcBorders>
            <w:shd w:val="clear" w:color="auto" w:fill="auto"/>
            <w:vAlign w:val="center"/>
          </w:tcPr>
          <w:p w14:paraId="7E67467C" w14:textId="77777777" w:rsidR="00B27122" w:rsidRPr="000C6821" w:rsidRDefault="00B27122" w:rsidP="0086241F">
            <w:pPr>
              <w:adjustRightInd w:val="0"/>
              <w:snapToGrid w:val="0"/>
              <w:jc w:val="center"/>
              <w:rPr>
                <w:rFonts w:ascii="Arial" w:hAnsi="Arial" w:cs="Arial"/>
              </w:rPr>
            </w:pPr>
          </w:p>
        </w:tc>
        <w:tc>
          <w:tcPr>
            <w:tcW w:w="19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080040"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12" w:space="0" w:color="auto"/>
            </w:tcBorders>
            <w:shd w:val="clear" w:color="auto" w:fill="auto"/>
            <w:vAlign w:val="center"/>
          </w:tcPr>
          <w:p w14:paraId="5CFE852B"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shd w:val="clear" w:color="auto" w:fill="auto"/>
            <w:vAlign w:val="center"/>
          </w:tcPr>
          <w:p w14:paraId="2B47AE5F" w14:textId="77777777" w:rsidR="00B27122" w:rsidRPr="000C6821" w:rsidRDefault="00B27122" w:rsidP="0086241F">
            <w:pPr>
              <w:adjustRightInd w:val="0"/>
              <w:snapToGrid w:val="0"/>
              <w:jc w:val="center"/>
              <w:rPr>
                <w:rFonts w:ascii="Arial" w:hAnsi="Arial" w:cs="Arial"/>
              </w:rPr>
            </w:pPr>
          </w:p>
        </w:tc>
        <w:tc>
          <w:tcPr>
            <w:tcW w:w="110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F92DA1" w14:textId="6F6A6A74" w:rsidR="00B27122" w:rsidRPr="000C6821" w:rsidRDefault="00647D1B" w:rsidP="0086241F">
            <w:pPr>
              <w:adjustRightInd w:val="0"/>
              <w:snapToGrid w:val="0"/>
              <w:jc w:val="center"/>
              <w:rPr>
                <w:rFonts w:ascii="Arial" w:hAnsi="Arial" w:cs="Arial"/>
              </w:rPr>
            </w:pPr>
            <w:r>
              <w:rPr>
                <w:rFonts w:ascii="Arial" w:hAnsi="Arial" w:cs="Arial"/>
              </w:rPr>
              <w:t>No corresponde</w:t>
            </w:r>
          </w:p>
        </w:tc>
        <w:tc>
          <w:tcPr>
            <w:tcW w:w="68" w:type="pct"/>
            <w:vMerge/>
            <w:tcBorders>
              <w:left w:val="single" w:sz="4" w:space="0" w:color="auto"/>
            </w:tcBorders>
            <w:shd w:val="clear" w:color="auto" w:fill="auto"/>
            <w:vAlign w:val="center"/>
          </w:tcPr>
          <w:p w14:paraId="2D585F64" w14:textId="77777777" w:rsidR="00B27122" w:rsidRPr="000C6821" w:rsidRDefault="00B27122" w:rsidP="0086241F">
            <w:pPr>
              <w:adjustRightInd w:val="0"/>
              <w:snapToGrid w:val="0"/>
              <w:rPr>
                <w:rFonts w:ascii="Arial" w:hAnsi="Arial" w:cs="Arial"/>
              </w:rPr>
            </w:pPr>
          </w:p>
        </w:tc>
      </w:tr>
      <w:tr w:rsidR="00B27122" w:rsidRPr="000C6821" w14:paraId="06553115" w14:textId="77777777" w:rsidTr="003976B3">
        <w:tc>
          <w:tcPr>
            <w:tcW w:w="41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FA79639" w14:textId="77777777" w:rsidR="00B27122" w:rsidRPr="000C6821" w:rsidRDefault="00B27122" w:rsidP="0086241F">
            <w:pPr>
              <w:adjustRightInd w:val="0"/>
              <w:snapToGrid w:val="0"/>
              <w:jc w:val="center"/>
              <w:rPr>
                <w:rFonts w:ascii="Arial" w:hAnsi="Arial" w:cs="Arial"/>
                <w:sz w:val="4"/>
                <w:szCs w:val="4"/>
              </w:rPr>
            </w:pPr>
          </w:p>
        </w:tc>
        <w:tc>
          <w:tcPr>
            <w:tcW w:w="1753" w:type="pct"/>
            <w:tcBorders>
              <w:top w:val="nil"/>
              <w:left w:val="single" w:sz="12" w:space="0" w:color="auto"/>
              <w:bottom w:val="nil"/>
              <w:right w:val="nil"/>
            </w:tcBorders>
            <w:shd w:val="clear" w:color="auto" w:fill="auto"/>
            <w:vAlign w:val="bottom"/>
          </w:tcPr>
          <w:p w14:paraId="6B3AECE2"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4E9E94AF"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34BADDB5"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14:paraId="7FD84450"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26C1AFEB"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6F8691C6"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18935D1B" w14:textId="77777777" w:rsidR="00B27122" w:rsidRPr="000C6821" w:rsidRDefault="00B27122" w:rsidP="0086241F">
            <w:pPr>
              <w:adjustRightInd w:val="0"/>
              <w:snapToGrid w:val="0"/>
              <w:jc w:val="center"/>
              <w:rPr>
                <w:rFonts w:ascii="Arial" w:hAnsi="Arial" w:cs="Arial"/>
                <w:sz w:val="4"/>
                <w:szCs w:val="4"/>
              </w:rPr>
            </w:pPr>
          </w:p>
        </w:tc>
        <w:tc>
          <w:tcPr>
            <w:tcW w:w="222" w:type="pct"/>
            <w:tcBorders>
              <w:top w:val="single" w:sz="4" w:space="0" w:color="auto"/>
              <w:left w:val="nil"/>
              <w:bottom w:val="nil"/>
              <w:right w:val="nil"/>
            </w:tcBorders>
            <w:shd w:val="clear" w:color="auto" w:fill="auto"/>
            <w:vAlign w:val="center"/>
          </w:tcPr>
          <w:p w14:paraId="6867982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69458EC6"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2C832403"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shd w:val="clear" w:color="auto" w:fill="auto"/>
            <w:vAlign w:val="center"/>
          </w:tcPr>
          <w:p w14:paraId="3E095803" w14:textId="77777777" w:rsidR="00B27122" w:rsidRPr="000C6821" w:rsidRDefault="00B27122" w:rsidP="0086241F">
            <w:pPr>
              <w:adjustRightInd w:val="0"/>
              <w:snapToGrid w:val="0"/>
              <w:jc w:val="center"/>
              <w:rPr>
                <w:rFonts w:ascii="Arial" w:hAnsi="Arial" w:cs="Arial"/>
                <w:sz w:val="4"/>
                <w:szCs w:val="4"/>
              </w:rPr>
            </w:pPr>
          </w:p>
        </w:tc>
        <w:tc>
          <w:tcPr>
            <w:tcW w:w="81" w:type="pct"/>
            <w:tcBorders>
              <w:top w:val="nil"/>
              <w:left w:val="nil"/>
              <w:bottom w:val="nil"/>
              <w:right w:val="nil"/>
            </w:tcBorders>
            <w:shd w:val="clear" w:color="auto" w:fill="auto"/>
            <w:vAlign w:val="center"/>
          </w:tcPr>
          <w:p w14:paraId="07824B87" w14:textId="77777777" w:rsidR="00B27122" w:rsidRPr="000C6821" w:rsidRDefault="00B27122" w:rsidP="0086241F">
            <w:pPr>
              <w:adjustRightInd w:val="0"/>
              <w:snapToGrid w:val="0"/>
              <w:jc w:val="center"/>
              <w:rPr>
                <w:rFonts w:ascii="Arial" w:hAnsi="Arial" w:cs="Arial"/>
                <w:sz w:val="4"/>
                <w:szCs w:val="4"/>
              </w:rPr>
            </w:pPr>
          </w:p>
        </w:tc>
        <w:tc>
          <w:tcPr>
            <w:tcW w:w="199" w:type="pct"/>
            <w:tcBorders>
              <w:top w:val="single" w:sz="4" w:space="0" w:color="auto"/>
              <w:left w:val="nil"/>
              <w:bottom w:val="nil"/>
              <w:right w:val="nil"/>
            </w:tcBorders>
            <w:shd w:val="clear" w:color="auto" w:fill="auto"/>
            <w:vAlign w:val="center"/>
          </w:tcPr>
          <w:p w14:paraId="2C9824C1"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63C6C81E"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5BF81617" w14:textId="77777777" w:rsidR="00B27122" w:rsidRPr="000C6821" w:rsidRDefault="00B27122" w:rsidP="0086241F">
            <w:pPr>
              <w:adjustRightInd w:val="0"/>
              <w:snapToGrid w:val="0"/>
              <w:jc w:val="center"/>
              <w:rPr>
                <w:rFonts w:ascii="Arial" w:hAnsi="Arial" w:cs="Arial"/>
                <w:sz w:val="4"/>
                <w:szCs w:val="4"/>
              </w:rPr>
            </w:pPr>
          </w:p>
        </w:tc>
        <w:tc>
          <w:tcPr>
            <w:tcW w:w="1106" w:type="pct"/>
            <w:tcBorders>
              <w:top w:val="single" w:sz="4" w:space="0" w:color="auto"/>
              <w:left w:val="nil"/>
              <w:bottom w:val="nil"/>
              <w:right w:val="nil"/>
            </w:tcBorders>
            <w:shd w:val="clear" w:color="auto" w:fill="auto"/>
            <w:vAlign w:val="center"/>
          </w:tcPr>
          <w:p w14:paraId="57745F79"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left w:val="nil"/>
            </w:tcBorders>
            <w:shd w:val="clear" w:color="auto" w:fill="auto"/>
            <w:vAlign w:val="center"/>
          </w:tcPr>
          <w:p w14:paraId="267F8D1C" w14:textId="77777777" w:rsidR="00B27122" w:rsidRPr="000C6821" w:rsidRDefault="00B27122" w:rsidP="0086241F">
            <w:pPr>
              <w:adjustRightInd w:val="0"/>
              <w:snapToGrid w:val="0"/>
              <w:rPr>
                <w:rFonts w:ascii="Arial" w:hAnsi="Arial" w:cs="Arial"/>
                <w:sz w:val="4"/>
                <w:szCs w:val="4"/>
              </w:rPr>
            </w:pPr>
          </w:p>
        </w:tc>
      </w:tr>
      <w:tr w:rsidR="00B27122" w:rsidRPr="000C6821" w14:paraId="5F911C65" w14:textId="77777777" w:rsidTr="003976B3">
        <w:trPr>
          <w:trHeight w:val="190"/>
        </w:trPr>
        <w:tc>
          <w:tcPr>
            <w:tcW w:w="41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7B366125" w14:textId="5C02E6D0"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5</w:t>
            </w:r>
          </w:p>
        </w:tc>
        <w:tc>
          <w:tcPr>
            <w:tcW w:w="182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039CC76" w14:textId="77777777"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Presentación de Propuestas (fecha límite)</w:t>
            </w:r>
          </w:p>
        </w:tc>
        <w:tc>
          <w:tcPr>
            <w:tcW w:w="68" w:type="pct"/>
            <w:tcBorders>
              <w:top w:val="nil"/>
              <w:left w:val="single" w:sz="12" w:space="0" w:color="auto"/>
              <w:bottom w:val="nil"/>
              <w:right w:val="nil"/>
            </w:tcBorders>
            <w:shd w:val="clear" w:color="auto" w:fill="auto"/>
            <w:tcMar>
              <w:left w:w="0" w:type="dxa"/>
              <w:right w:w="0" w:type="dxa"/>
            </w:tcMar>
            <w:vAlign w:val="center"/>
          </w:tcPr>
          <w:p w14:paraId="7465CD2A"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007CBFAB"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4CD1BCE4"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25485265"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628DAA48"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shd w:val="clear" w:color="auto" w:fill="auto"/>
            <w:tcMar>
              <w:left w:w="0" w:type="dxa"/>
              <w:right w:w="0" w:type="dxa"/>
            </w:tcMar>
            <w:vAlign w:val="center"/>
          </w:tcPr>
          <w:p w14:paraId="6FCA71D5"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447DE4E0"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2CC23FD1" w14:textId="77777777" w:rsidR="00B27122" w:rsidRPr="000C6821" w:rsidRDefault="00B27122" w:rsidP="0086241F">
            <w:pPr>
              <w:adjustRightInd w:val="0"/>
              <w:snapToGrid w:val="0"/>
              <w:jc w:val="center"/>
              <w:rPr>
                <w:i/>
                <w:sz w:val="14"/>
                <w:szCs w:val="14"/>
              </w:rPr>
            </w:pPr>
          </w:p>
        </w:tc>
        <w:tc>
          <w:tcPr>
            <w:tcW w:w="190" w:type="pct"/>
            <w:tcBorders>
              <w:top w:val="nil"/>
              <w:left w:val="nil"/>
              <w:bottom w:val="single" w:sz="4" w:space="0" w:color="auto"/>
              <w:right w:val="nil"/>
            </w:tcBorders>
            <w:shd w:val="clear" w:color="auto" w:fill="auto"/>
            <w:tcMar>
              <w:left w:w="0" w:type="dxa"/>
              <w:right w:w="0" w:type="dxa"/>
            </w:tcMar>
            <w:vAlign w:val="center"/>
          </w:tcPr>
          <w:p w14:paraId="3316F19E" w14:textId="77777777" w:rsidR="00B27122" w:rsidRPr="000C6821" w:rsidRDefault="00B27122" w:rsidP="0086241F">
            <w:pPr>
              <w:adjustRightInd w:val="0"/>
              <w:snapToGrid w:val="0"/>
              <w:jc w:val="center"/>
              <w:rPr>
                <w:i/>
                <w:sz w:val="14"/>
                <w:szCs w:val="14"/>
              </w:rPr>
            </w:pPr>
            <w:r w:rsidRPr="000C6821">
              <w:rPr>
                <w:i/>
                <w:sz w:val="14"/>
                <w:szCs w:val="14"/>
              </w:rPr>
              <w:t>Hora</w:t>
            </w:r>
          </w:p>
        </w:tc>
        <w:tc>
          <w:tcPr>
            <w:tcW w:w="81" w:type="pct"/>
            <w:tcBorders>
              <w:top w:val="nil"/>
              <w:left w:val="nil"/>
              <w:bottom w:val="nil"/>
              <w:right w:val="nil"/>
            </w:tcBorders>
            <w:shd w:val="clear" w:color="auto" w:fill="auto"/>
            <w:tcMar>
              <w:left w:w="0" w:type="dxa"/>
              <w:right w:w="0" w:type="dxa"/>
            </w:tcMar>
            <w:vAlign w:val="center"/>
          </w:tcPr>
          <w:p w14:paraId="12401930" w14:textId="77777777" w:rsidR="00B27122" w:rsidRPr="000C6821" w:rsidRDefault="00B27122" w:rsidP="0086241F">
            <w:pPr>
              <w:adjustRightInd w:val="0"/>
              <w:snapToGrid w:val="0"/>
              <w:jc w:val="center"/>
              <w:rPr>
                <w:i/>
                <w:sz w:val="14"/>
                <w:szCs w:val="14"/>
              </w:rPr>
            </w:pPr>
          </w:p>
        </w:tc>
        <w:tc>
          <w:tcPr>
            <w:tcW w:w="199" w:type="pct"/>
            <w:tcBorders>
              <w:top w:val="nil"/>
              <w:left w:val="nil"/>
              <w:bottom w:val="single" w:sz="4" w:space="0" w:color="auto"/>
              <w:right w:val="nil"/>
            </w:tcBorders>
            <w:shd w:val="clear" w:color="auto" w:fill="auto"/>
            <w:tcMar>
              <w:left w:w="0" w:type="dxa"/>
              <w:right w:w="0" w:type="dxa"/>
            </w:tcMar>
            <w:vAlign w:val="center"/>
          </w:tcPr>
          <w:p w14:paraId="4012F14C"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shd w:val="clear" w:color="auto" w:fill="auto"/>
            <w:vAlign w:val="center"/>
          </w:tcPr>
          <w:p w14:paraId="31BFC68E"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2530F62D" w14:textId="77777777" w:rsidR="00B27122" w:rsidRPr="000C6821" w:rsidRDefault="00B27122" w:rsidP="0086241F">
            <w:pPr>
              <w:adjustRightInd w:val="0"/>
              <w:snapToGrid w:val="0"/>
              <w:jc w:val="center"/>
              <w:rPr>
                <w:i/>
                <w:sz w:val="14"/>
                <w:szCs w:val="14"/>
              </w:rPr>
            </w:pPr>
          </w:p>
        </w:tc>
        <w:tc>
          <w:tcPr>
            <w:tcW w:w="1106" w:type="pct"/>
            <w:tcBorders>
              <w:top w:val="nil"/>
              <w:left w:val="nil"/>
              <w:bottom w:val="single" w:sz="4" w:space="0" w:color="auto"/>
              <w:right w:val="nil"/>
            </w:tcBorders>
            <w:shd w:val="clear" w:color="auto" w:fill="auto"/>
            <w:vAlign w:val="center"/>
          </w:tcPr>
          <w:p w14:paraId="6260E5DA" w14:textId="77777777" w:rsidR="00B27122" w:rsidRPr="000C6821" w:rsidRDefault="00B27122" w:rsidP="0086241F">
            <w:pPr>
              <w:adjustRightInd w:val="0"/>
              <w:snapToGrid w:val="0"/>
              <w:jc w:val="center"/>
              <w:rPr>
                <w:i/>
                <w:sz w:val="14"/>
                <w:szCs w:val="14"/>
              </w:rPr>
            </w:pPr>
          </w:p>
        </w:tc>
        <w:tc>
          <w:tcPr>
            <w:tcW w:w="68" w:type="pct"/>
            <w:vMerge w:val="restart"/>
            <w:tcBorders>
              <w:top w:val="nil"/>
              <w:left w:val="nil"/>
            </w:tcBorders>
            <w:shd w:val="clear" w:color="auto" w:fill="auto"/>
            <w:vAlign w:val="center"/>
          </w:tcPr>
          <w:p w14:paraId="3A5EBD4E" w14:textId="77777777" w:rsidR="00B27122" w:rsidRPr="000C6821" w:rsidRDefault="00B27122" w:rsidP="0086241F">
            <w:pPr>
              <w:adjustRightInd w:val="0"/>
              <w:snapToGrid w:val="0"/>
              <w:rPr>
                <w:rFonts w:ascii="Arial" w:hAnsi="Arial" w:cs="Arial"/>
              </w:rPr>
            </w:pPr>
          </w:p>
        </w:tc>
      </w:tr>
      <w:tr w:rsidR="00B27122" w:rsidRPr="000C6821" w14:paraId="2538C051" w14:textId="77777777" w:rsidTr="003976B3">
        <w:trPr>
          <w:trHeight w:val="190"/>
        </w:trPr>
        <w:tc>
          <w:tcPr>
            <w:tcW w:w="419" w:type="pct"/>
            <w:vMerge/>
            <w:tcBorders>
              <w:left w:val="single" w:sz="12" w:space="0" w:color="auto"/>
              <w:bottom w:val="nil"/>
              <w:right w:val="single" w:sz="12" w:space="0" w:color="auto"/>
            </w:tcBorders>
            <w:shd w:val="clear" w:color="auto" w:fill="auto"/>
            <w:noWrap/>
            <w:tcMar>
              <w:left w:w="0" w:type="dxa"/>
              <w:right w:w="0" w:type="dxa"/>
            </w:tcMar>
            <w:vAlign w:val="center"/>
          </w:tcPr>
          <w:p w14:paraId="5CFB3E55"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shd w:val="clear" w:color="auto" w:fill="auto"/>
            <w:vAlign w:val="bottom"/>
          </w:tcPr>
          <w:p w14:paraId="2D933572"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037625D8"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967142" w14:textId="4BD3F8E3" w:rsidR="00B27122" w:rsidRPr="000C6821" w:rsidRDefault="001D68AB" w:rsidP="0086241F">
            <w:pPr>
              <w:adjustRightInd w:val="0"/>
              <w:snapToGrid w:val="0"/>
              <w:jc w:val="center"/>
              <w:rPr>
                <w:rFonts w:ascii="Arial" w:hAnsi="Arial" w:cs="Arial"/>
              </w:rPr>
            </w:pPr>
            <w:r>
              <w:rPr>
                <w:rFonts w:ascii="Arial" w:hAnsi="Arial" w:cs="Arial"/>
              </w:rPr>
              <w:t>21</w:t>
            </w:r>
          </w:p>
        </w:tc>
        <w:tc>
          <w:tcPr>
            <w:tcW w:w="68" w:type="pct"/>
            <w:tcBorders>
              <w:top w:val="nil"/>
              <w:left w:val="single" w:sz="4" w:space="0" w:color="auto"/>
              <w:bottom w:val="nil"/>
              <w:right w:val="single" w:sz="4" w:space="0" w:color="auto"/>
            </w:tcBorders>
            <w:shd w:val="clear" w:color="auto" w:fill="auto"/>
            <w:vAlign w:val="center"/>
          </w:tcPr>
          <w:p w14:paraId="3483EE1C"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5268AF" w14:textId="7D9EF6C4" w:rsidR="00B27122" w:rsidRPr="000C6821" w:rsidRDefault="00646164" w:rsidP="0086241F">
            <w:pPr>
              <w:adjustRightInd w:val="0"/>
              <w:snapToGrid w:val="0"/>
              <w:jc w:val="center"/>
              <w:rPr>
                <w:rFonts w:ascii="Arial" w:hAnsi="Arial" w:cs="Arial"/>
              </w:rPr>
            </w:pPr>
            <w:r>
              <w:rPr>
                <w:rFonts w:ascii="Arial" w:hAnsi="Arial" w:cs="Arial"/>
              </w:rPr>
              <w:t>0</w:t>
            </w:r>
            <w:r w:rsidR="001D68AB">
              <w:rPr>
                <w:rFonts w:ascii="Arial" w:hAnsi="Arial" w:cs="Arial"/>
              </w:rPr>
              <w:t>4</w:t>
            </w:r>
          </w:p>
        </w:tc>
        <w:tc>
          <w:tcPr>
            <w:tcW w:w="68" w:type="pct"/>
            <w:tcBorders>
              <w:top w:val="nil"/>
              <w:left w:val="single" w:sz="4" w:space="0" w:color="auto"/>
              <w:bottom w:val="nil"/>
              <w:right w:val="single" w:sz="4" w:space="0" w:color="auto"/>
            </w:tcBorders>
            <w:shd w:val="clear" w:color="auto" w:fill="auto"/>
            <w:vAlign w:val="center"/>
          </w:tcPr>
          <w:p w14:paraId="2886EA7A"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DE092F" w14:textId="0032B7C8" w:rsidR="00B27122" w:rsidRPr="000C6821" w:rsidRDefault="00646164" w:rsidP="0086241F">
            <w:pPr>
              <w:adjustRightInd w:val="0"/>
              <w:snapToGrid w:val="0"/>
              <w:jc w:val="center"/>
              <w:rPr>
                <w:rFonts w:ascii="Arial" w:hAnsi="Arial" w:cs="Arial"/>
              </w:rPr>
            </w:pPr>
            <w:r>
              <w:rPr>
                <w:rFonts w:ascii="Arial" w:hAnsi="Arial" w:cs="Arial"/>
              </w:rPr>
              <w:t>202</w:t>
            </w:r>
            <w:r w:rsidR="001D68AB">
              <w:rPr>
                <w:rFonts w:ascii="Arial" w:hAnsi="Arial" w:cs="Arial"/>
              </w:rPr>
              <w:t>6</w:t>
            </w:r>
          </w:p>
        </w:tc>
        <w:tc>
          <w:tcPr>
            <w:tcW w:w="68" w:type="pct"/>
            <w:tcBorders>
              <w:top w:val="nil"/>
              <w:left w:val="single" w:sz="4" w:space="0" w:color="auto"/>
              <w:bottom w:val="nil"/>
              <w:right w:val="single" w:sz="12" w:space="0" w:color="auto"/>
            </w:tcBorders>
            <w:shd w:val="clear" w:color="auto" w:fill="auto"/>
            <w:vAlign w:val="center"/>
          </w:tcPr>
          <w:p w14:paraId="13133920"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63834D6D" w14:textId="77777777" w:rsidR="00B27122" w:rsidRPr="000C6821"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3E2F68" w14:textId="5B116E1E" w:rsidR="00B27122" w:rsidRPr="000C6821" w:rsidRDefault="00576EC0" w:rsidP="0086241F">
            <w:pPr>
              <w:adjustRightInd w:val="0"/>
              <w:snapToGrid w:val="0"/>
              <w:jc w:val="center"/>
              <w:rPr>
                <w:rFonts w:ascii="Arial" w:hAnsi="Arial" w:cs="Arial"/>
              </w:rPr>
            </w:pPr>
            <w:r>
              <w:rPr>
                <w:rFonts w:ascii="Arial" w:hAnsi="Arial" w:cs="Arial"/>
              </w:rPr>
              <w:t>10</w:t>
            </w:r>
          </w:p>
        </w:tc>
        <w:tc>
          <w:tcPr>
            <w:tcW w:w="81" w:type="pct"/>
            <w:tcBorders>
              <w:top w:val="nil"/>
              <w:left w:val="single" w:sz="4" w:space="0" w:color="auto"/>
              <w:bottom w:val="nil"/>
              <w:right w:val="single" w:sz="4" w:space="0" w:color="auto"/>
            </w:tcBorders>
            <w:shd w:val="clear" w:color="auto" w:fill="auto"/>
            <w:vAlign w:val="center"/>
          </w:tcPr>
          <w:p w14:paraId="4FAD7655" w14:textId="77777777" w:rsidR="00B27122" w:rsidRPr="000C6821" w:rsidRDefault="00B27122" w:rsidP="0086241F">
            <w:pPr>
              <w:adjustRightInd w:val="0"/>
              <w:snapToGrid w:val="0"/>
              <w:jc w:val="center"/>
              <w:rPr>
                <w:rFonts w:ascii="Arial" w:hAnsi="Arial" w:cs="Arial"/>
              </w:rPr>
            </w:pPr>
          </w:p>
        </w:tc>
        <w:tc>
          <w:tcPr>
            <w:tcW w:w="19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A174A4" w14:textId="7781F6C4" w:rsidR="00B27122" w:rsidRPr="000C6821" w:rsidRDefault="00576EC0" w:rsidP="0086241F">
            <w:pPr>
              <w:adjustRightInd w:val="0"/>
              <w:snapToGrid w:val="0"/>
              <w:jc w:val="center"/>
              <w:rPr>
                <w:rFonts w:ascii="Arial" w:hAnsi="Arial" w:cs="Arial"/>
              </w:rPr>
            </w:pPr>
            <w:r>
              <w:rPr>
                <w:rFonts w:ascii="Arial" w:hAnsi="Arial" w:cs="Arial"/>
              </w:rPr>
              <w:t>3</w:t>
            </w:r>
            <w:r w:rsidR="00646164">
              <w:rPr>
                <w:rFonts w:ascii="Arial" w:hAnsi="Arial" w:cs="Arial"/>
              </w:rPr>
              <w:t>0</w:t>
            </w:r>
          </w:p>
        </w:tc>
        <w:tc>
          <w:tcPr>
            <w:tcW w:w="68" w:type="pct"/>
            <w:tcBorders>
              <w:top w:val="nil"/>
              <w:left w:val="single" w:sz="4" w:space="0" w:color="auto"/>
              <w:bottom w:val="nil"/>
              <w:right w:val="single" w:sz="12" w:space="0" w:color="auto"/>
            </w:tcBorders>
            <w:shd w:val="clear" w:color="auto" w:fill="auto"/>
            <w:vAlign w:val="center"/>
          </w:tcPr>
          <w:p w14:paraId="6904A8A5"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shd w:val="clear" w:color="auto" w:fill="auto"/>
            <w:vAlign w:val="center"/>
          </w:tcPr>
          <w:p w14:paraId="72C69F73" w14:textId="77777777" w:rsidR="00B27122" w:rsidRPr="000C6821" w:rsidRDefault="00B27122" w:rsidP="0086241F">
            <w:pPr>
              <w:adjustRightInd w:val="0"/>
              <w:snapToGrid w:val="0"/>
              <w:jc w:val="center"/>
              <w:rPr>
                <w:rFonts w:ascii="Arial" w:hAnsi="Arial" w:cs="Arial"/>
              </w:rPr>
            </w:pPr>
          </w:p>
        </w:tc>
        <w:tc>
          <w:tcPr>
            <w:tcW w:w="110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DFF2FE" w14:textId="4615AE3B" w:rsidR="00B27122" w:rsidRPr="00646164" w:rsidRDefault="00646164" w:rsidP="0086241F">
            <w:pPr>
              <w:adjustRightInd w:val="0"/>
              <w:snapToGrid w:val="0"/>
              <w:jc w:val="center"/>
              <w:rPr>
                <w:rFonts w:ascii="Arial" w:hAnsi="Arial" w:cs="Arial"/>
              </w:rPr>
            </w:pPr>
            <w:r>
              <w:rPr>
                <w:rFonts w:ascii="Arial" w:hAnsi="Arial" w:cs="Arial"/>
              </w:rPr>
              <w:t>PLATAFORMA RUPE</w:t>
            </w:r>
          </w:p>
        </w:tc>
        <w:tc>
          <w:tcPr>
            <w:tcW w:w="68" w:type="pct"/>
            <w:vMerge/>
            <w:tcBorders>
              <w:left w:val="single" w:sz="4" w:space="0" w:color="auto"/>
            </w:tcBorders>
            <w:shd w:val="clear" w:color="auto" w:fill="auto"/>
            <w:vAlign w:val="center"/>
          </w:tcPr>
          <w:p w14:paraId="5279C99F" w14:textId="77777777" w:rsidR="00B27122" w:rsidRPr="000C6821" w:rsidRDefault="00B27122" w:rsidP="0086241F">
            <w:pPr>
              <w:adjustRightInd w:val="0"/>
              <w:snapToGrid w:val="0"/>
              <w:rPr>
                <w:rFonts w:ascii="Arial" w:hAnsi="Arial" w:cs="Arial"/>
              </w:rPr>
            </w:pPr>
          </w:p>
        </w:tc>
      </w:tr>
      <w:tr w:rsidR="00B27122" w:rsidRPr="000C6821" w14:paraId="3BEC2EBB" w14:textId="77777777" w:rsidTr="003976B3">
        <w:tc>
          <w:tcPr>
            <w:tcW w:w="41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0D3697F4" w14:textId="77777777" w:rsidR="00B27122" w:rsidRPr="000C6821" w:rsidRDefault="00B27122" w:rsidP="0086241F">
            <w:pPr>
              <w:adjustRightInd w:val="0"/>
              <w:snapToGrid w:val="0"/>
              <w:jc w:val="center"/>
              <w:rPr>
                <w:rFonts w:ascii="Arial" w:hAnsi="Arial" w:cs="Arial"/>
                <w:sz w:val="4"/>
                <w:szCs w:val="4"/>
              </w:rPr>
            </w:pPr>
          </w:p>
        </w:tc>
        <w:tc>
          <w:tcPr>
            <w:tcW w:w="1753" w:type="pct"/>
            <w:tcBorders>
              <w:top w:val="nil"/>
              <w:left w:val="single" w:sz="12" w:space="0" w:color="auto"/>
              <w:bottom w:val="nil"/>
              <w:right w:val="nil"/>
            </w:tcBorders>
            <w:shd w:val="clear" w:color="auto" w:fill="auto"/>
            <w:vAlign w:val="bottom"/>
          </w:tcPr>
          <w:p w14:paraId="02702BC9"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244C5DB7"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20B408F5"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14:paraId="35C85075"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60C36DD8"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4459F366"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9DB7A87" w14:textId="77777777" w:rsidR="00B27122" w:rsidRPr="000C6821" w:rsidRDefault="00B27122" w:rsidP="0086241F">
            <w:pPr>
              <w:adjustRightInd w:val="0"/>
              <w:snapToGrid w:val="0"/>
              <w:jc w:val="center"/>
              <w:rPr>
                <w:rFonts w:ascii="Arial" w:hAnsi="Arial" w:cs="Arial"/>
                <w:sz w:val="4"/>
                <w:szCs w:val="4"/>
              </w:rPr>
            </w:pPr>
          </w:p>
        </w:tc>
        <w:tc>
          <w:tcPr>
            <w:tcW w:w="222" w:type="pct"/>
            <w:tcBorders>
              <w:top w:val="single" w:sz="4" w:space="0" w:color="auto"/>
              <w:left w:val="nil"/>
              <w:bottom w:val="nil"/>
              <w:right w:val="nil"/>
            </w:tcBorders>
            <w:shd w:val="clear" w:color="auto" w:fill="auto"/>
            <w:vAlign w:val="center"/>
          </w:tcPr>
          <w:p w14:paraId="03F86B2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6C339666"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121DC217"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shd w:val="clear" w:color="auto" w:fill="auto"/>
            <w:vAlign w:val="center"/>
          </w:tcPr>
          <w:p w14:paraId="1AABA9B9" w14:textId="77777777" w:rsidR="00B27122" w:rsidRPr="000C6821" w:rsidRDefault="00B27122" w:rsidP="0086241F">
            <w:pPr>
              <w:adjustRightInd w:val="0"/>
              <w:snapToGrid w:val="0"/>
              <w:jc w:val="center"/>
              <w:rPr>
                <w:rFonts w:ascii="Arial" w:hAnsi="Arial" w:cs="Arial"/>
                <w:sz w:val="4"/>
                <w:szCs w:val="4"/>
              </w:rPr>
            </w:pPr>
          </w:p>
        </w:tc>
        <w:tc>
          <w:tcPr>
            <w:tcW w:w="81" w:type="pct"/>
            <w:tcBorders>
              <w:top w:val="nil"/>
              <w:left w:val="nil"/>
              <w:bottom w:val="nil"/>
              <w:right w:val="nil"/>
            </w:tcBorders>
            <w:shd w:val="clear" w:color="auto" w:fill="auto"/>
            <w:vAlign w:val="center"/>
          </w:tcPr>
          <w:p w14:paraId="469AEEFB" w14:textId="77777777" w:rsidR="00B27122" w:rsidRPr="000C6821" w:rsidRDefault="00B27122" w:rsidP="0086241F">
            <w:pPr>
              <w:adjustRightInd w:val="0"/>
              <w:snapToGrid w:val="0"/>
              <w:jc w:val="center"/>
              <w:rPr>
                <w:rFonts w:ascii="Arial" w:hAnsi="Arial" w:cs="Arial"/>
                <w:sz w:val="4"/>
                <w:szCs w:val="4"/>
              </w:rPr>
            </w:pPr>
          </w:p>
        </w:tc>
        <w:tc>
          <w:tcPr>
            <w:tcW w:w="199" w:type="pct"/>
            <w:tcBorders>
              <w:top w:val="single" w:sz="4" w:space="0" w:color="auto"/>
              <w:left w:val="nil"/>
              <w:bottom w:val="nil"/>
              <w:right w:val="nil"/>
            </w:tcBorders>
            <w:shd w:val="clear" w:color="auto" w:fill="auto"/>
            <w:vAlign w:val="center"/>
          </w:tcPr>
          <w:p w14:paraId="40CEE5AE"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5C4E1D86"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3BCF8B4D" w14:textId="77777777" w:rsidR="00B27122" w:rsidRPr="000C6821" w:rsidRDefault="00B27122" w:rsidP="0086241F">
            <w:pPr>
              <w:adjustRightInd w:val="0"/>
              <w:snapToGrid w:val="0"/>
              <w:jc w:val="center"/>
              <w:rPr>
                <w:rFonts w:ascii="Arial" w:hAnsi="Arial" w:cs="Arial"/>
                <w:sz w:val="4"/>
                <w:szCs w:val="4"/>
              </w:rPr>
            </w:pPr>
          </w:p>
        </w:tc>
        <w:tc>
          <w:tcPr>
            <w:tcW w:w="1106" w:type="pct"/>
            <w:tcBorders>
              <w:top w:val="single" w:sz="4" w:space="0" w:color="auto"/>
              <w:left w:val="nil"/>
              <w:bottom w:val="nil"/>
              <w:right w:val="nil"/>
            </w:tcBorders>
            <w:shd w:val="clear" w:color="auto" w:fill="auto"/>
            <w:vAlign w:val="center"/>
          </w:tcPr>
          <w:p w14:paraId="241FD8D9"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left w:val="nil"/>
            </w:tcBorders>
            <w:shd w:val="clear" w:color="auto" w:fill="auto"/>
            <w:vAlign w:val="center"/>
          </w:tcPr>
          <w:p w14:paraId="74CEC86F" w14:textId="77777777" w:rsidR="00B27122" w:rsidRPr="000C6821" w:rsidRDefault="00B27122" w:rsidP="0086241F">
            <w:pPr>
              <w:adjustRightInd w:val="0"/>
              <w:snapToGrid w:val="0"/>
              <w:rPr>
                <w:rFonts w:ascii="Arial" w:hAnsi="Arial" w:cs="Arial"/>
                <w:sz w:val="4"/>
                <w:szCs w:val="4"/>
              </w:rPr>
            </w:pPr>
          </w:p>
        </w:tc>
      </w:tr>
      <w:tr w:rsidR="00B27122" w:rsidRPr="000C6821" w14:paraId="049515BA" w14:textId="77777777" w:rsidTr="003976B3">
        <w:trPr>
          <w:trHeight w:val="190"/>
        </w:trPr>
        <w:tc>
          <w:tcPr>
            <w:tcW w:w="41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EC97EB1" w14:textId="73FA365F"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6</w:t>
            </w:r>
          </w:p>
        </w:tc>
        <w:tc>
          <w:tcPr>
            <w:tcW w:w="182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30E466F" w14:textId="712AD59E"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Inicio de Subasta</w:t>
            </w:r>
            <w:r w:rsidR="00BE09A7">
              <w:rPr>
                <w:rFonts w:ascii="Arial" w:hAnsi="Arial" w:cs="Arial"/>
              </w:rPr>
              <w:t xml:space="preserve"> Electrónica</w:t>
            </w:r>
          </w:p>
        </w:tc>
        <w:tc>
          <w:tcPr>
            <w:tcW w:w="68" w:type="pct"/>
            <w:tcBorders>
              <w:top w:val="nil"/>
              <w:left w:val="single" w:sz="12" w:space="0" w:color="auto"/>
              <w:bottom w:val="nil"/>
              <w:right w:val="nil"/>
            </w:tcBorders>
            <w:shd w:val="clear" w:color="auto" w:fill="auto"/>
            <w:tcMar>
              <w:left w:w="0" w:type="dxa"/>
              <w:right w:w="0" w:type="dxa"/>
            </w:tcMar>
            <w:vAlign w:val="center"/>
          </w:tcPr>
          <w:p w14:paraId="15B0ED2A"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3F8719C2"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3CF3F57A"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761D2687"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575C07BF"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shd w:val="clear" w:color="auto" w:fill="auto"/>
            <w:tcMar>
              <w:left w:w="0" w:type="dxa"/>
              <w:right w:w="0" w:type="dxa"/>
            </w:tcMar>
            <w:vAlign w:val="center"/>
          </w:tcPr>
          <w:p w14:paraId="00A20A39"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636EEC65"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316FC7AB" w14:textId="77777777" w:rsidR="00B27122" w:rsidRPr="000C6821" w:rsidRDefault="00B27122" w:rsidP="0086241F">
            <w:pPr>
              <w:adjustRightInd w:val="0"/>
              <w:snapToGrid w:val="0"/>
              <w:jc w:val="center"/>
              <w:rPr>
                <w:i/>
                <w:sz w:val="14"/>
                <w:szCs w:val="14"/>
              </w:rPr>
            </w:pPr>
          </w:p>
        </w:tc>
        <w:tc>
          <w:tcPr>
            <w:tcW w:w="190" w:type="pct"/>
            <w:tcBorders>
              <w:top w:val="nil"/>
              <w:left w:val="nil"/>
              <w:bottom w:val="single" w:sz="4" w:space="0" w:color="auto"/>
              <w:right w:val="nil"/>
            </w:tcBorders>
            <w:shd w:val="clear" w:color="auto" w:fill="auto"/>
            <w:tcMar>
              <w:left w:w="0" w:type="dxa"/>
              <w:right w:w="0" w:type="dxa"/>
            </w:tcMar>
            <w:vAlign w:val="center"/>
          </w:tcPr>
          <w:p w14:paraId="284BBC6C" w14:textId="77777777" w:rsidR="00B27122" w:rsidRPr="000C6821" w:rsidRDefault="00B27122" w:rsidP="0086241F">
            <w:pPr>
              <w:adjustRightInd w:val="0"/>
              <w:snapToGrid w:val="0"/>
              <w:jc w:val="center"/>
              <w:rPr>
                <w:i/>
                <w:sz w:val="14"/>
                <w:szCs w:val="14"/>
              </w:rPr>
            </w:pPr>
            <w:r w:rsidRPr="000C6821">
              <w:rPr>
                <w:i/>
                <w:sz w:val="14"/>
                <w:szCs w:val="14"/>
              </w:rPr>
              <w:t>Hora</w:t>
            </w:r>
          </w:p>
        </w:tc>
        <w:tc>
          <w:tcPr>
            <w:tcW w:w="81" w:type="pct"/>
            <w:tcBorders>
              <w:top w:val="nil"/>
              <w:left w:val="nil"/>
              <w:bottom w:val="nil"/>
              <w:right w:val="nil"/>
            </w:tcBorders>
            <w:shd w:val="clear" w:color="auto" w:fill="auto"/>
            <w:tcMar>
              <w:left w:w="0" w:type="dxa"/>
              <w:right w:w="0" w:type="dxa"/>
            </w:tcMar>
            <w:vAlign w:val="center"/>
          </w:tcPr>
          <w:p w14:paraId="7C8831C7" w14:textId="77777777" w:rsidR="00B27122" w:rsidRPr="000C6821" w:rsidRDefault="00B27122" w:rsidP="0086241F">
            <w:pPr>
              <w:adjustRightInd w:val="0"/>
              <w:snapToGrid w:val="0"/>
              <w:jc w:val="center"/>
              <w:rPr>
                <w:i/>
                <w:sz w:val="14"/>
                <w:szCs w:val="14"/>
              </w:rPr>
            </w:pPr>
          </w:p>
        </w:tc>
        <w:tc>
          <w:tcPr>
            <w:tcW w:w="199" w:type="pct"/>
            <w:tcBorders>
              <w:top w:val="nil"/>
              <w:left w:val="nil"/>
              <w:bottom w:val="single" w:sz="4" w:space="0" w:color="auto"/>
              <w:right w:val="nil"/>
            </w:tcBorders>
            <w:shd w:val="clear" w:color="auto" w:fill="auto"/>
            <w:tcMar>
              <w:left w:w="0" w:type="dxa"/>
              <w:right w:w="0" w:type="dxa"/>
            </w:tcMar>
            <w:vAlign w:val="center"/>
          </w:tcPr>
          <w:p w14:paraId="0FEAA87D"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shd w:val="clear" w:color="auto" w:fill="auto"/>
            <w:vAlign w:val="center"/>
          </w:tcPr>
          <w:p w14:paraId="384E8D5D"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38920D57" w14:textId="77777777" w:rsidR="00B27122" w:rsidRPr="000C6821" w:rsidRDefault="00B27122" w:rsidP="0086241F">
            <w:pPr>
              <w:adjustRightInd w:val="0"/>
              <w:snapToGrid w:val="0"/>
              <w:jc w:val="center"/>
              <w:rPr>
                <w:i/>
                <w:sz w:val="14"/>
                <w:szCs w:val="14"/>
              </w:rPr>
            </w:pPr>
          </w:p>
        </w:tc>
        <w:tc>
          <w:tcPr>
            <w:tcW w:w="1106" w:type="pct"/>
            <w:tcBorders>
              <w:top w:val="nil"/>
              <w:left w:val="nil"/>
              <w:bottom w:val="nil"/>
              <w:right w:val="nil"/>
            </w:tcBorders>
            <w:shd w:val="clear" w:color="auto" w:fill="auto"/>
            <w:vAlign w:val="center"/>
          </w:tcPr>
          <w:p w14:paraId="5616934D" w14:textId="77777777" w:rsidR="00B27122" w:rsidRPr="000C6821" w:rsidRDefault="00B27122" w:rsidP="0086241F">
            <w:pPr>
              <w:adjustRightInd w:val="0"/>
              <w:snapToGrid w:val="0"/>
              <w:jc w:val="center"/>
              <w:rPr>
                <w:i/>
                <w:sz w:val="14"/>
                <w:szCs w:val="14"/>
              </w:rPr>
            </w:pPr>
          </w:p>
        </w:tc>
        <w:tc>
          <w:tcPr>
            <w:tcW w:w="68" w:type="pct"/>
            <w:vMerge/>
            <w:tcBorders>
              <w:left w:val="nil"/>
            </w:tcBorders>
            <w:shd w:val="clear" w:color="auto" w:fill="auto"/>
            <w:vAlign w:val="center"/>
          </w:tcPr>
          <w:p w14:paraId="3B1DE2DD" w14:textId="77777777" w:rsidR="00B27122" w:rsidRPr="000C6821" w:rsidRDefault="00B27122" w:rsidP="0086241F">
            <w:pPr>
              <w:adjustRightInd w:val="0"/>
              <w:snapToGrid w:val="0"/>
              <w:rPr>
                <w:rFonts w:ascii="Arial" w:hAnsi="Arial" w:cs="Arial"/>
              </w:rPr>
            </w:pPr>
          </w:p>
        </w:tc>
      </w:tr>
      <w:tr w:rsidR="00B27122" w:rsidRPr="000C6821" w14:paraId="7F9183F4" w14:textId="77777777" w:rsidTr="003976B3">
        <w:trPr>
          <w:trHeight w:val="190"/>
        </w:trPr>
        <w:tc>
          <w:tcPr>
            <w:tcW w:w="419" w:type="pct"/>
            <w:vMerge/>
            <w:tcBorders>
              <w:left w:val="single" w:sz="12" w:space="0" w:color="auto"/>
              <w:bottom w:val="nil"/>
              <w:right w:val="single" w:sz="12" w:space="0" w:color="auto"/>
            </w:tcBorders>
            <w:shd w:val="clear" w:color="auto" w:fill="auto"/>
            <w:noWrap/>
            <w:tcMar>
              <w:left w:w="0" w:type="dxa"/>
              <w:right w:w="0" w:type="dxa"/>
            </w:tcMar>
            <w:vAlign w:val="center"/>
          </w:tcPr>
          <w:p w14:paraId="666F2116"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shd w:val="clear" w:color="auto" w:fill="auto"/>
            <w:vAlign w:val="bottom"/>
          </w:tcPr>
          <w:p w14:paraId="505542C0"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71EE9FF5"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7B5C88" w14:textId="742DECB4" w:rsidR="00B27122" w:rsidRPr="000C6821" w:rsidRDefault="00B60016" w:rsidP="0086241F">
            <w:pPr>
              <w:adjustRightInd w:val="0"/>
              <w:snapToGrid w:val="0"/>
              <w:jc w:val="center"/>
              <w:rPr>
                <w:rFonts w:ascii="Arial" w:hAnsi="Arial" w:cs="Arial"/>
              </w:rPr>
            </w:pPr>
            <w:r>
              <w:rPr>
                <w:rFonts w:ascii="Arial" w:hAnsi="Arial" w:cs="Arial"/>
              </w:rPr>
              <w:t>21</w:t>
            </w:r>
          </w:p>
        </w:tc>
        <w:tc>
          <w:tcPr>
            <w:tcW w:w="68" w:type="pct"/>
            <w:tcBorders>
              <w:top w:val="nil"/>
              <w:left w:val="single" w:sz="4" w:space="0" w:color="auto"/>
              <w:bottom w:val="nil"/>
              <w:right w:val="single" w:sz="4" w:space="0" w:color="auto"/>
            </w:tcBorders>
            <w:shd w:val="clear" w:color="auto" w:fill="auto"/>
            <w:vAlign w:val="center"/>
          </w:tcPr>
          <w:p w14:paraId="1999C837"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A2B4A8" w14:textId="1B6AB413" w:rsidR="00B27122" w:rsidRPr="000C6821" w:rsidRDefault="00646164" w:rsidP="0086241F">
            <w:pPr>
              <w:adjustRightInd w:val="0"/>
              <w:snapToGrid w:val="0"/>
              <w:jc w:val="center"/>
              <w:rPr>
                <w:rFonts w:ascii="Arial" w:hAnsi="Arial" w:cs="Arial"/>
              </w:rPr>
            </w:pPr>
            <w:r>
              <w:rPr>
                <w:rFonts w:ascii="Arial" w:hAnsi="Arial" w:cs="Arial"/>
              </w:rPr>
              <w:t>0</w:t>
            </w:r>
            <w:r w:rsidR="00B60016">
              <w:rPr>
                <w:rFonts w:ascii="Arial" w:hAnsi="Arial" w:cs="Arial"/>
              </w:rPr>
              <w:t>4</w:t>
            </w:r>
          </w:p>
        </w:tc>
        <w:tc>
          <w:tcPr>
            <w:tcW w:w="68" w:type="pct"/>
            <w:tcBorders>
              <w:top w:val="nil"/>
              <w:left w:val="single" w:sz="4" w:space="0" w:color="auto"/>
              <w:bottom w:val="nil"/>
              <w:right w:val="single" w:sz="4" w:space="0" w:color="auto"/>
            </w:tcBorders>
            <w:shd w:val="clear" w:color="auto" w:fill="auto"/>
            <w:vAlign w:val="center"/>
          </w:tcPr>
          <w:p w14:paraId="6BF9603A"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8ED910C" w14:textId="5917A0B1" w:rsidR="00B27122" w:rsidRPr="000C6821" w:rsidRDefault="00646164" w:rsidP="0086241F">
            <w:pPr>
              <w:adjustRightInd w:val="0"/>
              <w:snapToGrid w:val="0"/>
              <w:jc w:val="center"/>
              <w:rPr>
                <w:rFonts w:ascii="Arial" w:hAnsi="Arial" w:cs="Arial"/>
              </w:rPr>
            </w:pPr>
            <w:r>
              <w:rPr>
                <w:rFonts w:ascii="Arial" w:hAnsi="Arial" w:cs="Arial"/>
              </w:rPr>
              <w:t>202</w:t>
            </w:r>
            <w:r w:rsidR="00B60016">
              <w:rPr>
                <w:rFonts w:ascii="Arial" w:hAnsi="Arial" w:cs="Arial"/>
              </w:rPr>
              <w:t>6</w:t>
            </w:r>
          </w:p>
        </w:tc>
        <w:tc>
          <w:tcPr>
            <w:tcW w:w="68" w:type="pct"/>
            <w:tcBorders>
              <w:top w:val="nil"/>
              <w:left w:val="single" w:sz="4" w:space="0" w:color="auto"/>
              <w:bottom w:val="nil"/>
              <w:right w:val="single" w:sz="12" w:space="0" w:color="auto"/>
            </w:tcBorders>
            <w:shd w:val="clear" w:color="auto" w:fill="auto"/>
            <w:vAlign w:val="center"/>
          </w:tcPr>
          <w:p w14:paraId="2CE25C7E"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03030D2B" w14:textId="77777777" w:rsidR="00B27122" w:rsidRPr="000C6821"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1CD15C" w14:textId="70F9853F" w:rsidR="00B27122" w:rsidRPr="000C6821" w:rsidRDefault="00576EC0" w:rsidP="0086241F">
            <w:pPr>
              <w:adjustRightInd w:val="0"/>
              <w:snapToGrid w:val="0"/>
              <w:jc w:val="center"/>
              <w:rPr>
                <w:rFonts w:ascii="Arial" w:hAnsi="Arial" w:cs="Arial"/>
              </w:rPr>
            </w:pPr>
            <w:r>
              <w:rPr>
                <w:rFonts w:ascii="Arial" w:hAnsi="Arial" w:cs="Arial"/>
              </w:rPr>
              <w:t>10</w:t>
            </w:r>
          </w:p>
        </w:tc>
        <w:tc>
          <w:tcPr>
            <w:tcW w:w="81" w:type="pct"/>
            <w:tcBorders>
              <w:top w:val="nil"/>
              <w:left w:val="single" w:sz="4" w:space="0" w:color="auto"/>
              <w:bottom w:val="nil"/>
              <w:right w:val="single" w:sz="4" w:space="0" w:color="auto"/>
            </w:tcBorders>
            <w:shd w:val="clear" w:color="auto" w:fill="auto"/>
            <w:vAlign w:val="center"/>
          </w:tcPr>
          <w:p w14:paraId="17988CBF" w14:textId="303F768D" w:rsidR="00B27122" w:rsidRPr="000C6821" w:rsidRDefault="00B27122" w:rsidP="0086241F">
            <w:pPr>
              <w:adjustRightInd w:val="0"/>
              <w:snapToGrid w:val="0"/>
              <w:jc w:val="center"/>
              <w:rPr>
                <w:rFonts w:ascii="Arial" w:hAnsi="Arial" w:cs="Arial"/>
              </w:rPr>
            </w:pPr>
          </w:p>
        </w:tc>
        <w:tc>
          <w:tcPr>
            <w:tcW w:w="19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5C2918" w14:textId="5FD2A5D9" w:rsidR="00B27122" w:rsidRPr="000C6821" w:rsidRDefault="00576EC0" w:rsidP="0086241F">
            <w:pPr>
              <w:adjustRightInd w:val="0"/>
              <w:snapToGrid w:val="0"/>
              <w:jc w:val="center"/>
              <w:rPr>
                <w:rFonts w:ascii="Arial" w:hAnsi="Arial" w:cs="Arial"/>
              </w:rPr>
            </w:pPr>
            <w:r>
              <w:rPr>
                <w:rFonts w:ascii="Arial" w:hAnsi="Arial" w:cs="Arial"/>
              </w:rPr>
              <w:t>45</w:t>
            </w:r>
          </w:p>
        </w:tc>
        <w:tc>
          <w:tcPr>
            <w:tcW w:w="68" w:type="pct"/>
            <w:tcBorders>
              <w:top w:val="nil"/>
              <w:left w:val="single" w:sz="4" w:space="0" w:color="auto"/>
              <w:bottom w:val="nil"/>
              <w:right w:val="single" w:sz="12" w:space="0" w:color="auto"/>
            </w:tcBorders>
            <w:shd w:val="clear" w:color="auto" w:fill="auto"/>
            <w:vAlign w:val="center"/>
          </w:tcPr>
          <w:p w14:paraId="34A14FEB"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shd w:val="clear" w:color="auto" w:fill="auto"/>
            <w:vAlign w:val="center"/>
          </w:tcPr>
          <w:p w14:paraId="2B83A7D0" w14:textId="77777777" w:rsidR="00B27122" w:rsidRPr="000C6821" w:rsidRDefault="00B27122" w:rsidP="0086241F">
            <w:pPr>
              <w:adjustRightInd w:val="0"/>
              <w:snapToGrid w:val="0"/>
              <w:jc w:val="center"/>
              <w:rPr>
                <w:rFonts w:ascii="Arial" w:hAnsi="Arial" w:cs="Arial"/>
              </w:rPr>
            </w:pPr>
          </w:p>
        </w:tc>
        <w:tc>
          <w:tcPr>
            <w:tcW w:w="1106" w:type="pct"/>
            <w:tcBorders>
              <w:top w:val="nil"/>
              <w:left w:val="nil"/>
              <w:bottom w:val="nil"/>
              <w:right w:val="nil"/>
            </w:tcBorders>
            <w:shd w:val="clear" w:color="auto" w:fill="auto"/>
            <w:vAlign w:val="center"/>
          </w:tcPr>
          <w:p w14:paraId="74C9AE4D" w14:textId="77777777" w:rsidR="00B27122" w:rsidRPr="000C6821" w:rsidRDefault="00B27122" w:rsidP="0086241F">
            <w:pPr>
              <w:adjustRightInd w:val="0"/>
              <w:snapToGrid w:val="0"/>
              <w:jc w:val="center"/>
              <w:rPr>
                <w:rFonts w:ascii="Arial" w:hAnsi="Arial" w:cs="Arial"/>
              </w:rPr>
            </w:pPr>
          </w:p>
        </w:tc>
        <w:tc>
          <w:tcPr>
            <w:tcW w:w="68" w:type="pct"/>
            <w:vMerge/>
            <w:tcBorders>
              <w:left w:val="nil"/>
              <w:bottom w:val="nil"/>
            </w:tcBorders>
            <w:shd w:val="clear" w:color="auto" w:fill="auto"/>
            <w:vAlign w:val="center"/>
          </w:tcPr>
          <w:p w14:paraId="7830B4B5" w14:textId="77777777" w:rsidR="00B27122" w:rsidRPr="000C6821" w:rsidRDefault="00B27122" w:rsidP="0086241F">
            <w:pPr>
              <w:adjustRightInd w:val="0"/>
              <w:snapToGrid w:val="0"/>
              <w:rPr>
                <w:rFonts w:ascii="Arial" w:hAnsi="Arial" w:cs="Arial"/>
              </w:rPr>
            </w:pPr>
          </w:p>
        </w:tc>
      </w:tr>
      <w:tr w:rsidR="00B27122" w:rsidRPr="000C6821" w14:paraId="44773A47" w14:textId="77777777" w:rsidTr="003976B3">
        <w:trPr>
          <w:trHeight w:val="190"/>
        </w:trPr>
        <w:tc>
          <w:tcPr>
            <w:tcW w:w="41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0C801FC1" w14:textId="1F68D99F"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7</w:t>
            </w:r>
          </w:p>
        </w:tc>
        <w:tc>
          <w:tcPr>
            <w:tcW w:w="182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A4EE92F" w14:textId="470DCD27"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 xml:space="preserve">Cierre preliminar de </w:t>
            </w:r>
            <w:r w:rsidR="00BE09A7" w:rsidRPr="000C6821">
              <w:rPr>
                <w:rFonts w:ascii="Arial" w:hAnsi="Arial" w:cs="Arial"/>
              </w:rPr>
              <w:t>Subasta</w:t>
            </w:r>
            <w:r w:rsidR="00BE09A7">
              <w:rPr>
                <w:rFonts w:ascii="Arial" w:hAnsi="Arial" w:cs="Arial"/>
              </w:rPr>
              <w:t xml:space="preserve"> Electrónica</w:t>
            </w:r>
          </w:p>
        </w:tc>
        <w:tc>
          <w:tcPr>
            <w:tcW w:w="68" w:type="pct"/>
            <w:tcBorders>
              <w:top w:val="nil"/>
              <w:left w:val="single" w:sz="12" w:space="0" w:color="auto"/>
              <w:bottom w:val="nil"/>
              <w:right w:val="nil"/>
            </w:tcBorders>
            <w:shd w:val="clear" w:color="auto" w:fill="auto"/>
            <w:tcMar>
              <w:left w:w="0" w:type="dxa"/>
              <w:right w:w="0" w:type="dxa"/>
            </w:tcMar>
            <w:vAlign w:val="center"/>
          </w:tcPr>
          <w:p w14:paraId="30548126"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34EB56D0"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436E3265"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75901572"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33939E91"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shd w:val="clear" w:color="auto" w:fill="auto"/>
            <w:tcMar>
              <w:left w:w="0" w:type="dxa"/>
              <w:right w:w="0" w:type="dxa"/>
            </w:tcMar>
            <w:vAlign w:val="center"/>
          </w:tcPr>
          <w:p w14:paraId="4136E6BC"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723E8DC4"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64D17F61" w14:textId="77777777" w:rsidR="00B27122" w:rsidRPr="000C6821" w:rsidRDefault="00B27122" w:rsidP="0086241F">
            <w:pPr>
              <w:adjustRightInd w:val="0"/>
              <w:snapToGrid w:val="0"/>
              <w:jc w:val="center"/>
              <w:rPr>
                <w:i/>
                <w:sz w:val="14"/>
                <w:szCs w:val="14"/>
              </w:rPr>
            </w:pPr>
          </w:p>
        </w:tc>
        <w:tc>
          <w:tcPr>
            <w:tcW w:w="190" w:type="pct"/>
            <w:tcBorders>
              <w:top w:val="single" w:sz="4" w:space="0" w:color="auto"/>
              <w:left w:val="nil"/>
              <w:bottom w:val="single" w:sz="4" w:space="0" w:color="auto"/>
              <w:right w:val="nil"/>
            </w:tcBorders>
            <w:shd w:val="clear" w:color="auto" w:fill="auto"/>
            <w:tcMar>
              <w:left w:w="0" w:type="dxa"/>
              <w:right w:w="0" w:type="dxa"/>
            </w:tcMar>
            <w:vAlign w:val="center"/>
          </w:tcPr>
          <w:p w14:paraId="54108AB9" w14:textId="77777777" w:rsidR="00B27122" w:rsidRPr="000C6821" w:rsidRDefault="00B27122" w:rsidP="0086241F">
            <w:pPr>
              <w:adjustRightInd w:val="0"/>
              <w:snapToGrid w:val="0"/>
              <w:jc w:val="center"/>
              <w:rPr>
                <w:i/>
                <w:sz w:val="14"/>
                <w:szCs w:val="14"/>
              </w:rPr>
            </w:pPr>
            <w:r w:rsidRPr="000C6821">
              <w:rPr>
                <w:i/>
                <w:sz w:val="14"/>
                <w:szCs w:val="14"/>
              </w:rPr>
              <w:t>Hora</w:t>
            </w:r>
          </w:p>
        </w:tc>
        <w:tc>
          <w:tcPr>
            <w:tcW w:w="81" w:type="pct"/>
            <w:tcBorders>
              <w:top w:val="nil"/>
              <w:left w:val="nil"/>
              <w:bottom w:val="nil"/>
              <w:right w:val="nil"/>
            </w:tcBorders>
            <w:shd w:val="clear" w:color="auto" w:fill="auto"/>
            <w:tcMar>
              <w:left w:w="0" w:type="dxa"/>
              <w:right w:w="0" w:type="dxa"/>
            </w:tcMar>
            <w:vAlign w:val="center"/>
          </w:tcPr>
          <w:p w14:paraId="19A6B6EC" w14:textId="77777777" w:rsidR="00B27122" w:rsidRPr="000C6821" w:rsidRDefault="00B27122" w:rsidP="0086241F">
            <w:pPr>
              <w:adjustRightInd w:val="0"/>
              <w:snapToGrid w:val="0"/>
              <w:jc w:val="center"/>
              <w:rPr>
                <w:i/>
                <w:sz w:val="14"/>
                <w:szCs w:val="14"/>
              </w:rPr>
            </w:pPr>
          </w:p>
        </w:tc>
        <w:tc>
          <w:tcPr>
            <w:tcW w:w="199" w:type="pct"/>
            <w:tcBorders>
              <w:top w:val="single" w:sz="4" w:space="0" w:color="auto"/>
              <w:left w:val="nil"/>
              <w:bottom w:val="single" w:sz="4" w:space="0" w:color="auto"/>
              <w:right w:val="nil"/>
            </w:tcBorders>
            <w:shd w:val="clear" w:color="auto" w:fill="auto"/>
            <w:tcMar>
              <w:left w:w="0" w:type="dxa"/>
              <w:right w:w="0" w:type="dxa"/>
            </w:tcMar>
            <w:vAlign w:val="center"/>
          </w:tcPr>
          <w:p w14:paraId="2BC43BCD"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shd w:val="clear" w:color="auto" w:fill="auto"/>
            <w:vAlign w:val="center"/>
          </w:tcPr>
          <w:p w14:paraId="2236E690"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2F37F9E8" w14:textId="77777777" w:rsidR="00B27122" w:rsidRPr="000C6821" w:rsidRDefault="00B27122" w:rsidP="0086241F">
            <w:pPr>
              <w:adjustRightInd w:val="0"/>
              <w:snapToGrid w:val="0"/>
              <w:jc w:val="center"/>
              <w:rPr>
                <w:i/>
                <w:sz w:val="14"/>
                <w:szCs w:val="14"/>
              </w:rPr>
            </w:pPr>
          </w:p>
        </w:tc>
        <w:tc>
          <w:tcPr>
            <w:tcW w:w="1106" w:type="pct"/>
            <w:tcBorders>
              <w:top w:val="nil"/>
              <w:left w:val="nil"/>
              <w:bottom w:val="nil"/>
              <w:right w:val="nil"/>
            </w:tcBorders>
            <w:shd w:val="clear" w:color="auto" w:fill="auto"/>
            <w:vAlign w:val="center"/>
          </w:tcPr>
          <w:p w14:paraId="117AF9B9" w14:textId="77777777" w:rsidR="00B27122" w:rsidRPr="000C6821" w:rsidRDefault="00B27122" w:rsidP="0086241F">
            <w:pPr>
              <w:adjustRightInd w:val="0"/>
              <w:snapToGrid w:val="0"/>
              <w:jc w:val="center"/>
              <w:rPr>
                <w:i/>
                <w:sz w:val="14"/>
                <w:szCs w:val="14"/>
              </w:rPr>
            </w:pPr>
          </w:p>
        </w:tc>
        <w:tc>
          <w:tcPr>
            <w:tcW w:w="68" w:type="pct"/>
            <w:vMerge w:val="restart"/>
            <w:tcBorders>
              <w:top w:val="nil"/>
              <w:left w:val="nil"/>
            </w:tcBorders>
            <w:shd w:val="clear" w:color="auto" w:fill="auto"/>
            <w:vAlign w:val="center"/>
          </w:tcPr>
          <w:p w14:paraId="35CAE9C7" w14:textId="77777777" w:rsidR="00B27122" w:rsidRPr="000C6821" w:rsidRDefault="00B27122" w:rsidP="0086241F">
            <w:pPr>
              <w:adjustRightInd w:val="0"/>
              <w:snapToGrid w:val="0"/>
              <w:rPr>
                <w:rFonts w:ascii="Arial" w:hAnsi="Arial" w:cs="Arial"/>
              </w:rPr>
            </w:pPr>
          </w:p>
        </w:tc>
      </w:tr>
      <w:tr w:rsidR="00B27122" w:rsidRPr="000C6821" w14:paraId="7E2AE8E3" w14:textId="77777777" w:rsidTr="003976B3">
        <w:trPr>
          <w:trHeight w:val="190"/>
        </w:trPr>
        <w:tc>
          <w:tcPr>
            <w:tcW w:w="419" w:type="pct"/>
            <w:vMerge/>
            <w:tcBorders>
              <w:left w:val="single" w:sz="12" w:space="0" w:color="auto"/>
              <w:bottom w:val="nil"/>
              <w:right w:val="single" w:sz="12" w:space="0" w:color="auto"/>
            </w:tcBorders>
            <w:shd w:val="clear" w:color="auto" w:fill="auto"/>
            <w:noWrap/>
            <w:tcMar>
              <w:left w:w="0" w:type="dxa"/>
              <w:right w:w="0" w:type="dxa"/>
            </w:tcMar>
            <w:vAlign w:val="center"/>
          </w:tcPr>
          <w:p w14:paraId="2D039E78"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shd w:val="clear" w:color="auto" w:fill="auto"/>
            <w:vAlign w:val="bottom"/>
          </w:tcPr>
          <w:p w14:paraId="7EE331EA"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6CFED36B"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01A1FE" w14:textId="516D48E8" w:rsidR="00B27122" w:rsidRPr="000C6821" w:rsidRDefault="00B60016" w:rsidP="0086241F">
            <w:pPr>
              <w:adjustRightInd w:val="0"/>
              <w:snapToGrid w:val="0"/>
              <w:jc w:val="center"/>
              <w:rPr>
                <w:rFonts w:ascii="Arial" w:hAnsi="Arial" w:cs="Arial"/>
              </w:rPr>
            </w:pPr>
            <w:r>
              <w:rPr>
                <w:rFonts w:ascii="Arial" w:hAnsi="Arial" w:cs="Arial"/>
              </w:rPr>
              <w:t>21</w:t>
            </w:r>
          </w:p>
        </w:tc>
        <w:tc>
          <w:tcPr>
            <w:tcW w:w="68" w:type="pct"/>
            <w:tcBorders>
              <w:top w:val="nil"/>
              <w:left w:val="single" w:sz="4" w:space="0" w:color="auto"/>
              <w:bottom w:val="nil"/>
              <w:right w:val="single" w:sz="4" w:space="0" w:color="auto"/>
            </w:tcBorders>
            <w:shd w:val="clear" w:color="auto" w:fill="auto"/>
            <w:vAlign w:val="center"/>
          </w:tcPr>
          <w:p w14:paraId="64B032F6"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69FEF37" w14:textId="1C03404A" w:rsidR="00B27122" w:rsidRPr="000C6821" w:rsidRDefault="00646164" w:rsidP="0086241F">
            <w:pPr>
              <w:adjustRightInd w:val="0"/>
              <w:snapToGrid w:val="0"/>
              <w:jc w:val="center"/>
              <w:rPr>
                <w:rFonts w:ascii="Arial" w:hAnsi="Arial" w:cs="Arial"/>
              </w:rPr>
            </w:pPr>
            <w:r>
              <w:rPr>
                <w:rFonts w:ascii="Arial" w:hAnsi="Arial" w:cs="Arial"/>
              </w:rPr>
              <w:t>0</w:t>
            </w:r>
            <w:r w:rsidR="00B60016">
              <w:rPr>
                <w:rFonts w:ascii="Arial" w:hAnsi="Arial" w:cs="Arial"/>
              </w:rPr>
              <w:t>4</w:t>
            </w:r>
          </w:p>
        </w:tc>
        <w:tc>
          <w:tcPr>
            <w:tcW w:w="68" w:type="pct"/>
            <w:tcBorders>
              <w:top w:val="nil"/>
              <w:left w:val="single" w:sz="4" w:space="0" w:color="auto"/>
              <w:bottom w:val="nil"/>
              <w:right w:val="single" w:sz="4" w:space="0" w:color="auto"/>
            </w:tcBorders>
            <w:shd w:val="clear" w:color="auto" w:fill="auto"/>
            <w:vAlign w:val="center"/>
          </w:tcPr>
          <w:p w14:paraId="50A907BE"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9ADA0A" w14:textId="182F7584" w:rsidR="00B27122" w:rsidRPr="000C6821" w:rsidRDefault="00646164" w:rsidP="0086241F">
            <w:pPr>
              <w:adjustRightInd w:val="0"/>
              <w:snapToGrid w:val="0"/>
              <w:jc w:val="center"/>
              <w:rPr>
                <w:rFonts w:ascii="Arial" w:hAnsi="Arial" w:cs="Arial"/>
              </w:rPr>
            </w:pPr>
            <w:r>
              <w:rPr>
                <w:rFonts w:ascii="Arial" w:hAnsi="Arial" w:cs="Arial"/>
              </w:rPr>
              <w:t>202</w:t>
            </w:r>
            <w:r w:rsidR="00B60016">
              <w:rPr>
                <w:rFonts w:ascii="Arial" w:hAnsi="Arial" w:cs="Arial"/>
              </w:rPr>
              <w:t>6</w:t>
            </w:r>
          </w:p>
        </w:tc>
        <w:tc>
          <w:tcPr>
            <w:tcW w:w="68" w:type="pct"/>
            <w:tcBorders>
              <w:top w:val="nil"/>
              <w:left w:val="single" w:sz="4" w:space="0" w:color="auto"/>
              <w:bottom w:val="nil"/>
              <w:right w:val="single" w:sz="12" w:space="0" w:color="auto"/>
            </w:tcBorders>
            <w:shd w:val="clear" w:color="auto" w:fill="auto"/>
            <w:vAlign w:val="center"/>
          </w:tcPr>
          <w:p w14:paraId="72AB9F8D"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3D14D00C" w14:textId="77777777" w:rsidR="00B27122" w:rsidRPr="000C6821"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7E1E85" w14:textId="134E59B3" w:rsidR="00B27122" w:rsidRPr="000C6821" w:rsidRDefault="00E657B1" w:rsidP="0086241F">
            <w:pPr>
              <w:adjustRightInd w:val="0"/>
              <w:snapToGrid w:val="0"/>
              <w:jc w:val="center"/>
              <w:rPr>
                <w:rFonts w:ascii="Arial" w:hAnsi="Arial" w:cs="Arial"/>
              </w:rPr>
            </w:pPr>
            <w:r>
              <w:rPr>
                <w:rFonts w:ascii="Arial" w:hAnsi="Arial" w:cs="Arial"/>
              </w:rPr>
              <w:t>1</w:t>
            </w:r>
            <w:r w:rsidR="00576EC0">
              <w:rPr>
                <w:rFonts w:ascii="Arial" w:hAnsi="Arial" w:cs="Arial"/>
              </w:rPr>
              <w:t>1</w:t>
            </w:r>
          </w:p>
        </w:tc>
        <w:tc>
          <w:tcPr>
            <w:tcW w:w="81" w:type="pct"/>
            <w:tcBorders>
              <w:top w:val="nil"/>
              <w:left w:val="single" w:sz="4" w:space="0" w:color="auto"/>
              <w:bottom w:val="nil"/>
              <w:right w:val="single" w:sz="4" w:space="0" w:color="auto"/>
            </w:tcBorders>
            <w:shd w:val="clear" w:color="auto" w:fill="auto"/>
            <w:vAlign w:val="center"/>
          </w:tcPr>
          <w:p w14:paraId="1B65BD12" w14:textId="77777777" w:rsidR="00B27122" w:rsidRPr="000C6821" w:rsidRDefault="00B27122" w:rsidP="0086241F">
            <w:pPr>
              <w:adjustRightInd w:val="0"/>
              <w:snapToGrid w:val="0"/>
              <w:jc w:val="center"/>
              <w:rPr>
                <w:rFonts w:ascii="Arial" w:hAnsi="Arial" w:cs="Arial"/>
              </w:rPr>
            </w:pPr>
          </w:p>
        </w:tc>
        <w:tc>
          <w:tcPr>
            <w:tcW w:w="19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130C78" w14:textId="455A4F9C" w:rsidR="00B27122" w:rsidRPr="000C6821" w:rsidRDefault="00576EC0" w:rsidP="0086241F">
            <w:pPr>
              <w:adjustRightInd w:val="0"/>
              <w:snapToGrid w:val="0"/>
              <w:jc w:val="center"/>
              <w:rPr>
                <w:rFonts w:ascii="Arial" w:hAnsi="Arial" w:cs="Arial"/>
              </w:rPr>
            </w:pPr>
            <w:r>
              <w:rPr>
                <w:rFonts w:ascii="Arial" w:hAnsi="Arial" w:cs="Arial"/>
              </w:rPr>
              <w:t>19</w:t>
            </w:r>
          </w:p>
        </w:tc>
        <w:tc>
          <w:tcPr>
            <w:tcW w:w="68" w:type="pct"/>
            <w:tcBorders>
              <w:top w:val="nil"/>
              <w:left w:val="single" w:sz="4" w:space="0" w:color="auto"/>
              <w:bottom w:val="nil"/>
              <w:right w:val="single" w:sz="12" w:space="0" w:color="auto"/>
            </w:tcBorders>
            <w:shd w:val="clear" w:color="auto" w:fill="auto"/>
            <w:vAlign w:val="center"/>
          </w:tcPr>
          <w:p w14:paraId="5AD22285"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shd w:val="clear" w:color="auto" w:fill="auto"/>
            <w:vAlign w:val="center"/>
          </w:tcPr>
          <w:p w14:paraId="4A833ABB" w14:textId="77777777" w:rsidR="00B27122" w:rsidRPr="000C6821" w:rsidRDefault="00B27122" w:rsidP="0086241F">
            <w:pPr>
              <w:adjustRightInd w:val="0"/>
              <w:snapToGrid w:val="0"/>
              <w:jc w:val="center"/>
              <w:rPr>
                <w:rFonts w:ascii="Arial" w:hAnsi="Arial" w:cs="Arial"/>
              </w:rPr>
            </w:pPr>
          </w:p>
        </w:tc>
        <w:tc>
          <w:tcPr>
            <w:tcW w:w="1106" w:type="pct"/>
            <w:tcBorders>
              <w:top w:val="nil"/>
              <w:left w:val="nil"/>
              <w:bottom w:val="nil"/>
              <w:right w:val="nil"/>
            </w:tcBorders>
            <w:shd w:val="clear" w:color="auto" w:fill="FFFFFF" w:themeFill="background1"/>
            <w:vAlign w:val="center"/>
          </w:tcPr>
          <w:p w14:paraId="2770FFC9" w14:textId="77777777" w:rsidR="00B27122" w:rsidRPr="000C6821" w:rsidRDefault="00B27122" w:rsidP="0086241F">
            <w:pPr>
              <w:adjustRightInd w:val="0"/>
              <w:snapToGrid w:val="0"/>
              <w:jc w:val="center"/>
              <w:rPr>
                <w:rFonts w:ascii="Arial" w:hAnsi="Arial" w:cs="Arial"/>
              </w:rPr>
            </w:pPr>
          </w:p>
        </w:tc>
        <w:tc>
          <w:tcPr>
            <w:tcW w:w="68" w:type="pct"/>
            <w:vMerge/>
            <w:tcBorders>
              <w:left w:val="nil"/>
            </w:tcBorders>
            <w:shd w:val="clear" w:color="auto" w:fill="auto"/>
            <w:vAlign w:val="center"/>
          </w:tcPr>
          <w:p w14:paraId="3511926B" w14:textId="77777777" w:rsidR="00B27122" w:rsidRPr="000C6821" w:rsidRDefault="00B27122" w:rsidP="0086241F">
            <w:pPr>
              <w:adjustRightInd w:val="0"/>
              <w:snapToGrid w:val="0"/>
              <w:rPr>
                <w:rFonts w:ascii="Arial" w:hAnsi="Arial" w:cs="Arial"/>
              </w:rPr>
            </w:pPr>
          </w:p>
        </w:tc>
      </w:tr>
      <w:tr w:rsidR="00B27122" w:rsidRPr="000C6821" w14:paraId="67A3F76E" w14:textId="77777777" w:rsidTr="003976B3">
        <w:trPr>
          <w:trHeight w:val="190"/>
        </w:trPr>
        <w:tc>
          <w:tcPr>
            <w:tcW w:w="41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4F353A62" w14:textId="44D2F0D9"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8</w:t>
            </w:r>
          </w:p>
        </w:tc>
        <w:tc>
          <w:tcPr>
            <w:tcW w:w="182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80DAD6C" w14:textId="3E381288" w:rsidR="00B27122" w:rsidRPr="000C6821" w:rsidRDefault="00B27122" w:rsidP="003976B3">
            <w:pPr>
              <w:adjustRightInd w:val="0"/>
              <w:snapToGrid w:val="0"/>
              <w:ind w:left="113" w:right="113"/>
              <w:jc w:val="both"/>
              <w:rPr>
                <w:rFonts w:ascii="Arial" w:hAnsi="Arial" w:cs="Arial"/>
                <w:b/>
              </w:rPr>
            </w:pPr>
            <w:r w:rsidRPr="000C6821">
              <w:rPr>
                <w:rFonts w:ascii="Arial" w:hAnsi="Arial" w:cs="Arial"/>
              </w:rPr>
              <w:t>Apertura de Propuestas (fecha límite)</w:t>
            </w:r>
            <w:r w:rsidR="003976B3">
              <w:rPr>
                <w:rFonts w:ascii="Arial" w:hAnsi="Arial" w:cs="Arial"/>
              </w:rPr>
              <w:t xml:space="preserve"> </w:t>
            </w:r>
            <w:r>
              <w:rPr>
                <w:rFonts w:ascii="Arial" w:hAnsi="Arial" w:cs="Arial"/>
              </w:rPr>
              <w:t>(*</w:t>
            </w:r>
            <w:r w:rsidR="003976B3">
              <w:rPr>
                <w:rFonts w:ascii="Arial" w:hAnsi="Arial" w:cs="Arial"/>
              </w:rPr>
              <w:t>*</w:t>
            </w:r>
            <w:r>
              <w:rPr>
                <w:rFonts w:ascii="Arial" w:hAnsi="Arial" w:cs="Arial"/>
              </w:rPr>
              <w:t>)</w:t>
            </w:r>
          </w:p>
        </w:tc>
        <w:tc>
          <w:tcPr>
            <w:tcW w:w="68" w:type="pct"/>
            <w:tcBorders>
              <w:top w:val="nil"/>
              <w:left w:val="single" w:sz="12" w:space="0" w:color="auto"/>
              <w:bottom w:val="nil"/>
              <w:right w:val="nil"/>
            </w:tcBorders>
            <w:shd w:val="clear" w:color="auto" w:fill="auto"/>
            <w:tcMar>
              <w:left w:w="0" w:type="dxa"/>
              <w:right w:w="0" w:type="dxa"/>
            </w:tcMar>
            <w:vAlign w:val="center"/>
          </w:tcPr>
          <w:p w14:paraId="4FC2F0AF"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04984B5C"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618FBD78"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62649582"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47C8922A"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shd w:val="clear" w:color="auto" w:fill="auto"/>
            <w:tcMar>
              <w:left w:w="0" w:type="dxa"/>
              <w:right w:w="0" w:type="dxa"/>
            </w:tcMar>
            <w:vAlign w:val="center"/>
          </w:tcPr>
          <w:p w14:paraId="749C2B59"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2637EA39"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4A214DF8" w14:textId="77777777" w:rsidR="00B27122" w:rsidRPr="000C6821" w:rsidRDefault="00B27122" w:rsidP="0086241F">
            <w:pPr>
              <w:adjustRightInd w:val="0"/>
              <w:snapToGrid w:val="0"/>
              <w:jc w:val="center"/>
              <w:rPr>
                <w:i/>
                <w:sz w:val="14"/>
                <w:szCs w:val="14"/>
              </w:rPr>
            </w:pPr>
          </w:p>
        </w:tc>
        <w:tc>
          <w:tcPr>
            <w:tcW w:w="190" w:type="pct"/>
            <w:tcBorders>
              <w:top w:val="nil"/>
              <w:left w:val="nil"/>
              <w:bottom w:val="single" w:sz="4" w:space="0" w:color="auto"/>
              <w:right w:val="nil"/>
            </w:tcBorders>
            <w:shd w:val="clear" w:color="auto" w:fill="auto"/>
            <w:tcMar>
              <w:left w:w="0" w:type="dxa"/>
              <w:right w:w="0" w:type="dxa"/>
            </w:tcMar>
            <w:vAlign w:val="center"/>
          </w:tcPr>
          <w:p w14:paraId="7AB904F2" w14:textId="77777777" w:rsidR="00B27122" w:rsidRPr="000C6821" w:rsidRDefault="00B27122" w:rsidP="0086241F">
            <w:pPr>
              <w:adjustRightInd w:val="0"/>
              <w:snapToGrid w:val="0"/>
              <w:jc w:val="center"/>
              <w:rPr>
                <w:i/>
                <w:sz w:val="14"/>
                <w:szCs w:val="14"/>
              </w:rPr>
            </w:pPr>
            <w:r w:rsidRPr="000C6821">
              <w:rPr>
                <w:i/>
                <w:sz w:val="14"/>
                <w:szCs w:val="14"/>
              </w:rPr>
              <w:t>Hora</w:t>
            </w:r>
          </w:p>
        </w:tc>
        <w:tc>
          <w:tcPr>
            <w:tcW w:w="81" w:type="pct"/>
            <w:tcBorders>
              <w:top w:val="nil"/>
              <w:left w:val="nil"/>
              <w:bottom w:val="nil"/>
              <w:right w:val="nil"/>
            </w:tcBorders>
            <w:shd w:val="clear" w:color="auto" w:fill="auto"/>
            <w:tcMar>
              <w:left w:w="0" w:type="dxa"/>
              <w:right w:w="0" w:type="dxa"/>
            </w:tcMar>
            <w:vAlign w:val="center"/>
          </w:tcPr>
          <w:p w14:paraId="26FFC0A9" w14:textId="77777777" w:rsidR="00B27122" w:rsidRPr="000C6821" w:rsidRDefault="00B27122" w:rsidP="0086241F">
            <w:pPr>
              <w:adjustRightInd w:val="0"/>
              <w:snapToGrid w:val="0"/>
              <w:jc w:val="center"/>
              <w:rPr>
                <w:i/>
                <w:sz w:val="14"/>
                <w:szCs w:val="14"/>
              </w:rPr>
            </w:pPr>
          </w:p>
        </w:tc>
        <w:tc>
          <w:tcPr>
            <w:tcW w:w="199" w:type="pct"/>
            <w:tcBorders>
              <w:top w:val="nil"/>
              <w:left w:val="nil"/>
              <w:bottom w:val="single" w:sz="4" w:space="0" w:color="auto"/>
              <w:right w:val="nil"/>
            </w:tcBorders>
            <w:shd w:val="clear" w:color="auto" w:fill="auto"/>
            <w:tcMar>
              <w:left w:w="0" w:type="dxa"/>
              <w:right w:w="0" w:type="dxa"/>
            </w:tcMar>
            <w:vAlign w:val="center"/>
          </w:tcPr>
          <w:p w14:paraId="3C8ED9E7"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shd w:val="clear" w:color="auto" w:fill="auto"/>
            <w:vAlign w:val="center"/>
          </w:tcPr>
          <w:p w14:paraId="4F4A49D6"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6FFF6531" w14:textId="77777777" w:rsidR="00B27122" w:rsidRPr="000C6821" w:rsidRDefault="00B27122" w:rsidP="0086241F">
            <w:pPr>
              <w:adjustRightInd w:val="0"/>
              <w:snapToGrid w:val="0"/>
              <w:jc w:val="center"/>
              <w:rPr>
                <w:i/>
                <w:sz w:val="14"/>
                <w:szCs w:val="14"/>
              </w:rPr>
            </w:pPr>
          </w:p>
        </w:tc>
        <w:tc>
          <w:tcPr>
            <w:tcW w:w="1106" w:type="pct"/>
            <w:tcBorders>
              <w:top w:val="nil"/>
              <w:left w:val="nil"/>
              <w:bottom w:val="single" w:sz="4" w:space="0" w:color="auto"/>
              <w:right w:val="nil"/>
            </w:tcBorders>
            <w:shd w:val="clear" w:color="auto" w:fill="auto"/>
            <w:vAlign w:val="center"/>
          </w:tcPr>
          <w:p w14:paraId="33D9E976" w14:textId="77777777" w:rsidR="00B27122" w:rsidRPr="000C6821" w:rsidRDefault="00B27122" w:rsidP="0086241F">
            <w:pPr>
              <w:adjustRightInd w:val="0"/>
              <w:snapToGrid w:val="0"/>
              <w:jc w:val="center"/>
              <w:rPr>
                <w:i/>
                <w:sz w:val="14"/>
                <w:szCs w:val="14"/>
              </w:rPr>
            </w:pPr>
          </w:p>
        </w:tc>
        <w:tc>
          <w:tcPr>
            <w:tcW w:w="68" w:type="pct"/>
            <w:vMerge w:val="restart"/>
            <w:tcBorders>
              <w:top w:val="nil"/>
              <w:left w:val="nil"/>
            </w:tcBorders>
            <w:shd w:val="clear" w:color="auto" w:fill="auto"/>
            <w:vAlign w:val="center"/>
          </w:tcPr>
          <w:p w14:paraId="49DE13A2" w14:textId="77777777" w:rsidR="00B27122" w:rsidRPr="000C6821" w:rsidRDefault="00B27122" w:rsidP="0086241F">
            <w:pPr>
              <w:adjustRightInd w:val="0"/>
              <w:snapToGrid w:val="0"/>
              <w:rPr>
                <w:rFonts w:ascii="Arial" w:hAnsi="Arial" w:cs="Arial"/>
              </w:rPr>
            </w:pPr>
          </w:p>
        </w:tc>
      </w:tr>
      <w:tr w:rsidR="00B27122" w:rsidRPr="000C6821" w14:paraId="6D2C5F6B" w14:textId="77777777" w:rsidTr="003976B3">
        <w:trPr>
          <w:trHeight w:val="190"/>
        </w:trPr>
        <w:tc>
          <w:tcPr>
            <w:tcW w:w="419" w:type="pct"/>
            <w:vMerge/>
            <w:tcBorders>
              <w:left w:val="single" w:sz="12" w:space="0" w:color="auto"/>
              <w:bottom w:val="nil"/>
              <w:right w:val="single" w:sz="12" w:space="0" w:color="auto"/>
            </w:tcBorders>
            <w:shd w:val="clear" w:color="auto" w:fill="auto"/>
            <w:noWrap/>
            <w:tcMar>
              <w:left w:w="0" w:type="dxa"/>
              <w:right w:w="0" w:type="dxa"/>
            </w:tcMar>
            <w:vAlign w:val="center"/>
          </w:tcPr>
          <w:p w14:paraId="18581F0A"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shd w:val="clear" w:color="auto" w:fill="auto"/>
            <w:vAlign w:val="bottom"/>
          </w:tcPr>
          <w:p w14:paraId="07AB8194"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5996AE0E"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A03E22" w14:textId="0E6BCD6B" w:rsidR="00B27122" w:rsidRPr="000C6821" w:rsidRDefault="00B60016" w:rsidP="0086241F">
            <w:pPr>
              <w:adjustRightInd w:val="0"/>
              <w:snapToGrid w:val="0"/>
              <w:jc w:val="center"/>
              <w:rPr>
                <w:rFonts w:ascii="Arial" w:hAnsi="Arial" w:cs="Arial"/>
              </w:rPr>
            </w:pPr>
            <w:r>
              <w:rPr>
                <w:rFonts w:ascii="Arial" w:hAnsi="Arial" w:cs="Arial"/>
              </w:rPr>
              <w:t>21</w:t>
            </w:r>
          </w:p>
        </w:tc>
        <w:tc>
          <w:tcPr>
            <w:tcW w:w="68" w:type="pct"/>
            <w:tcBorders>
              <w:top w:val="nil"/>
              <w:left w:val="single" w:sz="4" w:space="0" w:color="auto"/>
              <w:bottom w:val="nil"/>
              <w:right w:val="single" w:sz="4" w:space="0" w:color="auto"/>
            </w:tcBorders>
            <w:shd w:val="clear" w:color="auto" w:fill="auto"/>
            <w:vAlign w:val="center"/>
          </w:tcPr>
          <w:p w14:paraId="127C592C"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75B703" w14:textId="13728B64" w:rsidR="00B27122" w:rsidRPr="000C6821" w:rsidRDefault="00646164" w:rsidP="0086241F">
            <w:pPr>
              <w:adjustRightInd w:val="0"/>
              <w:snapToGrid w:val="0"/>
              <w:jc w:val="center"/>
              <w:rPr>
                <w:rFonts w:ascii="Arial" w:hAnsi="Arial" w:cs="Arial"/>
              </w:rPr>
            </w:pPr>
            <w:r>
              <w:rPr>
                <w:rFonts w:ascii="Arial" w:hAnsi="Arial" w:cs="Arial"/>
              </w:rPr>
              <w:t>0</w:t>
            </w:r>
            <w:r w:rsidR="00B60016">
              <w:rPr>
                <w:rFonts w:ascii="Arial" w:hAnsi="Arial" w:cs="Arial"/>
              </w:rPr>
              <w:t>4</w:t>
            </w:r>
          </w:p>
        </w:tc>
        <w:tc>
          <w:tcPr>
            <w:tcW w:w="68" w:type="pct"/>
            <w:tcBorders>
              <w:top w:val="nil"/>
              <w:left w:val="single" w:sz="4" w:space="0" w:color="auto"/>
              <w:bottom w:val="nil"/>
              <w:right w:val="single" w:sz="4" w:space="0" w:color="auto"/>
            </w:tcBorders>
            <w:shd w:val="clear" w:color="auto" w:fill="auto"/>
            <w:vAlign w:val="center"/>
          </w:tcPr>
          <w:p w14:paraId="09FAD99E"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7B289C" w14:textId="1BF038EE" w:rsidR="00B27122" w:rsidRPr="000C6821" w:rsidRDefault="00646164" w:rsidP="0086241F">
            <w:pPr>
              <w:adjustRightInd w:val="0"/>
              <w:snapToGrid w:val="0"/>
              <w:jc w:val="center"/>
              <w:rPr>
                <w:rFonts w:ascii="Arial" w:hAnsi="Arial" w:cs="Arial"/>
              </w:rPr>
            </w:pPr>
            <w:r>
              <w:rPr>
                <w:rFonts w:ascii="Arial" w:hAnsi="Arial" w:cs="Arial"/>
              </w:rPr>
              <w:t>202</w:t>
            </w:r>
            <w:r w:rsidR="00B60016">
              <w:rPr>
                <w:rFonts w:ascii="Arial" w:hAnsi="Arial" w:cs="Arial"/>
              </w:rPr>
              <w:t>6</w:t>
            </w:r>
          </w:p>
        </w:tc>
        <w:tc>
          <w:tcPr>
            <w:tcW w:w="68" w:type="pct"/>
            <w:tcBorders>
              <w:top w:val="nil"/>
              <w:left w:val="single" w:sz="4" w:space="0" w:color="auto"/>
              <w:bottom w:val="nil"/>
              <w:right w:val="single" w:sz="12" w:space="0" w:color="auto"/>
            </w:tcBorders>
            <w:shd w:val="clear" w:color="auto" w:fill="auto"/>
            <w:vAlign w:val="center"/>
          </w:tcPr>
          <w:p w14:paraId="4AD1DAF0"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6FC9032C" w14:textId="77777777" w:rsidR="00B27122" w:rsidRPr="000C6821"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8BB4F6" w14:textId="67D5FB22" w:rsidR="00B27122" w:rsidRPr="000C6821" w:rsidRDefault="00E657B1" w:rsidP="0086241F">
            <w:pPr>
              <w:adjustRightInd w:val="0"/>
              <w:snapToGrid w:val="0"/>
              <w:jc w:val="center"/>
              <w:rPr>
                <w:rFonts w:ascii="Arial" w:hAnsi="Arial" w:cs="Arial"/>
              </w:rPr>
            </w:pPr>
            <w:r>
              <w:rPr>
                <w:rFonts w:ascii="Arial" w:hAnsi="Arial" w:cs="Arial"/>
              </w:rPr>
              <w:t>1</w:t>
            </w:r>
            <w:r w:rsidR="00576EC0">
              <w:rPr>
                <w:rFonts w:ascii="Arial" w:hAnsi="Arial" w:cs="Arial"/>
              </w:rPr>
              <w:t>1</w:t>
            </w:r>
          </w:p>
        </w:tc>
        <w:tc>
          <w:tcPr>
            <w:tcW w:w="81" w:type="pct"/>
            <w:tcBorders>
              <w:top w:val="nil"/>
              <w:left w:val="single" w:sz="4" w:space="0" w:color="auto"/>
              <w:bottom w:val="nil"/>
              <w:right w:val="single" w:sz="4" w:space="0" w:color="auto"/>
            </w:tcBorders>
            <w:shd w:val="clear" w:color="auto" w:fill="auto"/>
            <w:vAlign w:val="center"/>
          </w:tcPr>
          <w:p w14:paraId="43A9EC27" w14:textId="77777777" w:rsidR="00B27122" w:rsidRPr="000C6821" w:rsidRDefault="00B27122" w:rsidP="0086241F">
            <w:pPr>
              <w:adjustRightInd w:val="0"/>
              <w:snapToGrid w:val="0"/>
              <w:jc w:val="center"/>
              <w:rPr>
                <w:rFonts w:ascii="Arial" w:hAnsi="Arial" w:cs="Arial"/>
              </w:rPr>
            </w:pPr>
          </w:p>
        </w:tc>
        <w:tc>
          <w:tcPr>
            <w:tcW w:w="19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D56324" w14:textId="4BF9FD0A" w:rsidR="00B27122" w:rsidRPr="000C6821" w:rsidRDefault="00576EC0" w:rsidP="0086241F">
            <w:pPr>
              <w:adjustRightInd w:val="0"/>
              <w:snapToGrid w:val="0"/>
              <w:jc w:val="center"/>
              <w:rPr>
                <w:rFonts w:ascii="Arial" w:hAnsi="Arial" w:cs="Arial"/>
              </w:rPr>
            </w:pPr>
            <w:r>
              <w:rPr>
                <w:rFonts w:ascii="Arial" w:hAnsi="Arial" w:cs="Arial"/>
              </w:rPr>
              <w:t>30</w:t>
            </w:r>
          </w:p>
        </w:tc>
        <w:tc>
          <w:tcPr>
            <w:tcW w:w="68" w:type="pct"/>
            <w:tcBorders>
              <w:top w:val="nil"/>
              <w:left w:val="single" w:sz="4" w:space="0" w:color="auto"/>
              <w:bottom w:val="nil"/>
              <w:right w:val="single" w:sz="12" w:space="0" w:color="auto"/>
            </w:tcBorders>
            <w:shd w:val="clear" w:color="auto" w:fill="auto"/>
            <w:vAlign w:val="center"/>
          </w:tcPr>
          <w:p w14:paraId="5D494726"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shd w:val="clear" w:color="auto" w:fill="auto"/>
            <w:vAlign w:val="center"/>
          </w:tcPr>
          <w:p w14:paraId="5F3B6C4C" w14:textId="77777777" w:rsidR="00B27122" w:rsidRPr="000C6821" w:rsidRDefault="00B27122" w:rsidP="0086241F">
            <w:pPr>
              <w:adjustRightInd w:val="0"/>
              <w:snapToGrid w:val="0"/>
              <w:jc w:val="center"/>
              <w:rPr>
                <w:rFonts w:ascii="Arial" w:hAnsi="Arial" w:cs="Arial"/>
              </w:rPr>
            </w:pPr>
          </w:p>
        </w:tc>
        <w:tc>
          <w:tcPr>
            <w:tcW w:w="110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65773F" w14:textId="77777777" w:rsidR="00E657B1" w:rsidRDefault="00E657B1" w:rsidP="00E657B1">
            <w:pPr>
              <w:adjustRightInd w:val="0"/>
              <w:snapToGrid w:val="0"/>
              <w:rPr>
                <w:rFonts w:ascii="Arial" w:hAnsi="Arial" w:cs="Arial"/>
                <w:sz w:val="12"/>
                <w:u w:val="single"/>
              </w:rPr>
            </w:pPr>
            <w:r>
              <w:rPr>
                <w:rFonts w:ascii="Arial" w:hAnsi="Arial" w:cs="Arial"/>
                <w:sz w:val="12"/>
                <w:u w:val="single"/>
              </w:rPr>
              <w:t>De manera presencial</w:t>
            </w:r>
          </w:p>
          <w:p w14:paraId="4F9C4F7A" w14:textId="77777777" w:rsidR="00E657B1" w:rsidRDefault="00E657B1" w:rsidP="00E657B1">
            <w:pPr>
              <w:adjustRightInd w:val="0"/>
              <w:snapToGrid w:val="0"/>
            </w:pPr>
            <w:r>
              <w:rPr>
                <w:rFonts w:ascii="Arial" w:hAnsi="Arial" w:cs="Arial"/>
                <w:sz w:val="12"/>
              </w:rPr>
              <w:t xml:space="preserve">En oficinas de ENDE de la calle Colombia esquina </w:t>
            </w:r>
            <w:proofErr w:type="spellStart"/>
            <w:r>
              <w:rPr>
                <w:rFonts w:ascii="Arial" w:hAnsi="Arial" w:cs="Arial"/>
                <w:sz w:val="12"/>
              </w:rPr>
              <w:t>Falsuri</w:t>
            </w:r>
            <w:proofErr w:type="spellEnd"/>
            <w:r>
              <w:rPr>
                <w:rFonts w:ascii="Arial" w:hAnsi="Arial" w:cs="Arial"/>
                <w:sz w:val="12"/>
              </w:rPr>
              <w:t xml:space="preserve"> Nº655 (Sala de Apertura)</w:t>
            </w:r>
          </w:p>
          <w:p w14:paraId="3AA1DFE0" w14:textId="77777777" w:rsidR="00E657B1" w:rsidRDefault="00E657B1" w:rsidP="00E657B1">
            <w:pPr>
              <w:adjustRightInd w:val="0"/>
              <w:snapToGrid w:val="0"/>
              <w:rPr>
                <w:rFonts w:ascii="Arial" w:hAnsi="Arial" w:cs="Arial"/>
                <w:sz w:val="12"/>
                <w:u w:val="single"/>
              </w:rPr>
            </w:pPr>
            <w:r>
              <w:rPr>
                <w:rFonts w:ascii="Arial" w:hAnsi="Arial" w:cs="Arial"/>
                <w:sz w:val="12"/>
                <w:u w:val="single"/>
              </w:rPr>
              <w:t>De Manera Virtual:</w:t>
            </w:r>
          </w:p>
          <w:p w14:paraId="6F167375" w14:textId="77777777" w:rsidR="00E657B1" w:rsidRDefault="00E657B1" w:rsidP="00E657B1">
            <w:pPr>
              <w:adjustRightInd w:val="0"/>
              <w:snapToGrid w:val="0"/>
              <w:rPr>
                <w:rFonts w:ascii="Arial" w:hAnsi="Arial" w:cs="Arial"/>
                <w:sz w:val="12"/>
              </w:rPr>
            </w:pPr>
            <w:r>
              <w:rPr>
                <w:rFonts w:ascii="Arial" w:hAnsi="Arial" w:cs="Arial"/>
                <w:sz w:val="12"/>
              </w:rPr>
              <w:t>Mediante el enlace:</w:t>
            </w:r>
          </w:p>
          <w:p w14:paraId="05B6843E" w14:textId="4B583C99" w:rsidR="00B27122" w:rsidRPr="000C6821" w:rsidRDefault="0045470E" w:rsidP="00E657B1">
            <w:pPr>
              <w:adjustRightInd w:val="0"/>
              <w:snapToGrid w:val="0"/>
              <w:jc w:val="center"/>
              <w:rPr>
                <w:rFonts w:ascii="Arial" w:hAnsi="Arial" w:cs="Arial"/>
              </w:rPr>
            </w:pPr>
            <w:hyperlink r:id="rId12" w:history="1">
              <w:r w:rsidR="00E657B1">
                <w:rPr>
                  <w:rStyle w:val="Hipervnculo"/>
                  <w:rFonts w:ascii="Arial" w:hAnsi="Arial"/>
                  <w:sz w:val="12"/>
                </w:rPr>
                <w:t>https://ende.webex.com/meet/ende.sala5</w:t>
              </w:r>
            </w:hyperlink>
          </w:p>
        </w:tc>
        <w:tc>
          <w:tcPr>
            <w:tcW w:w="68" w:type="pct"/>
            <w:vMerge/>
            <w:tcBorders>
              <w:left w:val="single" w:sz="4" w:space="0" w:color="auto"/>
            </w:tcBorders>
            <w:shd w:val="clear" w:color="auto" w:fill="auto"/>
            <w:vAlign w:val="center"/>
          </w:tcPr>
          <w:p w14:paraId="45FBEFD4" w14:textId="77777777" w:rsidR="00B27122" w:rsidRPr="000C6821" w:rsidRDefault="00B27122" w:rsidP="0086241F">
            <w:pPr>
              <w:adjustRightInd w:val="0"/>
              <w:snapToGrid w:val="0"/>
              <w:rPr>
                <w:rFonts w:ascii="Arial" w:hAnsi="Arial" w:cs="Arial"/>
              </w:rPr>
            </w:pPr>
          </w:p>
        </w:tc>
      </w:tr>
      <w:tr w:rsidR="00B27122" w:rsidRPr="000C6821" w14:paraId="20CCB9A0" w14:textId="77777777" w:rsidTr="003976B3">
        <w:tc>
          <w:tcPr>
            <w:tcW w:w="41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5A55900B" w14:textId="77777777" w:rsidR="00B27122" w:rsidRPr="000C6821" w:rsidRDefault="00B27122" w:rsidP="0086241F">
            <w:pPr>
              <w:adjustRightInd w:val="0"/>
              <w:snapToGrid w:val="0"/>
              <w:jc w:val="center"/>
              <w:rPr>
                <w:rFonts w:ascii="Arial" w:hAnsi="Arial" w:cs="Arial"/>
                <w:sz w:val="4"/>
                <w:szCs w:val="4"/>
              </w:rPr>
            </w:pPr>
          </w:p>
        </w:tc>
        <w:tc>
          <w:tcPr>
            <w:tcW w:w="1753" w:type="pct"/>
            <w:tcBorders>
              <w:top w:val="nil"/>
              <w:left w:val="single" w:sz="12" w:space="0" w:color="auto"/>
              <w:bottom w:val="nil"/>
              <w:right w:val="nil"/>
            </w:tcBorders>
            <w:shd w:val="clear" w:color="auto" w:fill="auto"/>
            <w:vAlign w:val="bottom"/>
          </w:tcPr>
          <w:p w14:paraId="1F83DFB9"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212A7B00"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75BD6AB7"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14:paraId="7EB3E5C3"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568270A3"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6527EE5C"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7F034C2" w14:textId="77777777" w:rsidR="00B27122" w:rsidRPr="000C6821" w:rsidRDefault="00B27122" w:rsidP="0086241F">
            <w:pPr>
              <w:adjustRightInd w:val="0"/>
              <w:snapToGrid w:val="0"/>
              <w:jc w:val="center"/>
              <w:rPr>
                <w:rFonts w:ascii="Arial" w:hAnsi="Arial" w:cs="Arial"/>
                <w:sz w:val="4"/>
                <w:szCs w:val="4"/>
              </w:rPr>
            </w:pPr>
          </w:p>
        </w:tc>
        <w:tc>
          <w:tcPr>
            <w:tcW w:w="222" w:type="pct"/>
            <w:tcBorders>
              <w:top w:val="single" w:sz="4" w:space="0" w:color="auto"/>
              <w:left w:val="nil"/>
              <w:bottom w:val="nil"/>
              <w:right w:val="nil"/>
            </w:tcBorders>
            <w:shd w:val="clear" w:color="auto" w:fill="auto"/>
            <w:vAlign w:val="center"/>
          </w:tcPr>
          <w:p w14:paraId="6524E18C"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52EDA75A"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023A0C54"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shd w:val="clear" w:color="auto" w:fill="auto"/>
            <w:vAlign w:val="center"/>
          </w:tcPr>
          <w:p w14:paraId="07F7A3D2" w14:textId="77777777" w:rsidR="00B27122" w:rsidRPr="000C6821" w:rsidRDefault="00B27122" w:rsidP="0086241F">
            <w:pPr>
              <w:adjustRightInd w:val="0"/>
              <w:snapToGrid w:val="0"/>
              <w:jc w:val="center"/>
              <w:rPr>
                <w:rFonts w:ascii="Arial" w:hAnsi="Arial" w:cs="Arial"/>
                <w:sz w:val="4"/>
                <w:szCs w:val="4"/>
              </w:rPr>
            </w:pPr>
          </w:p>
        </w:tc>
        <w:tc>
          <w:tcPr>
            <w:tcW w:w="81" w:type="pct"/>
            <w:tcBorders>
              <w:top w:val="nil"/>
              <w:left w:val="nil"/>
              <w:bottom w:val="nil"/>
              <w:right w:val="nil"/>
            </w:tcBorders>
            <w:shd w:val="clear" w:color="auto" w:fill="auto"/>
            <w:vAlign w:val="center"/>
          </w:tcPr>
          <w:p w14:paraId="425476B3" w14:textId="77777777" w:rsidR="00B27122" w:rsidRPr="000C6821" w:rsidRDefault="00B27122" w:rsidP="0086241F">
            <w:pPr>
              <w:adjustRightInd w:val="0"/>
              <w:snapToGrid w:val="0"/>
              <w:jc w:val="center"/>
              <w:rPr>
                <w:rFonts w:ascii="Arial" w:hAnsi="Arial" w:cs="Arial"/>
                <w:sz w:val="4"/>
                <w:szCs w:val="4"/>
              </w:rPr>
            </w:pPr>
          </w:p>
        </w:tc>
        <w:tc>
          <w:tcPr>
            <w:tcW w:w="199" w:type="pct"/>
            <w:tcBorders>
              <w:top w:val="single" w:sz="4" w:space="0" w:color="auto"/>
              <w:left w:val="nil"/>
              <w:bottom w:val="nil"/>
              <w:right w:val="nil"/>
            </w:tcBorders>
            <w:shd w:val="clear" w:color="auto" w:fill="auto"/>
            <w:vAlign w:val="center"/>
          </w:tcPr>
          <w:p w14:paraId="3D5A7F7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53D8EFF7"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447ABA9C" w14:textId="77777777" w:rsidR="00B27122" w:rsidRPr="000C6821" w:rsidRDefault="00B27122" w:rsidP="0086241F">
            <w:pPr>
              <w:adjustRightInd w:val="0"/>
              <w:snapToGrid w:val="0"/>
              <w:jc w:val="center"/>
              <w:rPr>
                <w:rFonts w:ascii="Arial" w:hAnsi="Arial" w:cs="Arial"/>
                <w:sz w:val="4"/>
                <w:szCs w:val="4"/>
              </w:rPr>
            </w:pPr>
          </w:p>
        </w:tc>
        <w:tc>
          <w:tcPr>
            <w:tcW w:w="1106" w:type="pct"/>
            <w:tcBorders>
              <w:top w:val="single" w:sz="4" w:space="0" w:color="auto"/>
              <w:left w:val="nil"/>
              <w:bottom w:val="nil"/>
              <w:right w:val="nil"/>
            </w:tcBorders>
            <w:shd w:val="clear" w:color="auto" w:fill="auto"/>
            <w:vAlign w:val="center"/>
          </w:tcPr>
          <w:p w14:paraId="3355D162"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left w:val="nil"/>
            </w:tcBorders>
            <w:shd w:val="clear" w:color="auto" w:fill="auto"/>
            <w:vAlign w:val="center"/>
          </w:tcPr>
          <w:p w14:paraId="7E4E66DA" w14:textId="77777777" w:rsidR="00B27122" w:rsidRPr="000C6821" w:rsidRDefault="00B27122" w:rsidP="0086241F">
            <w:pPr>
              <w:adjustRightInd w:val="0"/>
              <w:snapToGrid w:val="0"/>
              <w:rPr>
                <w:rFonts w:ascii="Arial" w:hAnsi="Arial" w:cs="Arial"/>
                <w:sz w:val="4"/>
                <w:szCs w:val="4"/>
              </w:rPr>
            </w:pPr>
          </w:p>
        </w:tc>
      </w:tr>
      <w:tr w:rsidR="00B27122" w:rsidRPr="000C6821" w14:paraId="5E94A80F" w14:textId="77777777" w:rsidTr="003976B3">
        <w:trPr>
          <w:trHeight w:val="190"/>
        </w:trPr>
        <w:tc>
          <w:tcPr>
            <w:tcW w:w="41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8F9EF7C" w14:textId="4A6EB90C"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9</w:t>
            </w:r>
          </w:p>
        </w:tc>
        <w:tc>
          <w:tcPr>
            <w:tcW w:w="182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5765695F" w14:textId="77777777"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Informe de Evaluación y Recomendación de Adjudicación o Declaratoria Desierta (fecha límite)</w:t>
            </w:r>
          </w:p>
        </w:tc>
        <w:tc>
          <w:tcPr>
            <w:tcW w:w="68" w:type="pct"/>
            <w:tcBorders>
              <w:top w:val="nil"/>
              <w:left w:val="single" w:sz="12" w:space="0" w:color="auto"/>
              <w:bottom w:val="nil"/>
              <w:right w:val="nil"/>
            </w:tcBorders>
            <w:shd w:val="clear" w:color="auto" w:fill="auto"/>
            <w:tcMar>
              <w:left w:w="0" w:type="dxa"/>
              <w:right w:w="0" w:type="dxa"/>
            </w:tcMar>
            <w:vAlign w:val="center"/>
          </w:tcPr>
          <w:p w14:paraId="68884EFB"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504ADB7C"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62D2F7E4"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527CC97B"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184A63DB"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shd w:val="clear" w:color="auto" w:fill="auto"/>
            <w:tcMar>
              <w:left w:w="0" w:type="dxa"/>
              <w:right w:w="0" w:type="dxa"/>
            </w:tcMar>
            <w:vAlign w:val="center"/>
          </w:tcPr>
          <w:p w14:paraId="78E578CF"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16589C81"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6078CBB7" w14:textId="77777777" w:rsidR="00B27122" w:rsidRPr="000C6821" w:rsidRDefault="00B27122" w:rsidP="0086241F">
            <w:pPr>
              <w:adjustRightInd w:val="0"/>
              <w:snapToGrid w:val="0"/>
              <w:jc w:val="center"/>
              <w:rPr>
                <w:i/>
                <w:sz w:val="14"/>
                <w:szCs w:val="14"/>
              </w:rPr>
            </w:pPr>
          </w:p>
        </w:tc>
        <w:tc>
          <w:tcPr>
            <w:tcW w:w="190" w:type="pct"/>
            <w:tcBorders>
              <w:top w:val="nil"/>
              <w:left w:val="nil"/>
              <w:bottom w:val="nil"/>
              <w:right w:val="nil"/>
            </w:tcBorders>
            <w:shd w:val="clear" w:color="auto" w:fill="auto"/>
            <w:tcMar>
              <w:left w:w="0" w:type="dxa"/>
              <w:right w:w="0" w:type="dxa"/>
            </w:tcMar>
            <w:vAlign w:val="center"/>
          </w:tcPr>
          <w:p w14:paraId="152C16EE" w14:textId="77777777" w:rsidR="00B27122" w:rsidRPr="000C6821" w:rsidRDefault="00B27122" w:rsidP="0086241F">
            <w:pPr>
              <w:adjustRightInd w:val="0"/>
              <w:snapToGrid w:val="0"/>
              <w:jc w:val="center"/>
              <w:rPr>
                <w:i/>
                <w:sz w:val="14"/>
                <w:szCs w:val="14"/>
              </w:rPr>
            </w:pPr>
          </w:p>
        </w:tc>
        <w:tc>
          <w:tcPr>
            <w:tcW w:w="81" w:type="pct"/>
            <w:tcBorders>
              <w:top w:val="nil"/>
              <w:left w:val="nil"/>
              <w:bottom w:val="nil"/>
              <w:right w:val="nil"/>
            </w:tcBorders>
            <w:shd w:val="clear" w:color="auto" w:fill="auto"/>
            <w:tcMar>
              <w:left w:w="0" w:type="dxa"/>
              <w:right w:w="0" w:type="dxa"/>
            </w:tcMar>
            <w:vAlign w:val="center"/>
          </w:tcPr>
          <w:p w14:paraId="57786E11" w14:textId="77777777" w:rsidR="00B27122" w:rsidRPr="000C6821" w:rsidRDefault="00B27122" w:rsidP="0086241F">
            <w:pPr>
              <w:adjustRightInd w:val="0"/>
              <w:snapToGrid w:val="0"/>
              <w:jc w:val="center"/>
              <w:rPr>
                <w:i/>
                <w:sz w:val="14"/>
                <w:szCs w:val="14"/>
              </w:rPr>
            </w:pPr>
          </w:p>
        </w:tc>
        <w:tc>
          <w:tcPr>
            <w:tcW w:w="199" w:type="pct"/>
            <w:tcBorders>
              <w:top w:val="nil"/>
              <w:left w:val="nil"/>
              <w:bottom w:val="nil"/>
              <w:right w:val="nil"/>
            </w:tcBorders>
            <w:shd w:val="clear" w:color="auto" w:fill="auto"/>
            <w:tcMar>
              <w:left w:w="0" w:type="dxa"/>
              <w:right w:w="0" w:type="dxa"/>
            </w:tcMar>
            <w:vAlign w:val="center"/>
          </w:tcPr>
          <w:p w14:paraId="42237890" w14:textId="77777777" w:rsidR="00B27122" w:rsidRPr="000C6821" w:rsidRDefault="00B27122" w:rsidP="0086241F">
            <w:pPr>
              <w:adjustRightInd w:val="0"/>
              <w:snapToGrid w:val="0"/>
              <w:jc w:val="center"/>
              <w:rPr>
                <w:i/>
                <w:sz w:val="14"/>
                <w:szCs w:val="14"/>
              </w:rPr>
            </w:pPr>
          </w:p>
        </w:tc>
        <w:tc>
          <w:tcPr>
            <w:tcW w:w="68" w:type="pct"/>
            <w:tcBorders>
              <w:top w:val="nil"/>
              <w:left w:val="nil"/>
              <w:bottom w:val="nil"/>
              <w:right w:val="single" w:sz="12" w:space="0" w:color="auto"/>
            </w:tcBorders>
            <w:shd w:val="clear" w:color="auto" w:fill="auto"/>
            <w:vAlign w:val="center"/>
          </w:tcPr>
          <w:p w14:paraId="65D505DA"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384E585C" w14:textId="77777777" w:rsidR="00B27122" w:rsidRPr="000C6821" w:rsidRDefault="00B27122" w:rsidP="0086241F">
            <w:pPr>
              <w:adjustRightInd w:val="0"/>
              <w:snapToGrid w:val="0"/>
              <w:jc w:val="center"/>
              <w:rPr>
                <w:i/>
                <w:sz w:val="14"/>
                <w:szCs w:val="14"/>
              </w:rPr>
            </w:pPr>
          </w:p>
        </w:tc>
        <w:tc>
          <w:tcPr>
            <w:tcW w:w="1106" w:type="pct"/>
            <w:tcBorders>
              <w:top w:val="nil"/>
              <w:left w:val="nil"/>
              <w:bottom w:val="nil"/>
              <w:right w:val="nil"/>
            </w:tcBorders>
            <w:shd w:val="clear" w:color="auto" w:fill="auto"/>
            <w:vAlign w:val="center"/>
          </w:tcPr>
          <w:p w14:paraId="30A084EF" w14:textId="77777777" w:rsidR="00B27122" w:rsidRPr="000C6821" w:rsidRDefault="00B27122" w:rsidP="0086241F">
            <w:pPr>
              <w:adjustRightInd w:val="0"/>
              <w:snapToGrid w:val="0"/>
              <w:jc w:val="center"/>
              <w:rPr>
                <w:i/>
                <w:sz w:val="14"/>
                <w:szCs w:val="14"/>
              </w:rPr>
            </w:pPr>
          </w:p>
        </w:tc>
        <w:tc>
          <w:tcPr>
            <w:tcW w:w="68" w:type="pct"/>
            <w:vMerge/>
            <w:tcBorders>
              <w:left w:val="nil"/>
            </w:tcBorders>
            <w:shd w:val="clear" w:color="auto" w:fill="auto"/>
            <w:vAlign w:val="center"/>
          </w:tcPr>
          <w:p w14:paraId="1918918E" w14:textId="77777777" w:rsidR="00B27122" w:rsidRPr="000C6821" w:rsidRDefault="00B27122" w:rsidP="0086241F">
            <w:pPr>
              <w:adjustRightInd w:val="0"/>
              <w:snapToGrid w:val="0"/>
              <w:rPr>
                <w:rFonts w:ascii="Arial" w:hAnsi="Arial" w:cs="Arial"/>
              </w:rPr>
            </w:pPr>
          </w:p>
        </w:tc>
      </w:tr>
      <w:tr w:rsidR="00B27122" w:rsidRPr="000C6821" w14:paraId="7FBC2E58" w14:textId="77777777" w:rsidTr="003976B3">
        <w:trPr>
          <w:trHeight w:val="190"/>
        </w:trPr>
        <w:tc>
          <w:tcPr>
            <w:tcW w:w="419" w:type="pct"/>
            <w:vMerge/>
            <w:tcBorders>
              <w:left w:val="single" w:sz="12" w:space="0" w:color="auto"/>
              <w:bottom w:val="nil"/>
              <w:right w:val="single" w:sz="12" w:space="0" w:color="auto"/>
            </w:tcBorders>
            <w:shd w:val="clear" w:color="auto" w:fill="auto"/>
            <w:noWrap/>
            <w:tcMar>
              <w:left w:w="0" w:type="dxa"/>
              <w:right w:w="0" w:type="dxa"/>
            </w:tcMar>
            <w:vAlign w:val="center"/>
          </w:tcPr>
          <w:p w14:paraId="08003F7D"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shd w:val="clear" w:color="auto" w:fill="auto"/>
            <w:vAlign w:val="bottom"/>
          </w:tcPr>
          <w:p w14:paraId="0C905171"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179103EA"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4FF3C3" w14:textId="60C940E3" w:rsidR="00B27122" w:rsidRPr="000C6821" w:rsidRDefault="00B60016" w:rsidP="0086241F">
            <w:pPr>
              <w:adjustRightInd w:val="0"/>
              <w:snapToGrid w:val="0"/>
              <w:jc w:val="center"/>
              <w:rPr>
                <w:rFonts w:ascii="Arial" w:hAnsi="Arial" w:cs="Arial"/>
              </w:rPr>
            </w:pPr>
            <w:r>
              <w:rPr>
                <w:rFonts w:ascii="Arial" w:hAnsi="Arial" w:cs="Arial"/>
              </w:rPr>
              <w:t>2</w:t>
            </w:r>
            <w:r w:rsidR="00576EC0">
              <w:rPr>
                <w:rFonts w:ascii="Arial" w:hAnsi="Arial" w:cs="Arial"/>
              </w:rPr>
              <w:t>7</w:t>
            </w:r>
          </w:p>
        </w:tc>
        <w:tc>
          <w:tcPr>
            <w:tcW w:w="68" w:type="pct"/>
            <w:tcBorders>
              <w:top w:val="nil"/>
              <w:left w:val="single" w:sz="4" w:space="0" w:color="auto"/>
              <w:bottom w:val="nil"/>
              <w:right w:val="single" w:sz="4" w:space="0" w:color="auto"/>
            </w:tcBorders>
            <w:shd w:val="clear" w:color="auto" w:fill="auto"/>
            <w:vAlign w:val="center"/>
          </w:tcPr>
          <w:p w14:paraId="63474BD1"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3471CF" w14:textId="00358362" w:rsidR="00B27122" w:rsidRPr="000C6821" w:rsidRDefault="00AE1C87" w:rsidP="0086241F">
            <w:pPr>
              <w:adjustRightInd w:val="0"/>
              <w:snapToGrid w:val="0"/>
              <w:jc w:val="center"/>
              <w:rPr>
                <w:rFonts w:ascii="Arial" w:hAnsi="Arial" w:cs="Arial"/>
              </w:rPr>
            </w:pPr>
            <w:r>
              <w:rPr>
                <w:rFonts w:ascii="Arial" w:hAnsi="Arial" w:cs="Arial"/>
              </w:rPr>
              <w:t>0</w:t>
            </w:r>
            <w:r w:rsidR="00B60016">
              <w:rPr>
                <w:rFonts w:ascii="Arial" w:hAnsi="Arial" w:cs="Arial"/>
              </w:rPr>
              <w:t>4</w:t>
            </w:r>
          </w:p>
        </w:tc>
        <w:tc>
          <w:tcPr>
            <w:tcW w:w="68" w:type="pct"/>
            <w:tcBorders>
              <w:top w:val="nil"/>
              <w:left w:val="single" w:sz="4" w:space="0" w:color="auto"/>
              <w:bottom w:val="nil"/>
              <w:right w:val="single" w:sz="4" w:space="0" w:color="auto"/>
            </w:tcBorders>
            <w:shd w:val="clear" w:color="auto" w:fill="auto"/>
            <w:vAlign w:val="center"/>
          </w:tcPr>
          <w:p w14:paraId="13FEE6B9"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E5F67D" w14:textId="6EFF30F6" w:rsidR="00B27122" w:rsidRPr="000C6821" w:rsidRDefault="00AE1C87" w:rsidP="0086241F">
            <w:pPr>
              <w:adjustRightInd w:val="0"/>
              <w:snapToGrid w:val="0"/>
              <w:jc w:val="center"/>
              <w:rPr>
                <w:rFonts w:ascii="Arial" w:hAnsi="Arial" w:cs="Arial"/>
              </w:rPr>
            </w:pPr>
            <w:r>
              <w:rPr>
                <w:rFonts w:ascii="Arial" w:hAnsi="Arial" w:cs="Arial"/>
              </w:rPr>
              <w:t>202</w:t>
            </w:r>
            <w:r w:rsidR="00B60016">
              <w:rPr>
                <w:rFonts w:ascii="Arial" w:hAnsi="Arial" w:cs="Arial"/>
              </w:rPr>
              <w:t>6</w:t>
            </w:r>
          </w:p>
        </w:tc>
        <w:tc>
          <w:tcPr>
            <w:tcW w:w="68" w:type="pct"/>
            <w:tcBorders>
              <w:top w:val="nil"/>
              <w:left w:val="single" w:sz="4" w:space="0" w:color="auto"/>
              <w:bottom w:val="nil"/>
              <w:right w:val="single" w:sz="12" w:space="0" w:color="auto"/>
            </w:tcBorders>
            <w:shd w:val="clear" w:color="auto" w:fill="auto"/>
            <w:vAlign w:val="center"/>
          </w:tcPr>
          <w:p w14:paraId="752DE47C"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tcPr>
          <w:p w14:paraId="7CA36965" w14:textId="77777777" w:rsidR="00B27122" w:rsidRPr="000C6821" w:rsidRDefault="00B27122" w:rsidP="0086241F">
            <w:pPr>
              <w:adjustRightInd w:val="0"/>
              <w:snapToGrid w:val="0"/>
              <w:jc w:val="center"/>
              <w:rPr>
                <w:rFonts w:ascii="Arial" w:hAnsi="Arial" w:cs="Arial"/>
              </w:rPr>
            </w:pPr>
          </w:p>
        </w:tc>
        <w:tc>
          <w:tcPr>
            <w:tcW w:w="190" w:type="pct"/>
            <w:tcBorders>
              <w:top w:val="nil"/>
              <w:left w:val="nil"/>
              <w:bottom w:val="nil"/>
              <w:right w:val="nil"/>
            </w:tcBorders>
            <w:shd w:val="clear" w:color="auto" w:fill="auto"/>
            <w:vAlign w:val="center"/>
          </w:tcPr>
          <w:p w14:paraId="240F4DBD" w14:textId="77777777" w:rsidR="00B27122" w:rsidRPr="000C6821" w:rsidRDefault="00B27122" w:rsidP="0086241F">
            <w:pPr>
              <w:adjustRightInd w:val="0"/>
              <w:snapToGrid w:val="0"/>
              <w:jc w:val="center"/>
              <w:rPr>
                <w:rFonts w:ascii="Arial" w:hAnsi="Arial" w:cs="Arial"/>
              </w:rPr>
            </w:pPr>
          </w:p>
        </w:tc>
        <w:tc>
          <w:tcPr>
            <w:tcW w:w="81" w:type="pct"/>
            <w:tcBorders>
              <w:top w:val="nil"/>
              <w:left w:val="nil"/>
              <w:bottom w:val="nil"/>
              <w:right w:val="nil"/>
            </w:tcBorders>
            <w:shd w:val="clear" w:color="auto" w:fill="auto"/>
            <w:vAlign w:val="center"/>
          </w:tcPr>
          <w:p w14:paraId="7A2623D9" w14:textId="77777777" w:rsidR="00B27122" w:rsidRPr="000C6821" w:rsidRDefault="00B27122" w:rsidP="0086241F">
            <w:pPr>
              <w:adjustRightInd w:val="0"/>
              <w:snapToGrid w:val="0"/>
              <w:jc w:val="center"/>
              <w:rPr>
                <w:rFonts w:ascii="Arial" w:hAnsi="Arial" w:cs="Arial"/>
              </w:rPr>
            </w:pPr>
          </w:p>
        </w:tc>
        <w:tc>
          <w:tcPr>
            <w:tcW w:w="199" w:type="pct"/>
            <w:tcBorders>
              <w:top w:val="nil"/>
              <w:left w:val="nil"/>
              <w:bottom w:val="nil"/>
              <w:right w:val="nil"/>
            </w:tcBorders>
            <w:shd w:val="clear" w:color="auto" w:fill="auto"/>
            <w:vAlign w:val="center"/>
          </w:tcPr>
          <w:p w14:paraId="243A3405" w14:textId="77777777" w:rsidR="00B27122" w:rsidRPr="000C6821" w:rsidRDefault="00B27122" w:rsidP="0086241F">
            <w:pPr>
              <w:adjustRightInd w:val="0"/>
              <w:snapToGrid w:val="0"/>
              <w:jc w:val="center"/>
              <w:rPr>
                <w:rFonts w:ascii="Arial" w:hAnsi="Arial" w:cs="Arial"/>
              </w:rPr>
            </w:pPr>
          </w:p>
        </w:tc>
        <w:tc>
          <w:tcPr>
            <w:tcW w:w="68" w:type="pct"/>
            <w:tcBorders>
              <w:top w:val="nil"/>
              <w:left w:val="nil"/>
              <w:bottom w:val="nil"/>
              <w:right w:val="single" w:sz="12" w:space="0" w:color="auto"/>
            </w:tcBorders>
            <w:shd w:val="clear" w:color="auto" w:fill="auto"/>
            <w:vAlign w:val="center"/>
          </w:tcPr>
          <w:p w14:paraId="67EA64C7"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shd w:val="clear" w:color="auto" w:fill="auto"/>
            <w:vAlign w:val="center"/>
          </w:tcPr>
          <w:p w14:paraId="262912A4" w14:textId="77777777" w:rsidR="00B27122" w:rsidRPr="000C6821" w:rsidRDefault="00B27122" w:rsidP="0086241F">
            <w:pPr>
              <w:adjustRightInd w:val="0"/>
              <w:snapToGrid w:val="0"/>
              <w:jc w:val="center"/>
              <w:rPr>
                <w:rFonts w:ascii="Arial" w:hAnsi="Arial" w:cs="Arial"/>
              </w:rPr>
            </w:pPr>
          </w:p>
        </w:tc>
        <w:tc>
          <w:tcPr>
            <w:tcW w:w="1106" w:type="pct"/>
            <w:tcBorders>
              <w:top w:val="nil"/>
              <w:left w:val="nil"/>
              <w:bottom w:val="nil"/>
              <w:right w:val="nil"/>
            </w:tcBorders>
            <w:shd w:val="clear" w:color="auto" w:fill="auto"/>
            <w:vAlign w:val="center"/>
          </w:tcPr>
          <w:p w14:paraId="10BCEA15" w14:textId="77777777" w:rsidR="00B27122" w:rsidRPr="000C6821" w:rsidRDefault="00B27122" w:rsidP="0086241F">
            <w:pPr>
              <w:adjustRightInd w:val="0"/>
              <w:snapToGrid w:val="0"/>
              <w:jc w:val="center"/>
              <w:rPr>
                <w:rFonts w:ascii="Arial" w:hAnsi="Arial" w:cs="Arial"/>
              </w:rPr>
            </w:pPr>
          </w:p>
        </w:tc>
        <w:tc>
          <w:tcPr>
            <w:tcW w:w="68" w:type="pct"/>
            <w:vMerge/>
            <w:tcBorders>
              <w:left w:val="nil"/>
              <w:bottom w:val="nil"/>
            </w:tcBorders>
            <w:shd w:val="clear" w:color="auto" w:fill="auto"/>
            <w:vAlign w:val="center"/>
          </w:tcPr>
          <w:p w14:paraId="3A6CEC90" w14:textId="77777777" w:rsidR="00B27122" w:rsidRPr="000C6821" w:rsidRDefault="00B27122" w:rsidP="0086241F">
            <w:pPr>
              <w:adjustRightInd w:val="0"/>
              <w:snapToGrid w:val="0"/>
              <w:rPr>
                <w:rFonts w:ascii="Arial" w:hAnsi="Arial" w:cs="Arial"/>
              </w:rPr>
            </w:pPr>
          </w:p>
        </w:tc>
      </w:tr>
      <w:tr w:rsidR="00B27122" w:rsidRPr="000C6821" w14:paraId="7C780CB0" w14:textId="77777777" w:rsidTr="003976B3">
        <w:trPr>
          <w:trHeight w:val="53"/>
        </w:trPr>
        <w:tc>
          <w:tcPr>
            <w:tcW w:w="41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14AE498" w14:textId="77777777" w:rsidR="00B27122" w:rsidRPr="000C6821" w:rsidRDefault="00B27122" w:rsidP="0086241F">
            <w:pPr>
              <w:adjustRightInd w:val="0"/>
              <w:snapToGrid w:val="0"/>
              <w:jc w:val="center"/>
              <w:rPr>
                <w:rFonts w:ascii="Arial" w:hAnsi="Arial" w:cs="Arial"/>
                <w:sz w:val="4"/>
                <w:szCs w:val="4"/>
              </w:rPr>
            </w:pPr>
          </w:p>
        </w:tc>
        <w:tc>
          <w:tcPr>
            <w:tcW w:w="1753" w:type="pct"/>
            <w:tcBorders>
              <w:top w:val="nil"/>
              <w:left w:val="single" w:sz="12" w:space="0" w:color="auto"/>
              <w:bottom w:val="nil"/>
              <w:right w:val="nil"/>
            </w:tcBorders>
            <w:shd w:val="clear" w:color="auto" w:fill="auto"/>
            <w:vAlign w:val="bottom"/>
          </w:tcPr>
          <w:p w14:paraId="61309A85"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20A4D189"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6E0739DA"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14:paraId="26434C2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7ECDDDB7"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3ABFBC5A"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68A9A0BC" w14:textId="77777777" w:rsidR="00B27122" w:rsidRPr="000C6821" w:rsidRDefault="00B27122" w:rsidP="0086241F">
            <w:pPr>
              <w:adjustRightInd w:val="0"/>
              <w:snapToGrid w:val="0"/>
              <w:jc w:val="center"/>
              <w:rPr>
                <w:rFonts w:ascii="Arial" w:hAnsi="Arial" w:cs="Arial"/>
                <w:sz w:val="4"/>
                <w:szCs w:val="4"/>
              </w:rPr>
            </w:pPr>
          </w:p>
        </w:tc>
        <w:tc>
          <w:tcPr>
            <w:tcW w:w="222" w:type="pct"/>
            <w:tcBorders>
              <w:top w:val="single" w:sz="4" w:space="0" w:color="auto"/>
              <w:left w:val="nil"/>
              <w:bottom w:val="nil"/>
              <w:right w:val="nil"/>
            </w:tcBorders>
            <w:shd w:val="clear" w:color="auto" w:fill="auto"/>
            <w:vAlign w:val="center"/>
          </w:tcPr>
          <w:p w14:paraId="4E88368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5AA16210"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7C3BEB68"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nil"/>
              <w:left w:val="nil"/>
              <w:bottom w:val="nil"/>
              <w:right w:val="nil"/>
            </w:tcBorders>
            <w:shd w:val="clear" w:color="auto" w:fill="auto"/>
            <w:vAlign w:val="center"/>
          </w:tcPr>
          <w:p w14:paraId="21C2EEB1" w14:textId="77777777" w:rsidR="00B27122" w:rsidRPr="000C6821" w:rsidRDefault="00B27122" w:rsidP="0086241F">
            <w:pPr>
              <w:adjustRightInd w:val="0"/>
              <w:snapToGrid w:val="0"/>
              <w:jc w:val="center"/>
              <w:rPr>
                <w:rFonts w:ascii="Arial" w:hAnsi="Arial" w:cs="Arial"/>
                <w:sz w:val="4"/>
                <w:szCs w:val="4"/>
              </w:rPr>
            </w:pPr>
          </w:p>
        </w:tc>
        <w:tc>
          <w:tcPr>
            <w:tcW w:w="81" w:type="pct"/>
            <w:tcBorders>
              <w:top w:val="nil"/>
              <w:left w:val="nil"/>
              <w:bottom w:val="nil"/>
              <w:right w:val="nil"/>
            </w:tcBorders>
            <w:shd w:val="clear" w:color="auto" w:fill="auto"/>
            <w:vAlign w:val="center"/>
          </w:tcPr>
          <w:p w14:paraId="4E4BC428" w14:textId="77777777" w:rsidR="00B27122" w:rsidRPr="000C6821" w:rsidRDefault="00B27122" w:rsidP="0086241F">
            <w:pPr>
              <w:adjustRightInd w:val="0"/>
              <w:snapToGrid w:val="0"/>
              <w:jc w:val="center"/>
              <w:rPr>
                <w:rFonts w:ascii="Arial" w:hAnsi="Arial" w:cs="Arial"/>
                <w:sz w:val="4"/>
                <w:szCs w:val="4"/>
              </w:rPr>
            </w:pPr>
          </w:p>
        </w:tc>
        <w:tc>
          <w:tcPr>
            <w:tcW w:w="199" w:type="pct"/>
            <w:tcBorders>
              <w:top w:val="nil"/>
              <w:left w:val="nil"/>
              <w:bottom w:val="nil"/>
              <w:right w:val="nil"/>
            </w:tcBorders>
            <w:shd w:val="clear" w:color="auto" w:fill="auto"/>
            <w:vAlign w:val="center"/>
          </w:tcPr>
          <w:p w14:paraId="4BB113CA"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6350FD61"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351559A4" w14:textId="77777777" w:rsidR="00B27122" w:rsidRPr="000C6821" w:rsidRDefault="00B27122" w:rsidP="0086241F">
            <w:pPr>
              <w:adjustRightInd w:val="0"/>
              <w:snapToGrid w:val="0"/>
              <w:jc w:val="center"/>
              <w:rPr>
                <w:rFonts w:ascii="Arial" w:hAnsi="Arial" w:cs="Arial"/>
                <w:sz w:val="4"/>
                <w:szCs w:val="4"/>
              </w:rPr>
            </w:pPr>
          </w:p>
        </w:tc>
        <w:tc>
          <w:tcPr>
            <w:tcW w:w="1106" w:type="pct"/>
            <w:tcBorders>
              <w:top w:val="nil"/>
              <w:left w:val="nil"/>
              <w:bottom w:val="nil"/>
              <w:right w:val="nil"/>
            </w:tcBorders>
            <w:shd w:val="clear" w:color="auto" w:fill="auto"/>
            <w:vAlign w:val="center"/>
          </w:tcPr>
          <w:p w14:paraId="0F1CB58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5B6CEAC9" w14:textId="77777777" w:rsidR="00B27122" w:rsidRPr="000C6821" w:rsidRDefault="00B27122" w:rsidP="0086241F">
            <w:pPr>
              <w:adjustRightInd w:val="0"/>
              <w:snapToGrid w:val="0"/>
              <w:rPr>
                <w:rFonts w:ascii="Arial" w:hAnsi="Arial" w:cs="Arial"/>
                <w:sz w:val="4"/>
                <w:szCs w:val="4"/>
              </w:rPr>
            </w:pPr>
          </w:p>
        </w:tc>
      </w:tr>
      <w:tr w:rsidR="00B27122" w:rsidRPr="000C6821" w14:paraId="0F485ED8" w14:textId="77777777" w:rsidTr="003976B3">
        <w:trPr>
          <w:trHeight w:val="74"/>
        </w:trPr>
        <w:tc>
          <w:tcPr>
            <w:tcW w:w="41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48BBCD1" w14:textId="7AFF8FCD"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10</w:t>
            </w:r>
          </w:p>
        </w:tc>
        <w:tc>
          <w:tcPr>
            <w:tcW w:w="1822" w:type="pct"/>
            <w:gridSpan w:val="2"/>
            <w:vMerge w:val="restart"/>
            <w:tcBorders>
              <w:top w:val="nil"/>
              <w:left w:val="single" w:sz="12" w:space="0" w:color="auto"/>
              <w:right w:val="single" w:sz="12" w:space="0" w:color="auto"/>
            </w:tcBorders>
            <w:shd w:val="clear" w:color="auto" w:fill="auto"/>
            <w:vAlign w:val="center"/>
          </w:tcPr>
          <w:p w14:paraId="1FD76197" w14:textId="77777777" w:rsidR="00B27122" w:rsidRPr="000C6821" w:rsidRDefault="00B27122" w:rsidP="0086241F">
            <w:pPr>
              <w:adjustRightInd w:val="0"/>
              <w:snapToGrid w:val="0"/>
              <w:ind w:left="113" w:right="113"/>
              <w:jc w:val="both"/>
              <w:rPr>
                <w:rFonts w:ascii="Arial" w:hAnsi="Arial" w:cs="Arial"/>
                <w:b/>
                <w:sz w:val="14"/>
                <w:szCs w:val="14"/>
              </w:rPr>
            </w:pPr>
            <w:r w:rsidRPr="000C6821">
              <w:rPr>
                <w:rFonts w:ascii="Arial" w:hAnsi="Arial" w:cs="Arial"/>
              </w:rPr>
              <w:t>Adjudicación o Declaratoria Desierta (fecha límite)</w:t>
            </w:r>
          </w:p>
        </w:tc>
        <w:tc>
          <w:tcPr>
            <w:tcW w:w="68" w:type="pct"/>
            <w:tcBorders>
              <w:top w:val="nil"/>
              <w:left w:val="single" w:sz="12" w:space="0" w:color="auto"/>
              <w:bottom w:val="nil"/>
              <w:right w:val="nil"/>
            </w:tcBorders>
            <w:shd w:val="clear" w:color="auto" w:fill="auto"/>
            <w:vAlign w:val="center"/>
          </w:tcPr>
          <w:p w14:paraId="24C79228" w14:textId="77777777" w:rsidR="00B27122" w:rsidRPr="000C6821" w:rsidRDefault="00B27122" w:rsidP="0086241F">
            <w:pPr>
              <w:adjustRightInd w:val="0"/>
              <w:snapToGrid w:val="0"/>
              <w:jc w:val="center"/>
              <w:rPr>
                <w:rFonts w:ascii="Arial" w:hAnsi="Arial" w:cs="Arial"/>
                <w:sz w:val="14"/>
                <w:szCs w:val="14"/>
              </w:rPr>
            </w:pPr>
          </w:p>
        </w:tc>
        <w:tc>
          <w:tcPr>
            <w:tcW w:w="195" w:type="pct"/>
            <w:tcBorders>
              <w:top w:val="nil"/>
              <w:left w:val="nil"/>
              <w:bottom w:val="single" w:sz="4" w:space="0" w:color="auto"/>
              <w:right w:val="nil"/>
            </w:tcBorders>
            <w:shd w:val="clear" w:color="auto" w:fill="auto"/>
            <w:vAlign w:val="center"/>
          </w:tcPr>
          <w:p w14:paraId="173EDA22"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vAlign w:val="center"/>
          </w:tcPr>
          <w:p w14:paraId="6142F668"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vAlign w:val="center"/>
          </w:tcPr>
          <w:p w14:paraId="60F3EC7D"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vAlign w:val="center"/>
          </w:tcPr>
          <w:p w14:paraId="08C46928"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shd w:val="clear" w:color="auto" w:fill="auto"/>
            <w:vAlign w:val="center"/>
          </w:tcPr>
          <w:p w14:paraId="7202CCAA"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vAlign w:val="center"/>
          </w:tcPr>
          <w:p w14:paraId="70728B3E" w14:textId="77777777" w:rsidR="00B27122" w:rsidRPr="000C6821" w:rsidRDefault="00B27122" w:rsidP="0086241F">
            <w:pPr>
              <w:adjustRightInd w:val="0"/>
              <w:snapToGrid w:val="0"/>
              <w:jc w:val="center"/>
              <w:rPr>
                <w:rFonts w:ascii="Arial" w:hAnsi="Arial" w:cs="Arial"/>
                <w:sz w:val="14"/>
                <w:szCs w:val="14"/>
              </w:rPr>
            </w:pPr>
          </w:p>
        </w:tc>
        <w:tc>
          <w:tcPr>
            <w:tcW w:w="68" w:type="pct"/>
            <w:tcBorders>
              <w:top w:val="nil"/>
              <w:left w:val="single" w:sz="12" w:space="0" w:color="auto"/>
              <w:bottom w:val="nil"/>
              <w:right w:val="nil"/>
            </w:tcBorders>
          </w:tcPr>
          <w:p w14:paraId="7554C288" w14:textId="77777777" w:rsidR="00B27122" w:rsidRPr="000C6821" w:rsidRDefault="00B27122" w:rsidP="0086241F">
            <w:pPr>
              <w:adjustRightInd w:val="0"/>
              <w:snapToGrid w:val="0"/>
              <w:jc w:val="center"/>
              <w:rPr>
                <w:rFonts w:ascii="Arial" w:hAnsi="Arial" w:cs="Arial"/>
                <w:sz w:val="14"/>
                <w:szCs w:val="14"/>
              </w:rPr>
            </w:pPr>
          </w:p>
        </w:tc>
        <w:tc>
          <w:tcPr>
            <w:tcW w:w="190" w:type="pct"/>
            <w:tcBorders>
              <w:top w:val="nil"/>
              <w:left w:val="nil"/>
              <w:bottom w:val="nil"/>
              <w:right w:val="nil"/>
            </w:tcBorders>
            <w:shd w:val="clear" w:color="auto" w:fill="auto"/>
            <w:vAlign w:val="center"/>
          </w:tcPr>
          <w:p w14:paraId="4FB7C2BB" w14:textId="77777777" w:rsidR="00B27122" w:rsidRPr="000C6821" w:rsidRDefault="00B27122" w:rsidP="0086241F">
            <w:pPr>
              <w:adjustRightInd w:val="0"/>
              <w:snapToGrid w:val="0"/>
              <w:jc w:val="center"/>
              <w:rPr>
                <w:rFonts w:ascii="Arial" w:hAnsi="Arial" w:cs="Arial"/>
                <w:sz w:val="14"/>
                <w:szCs w:val="14"/>
              </w:rPr>
            </w:pPr>
          </w:p>
        </w:tc>
        <w:tc>
          <w:tcPr>
            <w:tcW w:w="81" w:type="pct"/>
            <w:tcBorders>
              <w:top w:val="nil"/>
              <w:left w:val="nil"/>
              <w:bottom w:val="nil"/>
              <w:right w:val="nil"/>
            </w:tcBorders>
            <w:shd w:val="clear" w:color="auto" w:fill="auto"/>
            <w:vAlign w:val="center"/>
          </w:tcPr>
          <w:p w14:paraId="57B66C5B" w14:textId="77777777" w:rsidR="00B27122" w:rsidRPr="000C6821" w:rsidRDefault="00B27122" w:rsidP="0086241F">
            <w:pPr>
              <w:adjustRightInd w:val="0"/>
              <w:snapToGrid w:val="0"/>
              <w:jc w:val="center"/>
              <w:rPr>
                <w:rFonts w:ascii="Arial" w:hAnsi="Arial" w:cs="Arial"/>
                <w:sz w:val="14"/>
                <w:szCs w:val="14"/>
              </w:rPr>
            </w:pPr>
          </w:p>
        </w:tc>
        <w:tc>
          <w:tcPr>
            <w:tcW w:w="199" w:type="pct"/>
            <w:tcBorders>
              <w:top w:val="nil"/>
              <w:left w:val="nil"/>
              <w:bottom w:val="nil"/>
              <w:right w:val="nil"/>
            </w:tcBorders>
            <w:shd w:val="clear" w:color="auto" w:fill="auto"/>
            <w:vAlign w:val="center"/>
          </w:tcPr>
          <w:p w14:paraId="0C67B288" w14:textId="77777777" w:rsidR="00B27122" w:rsidRPr="000C6821" w:rsidRDefault="00B27122" w:rsidP="0086241F">
            <w:pPr>
              <w:adjustRightInd w:val="0"/>
              <w:snapToGrid w:val="0"/>
              <w:jc w:val="center"/>
              <w:rPr>
                <w:rFonts w:ascii="Arial" w:hAnsi="Arial" w:cs="Arial"/>
                <w:sz w:val="14"/>
                <w:szCs w:val="14"/>
              </w:rPr>
            </w:pPr>
          </w:p>
        </w:tc>
        <w:tc>
          <w:tcPr>
            <w:tcW w:w="68" w:type="pct"/>
            <w:tcBorders>
              <w:top w:val="nil"/>
              <w:left w:val="nil"/>
              <w:bottom w:val="nil"/>
              <w:right w:val="single" w:sz="12" w:space="0" w:color="auto"/>
            </w:tcBorders>
            <w:shd w:val="clear" w:color="auto" w:fill="auto"/>
            <w:vAlign w:val="center"/>
          </w:tcPr>
          <w:p w14:paraId="0138CC39" w14:textId="77777777" w:rsidR="00B27122" w:rsidRPr="000C6821" w:rsidRDefault="00B27122" w:rsidP="0086241F">
            <w:pPr>
              <w:adjustRightInd w:val="0"/>
              <w:snapToGrid w:val="0"/>
              <w:jc w:val="center"/>
              <w:rPr>
                <w:rFonts w:ascii="Arial" w:hAnsi="Arial" w:cs="Arial"/>
                <w:sz w:val="14"/>
                <w:szCs w:val="14"/>
              </w:rPr>
            </w:pPr>
          </w:p>
        </w:tc>
        <w:tc>
          <w:tcPr>
            <w:tcW w:w="68" w:type="pct"/>
            <w:tcBorders>
              <w:top w:val="nil"/>
              <w:left w:val="single" w:sz="12" w:space="0" w:color="auto"/>
              <w:bottom w:val="nil"/>
              <w:right w:val="nil"/>
            </w:tcBorders>
            <w:shd w:val="clear" w:color="auto" w:fill="auto"/>
            <w:vAlign w:val="center"/>
          </w:tcPr>
          <w:p w14:paraId="7AFF5EC0" w14:textId="77777777" w:rsidR="00B27122" w:rsidRPr="000C6821" w:rsidRDefault="00B27122" w:rsidP="0086241F">
            <w:pPr>
              <w:adjustRightInd w:val="0"/>
              <w:snapToGrid w:val="0"/>
              <w:jc w:val="center"/>
              <w:rPr>
                <w:rFonts w:ascii="Arial" w:hAnsi="Arial" w:cs="Arial"/>
                <w:sz w:val="14"/>
                <w:szCs w:val="14"/>
              </w:rPr>
            </w:pPr>
          </w:p>
        </w:tc>
        <w:tc>
          <w:tcPr>
            <w:tcW w:w="1106" w:type="pct"/>
            <w:tcBorders>
              <w:top w:val="nil"/>
              <w:left w:val="nil"/>
              <w:bottom w:val="nil"/>
              <w:right w:val="nil"/>
            </w:tcBorders>
            <w:shd w:val="clear" w:color="auto" w:fill="auto"/>
            <w:vAlign w:val="center"/>
          </w:tcPr>
          <w:p w14:paraId="31E2E6DC" w14:textId="77777777" w:rsidR="00B27122" w:rsidRPr="000C6821" w:rsidRDefault="00B27122" w:rsidP="0086241F">
            <w:pPr>
              <w:adjustRightInd w:val="0"/>
              <w:snapToGrid w:val="0"/>
              <w:jc w:val="center"/>
              <w:rPr>
                <w:rFonts w:ascii="Arial" w:hAnsi="Arial" w:cs="Arial"/>
                <w:sz w:val="14"/>
                <w:szCs w:val="14"/>
              </w:rPr>
            </w:pPr>
          </w:p>
        </w:tc>
        <w:tc>
          <w:tcPr>
            <w:tcW w:w="68" w:type="pct"/>
            <w:tcBorders>
              <w:top w:val="nil"/>
              <w:left w:val="nil"/>
              <w:bottom w:val="nil"/>
              <w:right w:val="single" w:sz="12" w:space="0" w:color="auto"/>
            </w:tcBorders>
            <w:shd w:val="clear" w:color="auto" w:fill="auto"/>
            <w:vAlign w:val="center"/>
          </w:tcPr>
          <w:p w14:paraId="68BF55B8" w14:textId="77777777" w:rsidR="00B27122" w:rsidRPr="000C6821" w:rsidRDefault="00B27122" w:rsidP="0086241F">
            <w:pPr>
              <w:adjustRightInd w:val="0"/>
              <w:snapToGrid w:val="0"/>
              <w:rPr>
                <w:rFonts w:ascii="Arial" w:hAnsi="Arial" w:cs="Arial"/>
                <w:sz w:val="14"/>
                <w:szCs w:val="14"/>
              </w:rPr>
            </w:pPr>
          </w:p>
        </w:tc>
      </w:tr>
      <w:tr w:rsidR="00B27122" w:rsidRPr="000C6821" w14:paraId="055F30A9" w14:textId="77777777" w:rsidTr="003976B3">
        <w:trPr>
          <w:trHeight w:val="190"/>
        </w:trPr>
        <w:tc>
          <w:tcPr>
            <w:tcW w:w="419" w:type="pct"/>
            <w:vMerge/>
            <w:tcBorders>
              <w:left w:val="single" w:sz="12" w:space="0" w:color="auto"/>
              <w:bottom w:val="nil"/>
              <w:right w:val="single" w:sz="12" w:space="0" w:color="auto"/>
            </w:tcBorders>
            <w:shd w:val="clear" w:color="auto" w:fill="auto"/>
            <w:noWrap/>
            <w:tcMar>
              <w:left w:w="0" w:type="dxa"/>
              <w:right w:w="0" w:type="dxa"/>
            </w:tcMar>
            <w:vAlign w:val="center"/>
          </w:tcPr>
          <w:p w14:paraId="666B46A1"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shd w:val="clear" w:color="auto" w:fill="auto"/>
            <w:vAlign w:val="bottom"/>
          </w:tcPr>
          <w:p w14:paraId="3C81773D"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4DC83673"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DDCB12" w14:textId="47586E54" w:rsidR="00B27122" w:rsidRPr="000C6821" w:rsidRDefault="00B60016" w:rsidP="0086241F">
            <w:pPr>
              <w:adjustRightInd w:val="0"/>
              <w:snapToGrid w:val="0"/>
              <w:jc w:val="center"/>
              <w:rPr>
                <w:rFonts w:ascii="Arial" w:hAnsi="Arial" w:cs="Arial"/>
              </w:rPr>
            </w:pPr>
            <w:r>
              <w:rPr>
                <w:rFonts w:ascii="Arial" w:hAnsi="Arial" w:cs="Arial"/>
              </w:rPr>
              <w:t>2</w:t>
            </w:r>
            <w:r w:rsidR="00576EC0">
              <w:rPr>
                <w:rFonts w:ascii="Arial" w:hAnsi="Arial" w:cs="Arial"/>
              </w:rPr>
              <w:t>9</w:t>
            </w:r>
          </w:p>
        </w:tc>
        <w:tc>
          <w:tcPr>
            <w:tcW w:w="68" w:type="pct"/>
            <w:tcBorders>
              <w:top w:val="nil"/>
              <w:left w:val="single" w:sz="4" w:space="0" w:color="auto"/>
              <w:bottom w:val="nil"/>
              <w:right w:val="single" w:sz="4" w:space="0" w:color="auto"/>
            </w:tcBorders>
            <w:shd w:val="clear" w:color="auto" w:fill="auto"/>
            <w:vAlign w:val="center"/>
          </w:tcPr>
          <w:p w14:paraId="1BC43D98"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7BB1B5" w14:textId="2626EF65" w:rsidR="00B27122" w:rsidRPr="000C6821" w:rsidRDefault="00AE1C87" w:rsidP="0086241F">
            <w:pPr>
              <w:adjustRightInd w:val="0"/>
              <w:snapToGrid w:val="0"/>
              <w:jc w:val="center"/>
              <w:rPr>
                <w:rFonts w:ascii="Arial" w:hAnsi="Arial" w:cs="Arial"/>
              </w:rPr>
            </w:pPr>
            <w:r>
              <w:rPr>
                <w:rFonts w:ascii="Arial" w:hAnsi="Arial" w:cs="Arial"/>
              </w:rPr>
              <w:t>0</w:t>
            </w:r>
            <w:r w:rsidR="00B60016">
              <w:rPr>
                <w:rFonts w:ascii="Arial" w:hAnsi="Arial" w:cs="Arial"/>
              </w:rPr>
              <w:t>4</w:t>
            </w:r>
          </w:p>
        </w:tc>
        <w:tc>
          <w:tcPr>
            <w:tcW w:w="68" w:type="pct"/>
            <w:tcBorders>
              <w:top w:val="nil"/>
              <w:left w:val="single" w:sz="4" w:space="0" w:color="auto"/>
              <w:bottom w:val="nil"/>
              <w:right w:val="single" w:sz="4" w:space="0" w:color="auto"/>
            </w:tcBorders>
            <w:shd w:val="clear" w:color="auto" w:fill="auto"/>
            <w:vAlign w:val="center"/>
          </w:tcPr>
          <w:p w14:paraId="6E5D3D26"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9FFD730" w14:textId="1F9307C3" w:rsidR="00B27122" w:rsidRPr="000C6821" w:rsidRDefault="00AE1C87" w:rsidP="0086241F">
            <w:pPr>
              <w:adjustRightInd w:val="0"/>
              <w:snapToGrid w:val="0"/>
              <w:jc w:val="center"/>
              <w:rPr>
                <w:rFonts w:ascii="Arial" w:hAnsi="Arial" w:cs="Arial"/>
              </w:rPr>
            </w:pPr>
            <w:r>
              <w:rPr>
                <w:rFonts w:ascii="Arial" w:hAnsi="Arial" w:cs="Arial"/>
              </w:rPr>
              <w:t>202</w:t>
            </w:r>
            <w:r w:rsidR="00B60016">
              <w:rPr>
                <w:rFonts w:ascii="Arial" w:hAnsi="Arial" w:cs="Arial"/>
              </w:rPr>
              <w:t>6</w:t>
            </w:r>
          </w:p>
        </w:tc>
        <w:tc>
          <w:tcPr>
            <w:tcW w:w="68" w:type="pct"/>
            <w:tcBorders>
              <w:top w:val="nil"/>
              <w:left w:val="single" w:sz="4" w:space="0" w:color="auto"/>
              <w:bottom w:val="nil"/>
              <w:right w:val="single" w:sz="12" w:space="0" w:color="auto"/>
            </w:tcBorders>
            <w:shd w:val="clear" w:color="auto" w:fill="auto"/>
            <w:vAlign w:val="center"/>
          </w:tcPr>
          <w:p w14:paraId="36EF13FF"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tcPr>
          <w:p w14:paraId="0CDEE306" w14:textId="77777777" w:rsidR="00B27122" w:rsidRPr="000C6821" w:rsidRDefault="00B27122" w:rsidP="0086241F">
            <w:pPr>
              <w:adjustRightInd w:val="0"/>
              <w:snapToGrid w:val="0"/>
              <w:jc w:val="center"/>
              <w:rPr>
                <w:rFonts w:ascii="Arial" w:hAnsi="Arial" w:cs="Arial"/>
              </w:rPr>
            </w:pPr>
          </w:p>
        </w:tc>
        <w:tc>
          <w:tcPr>
            <w:tcW w:w="190" w:type="pct"/>
            <w:tcBorders>
              <w:top w:val="nil"/>
              <w:left w:val="nil"/>
              <w:bottom w:val="nil"/>
              <w:right w:val="nil"/>
            </w:tcBorders>
            <w:shd w:val="clear" w:color="auto" w:fill="auto"/>
            <w:vAlign w:val="center"/>
          </w:tcPr>
          <w:p w14:paraId="5DB8184C" w14:textId="77777777" w:rsidR="00B27122" w:rsidRPr="000C6821" w:rsidRDefault="00B27122" w:rsidP="0086241F">
            <w:pPr>
              <w:adjustRightInd w:val="0"/>
              <w:snapToGrid w:val="0"/>
              <w:jc w:val="center"/>
              <w:rPr>
                <w:rFonts w:ascii="Arial" w:hAnsi="Arial" w:cs="Arial"/>
              </w:rPr>
            </w:pPr>
          </w:p>
        </w:tc>
        <w:tc>
          <w:tcPr>
            <w:tcW w:w="81" w:type="pct"/>
            <w:tcBorders>
              <w:top w:val="nil"/>
              <w:left w:val="nil"/>
              <w:bottom w:val="nil"/>
              <w:right w:val="nil"/>
            </w:tcBorders>
            <w:shd w:val="clear" w:color="auto" w:fill="auto"/>
            <w:vAlign w:val="center"/>
          </w:tcPr>
          <w:p w14:paraId="7A890182" w14:textId="77777777" w:rsidR="00B27122" w:rsidRPr="000C6821" w:rsidRDefault="00B27122" w:rsidP="0086241F">
            <w:pPr>
              <w:adjustRightInd w:val="0"/>
              <w:snapToGrid w:val="0"/>
              <w:jc w:val="center"/>
              <w:rPr>
                <w:rFonts w:ascii="Arial" w:hAnsi="Arial" w:cs="Arial"/>
              </w:rPr>
            </w:pPr>
          </w:p>
        </w:tc>
        <w:tc>
          <w:tcPr>
            <w:tcW w:w="199" w:type="pct"/>
            <w:tcBorders>
              <w:top w:val="nil"/>
              <w:left w:val="nil"/>
              <w:bottom w:val="nil"/>
              <w:right w:val="nil"/>
            </w:tcBorders>
            <w:shd w:val="clear" w:color="auto" w:fill="auto"/>
            <w:vAlign w:val="center"/>
          </w:tcPr>
          <w:p w14:paraId="750BD9A0" w14:textId="77777777" w:rsidR="00B27122" w:rsidRPr="000C6821" w:rsidRDefault="00B27122" w:rsidP="0086241F">
            <w:pPr>
              <w:adjustRightInd w:val="0"/>
              <w:snapToGrid w:val="0"/>
              <w:jc w:val="center"/>
              <w:rPr>
                <w:rFonts w:ascii="Arial" w:hAnsi="Arial" w:cs="Arial"/>
              </w:rPr>
            </w:pPr>
          </w:p>
        </w:tc>
        <w:tc>
          <w:tcPr>
            <w:tcW w:w="68" w:type="pct"/>
            <w:tcBorders>
              <w:top w:val="nil"/>
              <w:left w:val="nil"/>
              <w:bottom w:val="nil"/>
              <w:right w:val="single" w:sz="12" w:space="0" w:color="auto"/>
            </w:tcBorders>
            <w:shd w:val="clear" w:color="auto" w:fill="auto"/>
            <w:vAlign w:val="center"/>
          </w:tcPr>
          <w:p w14:paraId="62A8C3A3"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shd w:val="clear" w:color="auto" w:fill="auto"/>
            <w:vAlign w:val="center"/>
          </w:tcPr>
          <w:p w14:paraId="7F662F6F" w14:textId="77777777" w:rsidR="00B27122" w:rsidRPr="000C6821" w:rsidRDefault="00B27122" w:rsidP="0086241F">
            <w:pPr>
              <w:adjustRightInd w:val="0"/>
              <w:snapToGrid w:val="0"/>
              <w:jc w:val="center"/>
              <w:rPr>
                <w:rFonts w:ascii="Arial" w:hAnsi="Arial" w:cs="Arial"/>
              </w:rPr>
            </w:pPr>
          </w:p>
        </w:tc>
        <w:tc>
          <w:tcPr>
            <w:tcW w:w="1106" w:type="pct"/>
            <w:tcBorders>
              <w:top w:val="nil"/>
              <w:left w:val="nil"/>
              <w:bottom w:val="nil"/>
              <w:right w:val="nil"/>
            </w:tcBorders>
            <w:shd w:val="clear" w:color="auto" w:fill="auto"/>
            <w:vAlign w:val="center"/>
          </w:tcPr>
          <w:p w14:paraId="0E36B2C2" w14:textId="77777777" w:rsidR="00B27122" w:rsidRPr="000C6821" w:rsidRDefault="00B27122" w:rsidP="0086241F">
            <w:pPr>
              <w:adjustRightInd w:val="0"/>
              <w:snapToGrid w:val="0"/>
              <w:jc w:val="center"/>
              <w:rPr>
                <w:rFonts w:ascii="Arial" w:hAnsi="Arial" w:cs="Arial"/>
              </w:rPr>
            </w:pPr>
          </w:p>
        </w:tc>
        <w:tc>
          <w:tcPr>
            <w:tcW w:w="68" w:type="pct"/>
            <w:tcBorders>
              <w:top w:val="nil"/>
              <w:left w:val="nil"/>
              <w:bottom w:val="nil"/>
              <w:right w:val="single" w:sz="12" w:space="0" w:color="auto"/>
            </w:tcBorders>
            <w:shd w:val="clear" w:color="auto" w:fill="auto"/>
            <w:vAlign w:val="center"/>
          </w:tcPr>
          <w:p w14:paraId="637472A6" w14:textId="77777777" w:rsidR="00B27122" w:rsidRPr="000C6821" w:rsidRDefault="00B27122" w:rsidP="0086241F">
            <w:pPr>
              <w:adjustRightInd w:val="0"/>
              <w:snapToGrid w:val="0"/>
              <w:rPr>
                <w:rFonts w:ascii="Arial" w:hAnsi="Arial" w:cs="Arial"/>
              </w:rPr>
            </w:pPr>
          </w:p>
        </w:tc>
      </w:tr>
      <w:tr w:rsidR="00B27122" w:rsidRPr="000C6821" w14:paraId="4A97ADCB" w14:textId="77777777" w:rsidTr="003976B3">
        <w:tc>
          <w:tcPr>
            <w:tcW w:w="41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2FDA7B84" w14:textId="77777777" w:rsidR="00B27122" w:rsidRPr="000C6821" w:rsidRDefault="00B27122" w:rsidP="0086241F">
            <w:pPr>
              <w:adjustRightInd w:val="0"/>
              <w:snapToGrid w:val="0"/>
              <w:jc w:val="center"/>
              <w:rPr>
                <w:rFonts w:ascii="Arial" w:hAnsi="Arial" w:cs="Arial"/>
                <w:sz w:val="4"/>
                <w:szCs w:val="4"/>
              </w:rPr>
            </w:pPr>
          </w:p>
        </w:tc>
        <w:tc>
          <w:tcPr>
            <w:tcW w:w="1753" w:type="pct"/>
            <w:tcBorders>
              <w:top w:val="nil"/>
              <w:left w:val="single" w:sz="12" w:space="0" w:color="auto"/>
              <w:bottom w:val="nil"/>
              <w:right w:val="nil"/>
            </w:tcBorders>
            <w:shd w:val="clear" w:color="auto" w:fill="auto"/>
            <w:vAlign w:val="bottom"/>
          </w:tcPr>
          <w:p w14:paraId="6BC152AA"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728D2A2F"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2C98329B"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14:paraId="65DA1C94"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7B874369"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0F3217B2"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0FC3C795" w14:textId="77777777" w:rsidR="00B27122" w:rsidRPr="000C6821" w:rsidRDefault="00B27122" w:rsidP="0086241F">
            <w:pPr>
              <w:adjustRightInd w:val="0"/>
              <w:snapToGrid w:val="0"/>
              <w:jc w:val="center"/>
              <w:rPr>
                <w:rFonts w:ascii="Arial" w:hAnsi="Arial" w:cs="Arial"/>
                <w:sz w:val="4"/>
                <w:szCs w:val="4"/>
              </w:rPr>
            </w:pPr>
          </w:p>
        </w:tc>
        <w:tc>
          <w:tcPr>
            <w:tcW w:w="222" w:type="pct"/>
            <w:tcBorders>
              <w:top w:val="single" w:sz="4" w:space="0" w:color="auto"/>
              <w:left w:val="nil"/>
              <w:bottom w:val="nil"/>
              <w:right w:val="nil"/>
            </w:tcBorders>
            <w:shd w:val="clear" w:color="auto" w:fill="auto"/>
            <w:vAlign w:val="center"/>
          </w:tcPr>
          <w:p w14:paraId="64CC504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0D30B9FE"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215C04F7"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nil"/>
              <w:left w:val="nil"/>
              <w:bottom w:val="nil"/>
              <w:right w:val="nil"/>
            </w:tcBorders>
            <w:shd w:val="clear" w:color="auto" w:fill="auto"/>
            <w:vAlign w:val="center"/>
          </w:tcPr>
          <w:p w14:paraId="62373A57" w14:textId="77777777" w:rsidR="00B27122" w:rsidRPr="000C6821" w:rsidRDefault="00B27122" w:rsidP="0086241F">
            <w:pPr>
              <w:adjustRightInd w:val="0"/>
              <w:snapToGrid w:val="0"/>
              <w:jc w:val="center"/>
              <w:rPr>
                <w:rFonts w:ascii="Arial" w:hAnsi="Arial" w:cs="Arial"/>
                <w:sz w:val="4"/>
                <w:szCs w:val="4"/>
              </w:rPr>
            </w:pPr>
          </w:p>
        </w:tc>
        <w:tc>
          <w:tcPr>
            <w:tcW w:w="81" w:type="pct"/>
            <w:tcBorders>
              <w:top w:val="nil"/>
              <w:left w:val="nil"/>
              <w:bottom w:val="nil"/>
              <w:right w:val="nil"/>
            </w:tcBorders>
            <w:shd w:val="clear" w:color="auto" w:fill="auto"/>
            <w:vAlign w:val="center"/>
          </w:tcPr>
          <w:p w14:paraId="7BC607CC" w14:textId="77777777" w:rsidR="00B27122" w:rsidRPr="000C6821" w:rsidRDefault="00B27122" w:rsidP="0086241F">
            <w:pPr>
              <w:adjustRightInd w:val="0"/>
              <w:snapToGrid w:val="0"/>
              <w:jc w:val="center"/>
              <w:rPr>
                <w:rFonts w:ascii="Arial" w:hAnsi="Arial" w:cs="Arial"/>
                <w:sz w:val="4"/>
                <w:szCs w:val="4"/>
              </w:rPr>
            </w:pPr>
          </w:p>
        </w:tc>
        <w:tc>
          <w:tcPr>
            <w:tcW w:w="199" w:type="pct"/>
            <w:tcBorders>
              <w:top w:val="nil"/>
              <w:left w:val="nil"/>
              <w:bottom w:val="nil"/>
              <w:right w:val="nil"/>
            </w:tcBorders>
            <w:shd w:val="clear" w:color="auto" w:fill="auto"/>
            <w:vAlign w:val="center"/>
          </w:tcPr>
          <w:p w14:paraId="77262866"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0DE8C4AC"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35CDB873" w14:textId="77777777" w:rsidR="00B27122" w:rsidRPr="000C6821" w:rsidRDefault="00B27122" w:rsidP="0086241F">
            <w:pPr>
              <w:adjustRightInd w:val="0"/>
              <w:snapToGrid w:val="0"/>
              <w:jc w:val="center"/>
              <w:rPr>
                <w:rFonts w:ascii="Arial" w:hAnsi="Arial" w:cs="Arial"/>
                <w:sz w:val="4"/>
                <w:szCs w:val="4"/>
              </w:rPr>
            </w:pPr>
          </w:p>
        </w:tc>
        <w:tc>
          <w:tcPr>
            <w:tcW w:w="1106" w:type="pct"/>
            <w:tcBorders>
              <w:top w:val="nil"/>
              <w:left w:val="nil"/>
              <w:bottom w:val="nil"/>
              <w:right w:val="nil"/>
            </w:tcBorders>
            <w:shd w:val="clear" w:color="auto" w:fill="auto"/>
            <w:vAlign w:val="center"/>
          </w:tcPr>
          <w:p w14:paraId="3029F5EF" w14:textId="77777777" w:rsidR="00B27122" w:rsidRPr="000C6821" w:rsidRDefault="00B27122" w:rsidP="0086241F">
            <w:pPr>
              <w:adjustRightInd w:val="0"/>
              <w:snapToGrid w:val="0"/>
              <w:jc w:val="center"/>
              <w:rPr>
                <w:rFonts w:ascii="Arial" w:hAnsi="Arial" w:cs="Arial"/>
                <w:sz w:val="4"/>
                <w:szCs w:val="4"/>
              </w:rPr>
            </w:pPr>
          </w:p>
        </w:tc>
        <w:tc>
          <w:tcPr>
            <w:tcW w:w="68" w:type="pct"/>
            <w:vMerge w:val="restart"/>
            <w:tcBorders>
              <w:top w:val="nil"/>
              <w:left w:val="nil"/>
              <w:bottom w:val="nil"/>
            </w:tcBorders>
            <w:shd w:val="clear" w:color="auto" w:fill="auto"/>
            <w:vAlign w:val="center"/>
          </w:tcPr>
          <w:p w14:paraId="54CCA9B7" w14:textId="77777777" w:rsidR="00B27122" w:rsidRPr="000C6821" w:rsidRDefault="00B27122" w:rsidP="0086241F">
            <w:pPr>
              <w:adjustRightInd w:val="0"/>
              <w:snapToGrid w:val="0"/>
              <w:rPr>
                <w:rFonts w:ascii="Arial" w:hAnsi="Arial" w:cs="Arial"/>
                <w:sz w:val="4"/>
                <w:szCs w:val="4"/>
              </w:rPr>
            </w:pPr>
          </w:p>
        </w:tc>
      </w:tr>
      <w:tr w:rsidR="00B27122" w:rsidRPr="000C6821" w14:paraId="414C9DA1" w14:textId="77777777" w:rsidTr="003976B3">
        <w:trPr>
          <w:trHeight w:val="190"/>
        </w:trPr>
        <w:tc>
          <w:tcPr>
            <w:tcW w:w="41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7F31632" w14:textId="11EE3C4E"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11</w:t>
            </w:r>
          </w:p>
        </w:tc>
        <w:tc>
          <w:tcPr>
            <w:tcW w:w="182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3A740A7" w14:textId="77777777"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Notificación de la adjudicación o declaratoria desierta (fecha límite)</w:t>
            </w:r>
          </w:p>
        </w:tc>
        <w:tc>
          <w:tcPr>
            <w:tcW w:w="68" w:type="pct"/>
            <w:tcBorders>
              <w:top w:val="nil"/>
              <w:left w:val="single" w:sz="12" w:space="0" w:color="auto"/>
              <w:bottom w:val="nil"/>
              <w:right w:val="nil"/>
            </w:tcBorders>
            <w:shd w:val="clear" w:color="auto" w:fill="auto"/>
            <w:tcMar>
              <w:left w:w="0" w:type="dxa"/>
              <w:right w:w="0" w:type="dxa"/>
            </w:tcMar>
            <w:vAlign w:val="center"/>
          </w:tcPr>
          <w:p w14:paraId="4267FAE5"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2A10EDD2"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668067D4"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671C2859"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3E44D398"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shd w:val="clear" w:color="auto" w:fill="auto"/>
            <w:tcMar>
              <w:left w:w="0" w:type="dxa"/>
              <w:right w:w="0" w:type="dxa"/>
            </w:tcMar>
            <w:vAlign w:val="center"/>
          </w:tcPr>
          <w:p w14:paraId="71765252"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63410767"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50C5DEBF" w14:textId="77777777" w:rsidR="00B27122" w:rsidRPr="000C6821" w:rsidRDefault="00B27122" w:rsidP="0086241F">
            <w:pPr>
              <w:adjustRightInd w:val="0"/>
              <w:snapToGrid w:val="0"/>
              <w:jc w:val="center"/>
              <w:rPr>
                <w:i/>
                <w:sz w:val="14"/>
                <w:szCs w:val="14"/>
              </w:rPr>
            </w:pPr>
          </w:p>
        </w:tc>
        <w:tc>
          <w:tcPr>
            <w:tcW w:w="190" w:type="pct"/>
            <w:tcBorders>
              <w:top w:val="nil"/>
              <w:left w:val="nil"/>
              <w:bottom w:val="nil"/>
              <w:right w:val="nil"/>
            </w:tcBorders>
            <w:shd w:val="clear" w:color="auto" w:fill="auto"/>
            <w:tcMar>
              <w:left w:w="0" w:type="dxa"/>
              <w:right w:w="0" w:type="dxa"/>
            </w:tcMar>
            <w:vAlign w:val="center"/>
          </w:tcPr>
          <w:p w14:paraId="51FF278B" w14:textId="77777777" w:rsidR="00B27122" w:rsidRPr="000C6821" w:rsidRDefault="00B27122" w:rsidP="0086241F">
            <w:pPr>
              <w:adjustRightInd w:val="0"/>
              <w:snapToGrid w:val="0"/>
              <w:jc w:val="center"/>
              <w:rPr>
                <w:i/>
                <w:sz w:val="14"/>
                <w:szCs w:val="14"/>
              </w:rPr>
            </w:pPr>
          </w:p>
        </w:tc>
        <w:tc>
          <w:tcPr>
            <w:tcW w:w="81" w:type="pct"/>
            <w:tcBorders>
              <w:top w:val="nil"/>
              <w:left w:val="nil"/>
              <w:bottom w:val="nil"/>
              <w:right w:val="nil"/>
            </w:tcBorders>
            <w:shd w:val="clear" w:color="auto" w:fill="auto"/>
            <w:tcMar>
              <w:left w:w="0" w:type="dxa"/>
              <w:right w:w="0" w:type="dxa"/>
            </w:tcMar>
            <w:vAlign w:val="center"/>
          </w:tcPr>
          <w:p w14:paraId="449CD763" w14:textId="77777777" w:rsidR="00B27122" w:rsidRPr="000C6821" w:rsidRDefault="00B27122" w:rsidP="0086241F">
            <w:pPr>
              <w:adjustRightInd w:val="0"/>
              <w:snapToGrid w:val="0"/>
              <w:jc w:val="center"/>
              <w:rPr>
                <w:i/>
                <w:sz w:val="14"/>
                <w:szCs w:val="14"/>
              </w:rPr>
            </w:pPr>
          </w:p>
        </w:tc>
        <w:tc>
          <w:tcPr>
            <w:tcW w:w="199" w:type="pct"/>
            <w:tcBorders>
              <w:top w:val="nil"/>
              <w:left w:val="nil"/>
              <w:bottom w:val="nil"/>
              <w:right w:val="nil"/>
            </w:tcBorders>
            <w:shd w:val="clear" w:color="auto" w:fill="auto"/>
            <w:tcMar>
              <w:left w:w="0" w:type="dxa"/>
              <w:right w:w="0" w:type="dxa"/>
            </w:tcMar>
            <w:vAlign w:val="center"/>
          </w:tcPr>
          <w:p w14:paraId="4FFFCD47" w14:textId="77777777" w:rsidR="00B27122" w:rsidRPr="000C6821" w:rsidRDefault="00B27122" w:rsidP="0086241F">
            <w:pPr>
              <w:adjustRightInd w:val="0"/>
              <w:snapToGrid w:val="0"/>
              <w:jc w:val="center"/>
              <w:rPr>
                <w:i/>
                <w:sz w:val="14"/>
                <w:szCs w:val="14"/>
              </w:rPr>
            </w:pPr>
          </w:p>
        </w:tc>
        <w:tc>
          <w:tcPr>
            <w:tcW w:w="68" w:type="pct"/>
            <w:tcBorders>
              <w:top w:val="nil"/>
              <w:left w:val="nil"/>
              <w:bottom w:val="nil"/>
              <w:right w:val="single" w:sz="12" w:space="0" w:color="auto"/>
            </w:tcBorders>
            <w:shd w:val="clear" w:color="auto" w:fill="auto"/>
            <w:vAlign w:val="center"/>
          </w:tcPr>
          <w:p w14:paraId="2372EE3E"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0B2A8503" w14:textId="77777777" w:rsidR="00B27122" w:rsidRPr="000C6821" w:rsidRDefault="00B27122" w:rsidP="0086241F">
            <w:pPr>
              <w:adjustRightInd w:val="0"/>
              <w:snapToGrid w:val="0"/>
              <w:jc w:val="center"/>
              <w:rPr>
                <w:i/>
                <w:sz w:val="14"/>
                <w:szCs w:val="14"/>
              </w:rPr>
            </w:pPr>
          </w:p>
        </w:tc>
        <w:tc>
          <w:tcPr>
            <w:tcW w:w="1106" w:type="pct"/>
            <w:tcBorders>
              <w:top w:val="nil"/>
              <w:left w:val="nil"/>
              <w:bottom w:val="nil"/>
              <w:right w:val="nil"/>
            </w:tcBorders>
            <w:shd w:val="clear" w:color="auto" w:fill="auto"/>
            <w:vAlign w:val="center"/>
          </w:tcPr>
          <w:p w14:paraId="793D7850" w14:textId="77777777" w:rsidR="00B27122" w:rsidRPr="000C6821" w:rsidRDefault="00B27122" w:rsidP="0086241F">
            <w:pPr>
              <w:adjustRightInd w:val="0"/>
              <w:snapToGrid w:val="0"/>
              <w:jc w:val="center"/>
              <w:rPr>
                <w:i/>
                <w:sz w:val="14"/>
                <w:szCs w:val="14"/>
              </w:rPr>
            </w:pPr>
          </w:p>
        </w:tc>
        <w:tc>
          <w:tcPr>
            <w:tcW w:w="68" w:type="pct"/>
            <w:vMerge/>
            <w:tcBorders>
              <w:top w:val="nil"/>
              <w:left w:val="nil"/>
            </w:tcBorders>
            <w:shd w:val="clear" w:color="auto" w:fill="auto"/>
            <w:vAlign w:val="center"/>
          </w:tcPr>
          <w:p w14:paraId="463D860E" w14:textId="77777777" w:rsidR="00B27122" w:rsidRPr="000C6821" w:rsidRDefault="00B27122" w:rsidP="0086241F">
            <w:pPr>
              <w:adjustRightInd w:val="0"/>
              <w:snapToGrid w:val="0"/>
              <w:rPr>
                <w:rFonts w:ascii="Arial" w:hAnsi="Arial" w:cs="Arial"/>
              </w:rPr>
            </w:pPr>
          </w:p>
        </w:tc>
      </w:tr>
      <w:tr w:rsidR="00B27122" w:rsidRPr="000C6821" w14:paraId="720A3781" w14:textId="77777777" w:rsidTr="003976B3">
        <w:trPr>
          <w:trHeight w:val="173"/>
        </w:trPr>
        <w:tc>
          <w:tcPr>
            <w:tcW w:w="419" w:type="pct"/>
            <w:vMerge/>
            <w:tcBorders>
              <w:left w:val="single" w:sz="12" w:space="0" w:color="auto"/>
              <w:right w:val="single" w:sz="12" w:space="0" w:color="auto"/>
            </w:tcBorders>
            <w:shd w:val="clear" w:color="auto" w:fill="auto"/>
            <w:noWrap/>
            <w:tcMar>
              <w:left w:w="0" w:type="dxa"/>
              <w:right w:w="0" w:type="dxa"/>
            </w:tcMar>
            <w:vAlign w:val="center"/>
          </w:tcPr>
          <w:p w14:paraId="3347FB76"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right w:val="single" w:sz="12" w:space="0" w:color="auto"/>
            </w:tcBorders>
            <w:shd w:val="clear" w:color="auto" w:fill="auto"/>
            <w:vAlign w:val="bottom"/>
          </w:tcPr>
          <w:p w14:paraId="6B86ACC4" w14:textId="77777777" w:rsidR="00B27122" w:rsidRPr="000C6821" w:rsidRDefault="00B27122" w:rsidP="0086241F">
            <w:pPr>
              <w:adjustRightInd w:val="0"/>
              <w:snapToGrid w:val="0"/>
              <w:ind w:left="113" w:right="113"/>
              <w:jc w:val="both"/>
              <w:rPr>
                <w:rFonts w:ascii="Arial" w:hAnsi="Arial" w:cs="Arial"/>
                <w:b/>
              </w:rPr>
            </w:pPr>
          </w:p>
        </w:tc>
        <w:tc>
          <w:tcPr>
            <w:tcW w:w="68" w:type="pct"/>
            <w:vMerge w:val="restart"/>
            <w:tcBorders>
              <w:top w:val="nil"/>
              <w:left w:val="single" w:sz="12" w:space="0" w:color="auto"/>
              <w:right w:val="single" w:sz="4" w:space="0" w:color="auto"/>
            </w:tcBorders>
            <w:shd w:val="clear" w:color="auto" w:fill="auto"/>
            <w:vAlign w:val="center"/>
          </w:tcPr>
          <w:p w14:paraId="289EBF4F"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1E06F3" w14:textId="74FA517E" w:rsidR="00B27122" w:rsidRPr="000C6821" w:rsidRDefault="00576EC0" w:rsidP="0086241F">
            <w:pPr>
              <w:adjustRightInd w:val="0"/>
              <w:snapToGrid w:val="0"/>
              <w:jc w:val="center"/>
              <w:rPr>
                <w:rFonts w:ascii="Arial" w:hAnsi="Arial" w:cs="Arial"/>
              </w:rPr>
            </w:pPr>
            <w:r>
              <w:rPr>
                <w:rFonts w:ascii="Arial" w:hAnsi="Arial" w:cs="Arial"/>
              </w:rPr>
              <w:t>0</w:t>
            </w:r>
            <w:r w:rsidR="00100D08">
              <w:rPr>
                <w:rFonts w:ascii="Arial" w:hAnsi="Arial" w:cs="Arial"/>
              </w:rPr>
              <w:t>4</w:t>
            </w:r>
          </w:p>
        </w:tc>
        <w:tc>
          <w:tcPr>
            <w:tcW w:w="68" w:type="pct"/>
            <w:vMerge w:val="restart"/>
            <w:tcBorders>
              <w:top w:val="nil"/>
              <w:left w:val="single" w:sz="4" w:space="0" w:color="auto"/>
              <w:right w:val="single" w:sz="4" w:space="0" w:color="auto"/>
            </w:tcBorders>
            <w:shd w:val="clear" w:color="auto" w:fill="auto"/>
            <w:vAlign w:val="center"/>
          </w:tcPr>
          <w:p w14:paraId="33FD7C88"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9F48BF" w14:textId="2112ACCC" w:rsidR="00B27122" w:rsidRPr="000C6821" w:rsidRDefault="00AE1C87" w:rsidP="0086241F">
            <w:pPr>
              <w:adjustRightInd w:val="0"/>
              <w:snapToGrid w:val="0"/>
              <w:jc w:val="center"/>
              <w:rPr>
                <w:rFonts w:ascii="Arial" w:hAnsi="Arial" w:cs="Arial"/>
              </w:rPr>
            </w:pPr>
            <w:r>
              <w:rPr>
                <w:rFonts w:ascii="Arial" w:hAnsi="Arial" w:cs="Arial"/>
              </w:rPr>
              <w:t>0</w:t>
            </w:r>
            <w:r w:rsidR="00576EC0">
              <w:rPr>
                <w:rFonts w:ascii="Arial" w:hAnsi="Arial" w:cs="Arial"/>
              </w:rPr>
              <w:t>5</w:t>
            </w:r>
          </w:p>
        </w:tc>
        <w:tc>
          <w:tcPr>
            <w:tcW w:w="68" w:type="pct"/>
            <w:vMerge w:val="restart"/>
            <w:tcBorders>
              <w:top w:val="nil"/>
              <w:left w:val="single" w:sz="4" w:space="0" w:color="auto"/>
              <w:right w:val="single" w:sz="4" w:space="0" w:color="auto"/>
            </w:tcBorders>
            <w:shd w:val="clear" w:color="auto" w:fill="auto"/>
            <w:vAlign w:val="center"/>
          </w:tcPr>
          <w:p w14:paraId="5FB68AF8" w14:textId="05FC1C35"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FE4626" w14:textId="413D07E7" w:rsidR="00B27122" w:rsidRPr="000C6821" w:rsidRDefault="00AE1C87" w:rsidP="0086241F">
            <w:pPr>
              <w:adjustRightInd w:val="0"/>
              <w:snapToGrid w:val="0"/>
              <w:jc w:val="center"/>
              <w:rPr>
                <w:rFonts w:ascii="Arial" w:hAnsi="Arial" w:cs="Arial"/>
              </w:rPr>
            </w:pPr>
            <w:r>
              <w:rPr>
                <w:rFonts w:ascii="Arial" w:hAnsi="Arial" w:cs="Arial"/>
              </w:rPr>
              <w:t>202</w:t>
            </w:r>
            <w:r w:rsidR="00B60016">
              <w:rPr>
                <w:rFonts w:ascii="Arial" w:hAnsi="Arial" w:cs="Arial"/>
              </w:rPr>
              <w:t>6</w:t>
            </w:r>
          </w:p>
        </w:tc>
        <w:tc>
          <w:tcPr>
            <w:tcW w:w="68" w:type="pct"/>
            <w:vMerge w:val="restart"/>
            <w:tcBorders>
              <w:top w:val="nil"/>
              <w:left w:val="single" w:sz="4" w:space="0" w:color="auto"/>
              <w:right w:val="single" w:sz="12" w:space="0" w:color="auto"/>
            </w:tcBorders>
            <w:shd w:val="clear" w:color="auto" w:fill="auto"/>
            <w:vAlign w:val="center"/>
          </w:tcPr>
          <w:p w14:paraId="4DD61BE3" w14:textId="77777777" w:rsidR="00B27122" w:rsidRPr="000C6821" w:rsidRDefault="00B27122" w:rsidP="0086241F">
            <w:pPr>
              <w:adjustRightInd w:val="0"/>
              <w:snapToGrid w:val="0"/>
              <w:jc w:val="center"/>
              <w:rPr>
                <w:rFonts w:ascii="Arial" w:hAnsi="Arial" w:cs="Arial"/>
              </w:rPr>
            </w:pPr>
          </w:p>
        </w:tc>
        <w:tc>
          <w:tcPr>
            <w:tcW w:w="68" w:type="pct"/>
            <w:vMerge w:val="restart"/>
            <w:tcBorders>
              <w:top w:val="nil"/>
              <w:left w:val="single" w:sz="12" w:space="0" w:color="auto"/>
              <w:right w:val="nil"/>
            </w:tcBorders>
          </w:tcPr>
          <w:p w14:paraId="29F8A583" w14:textId="77777777" w:rsidR="00B27122" w:rsidRPr="000C6821" w:rsidRDefault="00B27122" w:rsidP="0086241F">
            <w:pPr>
              <w:adjustRightInd w:val="0"/>
              <w:snapToGrid w:val="0"/>
              <w:jc w:val="center"/>
              <w:rPr>
                <w:rFonts w:ascii="Arial" w:hAnsi="Arial" w:cs="Arial"/>
              </w:rPr>
            </w:pPr>
          </w:p>
        </w:tc>
        <w:tc>
          <w:tcPr>
            <w:tcW w:w="190" w:type="pct"/>
            <w:vMerge w:val="restart"/>
            <w:tcBorders>
              <w:top w:val="nil"/>
              <w:left w:val="nil"/>
              <w:right w:val="nil"/>
            </w:tcBorders>
            <w:shd w:val="clear" w:color="auto" w:fill="auto"/>
            <w:vAlign w:val="center"/>
          </w:tcPr>
          <w:p w14:paraId="42F26875" w14:textId="77777777" w:rsidR="00B27122" w:rsidRPr="000C6821" w:rsidRDefault="00B27122" w:rsidP="0086241F">
            <w:pPr>
              <w:adjustRightInd w:val="0"/>
              <w:snapToGrid w:val="0"/>
              <w:jc w:val="center"/>
              <w:rPr>
                <w:rFonts w:ascii="Arial" w:hAnsi="Arial" w:cs="Arial"/>
              </w:rPr>
            </w:pPr>
          </w:p>
        </w:tc>
        <w:tc>
          <w:tcPr>
            <w:tcW w:w="81" w:type="pct"/>
            <w:vMerge w:val="restart"/>
            <w:tcBorders>
              <w:top w:val="nil"/>
              <w:left w:val="nil"/>
              <w:right w:val="nil"/>
            </w:tcBorders>
            <w:shd w:val="clear" w:color="auto" w:fill="auto"/>
            <w:vAlign w:val="center"/>
          </w:tcPr>
          <w:p w14:paraId="689E307C" w14:textId="77777777" w:rsidR="00B27122" w:rsidRPr="000C6821" w:rsidRDefault="00B27122" w:rsidP="0086241F">
            <w:pPr>
              <w:adjustRightInd w:val="0"/>
              <w:snapToGrid w:val="0"/>
              <w:jc w:val="center"/>
              <w:rPr>
                <w:rFonts w:ascii="Arial" w:hAnsi="Arial" w:cs="Arial"/>
              </w:rPr>
            </w:pPr>
          </w:p>
        </w:tc>
        <w:tc>
          <w:tcPr>
            <w:tcW w:w="199" w:type="pct"/>
            <w:vMerge w:val="restart"/>
            <w:tcBorders>
              <w:top w:val="nil"/>
              <w:left w:val="nil"/>
              <w:right w:val="nil"/>
            </w:tcBorders>
            <w:shd w:val="clear" w:color="auto" w:fill="auto"/>
            <w:vAlign w:val="center"/>
          </w:tcPr>
          <w:p w14:paraId="17B6F90A" w14:textId="77777777" w:rsidR="00B27122" w:rsidRPr="000C6821" w:rsidRDefault="00B27122" w:rsidP="0086241F">
            <w:pPr>
              <w:adjustRightInd w:val="0"/>
              <w:snapToGrid w:val="0"/>
              <w:jc w:val="center"/>
              <w:rPr>
                <w:rFonts w:ascii="Arial" w:hAnsi="Arial" w:cs="Arial"/>
              </w:rPr>
            </w:pPr>
          </w:p>
        </w:tc>
        <w:tc>
          <w:tcPr>
            <w:tcW w:w="68" w:type="pct"/>
            <w:vMerge w:val="restart"/>
            <w:tcBorders>
              <w:top w:val="nil"/>
              <w:left w:val="nil"/>
              <w:right w:val="single" w:sz="12" w:space="0" w:color="auto"/>
            </w:tcBorders>
            <w:shd w:val="clear" w:color="auto" w:fill="auto"/>
            <w:vAlign w:val="center"/>
          </w:tcPr>
          <w:p w14:paraId="617CAF00" w14:textId="77777777" w:rsidR="00B27122" w:rsidRPr="000C6821" w:rsidRDefault="00B27122" w:rsidP="0086241F">
            <w:pPr>
              <w:adjustRightInd w:val="0"/>
              <w:snapToGrid w:val="0"/>
              <w:jc w:val="center"/>
              <w:rPr>
                <w:rFonts w:ascii="Arial" w:hAnsi="Arial" w:cs="Arial"/>
              </w:rPr>
            </w:pPr>
          </w:p>
        </w:tc>
        <w:tc>
          <w:tcPr>
            <w:tcW w:w="68" w:type="pct"/>
            <w:vMerge w:val="restart"/>
            <w:tcBorders>
              <w:top w:val="nil"/>
              <w:left w:val="single" w:sz="12" w:space="0" w:color="auto"/>
              <w:bottom w:val="nil"/>
              <w:right w:val="nil"/>
            </w:tcBorders>
            <w:shd w:val="clear" w:color="auto" w:fill="auto"/>
            <w:vAlign w:val="center"/>
          </w:tcPr>
          <w:p w14:paraId="07527FF3" w14:textId="77777777" w:rsidR="00B27122" w:rsidRPr="000C6821" w:rsidRDefault="00B27122" w:rsidP="0086241F">
            <w:pPr>
              <w:adjustRightInd w:val="0"/>
              <w:snapToGrid w:val="0"/>
              <w:jc w:val="center"/>
              <w:rPr>
                <w:rFonts w:ascii="Arial" w:hAnsi="Arial" w:cs="Arial"/>
              </w:rPr>
            </w:pPr>
          </w:p>
        </w:tc>
        <w:tc>
          <w:tcPr>
            <w:tcW w:w="1106" w:type="pct"/>
            <w:vMerge w:val="restart"/>
            <w:tcBorders>
              <w:top w:val="nil"/>
              <w:left w:val="nil"/>
              <w:right w:val="nil"/>
            </w:tcBorders>
            <w:shd w:val="clear" w:color="auto" w:fill="auto"/>
            <w:vAlign w:val="center"/>
          </w:tcPr>
          <w:p w14:paraId="030344CE" w14:textId="77777777" w:rsidR="00B27122" w:rsidRPr="000C6821" w:rsidRDefault="00B27122" w:rsidP="0086241F">
            <w:pPr>
              <w:adjustRightInd w:val="0"/>
              <w:snapToGrid w:val="0"/>
              <w:jc w:val="center"/>
              <w:rPr>
                <w:rFonts w:ascii="Arial" w:hAnsi="Arial" w:cs="Arial"/>
              </w:rPr>
            </w:pPr>
          </w:p>
        </w:tc>
        <w:tc>
          <w:tcPr>
            <w:tcW w:w="68" w:type="pct"/>
            <w:vMerge/>
            <w:tcBorders>
              <w:left w:val="nil"/>
            </w:tcBorders>
            <w:shd w:val="clear" w:color="auto" w:fill="auto"/>
            <w:vAlign w:val="center"/>
          </w:tcPr>
          <w:p w14:paraId="2F7336CE" w14:textId="77777777" w:rsidR="00B27122" w:rsidRPr="000C6821" w:rsidRDefault="00B27122" w:rsidP="0086241F">
            <w:pPr>
              <w:adjustRightInd w:val="0"/>
              <w:snapToGrid w:val="0"/>
              <w:rPr>
                <w:rFonts w:ascii="Arial" w:hAnsi="Arial" w:cs="Arial"/>
              </w:rPr>
            </w:pPr>
          </w:p>
        </w:tc>
      </w:tr>
      <w:tr w:rsidR="00B27122" w:rsidRPr="000C6821" w14:paraId="52E45D3E" w14:textId="77777777" w:rsidTr="003976B3">
        <w:trPr>
          <w:trHeight w:val="53"/>
        </w:trPr>
        <w:tc>
          <w:tcPr>
            <w:tcW w:w="419" w:type="pct"/>
            <w:vMerge/>
            <w:tcBorders>
              <w:left w:val="single" w:sz="12" w:space="0" w:color="auto"/>
              <w:bottom w:val="nil"/>
              <w:right w:val="single" w:sz="12" w:space="0" w:color="auto"/>
            </w:tcBorders>
            <w:shd w:val="clear" w:color="auto" w:fill="auto"/>
            <w:noWrap/>
            <w:tcMar>
              <w:left w:w="0" w:type="dxa"/>
              <w:right w:w="0" w:type="dxa"/>
            </w:tcMar>
            <w:vAlign w:val="center"/>
          </w:tcPr>
          <w:p w14:paraId="0D004953"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shd w:val="clear" w:color="auto" w:fill="auto"/>
            <w:vAlign w:val="bottom"/>
          </w:tcPr>
          <w:p w14:paraId="5F09B98F" w14:textId="77777777" w:rsidR="00B27122" w:rsidRPr="000C6821" w:rsidRDefault="00B27122" w:rsidP="0086241F">
            <w:pPr>
              <w:adjustRightInd w:val="0"/>
              <w:snapToGrid w:val="0"/>
              <w:ind w:left="113" w:right="113"/>
              <w:jc w:val="both"/>
              <w:rPr>
                <w:rFonts w:ascii="Arial" w:hAnsi="Arial" w:cs="Arial"/>
                <w:b/>
              </w:rPr>
            </w:pPr>
          </w:p>
        </w:tc>
        <w:tc>
          <w:tcPr>
            <w:tcW w:w="68" w:type="pct"/>
            <w:vMerge/>
            <w:tcBorders>
              <w:left w:val="single" w:sz="12" w:space="0" w:color="auto"/>
              <w:bottom w:val="nil"/>
              <w:right w:val="nil"/>
            </w:tcBorders>
            <w:shd w:val="clear" w:color="auto" w:fill="auto"/>
            <w:vAlign w:val="center"/>
          </w:tcPr>
          <w:p w14:paraId="13209CEF"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nil"/>
              <w:bottom w:val="nil"/>
              <w:right w:val="nil"/>
            </w:tcBorders>
            <w:shd w:val="clear" w:color="auto" w:fill="auto"/>
            <w:vAlign w:val="center"/>
          </w:tcPr>
          <w:p w14:paraId="65314B92" w14:textId="77777777" w:rsidR="00B27122" w:rsidRPr="000C6821" w:rsidRDefault="00B27122" w:rsidP="0086241F">
            <w:pPr>
              <w:adjustRightInd w:val="0"/>
              <w:snapToGrid w:val="0"/>
              <w:jc w:val="center"/>
              <w:rPr>
                <w:rFonts w:ascii="Arial" w:hAnsi="Arial" w:cs="Arial"/>
                <w:sz w:val="2"/>
                <w:szCs w:val="2"/>
              </w:rPr>
            </w:pPr>
          </w:p>
        </w:tc>
        <w:tc>
          <w:tcPr>
            <w:tcW w:w="68" w:type="pct"/>
            <w:vMerge/>
            <w:tcBorders>
              <w:left w:val="nil"/>
              <w:bottom w:val="nil"/>
              <w:right w:val="nil"/>
            </w:tcBorders>
            <w:shd w:val="clear" w:color="auto" w:fill="auto"/>
            <w:vAlign w:val="center"/>
          </w:tcPr>
          <w:p w14:paraId="2F2D1C92" w14:textId="77777777" w:rsidR="00B27122" w:rsidRPr="000C6821" w:rsidRDefault="00B27122" w:rsidP="0086241F">
            <w:pPr>
              <w:adjustRightInd w:val="0"/>
              <w:snapToGrid w:val="0"/>
              <w:jc w:val="center"/>
              <w:rPr>
                <w:rFonts w:ascii="Arial" w:hAnsi="Arial" w:cs="Arial"/>
                <w:sz w:val="2"/>
                <w:szCs w:val="2"/>
              </w:rPr>
            </w:pPr>
          </w:p>
        </w:tc>
        <w:tc>
          <w:tcPr>
            <w:tcW w:w="221" w:type="pct"/>
            <w:tcBorders>
              <w:top w:val="single" w:sz="4" w:space="0" w:color="auto"/>
              <w:left w:val="nil"/>
              <w:bottom w:val="nil"/>
              <w:right w:val="nil"/>
            </w:tcBorders>
            <w:shd w:val="clear" w:color="auto" w:fill="auto"/>
            <w:vAlign w:val="center"/>
          </w:tcPr>
          <w:p w14:paraId="70ADE288" w14:textId="77777777" w:rsidR="00B27122" w:rsidRPr="000C6821" w:rsidRDefault="00B27122" w:rsidP="0086241F">
            <w:pPr>
              <w:adjustRightInd w:val="0"/>
              <w:snapToGrid w:val="0"/>
              <w:jc w:val="center"/>
              <w:rPr>
                <w:rFonts w:ascii="Arial" w:hAnsi="Arial" w:cs="Arial"/>
                <w:sz w:val="2"/>
                <w:szCs w:val="2"/>
              </w:rPr>
            </w:pPr>
          </w:p>
        </w:tc>
        <w:tc>
          <w:tcPr>
            <w:tcW w:w="68" w:type="pct"/>
            <w:vMerge/>
            <w:tcBorders>
              <w:left w:val="nil"/>
              <w:bottom w:val="nil"/>
              <w:right w:val="nil"/>
            </w:tcBorders>
            <w:shd w:val="clear" w:color="auto" w:fill="auto"/>
            <w:vAlign w:val="center"/>
          </w:tcPr>
          <w:p w14:paraId="59D85EE9" w14:textId="77777777" w:rsidR="00B27122" w:rsidRPr="000C6821" w:rsidRDefault="00B27122" w:rsidP="0086241F">
            <w:pPr>
              <w:adjustRightInd w:val="0"/>
              <w:snapToGrid w:val="0"/>
              <w:jc w:val="center"/>
              <w:rPr>
                <w:rFonts w:ascii="Arial" w:hAnsi="Arial" w:cs="Arial"/>
                <w:sz w:val="2"/>
                <w:szCs w:val="2"/>
              </w:rPr>
            </w:pPr>
          </w:p>
        </w:tc>
        <w:tc>
          <w:tcPr>
            <w:tcW w:w="222" w:type="pct"/>
            <w:tcBorders>
              <w:top w:val="single" w:sz="4" w:space="0" w:color="auto"/>
              <w:left w:val="nil"/>
              <w:bottom w:val="nil"/>
              <w:right w:val="nil"/>
            </w:tcBorders>
            <w:shd w:val="clear" w:color="auto" w:fill="auto"/>
            <w:vAlign w:val="center"/>
          </w:tcPr>
          <w:p w14:paraId="5CBDF2E0" w14:textId="77777777" w:rsidR="00B27122" w:rsidRPr="000C6821" w:rsidRDefault="00B27122" w:rsidP="0086241F">
            <w:pPr>
              <w:adjustRightInd w:val="0"/>
              <w:snapToGrid w:val="0"/>
              <w:jc w:val="center"/>
              <w:rPr>
                <w:rFonts w:ascii="Arial" w:hAnsi="Arial" w:cs="Arial"/>
                <w:sz w:val="2"/>
                <w:szCs w:val="2"/>
              </w:rPr>
            </w:pPr>
          </w:p>
        </w:tc>
        <w:tc>
          <w:tcPr>
            <w:tcW w:w="68" w:type="pct"/>
            <w:vMerge/>
            <w:tcBorders>
              <w:left w:val="nil"/>
              <w:bottom w:val="nil"/>
              <w:right w:val="single" w:sz="12" w:space="0" w:color="auto"/>
            </w:tcBorders>
            <w:shd w:val="clear" w:color="auto" w:fill="auto"/>
            <w:vAlign w:val="center"/>
          </w:tcPr>
          <w:p w14:paraId="7E1B5A3B" w14:textId="77777777" w:rsidR="00B27122" w:rsidRPr="000C6821" w:rsidRDefault="00B27122" w:rsidP="0086241F">
            <w:pPr>
              <w:adjustRightInd w:val="0"/>
              <w:snapToGrid w:val="0"/>
              <w:jc w:val="center"/>
              <w:rPr>
                <w:rFonts w:ascii="Arial" w:hAnsi="Arial" w:cs="Arial"/>
              </w:rPr>
            </w:pPr>
          </w:p>
        </w:tc>
        <w:tc>
          <w:tcPr>
            <w:tcW w:w="68" w:type="pct"/>
            <w:vMerge/>
            <w:tcBorders>
              <w:left w:val="single" w:sz="12" w:space="0" w:color="auto"/>
              <w:bottom w:val="nil"/>
              <w:right w:val="nil"/>
            </w:tcBorders>
          </w:tcPr>
          <w:p w14:paraId="7A6187FC" w14:textId="77777777" w:rsidR="00B27122" w:rsidRPr="000C6821" w:rsidRDefault="00B27122" w:rsidP="0086241F">
            <w:pPr>
              <w:adjustRightInd w:val="0"/>
              <w:snapToGrid w:val="0"/>
              <w:jc w:val="center"/>
              <w:rPr>
                <w:rFonts w:ascii="Arial" w:hAnsi="Arial" w:cs="Arial"/>
              </w:rPr>
            </w:pPr>
          </w:p>
        </w:tc>
        <w:tc>
          <w:tcPr>
            <w:tcW w:w="190" w:type="pct"/>
            <w:vMerge/>
            <w:tcBorders>
              <w:left w:val="nil"/>
              <w:bottom w:val="nil"/>
              <w:right w:val="nil"/>
            </w:tcBorders>
            <w:shd w:val="clear" w:color="auto" w:fill="auto"/>
            <w:vAlign w:val="center"/>
          </w:tcPr>
          <w:p w14:paraId="0AAAC6CF" w14:textId="77777777" w:rsidR="00B27122" w:rsidRPr="000C6821" w:rsidRDefault="00B27122" w:rsidP="0086241F">
            <w:pPr>
              <w:adjustRightInd w:val="0"/>
              <w:snapToGrid w:val="0"/>
              <w:jc w:val="center"/>
              <w:rPr>
                <w:rFonts w:ascii="Arial" w:hAnsi="Arial" w:cs="Arial"/>
              </w:rPr>
            </w:pPr>
          </w:p>
        </w:tc>
        <w:tc>
          <w:tcPr>
            <w:tcW w:w="81" w:type="pct"/>
            <w:vMerge/>
            <w:tcBorders>
              <w:left w:val="nil"/>
              <w:bottom w:val="nil"/>
              <w:right w:val="nil"/>
            </w:tcBorders>
            <w:shd w:val="clear" w:color="auto" w:fill="auto"/>
            <w:vAlign w:val="center"/>
          </w:tcPr>
          <w:p w14:paraId="5499BB34" w14:textId="77777777" w:rsidR="00B27122" w:rsidRPr="000C6821" w:rsidRDefault="00B27122" w:rsidP="0086241F">
            <w:pPr>
              <w:adjustRightInd w:val="0"/>
              <w:snapToGrid w:val="0"/>
              <w:jc w:val="center"/>
              <w:rPr>
                <w:rFonts w:ascii="Arial" w:hAnsi="Arial" w:cs="Arial"/>
              </w:rPr>
            </w:pPr>
          </w:p>
        </w:tc>
        <w:tc>
          <w:tcPr>
            <w:tcW w:w="199" w:type="pct"/>
            <w:vMerge/>
            <w:tcBorders>
              <w:left w:val="nil"/>
              <w:bottom w:val="nil"/>
              <w:right w:val="nil"/>
            </w:tcBorders>
            <w:shd w:val="clear" w:color="auto" w:fill="auto"/>
            <w:vAlign w:val="center"/>
          </w:tcPr>
          <w:p w14:paraId="28AFA916" w14:textId="77777777" w:rsidR="00B27122" w:rsidRPr="000C6821" w:rsidRDefault="00B27122" w:rsidP="0086241F">
            <w:pPr>
              <w:adjustRightInd w:val="0"/>
              <w:snapToGrid w:val="0"/>
              <w:jc w:val="center"/>
              <w:rPr>
                <w:rFonts w:ascii="Arial" w:hAnsi="Arial" w:cs="Arial"/>
              </w:rPr>
            </w:pPr>
          </w:p>
        </w:tc>
        <w:tc>
          <w:tcPr>
            <w:tcW w:w="68" w:type="pct"/>
            <w:vMerge/>
            <w:tcBorders>
              <w:left w:val="nil"/>
              <w:bottom w:val="nil"/>
              <w:right w:val="single" w:sz="12" w:space="0" w:color="auto"/>
            </w:tcBorders>
            <w:shd w:val="clear" w:color="auto" w:fill="auto"/>
            <w:vAlign w:val="center"/>
          </w:tcPr>
          <w:p w14:paraId="75F679BF" w14:textId="77777777" w:rsidR="00B27122" w:rsidRPr="000C6821" w:rsidRDefault="00B27122" w:rsidP="0086241F">
            <w:pPr>
              <w:adjustRightInd w:val="0"/>
              <w:snapToGrid w:val="0"/>
              <w:jc w:val="center"/>
              <w:rPr>
                <w:rFonts w:ascii="Arial" w:hAnsi="Arial" w:cs="Arial"/>
              </w:rPr>
            </w:pPr>
          </w:p>
        </w:tc>
        <w:tc>
          <w:tcPr>
            <w:tcW w:w="68" w:type="pct"/>
            <w:vMerge/>
            <w:tcBorders>
              <w:top w:val="nil"/>
              <w:left w:val="single" w:sz="12" w:space="0" w:color="auto"/>
              <w:bottom w:val="nil"/>
              <w:right w:val="nil"/>
            </w:tcBorders>
            <w:shd w:val="clear" w:color="auto" w:fill="auto"/>
            <w:vAlign w:val="center"/>
          </w:tcPr>
          <w:p w14:paraId="0BA97C8A" w14:textId="77777777" w:rsidR="00B27122" w:rsidRPr="000C6821" w:rsidRDefault="00B27122" w:rsidP="0086241F">
            <w:pPr>
              <w:adjustRightInd w:val="0"/>
              <w:snapToGrid w:val="0"/>
              <w:jc w:val="center"/>
              <w:rPr>
                <w:rFonts w:ascii="Arial" w:hAnsi="Arial" w:cs="Arial"/>
              </w:rPr>
            </w:pPr>
          </w:p>
        </w:tc>
        <w:tc>
          <w:tcPr>
            <w:tcW w:w="1106" w:type="pct"/>
            <w:vMerge/>
            <w:tcBorders>
              <w:left w:val="nil"/>
              <w:bottom w:val="nil"/>
              <w:right w:val="nil"/>
            </w:tcBorders>
            <w:shd w:val="clear" w:color="auto" w:fill="auto"/>
            <w:vAlign w:val="center"/>
          </w:tcPr>
          <w:p w14:paraId="001B8032" w14:textId="77777777" w:rsidR="00B27122" w:rsidRPr="000C6821" w:rsidRDefault="00B27122" w:rsidP="0086241F">
            <w:pPr>
              <w:adjustRightInd w:val="0"/>
              <w:snapToGrid w:val="0"/>
              <w:jc w:val="center"/>
              <w:rPr>
                <w:rFonts w:ascii="Arial" w:hAnsi="Arial" w:cs="Arial"/>
              </w:rPr>
            </w:pPr>
          </w:p>
        </w:tc>
        <w:tc>
          <w:tcPr>
            <w:tcW w:w="68" w:type="pct"/>
            <w:vMerge/>
            <w:tcBorders>
              <w:left w:val="nil"/>
            </w:tcBorders>
            <w:shd w:val="clear" w:color="auto" w:fill="auto"/>
            <w:vAlign w:val="center"/>
          </w:tcPr>
          <w:p w14:paraId="3A11AB46" w14:textId="77777777" w:rsidR="00B27122" w:rsidRPr="000C6821" w:rsidRDefault="00B27122" w:rsidP="0086241F">
            <w:pPr>
              <w:adjustRightInd w:val="0"/>
              <w:snapToGrid w:val="0"/>
              <w:rPr>
                <w:rFonts w:ascii="Arial" w:hAnsi="Arial" w:cs="Arial"/>
              </w:rPr>
            </w:pPr>
          </w:p>
        </w:tc>
      </w:tr>
      <w:tr w:rsidR="00B27122" w:rsidRPr="000C6821" w14:paraId="6C56049D" w14:textId="77777777" w:rsidTr="003976B3">
        <w:tc>
          <w:tcPr>
            <w:tcW w:w="41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1DDA0052" w14:textId="77777777" w:rsidR="00B27122" w:rsidRPr="000C6821" w:rsidRDefault="00B27122" w:rsidP="0086241F">
            <w:pPr>
              <w:adjustRightInd w:val="0"/>
              <w:snapToGrid w:val="0"/>
              <w:jc w:val="center"/>
              <w:rPr>
                <w:rFonts w:ascii="Arial" w:hAnsi="Arial" w:cs="Arial"/>
                <w:sz w:val="4"/>
                <w:szCs w:val="4"/>
              </w:rPr>
            </w:pPr>
          </w:p>
        </w:tc>
        <w:tc>
          <w:tcPr>
            <w:tcW w:w="1753" w:type="pct"/>
            <w:tcBorders>
              <w:top w:val="nil"/>
              <w:left w:val="single" w:sz="12" w:space="0" w:color="auto"/>
              <w:bottom w:val="nil"/>
              <w:right w:val="nil"/>
            </w:tcBorders>
            <w:shd w:val="clear" w:color="auto" w:fill="auto"/>
            <w:vAlign w:val="bottom"/>
          </w:tcPr>
          <w:p w14:paraId="4F4B19BD"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0F273A3C"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6EF1C9B7"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nil"/>
              <w:left w:val="nil"/>
              <w:bottom w:val="nil"/>
              <w:right w:val="nil"/>
            </w:tcBorders>
            <w:shd w:val="clear" w:color="auto" w:fill="auto"/>
            <w:vAlign w:val="center"/>
          </w:tcPr>
          <w:p w14:paraId="4CD45AF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09B31F6F"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nil"/>
              <w:left w:val="nil"/>
              <w:bottom w:val="nil"/>
              <w:right w:val="nil"/>
            </w:tcBorders>
            <w:shd w:val="clear" w:color="auto" w:fill="auto"/>
            <w:vAlign w:val="center"/>
          </w:tcPr>
          <w:p w14:paraId="37C9AD6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F0E3E94" w14:textId="77777777" w:rsidR="00B27122" w:rsidRPr="000C6821" w:rsidRDefault="00B27122" w:rsidP="0086241F">
            <w:pPr>
              <w:adjustRightInd w:val="0"/>
              <w:snapToGrid w:val="0"/>
              <w:jc w:val="center"/>
              <w:rPr>
                <w:rFonts w:ascii="Arial" w:hAnsi="Arial" w:cs="Arial"/>
                <w:sz w:val="4"/>
                <w:szCs w:val="4"/>
              </w:rPr>
            </w:pPr>
          </w:p>
        </w:tc>
        <w:tc>
          <w:tcPr>
            <w:tcW w:w="222" w:type="pct"/>
            <w:tcBorders>
              <w:top w:val="nil"/>
              <w:left w:val="nil"/>
              <w:bottom w:val="nil"/>
              <w:right w:val="nil"/>
            </w:tcBorders>
            <w:shd w:val="clear" w:color="auto" w:fill="auto"/>
            <w:vAlign w:val="center"/>
          </w:tcPr>
          <w:p w14:paraId="70839EC3"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046E875E"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1F4BE39D"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nil"/>
              <w:left w:val="nil"/>
              <w:bottom w:val="nil"/>
              <w:right w:val="nil"/>
            </w:tcBorders>
            <w:shd w:val="clear" w:color="auto" w:fill="auto"/>
            <w:vAlign w:val="center"/>
          </w:tcPr>
          <w:p w14:paraId="3D67B5EF" w14:textId="77777777" w:rsidR="00B27122" w:rsidRPr="000C6821" w:rsidRDefault="00B27122" w:rsidP="0086241F">
            <w:pPr>
              <w:adjustRightInd w:val="0"/>
              <w:snapToGrid w:val="0"/>
              <w:jc w:val="center"/>
              <w:rPr>
                <w:rFonts w:ascii="Arial" w:hAnsi="Arial" w:cs="Arial"/>
                <w:sz w:val="4"/>
                <w:szCs w:val="4"/>
              </w:rPr>
            </w:pPr>
          </w:p>
        </w:tc>
        <w:tc>
          <w:tcPr>
            <w:tcW w:w="81" w:type="pct"/>
            <w:tcBorders>
              <w:top w:val="nil"/>
              <w:left w:val="nil"/>
              <w:bottom w:val="nil"/>
              <w:right w:val="nil"/>
            </w:tcBorders>
            <w:shd w:val="clear" w:color="auto" w:fill="auto"/>
            <w:vAlign w:val="center"/>
          </w:tcPr>
          <w:p w14:paraId="4EBB58A2" w14:textId="77777777" w:rsidR="00B27122" w:rsidRPr="000C6821" w:rsidRDefault="00B27122" w:rsidP="0086241F">
            <w:pPr>
              <w:adjustRightInd w:val="0"/>
              <w:snapToGrid w:val="0"/>
              <w:jc w:val="center"/>
              <w:rPr>
                <w:rFonts w:ascii="Arial" w:hAnsi="Arial" w:cs="Arial"/>
                <w:sz w:val="4"/>
                <w:szCs w:val="4"/>
              </w:rPr>
            </w:pPr>
          </w:p>
        </w:tc>
        <w:tc>
          <w:tcPr>
            <w:tcW w:w="199" w:type="pct"/>
            <w:tcBorders>
              <w:top w:val="nil"/>
              <w:left w:val="nil"/>
              <w:bottom w:val="nil"/>
              <w:right w:val="nil"/>
            </w:tcBorders>
            <w:shd w:val="clear" w:color="auto" w:fill="auto"/>
            <w:vAlign w:val="center"/>
          </w:tcPr>
          <w:p w14:paraId="04440B4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4171871F"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3B59926B" w14:textId="77777777" w:rsidR="00B27122" w:rsidRPr="000C6821" w:rsidRDefault="00B27122" w:rsidP="0086241F">
            <w:pPr>
              <w:adjustRightInd w:val="0"/>
              <w:snapToGrid w:val="0"/>
              <w:jc w:val="center"/>
              <w:rPr>
                <w:rFonts w:ascii="Arial" w:hAnsi="Arial" w:cs="Arial"/>
                <w:sz w:val="4"/>
                <w:szCs w:val="4"/>
              </w:rPr>
            </w:pPr>
          </w:p>
        </w:tc>
        <w:tc>
          <w:tcPr>
            <w:tcW w:w="1106" w:type="pct"/>
            <w:tcBorders>
              <w:top w:val="nil"/>
              <w:left w:val="nil"/>
              <w:bottom w:val="nil"/>
              <w:right w:val="nil"/>
            </w:tcBorders>
            <w:shd w:val="clear" w:color="auto" w:fill="auto"/>
            <w:vAlign w:val="center"/>
          </w:tcPr>
          <w:p w14:paraId="7652EAC2"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left w:val="nil"/>
              <w:bottom w:val="nil"/>
            </w:tcBorders>
            <w:shd w:val="clear" w:color="auto" w:fill="auto"/>
            <w:vAlign w:val="center"/>
          </w:tcPr>
          <w:p w14:paraId="66051726" w14:textId="77777777" w:rsidR="00B27122" w:rsidRPr="000C6821" w:rsidRDefault="00B27122" w:rsidP="0086241F">
            <w:pPr>
              <w:adjustRightInd w:val="0"/>
              <w:snapToGrid w:val="0"/>
              <w:rPr>
                <w:rFonts w:ascii="Arial" w:hAnsi="Arial" w:cs="Arial"/>
                <w:sz w:val="4"/>
                <w:szCs w:val="4"/>
              </w:rPr>
            </w:pPr>
          </w:p>
        </w:tc>
      </w:tr>
      <w:tr w:rsidR="00B27122" w:rsidRPr="000C6821" w14:paraId="2BFACD51" w14:textId="77777777" w:rsidTr="003976B3">
        <w:trPr>
          <w:trHeight w:val="190"/>
        </w:trPr>
        <w:tc>
          <w:tcPr>
            <w:tcW w:w="41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AFBE5E2" w14:textId="0DA73C81" w:rsidR="00B27122" w:rsidRPr="000C6821" w:rsidRDefault="00B27122" w:rsidP="0086241F">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2</w:t>
            </w:r>
          </w:p>
        </w:tc>
        <w:tc>
          <w:tcPr>
            <w:tcW w:w="182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6CAEE9D6" w14:textId="453EC133" w:rsidR="00B27122" w:rsidRPr="000C6821" w:rsidRDefault="00B27122" w:rsidP="00B27122">
            <w:pPr>
              <w:adjustRightInd w:val="0"/>
              <w:snapToGrid w:val="0"/>
              <w:ind w:left="113" w:right="113"/>
              <w:jc w:val="both"/>
              <w:rPr>
                <w:rFonts w:ascii="Arial" w:hAnsi="Arial" w:cs="Arial"/>
                <w:b/>
              </w:rPr>
            </w:pPr>
            <w:r w:rsidRPr="000C6821">
              <w:rPr>
                <w:rFonts w:ascii="Arial" w:hAnsi="Arial" w:cs="Arial"/>
              </w:rPr>
              <w:t xml:space="preserve">Presentación de documentos para </w:t>
            </w:r>
            <w:r>
              <w:rPr>
                <w:rFonts w:ascii="Arial" w:hAnsi="Arial" w:cs="Arial"/>
              </w:rPr>
              <w:t>la formalización de la contratación</w:t>
            </w:r>
          </w:p>
        </w:tc>
        <w:tc>
          <w:tcPr>
            <w:tcW w:w="68" w:type="pct"/>
            <w:tcBorders>
              <w:top w:val="nil"/>
              <w:left w:val="single" w:sz="12" w:space="0" w:color="auto"/>
              <w:bottom w:val="nil"/>
              <w:right w:val="nil"/>
            </w:tcBorders>
            <w:shd w:val="clear" w:color="auto" w:fill="auto"/>
            <w:tcMar>
              <w:left w:w="0" w:type="dxa"/>
              <w:right w:w="0" w:type="dxa"/>
            </w:tcMar>
            <w:vAlign w:val="center"/>
          </w:tcPr>
          <w:p w14:paraId="0D4DB5AD"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793F55EE"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0DD0927C"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15905ED0"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5E921B24"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shd w:val="clear" w:color="auto" w:fill="auto"/>
            <w:tcMar>
              <w:left w:w="0" w:type="dxa"/>
              <w:right w:w="0" w:type="dxa"/>
            </w:tcMar>
            <w:vAlign w:val="center"/>
          </w:tcPr>
          <w:p w14:paraId="26281C28"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6BCCE978"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2F25909D" w14:textId="77777777" w:rsidR="00B27122" w:rsidRPr="000C6821" w:rsidRDefault="00B27122" w:rsidP="0086241F">
            <w:pPr>
              <w:adjustRightInd w:val="0"/>
              <w:snapToGrid w:val="0"/>
              <w:jc w:val="center"/>
              <w:rPr>
                <w:i/>
                <w:sz w:val="14"/>
                <w:szCs w:val="14"/>
              </w:rPr>
            </w:pPr>
          </w:p>
        </w:tc>
        <w:tc>
          <w:tcPr>
            <w:tcW w:w="190" w:type="pct"/>
            <w:tcBorders>
              <w:top w:val="nil"/>
              <w:left w:val="nil"/>
              <w:bottom w:val="nil"/>
              <w:right w:val="nil"/>
            </w:tcBorders>
            <w:shd w:val="clear" w:color="auto" w:fill="auto"/>
            <w:tcMar>
              <w:left w:w="0" w:type="dxa"/>
              <w:right w:w="0" w:type="dxa"/>
            </w:tcMar>
            <w:vAlign w:val="center"/>
          </w:tcPr>
          <w:p w14:paraId="4F299FCA" w14:textId="77777777" w:rsidR="00B27122" w:rsidRPr="000C6821" w:rsidRDefault="00B27122" w:rsidP="0086241F">
            <w:pPr>
              <w:adjustRightInd w:val="0"/>
              <w:snapToGrid w:val="0"/>
              <w:jc w:val="center"/>
              <w:rPr>
                <w:i/>
                <w:sz w:val="14"/>
                <w:szCs w:val="14"/>
              </w:rPr>
            </w:pPr>
          </w:p>
        </w:tc>
        <w:tc>
          <w:tcPr>
            <w:tcW w:w="81" w:type="pct"/>
            <w:tcBorders>
              <w:top w:val="nil"/>
              <w:left w:val="nil"/>
              <w:bottom w:val="nil"/>
              <w:right w:val="nil"/>
            </w:tcBorders>
            <w:shd w:val="clear" w:color="auto" w:fill="auto"/>
            <w:tcMar>
              <w:left w:w="0" w:type="dxa"/>
              <w:right w:w="0" w:type="dxa"/>
            </w:tcMar>
            <w:vAlign w:val="center"/>
          </w:tcPr>
          <w:p w14:paraId="0AE3F089" w14:textId="77777777" w:rsidR="00B27122" w:rsidRPr="000C6821" w:rsidRDefault="00B27122" w:rsidP="0086241F">
            <w:pPr>
              <w:adjustRightInd w:val="0"/>
              <w:snapToGrid w:val="0"/>
              <w:jc w:val="center"/>
              <w:rPr>
                <w:i/>
                <w:sz w:val="14"/>
                <w:szCs w:val="14"/>
              </w:rPr>
            </w:pPr>
          </w:p>
        </w:tc>
        <w:tc>
          <w:tcPr>
            <w:tcW w:w="199" w:type="pct"/>
            <w:tcBorders>
              <w:top w:val="nil"/>
              <w:left w:val="nil"/>
              <w:bottom w:val="nil"/>
              <w:right w:val="nil"/>
            </w:tcBorders>
            <w:shd w:val="clear" w:color="auto" w:fill="auto"/>
            <w:tcMar>
              <w:left w:w="0" w:type="dxa"/>
              <w:right w:w="0" w:type="dxa"/>
            </w:tcMar>
            <w:vAlign w:val="center"/>
          </w:tcPr>
          <w:p w14:paraId="658F7DAD" w14:textId="77777777" w:rsidR="00B27122" w:rsidRPr="000C6821" w:rsidRDefault="00B27122" w:rsidP="0086241F">
            <w:pPr>
              <w:adjustRightInd w:val="0"/>
              <w:snapToGrid w:val="0"/>
              <w:jc w:val="center"/>
              <w:rPr>
                <w:i/>
                <w:sz w:val="14"/>
                <w:szCs w:val="14"/>
              </w:rPr>
            </w:pPr>
          </w:p>
        </w:tc>
        <w:tc>
          <w:tcPr>
            <w:tcW w:w="68" w:type="pct"/>
            <w:tcBorders>
              <w:top w:val="nil"/>
              <w:left w:val="nil"/>
              <w:bottom w:val="nil"/>
              <w:right w:val="single" w:sz="12" w:space="0" w:color="auto"/>
            </w:tcBorders>
            <w:shd w:val="clear" w:color="auto" w:fill="auto"/>
            <w:vAlign w:val="center"/>
          </w:tcPr>
          <w:p w14:paraId="4CD541BE"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2C480571" w14:textId="77777777" w:rsidR="00B27122" w:rsidRPr="000C6821" w:rsidRDefault="00B27122" w:rsidP="0086241F">
            <w:pPr>
              <w:adjustRightInd w:val="0"/>
              <w:snapToGrid w:val="0"/>
              <w:jc w:val="center"/>
              <w:rPr>
                <w:i/>
                <w:sz w:val="14"/>
                <w:szCs w:val="14"/>
              </w:rPr>
            </w:pPr>
          </w:p>
        </w:tc>
        <w:tc>
          <w:tcPr>
            <w:tcW w:w="1106" w:type="pct"/>
            <w:tcBorders>
              <w:top w:val="nil"/>
              <w:left w:val="nil"/>
              <w:bottom w:val="nil"/>
              <w:right w:val="nil"/>
            </w:tcBorders>
            <w:shd w:val="clear" w:color="auto" w:fill="auto"/>
            <w:vAlign w:val="center"/>
          </w:tcPr>
          <w:p w14:paraId="62059DB6" w14:textId="77777777" w:rsidR="00B27122" w:rsidRPr="000C6821" w:rsidRDefault="00B27122" w:rsidP="0086241F">
            <w:pPr>
              <w:adjustRightInd w:val="0"/>
              <w:snapToGrid w:val="0"/>
              <w:jc w:val="center"/>
              <w:rPr>
                <w:i/>
                <w:sz w:val="14"/>
                <w:szCs w:val="14"/>
              </w:rPr>
            </w:pPr>
          </w:p>
        </w:tc>
        <w:tc>
          <w:tcPr>
            <w:tcW w:w="68" w:type="pct"/>
            <w:vMerge w:val="restart"/>
            <w:tcBorders>
              <w:top w:val="nil"/>
              <w:left w:val="nil"/>
              <w:bottom w:val="single" w:sz="12" w:space="0" w:color="auto"/>
            </w:tcBorders>
            <w:shd w:val="clear" w:color="auto" w:fill="auto"/>
            <w:vAlign w:val="center"/>
          </w:tcPr>
          <w:p w14:paraId="0C802AE8" w14:textId="77777777" w:rsidR="00B27122" w:rsidRPr="000C6821" w:rsidRDefault="00B27122" w:rsidP="0086241F">
            <w:pPr>
              <w:adjustRightInd w:val="0"/>
              <w:snapToGrid w:val="0"/>
              <w:rPr>
                <w:rFonts w:ascii="Arial" w:hAnsi="Arial" w:cs="Arial"/>
              </w:rPr>
            </w:pPr>
          </w:p>
        </w:tc>
      </w:tr>
      <w:tr w:rsidR="00B27122" w:rsidRPr="000C6821" w14:paraId="00D8490D" w14:textId="77777777" w:rsidTr="003976B3">
        <w:trPr>
          <w:trHeight w:val="190"/>
        </w:trPr>
        <w:tc>
          <w:tcPr>
            <w:tcW w:w="419" w:type="pct"/>
            <w:vMerge/>
            <w:tcBorders>
              <w:left w:val="single" w:sz="12" w:space="0" w:color="auto"/>
              <w:bottom w:val="nil"/>
              <w:right w:val="single" w:sz="12" w:space="0" w:color="auto"/>
            </w:tcBorders>
            <w:shd w:val="clear" w:color="auto" w:fill="auto"/>
            <w:noWrap/>
            <w:tcMar>
              <w:left w:w="0" w:type="dxa"/>
              <w:right w:w="0" w:type="dxa"/>
            </w:tcMar>
            <w:vAlign w:val="center"/>
          </w:tcPr>
          <w:p w14:paraId="4FA35765" w14:textId="77777777" w:rsidR="00B27122" w:rsidRPr="000C6821" w:rsidRDefault="00B27122" w:rsidP="0086241F">
            <w:pPr>
              <w:adjustRightInd w:val="0"/>
              <w:snapToGrid w:val="0"/>
              <w:jc w:val="center"/>
              <w:rPr>
                <w:rFonts w:ascii="Arial" w:hAnsi="Arial" w:cs="Arial"/>
              </w:rPr>
            </w:pPr>
          </w:p>
        </w:tc>
        <w:tc>
          <w:tcPr>
            <w:tcW w:w="1822" w:type="pct"/>
            <w:gridSpan w:val="2"/>
            <w:vMerge/>
            <w:tcBorders>
              <w:left w:val="single" w:sz="12" w:space="0" w:color="auto"/>
              <w:bottom w:val="nil"/>
              <w:right w:val="single" w:sz="12" w:space="0" w:color="auto"/>
            </w:tcBorders>
            <w:shd w:val="clear" w:color="auto" w:fill="auto"/>
            <w:vAlign w:val="bottom"/>
          </w:tcPr>
          <w:p w14:paraId="485C95A8"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22E63150"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FE9763" w14:textId="472A5711" w:rsidR="00B27122" w:rsidRPr="000C6821" w:rsidRDefault="00576EC0" w:rsidP="0086241F">
            <w:pPr>
              <w:adjustRightInd w:val="0"/>
              <w:snapToGrid w:val="0"/>
              <w:jc w:val="center"/>
              <w:rPr>
                <w:rFonts w:ascii="Arial" w:hAnsi="Arial" w:cs="Arial"/>
              </w:rPr>
            </w:pPr>
            <w:r>
              <w:rPr>
                <w:rFonts w:ascii="Arial" w:hAnsi="Arial" w:cs="Arial"/>
              </w:rPr>
              <w:t>1</w:t>
            </w:r>
            <w:r w:rsidR="00100D08">
              <w:rPr>
                <w:rFonts w:ascii="Arial" w:hAnsi="Arial" w:cs="Arial"/>
              </w:rPr>
              <w:t>1</w:t>
            </w:r>
          </w:p>
        </w:tc>
        <w:tc>
          <w:tcPr>
            <w:tcW w:w="68" w:type="pct"/>
            <w:tcBorders>
              <w:top w:val="nil"/>
              <w:left w:val="single" w:sz="4" w:space="0" w:color="auto"/>
              <w:bottom w:val="nil"/>
              <w:right w:val="single" w:sz="4" w:space="0" w:color="auto"/>
            </w:tcBorders>
            <w:shd w:val="clear" w:color="auto" w:fill="auto"/>
            <w:vAlign w:val="center"/>
          </w:tcPr>
          <w:p w14:paraId="09029C31"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2EB494" w14:textId="5F75D88F" w:rsidR="00B27122" w:rsidRPr="000C6821" w:rsidRDefault="00AE1C87" w:rsidP="0086241F">
            <w:pPr>
              <w:adjustRightInd w:val="0"/>
              <w:snapToGrid w:val="0"/>
              <w:jc w:val="center"/>
              <w:rPr>
                <w:rFonts w:ascii="Arial" w:hAnsi="Arial" w:cs="Arial"/>
              </w:rPr>
            </w:pPr>
            <w:r>
              <w:rPr>
                <w:rFonts w:ascii="Arial" w:hAnsi="Arial" w:cs="Arial"/>
              </w:rPr>
              <w:t>0</w:t>
            </w:r>
            <w:r w:rsidR="00B60016">
              <w:rPr>
                <w:rFonts w:ascii="Arial" w:hAnsi="Arial" w:cs="Arial"/>
              </w:rPr>
              <w:t>5</w:t>
            </w:r>
          </w:p>
        </w:tc>
        <w:tc>
          <w:tcPr>
            <w:tcW w:w="68" w:type="pct"/>
            <w:tcBorders>
              <w:top w:val="nil"/>
              <w:left w:val="single" w:sz="4" w:space="0" w:color="auto"/>
              <w:bottom w:val="nil"/>
              <w:right w:val="single" w:sz="4" w:space="0" w:color="auto"/>
            </w:tcBorders>
            <w:shd w:val="clear" w:color="auto" w:fill="auto"/>
            <w:vAlign w:val="center"/>
          </w:tcPr>
          <w:p w14:paraId="4ED2751F"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E3FA8E" w14:textId="2A9A4960" w:rsidR="00B27122" w:rsidRPr="000C6821" w:rsidRDefault="00AE1C87" w:rsidP="0086241F">
            <w:pPr>
              <w:adjustRightInd w:val="0"/>
              <w:snapToGrid w:val="0"/>
              <w:jc w:val="center"/>
              <w:rPr>
                <w:rFonts w:ascii="Arial" w:hAnsi="Arial" w:cs="Arial"/>
              </w:rPr>
            </w:pPr>
            <w:r>
              <w:rPr>
                <w:rFonts w:ascii="Arial" w:hAnsi="Arial" w:cs="Arial"/>
              </w:rPr>
              <w:t>202</w:t>
            </w:r>
            <w:r w:rsidR="00B60016">
              <w:rPr>
                <w:rFonts w:ascii="Arial" w:hAnsi="Arial" w:cs="Arial"/>
              </w:rPr>
              <w:t>6</w:t>
            </w:r>
          </w:p>
        </w:tc>
        <w:tc>
          <w:tcPr>
            <w:tcW w:w="68" w:type="pct"/>
            <w:tcBorders>
              <w:top w:val="nil"/>
              <w:left w:val="single" w:sz="4" w:space="0" w:color="auto"/>
              <w:bottom w:val="nil"/>
              <w:right w:val="single" w:sz="12" w:space="0" w:color="auto"/>
            </w:tcBorders>
            <w:shd w:val="clear" w:color="auto" w:fill="auto"/>
            <w:vAlign w:val="center"/>
          </w:tcPr>
          <w:p w14:paraId="171000B1"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tcPr>
          <w:p w14:paraId="5BF73761" w14:textId="77777777" w:rsidR="00B27122" w:rsidRPr="000C6821" w:rsidRDefault="00B27122" w:rsidP="0086241F">
            <w:pPr>
              <w:adjustRightInd w:val="0"/>
              <w:snapToGrid w:val="0"/>
              <w:jc w:val="center"/>
              <w:rPr>
                <w:rFonts w:ascii="Arial" w:hAnsi="Arial" w:cs="Arial"/>
              </w:rPr>
            </w:pPr>
          </w:p>
        </w:tc>
        <w:tc>
          <w:tcPr>
            <w:tcW w:w="190" w:type="pct"/>
            <w:tcBorders>
              <w:top w:val="nil"/>
              <w:left w:val="nil"/>
              <w:bottom w:val="nil"/>
              <w:right w:val="nil"/>
            </w:tcBorders>
            <w:shd w:val="clear" w:color="auto" w:fill="auto"/>
            <w:vAlign w:val="center"/>
          </w:tcPr>
          <w:p w14:paraId="36145D1B" w14:textId="77777777" w:rsidR="00B27122" w:rsidRPr="000C6821" w:rsidRDefault="00B27122" w:rsidP="0086241F">
            <w:pPr>
              <w:adjustRightInd w:val="0"/>
              <w:snapToGrid w:val="0"/>
              <w:jc w:val="center"/>
              <w:rPr>
                <w:rFonts w:ascii="Arial" w:hAnsi="Arial" w:cs="Arial"/>
              </w:rPr>
            </w:pPr>
          </w:p>
        </w:tc>
        <w:tc>
          <w:tcPr>
            <w:tcW w:w="81" w:type="pct"/>
            <w:tcBorders>
              <w:top w:val="nil"/>
              <w:left w:val="nil"/>
              <w:bottom w:val="nil"/>
              <w:right w:val="nil"/>
            </w:tcBorders>
            <w:shd w:val="clear" w:color="auto" w:fill="auto"/>
            <w:vAlign w:val="center"/>
          </w:tcPr>
          <w:p w14:paraId="4644989E" w14:textId="77777777" w:rsidR="00B27122" w:rsidRPr="000C6821" w:rsidRDefault="00B27122" w:rsidP="0086241F">
            <w:pPr>
              <w:adjustRightInd w:val="0"/>
              <w:snapToGrid w:val="0"/>
              <w:jc w:val="center"/>
              <w:rPr>
                <w:rFonts w:ascii="Arial" w:hAnsi="Arial" w:cs="Arial"/>
              </w:rPr>
            </w:pPr>
          </w:p>
        </w:tc>
        <w:tc>
          <w:tcPr>
            <w:tcW w:w="199" w:type="pct"/>
            <w:tcBorders>
              <w:top w:val="nil"/>
              <w:left w:val="nil"/>
              <w:bottom w:val="nil"/>
              <w:right w:val="nil"/>
            </w:tcBorders>
            <w:shd w:val="clear" w:color="auto" w:fill="auto"/>
            <w:vAlign w:val="center"/>
          </w:tcPr>
          <w:p w14:paraId="509FCDFF" w14:textId="77777777" w:rsidR="00B27122" w:rsidRPr="000C6821" w:rsidRDefault="00B27122" w:rsidP="0086241F">
            <w:pPr>
              <w:adjustRightInd w:val="0"/>
              <w:snapToGrid w:val="0"/>
              <w:jc w:val="center"/>
              <w:rPr>
                <w:rFonts w:ascii="Arial" w:hAnsi="Arial" w:cs="Arial"/>
              </w:rPr>
            </w:pPr>
          </w:p>
        </w:tc>
        <w:tc>
          <w:tcPr>
            <w:tcW w:w="68" w:type="pct"/>
            <w:tcBorders>
              <w:top w:val="nil"/>
              <w:left w:val="nil"/>
              <w:bottom w:val="nil"/>
              <w:right w:val="single" w:sz="12" w:space="0" w:color="auto"/>
            </w:tcBorders>
            <w:shd w:val="clear" w:color="auto" w:fill="auto"/>
            <w:vAlign w:val="center"/>
          </w:tcPr>
          <w:p w14:paraId="1DAE9F5B"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shd w:val="clear" w:color="auto" w:fill="auto"/>
            <w:vAlign w:val="center"/>
          </w:tcPr>
          <w:p w14:paraId="4F24393A" w14:textId="77777777" w:rsidR="00B27122" w:rsidRPr="000C6821" w:rsidRDefault="00B27122" w:rsidP="0086241F">
            <w:pPr>
              <w:adjustRightInd w:val="0"/>
              <w:snapToGrid w:val="0"/>
              <w:jc w:val="center"/>
              <w:rPr>
                <w:rFonts w:ascii="Arial" w:hAnsi="Arial" w:cs="Arial"/>
              </w:rPr>
            </w:pPr>
          </w:p>
        </w:tc>
        <w:tc>
          <w:tcPr>
            <w:tcW w:w="1106" w:type="pct"/>
            <w:tcBorders>
              <w:top w:val="nil"/>
              <w:left w:val="nil"/>
              <w:bottom w:val="nil"/>
              <w:right w:val="nil"/>
            </w:tcBorders>
            <w:shd w:val="clear" w:color="auto" w:fill="auto"/>
            <w:vAlign w:val="center"/>
          </w:tcPr>
          <w:p w14:paraId="3BB457BD" w14:textId="77777777" w:rsidR="00B27122" w:rsidRPr="000C6821" w:rsidRDefault="00B27122" w:rsidP="0086241F">
            <w:pPr>
              <w:adjustRightInd w:val="0"/>
              <w:snapToGrid w:val="0"/>
              <w:jc w:val="center"/>
              <w:rPr>
                <w:rFonts w:ascii="Arial" w:hAnsi="Arial" w:cs="Arial"/>
              </w:rPr>
            </w:pPr>
          </w:p>
        </w:tc>
        <w:tc>
          <w:tcPr>
            <w:tcW w:w="68" w:type="pct"/>
            <w:vMerge/>
            <w:tcBorders>
              <w:top w:val="single" w:sz="4" w:space="0" w:color="auto"/>
              <w:left w:val="nil"/>
              <w:bottom w:val="single" w:sz="12" w:space="0" w:color="auto"/>
            </w:tcBorders>
            <w:shd w:val="clear" w:color="auto" w:fill="auto"/>
            <w:vAlign w:val="center"/>
          </w:tcPr>
          <w:p w14:paraId="1096B632" w14:textId="77777777" w:rsidR="00B27122" w:rsidRPr="000C6821" w:rsidRDefault="00B27122" w:rsidP="0086241F">
            <w:pPr>
              <w:adjustRightInd w:val="0"/>
              <w:snapToGrid w:val="0"/>
              <w:rPr>
                <w:rFonts w:ascii="Arial" w:hAnsi="Arial" w:cs="Arial"/>
              </w:rPr>
            </w:pPr>
          </w:p>
        </w:tc>
      </w:tr>
      <w:tr w:rsidR="00B27122" w:rsidRPr="000C6821" w14:paraId="54AA9FEF" w14:textId="77777777" w:rsidTr="003976B3">
        <w:tc>
          <w:tcPr>
            <w:tcW w:w="41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047723A2" w14:textId="77777777" w:rsidR="00B27122" w:rsidRPr="000C6821" w:rsidRDefault="00B27122" w:rsidP="0086241F">
            <w:pPr>
              <w:adjustRightInd w:val="0"/>
              <w:snapToGrid w:val="0"/>
              <w:jc w:val="center"/>
              <w:rPr>
                <w:rFonts w:ascii="Arial" w:hAnsi="Arial" w:cs="Arial"/>
                <w:sz w:val="4"/>
                <w:szCs w:val="4"/>
              </w:rPr>
            </w:pPr>
          </w:p>
        </w:tc>
        <w:tc>
          <w:tcPr>
            <w:tcW w:w="1753" w:type="pct"/>
            <w:tcBorders>
              <w:top w:val="nil"/>
              <w:left w:val="single" w:sz="12" w:space="0" w:color="auto"/>
              <w:bottom w:val="nil"/>
              <w:right w:val="nil"/>
            </w:tcBorders>
            <w:shd w:val="clear" w:color="auto" w:fill="auto"/>
            <w:vAlign w:val="bottom"/>
          </w:tcPr>
          <w:p w14:paraId="699EC243"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0A8F6376"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39E7554C"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14:paraId="7AC01D9F"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373D54DF"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46EDCF72"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2C3C197D" w14:textId="77777777" w:rsidR="00B27122" w:rsidRPr="000C6821" w:rsidRDefault="00B27122" w:rsidP="0086241F">
            <w:pPr>
              <w:adjustRightInd w:val="0"/>
              <w:snapToGrid w:val="0"/>
              <w:jc w:val="center"/>
              <w:rPr>
                <w:rFonts w:ascii="Arial" w:hAnsi="Arial" w:cs="Arial"/>
                <w:sz w:val="4"/>
                <w:szCs w:val="4"/>
              </w:rPr>
            </w:pPr>
          </w:p>
        </w:tc>
        <w:tc>
          <w:tcPr>
            <w:tcW w:w="222" w:type="pct"/>
            <w:tcBorders>
              <w:top w:val="single" w:sz="4" w:space="0" w:color="auto"/>
              <w:left w:val="nil"/>
              <w:bottom w:val="nil"/>
              <w:right w:val="nil"/>
            </w:tcBorders>
            <w:shd w:val="clear" w:color="auto" w:fill="auto"/>
            <w:vAlign w:val="center"/>
          </w:tcPr>
          <w:p w14:paraId="18AA986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63A609B3"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73CF0725"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nil"/>
              <w:left w:val="nil"/>
              <w:bottom w:val="nil"/>
              <w:right w:val="nil"/>
            </w:tcBorders>
            <w:shd w:val="clear" w:color="auto" w:fill="auto"/>
            <w:vAlign w:val="center"/>
          </w:tcPr>
          <w:p w14:paraId="6851FE97" w14:textId="77777777" w:rsidR="00B27122" w:rsidRPr="000C6821" w:rsidRDefault="00B27122" w:rsidP="0086241F">
            <w:pPr>
              <w:adjustRightInd w:val="0"/>
              <w:snapToGrid w:val="0"/>
              <w:jc w:val="center"/>
              <w:rPr>
                <w:rFonts w:ascii="Arial" w:hAnsi="Arial" w:cs="Arial"/>
                <w:sz w:val="4"/>
                <w:szCs w:val="4"/>
              </w:rPr>
            </w:pPr>
          </w:p>
        </w:tc>
        <w:tc>
          <w:tcPr>
            <w:tcW w:w="81" w:type="pct"/>
            <w:tcBorders>
              <w:top w:val="nil"/>
              <w:left w:val="nil"/>
              <w:bottom w:val="nil"/>
              <w:right w:val="nil"/>
            </w:tcBorders>
            <w:shd w:val="clear" w:color="auto" w:fill="auto"/>
            <w:vAlign w:val="center"/>
          </w:tcPr>
          <w:p w14:paraId="2CA0D347" w14:textId="77777777" w:rsidR="00B27122" w:rsidRPr="000C6821" w:rsidRDefault="00B27122" w:rsidP="0086241F">
            <w:pPr>
              <w:adjustRightInd w:val="0"/>
              <w:snapToGrid w:val="0"/>
              <w:jc w:val="center"/>
              <w:rPr>
                <w:rFonts w:ascii="Arial" w:hAnsi="Arial" w:cs="Arial"/>
                <w:sz w:val="4"/>
                <w:szCs w:val="4"/>
              </w:rPr>
            </w:pPr>
          </w:p>
        </w:tc>
        <w:tc>
          <w:tcPr>
            <w:tcW w:w="199" w:type="pct"/>
            <w:tcBorders>
              <w:top w:val="nil"/>
              <w:left w:val="nil"/>
              <w:bottom w:val="nil"/>
              <w:right w:val="nil"/>
            </w:tcBorders>
            <w:shd w:val="clear" w:color="auto" w:fill="auto"/>
            <w:vAlign w:val="center"/>
          </w:tcPr>
          <w:p w14:paraId="30D61E44"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2153D785"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287FC15D" w14:textId="77777777" w:rsidR="00B27122" w:rsidRPr="000C6821" w:rsidRDefault="00B27122" w:rsidP="0086241F">
            <w:pPr>
              <w:adjustRightInd w:val="0"/>
              <w:snapToGrid w:val="0"/>
              <w:jc w:val="center"/>
              <w:rPr>
                <w:rFonts w:ascii="Arial" w:hAnsi="Arial" w:cs="Arial"/>
                <w:sz w:val="4"/>
                <w:szCs w:val="4"/>
              </w:rPr>
            </w:pPr>
          </w:p>
        </w:tc>
        <w:tc>
          <w:tcPr>
            <w:tcW w:w="1106" w:type="pct"/>
            <w:tcBorders>
              <w:top w:val="nil"/>
              <w:left w:val="nil"/>
              <w:bottom w:val="nil"/>
              <w:right w:val="nil"/>
            </w:tcBorders>
            <w:shd w:val="clear" w:color="auto" w:fill="auto"/>
            <w:vAlign w:val="center"/>
          </w:tcPr>
          <w:p w14:paraId="4829E187"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top w:val="single" w:sz="4" w:space="0" w:color="auto"/>
              <w:left w:val="nil"/>
              <w:bottom w:val="single" w:sz="12" w:space="0" w:color="auto"/>
            </w:tcBorders>
            <w:shd w:val="clear" w:color="auto" w:fill="auto"/>
            <w:vAlign w:val="center"/>
          </w:tcPr>
          <w:p w14:paraId="09BDE298" w14:textId="77777777" w:rsidR="00B27122" w:rsidRPr="000C6821" w:rsidRDefault="00B27122" w:rsidP="0086241F">
            <w:pPr>
              <w:adjustRightInd w:val="0"/>
              <w:snapToGrid w:val="0"/>
              <w:rPr>
                <w:rFonts w:ascii="Arial" w:hAnsi="Arial" w:cs="Arial"/>
                <w:sz w:val="4"/>
                <w:szCs w:val="4"/>
              </w:rPr>
            </w:pPr>
          </w:p>
        </w:tc>
      </w:tr>
      <w:tr w:rsidR="00B27122" w:rsidRPr="000C6821" w14:paraId="08614632" w14:textId="77777777" w:rsidTr="003976B3">
        <w:trPr>
          <w:trHeight w:val="190"/>
        </w:trPr>
        <w:tc>
          <w:tcPr>
            <w:tcW w:w="41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0C66EF0" w14:textId="1F1065F1" w:rsidR="00B27122" w:rsidRPr="000C6821" w:rsidRDefault="00B27122" w:rsidP="0086241F">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3</w:t>
            </w:r>
          </w:p>
        </w:tc>
        <w:tc>
          <w:tcPr>
            <w:tcW w:w="182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79AC23B" w14:textId="37921901" w:rsidR="00B27122" w:rsidRPr="000C6821" w:rsidRDefault="00B27122" w:rsidP="00B27122">
            <w:pPr>
              <w:adjustRightInd w:val="0"/>
              <w:snapToGrid w:val="0"/>
              <w:ind w:left="113" w:right="113"/>
              <w:jc w:val="both"/>
              <w:rPr>
                <w:rFonts w:ascii="Arial" w:hAnsi="Arial" w:cs="Arial"/>
                <w:b/>
              </w:rPr>
            </w:pPr>
            <w:r w:rsidRPr="000C6821">
              <w:rPr>
                <w:rFonts w:ascii="Arial" w:hAnsi="Arial" w:cs="Arial"/>
              </w:rPr>
              <w:t xml:space="preserve">Suscripción de </w:t>
            </w:r>
            <w:r>
              <w:rPr>
                <w:rFonts w:ascii="Arial" w:hAnsi="Arial" w:cs="Arial"/>
              </w:rPr>
              <w:t>C</w:t>
            </w:r>
            <w:r w:rsidRPr="000C6821">
              <w:rPr>
                <w:rFonts w:ascii="Arial" w:hAnsi="Arial" w:cs="Arial"/>
              </w:rPr>
              <w:t xml:space="preserve">ontrato </w:t>
            </w:r>
            <w:r>
              <w:rPr>
                <w:rFonts w:ascii="Arial" w:hAnsi="Arial" w:cs="Arial"/>
              </w:rPr>
              <w:t>o emisión de la Orden de Servicio</w:t>
            </w:r>
          </w:p>
        </w:tc>
        <w:tc>
          <w:tcPr>
            <w:tcW w:w="68" w:type="pct"/>
            <w:tcBorders>
              <w:top w:val="nil"/>
              <w:left w:val="single" w:sz="12" w:space="0" w:color="auto"/>
              <w:bottom w:val="nil"/>
              <w:right w:val="nil"/>
            </w:tcBorders>
            <w:shd w:val="clear" w:color="auto" w:fill="auto"/>
            <w:tcMar>
              <w:left w:w="0" w:type="dxa"/>
              <w:right w:w="0" w:type="dxa"/>
            </w:tcMar>
            <w:vAlign w:val="center"/>
          </w:tcPr>
          <w:p w14:paraId="171A317F"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62E9835E"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336189C3"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3FEEC4CC"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4600A079"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shd w:val="clear" w:color="auto" w:fill="auto"/>
            <w:tcMar>
              <w:left w:w="0" w:type="dxa"/>
              <w:right w:w="0" w:type="dxa"/>
            </w:tcMar>
            <w:vAlign w:val="center"/>
          </w:tcPr>
          <w:p w14:paraId="21191E0C"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5BA26EE6"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018564C5" w14:textId="77777777" w:rsidR="00B27122" w:rsidRPr="000C6821" w:rsidRDefault="00B27122" w:rsidP="0086241F">
            <w:pPr>
              <w:adjustRightInd w:val="0"/>
              <w:snapToGrid w:val="0"/>
              <w:jc w:val="center"/>
              <w:rPr>
                <w:i/>
                <w:sz w:val="14"/>
                <w:szCs w:val="14"/>
              </w:rPr>
            </w:pPr>
          </w:p>
        </w:tc>
        <w:tc>
          <w:tcPr>
            <w:tcW w:w="190" w:type="pct"/>
            <w:tcBorders>
              <w:top w:val="nil"/>
              <w:left w:val="nil"/>
              <w:bottom w:val="nil"/>
              <w:right w:val="nil"/>
            </w:tcBorders>
            <w:shd w:val="clear" w:color="auto" w:fill="auto"/>
            <w:tcMar>
              <w:left w:w="0" w:type="dxa"/>
              <w:right w:w="0" w:type="dxa"/>
            </w:tcMar>
            <w:vAlign w:val="center"/>
          </w:tcPr>
          <w:p w14:paraId="75778CAA" w14:textId="77777777" w:rsidR="00B27122" w:rsidRPr="000C6821" w:rsidRDefault="00B27122" w:rsidP="0086241F">
            <w:pPr>
              <w:adjustRightInd w:val="0"/>
              <w:snapToGrid w:val="0"/>
              <w:jc w:val="center"/>
              <w:rPr>
                <w:i/>
                <w:sz w:val="14"/>
                <w:szCs w:val="14"/>
              </w:rPr>
            </w:pPr>
          </w:p>
        </w:tc>
        <w:tc>
          <w:tcPr>
            <w:tcW w:w="81" w:type="pct"/>
            <w:tcBorders>
              <w:top w:val="nil"/>
              <w:left w:val="nil"/>
              <w:bottom w:val="nil"/>
              <w:right w:val="nil"/>
            </w:tcBorders>
            <w:shd w:val="clear" w:color="auto" w:fill="auto"/>
            <w:tcMar>
              <w:left w:w="0" w:type="dxa"/>
              <w:right w:w="0" w:type="dxa"/>
            </w:tcMar>
            <w:vAlign w:val="center"/>
          </w:tcPr>
          <w:p w14:paraId="065C5152" w14:textId="77777777" w:rsidR="00B27122" w:rsidRPr="000C6821" w:rsidRDefault="00B27122" w:rsidP="0086241F">
            <w:pPr>
              <w:adjustRightInd w:val="0"/>
              <w:snapToGrid w:val="0"/>
              <w:jc w:val="center"/>
              <w:rPr>
                <w:i/>
                <w:sz w:val="14"/>
                <w:szCs w:val="14"/>
              </w:rPr>
            </w:pPr>
          </w:p>
        </w:tc>
        <w:tc>
          <w:tcPr>
            <w:tcW w:w="199" w:type="pct"/>
            <w:tcBorders>
              <w:top w:val="nil"/>
              <w:left w:val="nil"/>
              <w:bottom w:val="nil"/>
              <w:right w:val="nil"/>
            </w:tcBorders>
            <w:shd w:val="clear" w:color="auto" w:fill="auto"/>
            <w:tcMar>
              <w:left w:w="0" w:type="dxa"/>
              <w:right w:w="0" w:type="dxa"/>
            </w:tcMar>
            <w:vAlign w:val="center"/>
          </w:tcPr>
          <w:p w14:paraId="1EA863AC" w14:textId="77777777" w:rsidR="00B27122" w:rsidRPr="000C6821" w:rsidRDefault="00B27122" w:rsidP="0086241F">
            <w:pPr>
              <w:adjustRightInd w:val="0"/>
              <w:snapToGrid w:val="0"/>
              <w:jc w:val="center"/>
              <w:rPr>
                <w:i/>
                <w:sz w:val="14"/>
                <w:szCs w:val="14"/>
              </w:rPr>
            </w:pPr>
          </w:p>
        </w:tc>
        <w:tc>
          <w:tcPr>
            <w:tcW w:w="68" w:type="pct"/>
            <w:tcBorders>
              <w:top w:val="nil"/>
              <w:left w:val="nil"/>
              <w:bottom w:val="nil"/>
              <w:right w:val="single" w:sz="12" w:space="0" w:color="auto"/>
            </w:tcBorders>
            <w:shd w:val="clear" w:color="auto" w:fill="auto"/>
            <w:vAlign w:val="center"/>
          </w:tcPr>
          <w:p w14:paraId="3D048FC2"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730BC9E2" w14:textId="77777777" w:rsidR="00B27122" w:rsidRPr="000C6821" w:rsidRDefault="00B27122" w:rsidP="0086241F">
            <w:pPr>
              <w:adjustRightInd w:val="0"/>
              <w:snapToGrid w:val="0"/>
              <w:jc w:val="center"/>
              <w:rPr>
                <w:i/>
                <w:sz w:val="14"/>
                <w:szCs w:val="14"/>
              </w:rPr>
            </w:pPr>
          </w:p>
        </w:tc>
        <w:tc>
          <w:tcPr>
            <w:tcW w:w="1106" w:type="pct"/>
            <w:tcBorders>
              <w:top w:val="nil"/>
              <w:left w:val="nil"/>
              <w:bottom w:val="nil"/>
              <w:right w:val="nil"/>
            </w:tcBorders>
            <w:shd w:val="clear" w:color="auto" w:fill="auto"/>
            <w:vAlign w:val="center"/>
          </w:tcPr>
          <w:p w14:paraId="264CDD16" w14:textId="77777777" w:rsidR="00B27122" w:rsidRPr="000C6821" w:rsidRDefault="00B27122" w:rsidP="0086241F">
            <w:pPr>
              <w:adjustRightInd w:val="0"/>
              <w:snapToGrid w:val="0"/>
              <w:jc w:val="center"/>
              <w:rPr>
                <w:i/>
                <w:sz w:val="14"/>
                <w:szCs w:val="14"/>
              </w:rPr>
            </w:pPr>
          </w:p>
        </w:tc>
        <w:tc>
          <w:tcPr>
            <w:tcW w:w="68" w:type="pct"/>
            <w:vMerge/>
            <w:tcBorders>
              <w:top w:val="single" w:sz="4" w:space="0" w:color="auto"/>
              <w:left w:val="nil"/>
              <w:bottom w:val="single" w:sz="12" w:space="0" w:color="auto"/>
            </w:tcBorders>
            <w:shd w:val="clear" w:color="auto" w:fill="auto"/>
            <w:vAlign w:val="center"/>
          </w:tcPr>
          <w:p w14:paraId="6DCA63BD" w14:textId="77777777" w:rsidR="00B27122" w:rsidRPr="000C6821" w:rsidRDefault="00B27122" w:rsidP="0086241F">
            <w:pPr>
              <w:adjustRightInd w:val="0"/>
              <w:snapToGrid w:val="0"/>
              <w:rPr>
                <w:rFonts w:ascii="Arial" w:hAnsi="Arial" w:cs="Arial"/>
              </w:rPr>
            </w:pPr>
          </w:p>
        </w:tc>
      </w:tr>
      <w:tr w:rsidR="00B27122" w:rsidRPr="000C6821" w14:paraId="4CBDACBF" w14:textId="77777777" w:rsidTr="003976B3">
        <w:trPr>
          <w:trHeight w:val="190"/>
        </w:trPr>
        <w:tc>
          <w:tcPr>
            <w:tcW w:w="419" w:type="pct"/>
            <w:vMerge/>
            <w:tcBorders>
              <w:left w:val="single" w:sz="12" w:space="0" w:color="auto"/>
              <w:bottom w:val="nil"/>
              <w:right w:val="single" w:sz="12" w:space="0" w:color="auto"/>
            </w:tcBorders>
            <w:shd w:val="clear" w:color="auto" w:fill="auto"/>
            <w:tcMar>
              <w:left w:w="0" w:type="dxa"/>
              <w:right w:w="0" w:type="dxa"/>
            </w:tcMar>
            <w:tcFitText/>
            <w:vAlign w:val="bottom"/>
          </w:tcPr>
          <w:p w14:paraId="16CE9B72" w14:textId="77777777" w:rsidR="00B27122" w:rsidRPr="000C6821" w:rsidRDefault="00B27122" w:rsidP="0086241F">
            <w:pPr>
              <w:adjustRightInd w:val="0"/>
              <w:snapToGrid w:val="0"/>
              <w:jc w:val="right"/>
              <w:rPr>
                <w:rFonts w:ascii="Arial" w:hAnsi="Arial" w:cs="Arial"/>
              </w:rPr>
            </w:pPr>
          </w:p>
        </w:tc>
        <w:tc>
          <w:tcPr>
            <w:tcW w:w="1822" w:type="pct"/>
            <w:gridSpan w:val="2"/>
            <w:vMerge/>
            <w:tcBorders>
              <w:left w:val="single" w:sz="12" w:space="0" w:color="auto"/>
              <w:bottom w:val="nil"/>
              <w:right w:val="single" w:sz="12" w:space="0" w:color="auto"/>
            </w:tcBorders>
            <w:shd w:val="clear" w:color="auto" w:fill="auto"/>
            <w:vAlign w:val="bottom"/>
          </w:tcPr>
          <w:p w14:paraId="0F2E2F7F" w14:textId="77777777" w:rsidR="00B27122" w:rsidRPr="000C6821" w:rsidRDefault="00B27122" w:rsidP="0086241F">
            <w:pPr>
              <w:adjustRightInd w:val="0"/>
              <w:snapToGrid w:val="0"/>
              <w:jc w:val="right"/>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79E0CEC2"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68EE73" w14:textId="03A971D1" w:rsidR="00B27122" w:rsidRPr="000C6821" w:rsidRDefault="00B60016" w:rsidP="0086241F">
            <w:pPr>
              <w:adjustRightInd w:val="0"/>
              <w:snapToGrid w:val="0"/>
              <w:jc w:val="center"/>
              <w:rPr>
                <w:rFonts w:ascii="Arial" w:hAnsi="Arial" w:cs="Arial"/>
              </w:rPr>
            </w:pPr>
            <w:r>
              <w:rPr>
                <w:rFonts w:ascii="Arial" w:hAnsi="Arial" w:cs="Arial"/>
              </w:rPr>
              <w:t>18</w:t>
            </w:r>
          </w:p>
        </w:tc>
        <w:tc>
          <w:tcPr>
            <w:tcW w:w="68" w:type="pct"/>
            <w:tcBorders>
              <w:top w:val="nil"/>
              <w:left w:val="single" w:sz="4" w:space="0" w:color="auto"/>
              <w:bottom w:val="nil"/>
              <w:right w:val="single" w:sz="4" w:space="0" w:color="auto"/>
            </w:tcBorders>
            <w:shd w:val="clear" w:color="auto" w:fill="auto"/>
            <w:vAlign w:val="center"/>
          </w:tcPr>
          <w:p w14:paraId="149082ED"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FB8D13" w14:textId="4C76B242" w:rsidR="00B27122" w:rsidRPr="000C6821" w:rsidRDefault="00AE1C87" w:rsidP="0086241F">
            <w:pPr>
              <w:adjustRightInd w:val="0"/>
              <w:snapToGrid w:val="0"/>
              <w:jc w:val="center"/>
              <w:rPr>
                <w:rFonts w:ascii="Arial" w:hAnsi="Arial" w:cs="Arial"/>
              </w:rPr>
            </w:pPr>
            <w:r>
              <w:rPr>
                <w:rFonts w:ascii="Arial" w:hAnsi="Arial" w:cs="Arial"/>
              </w:rPr>
              <w:t>0</w:t>
            </w:r>
            <w:r w:rsidR="00B60016">
              <w:rPr>
                <w:rFonts w:ascii="Arial" w:hAnsi="Arial" w:cs="Arial"/>
              </w:rPr>
              <w:t>5</w:t>
            </w:r>
          </w:p>
        </w:tc>
        <w:tc>
          <w:tcPr>
            <w:tcW w:w="68" w:type="pct"/>
            <w:tcBorders>
              <w:top w:val="nil"/>
              <w:left w:val="single" w:sz="4" w:space="0" w:color="auto"/>
              <w:bottom w:val="nil"/>
              <w:right w:val="single" w:sz="4" w:space="0" w:color="auto"/>
            </w:tcBorders>
            <w:shd w:val="clear" w:color="auto" w:fill="auto"/>
            <w:vAlign w:val="center"/>
          </w:tcPr>
          <w:p w14:paraId="7B5FD69C"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B90E2B" w14:textId="4D2F368B" w:rsidR="00B27122" w:rsidRPr="000C6821" w:rsidRDefault="00AE1C87" w:rsidP="0086241F">
            <w:pPr>
              <w:adjustRightInd w:val="0"/>
              <w:snapToGrid w:val="0"/>
              <w:jc w:val="center"/>
              <w:rPr>
                <w:rFonts w:ascii="Arial" w:hAnsi="Arial" w:cs="Arial"/>
              </w:rPr>
            </w:pPr>
            <w:r>
              <w:rPr>
                <w:rFonts w:ascii="Arial" w:hAnsi="Arial" w:cs="Arial"/>
              </w:rPr>
              <w:t>202</w:t>
            </w:r>
            <w:r w:rsidR="00B60016">
              <w:rPr>
                <w:rFonts w:ascii="Arial" w:hAnsi="Arial" w:cs="Arial"/>
              </w:rPr>
              <w:t>6</w:t>
            </w:r>
          </w:p>
        </w:tc>
        <w:tc>
          <w:tcPr>
            <w:tcW w:w="68" w:type="pct"/>
            <w:tcBorders>
              <w:top w:val="nil"/>
              <w:left w:val="single" w:sz="4" w:space="0" w:color="auto"/>
              <w:bottom w:val="nil"/>
              <w:right w:val="single" w:sz="12" w:space="0" w:color="auto"/>
            </w:tcBorders>
            <w:shd w:val="clear" w:color="auto" w:fill="auto"/>
            <w:vAlign w:val="center"/>
          </w:tcPr>
          <w:p w14:paraId="246145E3"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tcPr>
          <w:p w14:paraId="42C2ED22" w14:textId="77777777" w:rsidR="00B27122" w:rsidRPr="000C6821" w:rsidRDefault="00B27122" w:rsidP="0086241F">
            <w:pPr>
              <w:adjustRightInd w:val="0"/>
              <w:snapToGrid w:val="0"/>
              <w:jc w:val="center"/>
              <w:rPr>
                <w:rFonts w:ascii="Arial" w:hAnsi="Arial" w:cs="Arial"/>
              </w:rPr>
            </w:pPr>
          </w:p>
        </w:tc>
        <w:tc>
          <w:tcPr>
            <w:tcW w:w="190" w:type="pct"/>
            <w:tcBorders>
              <w:top w:val="nil"/>
              <w:left w:val="nil"/>
              <w:bottom w:val="nil"/>
              <w:right w:val="nil"/>
            </w:tcBorders>
            <w:shd w:val="clear" w:color="auto" w:fill="auto"/>
            <w:vAlign w:val="center"/>
          </w:tcPr>
          <w:p w14:paraId="4B0FF8C2" w14:textId="77777777" w:rsidR="00B27122" w:rsidRPr="000C6821" w:rsidRDefault="00B27122" w:rsidP="0086241F">
            <w:pPr>
              <w:adjustRightInd w:val="0"/>
              <w:snapToGrid w:val="0"/>
              <w:jc w:val="center"/>
              <w:rPr>
                <w:rFonts w:ascii="Arial" w:hAnsi="Arial" w:cs="Arial"/>
              </w:rPr>
            </w:pPr>
          </w:p>
        </w:tc>
        <w:tc>
          <w:tcPr>
            <w:tcW w:w="81" w:type="pct"/>
            <w:tcBorders>
              <w:top w:val="nil"/>
              <w:left w:val="nil"/>
              <w:bottom w:val="nil"/>
              <w:right w:val="nil"/>
            </w:tcBorders>
            <w:shd w:val="clear" w:color="auto" w:fill="auto"/>
            <w:vAlign w:val="center"/>
          </w:tcPr>
          <w:p w14:paraId="3EC7084A" w14:textId="77777777" w:rsidR="00B27122" w:rsidRPr="000C6821" w:rsidRDefault="00B27122" w:rsidP="0086241F">
            <w:pPr>
              <w:adjustRightInd w:val="0"/>
              <w:snapToGrid w:val="0"/>
              <w:jc w:val="center"/>
              <w:rPr>
                <w:rFonts w:ascii="Arial" w:hAnsi="Arial" w:cs="Arial"/>
              </w:rPr>
            </w:pPr>
          </w:p>
        </w:tc>
        <w:tc>
          <w:tcPr>
            <w:tcW w:w="199" w:type="pct"/>
            <w:tcBorders>
              <w:top w:val="nil"/>
              <w:left w:val="nil"/>
              <w:bottom w:val="nil"/>
              <w:right w:val="nil"/>
            </w:tcBorders>
            <w:shd w:val="clear" w:color="auto" w:fill="auto"/>
            <w:vAlign w:val="center"/>
          </w:tcPr>
          <w:p w14:paraId="7495C23E" w14:textId="77777777" w:rsidR="00B27122" w:rsidRPr="000C6821" w:rsidRDefault="00B27122" w:rsidP="0086241F">
            <w:pPr>
              <w:adjustRightInd w:val="0"/>
              <w:snapToGrid w:val="0"/>
              <w:jc w:val="center"/>
              <w:rPr>
                <w:rFonts w:ascii="Arial" w:hAnsi="Arial" w:cs="Arial"/>
              </w:rPr>
            </w:pPr>
          </w:p>
        </w:tc>
        <w:tc>
          <w:tcPr>
            <w:tcW w:w="68" w:type="pct"/>
            <w:tcBorders>
              <w:top w:val="nil"/>
              <w:left w:val="nil"/>
              <w:bottom w:val="nil"/>
              <w:right w:val="single" w:sz="12" w:space="0" w:color="auto"/>
            </w:tcBorders>
            <w:shd w:val="clear" w:color="auto" w:fill="auto"/>
            <w:vAlign w:val="center"/>
          </w:tcPr>
          <w:p w14:paraId="3049A9AE"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shd w:val="clear" w:color="auto" w:fill="auto"/>
            <w:vAlign w:val="center"/>
          </w:tcPr>
          <w:p w14:paraId="14FF3415" w14:textId="77777777" w:rsidR="00B27122" w:rsidRPr="000C6821" w:rsidRDefault="00B27122" w:rsidP="0086241F">
            <w:pPr>
              <w:adjustRightInd w:val="0"/>
              <w:snapToGrid w:val="0"/>
              <w:jc w:val="center"/>
              <w:rPr>
                <w:rFonts w:ascii="Arial" w:hAnsi="Arial" w:cs="Arial"/>
              </w:rPr>
            </w:pPr>
          </w:p>
        </w:tc>
        <w:tc>
          <w:tcPr>
            <w:tcW w:w="1106" w:type="pct"/>
            <w:tcBorders>
              <w:top w:val="nil"/>
              <w:left w:val="nil"/>
              <w:bottom w:val="nil"/>
              <w:right w:val="nil"/>
            </w:tcBorders>
            <w:shd w:val="clear" w:color="auto" w:fill="auto"/>
            <w:vAlign w:val="center"/>
          </w:tcPr>
          <w:p w14:paraId="1D7DC221" w14:textId="77777777" w:rsidR="00B27122" w:rsidRPr="000C6821" w:rsidRDefault="00B27122" w:rsidP="0086241F">
            <w:pPr>
              <w:adjustRightInd w:val="0"/>
              <w:snapToGrid w:val="0"/>
              <w:jc w:val="center"/>
              <w:rPr>
                <w:rFonts w:ascii="Arial" w:hAnsi="Arial" w:cs="Arial"/>
              </w:rPr>
            </w:pPr>
          </w:p>
        </w:tc>
        <w:tc>
          <w:tcPr>
            <w:tcW w:w="68" w:type="pct"/>
            <w:vMerge/>
            <w:tcBorders>
              <w:top w:val="single" w:sz="4" w:space="0" w:color="auto"/>
              <w:left w:val="nil"/>
              <w:bottom w:val="single" w:sz="12" w:space="0" w:color="auto"/>
            </w:tcBorders>
            <w:shd w:val="clear" w:color="auto" w:fill="auto"/>
            <w:vAlign w:val="center"/>
          </w:tcPr>
          <w:p w14:paraId="7C8D1DD0" w14:textId="77777777" w:rsidR="00B27122" w:rsidRPr="000C6821" w:rsidRDefault="00B27122" w:rsidP="0086241F">
            <w:pPr>
              <w:adjustRightInd w:val="0"/>
              <w:snapToGrid w:val="0"/>
              <w:rPr>
                <w:rFonts w:ascii="Arial" w:hAnsi="Arial" w:cs="Arial"/>
              </w:rPr>
            </w:pPr>
          </w:p>
        </w:tc>
      </w:tr>
      <w:tr w:rsidR="00B27122" w:rsidRPr="000C6821" w14:paraId="26CAD44F" w14:textId="77777777" w:rsidTr="003976B3">
        <w:tc>
          <w:tcPr>
            <w:tcW w:w="419" w:type="pct"/>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239902B7" w14:textId="77777777" w:rsidR="00B27122" w:rsidRPr="000C6821" w:rsidRDefault="00B27122" w:rsidP="0086241F">
            <w:pPr>
              <w:adjustRightInd w:val="0"/>
              <w:snapToGrid w:val="0"/>
              <w:jc w:val="right"/>
              <w:rPr>
                <w:rFonts w:ascii="Arial" w:hAnsi="Arial" w:cs="Arial"/>
                <w:sz w:val="4"/>
                <w:szCs w:val="4"/>
              </w:rPr>
            </w:pPr>
          </w:p>
        </w:tc>
        <w:tc>
          <w:tcPr>
            <w:tcW w:w="1753" w:type="pct"/>
            <w:tcBorders>
              <w:top w:val="nil"/>
              <w:left w:val="single" w:sz="12" w:space="0" w:color="auto"/>
              <w:bottom w:val="single" w:sz="12" w:space="0" w:color="auto"/>
              <w:right w:val="nil"/>
            </w:tcBorders>
            <w:shd w:val="clear" w:color="auto" w:fill="auto"/>
            <w:vAlign w:val="bottom"/>
          </w:tcPr>
          <w:p w14:paraId="4009EC77" w14:textId="77777777" w:rsidR="00B27122" w:rsidRPr="000C6821" w:rsidRDefault="00B27122" w:rsidP="0086241F">
            <w:pPr>
              <w:adjustRightInd w:val="0"/>
              <w:snapToGrid w:val="0"/>
              <w:jc w:val="right"/>
              <w:rPr>
                <w:rFonts w:ascii="Arial" w:hAnsi="Arial" w:cs="Arial"/>
                <w:sz w:val="4"/>
                <w:szCs w:val="4"/>
              </w:rPr>
            </w:pPr>
          </w:p>
        </w:tc>
        <w:tc>
          <w:tcPr>
            <w:tcW w:w="69" w:type="pct"/>
            <w:tcBorders>
              <w:top w:val="nil"/>
              <w:left w:val="nil"/>
              <w:bottom w:val="single" w:sz="12" w:space="0" w:color="auto"/>
              <w:right w:val="single" w:sz="12" w:space="0" w:color="auto"/>
            </w:tcBorders>
            <w:shd w:val="clear" w:color="auto" w:fill="auto"/>
            <w:vAlign w:val="bottom"/>
          </w:tcPr>
          <w:p w14:paraId="57C15DBB" w14:textId="77777777" w:rsidR="00B27122" w:rsidRPr="000C6821" w:rsidRDefault="00B27122" w:rsidP="0086241F">
            <w:pPr>
              <w:adjustRightInd w:val="0"/>
              <w:snapToGrid w:val="0"/>
              <w:jc w:val="right"/>
              <w:rPr>
                <w:rFonts w:ascii="Arial" w:hAnsi="Arial" w:cs="Arial"/>
                <w:b/>
                <w:sz w:val="4"/>
                <w:szCs w:val="4"/>
              </w:rPr>
            </w:pPr>
          </w:p>
        </w:tc>
        <w:tc>
          <w:tcPr>
            <w:tcW w:w="68" w:type="pct"/>
            <w:tcBorders>
              <w:top w:val="nil"/>
              <w:left w:val="single" w:sz="12" w:space="0" w:color="auto"/>
              <w:bottom w:val="single" w:sz="12" w:space="0" w:color="auto"/>
              <w:right w:val="nil"/>
            </w:tcBorders>
            <w:shd w:val="clear" w:color="auto" w:fill="auto"/>
            <w:vAlign w:val="center"/>
          </w:tcPr>
          <w:p w14:paraId="3035BA3B"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single" w:sz="12" w:space="0" w:color="auto"/>
              <w:right w:val="nil"/>
            </w:tcBorders>
            <w:shd w:val="clear" w:color="auto" w:fill="auto"/>
            <w:vAlign w:val="center"/>
          </w:tcPr>
          <w:p w14:paraId="18364779"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single" w:sz="12" w:space="0" w:color="auto"/>
              <w:right w:val="nil"/>
            </w:tcBorders>
            <w:shd w:val="clear" w:color="auto" w:fill="auto"/>
            <w:vAlign w:val="center"/>
          </w:tcPr>
          <w:p w14:paraId="75609EDB"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single" w:sz="12" w:space="0" w:color="auto"/>
              <w:right w:val="nil"/>
            </w:tcBorders>
            <w:shd w:val="clear" w:color="auto" w:fill="auto"/>
            <w:vAlign w:val="center"/>
          </w:tcPr>
          <w:p w14:paraId="16BB36B7"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single" w:sz="12" w:space="0" w:color="auto"/>
              <w:right w:val="nil"/>
            </w:tcBorders>
            <w:shd w:val="clear" w:color="auto" w:fill="auto"/>
            <w:vAlign w:val="center"/>
          </w:tcPr>
          <w:p w14:paraId="272EC766" w14:textId="77777777" w:rsidR="00B27122" w:rsidRPr="000C6821" w:rsidRDefault="00B27122" w:rsidP="0086241F">
            <w:pPr>
              <w:adjustRightInd w:val="0"/>
              <w:snapToGrid w:val="0"/>
              <w:jc w:val="center"/>
              <w:rPr>
                <w:rFonts w:ascii="Arial" w:hAnsi="Arial" w:cs="Arial"/>
                <w:sz w:val="4"/>
                <w:szCs w:val="4"/>
              </w:rPr>
            </w:pPr>
          </w:p>
        </w:tc>
        <w:tc>
          <w:tcPr>
            <w:tcW w:w="222" w:type="pct"/>
            <w:tcBorders>
              <w:top w:val="single" w:sz="4" w:space="0" w:color="auto"/>
              <w:left w:val="nil"/>
              <w:bottom w:val="single" w:sz="12" w:space="0" w:color="auto"/>
              <w:right w:val="nil"/>
            </w:tcBorders>
            <w:shd w:val="clear" w:color="auto" w:fill="auto"/>
            <w:vAlign w:val="center"/>
          </w:tcPr>
          <w:p w14:paraId="48A46161"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single" w:sz="12" w:space="0" w:color="auto"/>
              <w:right w:val="single" w:sz="12" w:space="0" w:color="auto"/>
            </w:tcBorders>
            <w:shd w:val="clear" w:color="auto" w:fill="auto"/>
            <w:vAlign w:val="center"/>
          </w:tcPr>
          <w:p w14:paraId="6538B175"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single" w:sz="12" w:space="0" w:color="auto"/>
              <w:right w:val="nil"/>
            </w:tcBorders>
          </w:tcPr>
          <w:p w14:paraId="4AFCD2EF"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nil"/>
              <w:left w:val="nil"/>
              <w:bottom w:val="single" w:sz="12" w:space="0" w:color="auto"/>
              <w:right w:val="nil"/>
            </w:tcBorders>
            <w:shd w:val="clear" w:color="auto" w:fill="auto"/>
            <w:vAlign w:val="center"/>
          </w:tcPr>
          <w:p w14:paraId="6034F736" w14:textId="77777777" w:rsidR="00B27122" w:rsidRPr="000C6821" w:rsidRDefault="00B27122" w:rsidP="0086241F">
            <w:pPr>
              <w:adjustRightInd w:val="0"/>
              <w:snapToGrid w:val="0"/>
              <w:jc w:val="center"/>
              <w:rPr>
                <w:rFonts w:ascii="Arial" w:hAnsi="Arial" w:cs="Arial"/>
                <w:sz w:val="4"/>
                <w:szCs w:val="4"/>
              </w:rPr>
            </w:pPr>
          </w:p>
        </w:tc>
        <w:tc>
          <w:tcPr>
            <w:tcW w:w="81" w:type="pct"/>
            <w:tcBorders>
              <w:top w:val="nil"/>
              <w:left w:val="nil"/>
              <w:bottom w:val="single" w:sz="12" w:space="0" w:color="auto"/>
              <w:right w:val="nil"/>
            </w:tcBorders>
            <w:shd w:val="clear" w:color="auto" w:fill="auto"/>
            <w:vAlign w:val="center"/>
          </w:tcPr>
          <w:p w14:paraId="6AFCAB08" w14:textId="77777777" w:rsidR="00B27122" w:rsidRPr="000C6821" w:rsidRDefault="00B27122" w:rsidP="0086241F">
            <w:pPr>
              <w:adjustRightInd w:val="0"/>
              <w:snapToGrid w:val="0"/>
              <w:jc w:val="center"/>
              <w:rPr>
                <w:rFonts w:ascii="Arial" w:hAnsi="Arial" w:cs="Arial"/>
                <w:sz w:val="4"/>
                <w:szCs w:val="4"/>
              </w:rPr>
            </w:pPr>
          </w:p>
        </w:tc>
        <w:tc>
          <w:tcPr>
            <w:tcW w:w="199" w:type="pct"/>
            <w:tcBorders>
              <w:top w:val="nil"/>
              <w:left w:val="nil"/>
              <w:bottom w:val="single" w:sz="12" w:space="0" w:color="auto"/>
              <w:right w:val="nil"/>
            </w:tcBorders>
            <w:shd w:val="clear" w:color="auto" w:fill="auto"/>
            <w:vAlign w:val="center"/>
          </w:tcPr>
          <w:p w14:paraId="7A3A38A1"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single" w:sz="12" w:space="0" w:color="auto"/>
              <w:right w:val="single" w:sz="12" w:space="0" w:color="auto"/>
            </w:tcBorders>
            <w:shd w:val="clear" w:color="auto" w:fill="auto"/>
            <w:vAlign w:val="center"/>
          </w:tcPr>
          <w:p w14:paraId="269B79E4"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single" w:sz="12" w:space="0" w:color="auto"/>
              <w:right w:val="nil"/>
            </w:tcBorders>
            <w:shd w:val="clear" w:color="auto" w:fill="auto"/>
            <w:vAlign w:val="center"/>
          </w:tcPr>
          <w:p w14:paraId="359FEDFB" w14:textId="77777777" w:rsidR="00B27122" w:rsidRPr="000C6821" w:rsidRDefault="00B27122" w:rsidP="0086241F">
            <w:pPr>
              <w:adjustRightInd w:val="0"/>
              <w:snapToGrid w:val="0"/>
              <w:jc w:val="center"/>
              <w:rPr>
                <w:rFonts w:ascii="Arial" w:hAnsi="Arial" w:cs="Arial"/>
                <w:sz w:val="4"/>
                <w:szCs w:val="4"/>
              </w:rPr>
            </w:pPr>
          </w:p>
        </w:tc>
        <w:tc>
          <w:tcPr>
            <w:tcW w:w="1106" w:type="pct"/>
            <w:tcBorders>
              <w:top w:val="nil"/>
              <w:left w:val="nil"/>
              <w:bottom w:val="single" w:sz="12" w:space="0" w:color="auto"/>
              <w:right w:val="nil"/>
            </w:tcBorders>
            <w:shd w:val="clear" w:color="auto" w:fill="auto"/>
            <w:vAlign w:val="center"/>
          </w:tcPr>
          <w:p w14:paraId="53797AF8"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top w:val="single" w:sz="4" w:space="0" w:color="auto"/>
              <w:left w:val="nil"/>
              <w:bottom w:val="single" w:sz="12" w:space="0" w:color="auto"/>
            </w:tcBorders>
            <w:shd w:val="clear" w:color="auto" w:fill="auto"/>
            <w:vAlign w:val="center"/>
          </w:tcPr>
          <w:p w14:paraId="766F4C30" w14:textId="77777777" w:rsidR="00B27122" w:rsidRPr="000C6821" w:rsidRDefault="00B27122" w:rsidP="0086241F">
            <w:pPr>
              <w:adjustRightInd w:val="0"/>
              <w:snapToGrid w:val="0"/>
              <w:rPr>
                <w:rFonts w:ascii="Arial" w:hAnsi="Arial" w:cs="Arial"/>
                <w:sz w:val="4"/>
                <w:szCs w:val="4"/>
              </w:rPr>
            </w:pPr>
          </w:p>
        </w:tc>
      </w:tr>
    </w:tbl>
    <w:p w14:paraId="562392B5" w14:textId="46282BBC" w:rsidR="003976B3" w:rsidRDefault="003976B3" w:rsidP="00B27122">
      <w:pPr>
        <w:rPr>
          <w:rFonts w:cs="Arial"/>
          <w:i/>
          <w:sz w:val="14"/>
          <w:szCs w:val="18"/>
        </w:rPr>
      </w:pPr>
      <w:r w:rsidRPr="00A244D6">
        <w:rPr>
          <w:rFonts w:cs="Arial"/>
          <w:i/>
          <w:sz w:val="14"/>
          <w:szCs w:val="18"/>
          <w:lang w:val="es-BO"/>
        </w:rPr>
        <w:t>(*) Los plazos del proceso de contratación se computarán a partir del día siguiente hábil de la publicación en el SICOES</w:t>
      </w:r>
      <w:r>
        <w:rPr>
          <w:rFonts w:cs="Arial"/>
          <w:i/>
          <w:sz w:val="14"/>
          <w:szCs w:val="18"/>
          <w:lang w:val="es-BO"/>
        </w:rPr>
        <w:t>.</w:t>
      </w:r>
    </w:p>
    <w:p w14:paraId="4E3FB2BD" w14:textId="50F41812" w:rsidR="00B27122" w:rsidRPr="0060646D" w:rsidRDefault="00B27122" w:rsidP="00B27122">
      <w:pPr>
        <w:rPr>
          <w:rFonts w:cs="Arial"/>
          <w:i/>
          <w:sz w:val="14"/>
          <w:szCs w:val="18"/>
        </w:rPr>
      </w:pPr>
      <w:r w:rsidRPr="0060646D">
        <w:rPr>
          <w:rFonts w:cs="Arial"/>
          <w:i/>
          <w:sz w:val="14"/>
          <w:szCs w:val="18"/>
        </w:rPr>
        <w:t>(*</w:t>
      </w:r>
      <w:r w:rsidR="003976B3" w:rsidRPr="0060646D">
        <w:rPr>
          <w:rFonts w:cs="Arial"/>
          <w:i/>
          <w:sz w:val="14"/>
          <w:szCs w:val="18"/>
        </w:rPr>
        <w:t>*</w:t>
      </w:r>
      <w:r w:rsidRPr="0060646D">
        <w:rPr>
          <w:rFonts w:cs="Arial"/>
          <w:i/>
          <w:sz w:val="14"/>
          <w:szCs w:val="18"/>
        </w:rPr>
        <w:t xml:space="preserve">) La determinación del plazo para la apertura de propuestas deberá considerar los </w:t>
      </w:r>
      <w:r w:rsidR="00FA4B34">
        <w:rPr>
          <w:rFonts w:cs="Arial"/>
          <w:i/>
          <w:sz w:val="14"/>
          <w:szCs w:val="18"/>
        </w:rPr>
        <w:t>diez (</w:t>
      </w:r>
      <w:r w:rsidRPr="0060646D">
        <w:rPr>
          <w:rFonts w:cs="Arial"/>
          <w:i/>
          <w:sz w:val="14"/>
          <w:szCs w:val="18"/>
        </w:rPr>
        <w:t>10</w:t>
      </w:r>
      <w:r w:rsidR="00FA4B34">
        <w:rPr>
          <w:rFonts w:cs="Arial"/>
          <w:i/>
          <w:sz w:val="14"/>
          <w:szCs w:val="18"/>
        </w:rPr>
        <w:t>)</w:t>
      </w:r>
      <w:r w:rsidRPr="0060646D">
        <w:rPr>
          <w:rFonts w:cs="Arial"/>
          <w:i/>
          <w:sz w:val="14"/>
          <w:szCs w:val="18"/>
        </w:rPr>
        <w:t xml:space="preserve"> minutos que corresponden </w:t>
      </w:r>
      <w:r>
        <w:rPr>
          <w:rFonts w:cs="Arial"/>
          <w:i/>
          <w:sz w:val="14"/>
          <w:szCs w:val="18"/>
        </w:rPr>
        <w:t>al periodo de gracia aleatorio. E</w:t>
      </w:r>
      <w:r w:rsidRPr="001D75EE">
        <w:rPr>
          <w:rFonts w:cs="Arial"/>
          <w:i/>
          <w:sz w:val="14"/>
          <w:szCs w:val="18"/>
        </w:rPr>
        <w:t>n el marco del Artículo 27 del Reglamento de Contrataciones con Apoyo de Medios Electrónicos.</w:t>
      </w:r>
    </w:p>
    <w:p w14:paraId="7BE620EE" w14:textId="77777777" w:rsidR="00B27122" w:rsidRDefault="00B27122" w:rsidP="00B35DBB">
      <w:pPr>
        <w:rPr>
          <w:lang w:val="es-BO"/>
        </w:rPr>
      </w:pPr>
    </w:p>
    <w:p w14:paraId="2678BC59" w14:textId="19DF76B0" w:rsidR="003976B3" w:rsidRDefault="003976B3" w:rsidP="00F41EF0">
      <w:pPr>
        <w:rPr>
          <w:rFonts w:cs="Arial"/>
          <w:i/>
        </w:rPr>
      </w:pPr>
      <w:bookmarkStart w:id="163" w:name="_Hlk76392171"/>
    </w:p>
    <w:p w14:paraId="2CD8EDD1" w14:textId="19284764" w:rsidR="00AE1C87" w:rsidRDefault="00AE1C87" w:rsidP="00F41EF0">
      <w:pPr>
        <w:rPr>
          <w:rFonts w:cs="Arial"/>
          <w:i/>
        </w:rPr>
      </w:pPr>
    </w:p>
    <w:bookmarkEnd w:id="161"/>
    <w:p w14:paraId="39478059" w14:textId="205CC0A1" w:rsidR="00AE1C87" w:rsidRDefault="00AE1C87" w:rsidP="00F41EF0">
      <w:pPr>
        <w:rPr>
          <w:rFonts w:cs="Arial"/>
          <w:i/>
        </w:rPr>
      </w:pPr>
    </w:p>
    <w:p w14:paraId="2156B42F" w14:textId="164B44CC" w:rsidR="00AE1C87" w:rsidRDefault="00AE1C87" w:rsidP="00F41EF0">
      <w:pPr>
        <w:rPr>
          <w:rFonts w:cs="Arial"/>
          <w:i/>
        </w:rPr>
      </w:pPr>
    </w:p>
    <w:p w14:paraId="609AF1CA" w14:textId="333ACE9D" w:rsidR="00AE1C87" w:rsidRDefault="00AE1C87" w:rsidP="00F41EF0">
      <w:pPr>
        <w:rPr>
          <w:rFonts w:cs="Arial"/>
          <w:i/>
        </w:rPr>
      </w:pPr>
    </w:p>
    <w:p w14:paraId="72153D04" w14:textId="33D2B671" w:rsidR="00AE1C87" w:rsidRDefault="00AE1C87" w:rsidP="00F41EF0">
      <w:pPr>
        <w:rPr>
          <w:rFonts w:cs="Arial"/>
          <w:i/>
        </w:rPr>
      </w:pPr>
    </w:p>
    <w:p w14:paraId="35ADEDC9" w14:textId="6C87FE99" w:rsidR="00AE1C87" w:rsidRDefault="00AE1C87" w:rsidP="00F41EF0">
      <w:pPr>
        <w:rPr>
          <w:rFonts w:cs="Arial"/>
          <w:i/>
        </w:rPr>
      </w:pPr>
    </w:p>
    <w:p w14:paraId="383F37D5" w14:textId="6C4DB0C8" w:rsidR="00AE1C87" w:rsidRDefault="00AE1C87" w:rsidP="00F41EF0">
      <w:pPr>
        <w:rPr>
          <w:rFonts w:cs="Arial"/>
          <w:i/>
        </w:rPr>
      </w:pPr>
    </w:p>
    <w:p w14:paraId="7B83D0A7" w14:textId="0AE89B5F" w:rsidR="00AE1C87" w:rsidRDefault="00AE1C87" w:rsidP="00F41EF0">
      <w:pPr>
        <w:rPr>
          <w:rFonts w:cs="Arial"/>
          <w:i/>
        </w:rPr>
      </w:pPr>
    </w:p>
    <w:p w14:paraId="189D3300" w14:textId="61BA5646" w:rsidR="00AE1C87" w:rsidRDefault="00AE1C87" w:rsidP="00F41EF0">
      <w:pPr>
        <w:rPr>
          <w:rFonts w:cs="Arial"/>
          <w:i/>
        </w:rPr>
      </w:pPr>
    </w:p>
    <w:p w14:paraId="448C9C03" w14:textId="6149FE19" w:rsidR="00AE1C87" w:rsidRDefault="00AE1C87" w:rsidP="00F41EF0">
      <w:pPr>
        <w:rPr>
          <w:rFonts w:cs="Arial"/>
          <w:i/>
        </w:rPr>
      </w:pPr>
    </w:p>
    <w:p w14:paraId="6EA5EB35" w14:textId="6E3D4032" w:rsidR="00AE1C87" w:rsidRDefault="00AE1C87" w:rsidP="00F41EF0">
      <w:pPr>
        <w:rPr>
          <w:rFonts w:cs="Arial"/>
          <w:i/>
        </w:rPr>
      </w:pPr>
    </w:p>
    <w:p w14:paraId="3ED4A664" w14:textId="7F001747" w:rsidR="00AE1C87" w:rsidRDefault="00AE1C87" w:rsidP="00F41EF0">
      <w:pPr>
        <w:rPr>
          <w:rFonts w:cs="Arial"/>
          <w:i/>
        </w:rPr>
      </w:pPr>
    </w:p>
    <w:p w14:paraId="4189ED8A" w14:textId="636A8C97" w:rsidR="00AE1C87" w:rsidRDefault="00AE1C87" w:rsidP="00F41EF0">
      <w:pPr>
        <w:rPr>
          <w:rFonts w:cs="Arial"/>
          <w:i/>
        </w:rPr>
      </w:pPr>
    </w:p>
    <w:p w14:paraId="09A0654F" w14:textId="695B431D" w:rsidR="00AE1C87" w:rsidRDefault="00AE1C87" w:rsidP="00F41EF0">
      <w:pPr>
        <w:rPr>
          <w:rFonts w:cs="Arial"/>
          <w:i/>
        </w:rPr>
      </w:pPr>
    </w:p>
    <w:p w14:paraId="6D2AB14F" w14:textId="19E1149E" w:rsidR="00AE1C87" w:rsidRDefault="00AE1C87" w:rsidP="00F41EF0">
      <w:pPr>
        <w:rPr>
          <w:rFonts w:cs="Arial"/>
          <w:i/>
        </w:rPr>
      </w:pPr>
    </w:p>
    <w:p w14:paraId="6AE0C10B" w14:textId="4B5AC66C" w:rsidR="00AE1C87" w:rsidRDefault="00AE1C87" w:rsidP="00F41EF0">
      <w:pPr>
        <w:rPr>
          <w:rFonts w:cs="Arial"/>
          <w:i/>
        </w:rPr>
      </w:pPr>
    </w:p>
    <w:p w14:paraId="747AE7C9" w14:textId="2A1AFFF5" w:rsidR="00AE1C87" w:rsidRDefault="00AE1C87" w:rsidP="00F41EF0">
      <w:pPr>
        <w:rPr>
          <w:rFonts w:cs="Arial"/>
          <w:i/>
        </w:rPr>
      </w:pPr>
    </w:p>
    <w:p w14:paraId="68DA303F" w14:textId="1579BD5A" w:rsidR="00AE1C87" w:rsidRDefault="00AE1C87" w:rsidP="00F41EF0">
      <w:pPr>
        <w:rPr>
          <w:rFonts w:cs="Arial"/>
          <w:i/>
        </w:rPr>
      </w:pPr>
    </w:p>
    <w:p w14:paraId="7A61DEB6" w14:textId="17A9F517" w:rsidR="00AE1C87" w:rsidRDefault="00AE1C87" w:rsidP="00F41EF0">
      <w:pPr>
        <w:rPr>
          <w:rFonts w:cs="Arial"/>
          <w:i/>
        </w:rPr>
      </w:pPr>
    </w:p>
    <w:p w14:paraId="6E2C2854" w14:textId="2F140877" w:rsidR="00AE1C87" w:rsidRDefault="00AE1C87" w:rsidP="00F41EF0">
      <w:pPr>
        <w:rPr>
          <w:rFonts w:cs="Arial"/>
          <w:i/>
        </w:rPr>
      </w:pPr>
    </w:p>
    <w:p w14:paraId="66F92819" w14:textId="77777777" w:rsidR="003976B3" w:rsidRDefault="003976B3" w:rsidP="00F41EF0">
      <w:pPr>
        <w:rPr>
          <w:rFonts w:cs="Arial"/>
          <w:i/>
        </w:rPr>
      </w:pPr>
    </w:p>
    <w:p w14:paraId="3A8420D6" w14:textId="49D6973C" w:rsidR="00A72FB0" w:rsidRPr="00A40276" w:rsidRDefault="00783EFD" w:rsidP="000D4BFC">
      <w:pPr>
        <w:pStyle w:val="Ttulo"/>
        <w:numPr>
          <w:ilvl w:val="0"/>
          <w:numId w:val="17"/>
        </w:numPr>
        <w:spacing w:before="0" w:after="0"/>
        <w:jc w:val="both"/>
        <w:rPr>
          <w:rFonts w:ascii="Verdana" w:hAnsi="Verdana"/>
          <w:sz w:val="18"/>
        </w:rPr>
      </w:pPr>
      <w:bookmarkStart w:id="164" w:name="_Toc94724714"/>
      <w:bookmarkEnd w:id="163"/>
      <w:r w:rsidRPr="00A40276">
        <w:rPr>
          <w:rFonts w:ascii="Verdana" w:hAnsi="Verdana"/>
          <w:sz w:val="18"/>
        </w:rPr>
        <w:lastRenderedPageBreak/>
        <w:t>ESPECIFICACIONES TÉCNICAS Y</w:t>
      </w:r>
      <w:r w:rsidR="00C85460" w:rsidRPr="00A40276">
        <w:rPr>
          <w:rFonts w:ascii="Verdana" w:hAnsi="Verdana"/>
          <w:sz w:val="18"/>
        </w:rPr>
        <w:t xml:space="preserve"> </w:t>
      </w:r>
      <w:r w:rsidR="00A72FB0" w:rsidRPr="00A40276">
        <w:rPr>
          <w:rFonts w:ascii="Verdana" w:hAnsi="Verdana"/>
          <w:sz w:val="18"/>
        </w:rPr>
        <w:t xml:space="preserve">CONDICIONES </w:t>
      </w:r>
      <w:r w:rsidR="00C85460" w:rsidRPr="00A40276">
        <w:rPr>
          <w:rFonts w:ascii="Verdana" w:hAnsi="Verdana"/>
          <w:sz w:val="18"/>
        </w:rPr>
        <w:t xml:space="preserve">TÉCNICAS </w:t>
      </w:r>
      <w:r w:rsidR="00A72FB0" w:rsidRPr="00A40276">
        <w:rPr>
          <w:rFonts w:ascii="Verdana" w:hAnsi="Verdana"/>
          <w:sz w:val="18"/>
        </w:rPr>
        <w:t>REQUERID</w:t>
      </w:r>
      <w:r w:rsidR="00F32849" w:rsidRPr="00A40276">
        <w:rPr>
          <w:rFonts w:ascii="Verdana" w:hAnsi="Verdana"/>
          <w:sz w:val="18"/>
        </w:rPr>
        <w:t>A</w:t>
      </w:r>
      <w:r w:rsidR="00A72FB0" w:rsidRPr="00A40276">
        <w:rPr>
          <w:rFonts w:ascii="Verdana" w:hAnsi="Verdana"/>
          <w:sz w:val="18"/>
        </w:rPr>
        <w:t xml:space="preserve">S </w:t>
      </w:r>
      <w:r w:rsidR="00C85460" w:rsidRPr="00A40276">
        <w:rPr>
          <w:rFonts w:ascii="Verdana" w:hAnsi="Verdana"/>
          <w:sz w:val="18"/>
        </w:rPr>
        <w:t>DE</w:t>
      </w:r>
      <w:r w:rsidR="00A72FB0" w:rsidRPr="00A40276">
        <w:rPr>
          <w:rFonts w:ascii="Verdana" w:hAnsi="Verdana"/>
          <w:sz w:val="18"/>
        </w:rPr>
        <w:t xml:space="preserve">L SERVICIO </w:t>
      </w:r>
      <w:r w:rsidR="00F32849" w:rsidRPr="00A40276">
        <w:rPr>
          <w:rFonts w:ascii="Verdana" w:hAnsi="Verdana"/>
          <w:sz w:val="18"/>
        </w:rPr>
        <w:t>GENERAL</w:t>
      </w:r>
      <w:bookmarkEnd w:id="164"/>
    </w:p>
    <w:p w14:paraId="79EC93E5" w14:textId="77777777" w:rsidR="00A72FB0" w:rsidRPr="00A40276" w:rsidRDefault="00A72FB0" w:rsidP="00F32849">
      <w:pPr>
        <w:ind w:left="709"/>
        <w:jc w:val="both"/>
        <w:rPr>
          <w:rFonts w:cs="Arial"/>
          <w:b/>
          <w:sz w:val="18"/>
          <w:szCs w:val="18"/>
          <w:lang w:val="es-BO"/>
        </w:rPr>
      </w:pPr>
    </w:p>
    <w:p w14:paraId="03F2B673" w14:textId="2C8A9A18" w:rsidR="006A1F58" w:rsidRPr="00A40276" w:rsidRDefault="006A1F58" w:rsidP="00F32849">
      <w:pPr>
        <w:ind w:left="709"/>
        <w:jc w:val="both"/>
        <w:rPr>
          <w:rFonts w:cs="Arial"/>
          <w:sz w:val="18"/>
          <w:szCs w:val="18"/>
          <w:lang w:val="es-BO"/>
        </w:rPr>
      </w:pPr>
      <w:r w:rsidRPr="00A40276">
        <w:rPr>
          <w:rFonts w:cs="Arial"/>
          <w:sz w:val="18"/>
          <w:szCs w:val="18"/>
          <w:lang w:val="es-BO"/>
        </w:rPr>
        <w:t xml:space="preserve">Las </w:t>
      </w:r>
      <w:r w:rsidR="000F64CC">
        <w:rPr>
          <w:rFonts w:cs="Arial"/>
          <w:sz w:val="18"/>
          <w:szCs w:val="18"/>
          <w:lang w:val="es-BO"/>
        </w:rPr>
        <w:t>E</w:t>
      </w:r>
      <w:r w:rsidRPr="00A40276">
        <w:rPr>
          <w:rFonts w:cs="Arial"/>
          <w:sz w:val="18"/>
          <w:szCs w:val="18"/>
          <w:lang w:val="es-BO"/>
        </w:rPr>
        <w:t xml:space="preserve">specificaciones </w:t>
      </w:r>
      <w:r w:rsidR="000F64CC">
        <w:rPr>
          <w:rFonts w:cs="Arial"/>
          <w:sz w:val="18"/>
          <w:szCs w:val="18"/>
          <w:lang w:val="es-BO"/>
        </w:rPr>
        <w:t>T</w:t>
      </w:r>
      <w:r w:rsidRPr="00A40276">
        <w:rPr>
          <w:rFonts w:cs="Arial"/>
          <w:sz w:val="18"/>
          <w:szCs w:val="18"/>
          <w:lang w:val="es-BO"/>
        </w:rPr>
        <w:t>écnicas requeridas son:</w:t>
      </w:r>
    </w:p>
    <w:p w14:paraId="114E0FCE" w14:textId="77777777" w:rsidR="006A1F58" w:rsidRPr="00A40276" w:rsidRDefault="006A1F58" w:rsidP="00F32849">
      <w:pPr>
        <w:ind w:left="709"/>
        <w:jc w:val="both"/>
        <w:rPr>
          <w:rFonts w:cs="Arial"/>
          <w:b/>
          <w:sz w:val="18"/>
          <w:szCs w:val="18"/>
          <w:lang w:val="es-BO"/>
        </w:rPr>
      </w:pPr>
    </w:p>
    <w:tbl>
      <w:tblPr>
        <w:tblW w:w="9781"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1E0" w:firstRow="1" w:lastRow="1" w:firstColumn="1" w:lastColumn="1" w:noHBand="0" w:noVBand="0"/>
      </w:tblPr>
      <w:tblGrid>
        <w:gridCol w:w="9781"/>
      </w:tblGrid>
      <w:tr w:rsidR="00A40276" w:rsidRPr="00A40276" w14:paraId="0FC3ECD8" w14:textId="77777777" w:rsidTr="004608D9">
        <w:trPr>
          <w:trHeight w:val="435"/>
          <w:jc w:val="center"/>
        </w:trPr>
        <w:tc>
          <w:tcPr>
            <w:tcW w:w="9781" w:type="dxa"/>
            <w:shd w:val="clear" w:color="auto" w:fill="244061" w:themeFill="accent1" w:themeFillShade="80"/>
            <w:vAlign w:val="center"/>
          </w:tcPr>
          <w:p w14:paraId="7AC103E3" w14:textId="6A583D05" w:rsidR="007F4BF4" w:rsidRPr="00A40276" w:rsidRDefault="001C3E4B" w:rsidP="007F4BF4">
            <w:pPr>
              <w:spacing w:line="200" w:lineRule="exact"/>
              <w:jc w:val="center"/>
              <w:rPr>
                <w:b/>
                <w:sz w:val="18"/>
                <w:szCs w:val="18"/>
                <w:lang w:val="es-BO"/>
              </w:rPr>
            </w:pPr>
            <w:r>
              <w:rPr>
                <w:b/>
                <w:sz w:val="18"/>
                <w:szCs w:val="18"/>
                <w:lang w:val="es-BO"/>
              </w:rPr>
              <w:t>RENOVACIÓN DE SOPORTE DE</w:t>
            </w:r>
            <w:r w:rsidR="00B60016">
              <w:rPr>
                <w:b/>
                <w:sz w:val="18"/>
                <w:szCs w:val="18"/>
                <w:lang w:val="es-BO"/>
              </w:rPr>
              <w:t>L</w:t>
            </w:r>
            <w:r>
              <w:rPr>
                <w:b/>
                <w:sz w:val="18"/>
                <w:szCs w:val="18"/>
                <w:lang w:val="es-BO"/>
              </w:rPr>
              <w:t xml:space="preserve"> SOFTWARE </w:t>
            </w:r>
            <w:r w:rsidR="00B60016">
              <w:rPr>
                <w:b/>
                <w:sz w:val="18"/>
                <w:szCs w:val="18"/>
                <w:lang w:val="es-BO"/>
              </w:rPr>
              <w:t>ZIMBRA</w:t>
            </w:r>
          </w:p>
          <w:p w14:paraId="59BF0231" w14:textId="77777777" w:rsidR="00A72FB0" w:rsidRPr="00A40276" w:rsidRDefault="00A72FB0" w:rsidP="007F4BF4">
            <w:pPr>
              <w:jc w:val="center"/>
              <w:rPr>
                <w:rFonts w:cs="Arial"/>
                <w:b/>
                <w:lang w:val="es-BO"/>
              </w:rPr>
            </w:pPr>
          </w:p>
        </w:tc>
      </w:tr>
      <w:tr w:rsidR="00A40276" w:rsidRPr="00A40276" w14:paraId="7C8E9CEA" w14:textId="77777777" w:rsidTr="004608D9">
        <w:trPr>
          <w:trHeight w:val="995"/>
          <w:jc w:val="center"/>
        </w:trPr>
        <w:tc>
          <w:tcPr>
            <w:tcW w:w="9781" w:type="dxa"/>
            <w:shd w:val="clear" w:color="auto" w:fill="FFFFFF"/>
            <w:vAlign w:val="center"/>
          </w:tcPr>
          <w:p w14:paraId="6A61C22E" w14:textId="77777777" w:rsidR="006A1F58" w:rsidRPr="00A40276" w:rsidRDefault="006A1F58" w:rsidP="007B2157">
            <w:pPr>
              <w:jc w:val="center"/>
              <w:rPr>
                <w:rFonts w:cs="Arial"/>
                <w:b/>
                <w:i/>
                <w:lang w:val="es-BO"/>
              </w:rPr>
            </w:pPr>
          </w:p>
          <w:p w14:paraId="5762532C" w14:textId="77777777" w:rsidR="00B60016" w:rsidRPr="00713429" w:rsidRDefault="00B60016" w:rsidP="00B60016">
            <w:pPr>
              <w:widowControl w:val="0"/>
              <w:numPr>
                <w:ilvl w:val="0"/>
                <w:numId w:val="47"/>
              </w:numPr>
              <w:autoSpaceDE w:val="0"/>
              <w:autoSpaceDN w:val="0"/>
              <w:adjustRightInd w:val="0"/>
              <w:jc w:val="both"/>
              <w:rPr>
                <w:rFonts w:ascii="Tahoma" w:hAnsi="Tahoma" w:cs="Tahoma"/>
                <w:b/>
                <w:bCs/>
                <w:sz w:val="20"/>
                <w:szCs w:val="20"/>
              </w:rPr>
            </w:pPr>
            <w:r w:rsidRPr="00713429">
              <w:rPr>
                <w:rFonts w:ascii="Tahoma" w:hAnsi="Tahoma" w:cs="Tahoma"/>
                <w:b/>
                <w:bCs/>
                <w:sz w:val="20"/>
                <w:szCs w:val="20"/>
              </w:rPr>
              <w:t>ANTECEDENTES</w:t>
            </w:r>
          </w:p>
          <w:p w14:paraId="721DAB67" w14:textId="77777777" w:rsidR="00B60016" w:rsidRPr="004E12AD" w:rsidRDefault="00B60016" w:rsidP="00B60016">
            <w:pPr>
              <w:widowControl w:val="0"/>
              <w:autoSpaceDE w:val="0"/>
              <w:autoSpaceDN w:val="0"/>
              <w:adjustRightInd w:val="0"/>
              <w:jc w:val="both"/>
              <w:rPr>
                <w:rFonts w:ascii="Tahoma" w:hAnsi="Tahoma" w:cs="Tahoma"/>
                <w:sz w:val="10"/>
                <w:szCs w:val="10"/>
              </w:rPr>
            </w:pPr>
          </w:p>
          <w:p w14:paraId="77458840" w14:textId="77777777" w:rsidR="00B60016" w:rsidRDefault="00B60016" w:rsidP="00B60016">
            <w:pPr>
              <w:widowControl w:val="0"/>
              <w:autoSpaceDE w:val="0"/>
              <w:autoSpaceDN w:val="0"/>
              <w:adjustRightInd w:val="0"/>
              <w:ind w:firstLine="1080"/>
              <w:jc w:val="both"/>
              <w:rPr>
                <w:rFonts w:ascii="Tahoma" w:hAnsi="Tahoma" w:cs="Tahoma"/>
                <w:sz w:val="20"/>
                <w:szCs w:val="20"/>
              </w:rPr>
            </w:pPr>
            <w:r w:rsidRPr="00056A22">
              <w:rPr>
                <w:rFonts w:ascii="Tahoma" w:hAnsi="Tahoma" w:cs="Tahoma"/>
                <w:sz w:val="20"/>
                <w:szCs w:val="20"/>
              </w:rPr>
              <w:t>La Empresa Nacional de Electricidad (ENDE) es una Empresa Pública Estratégica</w:t>
            </w:r>
            <w:r>
              <w:rPr>
                <w:rFonts w:ascii="Tahoma" w:hAnsi="Tahoma" w:cs="Tahoma"/>
                <w:sz w:val="20"/>
                <w:szCs w:val="20"/>
              </w:rPr>
              <w:t xml:space="preserve"> </w:t>
            </w:r>
            <w:r w:rsidRPr="00056A22">
              <w:rPr>
                <w:rFonts w:ascii="Tahoma" w:hAnsi="Tahoma" w:cs="Tahoma"/>
                <w:sz w:val="20"/>
                <w:szCs w:val="20"/>
              </w:rPr>
              <w:t>del Estado Plurinacional de Bolivia que desde su refundación se constituye en el agente estatal</w:t>
            </w:r>
            <w:r>
              <w:rPr>
                <w:rFonts w:ascii="Tahoma" w:hAnsi="Tahoma" w:cs="Tahoma"/>
                <w:sz w:val="20"/>
                <w:szCs w:val="20"/>
              </w:rPr>
              <w:t xml:space="preserve"> </w:t>
            </w:r>
            <w:r w:rsidRPr="00056A22">
              <w:rPr>
                <w:rFonts w:ascii="Tahoma" w:hAnsi="Tahoma" w:cs="Tahoma"/>
                <w:sz w:val="20"/>
                <w:szCs w:val="20"/>
              </w:rPr>
              <w:t>protagónico y estratégico para el desarrollo de la industria eléctrica del país, garantizando el</w:t>
            </w:r>
            <w:r>
              <w:rPr>
                <w:rFonts w:ascii="Tahoma" w:hAnsi="Tahoma" w:cs="Tahoma"/>
                <w:sz w:val="20"/>
                <w:szCs w:val="20"/>
              </w:rPr>
              <w:t xml:space="preserve"> </w:t>
            </w:r>
            <w:r w:rsidRPr="00056A22">
              <w:rPr>
                <w:rFonts w:ascii="Tahoma" w:hAnsi="Tahoma" w:cs="Tahoma"/>
                <w:sz w:val="20"/>
                <w:szCs w:val="20"/>
              </w:rPr>
              <w:t>suministro y acceso universal a la electricidad, en forma sostenible con equidad social, en todos</w:t>
            </w:r>
            <w:r>
              <w:rPr>
                <w:rFonts w:ascii="Tahoma" w:hAnsi="Tahoma" w:cs="Tahoma"/>
                <w:sz w:val="20"/>
                <w:szCs w:val="20"/>
              </w:rPr>
              <w:t xml:space="preserve"> </w:t>
            </w:r>
            <w:r w:rsidRPr="00056A22">
              <w:rPr>
                <w:rFonts w:ascii="Tahoma" w:hAnsi="Tahoma" w:cs="Tahoma"/>
                <w:sz w:val="20"/>
                <w:szCs w:val="20"/>
              </w:rPr>
              <w:t>los departamentos del país. Para alcanzar este cometido, hace uso de servicios tecnológicos</w:t>
            </w:r>
            <w:r>
              <w:rPr>
                <w:rFonts w:ascii="Tahoma" w:hAnsi="Tahoma" w:cs="Tahoma"/>
                <w:sz w:val="20"/>
                <w:szCs w:val="20"/>
              </w:rPr>
              <w:t xml:space="preserve"> </w:t>
            </w:r>
            <w:r w:rsidRPr="00056A22">
              <w:rPr>
                <w:rFonts w:ascii="Tahoma" w:hAnsi="Tahoma" w:cs="Tahoma"/>
                <w:sz w:val="20"/>
                <w:szCs w:val="20"/>
              </w:rPr>
              <w:t>desplegados a lo largo y ancho del país estableciendo conexiones y comunicaciones desde su</w:t>
            </w:r>
            <w:r>
              <w:rPr>
                <w:rFonts w:ascii="Tahoma" w:hAnsi="Tahoma" w:cs="Tahoma"/>
                <w:sz w:val="20"/>
                <w:szCs w:val="20"/>
              </w:rPr>
              <w:t xml:space="preserve"> </w:t>
            </w:r>
            <w:r w:rsidRPr="00056A22">
              <w:rPr>
                <w:rFonts w:ascii="Tahoma" w:hAnsi="Tahoma" w:cs="Tahoma"/>
                <w:sz w:val="20"/>
                <w:szCs w:val="20"/>
              </w:rPr>
              <w:t>oficina central en la ciudad de Cochabamba.</w:t>
            </w:r>
          </w:p>
          <w:p w14:paraId="4188E694" w14:textId="77777777" w:rsidR="00B60016" w:rsidRPr="004E12AD" w:rsidRDefault="00B60016" w:rsidP="00B60016">
            <w:pPr>
              <w:widowControl w:val="0"/>
              <w:autoSpaceDE w:val="0"/>
              <w:autoSpaceDN w:val="0"/>
              <w:adjustRightInd w:val="0"/>
              <w:ind w:firstLine="1080"/>
              <w:jc w:val="both"/>
              <w:rPr>
                <w:rFonts w:ascii="Tahoma" w:hAnsi="Tahoma" w:cs="Tahoma"/>
                <w:sz w:val="10"/>
                <w:szCs w:val="10"/>
              </w:rPr>
            </w:pPr>
          </w:p>
          <w:p w14:paraId="41E8FD48" w14:textId="77777777" w:rsidR="004902C5" w:rsidRPr="00713429" w:rsidRDefault="004902C5" w:rsidP="004902C5">
            <w:pPr>
              <w:widowControl w:val="0"/>
              <w:numPr>
                <w:ilvl w:val="0"/>
                <w:numId w:val="47"/>
              </w:numPr>
              <w:autoSpaceDE w:val="0"/>
              <w:autoSpaceDN w:val="0"/>
              <w:adjustRightInd w:val="0"/>
              <w:jc w:val="both"/>
              <w:rPr>
                <w:rFonts w:ascii="Tahoma" w:hAnsi="Tahoma" w:cs="Tahoma"/>
                <w:b/>
                <w:bCs/>
                <w:sz w:val="20"/>
                <w:szCs w:val="20"/>
              </w:rPr>
            </w:pPr>
            <w:r w:rsidRPr="00713429">
              <w:rPr>
                <w:rFonts w:ascii="Tahoma" w:hAnsi="Tahoma" w:cs="Tahoma"/>
                <w:b/>
                <w:bCs/>
                <w:sz w:val="20"/>
                <w:szCs w:val="20"/>
              </w:rPr>
              <w:t>OBJETIVO</w:t>
            </w:r>
          </w:p>
          <w:p w14:paraId="22497AA4" w14:textId="77777777" w:rsidR="004902C5" w:rsidRPr="004E12AD" w:rsidRDefault="004902C5" w:rsidP="004902C5">
            <w:pPr>
              <w:widowControl w:val="0"/>
              <w:autoSpaceDE w:val="0"/>
              <w:autoSpaceDN w:val="0"/>
              <w:adjustRightInd w:val="0"/>
              <w:ind w:left="1080"/>
              <w:jc w:val="both"/>
              <w:rPr>
                <w:rFonts w:ascii="Tahoma" w:hAnsi="Tahoma" w:cs="Tahoma"/>
                <w:sz w:val="10"/>
                <w:szCs w:val="10"/>
              </w:rPr>
            </w:pPr>
          </w:p>
          <w:p w14:paraId="77F2A3FE" w14:textId="77777777" w:rsidR="004902C5" w:rsidRDefault="004902C5" w:rsidP="004902C5">
            <w:pPr>
              <w:widowControl w:val="0"/>
              <w:autoSpaceDE w:val="0"/>
              <w:autoSpaceDN w:val="0"/>
              <w:adjustRightInd w:val="0"/>
              <w:ind w:firstLine="1080"/>
              <w:jc w:val="both"/>
              <w:rPr>
                <w:rFonts w:ascii="Tahoma" w:hAnsi="Tahoma" w:cs="Tahoma"/>
                <w:sz w:val="20"/>
                <w:szCs w:val="20"/>
              </w:rPr>
            </w:pPr>
            <w:r w:rsidRPr="00056A22">
              <w:rPr>
                <w:rFonts w:ascii="Tahoma" w:hAnsi="Tahoma" w:cs="Tahoma"/>
                <w:sz w:val="20"/>
                <w:szCs w:val="20"/>
              </w:rPr>
              <w:t>Renovación de Soporte del Software Zimbra, software especializado para envío</w:t>
            </w:r>
            <w:r>
              <w:rPr>
                <w:rFonts w:ascii="Tahoma" w:hAnsi="Tahoma" w:cs="Tahoma"/>
                <w:sz w:val="20"/>
                <w:szCs w:val="20"/>
              </w:rPr>
              <w:t xml:space="preserve"> </w:t>
            </w:r>
            <w:r w:rsidRPr="00056A22">
              <w:rPr>
                <w:rFonts w:ascii="Tahoma" w:hAnsi="Tahoma" w:cs="Tahoma"/>
                <w:sz w:val="20"/>
                <w:szCs w:val="20"/>
              </w:rPr>
              <w:t>y recepción de correos electrónicos corporativos de ENDE.</w:t>
            </w:r>
          </w:p>
          <w:p w14:paraId="328A2CE1" w14:textId="77777777" w:rsidR="004902C5" w:rsidRPr="004E12AD" w:rsidRDefault="004902C5" w:rsidP="004902C5">
            <w:pPr>
              <w:widowControl w:val="0"/>
              <w:autoSpaceDE w:val="0"/>
              <w:autoSpaceDN w:val="0"/>
              <w:adjustRightInd w:val="0"/>
              <w:ind w:firstLine="1080"/>
              <w:jc w:val="both"/>
              <w:rPr>
                <w:rFonts w:ascii="Tahoma" w:hAnsi="Tahoma" w:cs="Tahoma"/>
                <w:sz w:val="10"/>
                <w:szCs w:val="10"/>
              </w:rPr>
            </w:pPr>
          </w:p>
          <w:p w14:paraId="79E872E6" w14:textId="77777777" w:rsidR="004902C5" w:rsidRPr="00E535D5" w:rsidRDefault="004902C5" w:rsidP="004902C5">
            <w:pPr>
              <w:widowControl w:val="0"/>
              <w:numPr>
                <w:ilvl w:val="0"/>
                <w:numId w:val="47"/>
              </w:numPr>
              <w:autoSpaceDE w:val="0"/>
              <w:autoSpaceDN w:val="0"/>
              <w:adjustRightInd w:val="0"/>
              <w:jc w:val="both"/>
              <w:rPr>
                <w:rFonts w:ascii="Tahoma" w:hAnsi="Tahoma" w:cs="Tahoma"/>
                <w:b/>
                <w:bCs/>
                <w:sz w:val="20"/>
                <w:szCs w:val="20"/>
              </w:rPr>
            </w:pPr>
            <w:r>
              <w:rPr>
                <w:rFonts w:ascii="Tahoma" w:hAnsi="Tahoma" w:cs="Tahoma"/>
                <w:b/>
                <w:bCs/>
                <w:sz w:val="20"/>
                <w:szCs w:val="20"/>
              </w:rPr>
              <w:t xml:space="preserve"> </w:t>
            </w:r>
            <w:r w:rsidRPr="00713429">
              <w:rPr>
                <w:rFonts w:ascii="Tahoma" w:hAnsi="Tahoma" w:cs="Tahoma"/>
                <w:b/>
                <w:bCs/>
                <w:sz w:val="20"/>
                <w:szCs w:val="20"/>
              </w:rPr>
              <w:t xml:space="preserve">ALCANCE DEL </w:t>
            </w:r>
            <w:r>
              <w:rPr>
                <w:rFonts w:ascii="Tahoma" w:hAnsi="Tahoma" w:cs="Tahoma"/>
                <w:b/>
                <w:bCs/>
                <w:sz w:val="20"/>
                <w:szCs w:val="20"/>
              </w:rPr>
              <w:t>SERVICIO</w:t>
            </w:r>
          </w:p>
          <w:tbl>
            <w:tblPr>
              <w:tblStyle w:val="Tablaconcuadrcula"/>
              <w:tblpPr w:leftFromText="141" w:rightFromText="141" w:vertAnchor="text" w:horzAnchor="margin" w:tblpXSpec="center" w:tblpY="122"/>
              <w:tblW w:w="8897" w:type="dxa"/>
              <w:tblLayout w:type="fixed"/>
              <w:tblLook w:val="04A0" w:firstRow="1" w:lastRow="0" w:firstColumn="1" w:lastColumn="0" w:noHBand="0" w:noVBand="1"/>
            </w:tblPr>
            <w:tblGrid>
              <w:gridCol w:w="2518"/>
              <w:gridCol w:w="3245"/>
              <w:gridCol w:w="841"/>
              <w:gridCol w:w="2293"/>
            </w:tblGrid>
            <w:tr w:rsidR="004902C5" w:rsidRPr="004E1F22" w14:paraId="3987C4F2" w14:textId="77777777" w:rsidTr="000467FC">
              <w:trPr>
                <w:trHeight w:val="110"/>
              </w:trPr>
              <w:tc>
                <w:tcPr>
                  <w:tcW w:w="5763" w:type="dxa"/>
                  <w:gridSpan w:val="2"/>
                  <w:noWrap/>
                  <w:hideMark/>
                </w:tcPr>
                <w:p w14:paraId="658CE67A" w14:textId="77777777" w:rsidR="004902C5" w:rsidRPr="004E1F22" w:rsidRDefault="004902C5" w:rsidP="004902C5">
                  <w:pPr>
                    <w:spacing w:before="20" w:after="20"/>
                    <w:jc w:val="center"/>
                    <w:rPr>
                      <w:rFonts w:ascii="Tahoma" w:hAnsi="Tahoma" w:cs="Tahoma"/>
                      <w:b/>
                      <w:bCs/>
                      <w:sz w:val="20"/>
                      <w:szCs w:val="20"/>
                    </w:rPr>
                  </w:pPr>
                  <w:r w:rsidRPr="004E1F22">
                    <w:rPr>
                      <w:rFonts w:ascii="Tahoma" w:hAnsi="Tahoma" w:cs="Tahoma"/>
                      <w:b/>
                      <w:bCs/>
                      <w:sz w:val="20"/>
                      <w:szCs w:val="20"/>
                    </w:rPr>
                    <w:t>Descripción del Servicio</w:t>
                  </w:r>
                </w:p>
              </w:tc>
              <w:tc>
                <w:tcPr>
                  <w:tcW w:w="841" w:type="dxa"/>
                  <w:noWrap/>
                  <w:hideMark/>
                </w:tcPr>
                <w:p w14:paraId="6972B926" w14:textId="77777777" w:rsidR="004902C5" w:rsidRPr="004E1F22" w:rsidRDefault="004902C5" w:rsidP="004902C5">
                  <w:pPr>
                    <w:spacing w:before="20" w:after="20"/>
                    <w:jc w:val="center"/>
                    <w:rPr>
                      <w:rFonts w:ascii="Tahoma" w:hAnsi="Tahoma" w:cs="Tahoma"/>
                      <w:b/>
                      <w:bCs/>
                      <w:sz w:val="20"/>
                      <w:szCs w:val="20"/>
                    </w:rPr>
                  </w:pPr>
                  <w:proofErr w:type="spellStart"/>
                  <w:r w:rsidRPr="004E1F22">
                    <w:rPr>
                      <w:rFonts w:ascii="Tahoma" w:hAnsi="Tahoma" w:cs="Tahoma"/>
                      <w:b/>
                      <w:bCs/>
                      <w:sz w:val="20"/>
                      <w:szCs w:val="20"/>
                    </w:rPr>
                    <w:t>Cant</w:t>
                  </w:r>
                  <w:proofErr w:type="spellEnd"/>
                  <w:r w:rsidRPr="004E1F22">
                    <w:rPr>
                      <w:rFonts w:ascii="Tahoma" w:hAnsi="Tahoma" w:cs="Tahoma"/>
                      <w:b/>
                      <w:bCs/>
                      <w:sz w:val="20"/>
                      <w:szCs w:val="20"/>
                    </w:rPr>
                    <w:t>.</w:t>
                  </w:r>
                </w:p>
              </w:tc>
              <w:tc>
                <w:tcPr>
                  <w:tcW w:w="2293" w:type="dxa"/>
                  <w:noWrap/>
                  <w:hideMark/>
                </w:tcPr>
                <w:p w14:paraId="7135D70B" w14:textId="77777777" w:rsidR="004902C5" w:rsidRPr="004E1F22" w:rsidRDefault="004902C5" w:rsidP="004902C5">
                  <w:pPr>
                    <w:spacing w:before="20" w:after="20"/>
                    <w:jc w:val="center"/>
                    <w:rPr>
                      <w:rFonts w:ascii="Tahoma" w:hAnsi="Tahoma" w:cs="Tahoma"/>
                      <w:b/>
                      <w:bCs/>
                      <w:sz w:val="20"/>
                      <w:szCs w:val="20"/>
                    </w:rPr>
                  </w:pPr>
                  <w:r w:rsidRPr="004E1F22">
                    <w:rPr>
                      <w:rFonts w:ascii="Tahoma" w:hAnsi="Tahoma" w:cs="Tahoma"/>
                      <w:b/>
                      <w:bCs/>
                      <w:sz w:val="20"/>
                      <w:szCs w:val="20"/>
                    </w:rPr>
                    <w:t>Ud.</w:t>
                  </w:r>
                </w:p>
              </w:tc>
            </w:tr>
            <w:tr w:rsidR="004902C5" w:rsidRPr="004E1F22" w14:paraId="0D7AEEFE" w14:textId="77777777" w:rsidTr="000467FC">
              <w:trPr>
                <w:trHeight w:val="222"/>
              </w:trPr>
              <w:tc>
                <w:tcPr>
                  <w:tcW w:w="5763" w:type="dxa"/>
                  <w:gridSpan w:val="2"/>
                  <w:hideMark/>
                </w:tcPr>
                <w:p w14:paraId="289B4CCF" w14:textId="77777777" w:rsidR="004902C5" w:rsidRPr="00832686" w:rsidRDefault="004902C5" w:rsidP="004902C5">
                  <w:pPr>
                    <w:spacing w:before="20" w:after="20"/>
                    <w:rPr>
                      <w:rFonts w:ascii="Tahoma" w:hAnsi="Tahoma" w:cs="Tahoma"/>
                      <w:sz w:val="20"/>
                      <w:szCs w:val="20"/>
                    </w:rPr>
                  </w:pPr>
                  <w:r w:rsidRPr="00832686">
                    <w:rPr>
                      <w:rFonts w:ascii="Tahoma" w:hAnsi="Tahoma" w:cs="Tahoma"/>
                      <w:sz w:val="20"/>
                      <w:szCs w:val="20"/>
                    </w:rPr>
                    <w:t>RENOVACION DE SOPORTE DEL SOFTWARE ZIMBRA</w:t>
                  </w:r>
                </w:p>
              </w:tc>
              <w:tc>
                <w:tcPr>
                  <w:tcW w:w="841" w:type="dxa"/>
                  <w:noWrap/>
                  <w:hideMark/>
                </w:tcPr>
                <w:p w14:paraId="68DE7352" w14:textId="77777777" w:rsidR="004902C5" w:rsidRPr="004E1F22" w:rsidRDefault="004902C5" w:rsidP="004902C5">
                  <w:pPr>
                    <w:spacing w:before="20" w:after="20"/>
                    <w:jc w:val="center"/>
                    <w:rPr>
                      <w:rFonts w:ascii="Tahoma" w:hAnsi="Tahoma" w:cs="Tahoma"/>
                      <w:sz w:val="20"/>
                      <w:szCs w:val="20"/>
                    </w:rPr>
                  </w:pPr>
                  <w:r>
                    <w:rPr>
                      <w:rFonts w:ascii="Tahoma" w:hAnsi="Tahoma" w:cs="Tahoma"/>
                      <w:sz w:val="20"/>
                      <w:szCs w:val="20"/>
                    </w:rPr>
                    <w:t>1</w:t>
                  </w:r>
                </w:p>
              </w:tc>
              <w:tc>
                <w:tcPr>
                  <w:tcW w:w="2293" w:type="dxa"/>
                  <w:noWrap/>
                  <w:hideMark/>
                </w:tcPr>
                <w:p w14:paraId="38FAEDA0" w14:textId="77777777" w:rsidR="004902C5" w:rsidRPr="004E1F22" w:rsidRDefault="004902C5" w:rsidP="004902C5">
                  <w:pPr>
                    <w:spacing w:before="20" w:after="20"/>
                    <w:rPr>
                      <w:rFonts w:ascii="Tahoma" w:hAnsi="Tahoma" w:cs="Tahoma"/>
                      <w:sz w:val="20"/>
                      <w:szCs w:val="20"/>
                    </w:rPr>
                  </w:pPr>
                  <w:r w:rsidRPr="004E1F22">
                    <w:rPr>
                      <w:rFonts w:ascii="Tahoma" w:hAnsi="Tahoma" w:cs="Tahoma"/>
                      <w:sz w:val="20"/>
                      <w:szCs w:val="20"/>
                    </w:rPr>
                    <w:t>renovación</w:t>
                  </w:r>
                </w:p>
              </w:tc>
            </w:tr>
            <w:tr w:rsidR="004902C5" w:rsidRPr="004E1F22" w14:paraId="5F5649E6" w14:textId="77777777" w:rsidTr="000467FC">
              <w:trPr>
                <w:trHeight w:val="280"/>
              </w:trPr>
              <w:tc>
                <w:tcPr>
                  <w:tcW w:w="2518" w:type="dxa"/>
                  <w:hideMark/>
                </w:tcPr>
                <w:p w14:paraId="402F2DE9" w14:textId="77777777" w:rsidR="004902C5" w:rsidRPr="004E1F22" w:rsidRDefault="004902C5" w:rsidP="004902C5">
                  <w:pPr>
                    <w:spacing w:before="20" w:after="20"/>
                    <w:rPr>
                      <w:rFonts w:ascii="Tahoma" w:hAnsi="Tahoma" w:cs="Tahoma"/>
                      <w:sz w:val="20"/>
                      <w:szCs w:val="20"/>
                    </w:rPr>
                  </w:pPr>
                  <w:r w:rsidRPr="004E1F22">
                    <w:rPr>
                      <w:rFonts w:ascii="Tahoma" w:hAnsi="Tahoma" w:cs="Tahoma"/>
                      <w:sz w:val="20"/>
                      <w:szCs w:val="20"/>
                    </w:rPr>
                    <w:t>Tiempo de la Renovación</w:t>
                  </w:r>
                </w:p>
              </w:tc>
              <w:tc>
                <w:tcPr>
                  <w:tcW w:w="6379" w:type="dxa"/>
                  <w:gridSpan w:val="3"/>
                  <w:hideMark/>
                </w:tcPr>
                <w:p w14:paraId="6D0120DA" w14:textId="77777777" w:rsidR="004902C5" w:rsidRPr="004E1F22" w:rsidRDefault="004902C5" w:rsidP="004902C5">
                  <w:pPr>
                    <w:spacing w:before="20" w:after="20"/>
                    <w:rPr>
                      <w:rFonts w:ascii="Tahoma" w:hAnsi="Tahoma" w:cs="Tahoma"/>
                      <w:sz w:val="20"/>
                      <w:szCs w:val="20"/>
                    </w:rPr>
                  </w:pPr>
                  <w:r w:rsidRPr="004E1F22">
                    <w:rPr>
                      <w:rFonts w:ascii="Tahoma" w:hAnsi="Tahoma" w:cs="Tahoma"/>
                      <w:sz w:val="20"/>
                      <w:szCs w:val="20"/>
                    </w:rPr>
                    <w:t>El tiempo de la renovación es de mínimamente un año</w:t>
                  </w:r>
                  <w:r>
                    <w:rPr>
                      <w:rFonts w:ascii="Tahoma" w:hAnsi="Tahoma" w:cs="Tahoma"/>
                      <w:sz w:val="20"/>
                      <w:szCs w:val="20"/>
                    </w:rPr>
                    <w:t>, desde el día 18 de mayo de 2026 hasta el 17 de mayo de 2027.</w:t>
                  </w:r>
                  <w:r w:rsidRPr="004E1F22">
                    <w:rPr>
                      <w:rFonts w:ascii="Tahoma" w:hAnsi="Tahoma" w:cs="Tahoma"/>
                      <w:sz w:val="20"/>
                      <w:szCs w:val="20"/>
                    </w:rPr>
                    <w:t xml:space="preserve"> </w:t>
                  </w:r>
                </w:p>
              </w:tc>
            </w:tr>
            <w:tr w:rsidR="004902C5" w:rsidRPr="004E1F22" w14:paraId="37268A6E" w14:textId="77777777" w:rsidTr="000467FC">
              <w:trPr>
                <w:trHeight w:val="238"/>
              </w:trPr>
              <w:tc>
                <w:tcPr>
                  <w:tcW w:w="2518" w:type="dxa"/>
                  <w:hideMark/>
                </w:tcPr>
                <w:p w14:paraId="0C5DDC64" w14:textId="77777777" w:rsidR="004902C5" w:rsidRPr="004E1F22" w:rsidRDefault="004902C5" w:rsidP="004902C5">
                  <w:pPr>
                    <w:spacing w:before="20" w:after="20"/>
                    <w:rPr>
                      <w:rFonts w:ascii="Tahoma" w:hAnsi="Tahoma" w:cs="Tahoma"/>
                      <w:sz w:val="20"/>
                      <w:szCs w:val="20"/>
                    </w:rPr>
                  </w:pPr>
                  <w:r w:rsidRPr="004E1F22">
                    <w:rPr>
                      <w:rFonts w:ascii="Tahoma" w:hAnsi="Tahoma" w:cs="Tahoma"/>
                      <w:sz w:val="20"/>
                      <w:szCs w:val="20"/>
                    </w:rPr>
                    <w:t>Soporte técnico Premier</w:t>
                  </w:r>
                </w:p>
              </w:tc>
              <w:tc>
                <w:tcPr>
                  <w:tcW w:w="6379" w:type="dxa"/>
                  <w:gridSpan w:val="3"/>
                  <w:hideMark/>
                </w:tcPr>
                <w:p w14:paraId="07DCA805" w14:textId="77777777" w:rsidR="004902C5" w:rsidRPr="004E1F22" w:rsidRDefault="004902C5" w:rsidP="004902C5">
                  <w:pPr>
                    <w:spacing w:before="20" w:after="20"/>
                    <w:rPr>
                      <w:rFonts w:ascii="Tahoma" w:hAnsi="Tahoma" w:cs="Tahoma"/>
                      <w:sz w:val="20"/>
                      <w:szCs w:val="20"/>
                    </w:rPr>
                  </w:pPr>
                  <w:r w:rsidRPr="004E1F22">
                    <w:rPr>
                      <w:rFonts w:ascii="Tahoma" w:hAnsi="Tahoma" w:cs="Tahoma"/>
                      <w:sz w:val="20"/>
                      <w:szCs w:val="20"/>
                    </w:rPr>
                    <w:t>Debe incluir soporte mínimamente por 1 año en modalidad 24 x7.</w:t>
                  </w:r>
                </w:p>
              </w:tc>
            </w:tr>
            <w:tr w:rsidR="004902C5" w:rsidRPr="004E1F22" w14:paraId="4D83FB45" w14:textId="77777777" w:rsidTr="000467FC">
              <w:trPr>
                <w:trHeight w:val="238"/>
              </w:trPr>
              <w:tc>
                <w:tcPr>
                  <w:tcW w:w="2518" w:type="dxa"/>
                </w:tcPr>
                <w:p w14:paraId="5C9963CB" w14:textId="77777777" w:rsidR="004902C5" w:rsidRPr="004E1F22" w:rsidRDefault="004902C5" w:rsidP="004902C5">
                  <w:pPr>
                    <w:spacing w:before="20" w:after="20"/>
                    <w:rPr>
                      <w:rFonts w:ascii="Tahoma" w:hAnsi="Tahoma" w:cs="Tahoma"/>
                      <w:sz w:val="20"/>
                      <w:szCs w:val="20"/>
                    </w:rPr>
                  </w:pPr>
                  <w:r w:rsidRPr="004E1F22">
                    <w:rPr>
                      <w:rFonts w:ascii="Tahoma" w:hAnsi="Tahoma" w:cs="Tahoma"/>
                      <w:sz w:val="20"/>
                      <w:szCs w:val="20"/>
                    </w:rPr>
                    <w:t>Características de Soporte</w:t>
                  </w:r>
                </w:p>
              </w:tc>
              <w:tc>
                <w:tcPr>
                  <w:tcW w:w="6379" w:type="dxa"/>
                  <w:gridSpan w:val="3"/>
                </w:tcPr>
                <w:p w14:paraId="039647AE" w14:textId="77777777" w:rsidR="004902C5" w:rsidRDefault="004902C5" w:rsidP="004902C5">
                  <w:pPr>
                    <w:pStyle w:val="Prrafodelista"/>
                    <w:numPr>
                      <w:ilvl w:val="0"/>
                      <w:numId w:val="48"/>
                    </w:numPr>
                    <w:spacing w:before="20" w:after="20"/>
                    <w:contextualSpacing/>
                    <w:rPr>
                      <w:rFonts w:ascii="Tahoma" w:hAnsi="Tahoma" w:cs="Tahoma"/>
                      <w:lang w:eastAsia="es-ES"/>
                    </w:rPr>
                  </w:pPr>
                  <w:r>
                    <w:rPr>
                      <w:rFonts w:ascii="Tahoma" w:hAnsi="Tahoma" w:cs="Tahoma"/>
                      <w:lang w:eastAsia="es-ES"/>
                    </w:rPr>
                    <w:t>550 licencias de correo</w:t>
                  </w:r>
                </w:p>
                <w:p w14:paraId="37488506" w14:textId="77777777" w:rsidR="004902C5" w:rsidRPr="004E1F22" w:rsidRDefault="004902C5" w:rsidP="004902C5">
                  <w:pPr>
                    <w:pStyle w:val="Prrafodelista"/>
                    <w:numPr>
                      <w:ilvl w:val="0"/>
                      <w:numId w:val="48"/>
                    </w:numPr>
                    <w:spacing w:before="20" w:after="20"/>
                    <w:contextualSpacing/>
                    <w:rPr>
                      <w:rFonts w:ascii="Tahoma" w:hAnsi="Tahoma" w:cs="Tahoma"/>
                      <w:lang w:eastAsia="es-ES"/>
                    </w:rPr>
                  </w:pPr>
                  <w:r w:rsidRPr="004E1F22">
                    <w:rPr>
                      <w:rFonts w:ascii="Tahoma" w:hAnsi="Tahoma" w:cs="Tahoma"/>
                      <w:lang w:eastAsia="es-ES"/>
                    </w:rPr>
                    <w:t>Portal de soporte (Solicitudes de servicio basadas en la web)</w:t>
                  </w:r>
                </w:p>
                <w:p w14:paraId="74241476" w14:textId="77777777" w:rsidR="004902C5" w:rsidRPr="004E1F22" w:rsidRDefault="004902C5" w:rsidP="004902C5">
                  <w:pPr>
                    <w:pStyle w:val="Prrafodelista"/>
                    <w:numPr>
                      <w:ilvl w:val="0"/>
                      <w:numId w:val="48"/>
                    </w:numPr>
                    <w:spacing w:before="20" w:after="20"/>
                    <w:contextualSpacing/>
                    <w:rPr>
                      <w:rFonts w:ascii="Tahoma" w:hAnsi="Tahoma" w:cs="Tahoma"/>
                      <w:lang w:eastAsia="es-ES"/>
                    </w:rPr>
                  </w:pPr>
                  <w:r w:rsidRPr="004E1F22">
                    <w:rPr>
                      <w:rFonts w:ascii="Tahoma" w:hAnsi="Tahoma" w:cs="Tahoma"/>
                      <w:lang w:eastAsia="es-ES"/>
                    </w:rPr>
                    <w:t>Autoservicio (Foros/Wiki/Documentación)</w:t>
                  </w:r>
                </w:p>
                <w:p w14:paraId="2731F88B" w14:textId="77777777" w:rsidR="004902C5" w:rsidRPr="004E1F22" w:rsidRDefault="004902C5" w:rsidP="004902C5">
                  <w:pPr>
                    <w:pStyle w:val="Prrafodelista"/>
                    <w:numPr>
                      <w:ilvl w:val="0"/>
                      <w:numId w:val="48"/>
                    </w:numPr>
                    <w:spacing w:before="20" w:after="20"/>
                    <w:contextualSpacing/>
                    <w:rPr>
                      <w:rFonts w:ascii="Tahoma" w:hAnsi="Tahoma" w:cs="Tahoma"/>
                      <w:lang w:eastAsia="es-ES"/>
                    </w:rPr>
                  </w:pPr>
                  <w:r w:rsidRPr="004E1F22">
                    <w:rPr>
                      <w:rFonts w:ascii="Tahoma" w:hAnsi="Tahoma" w:cs="Tahoma"/>
                      <w:lang w:eastAsia="es-ES"/>
                    </w:rPr>
                    <w:t>Asistencia telefónica (horarios de oficina)</w:t>
                  </w:r>
                </w:p>
                <w:p w14:paraId="4318A1C5" w14:textId="77777777" w:rsidR="004902C5" w:rsidRPr="004E1F22" w:rsidRDefault="004902C5" w:rsidP="004902C5">
                  <w:pPr>
                    <w:pStyle w:val="Prrafodelista"/>
                    <w:numPr>
                      <w:ilvl w:val="0"/>
                      <w:numId w:val="48"/>
                    </w:numPr>
                    <w:spacing w:before="20" w:after="20"/>
                    <w:contextualSpacing/>
                    <w:rPr>
                      <w:rFonts w:ascii="Tahoma" w:hAnsi="Tahoma" w:cs="Tahoma"/>
                      <w:lang w:eastAsia="es-ES"/>
                    </w:rPr>
                  </w:pPr>
                  <w:r w:rsidRPr="004E1F22">
                    <w:rPr>
                      <w:rFonts w:ascii="Tahoma" w:hAnsi="Tahoma" w:cs="Tahoma"/>
                      <w:lang w:eastAsia="es-ES"/>
                    </w:rPr>
                    <w:t>Soporte telefónico (24×7)</w:t>
                  </w:r>
                </w:p>
                <w:p w14:paraId="2302E207" w14:textId="77777777" w:rsidR="004902C5" w:rsidRPr="004E1F22" w:rsidRDefault="004902C5" w:rsidP="004902C5">
                  <w:pPr>
                    <w:pStyle w:val="Prrafodelista"/>
                    <w:numPr>
                      <w:ilvl w:val="0"/>
                      <w:numId w:val="48"/>
                    </w:numPr>
                    <w:spacing w:before="20" w:after="20"/>
                    <w:contextualSpacing/>
                    <w:rPr>
                      <w:rFonts w:ascii="Tahoma" w:hAnsi="Tahoma" w:cs="Tahoma"/>
                      <w:lang w:eastAsia="es-ES"/>
                    </w:rPr>
                  </w:pPr>
                  <w:r w:rsidRPr="004E1F22">
                    <w:rPr>
                      <w:rFonts w:ascii="Tahoma" w:hAnsi="Tahoma" w:cs="Tahoma"/>
                      <w:lang w:eastAsia="es-ES"/>
                    </w:rPr>
                    <w:t>Solicitudes de servicio</w:t>
                  </w:r>
                </w:p>
                <w:p w14:paraId="40A5E9C1" w14:textId="77777777" w:rsidR="004902C5" w:rsidRPr="004E1F22" w:rsidRDefault="004902C5" w:rsidP="004902C5">
                  <w:pPr>
                    <w:pStyle w:val="Prrafodelista"/>
                    <w:numPr>
                      <w:ilvl w:val="0"/>
                      <w:numId w:val="48"/>
                    </w:numPr>
                    <w:spacing w:before="20" w:after="20"/>
                    <w:contextualSpacing/>
                    <w:rPr>
                      <w:rFonts w:ascii="Tahoma" w:hAnsi="Tahoma" w:cs="Tahoma"/>
                      <w:lang w:eastAsia="es-ES"/>
                    </w:rPr>
                  </w:pPr>
                  <w:r w:rsidRPr="004E1F22">
                    <w:rPr>
                      <w:rFonts w:ascii="Tahoma" w:hAnsi="Tahoma" w:cs="Tahoma"/>
                      <w:lang w:eastAsia="es-ES"/>
                    </w:rPr>
                    <w:t>Versiones más recientes de la solución.</w:t>
                  </w:r>
                </w:p>
                <w:p w14:paraId="38056855" w14:textId="77777777" w:rsidR="004902C5" w:rsidRPr="004E1F22" w:rsidRDefault="004902C5" w:rsidP="004902C5">
                  <w:pPr>
                    <w:pStyle w:val="Prrafodelista"/>
                    <w:numPr>
                      <w:ilvl w:val="0"/>
                      <w:numId w:val="48"/>
                    </w:numPr>
                    <w:spacing w:before="20" w:after="20"/>
                    <w:contextualSpacing/>
                    <w:rPr>
                      <w:rFonts w:ascii="Tahoma" w:hAnsi="Tahoma" w:cs="Tahoma"/>
                      <w:lang w:eastAsia="es-ES"/>
                    </w:rPr>
                  </w:pPr>
                  <w:r w:rsidRPr="004E1F22">
                    <w:rPr>
                      <w:rFonts w:ascii="Tahoma" w:hAnsi="Tahoma" w:cs="Tahoma"/>
                      <w:lang w:eastAsia="es-ES"/>
                    </w:rPr>
                    <w:t>Actualizaciones de productos y parches.</w:t>
                  </w:r>
                </w:p>
                <w:p w14:paraId="428048D7" w14:textId="77777777" w:rsidR="004902C5" w:rsidRPr="004E1F22" w:rsidRDefault="004902C5" w:rsidP="004902C5">
                  <w:pPr>
                    <w:pStyle w:val="Prrafodelista"/>
                    <w:numPr>
                      <w:ilvl w:val="0"/>
                      <w:numId w:val="48"/>
                    </w:numPr>
                    <w:spacing w:before="20" w:after="20"/>
                    <w:contextualSpacing/>
                    <w:rPr>
                      <w:rFonts w:ascii="Tahoma" w:hAnsi="Tahoma" w:cs="Tahoma"/>
                      <w:lang w:eastAsia="es-ES"/>
                    </w:rPr>
                  </w:pPr>
                  <w:r w:rsidRPr="004E1F22">
                    <w:rPr>
                      <w:rFonts w:ascii="Tahoma" w:hAnsi="Tahoma" w:cs="Tahoma"/>
                      <w:lang w:eastAsia="es-ES"/>
                    </w:rPr>
                    <w:t>Soporte para la solución de problemas 24/7.</w:t>
                  </w:r>
                </w:p>
                <w:p w14:paraId="4E773047" w14:textId="77777777" w:rsidR="004902C5" w:rsidRPr="004E1F22" w:rsidRDefault="004902C5" w:rsidP="004902C5">
                  <w:pPr>
                    <w:pStyle w:val="Prrafodelista"/>
                    <w:numPr>
                      <w:ilvl w:val="0"/>
                      <w:numId w:val="48"/>
                    </w:numPr>
                    <w:spacing w:before="20" w:after="20"/>
                    <w:contextualSpacing/>
                    <w:rPr>
                      <w:rFonts w:ascii="Tahoma" w:hAnsi="Tahoma" w:cs="Tahoma"/>
                      <w:lang w:eastAsia="es-ES"/>
                    </w:rPr>
                  </w:pPr>
                  <w:r w:rsidRPr="004E1F22">
                    <w:rPr>
                      <w:rFonts w:ascii="Tahoma" w:hAnsi="Tahoma" w:cs="Tahoma"/>
                      <w:lang w:eastAsia="es-ES"/>
                    </w:rPr>
                    <w:t>Acceso a base de conocimientos del producto</w:t>
                  </w:r>
                </w:p>
              </w:tc>
            </w:tr>
          </w:tbl>
          <w:p w14:paraId="5B4B59FC" w14:textId="77777777" w:rsidR="004902C5" w:rsidRPr="007210C1" w:rsidRDefault="004902C5" w:rsidP="004902C5">
            <w:pPr>
              <w:widowControl w:val="0"/>
              <w:autoSpaceDE w:val="0"/>
              <w:autoSpaceDN w:val="0"/>
              <w:adjustRightInd w:val="0"/>
              <w:jc w:val="both"/>
              <w:rPr>
                <w:rFonts w:ascii="Tahoma" w:hAnsi="Tahoma" w:cs="Tahoma"/>
                <w:sz w:val="10"/>
                <w:szCs w:val="10"/>
              </w:rPr>
            </w:pPr>
          </w:p>
          <w:p w14:paraId="74C8032B" w14:textId="77777777" w:rsidR="004902C5" w:rsidRPr="00386213" w:rsidRDefault="004902C5" w:rsidP="004902C5">
            <w:pPr>
              <w:widowControl w:val="0"/>
              <w:autoSpaceDE w:val="0"/>
              <w:autoSpaceDN w:val="0"/>
              <w:adjustRightInd w:val="0"/>
              <w:ind w:left="1080"/>
              <w:jc w:val="both"/>
              <w:rPr>
                <w:rFonts w:ascii="Tahoma" w:hAnsi="Tahoma" w:cs="Tahoma"/>
                <w:b/>
                <w:bCs/>
                <w:sz w:val="10"/>
                <w:szCs w:val="10"/>
              </w:rPr>
            </w:pPr>
          </w:p>
          <w:p w14:paraId="382E74AB" w14:textId="77777777" w:rsidR="004902C5" w:rsidRPr="00386213" w:rsidRDefault="004902C5" w:rsidP="004902C5">
            <w:pPr>
              <w:widowControl w:val="0"/>
              <w:numPr>
                <w:ilvl w:val="0"/>
                <w:numId w:val="47"/>
              </w:numPr>
              <w:autoSpaceDE w:val="0"/>
              <w:autoSpaceDN w:val="0"/>
              <w:adjustRightInd w:val="0"/>
              <w:jc w:val="both"/>
              <w:rPr>
                <w:rFonts w:ascii="Tahoma" w:hAnsi="Tahoma" w:cs="Tahoma"/>
                <w:b/>
                <w:bCs/>
                <w:sz w:val="20"/>
                <w:szCs w:val="20"/>
              </w:rPr>
            </w:pPr>
            <w:r w:rsidRPr="00386213">
              <w:rPr>
                <w:rFonts w:ascii="Tahoma" w:hAnsi="Tahoma" w:cs="Tahoma"/>
                <w:b/>
                <w:bCs/>
                <w:sz w:val="20"/>
                <w:szCs w:val="20"/>
              </w:rPr>
              <w:t>CONDICIONES PARA LA ADJUDICACION DEL SERVICIO</w:t>
            </w:r>
          </w:p>
          <w:p w14:paraId="693E9B43" w14:textId="77777777" w:rsidR="004902C5" w:rsidRPr="004E12AD" w:rsidRDefault="004902C5" w:rsidP="004902C5">
            <w:pPr>
              <w:widowControl w:val="0"/>
              <w:autoSpaceDE w:val="0"/>
              <w:autoSpaceDN w:val="0"/>
              <w:adjustRightInd w:val="0"/>
              <w:ind w:left="1080"/>
              <w:jc w:val="both"/>
              <w:rPr>
                <w:rFonts w:ascii="Tahoma" w:hAnsi="Tahoma" w:cs="Tahoma"/>
                <w:sz w:val="10"/>
                <w:szCs w:val="10"/>
              </w:rPr>
            </w:pPr>
          </w:p>
          <w:tbl>
            <w:tblPr>
              <w:tblStyle w:val="Tablaconcuadrcula"/>
              <w:tblW w:w="0" w:type="auto"/>
              <w:tblLayout w:type="fixed"/>
              <w:tblLook w:val="04A0" w:firstRow="1" w:lastRow="0" w:firstColumn="1" w:lastColumn="0" w:noHBand="0" w:noVBand="1"/>
            </w:tblPr>
            <w:tblGrid>
              <w:gridCol w:w="8725"/>
            </w:tblGrid>
            <w:tr w:rsidR="004902C5" w:rsidRPr="001B0DED" w14:paraId="59404CF5" w14:textId="77777777" w:rsidTr="000467FC">
              <w:tc>
                <w:tcPr>
                  <w:tcW w:w="8725" w:type="dxa"/>
                </w:tcPr>
                <w:p w14:paraId="21D73CB2" w14:textId="77777777" w:rsidR="004902C5" w:rsidRPr="001B0DED" w:rsidRDefault="004902C5" w:rsidP="004902C5">
                  <w:pPr>
                    <w:widowControl w:val="0"/>
                    <w:numPr>
                      <w:ilvl w:val="0"/>
                      <w:numId w:val="49"/>
                    </w:numPr>
                    <w:autoSpaceDE w:val="0"/>
                    <w:autoSpaceDN w:val="0"/>
                    <w:adjustRightInd w:val="0"/>
                    <w:jc w:val="both"/>
                    <w:rPr>
                      <w:rFonts w:ascii="Tahoma" w:hAnsi="Tahoma" w:cs="Tahoma"/>
                      <w:b/>
                      <w:bCs/>
                      <w:sz w:val="18"/>
                      <w:szCs w:val="18"/>
                    </w:rPr>
                  </w:pPr>
                  <w:r w:rsidRPr="001B0DED">
                    <w:rPr>
                      <w:rFonts w:ascii="Tahoma" w:hAnsi="Tahoma" w:cs="Tahoma"/>
                      <w:b/>
                      <w:bCs/>
                      <w:sz w:val="18"/>
                      <w:szCs w:val="18"/>
                    </w:rPr>
                    <w:t>LUGAR DEL SERVICIO</w:t>
                  </w:r>
                </w:p>
              </w:tc>
            </w:tr>
            <w:tr w:rsidR="004902C5" w:rsidRPr="001B0DED" w14:paraId="1922F541" w14:textId="77777777" w:rsidTr="000467FC">
              <w:tc>
                <w:tcPr>
                  <w:tcW w:w="8725" w:type="dxa"/>
                </w:tcPr>
                <w:p w14:paraId="12D53A1C" w14:textId="77777777" w:rsidR="004902C5" w:rsidRPr="001B0DED" w:rsidRDefault="004902C5" w:rsidP="004902C5">
                  <w:pPr>
                    <w:widowControl w:val="0"/>
                    <w:autoSpaceDE w:val="0"/>
                    <w:autoSpaceDN w:val="0"/>
                    <w:adjustRightInd w:val="0"/>
                    <w:jc w:val="both"/>
                    <w:rPr>
                      <w:rFonts w:ascii="Tahoma" w:hAnsi="Tahoma" w:cs="Tahoma"/>
                      <w:sz w:val="18"/>
                      <w:szCs w:val="18"/>
                    </w:rPr>
                  </w:pPr>
                  <w:r w:rsidRPr="001B0DED">
                    <w:rPr>
                      <w:rFonts w:ascii="Tahoma" w:hAnsi="Tahoma" w:cs="Tahoma"/>
                      <w:sz w:val="18"/>
                      <w:szCs w:val="18"/>
                    </w:rPr>
                    <w:t>La activación del soporte se podrá realizar en forma física o remota en coordinación con personal que designe ENDE.</w:t>
                  </w:r>
                </w:p>
              </w:tc>
            </w:tr>
            <w:tr w:rsidR="004902C5" w:rsidRPr="001B0DED" w14:paraId="1D2B4FB6" w14:textId="77777777" w:rsidTr="000467FC">
              <w:tc>
                <w:tcPr>
                  <w:tcW w:w="8725" w:type="dxa"/>
                </w:tcPr>
                <w:p w14:paraId="6D27711D" w14:textId="77777777" w:rsidR="004902C5" w:rsidRPr="001B0DED" w:rsidRDefault="004902C5" w:rsidP="004902C5">
                  <w:pPr>
                    <w:widowControl w:val="0"/>
                    <w:numPr>
                      <w:ilvl w:val="0"/>
                      <w:numId w:val="49"/>
                    </w:numPr>
                    <w:autoSpaceDE w:val="0"/>
                    <w:autoSpaceDN w:val="0"/>
                    <w:adjustRightInd w:val="0"/>
                    <w:jc w:val="both"/>
                    <w:rPr>
                      <w:rFonts w:ascii="Tahoma" w:hAnsi="Tahoma" w:cs="Tahoma"/>
                      <w:b/>
                      <w:bCs/>
                      <w:sz w:val="18"/>
                      <w:szCs w:val="18"/>
                    </w:rPr>
                  </w:pPr>
                  <w:r w:rsidRPr="001B0DED">
                    <w:rPr>
                      <w:rFonts w:ascii="Tahoma" w:hAnsi="Tahoma" w:cs="Tahoma"/>
                      <w:b/>
                      <w:bCs/>
                      <w:sz w:val="18"/>
                      <w:szCs w:val="18"/>
                    </w:rPr>
                    <w:t>EXPERIENCIA DE LA EMPRESA</w:t>
                  </w:r>
                </w:p>
              </w:tc>
            </w:tr>
            <w:tr w:rsidR="004902C5" w:rsidRPr="001B0DED" w14:paraId="3B2C3B49" w14:textId="77777777" w:rsidTr="000467FC">
              <w:tc>
                <w:tcPr>
                  <w:tcW w:w="8725" w:type="dxa"/>
                </w:tcPr>
                <w:p w14:paraId="219DBB6E" w14:textId="77777777" w:rsidR="004902C5" w:rsidRPr="001B0DED" w:rsidRDefault="004902C5" w:rsidP="004902C5">
                  <w:pPr>
                    <w:widowControl w:val="0"/>
                    <w:autoSpaceDE w:val="0"/>
                    <w:autoSpaceDN w:val="0"/>
                    <w:adjustRightInd w:val="0"/>
                    <w:jc w:val="both"/>
                    <w:rPr>
                      <w:rFonts w:ascii="Tahoma" w:hAnsi="Tahoma" w:cs="Tahoma"/>
                      <w:sz w:val="18"/>
                      <w:szCs w:val="18"/>
                    </w:rPr>
                  </w:pPr>
                  <w:r w:rsidRPr="001B0DED">
                    <w:rPr>
                      <w:rFonts w:ascii="Tahoma" w:hAnsi="Tahoma" w:cs="Tahoma"/>
                      <w:sz w:val="18"/>
                      <w:szCs w:val="18"/>
                    </w:rPr>
                    <w:t>La empresa deberá contar con una experiencia general de por lo menos 3 servicios similares. Deberá presentar documentación de respaldo (contratos, órdenes de servicio, actas de conformidad o certificados de cumplimiento) que demuestren la correcta ejecución de trabajos similares en instituciones públicas o privadas.</w:t>
                  </w:r>
                </w:p>
              </w:tc>
            </w:tr>
            <w:tr w:rsidR="004902C5" w:rsidRPr="001B0DED" w14:paraId="1B6662B8" w14:textId="77777777" w:rsidTr="000467FC">
              <w:tc>
                <w:tcPr>
                  <w:tcW w:w="8725" w:type="dxa"/>
                </w:tcPr>
                <w:p w14:paraId="2AEB2E92" w14:textId="77777777" w:rsidR="004902C5" w:rsidRPr="001B0DED" w:rsidRDefault="004902C5" w:rsidP="004902C5">
                  <w:pPr>
                    <w:widowControl w:val="0"/>
                    <w:numPr>
                      <w:ilvl w:val="0"/>
                      <w:numId w:val="49"/>
                    </w:numPr>
                    <w:autoSpaceDE w:val="0"/>
                    <w:autoSpaceDN w:val="0"/>
                    <w:adjustRightInd w:val="0"/>
                    <w:jc w:val="both"/>
                    <w:rPr>
                      <w:rFonts w:ascii="Tahoma" w:hAnsi="Tahoma" w:cs="Tahoma"/>
                      <w:b/>
                      <w:bCs/>
                      <w:sz w:val="18"/>
                      <w:szCs w:val="18"/>
                    </w:rPr>
                  </w:pPr>
                  <w:r w:rsidRPr="001B0DED">
                    <w:rPr>
                      <w:rFonts w:ascii="Tahoma" w:hAnsi="Tahoma" w:cs="Tahoma"/>
                      <w:b/>
                      <w:bCs/>
                      <w:sz w:val="18"/>
                      <w:szCs w:val="18"/>
                    </w:rPr>
                    <w:t>REQUISITOS DE LA EMPRESA</w:t>
                  </w:r>
                </w:p>
              </w:tc>
            </w:tr>
            <w:tr w:rsidR="004902C5" w:rsidRPr="001B0DED" w14:paraId="2D7C1D33" w14:textId="77777777" w:rsidTr="000467FC">
              <w:tc>
                <w:tcPr>
                  <w:tcW w:w="8725" w:type="dxa"/>
                </w:tcPr>
                <w:p w14:paraId="41E5F1DA" w14:textId="77777777" w:rsidR="004902C5" w:rsidRPr="001B0DED" w:rsidRDefault="004902C5" w:rsidP="004902C5">
                  <w:pPr>
                    <w:widowControl w:val="0"/>
                    <w:autoSpaceDE w:val="0"/>
                    <w:autoSpaceDN w:val="0"/>
                    <w:adjustRightInd w:val="0"/>
                    <w:jc w:val="both"/>
                    <w:rPr>
                      <w:rFonts w:ascii="Tahoma" w:hAnsi="Tahoma" w:cs="Tahoma"/>
                      <w:sz w:val="18"/>
                      <w:szCs w:val="18"/>
                    </w:rPr>
                  </w:pPr>
                  <w:r w:rsidRPr="001B0DED">
                    <w:rPr>
                      <w:rFonts w:ascii="Tahoma" w:hAnsi="Tahoma" w:cs="Tahoma"/>
                      <w:sz w:val="18"/>
                      <w:szCs w:val="18"/>
                    </w:rPr>
                    <w:t>La empresa deberá contar con la representación de Fábrica (</w:t>
                  </w:r>
                  <w:proofErr w:type="spellStart"/>
                  <w:r w:rsidRPr="001B0DED">
                    <w:rPr>
                      <w:rFonts w:ascii="Tahoma" w:hAnsi="Tahoma" w:cs="Tahoma"/>
                      <w:sz w:val="18"/>
                      <w:szCs w:val="18"/>
                    </w:rPr>
                    <w:t>Partner</w:t>
                  </w:r>
                  <w:proofErr w:type="spellEnd"/>
                  <w:r w:rsidRPr="001B0DED">
                    <w:rPr>
                      <w:rFonts w:ascii="Tahoma" w:hAnsi="Tahoma" w:cs="Tahoma"/>
                      <w:sz w:val="18"/>
                      <w:szCs w:val="18"/>
                    </w:rPr>
                    <w:t>), certificado o carta emitida por fábrica (adjuntar en su propuesta el documento de respaldo) en caso de no presentar la propuesta será descalificada.</w:t>
                  </w:r>
                </w:p>
              </w:tc>
            </w:tr>
            <w:tr w:rsidR="004902C5" w:rsidRPr="001B0DED" w14:paraId="7641FCA5" w14:textId="77777777" w:rsidTr="000467FC">
              <w:tc>
                <w:tcPr>
                  <w:tcW w:w="8725" w:type="dxa"/>
                </w:tcPr>
                <w:p w14:paraId="0D7901AD" w14:textId="77777777" w:rsidR="004902C5" w:rsidRPr="001B0DED" w:rsidRDefault="004902C5" w:rsidP="004902C5">
                  <w:pPr>
                    <w:widowControl w:val="0"/>
                    <w:numPr>
                      <w:ilvl w:val="0"/>
                      <w:numId w:val="49"/>
                    </w:numPr>
                    <w:autoSpaceDE w:val="0"/>
                    <w:autoSpaceDN w:val="0"/>
                    <w:adjustRightInd w:val="0"/>
                    <w:jc w:val="both"/>
                    <w:rPr>
                      <w:rFonts w:ascii="Tahoma" w:hAnsi="Tahoma" w:cs="Tahoma"/>
                      <w:b/>
                      <w:bCs/>
                      <w:sz w:val="18"/>
                      <w:szCs w:val="18"/>
                    </w:rPr>
                  </w:pPr>
                  <w:r w:rsidRPr="001B0DED">
                    <w:rPr>
                      <w:rFonts w:ascii="Tahoma" w:hAnsi="Tahoma" w:cs="Tahoma"/>
                      <w:b/>
                      <w:bCs/>
                      <w:sz w:val="18"/>
                      <w:szCs w:val="18"/>
                    </w:rPr>
                    <w:t>EXPERIENCIA DEL PERSONAL</w:t>
                  </w:r>
                </w:p>
              </w:tc>
            </w:tr>
            <w:tr w:rsidR="004902C5" w:rsidRPr="001B0DED" w14:paraId="271E011A" w14:textId="77777777" w:rsidTr="000467FC">
              <w:tc>
                <w:tcPr>
                  <w:tcW w:w="8725" w:type="dxa"/>
                </w:tcPr>
                <w:p w14:paraId="5C864BFD" w14:textId="77777777" w:rsidR="004902C5" w:rsidRPr="001B0DED" w:rsidRDefault="004902C5" w:rsidP="004902C5">
                  <w:pPr>
                    <w:widowControl w:val="0"/>
                    <w:autoSpaceDE w:val="0"/>
                    <w:autoSpaceDN w:val="0"/>
                    <w:adjustRightInd w:val="0"/>
                    <w:jc w:val="both"/>
                    <w:rPr>
                      <w:rFonts w:ascii="Tahoma" w:hAnsi="Tahoma" w:cs="Tahoma"/>
                      <w:sz w:val="18"/>
                      <w:szCs w:val="18"/>
                    </w:rPr>
                  </w:pPr>
                  <w:r w:rsidRPr="001B0DED">
                    <w:rPr>
                      <w:rFonts w:ascii="Tahoma" w:hAnsi="Tahoma" w:cs="Tahoma"/>
                      <w:sz w:val="18"/>
                      <w:szCs w:val="18"/>
                    </w:rPr>
                    <w:t>La empresa debe contar con al menos un profesional certificado por el fabricante como administrador de la plataforma Zimbra, quien deberá acreditar conocimientos en la gestión, configuración, administración y soporte de la solución de correo electrónico corporativo. (adjuntar certificado en su propuesta).</w:t>
                  </w:r>
                </w:p>
              </w:tc>
            </w:tr>
            <w:tr w:rsidR="004902C5" w:rsidRPr="001B0DED" w14:paraId="079F5C08" w14:textId="77777777" w:rsidTr="000467FC">
              <w:tc>
                <w:tcPr>
                  <w:tcW w:w="8725" w:type="dxa"/>
                </w:tcPr>
                <w:p w14:paraId="451D1444" w14:textId="77777777" w:rsidR="004902C5" w:rsidRPr="001B0DED" w:rsidRDefault="004902C5" w:rsidP="004902C5">
                  <w:pPr>
                    <w:widowControl w:val="0"/>
                    <w:numPr>
                      <w:ilvl w:val="0"/>
                      <w:numId w:val="49"/>
                    </w:numPr>
                    <w:autoSpaceDE w:val="0"/>
                    <w:autoSpaceDN w:val="0"/>
                    <w:adjustRightInd w:val="0"/>
                    <w:jc w:val="both"/>
                    <w:rPr>
                      <w:rFonts w:ascii="Tahoma" w:hAnsi="Tahoma" w:cs="Tahoma"/>
                      <w:b/>
                      <w:bCs/>
                      <w:sz w:val="18"/>
                      <w:szCs w:val="18"/>
                    </w:rPr>
                  </w:pPr>
                  <w:r w:rsidRPr="001B0DED">
                    <w:rPr>
                      <w:rFonts w:ascii="Tahoma" w:hAnsi="Tahoma" w:cs="Tahoma"/>
                      <w:b/>
                      <w:bCs/>
                      <w:sz w:val="18"/>
                      <w:szCs w:val="18"/>
                    </w:rPr>
                    <w:t>GARANTIA DE CUMPLIMIENTO DE CONTRATO</w:t>
                  </w:r>
                </w:p>
              </w:tc>
            </w:tr>
            <w:tr w:rsidR="004902C5" w:rsidRPr="001B0DED" w14:paraId="491D4B54" w14:textId="77777777" w:rsidTr="000467FC">
              <w:tc>
                <w:tcPr>
                  <w:tcW w:w="8725" w:type="dxa"/>
                </w:tcPr>
                <w:p w14:paraId="079A64E5" w14:textId="77777777" w:rsidR="004902C5" w:rsidRPr="001B0DED" w:rsidRDefault="004902C5" w:rsidP="004902C5">
                  <w:pPr>
                    <w:widowControl w:val="0"/>
                    <w:autoSpaceDE w:val="0"/>
                    <w:autoSpaceDN w:val="0"/>
                    <w:adjustRightInd w:val="0"/>
                    <w:jc w:val="both"/>
                    <w:rPr>
                      <w:rFonts w:ascii="Tahoma" w:hAnsi="Tahoma" w:cs="Tahoma"/>
                      <w:sz w:val="18"/>
                      <w:szCs w:val="18"/>
                    </w:rPr>
                  </w:pPr>
                  <w:r w:rsidRPr="001B0DED">
                    <w:rPr>
                      <w:rFonts w:ascii="Tahoma" w:hAnsi="Tahoma" w:cs="Tahoma"/>
                      <w:sz w:val="18"/>
                      <w:szCs w:val="18"/>
                    </w:rPr>
                    <w:lastRenderedPageBreak/>
                    <w:t xml:space="preserve">El proponente adjudicado deberá presentar una Garantía de cumplimiento de contrato emitida a nombre de la EMPRESA NACIONAL DE ELECTRICIDAD - ENDE, conforme a lo establecido en el inciso b) artículo 21, del Decreto Supremo </w:t>
                  </w:r>
                  <w:proofErr w:type="spellStart"/>
                  <w:r w:rsidRPr="001B0DED">
                    <w:rPr>
                      <w:rFonts w:ascii="Tahoma" w:hAnsi="Tahoma" w:cs="Tahoma"/>
                      <w:sz w:val="18"/>
                      <w:szCs w:val="18"/>
                    </w:rPr>
                    <w:t>N°</w:t>
                  </w:r>
                  <w:proofErr w:type="spellEnd"/>
                  <w:r w:rsidRPr="001B0DED">
                    <w:rPr>
                      <w:rFonts w:ascii="Tahoma" w:hAnsi="Tahoma" w:cs="Tahoma"/>
                      <w:sz w:val="18"/>
                      <w:szCs w:val="18"/>
                    </w:rPr>
                    <w:t xml:space="preserve"> 0181., con vigencia a partir de la emisión de la garantía hasta 60 días calendario, posteriores al plazo la culminación del contrato.</w:t>
                  </w:r>
                </w:p>
              </w:tc>
            </w:tr>
            <w:tr w:rsidR="004902C5" w:rsidRPr="001B0DED" w14:paraId="39F4C999" w14:textId="77777777" w:rsidTr="000467FC">
              <w:tc>
                <w:tcPr>
                  <w:tcW w:w="8725" w:type="dxa"/>
                </w:tcPr>
                <w:p w14:paraId="03DFC0D1" w14:textId="77777777" w:rsidR="004902C5" w:rsidRPr="001B0DED" w:rsidRDefault="004902C5" w:rsidP="004902C5">
                  <w:pPr>
                    <w:widowControl w:val="0"/>
                    <w:numPr>
                      <w:ilvl w:val="0"/>
                      <w:numId w:val="49"/>
                    </w:numPr>
                    <w:autoSpaceDE w:val="0"/>
                    <w:autoSpaceDN w:val="0"/>
                    <w:adjustRightInd w:val="0"/>
                    <w:jc w:val="both"/>
                    <w:rPr>
                      <w:rFonts w:ascii="Tahoma" w:hAnsi="Tahoma" w:cs="Tahoma"/>
                      <w:b/>
                      <w:bCs/>
                      <w:sz w:val="18"/>
                      <w:szCs w:val="18"/>
                    </w:rPr>
                  </w:pPr>
                  <w:r w:rsidRPr="001B0DED">
                    <w:rPr>
                      <w:rFonts w:ascii="Tahoma" w:hAnsi="Tahoma" w:cs="Tahoma"/>
                      <w:b/>
                      <w:bCs/>
                      <w:sz w:val="18"/>
                      <w:szCs w:val="18"/>
                    </w:rPr>
                    <w:t>FORMA DE PAGO</w:t>
                  </w:r>
                </w:p>
              </w:tc>
            </w:tr>
            <w:tr w:rsidR="004902C5" w:rsidRPr="001B0DED" w14:paraId="7700BF9E" w14:textId="77777777" w:rsidTr="000467FC">
              <w:tc>
                <w:tcPr>
                  <w:tcW w:w="8725" w:type="dxa"/>
                </w:tcPr>
                <w:p w14:paraId="7EE6CAD8" w14:textId="77777777" w:rsidR="004902C5" w:rsidRPr="001B0DED" w:rsidRDefault="004902C5" w:rsidP="004902C5">
                  <w:pPr>
                    <w:widowControl w:val="0"/>
                    <w:autoSpaceDE w:val="0"/>
                    <w:autoSpaceDN w:val="0"/>
                    <w:adjustRightInd w:val="0"/>
                    <w:jc w:val="both"/>
                    <w:rPr>
                      <w:rFonts w:ascii="Tahoma" w:hAnsi="Tahoma" w:cs="Tahoma"/>
                      <w:sz w:val="18"/>
                      <w:szCs w:val="18"/>
                    </w:rPr>
                  </w:pPr>
                  <w:r w:rsidRPr="001B0DED">
                    <w:rPr>
                      <w:rFonts w:ascii="Tahoma" w:hAnsi="Tahoma" w:cs="Tahoma"/>
                      <w:sz w:val="18"/>
                      <w:szCs w:val="18"/>
                    </w:rPr>
                    <w:t>El pago total del servicio se realizará a la culminación de la activación de la renovación del soporte emitido por la empresa ofertante, previa verificación en nuestros equipos, informe de conformidad por parte de ENDE, emisión de la solicitud de pago y factura correspondiente por parte del proveedor.</w:t>
                  </w:r>
                </w:p>
              </w:tc>
            </w:tr>
            <w:tr w:rsidR="004902C5" w:rsidRPr="001B0DED" w14:paraId="6827E565" w14:textId="77777777" w:rsidTr="000467FC">
              <w:tc>
                <w:tcPr>
                  <w:tcW w:w="8725" w:type="dxa"/>
                </w:tcPr>
                <w:p w14:paraId="72C41A0A" w14:textId="77777777" w:rsidR="004902C5" w:rsidRPr="001B0DED" w:rsidRDefault="004902C5" w:rsidP="004902C5">
                  <w:pPr>
                    <w:widowControl w:val="0"/>
                    <w:numPr>
                      <w:ilvl w:val="0"/>
                      <w:numId w:val="49"/>
                    </w:numPr>
                    <w:autoSpaceDE w:val="0"/>
                    <w:autoSpaceDN w:val="0"/>
                    <w:adjustRightInd w:val="0"/>
                    <w:jc w:val="both"/>
                    <w:rPr>
                      <w:rFonts w:ascii="Tahoma" w:hAnsi="Tahoma" w:cs="Tahoma"/>
                      <w:b/>
                      <w:bCs/>
                      <w:sz w:val="18"/>
                      <w:szCs w:val="18"/>
                    </w:rPr>
                  </w:pPr>
                  <w:r w:rsidRPr="001B0DED">
                    <w:rPr>
                      <w:rFonts w:ascii="Tahoma" w:hAnsi="Tahoma" w:cs="Tahoma"/>
                      <w:b/>
                      <w:bCs/>
                      <w:sz w:val="18"/>
                      <w:szCs w:val="18"/>
                    </w:rPr>
                    <w:t>APROBACION DEL SERVICIO FINAL</w:t>
                  </w:r>
                </w:p>
              </w:tc>
            </w:tr>
            <w:tr w:rsidR="004902C5" w:rsidRPr="001B0DED" w14:paraId="35C0A1EB" w14:textId="77777777" w:rsidTr="000467FC">
              <w:tc>
                <w:tcPr>
                  <w:tcW w:w="8725" w:type="dxa"/>
                </w:tcPr>
                <w:p w14:paraId="5D9845F5" w14:textId="77777777" w:rsidR="004902C5" w:rsidRPr="001B0DED" w:rsidRDefault="004902C5" w:rsidP="004902C5">
                  <w:pPr>
                    <w:widowControl w:val="0"/>
                    <w:autoSpaceDE w:val="0"/>
                    <w:autoSpaceDN w:val="0"/>
                    <w:adjustRightInd w:val="0"/>
                    <w:jc w:val="both"/>
                    <w:rPr>
                      <w:rFonts w:ascii="Tahoma" w:hAnsi="Tahoma" w:cs="Tahoma"/>
                      <w:sz w:val="18"/>
                      <w:szCs w:val="18"/>
                    </w:rPr>
                  </w:pPr>
                  <w:r w:rsidRPr="001B0DED">
                    <w:rPr>
                      <w:rFonts w:ascii="Tahoma" w:hAnsi="Tahoma" w:cs="Tahoma"/>
                      <w:sz w:val="18"/>
                      <w:szCs w:val="18"/>
                    </w:rPr>
                    <w:t>Posterior a la prestación del servicio, el proveedor entregará un informe final del servicio prestado, posteriormente, la unidad solicitante emitirá el correspondiente Informe de Conformidad del servicio.</w:t>
                  </w:r>
                </w:p>
              </w:tc>
            </w:tr>
            <w:tr w:rsidR="004902C5" w:rsidRPr="001B0DED" w14:paraId="27FE815C" w14:textId="77777777" w:rsidTr="000467FC">
              <w:tc>
                <w:tcPr>
                  <w:tcW w:w="8725" w:type="dxa"/>
                </w:tcPr>
                <w:p w14:paraId="3A108D03" w14:textId="77777777" w:rsidR="004902C5" w:rsidRPr="001B0DED" w:rsidRDefault="004902C5" w:rsidP="004902C5">
                  <w:pPr>
                    <w:widowControl w:val="0"/>
                    <w:numPr>
                      <w:ilvl w:val="0"/>
                      <w:numId w:val="49"/>
                    </w:numPr>
                    <w:autoSpaceDE w:val="0"/>
                    <w:autoSpaceDN w:val="0"/>
                    <w:adjustRightInd w:val="0"/>
                    <w:jc w:val="both"/>
                    <w:rPr>
                      <w:rFonts w:ascii="Tahoma" w:hAnsi="Tahoma" w:cs="Tahoma"/>
                      <w:b/>
                      <w:bCs/>
                      <w:sz w:val="18"/>
                      <w:szCs w:val="18"/>
                    </w:rPr>
                  </w:pPr>
                  <w:r w:rsidRPr="001B0DED">
                    <w:rPr>
                      <w:rFonts w:ascii="Tahoma" w:hAnsi="Tahoma" w:cs="Tahoma"/>
                      <w:b/>
                      <w:bCs/>
                      <w:sz w:val="18"/>
                      <w:szCs w:val="18"/>
                    </w:rPr>
                    <w:t>TIEMPO DEL SERVICIO Y ACTIVACION DEL SOPORTE</w:t>
                  </w:r>
                </w:p>
              </w:tc>
            </w:tr>
            <w:tr w:rsidR="004902C5" w:rsidRPr="001B0DED" w14:paraId="71572F68" w14:textId="77777777" w:rsidTr="000467FC">
              <w:tc>
                <w:tcPr>
                  <w:tcW w:w="8725" w:type="dxa"/>
                </w:tcPr>
                <w:p w14:paraId="69B57505" w14:textId="77777777" w:rsidR="004902C5" w:rsidRPr="001B0DED" w:rsidRDefault="004902C5" w:rsidP="004902C5">
                  <w:pPr>
                    <w:widowControl w:val="0"/>
                    <w:autoSpaceDE w:val="0"/>
                    <w:autoSpaceDN w:val="0"/>
                    <w:adjustRightInd w:val="0"/>
                    <w:jc w:val="both"/>
                    <w:rPr>
                      <w:rFonts w:ascii="Tahoma" w:hAnsi="Tahoma" w:cs="Tahoma"/>
                      <w:sz w:val="18"/>
                      <w:szCs w:val="18"/>
                    </w:rPr>
                  </w:pPr>
                  <w:r w:rsidRPr="001B0DED">
                    <w:rPr>
                      <w:rFonts w:ascii="Tahoma" w:hAnsi="Tahoma" w:cs="Tahoma"/>
                      <w:sz w:val="18"/>
                      <w:szCs w:val="18"/>
                    </w:rPr>
                    <w:t>El servicio tendrá vigencia de (1) un año, desde el 18 de mayo de 2026 hasta el 17 de mayo de 2027, y se brindará bajo la modalidad de soporte continuo (24/7).</w:t>
                  </w:r>
                </w:p>
              </w:tc>
            </w:tr>
            <w:tr w:rsidR="004902C5" w:rsidRPr="001B0DED" w14:paraId="1F6F1692" w14:textId="77777777" w:rsidTr="000467FC">
              <w:tc>
                <w:tcPr>
                  <w:tcW w:w="8725" w:type="dxa"/>
                </w:tcPr>
                <w:p w14:paraId="38C2ACE1" w14:textId="77777777" w:rsidR="004902C5" w:rsidRPr="001B0DED" w:rsidRDefault="004902C5" w:rsidP="004902C5">
                  <w:pPr>
                    <w:widowControl w:val="0"/>
                    <w:numPr>
                      <w:ilvl w:val="0"/>
                      <w:numId w:val="49"/>
                    </w:numPr>
                    <w:autoSpaceDE w:val="0"/>
                    <w:autoSpaceDN w:val="0"/>
                    <w:adjustRightInd w:val="0"/>
                    <w:jc w:val="both"/>
                    <w:rPr>
                      <w:rFonts w:ascii="Tahoma" w:hAnsi="Tahoma" w:cs="Tahoma"/>
                      <w:b/>
                      <w:bCs/>
                      <w:sz w:val="18"/>
                      <w:szCs w:val="18"/>
                    </w:rPr>
                  </w:pPr>
                  <w:r w:rsidRPr="001B0DED">
                    <w:rPr>
                      <w:rFonts w:ascii="Tahoma" w:hAnsi="Tahoma" w:cs="Tahoma"/>
                      <w:b/>
                      <w:bCs/>
                      <w:sz w:val="18"/>
                      <w:szCs w:val="18"/>
                    </w:rPr>
                    <w:t>PRECIO REFERENCIAL</w:t>
                  </w:r>
                </w:p>
              </w:tc>
            </w:tr>
            <w:tr w:rsidR="004902C5" w:rsidRPr="001B0DED" w14:paraId="377A1CF5" w14:textId="77777777" w:rsidTr="000467FC">
              <w:tc>
                <w:tcPr>
                  <w:tcW w:w="8725" w:type="dxa"/>
                </w:tcPr>
                <w:p w14:paraId="03C1A8EC" w14:textId="77777777" w:rsidR="004902C5" w:rsidRPr="001B0DED" w:rsidRDefault="004902C5" w:rsidP="004902C5">
                  <w:pPr>
                    <w:widowControl w:val="0"/>
                    <w:autoSpaceDE w:val="0"/>
                    <w:autoSpaceDN w:val="0"/>
                    <w:adjustRightInd w:val="0"/>
                    <w:jc w:val="both"/>
                    <w:rPr>
                      <w:rFonts w:ascii="Tahoma" w:hAnsi="Tahoma" w:cs="Tahoma"/>
                      <w:sz w:val="18"/>
                      <w:szCs w:val="18"/>
                    </w:rPr>
                  </w:pPr>
                  <w:r w:rsidRPr="001B0DED">
                    <w:rPr>
                      <w:rFonts w:ascii="Tahoma" w:hAnsi="Tahoma" w:cs="Tahoma"/>
                      <w:sz w:val="18"/>
                      <w:szCs w:val="18"/>
                    </w:rPr>
                    <w:t>El precio referencial es de 200.000,00 (Dos cientos mil 00/100 bolivianos).</w:t>
                  </w:r>
                </w:p>
              </w:tc>
            </w:tr>
            <w:tr w:rsidR="004902C5" w:rsidRPr="001B0DED" w14:paraId="7059E4CE" w14:textId="77777777" w:rsidTr="000467FC">
              <w:tc>
                <w:tcPr>
                  <w:tcW w:w="8725" w:type="dxa"/>
                </w:tcPr>
                <w:p w14:paraId="62B5B7D2" w14:textId="77777777" w:rsidR="004902C5" w:rsidRPr="001B0DED" w:rsidRDefault="004902C5" w:rsidP="004902C5">
                  <w:pPr>
                    <w:widowControl w:val="0"/>
                    <w:numPr>
                      <w:ilvl w:val="0"/>
                      <w:numId w:val="49"/>
                    </w:numPr>
                    <w:autoSpaceDE w:val="0"/>
                    <w:autoSpaceDN w:val="0"/>
                    <w:adjustRightInd w:val="0"/>
                    <w:jc w:val="both"/>
                    <w:rPr>
                      <w:rFonts w:ascii="Tahoma" w:hAnsi="Tahoma" w:cs="Tahoma"/>
                      <w:b/>
                      <w:bCs/>
                      <w:sz w:val="18"/>
                      <w:szCs w:val="18"/>
                    </w:rPr>
                  </w:pPr>
                  <w:r w:rsidRPr="001B0DED">
                    <w:rPr>
                      <w:rFonts w:ascii="Tahoma" w:hAnsi="Tahoma" w:cs="Tahoma"/>
                      <w:b/>
                      <w:bCs/>
                      <w:sz w:val="18"/>
                      <w:szCs w:val="18"/>
                    </w:rPr>
                    <w:t>MULTA</w:t>
                  </w:r>
                </w:p>
              </w:tc>
            </w:tr>
            <w:tr w:rsidR="004902C5" w:rsidRPr="001B0DED" w14:paraId="2851AE63" w14:textId="77777777" w:rsidTr="000467FC">
              <w:tc>
                <w:tcPr>
                  <w:tcW w:w="8725" w:type="dxa"/>
                </w:tcPr>
                <w:p w14:paraId="43AB93CB" w14:textId="77777777" w:rsidR="004902C5" w:rsidRPr="001B0DED" w:rsidRDefault="004902C5" w:rsidP="004902C5">
                  <w:pPr>
                    <w:widowControl w:val="0"/>
                    <w:autoSpaceDE w:val="0"/>
                    <w:autoSpaceDN w:val="0"/>
                    <w:adjustRightInd w:val="0"/>
                    <w:jc w:val="both"/>
                    <w:rPr>
                      <w:rFonts w:ascii="Tahoma" w:hAnsi="Tahoma" w:cs="Tahoma"/>
                      <w:sz w:val="18"/>
                      <w:szCs w:val="18"/>
                    </w:rPr>
                  </w:pPr>
                  <w:r w:rsidRPr="001B0DED">
                    <w:rPr>
                      <w:rFonts w:ascii="Tahoma" w:hAnsi="Tahoma" w:cs="Tahoma"/>
                      <w:sz w:val="18"/>
                      <w:szCs w:val="18"/>
                    </w:rPr>
                    <w:t>El proveedor deberá garantizar la activación y prestación del servicio en la fecha establecida, fijada para el 18 de mayo, conforme a las condiciones definidas en el presente proceso. En caso de presentarse retrasos atribuibles al proveedor en la activación del servicio, se aplicará una multa diaria equivalente al 3 por 1000 del monto del servicio, por cada día calendario por atraso. El monto acumulado de las multas no podrá exceder el veinte por ciento (20%) del valor total del contrato.</w:t>
                  </w:r>
                </w:p>
              </w:tc>
            </w:tr>
            <w:tr w:rsidR="004902C5" w:rsidRPr="001B0DED" w14:paraId="52E3BA06" w14:textId="77777777" w:rsidTr="000467FC">
              <w:tc>
                <w:tcPr>
                  <w:tcW w:w="8725" w:type="dxa"/>
                </w:tcPr>
                <w:p w14:paraId="609BC50F" w14:textId="77777777" w:rsidR="004902C5" w:rsidRPr="001B0DED" w:rsidRDefault="004902C5" w:rsidP="004902C5">
                  <w:pPr>
                    <w:widowControl w:val="0"/>
                    <w:numPr>
                      <w:ilvl w:val="0"/>
                      <w:numId w:val="49"/>
                    </w:numPr>
                    <w:autoSpaceDE w:val="0"/>
                    <w:autoSpaceDN w:val="0"/>
                    <w:adjustRightInd w:val="0"/>
                    <w:jc w:val="both"/>
                    <w:rPr>
                      <w:rFonts w:ascii="Tahoma" w:hAnsi="Tahoma" w:cs="Tahoma"/>
                      <w:b/>
                      <w:bCs/>
                      <w:sz w:val="18"/>
                      <w:szCs w:val="18"/>
                    </w:rPr>
                  </w:pPr>
                  <w:r w:rsidRPr="001B0DED">
                    <w:rPr>
                      <w:rFonts w:ascii="Tahoma" w:hAnsi="Tahoma" w:cs="Tahoma"/>
                      <w:b/>
                      <w:bCs/>
                      <w:sz w:val="18"/>
                      <w:szCs w:val="18"/>
                    </w:rPr>
                    <w:t>FORMA DE ADJUDICACION</w:t>
                  </w:r>
                </w:p>
              </w:tc>
            </w:tr>
            <w:tr w:rsidR="004902C5" w:rsidRPr="001B0DED" w14:paraId="7446C003" w14:textId="77777777" w:rsidTr="000467FC">
              <w:tc>
                <w:tcPr>
                  <w:tcW w:w="8725" w:type="dxa"/>
                </w:tcPr>
                <w:p w14:paraId="05644F66" w14:textId="77777777" w:rsidR="004902C5" w:rsidRPr="001B0DED" w:rsidRDefault="004902C5" w:rsidP="004902C5">
                  <w:pPr>
                    <w:widowControl w:val="0"/>
                    <w:autoSpaceDE w:val="0"/>
                    <w:autoSpaceDN w:val="0"/>
                    <w:adjustRightInd w:val="0"/>
                    <w:jc w:val="both"/>
                    <w:rPr>
                      <w:rFonts w:ascii="Tahoma" w:hAnsi="Tahoma" w:cs="Tahoma"/>
                      <w:sz w:val="18"/>
                      <w:szCs w:val="18"/>
                    </w:rPr>
                  </w:pPr>
                  <w:r w:rsidRPr="001B0DED">
                    <w:rPr>
                      <w:rFonts w:ascii="Tahoma" w:hAnsi="Tahoma" w:cs="Tahoma"/>
                      <w:sz w:val="18"/>
                      <w:szCs w:val="18"/>
                    </w:rPr>
                    <w:t>Por el total.</w:t>
                  </w:r>
                </w:p>
              </w:tc>
            </w:tr>
            <w:tr w:rsidR="004902C5" w:rsidRPr="001B0DED" w14:paraId="33E6C6C0" w14:textId="77777777" w:rsidTr="000467FC">
              <w:tc>
                <w:tcPr>
                  <w:tcW w:w="8725" w:type="dxa"/>
                </w:tcPr>
                <w:p w14:paraId="594129A0" w14:textId="77777777" w:rsidR="004902C5" w:rsidRPr="001B0DED" w:rsidRDefault="004902C5" w:rsidP="004902C5">
                  <w:pPr>
                    <w:widowControl w:val="0"/>
                    <w:numPr>
                      <w:ilvl w:val="0"/>
                      <w:numId w:val="49"/>
                    </w:numPr>
                    <w:autoSpaceDE w:val="0"/>
                    <w:autoSpaceDN w:val="0"/>
                    <w:adjustRightInd w:val="0"/>
                    <w:jc w:val="both"/>
                    <w:rPr>
                      <w:rFonts w:ascii="Tahoma" w:hAnsi="Tahoma" w:cs="Tahoma"/>
                      <w:b/>
                      <w:bCs/>
                      <w:sz w:val="18"/>
                      <w:szCs w:val="18"/>
                    </w:rPr>
                  </w:pPr>
                  <w:r w:rsidRPr="001B0DED">
                    <w:rPr>
                      <w:rFonts w:ascii="Tahoma" w:hAnsi="Tahoma" w:cs="Tahoma"/>
                      <w:b/>
                      <w:bCs/>
                      <w:sz w:val="18"/>
                      <w:szCs w:val="18"/>
                    </w:rPr>
                    <w:t>METODO DE SELECCIÓN Y ADJUDICACION</w:t>
                  </w:r>
                </w:p>
              </w:tc>
            </w:tr>
            <w:tr w:rsidR="004902C5" w:rsidRPr="001B0DED" w14:paraId="026F3DB2" w14:textId="77777777" w:rsidTr="000467FC">
              <w:tc>
                <w:tcPr>
                  <w:tcW w:w="8725" w:type="dxa"/>
                </w:tcPr>
                <w:p w14:paraId="3763959B" w14:textId="77777777" w:rsidR="004902C5" w:rsidRPr="001B0DED" w:rsidRDefault="004902C5" w:rsidP="004902C5">
                  <w:pPr>
                    <w:widowControl w:val="0"/>
                    <w:autoSpaceDE w:val="0"/>
                    <w:autoSpaceDN w:val="0"/>
                    <w:adjustRightInd w:val="0"/>
                    <w:jc w:val="both"/>
                    <w:rPr>
                      <w:rFonts w:ascii="Tahoma" w:hAnsi="Tahoma" w:cs="Tahoma"/>
                      <w:sz w:val="18"/>
                      <w:szCs w:val="18"/>
                    </w:rPr>
                  </w:pPr>
                  <w:r w:rsidRPr="001B0DED">
                    <w:rPr>
                      <w:rFonts w:ascii="Tahoma" w:hAnsi="Tahoma" w:cs="Tahoma"/>
                      <w:sz w:val="18"/>
                      <w:szCs w:val="18"/>
                    </w:rPr>
                    <w:t>Precio evaluado más bajo.</w:t>
                  </w:r>
                </w:p>
              </w:tc>
            </w:tr>
          </w:tbl>
          <w:p w14:paraId="2AA5BA56" w14:textId="77777777" w:rsidR="006A1F58" w:rsidRPr="00A40276" w:rsidRDefault="006A1F58" w:rsidP="007B2157">
            <w:pPr>
              <w:jc w:val="center"/>
              <w:rPr>
                <w:rFonts w:cs="Arial"/>
                <w:b/>
                <w:i/>
                <w:lang w:val="es-BO"/>
              </w:rPr>
            </w:pPr>
          </w:p>
          <w:p w14:paraId="0BF6224D" w14:textId="77777777" w:rsidR="006A1F58" w:rsidRPr="00A40276" w:rsidRDefault="006A1F58" w:rsidP="007B2157">
            <w:pPr>
              <w:jc w:val="center"/>
              <w:rPr>
                <w:rFonts w:cs="Arial"/>
                <w:b/>
                <w:i/>
                <w:lang w:val="es-BO"/>
              </w:rPr>
            </w:pPr>
          </w:p>
        </w:tc>
      </w:tr>
    </w:tbl>
    <w:p w14:paraId="0626BF03" w14:textId="77777777" w:rsidR="00A72FB0" w:rsidRPr="00A40276" w:rsidRDefault="00A72FB0" w:rsidP="00A72FB0">
      <w:pPr>
        <w:jc w:val="both"/>
        <w:rPr>
          <w:rFonts w:ascii="Arial" w:hAnsi="Arial" w:cs="Arial"/>
          <w:lang w:val="es-BO"/>
        </w:rPr>
      </w:pPr>
    </w:p>
    <w:p w14:paraId="4328B390" w14:textId="77777777" w:rsidR="0052444A" w:rsidRPr="00A40276" w:rsidRDefault="00F32849" w:rsidP="00A72FB0">
      <w:pPr>
        <w:jc w:val="center"/>
        <w:rPr>
          <w:rFonts w:cs="Arial"/>
          <w:b/>
          <w:sz w:val="18"/>
          <w:szCs w:val="18"/>
          <w:lang w:val="es-BO"/>
        </w:rPr>
      </w:pPr>
      <w:r w:rsidRPr="00A40276">
        <w:rPr>
          <w:lang w:val="es-BO"/>
        </w:rPr>
        <w:br w:type="page"/>
      </w:r>
      <w:r w:rsidR="0052444A" w:rsidRPr="00A40276">
        <w:rPr>
          <w:rFonts w:cs="Arial"/>
          <w:b/>
          <w:sz w:val="18"/>
          <w:szCs w:val="18"/>
          <w:lang w:val="es-BO"/>
        </w:rPr>
        <w:lastRenderedPageBreak/>
        <w:t>PARTE III</w:t>
      </w:r>
    </w:p>
    <w:p w14:paraId="0B7D6379" w14:textId="710EB31E" w:rsidR="00A72FB0" w:rsidRDefault="00A72FB0" w:rsidP="00A72FB0">
      <w:pPr>
        <w:jc w:val="center"/>
        <w:rPr>
          <w:rFonts w:cs="Arial"/>
          <w:b/>
          <w:sz w:val="18"/>
          <w:szCs w:val="18"/>
          <w:lang w:val="es-BO"/>
        </w:rPr>
      </w:pPr>
      <w:r w:rsidRPr="00A40276">
        <w:rPr>
          <w:rFonts w:cs="Arial"/>
          <w:b/>
          <w:sz w:val="18"/>
          <w:szCs w:val="18"/>
          <w:lang w:val="es-BO"/>
        </w:rPr>
        <w:t>ANEXO 1</w:t>
      </w:r>
    </w:p>
    <w:p w14:paraId="5BFA6DAC" w14:textId="77777777" w:rsidR="00A30429" w:rsidRPr="00A40276" w:rsidRDefault="00A30429" w:rsidP="00A72FB0">
      <w:pPr>
        <w:jc w:val="center"/>
        <w:rPr>
          <w:rFonts w:cs="Arial"/>
          <w:b/>
          <w:sz w:val="18"/>
          <w:szCs w:val="18"/>
          <w:lang w:val="es-BO"/>
        </w:rPr>
      </w:pPr>
    </w:p>
    <w:p w14:paraId="645DC95C" w14:textId="77777777" w:rsidR="00702FFE" w:rsidRPr="00A40276" w:rsidRDefault="00821F9D" w:rsidP="00A72FB0">
      <w:pPr>
        <w:jc w:val="center"/>
        <w:rPr>
          <w:rFonts w:cs="Arial"/>
          <w:b/>
          <w:sz w:val="18"/>
          <w:szCs w:val="18"/>
          <w:lang w:val="es-BO"/>
        </w:rPr>
      </w:pPr>
      <w:r w:rsidRPr="00A40276">
        <w:rPr>
          <w:rFonts w:cs="Arial"/>
          <w:b/>
          <w:sz w:val="18"/>
          <w:szCs w:val="18"/>
          <w:lang w:val="es-BO"/>
        </w:rPr>
        <w:t xml:space="preserve">FORMULARIO </w:t>
      </w:r>
      <w:r w:rsidR="0068206F" w:rsidRPr="00A40276">
        <w:rPr>
          <w:rFonts w:cs="Arial"/>
          <w:b/>
          <w:sz w:val="18"/>
          <w:szCs w:val="18"/>
          <w:lang w:val="es-BO"/>
        </w:rPr>
        <w:t>A-</w:t>
      </w:r>
      <w:r w:rsidRPr="00A40276">
        <w:rPr>
          <w:rFonts w:cs="Arial"/>
          <w:b/>
          <w:sz w:val="18"/>
          <w:szCs w:val="18"/>
          <w:lang w:val="es-BO"/>
        </w:rPr>
        <w:t>1</w:t>
      </w:r>
    </w:p>
    <w:p w14:paraId="7D02B54C" w14:textId="77777777" w:rsidR="00A72FB0" w:rsidRPr="00A40276" w:rsidRDefault="00A72FB0" w:rsidP="00A72FB0">
      <w:pPr>
        <w:jc w:val="center"/>
        <w:rPr>
          <w:rFonts w:cs="Arial"/>
          <w:b/>
          <w:sz w:val="18"/>
          <w:szCs w:val="18"/>
          <w:lang w:val="es-BO"/>
        </w:rPr>
      </w:pPr>
      <w:r w:rsidRPr="00A40276">
        <w:rPr>
          <w:rFonts w:cs="Arial"/>
          <w:b/>
          <w:sz w:val="18"/>
          <w:szCs w:val="18"/>
          <w:lang w:val="es-BO"/>
        </w:rPr>
        <w:t>PRESENTACIÓN DE PROPUESTA</w:t>
      </w:r>
    </w:p>
    <w:p w14:paraId="6BF20D82" w14:textId="03BE383D" w:rsidR="00F90802" w:rsidRPr="00A40276" w:rsidRDefault="00F90802" w:rsidP="00F90802">
      <w:pPr>
        <w:jc w:val="center"/>
        <w:rPr>
          <w:rFonts w:cs="Arial"/>
          <w:b/>
          <w:sz w:val="18"/>
          <w:szCs w:val="18"/>
          <w:lang w:val="es-BO"/>
        </w:rPr>
      </w:pPr>
      <w:r w:rsidRPr="00A40276">
        <w:rPr>
          <w:rFonts w:cs="Arial"/>
          <w:b/>
          <w:sz w:val="18"/>
          <w:szCs w:val="18"/>
          <w:lang w:val="es-BO"/>
        </w:rPr>
        <w:t xml:space="preserve">(Para Personas Naturales, </w:t>
      </w:r>
      <w:r w:rsidR="00C8150E">
        <w:rPr>
          <w:rFonts w:cs="Arial"/>
          <w:b/>
          <w:sz w:val="18"/>
          <w:szCs w:val="18"/>
          <w:lang w:val="es-BO"/>
        </w:rPr>
        <w:t>Personas Jurídicas</w:t>
      </w:r>
      <w:r w:rsidR="00C8150E" w:rsidRPr="00A40276">
        <w:rPr>
          <w:rFonts w:cs="Arial"/>
          <w:b/>
          <w:sz w:val="18"/>
          <w:szCs w:val="18"/>
          <w:lang w:val="es-BO"/>
        </w:rPr>
        <w:t xml:space="preserve"> </w:t>
      </w:r>
      <w:r w:rsidRPr="00A40276">
        <w:rPr>
          <w:rFonts w:cs="Arial"/>
          <w:b/>
          <w:sz w:val="18"/>
          <w:szCs w:val="18"/>
          <w:lang w:val="es-BO"/>
        </w:rPr>
        <w:t>o Asociaci</w:t>
      </w:r>
      <w:r w:rsidR="001F0B9A" w:rsidRPr="00A40276">
        <w:rPr>
          <w:rFonts w:cs="Arial"/>
          <w:b/>
          <w:sz w:val="18"/>
          <w:szCs w:val="18"/>
          <w:lang w:val="es-BO"/>
        </w:rPr>
        <w:t>ones</w:t>
      </w:r>
      <w:r w:rsidRPr="00A40276">
        <w:rPr>
          <w:rFonts w:cs="Arial"/>
          <w:b/>
          <w:sz w:val="18"/>
          <w:szCs w:val="18"/>
          <w:lang w:val="es-BO"/>
        </w:rPr>
        <w:t xml:space="preserve"> Accidental</w:t>
      </w:r>
      <w:r w:rsidR="001F0B9A" w:rsidRPr="00A40276">
        <w:rPr>
          <w:rFonts w:cs="Arial"/>
          <w:b/>
          <w:sz w:val="18"/>
          <w:szCs w:val="18"/>
          <w:lang w:val="es-BO"/>
        </w:rPr>
        <w:t>es</w:t>
      </w:r>
      <w:r w:rsidRPr="00A40276">
        <w:rPr>
          <w:rFonts w:cs="Arial"/>
          <w:b/>
          <w:sz w:val="18"/>
          <w:szCs w:val="18"/>
          <w:lang w:val="es-BO"/>
        </w:rPr>
        <w:t>)</w:t>
      </w:r>
    </w:p>
    <w:p w14:paraId="3FFD1974" w14:textId="77777777" w:rsidR="007277A5" w:rsidRPr="00A40276" w:rsidRDefault="007277A5" w:rsidP="00F90802">
      <w:pPr>
        <w:jc w:val="center"/>
        <w:rPr>
          <w:rFonts w:cs="Arial"/>
          <w:sz w:val="18"/>
          <w:szCs w:val="18"/>
          <w:lang w:val="es-BO"/>
        </w:rPr>
      </w:pPr>
    </w:p>
    <w:tbl>
      <w:tblPr>
        <w:tblW w:w="10832" w:type="dxa"/>
        <w:jc w:val="center"/>
        <w:tblLayout w:type="fixed"/>
        <w:tblLook w:val="04A0" w:firstRow="1" w:lastRow="0" w:firstColumn="1" w:lastColumn="0" w:noHBand="0" w:noVBand="1"/>
      </w:tblPr>
      <w:tblGrid>
        <w:gridCol w:w="836"/>
        <w:gridCol w:w="429"/>
        <w:gridCol w:w="430"/>
        <w:gridCol w:w="430"/>
        <w:gridCol w:w="429"/>
        <w:gridCol w:w="430"/>
        <w:gridCol w:w="430"/>
        <w:gridCol w:w="429"/>
        <w:gridCol w:w="166"/>
        <w:gridCol w:w="264"/>
        <w:gridCol w:w="430"/>
        <w:gridCol w:w="429"/>
        <w:gridCol w:w="430"/>
        <w:gridCol w:w="430"/>
        <w:gridCol w:w="431"/>
        <w:gridCol w:w="430"/>
        <w:gridCol w:w="430"/>
        <w:gridCol w:w="429"/>
        <w:gridCol w:w="430"/>
        <w:gridCol w:w="430"/>
        <w:gridCol w:w="430"/>
        <w:gridCol w:w="444"/>
        <w:gridCol w:w="467"/>
        <w:gridCol w:w="466"/>
        <w:gridCol w:w="213"/>
        <w:gridCol w:w="240"/>
      </w:tblGrid>
      <w:tr w:rsidR="004608D9" w:rsidRPr="00A40276" w14:paraId="3467E479" w14:textId="77777777" w:rsidTr="004608D9">
        <w:trPr>
          <w:trHeight w:val="284"/>
          <w:jc w:val="center"/>
        </w:trPr>
        <w:tc>
          <w:tcPr>
            <w:tcW w:w="10828"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6BC66043" w14:textId="6F8A5075" w:rsidR="004608D9" w:rsidRPr="00881EE8" w:rsidRDefault="004608D9" w:rsidP="00881EE8">
            <w:pPr>
              <w:rPr>
                <w:rFonts w:ascii="Arial" w:hAnsi="Arial" w:cs="Arial"/>
                <w:b/>
                <w:bCs/>
                <w:lang w:val="es-BO"/>
              </w:rPr>
            </w:pPr>
            <w:r w:rsidRPr="00881EE8">
              <w:rPr>
                <w:rFonts w:ascii="Arial" w:hAnsi="Arial" w:cs="Arial"/>
                <w:b/>
                <w:bCs/>
                <w:lang w:val="es-BO"/>
              </w:rPr>
              <w:t>DATOS DEL OBJETO DE LA CONTRATACIÓN</w:t>
            </w:r>
          </w:p>
        </w:tc>
      </w:tr>
      <w:tr w:rsidR="004608D9" w:rsidRPr="00A40276" w14:paraId="0407919D" w14:textId="77777777" w:rsidTr="004608D9">
        <w:trPr>
          <w:trHeight w:val="33"/>
          <w:jc w:val="center"/>
        </w:trPr>
        <w:tc>
          <w:tcPr>
            <w:tcW w:w="10828"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10B4D2CC" w14:textId="5E3AA7F2" w:rsidR="004608D9" w:rsidRPr="00A40276" w:rsidRDefault="004608D9" w:rsidP="003B46C3">
            <w:pPr>
              <w:rPr>
                <w:sz w:val="8"/>
                <w:lang w:val="es-BO"/>
              </w:rPr>
            </w:pPr>
            <w:r w:rsidRPr="00A40276">
              <w:rPr>
                <w:rFonts w:ascii="Calibri" w:hAnsi="Calibri" w:cs="Calibri"/>
                <w:sz w:val="8"/>
                <w:lang w:val="es-BO"/>
              </w:rPr>
              <w:t> </w:t>
            </w:r>
            <w:r w:rsidRPr="00A40276">
              <w:rPr>
                <w:sz w:val="8"/>
                <w:lang w:val="es-BO"/>
              </w:rPr>
              <w:t> </w:t>
            </w:r>
          </w:p>
        </w:tc>
      </w:tr>
      <w:tr w:rsidR="00B328F4" w:rsidRPr="00A40276" w14:paraId="71285678" w14:textId="77777777" w:rsidTr="004608D9">
        <w:trPr>
          <w:trHeight w:val="284"/>
          <w:jc w:val="center"/>
        </w:trPr>
        <w:tc>
          <w:tcPr>
            <w:tcW w:w="836" w:type="dxa"/>
            <w:tcBorders>
              <w:top w:val="nil"/>
              <w:left w:val="single" w:sz="12" w:space="0" w:color="244061" w:themeColor="accent1" w:themeShade="80"/>
              <w:bottom w:val="nil"/>
              <w:right w:val="single" w:sz="8" w:space="0" w:color="auto"/>
            </w:tcBorders>
            <w:shd w:val="clear" w:color="auto" w:fill="auto"/>
            <w:vAlign w:val="center"/>
            <w:hideMark/>
          </w:tcPr>
          <w:p w14:paraId="3169DBAC" w14:textId="77777777" w:rsidR="004608D9" w:rsidRPr="00A40276" w:rsidRDefault="004608D9" w:rsidP="003B46C3">
            <w:pPr>
              <w:jc w:val="right"/>
              <w:rPr>
                <w:rFonts w:ascii="Arial" w:hAnsi="Arial" w:cs="Arial"/>
                <w:lang w:val="es-BO"/>
              </w:rPr>
            </w:pPr>
            <w:r w:rsidRPr="00A40276">
              <w:rPr>
                <w:rFonts w:ascii="Arial" w:hAnsi="Arial" w:cs="Arial"/>
                <w:b/>
                <w:bCs/>
                <w:lang w:val="es-BO"/>
              </w:rPr>
              <w:t>CUCE:</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451D32B2"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0C2EAF02" w14:textId="77777777" w:rsidR="004608D9" w:rsidRPr="00A40276" w:rsidRDefault="004608D9" w:rsidP="003B46C3">
            <w:pPr>
              <w:jc w:val="center"/>
              <w:rPr>
                <w:rFonts w:ascii="Arial" w:hAnsi="Arial" w:cs="Arial"/>
                <w:lang w:val="es-BO"/>
              </w:rPr>
            </w:pPr>
          </w:p>
        </w:tc>
        <w:tc>
          <w:tcPr>
            <w:tcW w:w="430" w:type="dxa"/>
            <w:tcBorders>
              <w:left w:val="single" w:sz="8" w:space="0" w:color="auto"/>
              <w:right w:val="single" w:sz="8" w:space="0" w:color="auto"/>
            </w:tcBorders>
            <w:shd w:val="clear" w:color="auto" w:fill="auto"/>
            <w:vAlign w:val="center"/>
          </w:tcPr>
          <w:p w14:paraId="75FC991E"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768B1958"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51583223"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3F885B95" w14:textId="77777777" w:rsidR="004608D9" w:rsidRPr="00A40276" w:rsidRDefault="004608D9" w:rsidP="003B46C3">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6D2E280F" w14:textId="77777777" w:rsidR="004608D9" w:rsidRPr="00A40276" w:rsidRDefault="004608D9" w:rsidP="003B46C3">
            <w:pPr>
              <w:jc w:val="center"/>
              <w:rPr>
                <w:rFonts w:ascii="Arial" w:hAnsi="Arial" w:cs="Arial"/>
                <w:lang w:val="es-BO"/>
              </w:rPr>
            </w:pPr>
          </w:p>
        </w:tc>
        <w:tc>
          <w:tcPr>
            <w:tcW w:w="430" w:type="dxa"/>
            <w:gridSpan w:val="2"/>
            <w:tcBorders>
              <w:left w:val="single" w:sz="8" w:space="0" w:color="auto"/>
              <w:right w:val="single" w:sz="8" w:space="0" w:color="auto"/>
            </w:tcBorders>
            <w:shd w:val="clear" w:color="auto" w:fill="auto"/>
            <w:vAlign w:val="center"/>
          </w:tcPr>
          <w:p w14:paraId="1EC3CBDA"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58701C2C" w14:textId="77777777" w:rsidR="004608D9" w:rsidRPr="00A40276" w:rsidRDefault="004608D9" w:rsidP="003B46C3">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5FF5A3BE" w14:textId="77777777" w:rsidR="004608D9" w:rsidRPr="00A40276" w:rsidRDefault="004608D9" w:rsidP="003B46C3">
            <w:pPr>
              <w:jc w:val="center"/>
              <w:rPr>
                <w:rFonts w:ascii="Arial" w:hAnsi="Arial" w:cs="Arial"/>
                <w:lang w:val="es-BO"/>
              </w:rPr>
            </w:pPr>
          </w:p>
        </w:tc>
        <w:tc>
          <w:tcPr>
            <w:tcW w:w="430" w:type="dxa"/>
            <w:tcBorders>
              <w:left w:val="single" w:sz="8" w:space="0" w:color="auto"/>
              <w:right w:val="single" w:sz="8" w:space="0" w:color="auto"/>
            </w:tcBorders>
            <w:shd w:val="clear" w:color="auto" w:fill="auto"/>
            <w:vAlign w:val="center"/>
          </w:tcPr>
          <w:p w14:paraId="6D978F1B"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6A59EBE7" w14:textId="77777777" w:rsidR="004608D9" w:rsidRPr="00A40276" w:rsidRDefault="004608D9" w:rsidP="003B46C3">
            <w:pPr>
              <w:jc w:val="center"/>
              <w:rPr>
                <w:rFonts w:ascii="Arial" w:hAnsi="Arial" w:cs="Arial"/>
                <w:lang w:val="es-BO"/>
              </w:rPr>
            </w:pPr>
          </w:p>
        </w:tc>
        <w:tc>
          <w:tcPr>
            <w:tcW w:w="431" w:type="dxa"/>
            <w:tcBorders>
              <w:top w:val="single" w:sz="8" w:space="0" w:color="auto"/>
              <w:left w:val="single" w:sz="8" w:space="0" w:color="auto"/>
              <w:bottom w:val="single" w:sz="8" w:space="0" w:color="auto"/>
              <w:right w:val="single" w:sz="8" w:space="0" w:color="auto"/>
            </w:tcBorders>
            <w:shd w:val="clear" w:color="auto" w:fill="DBE5F1"/>
            <w:vAlign w:val="center"/>
          </w:tcPr>
          <w:p w14:paraId="16BBE8BE"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1DC831C"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39EAAF4" w14:textId="77777777" w:rsidR="004608D9" w:rsidRPr="00A40276" w:rsidRDefault="004608D9" w:rsidP="003B46C3">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9112E0E"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tcPr>
          <w:p w14:paraId="7F053618"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14:paraId="632099A3" w14:textId="2DB7CB76" w:rsidR="004608D9" w:rsidRPr="00A40276" w:rsidRDefault="004608D9" w:rsidP="003B46C3">
            <w:pPr>
              <w:jc w:val="center"/>
              <w:rPr>
                <w:rFonts w:ascii="Arial" w:hAnsi="Arial" w:cs="Arial"/>
                <w:lang w:val="es-BO"/>
              </w:rPr>
            </w:pPr>
          </w:p>
        </w:tc>
        <w:tc>
          <w:tcPr>
            <w:tcW w:w="430" w:type="dxa"/>
            <w:tcBorders>
              <w:left w:val="single" w:sz="8" w:space="0" w:color="auto"/>
              <w:right w:val="single" w:sz="8" w:space="0" w:color="auto"/>
            </w:tcBorders>
            <w:shd w:val="clear" w:color="auto" w:fill="auto"/>
            <w:vAlign w:val="center"/>
          </w:tcPr>
          <w:p w14:paraId="74B2F826"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44" w:type="dxa"/>
            <w:tcBorders>
              <w:top w:val="single" w:sz="8" w:space="0" w:color="auto"/>
              <w:left w:val="single" w:sz="8" w:space="0" w:color="auto"/>
              <w:bottom w:val="single" w:sz="8" w:space="0" w:color="auto"/>
              <w:right w:val="single" w:sz="8" w:space="0" w:color="auto"/>
            </w:tcBorders>
            <w:shd w:val="clear" w:color="auto" w:fill="DBE5F1"/>
            <w:vAlign w:val="center"/>
          </w:tcPr>
          <w:p w14:paraId="10E6C644" w14:textId="77777777" w:rsidR="004608D9" w:rsidRPr="00A40276" w:rsidRDefault="004608D9" w:rsidP="003B46C3">
            <w:pPr>
              <w:jc w:val="center"/>
              <w:rPr>
                <w:rFonts w:ascii="Arial" w:hAnsi="Arial" w:cs="Arial"/>
                <w:lang w:val="es-BO"/>
              </w:rPr>
            </w:pPr>
          </w:p>
        </w:tc>
        <w:tc>
          <w:tcPr>
            <w:tcW w:w="467" w:type="dxa"/>
            <w:tcBorders>
              <w:left w:val="single" w:sz="8" w:space="0" w:color="auto"/>
              <w:right w:val="single" w:sz="8" w:space="0" w:color="auto"/>
            </w:tcBorders>
            <w:shd w:val="clear" w:color="auto" w:fill="auto"/>
            <w:vAlign w:val="center"/>
          </w:tcPr>
          <w:p w14:paraId="0050C6F2"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66" w:type="dxa"/>
            <w:tcBorders>
              <w:top w:val="single" w:sz="8" w:space="0" w:color="auto"/>
              <w:left w:val="single" w:sz="8" w:space="0" w:color="auto"/>
              <w:bottom w:val="single" w:sz="8" w:space="0" w:color="auto"/>
              <w:right w:val="single" w:sz="8" w:space="0" w:color="auto"/>
            </w:tcBorders>
            <w:shd w:val="clear" w:color="auto" w:fill="DBE5F1"/>
            <w:vAlign w:val="center"/>
          </w:tcPr>
          <w:p w14:paraId="35ECD3C8" w14:textId="77777777" w:rsidR="004608D9" w:rsidRPr="00A40276" w:rsidRDefault="004608D9" w:rsidP="003B46C3">
            <w:pPr>
              <w:jc w:val="center"/>
              <w:rPr>
                <w:rFonts w:ascii="Arial" w:hAnsi="Arial" w:cs="Arial"/>
                <w:lang w:val="es-BO"/>
              </w:rPr>
            </w:pPr>
          </w:p>
        </w:tc>
        <w:tc>
          <w:tcPr>
            <w:tcW w:w="453" w:type="dxa"/>
            <w:gridSpan w:val="2"/>
            <w:tcBorders>
              <w:top w:val="nil"/>
              <w:left w:val="single" w:sz="8" w:space="0" w:color="auto"/>
              <w:bottom w:val="nil"/>
              <w:right w:val="single" w:sz="12" w:space="0" w:color="244061" w:themeColor="accent1" w:themeShade="80"/>
            </w:tcBorders>
            <w:shd w:val="clear" w:color="auto" w:fill="auto"/>
            <w:vAlign w:val="center"/>
          </w:tcPr>
          <w:p w14:paraId="59857D64" w14:textId="77777777" w:rsidR="004608D9" w:rsidRPr="00A40276" w:rsidRDefault="004608D9" w:rsidP="003B46C3">
            <w:pPr>
              <w:rPr>
                <w:rFonts w:ascii="Arial" w:hAnsi="Arial" w:cs="Arial"/>
                <w:lang w:val="es-BO"/>
              </w:rPr>
            </w:pPr>
          </w:p>
        </w:tc>
      </w:tr>
      <w:tr w:rsidR="004608D9" w:rsidRPr="00A40276" w14:paraId="13795E60" w14:textId="77777777" w:rsidTr="004608D9">
        <w:trPr>
          <w:trHeight w:val="148"/>
          <w:jc w:val="center"/>
        </w:trPr>
        <w:tc>
          <w:tcPr>
            <w:tcW w:w="10592" w:type="dxa"/>
            <w:gridSpan w:val="25"/>
            <w:tcBorders>
              <w:top w:val="nil"/>
              <w:left w:val="single" w:sz="12" w:space="0" w:color="244061" w:themeColor="accent1" w:themeShade="80"/>
              <w:bottom w:val="nil"/>
              <w:right w:val="nil"/>
            </w:tcBorders>
          </w:tcPr>
          <w:p w14:paraId="338A1E13" w14:textId="05F93AD2" w:rsidR="004608D9" w:rsidRPr="00A40276" w:rsidRDefault="004608D9" w:rsidP="003B46C3">
            <w:pPr>
              <w:rPr>
                <w:sz w:val="8"/>
                <w:lang w:val="es-BO"/>
              </w:rPr>
            </w:pPr>
            <w:r w:rsidRPr="00A40276">
              <w:rPr>
                <w:rFonts w:ascii="Calibri" w:hAnsi="Calibri" w:cs="Calibri"/>
                <w:sz w:val="8"/>
                <w:lang w:val="es-BO"/>
              </w:rPr>
              <w:t> </w:t>
            </w:r>
          </w:p>
        </w:tc>
        <w:tc>
          <w:tcPr>
            <w:tcW w:w="236" w:type="dxa"/>
            <w:tcBorders>
              <w:top w:val="nil"/>
              <w:left w:val="nil"/>
              <w:bottom w:val="nil"/>
              <w:right w:val="single" w:sz="12" w:space="0" w:color="244061" w:themeColor="accent1" w:themeShade="80"/>
            </w:tcBorders>
            <w:shd w:val="clear" w:color="auto" w:fill="auto"/>
            <w:vAlign w:val="center"/>
            <w:hideMark/>
          </w:tcPr>
          <w:p w14:paraId="54B088B5" w14:textId="77777777" w:rsidR="004608D9" w:rsidRPr="00A40276" w:rsidRDefault="004608D9" w:rsidP="003B46C3">
            <w:pPr>
              <w:rPr>
                <w:sz w:val="8"/>
                <w:lang w:val="es-BO"/>
              </w:rPr>
            </w:pPr>
            <w:r w:rsidRPr="00A40276">
              <w:rPr>
                <w:sz w:val="8"/>
                <w:lang w:val="es-BO"/>
              </w:rPr>
              <w:t> </w:t>
            </w:r>
          </w:p>
        </w:tc>
      </w:tr>
      <w:tr w:rsidR="004608D9" w:rsidRPr="00A40276" w14:paraId="7EACF6FF" w14:textId="77777777" w:rsidTr="004608D9">
        <w:trPr>
          <w:trHeight w:val="284"/>
          <w:jc w:val="center"/>
        </w:trPr>
        <w:tc>
          <w:tcPr>
            <w:tcW w:w="4009" w:type="dxa"/>
            <w:gridSpan w:val="9"/>
            <w:tcBorders>
              <w:top w:val="nil"/>
              <w:left w:val="single" w:sz="12" w:space="0" w:color="244061" w:themeColor="accent1" w:themeShade="80"/>
              <w:bottom w:val="nil"/>
              <w:right w:val="single" w:sz="4" w:space="0" w:color="auto"/>
            </w:tcBorders>
            <w:shd w:val="clear" w:color="auto" w:fill="auto"/>
            <w:vAlign w:val="center"/>
            <w:hideMark/>
          </w:tcPr>
          <w:p w14:paraId="7FC39BEA" w14:textId="1E7E343C" w:rsidR="004608D9" w:rsidRPr="00A40276" w:rsidRDefault="004608D9" w:rsidP="004608D9">
            <w:pPr>
              <w:jc w:val="center"/>
              <w:rPr>
                <w:rFonts w:ascii="Arial" w:hAnsi="Arial" w:cs="Arial"/>
                <w:b/>
                <w:bCs/>
                <w:lang w:val="es-BO"/>
              </w:rPr>
            </w:pPr>
            <w:r w:rsidRPr="00A40276">
              <w:rPr>
                <w:rFonts w:ascii="Arial" w:hAnsi="Arial" w:cs="Arial"/>
                <w:b/>
                <w:bCs/>
                <w:lang w:val="es-BO"/>
              </w:rPr>
              <w:t>SEÑALAR EL OBJETO DE LA CONTRATACIÓN:</w:t>
            </w:r>
          </w:p>
        </w:tc>
        <w:tc>
          <w:tcPr>
            <w:tcW w:w="6583" w:type="dxa"/>
            <w:gridSpan w:val="16"/>
            <w:tcBorders>
              <w:top w:val="single" w:sz="8" w:space="0" w:color="000000"/>
              <w:left w:val="single" w:sz="4" w:space="0" w:color="auto"/>
              <w:bottom w:val="single" w:sz="8" w:space="0" w:color="000000"/>
              <w:right w:val="single" w:sz="8" w:space="0" w:color="000000"/>
            </w:tcBorders>
            <w:shd w:val="clear" w:color="auto" w:fill="DBE5F1" w:themeFill="accent1" w:themeFillTint="33"/>
          </w:tcPr>
          <w:p w14:paraId="0D3F9370" w14:textId="36DE5639" w:rsidR="004608D9" w:rsidRPr="00A40276" w:rsidRDefault="004608D9" w:rsidP="003B46C3">
            <w:pPr>
              <w:jc w:val="center"/>
              <w:rPr>
                <w:rFonts w:ascii="Arial" w:hAnsi="Arial" w:cs="Arial"/>
                <w:b/>
                <w:bCs/>
                <w:lang w:val="es-BO"/>
              </w:rPr>
            </w:pPr>
            <w:r w:rsidRPr="00A40276">
              <w:rPr>
                <w:rFonts w:ascii="Arial" w:hAnsi="Arial" w:cs="Arial"/>
                <w:b/>
                <w:bCs/>
                <w:lang w:val="es-BO"/>
              </w:rPr>
              <w:t> </w:t>
            </w:r>
          </w:p>
        </w:tc>
        <w:tc>
          <w:tcPr>
            <w:tcW w:w="236" w:type="dxa"/>
            <w:tcBorders>
              <w:top w:val="nil"/>
              <w:left w:val="nil"/>
              <w:bottom w:val="nil"/>
              <w:right w:val="single" w:sz="12" w:space="0" w:color="244061" w:themeColor="accent1" w:themeShade="80"/>
            </w:tcBorders>
            <w:shd w:val="clear" w:color="auto" w:fill="auto"/>
            <w:vAlign w:val="center"/>
            <w:hideMark/>
          </w:tcPr>
          <w:p w14:paraId="0E416ADA" w14:textId="49BA5AF0" w:rsidR="004608D9" w:rsidRPr="00A40276" w:rsidRDefault="004608D9" w:rsidP="003B46C3">
            <w:pPr>
              <w:rPr>
                <w:rFonts w:ascii="Arial" w:hAnsi="Arial" w:cs="Arial"/>
                <w:b/>
                <w:bCs/>
                <w:lang w:val="es-BO"/>
              </w:rPr>
            </w:pPr>
            <w:r w:rsidRPr="00A40276">
              <w:rPr>
                <w:rFonts w:ascii="Arial" w:hAnsi="Arial" w:cs="Arial"/>
                <w:b/>
                <w:bCs/>
                <w:lang w:val="es-BO"/>
              </w:rPr>
              <w:t> </w:t>
            </w:r>
          </w:p>
        </w:tc>
      </w:tr>
      <w:tr w:rsidR="004608D9" w:rsidRPr="00A40276" w14:paraId="47BB3357" w14:textId="77777777" w:rsidTr="004608D9">
        <w:trPr>
          <w:trHeight w:val="43"/>
          <w:jc w:val="center"/>
        </w:trPr>
        <w:tc>
          <w:tcPr>
            <w:tcW w:w="10828" w:type="dxa"/>
            <w:gridSpan w:val="26"/>
            <w:tcBorders>
              <w:top w:val="nil"/>
              <w:left w:val="single" w:sz="12" w:space="0" w:color="244061" w:themeColor="accent1" w:themeShade="80"/>
              <w:bottom w:val="single" w:sz="12" w:space="0" w:color="auto"/>
              <w:right w:val="single" w:sz="12" w:space="0" w:color="244061" w:themeColor="accent1" w:themeShade="80"/>
            </w:tcBorders>
          </w:tcPr>
          <w:p w14:paraId="4C8C919E" w14:textId="155B28C4" w:rsidR="004608D9" w:rsidRPr="00A40276" w:rsidRDefault="004608D9" w:rsidP="003B46C3">
            <w:pPr>
              <w:rPr>
                <w:rFonts w:ascii="Arial" w:hAnsi="Arial" w:cs="Arial"/>
                <w:sz w:val="8"/>
                <w:lang w:val="es-BO"/>
              </w:rPr>
            </w:pPr>
          </w:p>
        </w:tc>
      </w:tr>
    </w:tbl>
    <w:p w14:paraId="12308BA0" w14:textId="77777777" w:rsidR="007277A5" w:rsidRPr="00A40276" w:rsidRDefault="007277A5" w:rsidP="00F90802">
      <w:pPr>
        <w:jc w:val="center"/>
        <w:rPr>
          <w:rFonts w:cs="Arial"/>
          <w:sz w:val="18"/>
          <w:szCs w:val="18"/>
          <w:lang w:val="es-BO"/>
        </w:rPr>
      </w:pPr>
    </w:p>
    <w:p w14:paraId="6B692ACD" w14:textId="77777777" w:rsidR="00F90802" w:rsidRPr="00A40276" w:rsidRDefault="00F90802" w:rsidP="00A72FB0">
      <w:pPr>
        <w:jc w:val="center"/>
        <w:rPr>
          <w:rFonts w:cs="Arial"/>
          <w:b/>
          <w:sz w:val="18"/>
          <w:szCs w:val="18"/>
          <w:lang w:val="es-BO"/>
        </w:rPr>
      </w:pPr>
    </w:p>
    <w:p w14:paraId="3C9BE4B9" w14:textId="77777777" w:rsidR="00034706" w:rsidRPr="00A40276" w:rsidRDefault="00034706" w:rsidP="00034706">
      <w:pPr>
        <w:jc w:val="both"/>
        <w:rPr>
          <w:rFonts w:cs="Arial"/>
          <w:sz w:val="18"/>
          <w:lang w:val="es-BO"/>
        </w:rPr>
      </w:pPr>
      <w:r w:rsidRPr="00A40276">
        <w:rPr>
          <w:rFonts w:cs="Arial"/>
          <w:sz w:val="18"/>
          <w:lang w:val="es-BO"/>
        </w:rPr>
        <w:t xml:space="preserve">A nombre de </w:t>
      </w:r>
      <w:r w:rsidRPr="00A40276">
        <w:rPr>
          <w:rFonts w:cs="Arial"/>
          <w:b/>
          <w:i/>
          <w:sz w:val="18"/>
          <w:lang w:val="es-BO"/>
        </w:rPr>
        <w:t>(Nombre del</w:t>
      </w:r>
      <w:r w:rsidR="00240325" w:rsidRPr="00A40276">
        <w:rPr>
          <w:rFonts w:cs="Arial"/>
          <w:b/>
          <w:i/>
          <w:sz w:val="18"/>
          <w:lang w:val="es-BO"/>
        </w:rPr>
        <w:t xml:space="preserve"> proponente) </w:t>
      </w:r>
      <w:r w:rsidR="00240325" w:rsidRPr="00A40276">
        <w:rPr>
          <w:rFonts w:cs="Arial"/>
          <w:sz w:val="18"/>
          <w:lang w:val="es-BO"/>
        </w:rPr>
        <w:t>a</w:t>
      </w:r>
      <w:r w:rsidRPr="00A40276">
        <w:rPr>
          <w:rFonts w:cs="Arial"/>
          <w:sz w:val="18"/>
          <w:lang w:val="es-BO"/>
        </w:rPr>
        <w:t xml:space="preserve"> la cual represento, remito la presente propuesta, declarando expresamente mi conformidad y compromiso de cumplimiento conforme con los siguientes puntos:</w:t>
      </w:r>
    </w:p>
    <w:p w14:paraId="43A25690" w14:textId="77777777" w:rsidR="00034706" w:rsidRPr="00A40276" w:rsidRDefault="00034706" w:rsidP="00875E1B">
      <w:pPr>
        <w:suppressAutoHyphens/>
        <w:jc w:val="both"/>
        <w:rPr>
          <w:rFonts w:cs="Arial"/>
          <w:b/>
          <w:sz w:val="18"/>
          <w:szCs w:val="18"/>
          <w:lang w:val="es-BO"/>
        </w:rPr>
      </w:pPr>
    </w:p>
    <w:p w14:paraId="45DFA57C" w14:textId="77777777" w:rsidR="00875E1B" w:rsidRPr="00A40276" w:rsidRDefault="00875E1B" w:rsidP="00875E1B">
      <w:pPr>
        <w:suppressAutoHyphens/>
        <w:jc w:val="both"/>
        <w:rPr>
          <w:rFonts w:cs="Arial"/>
          <w:b/>
          <w:sz w:val="18"/>
          <w:szCs w:val="18"/>
          <w:lang w:val="es-BO"/>
        </w:rPr>
      </w:pPr>
      <w:r w:rsidRPr="00A40276">
        <w:rPr>
          <w:rFonts w:cs="Arial"/>
          <w:b/>
          <w:sz w:val="18"/>
          <w:szCs w:val="18"/>
          <w:lang w:val="es-BO"/>
        </w:rPr>
        <w:t>I.- De las Condiciones del Proceso</w:t>
      </w:r>
    </w:p>
    <w:p w14:paraId="2FDC515A" w14:textId="77777777" w:rsidR="00875E1B" w:rsidRPr="00A40276" w:rsidRDefault="00875E1B" w:rsidP="00875E1B">
      <w:pPr>
        <w:suppressAutoHyphens/>
        <w:ind w:left="360"/>
        <w:jc w:val="both"/>
        <w:rPr>
          <w:rFonts w:cs="Arial"/>
          <w:b/>
          <w:sz w:val="18"/>
          <w:szCs w:val="18"/>
          <w:lang w:val="es-BO"/>
        </w:rPr>
      </w:pPr>
    </w:p>
    <w:p w14:paraId="3229B23A" w14:textId="77777777" w:rsidR="00F93CB8" w:rsidRPr="00A40276" w:rsidRDefault="00F93CB8" w:rsidP="000D4BFC">
      <w:pPr>
        <w:numPr>
          <w:ilvl w:val="0"/>
          <w:numId w:val="18"/>
        </w:numPr>
        <w:jc w:val="both"/>
        <w:rPr>
          <w:rFonts w:cs="Arial"/>
          <w:sz w:val="18"/>
          <w:szCs w:val="18"/>
          <w:lang w:val="es-BO"/>
        </w:rPr>
      </w:pPr>
      <w:r w:rsidRPr="00A40276">
        <w:rPr>
          <w:rFonts w:cs="Arial"/>
          <w:sz w:val="18"/>
          <w:szCs w:val="18"/>
          <w:lang w:val="es-BO"/>
        </w:rPr>
        <w:t xml:space="preserve">Declaro cumplir estrictamente la normativa de la Ley </w:t>
      </w:r>
      <w:proofErr w:type="spellStart"/>
      <w:r w:rsidRPr="00A40276">
        <w:rPr>
          <w:rFonts w:cs="Arial"/>
          <w:sz w:val="18"/>
          <w:szCs w:val="18"/>
          <w:lang w:val="es-BO"/>
        </w:rPr>
        <w:t>N°</w:t>
      </w:r>
      <w:proofErr w:type="spellEnd"/>
      <w:r w:rsidRPr="00A40276">
        <w:rPr>
          <w:rFonts w:cs="Arial"/>
          <w:sz w:val="18"/>
          <w:szCs w:val="18"/>
          <w:lang w:val="es-BO"/>
        </w:rPr>
        <w:t xml:space="preserve"> 1178, de Administración y Control Gubernamentales, lo establecido en las NB-SABS y el presente DBC.</w:t>
      </w:r>
    </w:p>
    <w:p w14:paraId="04A72E52" w14:textId="77777777" w:rsidR="00F93CB8" w:rsidRPr="00A40276" w:rsidRDefault="00F93CB8" w:rsidP="000D4BFC">
      <w:pPr>
        <w:numPr>
          <w:ilvl w:val="0"/>
          <w:numId w:val="18"/>
        </w:numPr>
        <w:jc w:val="both"/>
        <w:rPr>
          <w:rFonts w:cs="Arial"/>
          <w:sz w:val="18"/>
          <w:szCs w:val="18"/>
          <w:lang w:val="es-BO"/>
        </w:rPr>
      </w:pPr>
      <w:r w:rsidRPr="00A40276">
        <w:rPr>
          <w:rFonts w:cs="Arial"/>
          <w:sz w:val="18"/>
          <w:szCs w:val="18"/>
          <w:lang w:val="es-BO"/>
        </w:rPr>
        <w:t>Declaro no tener conflicto de intereses para el presente proceso de contratación.</w:t>
      </w:r>
    </w:p>
    <w:p w14:paraId="1CA8ABB3" w14:textId="33801DF4" w:rsidR="00F93CB8" w:rsidRPr="00A40276" w:rsidRDefault="00F93CB8" w:rsidP="000D4BFC">
      <w:pPr>
        <w:numPr>
          <w:ilvl w:val="0"/>
          <w:numId w:val="18"/>
        </w:numPr>
        <w:jc w:val="both"/>
        <w:rPr>
          <w:rFonts w:cs="Arial"/>
          <w:sz w:val="18"/>
          <w:szCs w:val="18"/>
          <w:lang w:val="es-BO"/>
        </w:rPr>
      </w:pPr>
      <w:r w:rsidRPr="00A40276">
        <w:rPr>
          <w:rFonts w:cs="Arial"/>
          <w:sz w:val="18"/>
          <w:szCs w:val="18"/>
          <w:lang w:val="es-BO"/>
        </w:rPr>
        <w:t>Declaro que como proponente, no me encuentro en las causales de impedimento, establecidas en el Artículo 43 de las NB-SABS, para participar en el proceso de contratación.</w:t>
      </w:r>
    </w:p>
    <w:p w14:paraId="0DCFB671" w14:textId="77777777" w:rsidR="00875E1B" w:rsidRPr="00A40276" w:rsidRDefault="00875E1B" w:rsidP="000D4BFC">
      <w:pPr>
        <w:numPr>
          <w:ilvl w:val="0"/>
          <w:numId w:val="18"/>
        </w:numPr>
        <w:jc w:val="both"/>
        <w:rPr>
          <w:rFonts w:cs="Arial"/>
          <w:sz w:val="18"/>
          <w:szCs w:val="18"/>
          <w:lang w:val="es-BO"/>
        </w:rPr>
      </w:pPr>
      <w:r w:rsidRPr="00A40276">
        <w:rPr>
          <w:rFonts w:cs="Arial"/>
          <w:sz w:val="18"/>
          <w:szCs w:val="18"/>
          <w:lang w:val="es-BO"/>
        </w:rPr>
        <w:t xml:space="preserve">Declaro y garantizo haber examinado el DBC, así como los Formularios para la presentación de la propuesta, aceptando sin reservas todas las estipulaciones </w:t>
      </w:r>
      <w:r w:rsidR="003F276D" w:rsidRPr="00A40276">
        <w:rPr>
          <w:rFonts w:cs="Arial"/>
          <w:sz w:val="18"/>
          <w:szCs w:val="18"/>
          <w:lang w:val="es-BO"/>
        </w:rPr>
        <w:t>en</w:t>
      </w:r>
      <w:r w:rsidRPr="00A40276">
        <w:rPr>
          <w:rFonts w:cs="Arial"/>
          <w:sz w:val="18"/>
          <w:szCs w:val="18"/>
          <w:lang w:val="es-BO"/>
        </w:rPr>
        <w:t xml:space="preserve"> dichos documentos y la adhesión al texto del </w:t>
      </w:r>
      <w:r w:rsidR="00D146C6" w:rsidRPr="00A40276">
        <w:rPr>
          <w:rFonts w:cs="Arial"/>
          <w:sz w:val="18"/>
          <w:szCs w:val="18"/>
          <w:lang w:val="es-BO"/>
        </w:rPr>
        <w:t>C</w:t>
      </w:r>
      <w:r w:rsidRPr="00A40276">
        <w:rPr>
          <w:rFonts w:cs="Arial"/>
          <w:sz w:val="18"/>
          <w:szCs w:val="18"/>
          <w:lang w:val="es-BO"/>
        </w:rPr>
        <w:t>ontrato</w:t>
      </w:r>
      <w:r w:rsidR="00D146C6" w:rsidRPr="00A40276">
        <w:rPr>
          <w:rFonts w:cs="Arial"/>
          <w:sz w:val="18"/>
          <w:szCs w:val="18"/>
          <w:lang w:val="es-BO"/>
        </w:rPr>
        <w:t xml:space="preserve"> u Orden de Servicio</w:t>
      </w:r>
      <w:r w:rsidRPr="00A40276">
        <w:rPr>
          <w:rFonts w:cs="Arial"/>
          <w:sz w:val="18"/>
          <w:szCs w:val="18"/>
          <w:lang w:val="es-BO"/>
        </w:rPr>
        <w:t>.</w:t>
      </w:r>
    </w:p>
    <w:p w14:paraId="7496BA4E" w14:textId="77777777" w:rsidR="00F93CB8" w:rsidRPr="00A40276" w:rsidRDefault="00F93CB8" w:rsidP="000D4BFC">
      <w:pPr>
        <w:numPr>
          <w:ilvl w:val="0"/>
          <w:numId w:val="18"/>
        </w:numPr>
        <w:jc w:val="both"/>
        <w:rPr>
          <w:rFonts w:cs="Arial"/>
          <w:sz w:val="18"/>
          <w:szCs w:val="18"/>
          <w:lang w:val="es-BO"/>
        </w:rPr>
      </w:pPr>
      <w:r w:rsidRPr="00A40276">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55763773" w14:textId="2B81C3D8" w:rsidR="00875E1B" w:rsidRPr="00A40276" w:rsidRDefault="00875E1B" w:rsidP="000D4BFC">
      <w:pPr>
        <w:numPr>
          <w:ilvl w:val="0"/>
          <w:numId w:val="18"/>
        </w:numPr>
        <w:jc w:val="both"/>
        <w:rPr>
          <w:rFonts w:cs="Arial"/>
          <w:b/>
          <w:sz w:val="18"/>
          <w:szCs w:val="18"/>
          <w:lang w:val="es-BO"/>
        </w:rPr>
      </w:pPr>
      <w:r w:rsidRPr="00A40276">
        <w:rPr>
          <w:rFonts w:cs="Arial"/>
          <w:sz w:val="18"/>
          <w:szCs w:val="18"/>
          <w:lang w:val="es-BO"/>
        </w:rPr>
        <w:t xml:space="preserve">Declaro la veracidad de toda la información proporcionada y autorizo mediante la presente, para </w:t>
      </w:r>
      <w:r w:rsidR="00F41EF0" w:rsidRPr="00A40276">
        <w:rPr>
          <w:rFonts w:cs="Arial"/>
          <w:sz w:val="18"/>
          <w:szCs w:val="18"/>
          <w:lang w:val="es-BO"/>
        </w:rPr>
        <w:t>que,</w:t>
      </w:r>
      <w:r w:rsidRPr="00A40276">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w:t>
      </w:r>
      <w:r w:rsidR="00604287" w:rsidRPr="00A40276">
        <w:rPr>
          <w:rFonts w:cs="Arial"/>
          <w:sz w:val="18"/>
          <w:szCs w:val="18"/>
          <w:lang w:val="es-BO"/>
        </w:rPr>
        <w:t>,</w:t>
      </w:r>
      <w:r w:rsidR="008E2650" w:rsidRPr="00A40276">
        <w:rPr>
          <w:rFonts w:cs="Arial"/>
          <w:sz w:val="18"/>
          <w:szCs w:val="18"/>
          <w:lang w:val="es-BO"/>
        </w:rPr>
        <w:t xml:space="preserve"> </w:t>
      </w:r>
      <w:r w:rsidR="00604287" w:rsidRPr="00A40276">
        <w:rPr>
          <w:rFonts w:cs="Arial"/>
          <w:sz w:val="18"/>
          <w:szCs w:val="18"/>
          <w:lang w:val="es-BO"/>
        </w:rPr>
        <w:t xml:space="preserve">si </w:t>
      </w:r>
      <w:r w:rsidR="003064E6">
        <w:rPr>
          <w:rFonts w:cs="Arial"/>
          <w:sz w:val="18"/>
          <w:szCs w:val="18"/>
          <w:lang w:val="es-BO"/>
        </w:rPr>
        <w:t>é</w:t>
      </w:r>
      <w:r w:rsidR="00604287" w:rsidRPr="00A40276">
        <w:rPr>
          <w:rFonts w:cs="Arial"/>
          <w:sz w:val="18"/>
          <w:szCs w:val="18"/>
          <w:lang w:val="es-BO"/>
        </w:rPr>
        <w:t>sta fue</w:t>
      </w:r>
      <w:r w:rsidR="00240325" w:rsidRPr="00A40276">
        <w:rPr>
          <w:rFonts w:cs="Arial"/>
          <w:sz w:val="18"/>
          <w:szCs w:val="18"/>
          <w:lang w:val="es-BO"/>
        </w:rPr>
        <w:t>se presentada</w:t>
      </w:r>
      <w:r w:rsidR="00604287" w:rsidRPr="00A40276">
        <w:rPr>
          <w:rFonts w:cs="Arial"/>
          <w:sz w:val="18"/>
          <w:szCs w:val="18"/>
          <w:lang w:val="es-BO"/>
        </w:rPr>
        <w:t xml:space="preserve">, </w:t>
      </w:r>
      <w:r w:rsidR="00F41EF0" w:rsidRPr="00F01F1F">
        <w:rPr>
          <w:rFonts w:cs="Arial"/>
          <w:sz w:val="18"/>
          <w:szCs w:val="18"/>
        </w:rPr>
        <w:t>o consolidar el depósito por este concepto</w:t>
      </w:r>
      <w:r w:rsidR="00AE2198">
        <w:rPr>
          <w:rFonts w:cs="Arial"/>
          <w:sz w:val="18"/>
          <w:szCs w:val="18"/>
        </w:rPr>
        <w:t>,</w:t>
      </w:r>
      <w:r w:rsidR="00F41EF0" w:rsidRPr="00A40276">
        <w:rPr>
          <w:rFonts w:cs="Arial"/>
          <w:sz w:val="18"/>
          <w:szCs w:val="18"/>
          <w:lang w:val="es-BO"/>
        </w:rPr>
        <w:t xml:space="preserve"> </w:t>
      </w:r>
      <w:r w:rsidR="00604287" w:rsidRPr="00A40276">
        <w:rPr>
          <w:rFonts w:cs="Arial"/>
          <w:sz w:val="18"/>
          <w:szCs w:val="18"/>
          <w:lang w:val="es-BO"/>
        </w:rPr>
        <w:t>sin perjuicio de lo dispuesto en normativa específica.</w:t>
      </w:r>
    </w:p>
    <w:p w14:paraId="333A0D05" w14:textId="77777777" w:rsidR="003F276D" w:rsidRPr="00A40276" w:rsidRDefault="003F276D" w:rsidP="000D4BFC">
      <w:pPr>
        <w:numPr>
          <w:ilvl w:val="0"/>
          <w:numId w:val="18"/>
        </w:numPr>
        <w:jc w:val="both"/>
        <w:rPr>
          <w:rFonts w:cs="Arial"/>
          <w:sz w:val="18"/>
          <w:szCs w:val="18"/>
          <w:lang w:val="es-BO"/>
        </w:rPr>
      </w:pPr>
      <w:r w:rsidRPr="00A40276">
        <w:rPr>
          <w:rFonts w:cs="Arial"/>
          <w:sz w:val="18"/>
          <w:szCs w:val="18"/>
          <w:lang w:val="es-BO"/>
        </w:rPr>
        <w:t xml:space="preserve">Declaro la </w:t>
      </w:r>
      <w:r w:rsidR="00215A16" w:rsidRPr="00A40276">
        <w:rPr>
          <w:rFonts w:cs="Arial"/>
          <w:sz w:val="18"/>
          <w:szCs w:val="18"/>
          <w:lang w:val="es-BO"/>
        </w:rPr>
        <w:t>autenticidad</w:t>
      </w:r>
      <w:r w:rsidRPr="00A40276">
        <w:rPr>
          <w:rFonts w:cs="Arial"/>
          <w:sz w:val="18"/>
          <w:szCs w:val="18"/>
          <w:lang w:val="es-BO"/>
        </w:rPr>
        <w:t xml:space="preserve"> de las garantías presentadas en el proceso de contratación, autorizando su verificación en las instancias correspondientes.</w:t>
      </w:r>
    </w:p>
    <w:p w14:paraId="55125547" w14:textId="77777777" w:rsidR="00240325" w:rsidRPr="00A40276" w:rsidRDefault="00240325" w:rsidP="000D4BFC">
      <w:pPr>
        <w:numPr>
          <w:ilvl w:val="0"/>
          <w:numId w:val="18"/>
        </w:numPr>
        <w:jc w:val="both"/>
        <w:rPr>
          <w:rFonts w:cs="Arial"/>
          <w:sz w:val="18"/>
          <w:szCs w:val="18"/>
          <w:lang w:val="es-BO"/>
        </w:rPr>
      </w:pPr>
      <w:r w:rsidRPr="00A40276">
        <w:rPr>
          <w:rFonts w:cs="Arial"/>
          <w:sz w:val="18"/>
          <w:szCs w:val="18"/>
          <w:lang w:val="es-BO"/>
        </w:rPr>
        <w:t xml:space="preserve">Me comprometo a denunciar, posibles actos de corrupción en el presente proceso de contratación, en el marco de lo dispuesto por la Ley </w:t>
      </w:r>
      <w:proofErr w:type="spellStart"/>
      <w:r w:rsidRPr="00A40276">
        <w:rPr>
          <w:rFonts w:cs="Arial"/>
          <w:sz w:val="18"/>
          <w:szCs w:val="18"/>
          <w:lang w:val="es-BO"/>
        </w:rPr>
        <w:t>N°</w:t>
      </w:r>
      <w:proofErr w:type="spellEnd"/>
      <w:r w:rsidRPr="00A40276">
        <w:rPr>
          <w:rFonts w:cs="Arial"/>
          <w:sz w:val="18"/>
          <w:szCs w:val="18"/>
          <w:lang w:val="es-BO"/>
        </w:rPr>
        <w:t xml:space="preserve"> </w:t>
      </w:r>
      <w:r w:rsidR="008E0289" w:rsidRPr="00A40276">
        <w:rPr>
          <w:rFonts w:cs="Arial"/>
          <w:sz w:val="18"/>
          <w:szCs w:val="18"/>
          <w:lang w:val="es-BO"/>
        </w:rPr>
        <w:t>974</w:t>
      </w:r>
      <w:r w:rsidRPr="00A40276">
        <w:rPr>
          <w:rFonts w:cs="Arial"/>
          <w:sz w:val="18"/>
          <w:szCs w:val="18"/>
          <w:lang w:val="es-BO"/>
        </w:rPr>
        <w:t xml:space="preserve"> de Unidades de Transparencia.</w:t>
      </w:r>
    </w:p>
    <w:p w14:paraId="3B5E642D" w14:textId="77777777" w:rsidR="007963FF" w:rsidRPr="00A40276" w:rsidRDefault="00387B2F" w:rsidP="000D4BFC">
      <w:pPr>
        <w:numPr>
          <w:ilvl w:val="0"/>
          <w:numId w:val="18"/>
        </w:numPr>
        <w:jc w:val="both"/>
        <w:rPr>
          <w:rFonts w:cs="Arial"/>
          <w:sz w:val="18"/>
          <w:szCs w:val="18"/>
          <w:lang w:val="es-BO"/>
        </w:rPr>
      </w:pPr>
      <w:r w:rsidRPr="00A40276">
        <w:rPr>
          <w:rFonts w:cs="Arial"/>
          <w:sz w:val="18"/>
          <w:szCs w:val="18"/>
          <w:lang w:val="es-BO"/>
        </w:rPr>
        <w:t>Acepto a sola firma de este documento, que todas l</w:t>
      </w:r>
      <w:r w:rsidR="007963FF" w:rsidRPr="00A40276">
        <w:rPr>
          <w:rFonts w:cs="Arial"/>
          <w:sz w:val="18"/>
          <w:szCs w:val="18"/>
          <w:lang w:val="es-BO"/>
        </w:rPr>
        <w:t>os Formulario</w:t>
      </w:r>
      <w:r w:rsidRPr="00A40276">
        <w:rPr>
          <w:rFonts w:cs="Arial"/>
          <w:sz w:val="18"/>
          <w:szCs w:val="18"/>
          <w:lang w:val="es-BO"/>
        </w:rPr>
        <w:t xml:space="preserve"> presentad</w:t>
      </w:r>
      <w:r w:rsidR="007963FF" w:rsidRPr="00A40276">
        <w:rPr>
          <w:rFonts w:cs="Arial"/>
          <w:sz w:val="18"/>
          <w:szCs w:val="18"/>
          <w:lang w:val="es-BO"/>
        </w:rPr>
        <w:t>os</w:t>
      </w:r>
      <w:r w:rsidRPr="00A40276">
        <w:rPr>
          <w:rFonts w:cs="Arial"/>
          <w:sz w:val="18"/>
          <w:szCs w:val="18"/>
          <w:lang w:val="es-BO"/>
        </w:rPr>
        <w:t xml:space="preserve"> se tienen por suscrit</w:t>
      </w:r>
      <w:r w:rsidR="007963FF" w:rsidRPr="00A40276">
        <w:rPr>
          <w:rFonts w:cs="Arial"/>
          <w:sz w:val="18"/>
          <w:szCs w:val="18"/>
          <w:lang w:val="es-BO"/>
        </w:rPr>
        <w:t>o</w:t>
      </w:r>
      <w:r w:rsidRPr="00A40276">
        <w:rPr>
          <w:rFonts w:cs="Arial"/>
          <w:sz w:val="18"/>
          <w:szCs w:val="18"/>
          <w:lang w:val="es-BO"/>
        </w:rPr>
        <w:t>s.</w:t>
      </w:r>
    </w:p>
    <w:p w14:paraId="0341BAE0" w14:textId="77777777" w:rsidR="00B67B30" w:rsidRPr="00A40276" w:rsidRDefault="00B67B30" w:rsidP="00F93CB8">
      <w:pPr>
        <w:ind w:left="360"/>
        <w:jc w:val="both"/>
        <w:rPr>
          <w:rFonts w:cs="Arial"/>
          <w:sz w:val="18"/>
          <w:szCs w:val="18"/>
          <w:lang w:val="es-BO"/>
        </w:rPr>
      </w:pPr>
    </w:p>
    <w:p w14:paraId="44030FFA" w14:textId="77777777" w:rsidR="00875E1B" w:rsidRPr="00A40276" w:rsidRDefault="000A180D" w:rsidP="00875E1B">
      <w:pPr>
        <w:jc w:val="both"/>
        <w:rPr>
          <w:rFonts w:cs="Arial"/>
          <w:b/>
          <w:sz w:val="18"/>
          <w:szCs w:val="18"/>
          <w:lang w:val="es-BO"/>
        </w:rPr>
      </w:pPr>
      <w:r w:rsidRPr="00A40276">
        <w:rPr>
          <w:rFonts w:cs="Arial"/>
          <w:b/>
          <w:sz w:val="18"/>
          <w:szCs w:val="18"/>
          <w:lang w:val="es-BO"/>
        </w:rPr>
        <w:t>I</w:t>
      </w:r>
      <w:r w:rsidR="00875E1B" w:rsidRPr="00A40276">
        <w:rPr>
          <w:rFonts w:cs="Arial"/>
          <w:b/>
          <w:sz w:val="18"/>
          <w:szCs w:val="18"/>
          <w:lang w:val="es-BO"/>
        </w:rPr>
        <w:t>I.- De la Presentación de Documentos</w:t>
      </w:r>
    </w:p>
    <w:p w14:paraId="4488D3C5" w14:textId="77777777" w:rsidR="00875E1B" w:rsidRPr="00A40276" w:rsidRDefault="00875E1B" w:rsidP="00875E1B">
      <w:pPr>
        <w:jc w:val="both"/>
        <w:rPr>
          <w:rFonts w:cs="Arial"/>
          <w:b/>
          <w:sz w:val="18"/>
          <w:szCs w:val="18"/>
          <w:lang w:val="es-BO"/>
        </w:rPr>
      </w:pPr>
    </w:p>
    <w:p w14:paraId="50310043" w14:textId="55D20EFD" w:rsidR="00875E1B" w:rsidRPr="00A40276" w:rsidRDefault="00875E1B" w:rsidP="00875E1B">
      <w:pPr>
        <w:jc w:val="both"/>
        <w:rPr>
          <w:rFonts w:cs="Arial"/>
          <w:sz w:val="18"/>
          <w:szCs w:val="18"/>
          <w:lang w:val="es-BO"/>
        </w:rPr>
      </w:pPr>
      <w:r w:rsidRPr="00A40276">
        <w:rPr>
          <w:rFonts w:cs="Arial"/>
          <w:sz w:val="18"/>
          <w:szCs w:val="18"/>
          <w:lang w:val="es-BO"/>
        </w:rPr>
        <w:t xml:space="preserve">En caso de ser adjudicado, </w:t>
      </w:r>
      <w:r w:rsidR="00965764" w:rsidRPr="00A40276">
        <w:rPr>
          <w:rFonts w:cs="Arial"/>
          <w:sz w:val="18"/>
          <w:szCs w:val="18"/>
          <w:lang w:val="es-BO"/>
        </w:rPr>
        <w:t>para la formalización de la contratación</w:t>
      </w:r>
      <w:r w:rsidRPr="00A40276">
        <w:rPr>
          <w:rFonts w:cs="Arial"/>
          <w:sz w:val="18"/>
          <w:szCs w:val="18"/>
          <w:lang w:val="es-BO"/>
        </w:rPr>
        <w:t xml:space="preserve">, </w:t>
      </w:r>
      <w:r w:rsidR="00474E1F" w:rsidRPr="00A40276">
        <w:rPr>
          <w:rFonts w:cs="Arial"/>
          <w:sz w:val="18"/>
          <w:szCs w:val="18"/>
          <w:lang w:val="es-BO"/>
        </w:rPr>
        <w:t xml:space="preserve">me comprometo a presentar </w:t>
      </w:r>
      <w:r w:rsidR="00623C56" w:rsidRPr="00A40276">
        <w:rPr>
          <w:rFonts w:cs="Arial"/>
          <w:sz w:val="18"/>
          <w:szCs w:val="18"/>
          <w:lang w:val="es-BO"/>
        </w:rPr>
        <w:t>la si</w:t>
      </w:r>
      <w:r w:rsidR="00FE53A8" w:rsidRPr="00A40276">
        <w:rPr>
          <w:rFonts w:cs="Arial"/>
          <w:sz w:val="18"/>
          <w:szCs w:val="18"/>
          <w:lang w:val="es-BO"/>
        </w:rPr>
        <w:t>guiente documentación,</w:t>
      </w:r>
      <w:r w:rsidR="008E2650" w:rsidRPr="00A40276">
        <w:rPr>
          <w:rFonts w:cs="Arial"/>
          <w:sz w:val="18"/>
          <w:szCs w:val="18"/>
          <w:lang w:val="es-BO"/>
        </w:rPr>
        <w:t xml:space="preserve"> </w:t>
      </w:r>
      <w:r w:rsidR="00FE53A8" w:rsidRPr="00A40276">
        <w:rPr>
          <w:rFonts w:cs="Arial"/>
          <w:sz w:val="18"/>
          <w:szCs w:val="18"/>
          <w:lang w:val="es-BO"/>
        </w:rPr>
        <w:t>en original o fotocopia legalizada, salvo aquella documentación cuya información se encuentr</w:t>
      </w:r>
      <w:r w:rsidR="00310B88" w:rsidRPr="00A40276">
        <w:rPr>
          <w:rFonts w:cs="Arial"/>
          <w:sz w:val="18"/>
          <w:szCs w:val="18"/>
          <w:lang w:val="es-BO"/>
        </w:rPr>
        <w:t>e consignada</w:t>
      </w:r>
      <w:r w:rsidR="00FE53A8" w:rsidRPr="00A40276">
        <w:rPr>
          <w:rFonts w:cs="Arial"/>
          <w:sz w:val="18"/>
          <w:szCs w:val="18"/>
          <w:lang w:val="es-BO"/>
        </w:rPr>
        <w:t xml:space="preserve"> en el Certificado RUPE,</w:t>
      </w:r>
      <w:r w:rsidR="00F41EF0">
        <w:rPr>
          <w:rFonts w:cs="Arial"/>
          <w:sz w:val="18"/>
          <w:szCs w:val="18"/>
          <w:lang w:val="es-BO"/>
        </w:rPr>
        <w:t xml:space="preserve"> </w:t>
      </w:r>
      <w:bookmarkStart w:id="165" w:name="_Hlk76393578"/>
      <w:r w:rsidR="00F41EF0" w:rsidRPr="00F01F1F">
        <w:rPr>
          <w:rFonts w:cs="Arial"/>
          <w:sz w:val="18"/>
          <w:szCs w:val="18"/>
        </w:rPr>
        <w:t xml:space="preserve">misma que no será </w:t>
      </w:r>
      <w:bookmarkEnd w:id="165"/>
      <w:r w:rsidR="003976B3" w:rsidRPr="00F01F1F">
        <w:rPr>
          <w:rFonts w:cs="Arial"/>
          <w:sz w:val="18"/>
          <w:szCs w:val="18"/>
        </w:rPr>
        <w:t>presentada,</w:t>
      </w:r>
      <w:r w:rsidR="003976B3">
        <w:rPr>
          <w:rFonts w:cs="Arial"/>
          <w:sz w:val="18"/>
          <w:szCs w:val="18"/>
        </w:rPr>
        <w:t xml:space="preserve"> </w:t>
      </w:r>
      <w:r w:rsidR="003976B3" w:rsidRPr="00A40276">
        <w:rPr>
          <w:rFonts w:cs="Arial"/>
          <w:sz w:val="18"/>
          <w:szCs w:val="18"/>
          <w:lang w:val="es-BO"/>
        </w:rPr>
        <w:t>aceptando</w:t>
      </w:r>
      <w:r w:rsidR="00FE53A8" w:rsidRPr="00A40276">
        <w:rPr>
          <w:rFonts w:cs="Arial"/>
          <w:sz w:val="18"/>
          <w:szCs w:val="18"/>
          <w:lang w:val="es-BO"/>
        </w:rPr>
        <w:t xml:space="preserve"> que el incumplimiento es causal de descalificación de la propuesta. En </w:t>
      </w:r>
      <w:r w:rsidR="001A11FF" w:rsidRPr="00A40276">
        <w:rPr>
          <w:rFonts w:cs="Arial"/>
          <w:sz w:val="18"/>
          <w:szCs w:val="18"/>
          <w:lang w:val="es-BO"/>
        </w:rPr>
        <w:t>c</w:t>
      </w:r>
      <w:r w:rsidR="00FE53A8" w:rsidRPr="00A40276">
        <w:rPr>
          <w:rFonts w:cs="Arial"/>
          <w:sz w:val="18"/>
          <w:szCs w:val="18"/>
          <w:lang w:val="es-BO"/>
        </w:rPr>
        <w:t xml:space="preserve">aso de </w:t>
      </w:r>
      <w:r w:rsidR="001A11FF" w:rsidRPr="00A40276">
        <w:rPr>
          <w:rFonts w:cs="Arial"/>
          <w:sz w:val="18"/>
          <w:szCs w:val="18"/>
          <w:lang w:val="es-BO"/>
        </w:rPr>
        <w:t>Asociaciones Accidentales</w:t>
      </w:r>
      <w:r w:rsidR="00FE53A8" w:rsidRPr="00A40276">
        <w:rPr>
          <w:rFonts w:cs="Arial"/>
          <w:sz w:val="18"/>
          <w:szCs w:val="18"/>
          <w:lang w:val="es-BO"/>
        </w:rPr>
        <w:t xml:space="preserve">, la </w:t>
      </w:r>
      <w:r w:rsidR="00310B88" w:rsidRPr="00A40276">
        <w:rPr>
          <w:rFonts w:cs="Arial"/>
          <w:sz w:val="18"/>
          <w:szCs w:val="18"/>
          <w:lang w:val="es-BO"/>
        </w:rPr>
        <w:t>documentación</w:t>
      </w:r>
      <w:r w:rsidR="00FE53A8" w:rsidRPr="00A40276">
        <w:rPr>
          <w:rFonts w:cs="Arial"/>
          <w:sz w:val="18"/>
          <w:szCs w:val="18"/>
          <w:lang w:val="es-BO"/>
        </w:rPr>
        <w:t xml:space="preserve"> conjunta a presentar es la señalada en los incisos: a), </w:t>
      </w:r>
      <w:r w:rsidR="00FA078F" w:rsidRPr="00A40276">
        <w:rPr>
          <w:rFonts w:cs="Arial"/>
          <w:sz w:val="18"/>
          <w:szCs w:val="18"/>
          <w:lang w:val="es-BO"/>
        </w:rPr>
        <w:t>e</w:t>
      </w:r>
      <w:r w:rsidR="00FE53A8" w:rsidRPr="00A40276">
        <w:rPr>
          <w:rFonts w:cs="Arial"/>
          <w:sz w:val="18"/>
          <w:szCs w:val="18"/>
          <w:lang w:val="es-BO"/>
        </w:rPr>
        <w:t>)</w:t>
      </w:r>
      <w:r w:rsidR="00824000" w:rsidRPr="00A40276">
        <w:rPr>
          <w:rFonts w:cs="Arial"/>
          <w:sz w:val="18"/>
          <w:szCs w:val="18"/>
          <w:lang w:val="es-BO"/>
        </w:rPr>
        <w:t xml:space="preserve">, h), </w:t>
      </w:r>
      <w:r w:rsidR="00FA078F" w:rsidRPr="00A40276">
        <w:rPr>
          <w:rFonts w:cs="Arial"/>
          <w:sz w:val="18"/>
          <w:szCs w:val="18"/>
          <w:lang w:val="es-BO"/>
        </w:rPr>
        <w:t>j</w:t>
      </w:r>
      <w:r w:rsidR="00FE53A8" w:rsidRPr="00A40276">
        <w:rPr>
          <w:rFonts w:cs="Arial"/>
          <w:sz w:val="18"/>
          <w:szCs w:val="18"/>
          <w:lang w:val="es-BO"/>
        </w:rPr>
        <w:t>)</w:t>
      </w:r>
      <w:r w:rsidR="001E46EC" w:rsidRPr="00A40276">
        <w:rPr>
          <w:rFonts w:cs="Arial"/>
          <w:sz w:val="18"/>
          <w:szCs w:val="18"/>
          <w:lang w:val="es-BO"/>
        </w:rPr>
        <w:t xml:space="preserve"> y cuando corresponda k)</w:t>
      </w:r>
      <w:r w:rsidR="00FE53A8" w:rsidRPr="00A40276">
        <w:rPr>
          <w:rFonts w:cs="Arial"/>
          <w:sz w:val="18"/>
          <w:szCs w:val="18"/>
          <w:lang w:val="es-BO"/>
        </w:rPr>
        <w:t>.</w:t>
      </w:r>
    </w:p>
    <w:p w14:paraId="02E3E010" w14:textId="77777777" w:rsidR="00FE53A8" w:rsidRPr="00A40276" w:rsidRDefault="00FE53A8" w:rsidP="00875E1B">
      <w:pPr>
        <w:jc w:val="both"/>
        <w:rPr>
          <w:rFonts w:cs="Arial"/>
          <w:sz w:val="18"/>
          <w:szCs w:val="18"/>
          <w:lang w:val="es-BO"/>
        </w:rPr>
      </w:pPr>
    </w:p>
    <w:p w14:paraId="7B17717E" w14:textId="4A9D867F" w:rsidR="00875E1B" w:rsidRPr="00A40276" w:rsidRDefault="00875E1B" w:rsidP="000D4BFC">
      <w:pPr>
        <w:numPr>
          <w:ilvl w:val="0"/>
          <w:numId w:val="12"/>
        </w:numPr>
        <w:jc w:val="both"/>
        <w:rPr>
          <w:rFonts w:cs="Arial"/>
          <w:sz w:val="18"/>
          <w:szCs w:val="18"/>
          <w:lang w:val="es-BO"/>
        </w:rPr>
      </w:pPr>
      <w:r w:rsidRPr="00A40276">
        <w:rPr>
          <w:rFonts w:cs="Arial"/>
          <w:sz w:val="18"/>
          <w:szCs w:val="18"/>
          <w:lang w:val="es-BO"/>
        </w:rPr>
        <w:t>Certificado</w:t>
      </w:r>
      <w:r w:rsidR="00310B88" w:rsidRPr="00A40276">
        <w:rPr>
          <w:rFonts w:cs="Arial"/>
          <w:sz w:val="18"/>
          <w:szCs w:val="18"/>
          <w:lang w:val="es-BO"/>
        </w:rPr>
        <w:t xml:space="preserve"> </w:t>
      </w:r>
      <w:r w:rsidRPr="00A40276">
        <w:rPr>
          <w:rFonts w:cs="Arial"/>
          <w:sz w:val="18"/>
          <w:szCs w:val="18"/>
          <w:lang w:val="es-BO"/>
        </w:rPr>
        <w:t>RUPE que respalde la inform</w:t>
      </w:r>
      <w:r w:rsidR="00D146C6" w:rsidRPr="00A40276">
        <w:rPr>
          <w:rFonts w:cs="Arial"/>
          <w:sz w:val="18"/>
          <w:szCs w:val="18"/>
          <w:lang w:val="es-BO"/>
        </w:rPr>
        <w:t xml:space="preserve">ación declarada en </w:t>
      </w:r>
      <w:r w:rsidR="00283351">
        <w:rPr>
          <w:rFonts w:cs="Arial"/>
          <w:sz w:val="18"/>
          <w:szCs w:val="18"/>
          <w:lang w:val="es-BO"/>
        </w:rPr>
        <w:t>la</w:t>
      </w:r>
      <w:r w:rsidR="00D146C6" w:rsidRPr="00A40276">
        <w:rPr>
          <w:rFonts w:cs="Arial"/>
          <w:sz w:val="18"/>
          <w:szCs w:val="18"/>
          <w:lang w:val="es-BO"/>
        </w:rPr>
        <w:t xml:space="preserve"> propuesta</w:t>
      </w:r>
      <w:r w:rsidRPr="00A40276">
        <w:rPr>
          <w:rFonts w:cs="Arial"/>
          <w:sz w:val="18"/>
          <w:szCs w:val="18"/>
          <w:lang w:val="es-BO"/>
        </w:rPr>
        <w:t>.</w:t>
      </w:r>
    </w:p>
    <w:p w14:paraId="4D69EB02" w14:textId="77777777" w:rsidR="00F26271" w:rsidRPr="00A40276" w:rsidRDefault="00F26271" w:rsidP="000D4BFC">
      <w:pPr>
        <w:numPr>
          <w:ilvl w:val="0"/>
          <w:numId w:val="12"/>
        </w:numPr>
        <w:jc w:val="both"/>
        <w:rPr>
          <w:rFonts w:cs="Arial"/>
          <w:sz w:val="18"/>
          <w:szCs w:val="18"/>
          <w:lang w:val="es-BO"/>
        </w:rPr>
      </w:pPr>
      <w:r w:rsidRPr="00A40276">
        <w:rPr>
          <w:rFonts w:cs="Arial"/>
          <w:sz w:val="18"/>
          <w:szCs w:val="18"/>
          <w:lang w:val="es-BO"/>
        </w:rPr>
        <w:t>Carnet de identidad para personas naturales.</w:t>
      </w:r>
    </w:p>
    <w:p w14:paraId="73697C6C" w14:textId="77777777" w:rsidR="00F26271" w:rsidRPr="00A40276" w:rsidRDefault="00F26271" w:rsidP="000D4BFC">
      <w:pPr>
        <w:numPr>
          <w:ilvl w:val="0"/>
          <w:numId w:val="12"/>
        </w:numPr>
        <w:jc w:val="both"/>
        <w:rPr>
          <w:rFonts w:cs="Arial"/>
          <w:sz w:val="18"/>
          <w:szCs w:val="18"/>
          <w:lang w:val="es-BO"/>
        </w:rPr>
      </w:pPr>
      <w:r w:rsidRPr="00A40276">
        <w:rPr>
          <w:rFonts w:cs="Arial"/>
          <w:sz w:val="18"/>
          <w:szCs w:val="18"/>
          <w:lang w:val="es-BO"/>
        </w:rPr>
        <w:t>Documento de Constitución de la empresa</w:t>
      </w:r>
      <w:r w:rsidR="003B46C3" w:rsidRPr="00A40276">
        <w:rPr>
          <w:rFonts w:cs="Arial"/>
          <w:sz w:val="18"/>
          <w:szCs w:val="18"/>
          <w:lang w:val="es-BO"/>
        </w:rPr>
        <w:t>.</w:t>
      </w:r>
    </w:p>
    <w:p w14:paraId="30D72D20" w14:textId="77777777" w:rsidR="00F26271" w:rsidRPr="00A40276" w:rsidRDefault="00F26271" w:rsidP="000D4BFC">
      <w:pPr>
        <w:numPr>
          <w:ilvl w:val="0"/>
          <w:numId w:val="12"/>
        </w:numPr>
        <w:jc w:val="both"/>
        <w:rPr>
          <w:rFonts w:cs="Arial"/>
          <w:sz w:val="18"/>
          <w:szCs w:val="18"/>
          <w:lang w:val="es-BO"/>
        </w:rPr>
      </w:pPr>
      <w:r w:rsidRPr="00A40276">
        <w:rPr>
          <w:rFonts w:cs="Arial"/>
          <w:sz w:val="18"/>
          <w:szCs w:val="18"/>
          <w:lang w:val="es-BO"/>
        </w:rPr>
        <w:lastRenderedPageBreak/>
        <w:t>Matricula de Comercio actualizada</w:t>
      </w:r>
      <w:r w:rsidR="00D146C6" w:rsidRPr="00A40276">
        <w:rPr>
          <w:rFonts w:cs="Arial"/>
          <w:sz w:val="18"/>
          <w:szCs w:val="18"/>
          <w:lang w:val="es-BO"/>
        </w:rPr>
        <w:t>,</w:t>
      </w:r>
      <w:r w:rsidRPr="00A40276">
        <w:rPr>
          <w:rFonts w:cs="Arial"/>
          <w:sz w:val="18"/>
          <w:szCs w:val="18"/>
          <w:lang w:val="es-BO"/>
        </w:rPr>
        <w:t xml:space="preserve"> excepto para proponentes cuya normativa legal inherente a su constitución así lo prevea.</w:t>
      </w:r>
    </w:p>
    <w:p w14:paraId="49EB020F" w14:textId="77777777" w:rsidR="00F26271" w:rsidRPr="00A40276" w:rsidRDefault="00F26271" w:rsidP="000D4BFC">
      <w:pPr>
        <w:numPr>
          <w:ilvl w:val="0"/>
          <w:numId w:val="12"/>
        </w:numPr>
        <w:jc w:val="both"/>
        <w:rPr>
          <w:rFonts w:cs="Arial"/>
          <w:sz w:val="18"/>
          <w:szCs w:val="18"/>
          <w:lang w:val="es-BO"/>
        </w:rPr>
      </w:pPr>
      <w:r w:rsidRPr="00A40276">
        <w:rPr>
          <w:rFonts w:cs="Arial"/>
          <w:sz w:val="18"/>
          <w:szCs w:val="18"/>
          <w:lang w:val="es-BO"/>
        </w:rPr>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empresas unipersonales que no acrediten a un representante legal, no deberán presentar este Poder. </w:t>
      </w:r>
    </w:p>
    <w:p w14:paraId="57BAE6B2" w14:textId="77777777" w:rsidR="00DD59F1" w:rsidRPr="00A40276" w:rsidRDefault="00DD59F1" w:rsidP="000D4BFC">
      <w:pPr>
        <w:numPr>
          <w:ilvl w:val="0"/>
          <w:numId w:val="12"/>
        </w:numPr>
        <w:jc w:val="both"/>
        <w:rPr>
          <w:rFonts w:cs="Arial"/>
          <w:sz w:val="18"/>
          <w:szCs w:val="18"/>
          <w:lang w:val="es-BO"/>
        </w:rPr>
      </w:pPr>
      <w:r w:rsidRPr="00A40276">
        <w:rPr>
          <w:rFonts w:cs="Arial"/>
          <w:sz w:val="18"/>
          <w:szCs w:val="18"/>
          <w:lang w:val="es-BO"/>
        </w:rPr>
        <w:t>Certificado de Inscripción en el Padrón Nacional de Contribuyentes (NIT)</w:t>
      </w:r>
      <w:r w:rsidR="00E3465E" w:rsidRPr="00A40276">
        <w:rPr>
          <w:rFonts w:cs="Arial"/>
          <w:sz w:val="18"/>
          <w:szCs w:val="18"/>
          <w:lang w:val="es-BO"/>
        </w:rPr>
        <w:t xml:space="preserve"> válid</w:t>
      </w:r>
      <w:r w:rsidR="00B5144D" w:rsidRPr="00A40276">
        <w:rPr>
          <w:rFonts w:cs="Arial"/>
          <w:sz w:val="18"/>
          <w:szCs w:val="18"/>
          <w:lang w:val="es-BO"/>
        </w:rPr>
        <w:t>o</w:t>
      </w:r>
      <w:r w:rsidR="00E3465E" w:rsidRPr="00A40276">
        <w:rPr>
          <w:rFonts w:cs="Arial"/>
          <w:sz w:val="18"/>
          <w:szCs w:val="18"/>
          <w:lang w:val="es-BO"/>
        </w:rPr>
        <w:t xml:space="preserve"> y activ</w:t>
      </w:r>
      <w:r w:rsidR="00B5144D" w:rsidRPr="00A40276">
        <w:rPr>
          <w:rFonts w:cs="Arial"/>
          <w:sz w:val="18"/>
          <w:szCs w:val="18"/>
          <w:lang w:val="es-BO"/>
        </w:rPr>
        <w:t>o</w:t>
      </w:r>
      <w:r w:rsidRPr="00A40276">
        <w:rPr>
          <w:rFonts w:cs="Arial"/>
          <w:sz w:val="18"/>
          <w:szCs w:val="18"/>
          <w:lang w:val="es-BO"/>
        </w:rPr>
        <w:t xml:space="preserve">, </w:t>
      </w:r>
      <w:r w:rsidR="00980D67" w:rsidRPr="00A40276">
        <w:rPr>
          <w:rFonts w:cs="Arial"/>
          <w:sz w:val="18"/>
          <w:szCs w:val="18"/>
          <w:lang w:val="es-BO"/>
        </w:rPr>
        <w:t>s</w:t>
      </w:r>
      <w:r w:rsidRPr="00A40276">
        <w:rPr>
          <w:rFonts w:cs="Arial"/>
          <w:sz w:val="18"/>
          <w:szCs w:val="18"/>
          <w:lang w:val="es-BO"/>
        </w:rPr>
        <w:t xml:space="preserve">alvo lo previsto en el </w:t>
      </w:r>
      <w:proofErr w:type="spellStart"/>
      <w:r w:rsidR="00B5144D" w:rsidRPr="00A40276">
        <w:rPr>
          <w:rFonts w:cs="Arial"/>
          <w:sz w:val="18"/>
          <w:szCs w:val="18"/>
          <w:lang w:val="es-BO"/>
        </w:rPr>
        <w:t>sub</w:t>
      </w:r>
      <w:r w:rsidRPr="00A40276">
        <w:rPr>
          <w:rFonts w:cs="Arial"/>
          <w:sz w:val="18"/>
          <w:szCs w:val="18"/>
          <w:lang w:val="es-BO"/>
        </w:rPr>
        <w:t>numeral</w:t>
      </w:r>
      <w:proofErr w:type="spellEnd"/>
      <w:r w:rsidRPr="00A40276">
        <w:rPr>
          <w:rFonts w:cs="Arial"/>
          <w:sz w:val="18"/>
          <w:szCs w:val="18"/>
          <w:lang w:val="es-BO"/>
        </w:rPr>
        <w:t xml:space="preserve"> 2</w:t>
      </w:r>
      <w:r w:rsidR="00B5144D" w:rsidRPr="00A40276">
        <w:rPr>
          <w:rFonts w:cs="Arial"/>
          <w:sz w:val="18"/>
          <w:szCs w:val="18"/>
          <w:lang w:val="es-BO"/>
        </w:rPr>
        <w:t>5</w:t>
      </w:r>
      <w:r w:rsidRPr="00A40276">
        <w:rPr>
          <w:rFonts w:cs="Arial"/>
          <w:sz w:val="18"/>
          <w:szCs w:val="18"/>
          <w:lang w:val="es-BO"/>
        </w:rPr>
        <w:t>.</w:t>
      </w:r>
      <w:r w:rsidR="00B5144D" w:rsidRPr="00A40276">
        <w:rPr>
          <w:rFonts w:cs="Arial"/>
          <w:sz w:val="18"/>
          <w:szCs w:val="18"/>
          <w:lang w:val="es-BO"/>
        </w:rPr>
        <w:t>4</w:t>
      </w:r>
      <w:r w:rsidRPr="00A40276">
        <w:rPr>
          <w:rFonts w:cs="Arial"/>
          <w:sz w:val="18"/>
          <w:szCs w:val="18"/>
          <w:lang w:val="es-BO"/>
        </w:rPr>
        <w:t xml:space="preserve"> del presente DBC. </w:t>
      </w:r>
    </w:p>
    <w:p w14:paraId="38310E0F" w14:textId="77777777" w:rsidR="00D10465" w:rsidRPr="00A40276" w:rsidRDefault="00F936B0" w:rsidP="000D4BFC">
      <w:pPr>
        <w:numPr>
          <w:ilvl w:val="0"/>
          <w:numId w:val="12"/>
        </w:numPr>
        <w:jc w:val="both"/>
        <w:rPr>
          <w:rFonts w:cs="Arial"/>
          <w:sz w:val="18"/>
          <w:szCs w:val="18"/>
          <w:lang w:val="es-BO"/>
        </w:rPr>
      </w:pPr>
      <w:r w:rsidRPr="00A40276">
        <w:rPr>
          <w:rFonts w:cs="Arial"/>
          <w:sz w:val="18"/>
          <w:szCs w:val="18"/>
          <w:lang w:val="es-BO"/>
        </w:rPr>
        <w:t>Certificado de No Adeudo por Contribuciones al Seguro Social Obligatorio de Largo Plazo y al Sistema Integral de Pensiones</w:t>
      </w:r>
      <w:r w:rsidR="00980D67" w:rsidRPr="00A40276">
        <w:rPr>
          <w:rFonts w:cs="Arial"/>
          <w:sz w:val="18"/>
          <w:szCs w:val="18"/>
          <w:lang w:val="es-BO"/>
        </w:rPr>
        <w:t xml:space="preserve">, </w:t>
      </w:r>
      <w:r w:rsidR="001A11FF" w:rsidRPr="00A40276">
        <w:rPr>
          <w:rFonts w:cs="Arial"/>
          <w:sz w:val="18"/>
          <w:szCs w:val="18"/>
          <w:lang w:val="es-BO"/>
        </w:rPr>
        <w:t>excepto personas naturales</w:t>
      </w:r>
      <w:r w:rsidRPr="00A40276">
        <w:rPr>
          <w:rFonts w:cs="Arial"/>
          <w:sz w:val="18"/>
          <w:szCs w:val="18"/>
          <w:lang w:val="es-BO"/>
        </w:rPr>
        <w:t xml:space="preserve">. </w:t>
      </w:r>
      <w:r w:rsidR="009E4EC7" w:rsidRPr="00A40276">
        <w:rPr>
          <w:rFonts w:cs="Arial"/>
          <w:sz w:val="18"/>
          <w:szCs w:val="18"/>
          <w:lang w:val="es-BO"/>
        </w:rPr>
        <w:t>Si corresponde, e</w:t>
      </w:r>
      <w:r w:rsidR="00D10465" w:rsidRPr="00A40276">
        <w:rPr>
          <w:rFonts w:cs="Arial"/>
          <w:sz w:val="18"/>
          <w:szCs w:val="18"/>
          <w:lang w:val="es-BO"/>
        </w:rPr>
        <w:t>n el caso de empresas unipersonales, que no cuenten con dependientes, deberá presentar el Formulario de Inscripción de Empresas Unipersonales sin Dependientes - FIEUD.</w:t>
      </w:r>
    </w:p>
    <w:p w14:paraId="7618508F" w14:textId="33911C89" w:rsidR="002D0164" w:rsidRPr="00A40276" w:rsidRDefault="002D0164" w:rsidP="000D4BFC">
      <w:pPr>
        <w:numPr>
          <w:ilvl w:val="0"/>
          <w:numId w:val="12"/>
        </w:numPr>
        <w:jc w:val="both"/>
        <w:rPr>
          <w:rFonts w:cs="Arial"/>
          <w:sz w:val="18"/>
          <w:szCs w:val="18"/>
          <w:lang w:val="es-BO"/>
        </w:rPr>
      </w:pPr>
      <w:r w:rsidRPr="00A40276">
        <w:rPr>
          <w:rFonts w:cs="Arial"/>
          <w:sz w:val="18"/>
          <w:szCs w:val="18"/>
          <w:lang w:val="es-BO"/>
        </w:rPr>
        <w:t xml:space="preserve">Garantía de Cumplimiento de Contrato equivalente al siete por ciento (7%) del monto del contrato </w:t>
      </w:r>
      <w:bookmarkStart w:id="166" w:name="_Hlk93490556"/>
      <w:r w:rsidRPr="00A40276">
        <w:rPr>
          <w:rFonts w:cs="Arial"/>
          <w:sz w:val="18"/>
          <w:szCs w:val="18"/>
          <w:lang w:val="es-BO"/>
        </w:rPr>
        <w:t>y en caso de Micro y Pequeñas Empresas del 3.5%</w:t>
      </w:r>
      <w:bookmarkEnd w:id="166"/>
      <w:r w:rsidRPr="00A40276">
        <w:rPr>
          <w:rFonts w:cs="Arial"/>
          <w:sz w:val="18"/>
          <w:szCs w:val="18"/>
          <w:lang w:val="es-BO"/>
        </w:rPr>
        <w:t>. En el caso de Asociaciones Accidentales esta Garantía</w:t>
      </w:r>
      <w:r w:rsidR="003E2E95">
        <w:rPr>
          <w:rFonts w:cs="Arial"/>
          <w:sz w:val="18"/>
          <w:szCs w:val="18"/>
          <w:lang w:val="es-BO"/>
        </w:rPr>
        <w:t xml:space="preserve"> podrá ser presentada por una </w:t>
      </w:r>
      <w:r w:rsidRPr="00A40276">
        <w:rPr>
          <w:rFonts w:cs="Arial"/>
          <w:sz w:val="18"/>
          <w:szCs w:val="18"/>
          <w:lang w:val="es-BO"/>
        </w:rPr>
        <w:t>o más empresas que conforman la Asociación, siempre y cuando cumpla con las características de renovable, irrevocable y de ejecución inmediata, emitida a nombre de la entidad convocante.</w:t>
      </w:r>
    </w:p>
    <w:p w14:paraId="1DD778AF" w14:textId="2E7107A7" w:rsidR="001A11FF" w:rsidRPr="00A40276" w:rsidRDefault="00980D67" w:rsidP="000D4BFC">
      <w:pPr>
        <w:numPr>
          <w:ilvl w:val="0"/>
          <w:numId w:val="12"/>
        </w:numPr>
        <w:jc w:val="both"/>
        <w:rPr>
          <w:rFonts w:cs="Arial"/>
          <w:sz w:val="18"/>
          <w:szCs w:val="18"/>
          <w:lang w:val="es-BO"/>
        </w:rPr>
      </w:pPr>
      <w:r w:rsidRPr="00A40276">
        <w:rPr>
          <w:rFonts w:cs="Arial"/>
          <w:sz w:val="18"/>
          <w:szCs w:val="18"/>
          <w:lang w:val="es-BO"/>
        </w:rPr>
        <w:t>Certificado</w:t>
      </w:r>
      <w:r w:rsidR="001A11FF" w:rsidRPr="00A40276">
        <w:rPr>
          <w:rFonts w:cs="Arial"/>
          <w:sz w:val="18"/>
          <w:szCs w:val="18"/>
          <w:lang w:val="es-BO"/>
        </w:rPr>
        <w:t xml:space="preserve"> que acredite la condición de Micro y Pequeña Empresa</w:t>
      </w:r>
      <w:r w:rsidR="001A7B75" w:rsidRPr="00A40276">
        <w:rPr>
          <w:rFonts w:cs="Arial"/>
          <w:sz w:val="18"/>
          <w:szCs w:val="18"/>
          <w:lang w:val="es-BO"/>
        </w:rPr>
        <w:t xml:space="preserve"> (cuando el proponente hubiese declarado esta condición)</w:t>
      </w:r>
      <w:r w:rsidR="001A11FF" w:rsidRPr="00A40276">
        <w:rPr>
          <w:rFonts w:cs="Arial"/>
          <w:sz w:val="18"/>
          <w:szCs w:val="18"/>
          <w:lang w:val="es-BO"/>
        </w:rPr>
        <w:t>.</w:t>
      </w:r>
    </w:p>
    <w:p w14:paraId="6E3D996E" w14:textId="77777777" w:rsidR="001A11FF" w:rsidRPr="00A40276" w:rsidRDefault="001A11FF" w:rsidP="000D4BFC">
      <w:pPr>
        <w:numPr>
          <w:ilvl w:val="0"/>
          <w:numId w:val="12"/>
        </w:numPr>
        <w:jc w:val="both"/>
        <w:rPr>
          <w:rFonts w:cs="Arial"/>
          <w:sz w:val="18"/>
          <w:szCs w:val="18"/>
          <w:lang w:val="es-BO"/>
        </w:rPr>
      </w:pPr>
      <w:r w:rsidRPr="00A40276">
        <w:rPr>
          <w:rFonts w:cs="Arial"/>
          <w:sz w:val="18"/>
          <w:szCs w:val="18"/>
          <w:lang w:val="es-BO"/>
        </w:rPr>
        <w:t>Testimonio de Contrato de Asociación Accidental.</w:t>
      </w:r>
    </w:p>
    <w:p w14:paraId="4C33F238" w14:textId="312081B5" w:rsidR="009F4CE8" w:rsidRPr="00CB3F78" w:rsidRDefault="00CB3F78" w:rsidP="000D4BFC">
      <w:pPr>
        <w:numPr>
          <w:ilvl w:val="0"/>
          <w:numId w:val="12"/>
        </w:numPr>
        <w:jc w:val="both"/>
        <w:rPr>
          <w:rFonts w:cs="Arial"/>
          <w:sz w:val="18"/>
          <w:szCs w:val="18"/>
          <w:lang w:val="es-BO"/>
        </w:rPr>
      </w:pPr>
      <w:r w:rsidRPr="00CB3F78">
        <w:rPr>
          <w:rFonts w:cs="Arial"/>
          <w:sz w:val="18"/>
          <w:szCs w:val="18"/>
          <w:lang w:val="es-BO"/>
        </w:rPr>
        <w:t>La</w:t>
      </w:r>
      <w:r>
        <w:rPr>
          <w:rFonts w:cs="Arial"/>
          <w:sz w:val="18"/>
          <w:szCs w:val="18"/>
          <w:lang w:val="es-BO"/>
        </w:rPr>
        <w:t xml:space="preserve"> documentación requerida en las especificaciones técnicas y el Documento Base de Contratación.</w:t>
      </w:r>
    </w:p>
    <w:p w14:paraId="7FE01F7D" w14:textId="77777777" w:rsidR="00604287" w:rsidRPr="00A40276" w:rsidRDefault="00604287" w:rsidP="009F4CE8">
      <w:pPr>
        <w:ind w:left="360"/>
        <w:jc w:val="both"/>
        <w:rPr>
          <w:rFonts w:cs="Arial"/>
          <w:sz w:val="18"/>
          <w:szCs w:val="18"/>
          <w:lang w:val="es-BO"/>
        </w:rPr>
      </w:pPr>
    </w:p>
    <w:p w14:paraId="5424F3BF" w14:textId="77777777" w:rsidR="00604287" w:rsidRPr="00A40276" w:rsidRDefault="00604287" w:rsidP="00604287">
      <w:pPr>
        <w:ind w:left="360"/>
        <w:jc w:val="both"/>
        <w:rPr>
          <w:rFonts w:cs="Arial"/>
          <w:sz w:val="18"/>
          <w:szCs w:val="18"/>
          <w:lang w:val="es-BO"/>
        </w:rPr>
      </w:pPr>
    </w:p>
    <w:p w14:paraId="28A7D19C" w14:textId="77777777" w:rsidR="00875E1B" w:rsidRPr="00A40276" w:rsidRDefault="00875E1B" w:rsidP="00875E1B">
      <w:pPr>
        <w:ind w:left="360"/>
        <w:jc w:val="both"/>
        <w:rPr>
          <w:rFonts w:cs="Arial"/>
          <w:sz w:val="18"/>
          <w:szCs w:val="18"/>
          <w:lang w:val="es-BO"/>
        </w:rPr>
      </w:pPr>
    </w:p>
    <w:p w14:paraId="492124BD" w14:textId="300FDF28" w:rsidR="001A11FF" w:rsidRDefault="001A11FF" w:rsidP="00875E1B">
      <w:pPr>
        <w:ind w:left="360"/>
        <w:jc w:val="both"/>
        <w:rPr>
          <w:rFonts w:cs="Arial"/>
          <w:sz w:val="18"/>
          <w:szCs w:val="18"/>
          <w:lang w:val="es-BO"/>
        </w:rPr>
      </w:pPr>
    </w:p>
    <w:p w14:paraId="6BF0BBC0" w14:textId="70C486E3" w:rsidR="00F01F1F" w:rsidRDefault="00F01F1F" w:rsidP="00875E1B">
      <w:pPr>
        <w:ind w:left="360"/>
        <w:jc w:val="both"/>
        <w:rPr>
          <w:rFonts w:cs="Arial"/>
          <w:sz w:val="18"/>
          <w:szCs w:val="18"/>
          <w:lang w:val="es-BO"/>
        </w:rPr>
      </w:pPr>
    </w:p>
    <w:p w14:paraId="3E779A8A" w14:textId="77777777" w:rsidR="00F01F1F" w:rsidRPr="00A40276" w:rsidRDefault="00F01F1F" w:rsidP="00875E1B">
      <w:pPr>
        <w:ind w:left="360"/>
        <w:jc w:val="both"/>
        <w:rPr>
          <w:rFonts w:cs="Arial"/>
          <w:sz w:val="18"/>
          <w:szCs w:val="18"/>
          <w:lang w:val="es-BO"/>
        </w:rPr>
      </w:pPr>
    </w:p>
    <w:p w14:paraId="178B430D" w14:textId="77777777" w:rsidR="001A11FF" w:rsidRPr="00A40276" w:rsidRDefault="001A11FF" w:rsidP="00875E1B">
      <w:pPr>
        <w:ind w:left="360"/>
        <w:jc w:val="both"/>
        <w:rPr>
          <w:rFonts w:cs="Arial"/>
          <w:sz w:val="18"/>
          <w:szCs w:val="18"/>
          <w:lang w:val="es-BO"/>
        </w:rPr>
      </w:pPr>
    </w:p>
    <w:p w14:paraId="5497FBC6" w14:textId="77777777" w:rsidR="001A11FF" w:rsidRPr="00A40276" w:rsidRDefault="001A11FF" w:rsidP="00875E1B">
      <w:pPr>
        <w:ind w:left="360"/>
        <w:jc w:val="both"/>
        <w:rPr>
          <w:rFonts w:cs="Arial"/>
          <w:sz w:val="18"/>
          <w:szCs w:val="18"/>
          <w:lang w:val="es-BO"/>
        </w:rPr>
      </w:pPr>
    </w:p>
    <w:p w14:paraId="65A2C1A8" w14:textId="77777777" w:rsidR="00875E1B" w:rsidRPr="00A40276" w:rsidRDefault="00875E1B" w:rsidP="00875E1B">
      <w:pPr>
        <w:ind w:left="360"/>
        <w:jc w:val="both"/>
        <w:rPr>
          <w:rFonts w:cs="Arial"/>
          <w:sz w:val="18"/>
          <w:szCs w:val="18"/>
          <w:lang w:val="es-BO"/>
        </w:rPr>
      </w:pPr>
    </w:p>
    <w:p w14:paraId="2FEC24FF" w14:textId="77777777" w:rsidR="009F4CE8" w:rsidRPr="00A40276" w:rsidRDefault="009F4CE8" w:rsidP="009F4CE8">
      <w:pPr>
        <w:jc w:val="center"/>
        <w:rPr>
          <w:rFonts w:cs="Arial"/>
          <w:b/>
          <w:i/>
          <w:sz w:val="18"/>
          <w:szCs w:val="18"/>
          <w:lang w:val="es-BO"/>
        </w:rPr>
      </w:pPr>
      <w:r w:rsidRPr="00A40276">
        <w:rPr>
          <w:rFonts w:cs="Arial"/>
          <w:b/>
          <w:i/>
          <w:sz w:val="18"/>
          <w:szCs w:val="18"/>
          <w:lang w:val="es-BO"/>
        </w:rPr>
        <w:t>(Firma del proponente, propietario o representante legal del proponente)</w:t>
      </w:r>
    </w:p>
    <w:p w14:paraId="115411BF" w14:textId="77777777" w:rsidR="00875E1B" w:rsidRPr="00A40276" w:rsidRDefault="009F4CE8" w:rsidP="009F4CE8">
      <w:pPr>
        <w:jc w:val="center"/>
        <w:rPr>
          <w:rFonts w:cs="Arial"/>
          <w:b/>
          <w:bCs/>
          <w:i/>
          <w:iCs/>
          <w:lang w:val="es-BO"/>
        </w:rPr>
      </w:pPr>
      <w:r w:rsidRPr="00A40276">
        <w:rPr>
          <w:rFonts w:cs="Arial"/>
          <w:b/>
          <w:bCs/>
          <w:i/>
          <w:iCs/>
          <w:sz w:val="18"/>
          <w:szCs w:val="18"/>
          <w:lang w:val="es-BO"/>
        </w:rPr>
        <w:t xml:space="preserve"> (Nombre completo)</w:t>
      </w:r>
    </w:p>
    <w:p w14:paraId="61398E52" w14:textId="77777777" w:rsidR="00A7474E" w:rsidRPr="00A40276" w:rsidRDefault="00A7474E" w:rsidP="002C5CC5">
      <w:pPr>
        <w:jc w:val="center"/>
        <w:rPr>
          <w:rFonts w:cs="Arial"/>
          <w:b/>
          <w:sz w:val="18"/>
          <w:szCs w:val="18"/>
          <w:lang w:val="es-BO"/>
        </w:rPr>
      </w:pPr>
    </w:p>
    <w:p w14:paraId="7815D9FE" w14:textId="77777777" w:rsidR="000A180D" w:rsidRPr="00A40276" w:rsidRDefault="000A180D" w:rsidP="002C5CC5">
      <w:pPr>
        <w:jc w:val="center"/>
        <w:rPr>
          <w:rFonts w:cs="Arial"/>
          <w:b/>
          <w:sz w:val="18"/>
          <w:szCs w:val="18"/>
          <w:lang w:val="es-BO"/>
        </w:rPr>
      </w:pPr>
    </w:p>
    <w:p w14:paraId="7958EF4A" w14:textId="77777777" w:rsidR="000A180D" w:rsidRPr="00A40276" w:rsidRDefault="000A180D" w:rsidP="002C5CC5">
      <w:pPr>
        <w:jc w:val="center"/>
        <w:rPr>
          <w:rFonts w:cs="Arial"/>
          <w:b/>
          <w:sz w:val="18"/>
          <w:szCs w:val="18"/>
          <w:lang w:val="es-BO"/>
        </w:rPr>
      </w:pPr>
    </w:p>
    <w:p w14:paraId="63E0DA33" w14:textId="77777777" w:rsidR="00A7474E" w:rsidRPr="00A40276" w:rsidRDefault="00A7474E" w:rsidP="002C5CC5">
      <w:pPr>
        <w:jc w:val="center"/>
        <w:rPr>
          <w:rFonts w:cs="Arial"/>
          <w:b/>
          <w:sz w:val="18"/>
          <w:szCs w:val="18"/>
          <w:lang w:val="es-BO"/>
        </w:rPr>
      </w:pPr>
    </w:p>
    <w:p w14:paraId="441FBB28" w14:textId="77777777" w:rsidR="008F1989" w:rsidRPr="00A40276" w:rsidRDefault="008F1989" w:rsidP="002C5CC5">
      <w:pPr>
        <w:jc w:val="center"/>
        <w:rPr>
          <w:rFonts w:cs="Arial"/>
          <w:b/>
          <w:sz w:val="18"/>
          <w:szCs w:val="18"/>
          <w:lang w:val="es-BO"/>
        </w:rPr>
      </w:pPr>
    </w:p>
    <w:p w14:paraId="105BC533" w14:textId="77777777" w:rsidR="001A7B75" w:rsidRPr="00A40276" w:rsidRDefault="001A7B75" w:rsidP="002C5CC5">
      <w:pPr>
        <w:jc w:val="center"/>
        <w:rPr>
          <w:rFonts w:cs="Arial"/>
          <w:b/>
          <w:sz w:val="18"/>
          <w:szCs w:val="18"/>
          <w:lang w:val="es-BO"/>
        </w:rPr>
      </w:pPr>
    </w:p>
    <w:p w14:paraId="2BA8FCF0" w14:textId="77777777" w:rsidR="001A7B75" w:rsidRPr="00A40276" w:rsidRDefault="001A7B75" w:rsidP="002C5CC5">
      <w:pPr>
        <w:jc w:val="center"/>
        <w:rPr>
          <w:rFonts w:cs="Arial"/>
          <w:b/>
          <w:sz w:val="18"/>
          <w:szCs w:val="18"/>
          <w:lang w:val="es-BO"/>
        </w:rPr>
      </w:pPr>
    </w:p>
    <w:p w14:paraId="0CFC3AA3" w14:textId="77777777" w:rsidR="001A7B75" w:rsidRPr="00A40276" w:rsidRDefault="001A7B75" w:rsidP="002C5CC5">
      <w:pPr>
        <w:jc w:val="center"/>
        <w:rPr>
          <w:rFonts w:cs="Arial"/>
          <w:b/>
          <w:sz w:val="18"/>
          <w:szCs w:val="18"/>
          <w:lang w:val="es-BO"/>
        </w:rPr>
      </w:pPr>
    </w:p>
    <w:p w14:paraId="43624293" w14:textId="77777777" w:rsidR="001A7B75" w:rsidRPr="00A40276" w:rsidRDefault="001A7B75" w:rsidP="002C5CC5">
      <w:pPr>
        <w:jc w:val="center"/>
        <w:rPr>
          <w:rFonts w:cs="Arial"/>
          <w:b/>
          <w:sz w:val="18"/>
          <w:szCs w:val="18"/>
          <w:lang w:val="es-BO"/>
        </w:rPr>
      </w:pPr>
    </w:p>
    <w:p w14:paraId="2BA0E68F" w14:textId="77777777" w:rsidR="00C773CE" w:rsidRPr="00A40276" w:rsidRDefault="00C773CE" w:rsidP="002C5CC5">
      <w:pPr>
        <w:jc w:val="center"/>
        <w:rPr>
          <w:rFonts w:cs="Arial"/>
          <w:b/>
          <w:sz w:val="18"/>
          <w:szCs w:val="18"/>
          <w:lang w:val="es-BO"/>
        </w:rPr>
      </w:pPr>
    </w:p>
    <w:p w14:paraId="56B9B7AA" w14:textId="3F4690C7" w:rsidR="003B46C3" w:rsidRPr="00A40276" w:rsidRDefault="003B46C3" w:rsidP="002C5CC5">
      <w:pPr>
        <w:jc w:val="center"/>
        <w:rPr>
          <w:rFonts w:cs="Arial"/>
          <w:b/>
          <w:sz w:val="18"/>
          <w:szCs w:val="18"/>
          <w:lang w:val="es-BO"/>
        </w:rPr>
      </w:pPr>
    </w:p>
    <w:p w14:paraId="112CEA87" w14:textId="032DF46B" w:rsidR="00693C34" w:rsidRPr="00A40276" w:rsidRDefault="00693C34" w:rsidP="002C5CC5">
      <w:pPr>
        <w:jc w:val="center"/>
        <w:rPr>
          <w:rFonts w:cs="Arial"/>
          <w:b/>
          <w:sz w:val="18"/>
          <w:szCs w:val="18"/>
          <w:lang w:val="es-BO"/>
        </w:rPr>
      </w:pPr>
    </w:p>
    <w:p w14:paraId="15066944" w14:textId="77777777" w:rsidR="00693C34" w:rsidRPr="00A40276" w:rsidRDefault="00693C34" w:rsidP="002C5CC5">
      <w:pPr>
        <w:jc w:val="center"/>
        <w:rPr>
          <w:rFonts w:cs="Arial"/>
          <w:b/>
          <w:sz w:val="18"/>
          <w:szCs w:val="18"/>
          <w:lang w:val="es-BO"/>
        </w:rPr>
      </w:pPr>
    </w:p>
    <w:p w14:paraId="2DC7EC0C" w14:textId="77777777" w:rsidR="003B46C3" w:rsidRPr="00A40276" w:rsidRDefault="003B46C3" w:rsidP="002C5CC5">
      <w:pPr>
        <w:jc w:val="center"/>
        <w:rPr>
          <w:rFonts w:cs="Arial"/>
          <w:b/>
          <w:sz w:val="18"/>
          <w:szCs w:val="18"/>
          <w:lang w:val="es-BO"/>
        </w:rPr>
      </w:pPr>
    </w:p>
    <w:p w14:paraId="234837EA" w14:textId="77777777" w:rsidR="00F01F1F" w:rsidRDefault="00F01F1F" w:rsidP="002C5CC5">
      <w:pPr>
        <w:jc w:val="center"/>
        <w:rPr>
          <w:rFonts w:cs="Arial"/>
          <w:b/>
          <w:sz w:val="18"/>
          <w:szCs w:val="18"/>
          <w:lang w:val="es-BO"/>
        </w:rPr>
      </w:pPr>
    </w:p>
    <w:p w14:paraId="217AD73A" w14:textId="77777777" w:rsidR="00F01F1F" w:rsidRDefault="00F01F1F" w:rsidP="002C5CC5">
      <w:pPr>
        <w:jc w:val="center"/>
        <w:rPr>
          <w:rFonts w:cs="Arial"/>
          <w:b/>
          <w:sz w:val="18"/>
          <w:szCs w:val="18"/>
          <w:lang w:val="es-BO"/>
        </w:rPr>
      </w:pPr>
    </w:p>
    <w:p w14:paraId="0587A606" w14:textId="77777777" w:rsidR="00F01F1F" w:rsidRDefault="00F01F1F" w:rsidP="002C5CC5">
      <w:pPr>
        <w:jc w:val="center"/>
        <w:rPr>
          <w:rFonts w:cs="Arial"/>
          <w:b/>
          <w:sz w:val="18"/>
          <w:szCs w:val="18"/>
          <w:lang w:val="es-BO"/>
        </w:rPr>
      </w:pPr>
    </w:p>
    <w:p w14:paraId="4804B5EB" w14:textId="77777777" w:rsidR="00F01F1F" w:rsidRDefault="00F01F1F" w:rsidP="002C5CC5">
      <w:pPr>
        <w:jc w:val="center"/>
        <w:rPr>
          <w:rFonts w:cs="Arial"/>
          <w:b/>
          <w:sz w:val="18"/>
          <w:szCs w:val="18"/>
          <w:lang w:val="es-BO"/>
        </w:rPr>
      </w:pPr>
    </w:p>
    <w:p w14:paraId="3066BC24" w14:textId="77777777" w:rsidR="00F01F1F" w:rsidRDefault="00F01F1F" w:rsidP="002C5CC5">
      <w:pPr>
        <w:jc w:val="center"/>
        <w:rPr>
          <w:rFonts w:cs="Arial"/>
          <w:b/>
          <w:sz w:val="18"/>
          <w:szCs w:val="18"/>
          <w:lang w:val="es-BO"/>
        </w:rPr>
      </w:pPr>
    </w:p>
    <w:p w14:paraId="421B7AD2" w14:textId="77777777" w:rsidR="00F01F1F" w:rsidRDefault="00F01F1F" w:rsidP="002C5CC5">
      <w:pPr>
        <w:jc w:val="center"/>
        <w:rPr>
          <w:rFonts w:cs="Arial"/>
          <w:b/>
          <w:sz w:val="18"/>
          <w:szCs w:val="18"/>
          <w:lang w:val="es-BO"/>
        </w:rPr>
      </w:pPr>
    </w:p>
    <w:p w14:paraId="45865174" w14:textId="020A1633" w:rsidR="00F01F1F" w:rsidRDefault="00F01F1F" w:rsidP="002C5CC5">
      <w:pPr>
        <w:jc w:val="center"/>
        <w:rPr>
          <w:rFonts w:cs="Arial"/>
          <w:b/>
          <w:sz w:val="18"/>
          <w:szCs w:val="18"/>
          <w:lang w:val="es-BO"/>
        </w:rPr>
      </w:pPr>
    </w:p>
    <w:p w14:paraId="58026477" w14:textId="6ED4FD13" w:rsidR="008D35EA" w:rsidRDefault="008D35EA" w:rsidP="002C5CC5">
      <w:pPr>
        <w:jc w:val="center"/>
        <w:rPr>
          <w:rFonts w:cs="Arial"/>
          <w:b/>
          <w:sz w:val="18"/>
          <w:szCs w:val="18"/>
          <w:lang w:val="es-BO"/>
        </w:rPr>
      </w:pPr>
    </w:p>
    <w:p w14:paraId="7BFDBC8E" w14:textId="5037A120" w:rsidR="008D35EA" w:rsidRDefault="008D35EA" w:rsidP="002C5CC5">
      <w:pPr>
        <w:jc w:val="center"/>
        <w:rPr>
          <w:rFonts w:cs="Arial"/>
          <w:b/>
          <w:sz w:val="18"/>
          <w:szCs w:val="18"/>
          <w:lang w:val="es-BO"/>
        </w:rPr>
      </w:pPr>
    </w:p>
    <w:p w14:paraId="012D271D" w14:textId="77777777" w:rsidR="008D35EA" w:rsidRDefault="008D35EA" w:rsidP="002C5CC5">
      <w:pPr>
        <w:jc w:val="center"/>
        <w:rPr>
          <w:rFonts w:cs="Arial"/>
          <w:b/>
          <w:sz w:val="18"/>
          <w:szCs w:val="18"/>
          <w:lang w:val="es-BO"/>
        </w:rPr>
      </w:pPr>
    </w:p>
    <w:p w14:paraId="203B41FB" w14:textId="77777777" w:rsidR="00F01F1F" w:rsidRDefault="00F01F1F" w:rsidP="002C5CC5">
      <w:pPr>
        <w:jc w:val="center"/>
        <w:rPr>
          <w:rFonts w:cs="Arial"/>
          <w:b/>
          <w:sz w:val="18"/>
          <w:szCs w:val="18"/>
          <w:lang w:val="es-BO"/>
        </w:rPr>
      </w:pPr>
    </w:p>
    <w:p w14:paraId="34A701D4" w14:textId="77777777" w:rsidR="00CB3F78" w:rsidRDefault="00CB3F78" w:rsidP="002C5CC5">
      <w:pPr>
        <w:jc w:val="center"/>
        <w:rPr>
          <w:rFonts w:cs="Arial"/>
          <w:b/>
          <w:sz w:val="18"/>
          <w:szCs w:val="18"/>
          <w:lang w:val="es-BO"/>
        </w:rPr>
      </w:pPr>
    </w:p>
    <w:p w14:paraId="69B7426D" w14:textId="471CBDB7" w:rsidR="002C5CC5" w:rsidRPr="00A40276" w:rsidRDefault="002C5CC5" w:rsidP="002C5CC5">
      <w:pPr>
        <w:jc w:val="center"/>
        <w:rPr>
          <w:rFonts w:cs="Arial"/>
          <w:b/>
          <w:sz w:val="18"/>
          <w:szCs w:val="18"/>
          <w:lang w:val="es-BO"/>
        </w:rPr>
      </w:pPr>
      <w:r w:rsidRPr="00A40276">
        <w:rPr>
          <w:rFonts w:cs="Arial"/>
          <w:b/>
          <w:sz w:val="18"/>
          <w:szCs w:val="18"/>
          <w:lang w:val="es-BO"/>
        </w:rPr>
        <w:lastRenderedPageBreak/>
        <w:t>FORMULARIO A-2a</w:t>
      </w:r>
    </w:p>
    <w:p w14:paraId="367C4709"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14:paraId="58BDEC46" w14:textId="77777777" w:rsidR="002C5CC5" w:rsidRPr="00A40276" w:rsidRDefault="002C5CC5" w:rsidP="002C5CC5">
      <w:pPr>
        <w:jc w:val="center"/>
        <w:rPr>
          <w:rFonts w:cs="Arial"/>
          <w:b/>
          <w:sz w:val="18"/>
          <w:szCs w:val="18"/>
          <w:lang w:val="es-BO"/>
        </w:rPr>
      </w:pPr>
      <w:r w:rsidRPr="00A40276">
        <w:rPr>
          <w:rFonts w:cs="Arial"/>
          <w:b/>
          <w:sz w:val="18"/>
          <w:szCs w:val="18"/>
          <w:lang w:val="es-BO"/>
        </w:rPr>
        <w:t>(Para Personas Naturales)</w:t>
      </w:r>
    </w:p>
    <w:p w14:paraId="091E28A0" w14:textId="77777777" w:rsidR="0050622B" w:rsidRPr="00A40276" w:rsidRDefault="0050622B" w:rsidP="0050622B">
      <w:pPr>
        <w:jc w:val="center"/>
        <w:rPr>
          <w:rFonts w:eastAsia="Calibri" w:cs="Arial"/>
          <w:b/>
          <w:i/>
          <w:sz w:val="18"/>
          <w:szCs w:val="18"/>
          <w:lang w:val="es-BO"/>
        </w:rPr>
      </w:pPr>
    </w:p>
    <w:p w14:paraId="65094AE1" w14:textId="77777777" w:rsidR="0050622B" w:rsidRPr="00A40276" w:rsidRDefault="0050622B" w:rsidP="0050622B">
      <w:pPr>
        <w:jc w:val="both"/>
        <w:rPr>
          <w:rFonts w:ascii="Arial" w:hAnsi="Arial" w:cs="Arial"/>
          <w:sz w:val="2"/>
          <w:szCs w:val="2"/>
          <w:lang w:val="es-BO"/>
        </w:rPr>
      </w:pPr>
    </w:p>
    <w:tbl>
      <w:tblPr>
        <w:tblW w:w="9924" w:type="dxa"/>
        <w:jc w:val="center"/>
        <w:tblCellMar>
          <w:left w:w="70" w:type="dxa"/>
          <w:right w:w="70" w:type="dxa"/>
        </w:tblCellMar>
        <w:tblLook w:val="04A0" w:firstRow="1" w:lastRow="0" w:firstColumn="1" w:lastColumn="0" w:noHBand="0" w:noVBand="1"/>
      </w:tblPr>
      <w:tblGrid>
        <w:gridCol w:w="375"/>
        <w:gridCol w:w="278"/>
        <w:gridCol w:w="278"/>
        <w:gridCol w:w="278"/>
        <w:gridCol w:w="278"/>
        <w:gridCol w:w="344"/>
        <w:gridCol w:w="591"/>
        <w:gridCol w:w="213"/>
        <w:gridCol w:w="399"/>
        <w:gridCol w:w="123"/>
        <w:gridCol w:w="97"/>
        <w:gridCol w:w="97"/>
        <w:gridCol w:w="269"/>
        <w:gridCol w:w="33"/>
        <w:gridCol w:w="400"/>
        <w:gridCol w:w="17"/>
        <w:gridCol w:w="338"/>
        <w:gridCol w:w="44"/>
        <w:gridCol w:w="116"/>
        <w:gridCol w:w="283"/>
        <w:gridCol w:w="146"/>
        <w:gridCol w:w="74"/>
        <w:gridCol w:w="41"/>
        <w:gridCol w:w="185"/>
        <w:gridCol w:w="9"/>
        <w:gridCol w:w="164"/>
        <w:gridCol w:w="171"/>
        <w:gridCol w:w="229"/>
        <w:gridCol w:w="115"/>
        <w:gridCol w:w="29"/>
        <w:gridCol w:w="76"/>
        <w:gridCol w:w="90"/>
        <w:gridCol w:w="100"/>
        <w:gridCol w:w="209"/>
        <w:gridCol w:w="135"/>
        <w:gridCol w:w="100"/>
        <w:gridCol w:w="165"/>
        <w:gridCol w:w="79"/>
        <w:gridCol w:w="81"/>
        <w:gridCol w:w="138"/>
        <w:gridCol w:w="102"/>
        <w:gridCol w:w="309"/>
        <w:gridCol w:w="58"/>
        <w:gridCol w:w="33"/>
        <w:gridCol w:w="311"/>
        <w:gridCol w:w="89"/>
        <w:gridCol w:w="96"/>
        <w:gridCol w:w="303"/>
        <w:gridCol w:w="176"/>
        <w:gridCol w:w="44"/>
        <w:gridCol w:w="300"/>
        <w:gridCol w:w="99"/>
        <w:gridCol w:w="196"/>
        <w:gridCol w:w="24"/>
        <w:gridCol w:w="320"/>
        <w:gridCol w:w="79"/>
        <w:gridCol w:w="198"/>
      </w:tblGrid>
      <w:tr w:rsidR="00A40276" w:rsidRPr="00A40276" w14:paraId="4CA5CDBC" w14:textId="77777777" w:rsidTr="00076EB9">
        <w:trPr>
          <w:trHeight w:val="390"/>
          <w:jc w:val="center"/>
        </w:trPr>
        <w:tc>
          <w:tcPr>
            <w:tcW w:w="9924" w:type="dxa"/>
            <w:gridSpan w:val="57"/>
            <w:tcBorders>
              <w:top w:val="single" w:sz="12" w:space="0" w:color="auto"/>
              <w:left w:val="single" w:sz="12" w:space="0" w:color="auto"/>
              <w:bottom w:val="nil"/>
              <w:right w:val="single" w:sz="12" w:space="0" w:color="000000"/>
            </w:tcBorders>
            <w:shd w:val="clear" w:color="000000" w:fill="0F253F"/>
            <w:vAlign w:val="center"/>
            <w:hideMark/>
          </w:tcPr>
          <w:p w14:paraId="308A81E4" w14:textId="77777777" w:rsidR="0050622B" w:rsidRPr="00A40276" w:rsidRDefault="0050622B" w:rsidP="0006505B">
            <w:pPr>
              <w:rPr>
                <w:rFonts w:ascii="Arial" w:hAnsi="Arial" w:cs="Arial"/>
                <w:b/>
                <w:bCs/>
                <w:lang w:val="es-BO" w:eastAsia="es-BO"/>
              </w:rPr>
            </w:pPr>
            <w:r w:rsidRPr="00A40276">
              <w:rPr>
                <w:rFonts w:ascii="Arial" w:hAnsi="Arial" w:cs="Arial"/>
                <w:b/>
                <w:bCs/>
                <w:lang w:val="es-BO" w:eastAsia="es-BO"/>
              </w:rPr>
              <w:t>1.</w:t>
            </w:r>
            <w:r w:rsidRPr="00A40276">
              <w:rPr>
                <w:rFonts w:ascii="Times New Roman" w:hAnsi="Times New Roman"/>
                <w:b/>
                <w:bCs/>
                <w:sz w:val="14"/>
                <w:szCs w:val="14"/>
                <w:lang w:val="es-BO" w:eastAsia="es-BO"/>
              </w:rPr>
              <w:t xml:space="preserve">     </w:t>
            </w:r>
            <w:r w:rsidRPr="00A40276">
              <w:rPr>
                <w:rFonts w:ascii="Arial" w:hAnsi="Arial" w:cs="Arial"/>
                <w:b/>
                <w:bCs/>
                <w:lang w:val="es-BO" w:eastAsia="es-BO"/>
              </w:rPr>
              <w:t>DATOS GENERALES DEL PROPONENTE</w:t>
            </w:r>
          </w:p>
        </w:tc>
      </w:tr>
      <w:tr w:rsidR="00A40276" w:rsidRPr="00A40276" w14:paraId="1FE7B14F" w14:textId="77777777" w:rsidTr="00076EB9">
        <w:trPr>
          <w:trHeight w:val="90"/>
          <w:jc w:val="center"/>
        </w:trPr>
        <w:tc>
          <w:tcPr>
            <w:tcW w:w="2422" w:type="dxa"/>
            <w:gridSpan w:val="7"/>
            <w:tcBorders>
              <w:top w:val="nil"/>
              <w:left w:val="single" w:sz="12" w:space="0" w:color="auto"/>
              <w:bottom w:val="nil"/>
              <w:right w:val="nil"/>
            </w:tcBorders>
            <w:shd w:val="clear" w:color="auto" w:fill="auto"/>
            <w:vAlign w:val="center"/>
            <w:hideMark/>
          </w:tcPr>
          <w:p w14:paraId="0FD29132" w14:textId="77777777" w:rsidR="0050622B" w:rsidRPr="00A40276" w:rsidRDefault="0050622B" w:rsidP="0006505B">
            <w:pPr>
              <w:jc w:val="right"/>
              <w:rPr>
                <w:rFonts w:ascii="Arial" w:hAnsi="Arial" w:cs="Arial"/>
                <w:sz w:val="4"/>
                <w:szCs w:val="4"/>
                <w:lang w:val="es-BO" w:eastAsia="es-BO"/>
              </w:rPr>
            </w:pPr>
            <w:r w:rsidRPr="00A40276">
              <w:rPr>
                <w:rFonts w:ascii="Arial" w:hAnsi="Arial" w:cs="Arial"/>
                <w:sz w:val="4"/>
                <w:szCs w:val="4"/>
                <w:lang w:val="es-BO" w:eastAsia="es-BO"/>
              </w:rPr>
              <w:t> </w:t>
            </w:r>
          </w:p>
        </w:tc>
        <w:tc>
          <w:tcPr>
            <w:tcW w:w="213" w:type="dxa"/>
            <w:tcBorders>
              <w:top w:val="nil"/>
              <w:left w:val="nil"/>
              <w:bottom w:val="nil"/>
              <w:right w:val="nil"/>
            </w:tcBorders>
            <w:shd w:val="clear" w:color="auto" w:fill="auto"/>
            <w:vAlign w:val="center"/>
            <w:hideMark/>
          </w:tcPr>
          <w:p w14:paraId="1C18F439" w14:textId="77777777" w:rsidR="0050622B" w:rsidRPr="00A40276" w:rsidRDefault="0050622B" w:rsidP="0006505B">
            <w:pPr>
              <w:jc w:val="center"/>
              <w:rPr>
                <w:rFonts w:ascii="Arial" w:hAnsi="Arial" w:cs="Arial"/>
                <w:b/>
                <w:bCs/>
                <w:sz w:val="4"/>
                <w:szCs w:val="4"/>
                <w:lang w:val="es-BO" w:eastAsia="es-BO"/>
              </w:rPr>
            </w:pPr>
          </w:p>
        </w:tc>
        <w:tc>
          <w:tcPr>
            <w:tcW w:w="399" w:type="dxa"/>
            <w:tcBorders>
              <w:top w:val="nil"/>
              <w:left w:val="nil"/>
              <w:bottom w:val="nil"/>
              <w:right w:val="nil"/>
            </w:tcBorders>
            <w:shd w:val="clear" w:color="auto" w:fill="auto"/>
            <w:vAlign w:val="bottom"/>
            <w:hideMark/>
          </w:tcPr>
          <w:p w14:paraId="045DE602"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214D9027" w14:textId="77777777" w:rsidR="0050622B" w:rsidRPr="00A40276" w:rsidRDefault="0050622B" w:rsidP="0006505B">
            <w:pPr>
              <w:rPr>
                <w:rFonts w:ascii="Arial" w:hAnsi="Arial" w:cs="Arial"/>
                <w:b/>
                <w:bCs/>
                <w:sz w:val="4"/>
                <w:szCs w:val="4"/>
                <w:lang w:val="es-BO" w:eastAsia="es-BO"/>
              </w:rPr>
            </w:pPr>
          </w:p>
        </w:tc>
        <w:tc>
          <w:tcPr>
            <w:tcW w:w="399" w:type="dxa"/>
            <w:gridSpan w:val="3"/>
            <w:tcBorders>
              <w:top w:val="nil"/>
              <w:left w:val="nil"/>
              <w:bottom w:val="nil"/>
              <w:right w:val="nil"/>
            </w:tcBorders>
            <w:shd w:val="clear" w:color="auto" w:fill="auto"/>
            <w:vAlign w:val="bottom"/>
            <w:hideMark/>
          </w:tcPr>
          <w:p w14:paraId="379FEF33" w14:textId="77777777" w:rsidR="0050622B" w:rsidRPr="00A40276" w:rsidRDefault="0050622B" w:rsidP="0006505B">
            <w:pPr>
              <w:rPr>
                <w:rFonts w:ascii="Arial" w:hAnsi="Arial" w:cs="Arial"/>
                <w:b/>
                <w:bCs/>
                <w:sz w:val="4"/>
                <w:szCs w:val="4"/>
                <w:lang w:val="es-BO" w:eastAsia="es-BO"/>
              </w:rPr>
            </w:pPr>
          </w:p>
        </w:tc>
        <w:tc>
          <w:tcPr>
            <w:tcW w:w="400" w:type="dxa"/>
            <w:tcBorders>
              <w:top w:val="nil"/>
              <w:left w:val="nil"/>
              <w:bottom w:val="nil"/>
              <w:right w:val="nil"/>
            </w:tcBorders>
            <w:shd w:val="clear" w:color="auto" w:fill="auto"/>
            <w:vAlign w:val="bottom"/>
            <w:hideMark/>
          </w:tcPr>
          <w:p w14:paraId="0DA858DD" w14:textId="77777777" w:rsidR="0050622B" w:rsidRPr="00A40276" w:rsidRDefault="0050622B" w:rsidP="0006505B">
            <w:pPr>
              <w:rPr>
                <w:rFonts w:ascii="Arial" w:hAnsi="Arial" w:cs="Arial"/>
                <w:b/>
                <w:bCs/>
                <w:sz w:val="4"/>
                <w:szCs w:val="4"/>
                <w:lang w:val="es-BO" w:eastAsia="es-BO"/>
              </w:rPr>
            </w:pPr>
          </w:p>
        </w:tc>
        <w:tc>
          <w:tcPr>
            <w:tcW w:w="399" w:type="dxa"/>
            <w:gridSpan w:val="3"/>
            <w:tcBorders>
              <w:top w:val="nil"/>
              <w:left w:val="nil"/>
              <w:bottom w:val="nil"/>
              <w:right w:val="nil"/>
            </w:tcBorders>
            <w:shd w:val="clear" w:color="auto" w:fill="auto"/>
            <w:vAlign w:val="bottom"/>
            <w:hideMark/>
          </w:tcPr>
          <w:p w14:paraId="0E65C7E4"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71B232BE"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5C5196B6" w14:textId="77777777" w:rsidR="0050622B" w:rsidRPr="00A40276" w:rsidRDefault="0050622B" w:rsidP="0006505B">
            <w:pPr>
              <w:rPr>
                <w:rFonts w:ascii="Arial" w:hAnsi="Arial" w:cs="Arial"/>
                <w:b/>
                <w:bCs/>
                <w:sz w:val="4"/>
                <w:szCs w:val="4"/>
                <w:lang w:val="es-BO" w:eastAsia="es-BO"/>
              </w:rPr>
            </w:pPr>
          </w:p>
        </w:tc>
        <w:tc>
          <w:tcPr>
            <w:tcW w:w="399" w:type="dxa"/>
            <w:gridSpan w:val="4"/>
            <w:tcBorders>
              <w:top w:val="nil"/>
              <w:left w:val="nil"/>
              <w:bottom w:val="nil"/>
              <w:right w:val="nil"/>
            </w:tcBorders>
            <w:shd w:val="clear" w:color="auto" w:fill="auto"/>
            <w:vAlign w:val="bottom"/>
            <w:hideMark/>
          </w:tcPr>
          <w:p w14:paraId="410FAF57" w14:textId="77777777" w:rsidR="0050622B" w:rsidRPr="00A40276" w:rsidRDefault="0050622B" w:rsidP="0006505B">
            <w:pPr>
              <w:rPr>
                <w:rFonts w:ascii="Arial" w:hAnsi="Arial" w:cs="Arial"/>
                <w:b/>
                <w:bCs/>
                <w:sz w:val="4"/>
                <w:szCs w:val="4"/>
                <w:lang w:val="es-BO" w:eastAsia="es-BO"/>
              </w:rPr>
            </w:pPr>
          </w:p>
        </w:tc>
        <w:tc>
          <w:tcPr>
            <w:tcW w:w="400" w:type="dxa"/>
            <w:gridSpan w:val="2"/>
            <w:tcBorders>
              <w:top w:val="nil"/>
              <w:left w:val="nil"/>
              <w:bottom w:val="nil"/>
              <w:right w:val="nil"/>
            </w:tcBorders>
            <w:shd w:val="clear" w:color="auto" w:fill="auto"/>
            <w:vAlign w:val="bottom"/>
            <w:hideMark/>
          </w:tcPr>
          <w:p w14:paraId="11C673AD" w14:textId="77777777" w:rsidR="0050622B" w:rsidRPr="00A40276" w:rsidRDefault="0050622B" w:rsidP="0006505B">
            <w:pPr>
              <w:rPr>
                <w:rFonts w:ascii="Arial" w:hAnsi="Arial" w:cs="Arial"/>
                <w:b/>
                <w:bCs/>
                <w:sz w:val="4"/>
                <w:szCs w:val="4"/>
                <w:lang w:val="es-BO" w:eastAsia="es-BO"/>
              </w:rPr>
            </w:pPr>
          </w:p>
        </w:tc>
        <w:tc>
          <w:tcPr>
            <w:tcW w:w="220" w:type="dxa"/>
            <w:gridSpan w:val="3"/>
            <w:tcBorders>
              <w:top w:val="nil"/>
              <w:left w:val="nil"/>
              <w:bottom w:val="nil"/>
              <w:right w:val="nil"/>
            </w:tcBorders>
            <w:shd w:val="clear" w:color="auto" w:fill="auto"/>
            <w:vAlign w:val="bottom"/>
            <w:hideMark/>
          </w:tcPr>
          <w:p w14:paraId="055069E0" w14:textId="77777777" w:rsidR="0050622B" w:rsidRPr="00A40276" w:rsidRDefault="0050622B" w:rsidP="0006505B">
            <w:pPr>
              <w:rPr>
                <w:rFonts w:ascii="Arial" w:hAnsi="Arial" w:cs="Arial"/>
                <w:b/>
                <w:bCs/>
                <w:sz w:val="4"/>
                <w:szCs w:val="4"/>
                <w:lang w:val="es-BO" w:eastAsia="es-BO"/>
              </w:rPr>
            </w:pPr>
          </w:p>
        </w:tc>
        <w:tc>
          <w:tcPr>
            <w:tcW w:w="399" w:type="dxa"/>
            <w:gridSpan w:val="3"/>
            <w:tcBorders>
              <w:top w:val="nil"/>
              <w:left w:val="nil"/>
              <w:bottom w:val="nil"/>
              <w:right w:val="nil"/>
            </w:tcBorders>
            <w:shd w:val="clear" w:color="auto" w:fill="auto"/>
            <w:vAlign w:val="bottom"/>
            <w:hideMark/>
          </w:tcPr>
          <w:p w14:paraId="78FA686D" w14:textId="77777777" w:rsidR="0050622B" w:rsidRPr="00A40276" w:rsidRDefault="0050622B" w:rsidP="0006505B">
            <w:pPr>
              <w:rPr>
                <w:rFonts w:ascii="Arial" w:hAnsi="Arial" w:cs="Arial"/>
                <w:b/>
                <w:bCs/>
                <w:sz w:val="4"/>
                <w:szCs w:val="4"/>
                <w:lang w:val="es-BO" w:eastAsia="es-BO"/>
              </w:rPr>
            </w:pPr>
          </w:p>
        </w:tc>
        <w:tc>
          <w:tcPr>
            <w:tcW w:w="400" w:type="dxa"/>
            <w:gridSpan w:val="3"/>
            <w:tcBorders>
              <w:top w:val="nil"/>
              <w:left w:val="nil"/>
              <w:bottom w:val="nil"/>
              <w:right w:val="nil"/>
            </w:tcBorders>
            <w:shd w:val="clear" w:color="auto" w:fill="auto"/>
            <w:vAlign w:val="bottom"/>
            <w:hideMark/>
          </w:tcPr>
          <w:p w14:paraId="39850453" w14:textId="77777777" w:rsidR="0050622B" w:rsidRPr="00A40276" w:rsidRDefault="0050622B" w:rsidP="0006505B">
            <w:pPr>
              <w:rPr>
                <w:rFonts w:ascii="Arial" w:hAnsi="Arial" w:cs="Arial"/>
                <w:b/>
                <w:bCs/>
                <w:sz w:val="4"/>
                <w:szCs w:val="4"/>
                <w:lang w:val="es-BO" w:eastAsia="es-BO"/>
              </w:rPr>
            </w:pPr>
          </w:p>
        </w:tc>
        <w:tc>
          <w:tcPr>
            <w:tcW w:w="400" w:type="dxa"/>
            <w:gridSpan w:val="4"/>
            <w:tcBorders>
              <w:top w:val="nil"/>
              <w:left w:val="nil"/>
              <w:bottom w:val="nil"/>
              <w:right w:val="nil"/>
            </w:tcBorders>
            <w:shd w:val="clear" w:color="auto" w:fill="auto"/>
            <w:vAlign w:val="bottom"/>
            <w:hideMark/>
          </w:tcPr>
          <w:p w14:paraId="3F03BF31" w14:textId="77777777" w:rsidR="0050622B" w:rsidRPr="00A40276" w:rsidRDefault="0050622B" w:rsidP="0006505B">
            <w:pPr>
              <w:rPr>
                <w:rFonts w:ascii="Arial" w:hAnsi="Arial" w:cs="Arial"/>
                <w:b/>
                <w:bCs/>
                <w:sz w:val="4"/>
                <w:szCs w:val="4"/>
                <w:lang w:val="es-BO" w:eastAsia="es-BO"/>
              </w:rPr>
            </w:pPr>
          </w:p>
        </w:tc>
        <w:tc>
          <w:tcPr>
            <w:tcW w:w="400" w:type="dxa"/>
            <w:gridSpan w:val="3"/>
            <w:tcBorders>
              <w:top w:val="nil"/>
              <w:left w:val="nil"/>
              <w:bottom w:val="nil"/>
              <w:right w:val="nil"/>
            </w:tcBorders>
            <w:shd w:val="clear" w:color="auto" w:fill="auto"/>
            <w:vAlign w:val="bottom"/>
            <w:hideMark/>
          </w:tcPr>
          <w:p w14:paraId="0DCA88E1" w14:textId="77777777" w:rsidR="0050622B" w:rsidRPr="00A40276" w:rsidRDefault="0050622B" w:rsidP="0006505B">
            <w:pPr>
              <w:rPr>
                <w:rFonts w:ascii="Arial" w:hAnsi="Arial" w:cs="Arial"/>
                <w:b/>
                <w:bCs/>
                <w:sz w:val="4"/>
                <w:szCs w:val="4"/>
                <w:lang w:val="es-BO" w:eastAsia="es-BO"/>
              </w:rPr>
            </w:pPr>
          </w:p>
        </w:tc>
        <w:tc>
          <w:tcPr>
            <w:tcW w:w="400" w:type="dxa"/>
            <w:gridSpan w:val="2"/>
            <w:tcBorders>
              <w:top w:val="nil"/>
              <w:left w:val="nil"/>
              <w:bottom w:val="nil"/>
              <w:right w:val="nil"/>
            </w:tcBorders>
            <w:shd w:val="clear" w:color="auto" w:fill="auto"/>
            <w:vAlign w:val="bottom"/>
            <w:hideMark/>
          </w:tcPr>
          <w:p w14:paraId="2DF1DD8E"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32CD64CE"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0CA112F9"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1A618FA9"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2BD0F886"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0ADAF404" w14:textId="77777777" w:rsidR="0050622B" w:rsidRPr="00A40276" w:rsidRDefault="0050622B" w:rsidP="0006505B">
            <w:pPr>
              <w:rPr>
                <w:rFonts w:ascii="Arial" w:hAnsi="Arial" w:cs="Arial"/>
                <w:b/>
                <w:bCs/>
                <w:sz w:val="4"/>
                <w:szCs w:val="4"/>
                <w:lang w:val="es-BO" w:eastAsia="es-BO"/>
              </w:rPr>
            </w:pPr>
          </w:p>
        </w:tc>
        <w:tc>
          <w:tcPr>
            <w:tcW w:w="198" w:type="dxa"/>
            <w:tcBorders>
              <w:top w:val="nil"/>
              <w:left w:val="nil"/>
              <w:bottom w:val="nil"/>
              <w:right w:val="single" w:sz="12" w:space="0" w:color="auto"/>
            </w:tcBorders>
            <w:shd w:val="clear" w:color="auto" w:fill="auto"/>
            <w:vAlign w:val="bottom"/>
            <w:hideMark/>
          </w:tcPr>
          <w:p w14:paraId="0CCFEDEF" w14:textId="77777777" w:rsidR="0050622B" w:rsidRPr="00A40276" w:rsidRDefault="0050622B" w:rsidP="0006505B">
            <w:pPr>
              <w:rPr>
                <w:rFonts w:ascii="Arial" w:hAnsi="Arial" w:cs="Arial"/>
                <w:b/>
                <w:bCs/>
                <w:sz w:val="4"/>
                <w:szCs w:val="4"/>
                <w:lang w:val="es-BO" w:eastAsia="es-BO"/>
              </w:rPr>
            </w:pPr>
            <w:r w:rsidRPr="00A40276">
              <w:rPr>
                <w:rFonts w:ascii="Arial" w:hAnsi="Arial" w:cs="Arial"/>
                <w:b/>
                <w:bCs/>
                <w:sz w:val="4"/>
                <w:szCs w:val="4"/>
                <w:lang w:val="es-BO" w:eastAsia="es-BO"/>
              </w:rPr>
              <w:t> </w:t>
            </w:r>
          </w:p>
        </w:tc>
      </w:tr>
      <w:tr w:rsidR="00A40276" w:rsidRPr="00A40276" w14:paraId="52D16856" w14:textId="77777777" w:rsidTr="00076EB9">
        <w:trPr>
          <w:trHeight w:val="328"/>
          <w:jc w:val="center"/>
        </w:trPr>
        <w:tc>
          <w:tcPr>
            <w:tcW w:w="2422" w:type="dxa"/>
            <w:gridSpan w:val="7"/>
            <w:tcBorders>
              <w:top w:val="nil"/>
              <w:left w:val="single" w:sz="12" w:space="0" w:color="auto"/>
              <w:bottom w:val="nil"/>
              <w:right w:val="nil"/>
            </w:tcBorders>
            <w:shd w:val="clear" w:color="auto" w:fill="auto"/>
            <w:vAlign w:val="center"/>
            <w:hideMark/>
          </w:tcPr>
          <w:p w14:paraId="1689E21E" w14:textId="77777777" w:rsidR="0050622B" w:rsidRPr="00A40276" w:rsidRDefault="0050622B" w:rsidP="0006505B">
            <w:pPr>
              <w:jc w:val="right"/>
              <w:rPr>
                <w:rFonts w:ascii="Arial" w:hAnsi="Arial" w:cs="Arial"/>
                <w:b/>
                <w:bCs/>
                <w:lang w:val="es-BO" w:eastAsia="es-BO"/>
              </w:rPr>
            </w:pPr>
            <w:r w:rsidRPr="00A40276">
              <w:rPr>
                <w:rFonts w:ascii="Arial" w:hAnsi="Arial" w:cs="Arial"/>
                <w:b/>
                <w:bCs/>
                <w:lang w:val="es-BO" w:eastAsia="es-BO"/>
              </w:rPr>
              <w:t xml:space="preserve">Nombre del proponente </w:t>
            </w:r>
          </w:p>
        </w:tc>
        <w:tc>
          <w:tcPr>
            <w:tcW w:w="213" w:type="dxa"/>
            <w:tcBorders>
              <w:top w:val="nil"/>
              <w:left w:val="nil"/>
              <w:bottom w:val="nil"/>
              <w:right w:val="nil"/>
            </w:tcBorders>
            <w:shd w:val="clear" w:color="auto" w:fill="auto"/>
            <w:vAlign w:val="center"/>
            <w:hideMark/>
          </w:tcPr>
          <w:p w14:paraId="42B45823" w14:textId="77777777"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399" w:type="dxa"/>
            <w:tcBorders>
              <w:top w:val="single" w:sz="4" w:space="0" w:color="auto"/>
              <w:left w:val="single" w:sz="4" w:space="0" w:color="auto"/>
              <w:bottom w:val="single" w:sz="4" w:space="0" w:color="auto"/>
              <w:right w:val="nil"/>
            </w:tcBorders>
            <w:shd w:val="clear" w:color="auto" w:fill="DBE5F1" w:themeFill="accent1" w:themeFillTint="33"/>
            <w:vAlign w:val="bottom"/>
            <w:hideMark/>
          </w:tcPr>
          <w:p w14:paraId="1BA61C3F"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E96551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784AE94E"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tcBorders>
              <w:top w:val="single" w:sz="4" w:space="0" w:color="auto"/>
              <w:left w:val="nil"/>
              <w:bottom w:val="single" w:sz="4" w:space="0" w:color="auto"/>
              <w:right w:val="nil"/>
            </w:tcBorders>
            <w:shd w:val="clear" w:color="auto" w:fill="DBE5F1" w:themeFill="accent1" w:themeFillTint="33"/>
            <w:vAlign w:val="bottom"/>
            <w:hideMark/>
          </w:tcPr>
          <w:p w14:paraId="6CE55E0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3654323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571655F2"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EEBFE1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4"/>
            <w:tcBorders>
              <w:top w:val="single" w:sz="4" w:space="0" w:color="auto"/>
              <w:left w:val="nil"/>
              <w:bottom w:val="single" w:sz="4" w:space="0" w:color="auto"/>
              <w:right w:val="nil"/>
            </w:tcBorders>
            <w:shd w:val="clear" w:color="auto" w:fill="DBE5F1" w:themeFill="accent1" w:themeFillTint="33"/>
            <w:vAlign w:val="bottom"/>
            <w:hideMark/>
          </w:tcPr>
          <w:p w14:paraId="0E7F24F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3EB9566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67342B8B"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57775EF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19822F86"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4"/>
            <w:tcBorders>
              <w:top w:val="single" w:sz="4" w:space="0" w:color="auto"/>
              <w:left w:val="nil"/>
              <w:bottom w:val="single" w:sz="4" w:space="0" w:color="auto"/>
              <w:right w:val="nil"/>
            </w:tcBorders>
            <w:shd w:val="clear" w:color="auto" w:fill="DBE5F1" w:themeFill="accent1" w:themeFillTint="33"/>
            <w:vAlign w:val="bottom"/>
            <w:hideMark/>
          </w:tcPr>
          <w:p w14:paraId="3265F7B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0CDC8DEF"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43DBFA0"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FED20A2"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5709D9F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2FFACC6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37FEA00"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1D40DB6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8" w:type="dxa"/>
            <w:tcBorders>
              <w:top w:val="nil"/>
              <w:left w:val="nil"/>
              <w:bottom w:val="nil"/>
              <w:right w:val="single" w:sz="12" w:space="0" w:color="auto"/>
            </w:tcBorders>
            <w:shd w:val="clear" w:color="auto" w:fill="auto"/>
            <w:vAlign w:val="bottom"/>
            <w:hideMark/>
          </w:tcPr>
          <w:p w14:paraId="5C2D598D"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r>
      <w:tr w:rsidR="00A40276" w:rsidRPr="00A40276" w14:paraId="3AD8B483" w14:textId="77777777" w:rsidTr="00076EB9">
        <w:trPr>
          <w:trHeight w:val="72"/>
          <w:jc w:val="center"/>
        </w:trPr>
        <w:tc>
          <w:tcPr>
            <w:tcW w:w="2422" w:type="dxa"/>
            <w:gridSpan w:val="7"/>
            <w:tcBorders>
              <w:top w:val="nil"/>
              <w:left w:val="single" w:sz="12" w:space="0" w:color="auto"/>
              <w:bottom w:val="nil"/>
              <w:right w:val="nil"/>
            </w:tcBorders>
            <w:shd w:val="clear" w:color="auto" w:fill="auto"/>
            <w:vAlign w:val="center"/>
            <w:hideMark/>
          </w:tcPr>
          <w:p w14:paraId="469C9D95" w14:textId="77777777"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14:paraId="01563E04" w14:textId="77777777" w:rsidR="0050622B" w:rsidRPr="00A40276" w:rsidRDefault="0050622B" w:rsidP="0006505B">
            <w:pPr>
              <w:jc w:val="center"/>
              <w:rPr>
                <w:rFonts w:ascii="Arial" w:hAnsi="Arial" w:cs="Arial"/>
                <w:b/>
                <w:bCs/>
                <w:lang w:val="es-BO" w:eastAsia="es-BO"/>
              </w:rPr>
            </w:pPr>
          </w:p>
        </w:tc>
        <w:tc>
          <w:tcPr>
            <w:tcW w:w="399" w:type="dxa"/>
            <w:tcBorders>
              <w:top w:val="single" w:sz="4" w:space="0" w:color="auto"/>
              <w:right w:val="nil"/>
            </w:tcBorders>
            <w:shd w:val="clear" w:color="000000" w:fill="FFFFFF"/>
            <w:vAlign w:val="bottom"/>
            <w:hideMark/>
          </w:tcPr>
          <w:p w14:paraId="6495CD9B"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61FDAF50" w14:textId="77777777" w:rsidR="0050622B" w:rsidRPr="00A40276"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14:paraId="5C3B8CF7" w14:textId="77777777" w:rsidR="0050622B" w:rsidRPr="00A40276" w:rsidRDefault="0050622B" w:rsidP="0006505B">
            <w:pPr>
              <w:rPr>
                <w:rFonts w:ascii="Arial" w:hAnsi="Arial" w:cs="Arial"/>
                <w:lang w:val="es-BO" w:eastAsia="es-BO"/>
              </w:rPr>
            </w:pPr>
          </w:p>
        </w:tc>
        <w:tc>
          <w:tcPr>
            <w:tcW w:w="400" w:type="dxa"/>
            <w:tcBorders>
              <w:top w:val="single" w:sz="4" w:space="0" w:color="auto"/>
              <w:left w:val="nil"/>
              <w:right w:val="nil"/>
            </w:tcBorders>
            <w:shd w:val="clear" w:color="000000" w:fill="FFFFFF"/>
            <w:vAlign w:val="bottom"/>
            <w:hideMark/>
          </w:tcPr>
          <w:p w14:paraId="739BD810" w14:textId="77777777" w:rsidR="0050622B" w:rsidRPr="00A40276"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14:paraId="3CBCD313"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14:paraId="32FA6415"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4ADE4DD9" w14:textId="77777777" w:rsidR="0050622B" w:rsidRPr="00A40276" w:rsidRDefault="0050622B" w:rsidP="0006505B">
            <w:pPr>
              <w:rPr>
                <w:rFonts w:ascii="Arial" w:hAnsi="Arial" w:cs="Arial"/>
                <w:lang w:val="es-BO" w:eastAsia="es-BO"/>
              </w:rPr>
            </w:pPr>
          </w:p>
        </w:tc>
        <w:tc>
          <w:tcPr>
            <w:tcW w:w="399" w:type="dxa"/>
            <w:gridSpan w:val="4"/>
            <w:tcBorders>
              <w:top w:val="single" w:sz="4" w:space="0" w:color="auto"/>
              <w:left w:val="nil"/>
              <w:right w:val="nil"/>
            </w:tcBorders>
            <w:shd w:val="clear" w:color="000000" w:fill="FFFFFF"/>
            <w:vAlign w:val="bottom"/>
            <w:hideMark/>
          </w:tcPr>
          <w:p w14:paraId="4D5D5DF7" w14:textId="77777777" w:rsidR="0050622B" w:rsidRPr="00A40276" w:rsidRDefault="0050622B" w:rsidP="0006505B">
            <w:pPr>
              <w:rPr>
                <w:rFonts w:ascii="Arial" w:hAnsi="Arial" w:cs="Arial"/>
                <w:lang w:val="es-BO" w:eastAsia="es-BO"/>
              </w:rPr>
            </w:pPr>
          </w:p>
        </w:tc>
        <w:tc>
          <w:tcPr>
            <w:tcW w:w="400" w:type="dxa"/>
            <w:gridSpan w:val="2"/>
            <w:tcBorders>
              <w:top w:val="single" w:sz="4" w:space="0" w:color="auto"/>
              <w:left w:val="nil"/>
              <w:right w:val="nil"/>
            </w:tcBorders>
            <w:shd w:val="clear" w:color="000000" w:fill="FFFFFF"/>
            <w:vAlign w:val="bottom"/>
            <w:hideMark/>
          </w:tcPr>
          <w:p w14:paraId="11EAA84C" w14:textId="77777777" w:rsidR="0050622B" w:rsidRPr="00A40276" w:rsidRDefault="0050622B" w:rsidP="0006505B">
            <w:pPr>
              <w:rPr>
                <w:rFonts w:ascii="Arial" w:hAnsi="Arial" w:cs="Arial"/>
                <w:lang w:val="es-BO" w:eastAsia="es-BO"/>
              </w:rPr>
            </w:pPr>
          </w:p>
        </w:tc>
        <w:tc>
          <w:tcPr>
            <w:tcW w:w="220" w:type="dxa"/>
            <w:gridSpan w:val="3"/>
            <w:tcBorders>
              <w:top w:val="single" w:sz="4" w:space="0" w:color="auto"/>
              <w:left w:val="nil"/>
              <w:right w:val="nil"/>
            </w:tcBorders>
            <w:shd w:val="clear" w:color="000000" w:fill="FFFFFF"/>
            <w:vAlign w:val="bottom"/>
            <w:hideMark/>
          </w:tcPr>
          <w:p w14:paraId="72471DBC" w14:textId="77777777" w:rsidR="0050622B" w:rsidRPr="00A40276"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14:paraId="2D4CA2FE" w14:textId="77777777" w:rsidR="0050622B" w:rsidRPr="00A40276" w:rsidRDefault="0050622B" w:rsidP="0006505B">
            <w:pPr>
              <w:rPr>
                <w:rFonts w:ascii="Arial" w:hAnsi="Arial" w:cs="Arial"/>
                <w:lang w:val="es-BO" w:eastAsia="es-BO"/>
              </w:rPr>
            </w:pPr>
          </w:p>
        </w:tc>
        <w:tc>
          <w:tcPr>
            <w:tcW w:w="400" w:type="dxa"/>
            <w:gridSpan w:val="3"/>
            <w:tcBorders>
              <w:top w:val="single" w:sz="4" w:space="0" w:color="auto"/>
              <w:left w:val="nil"/>
              <w:right w:val="nil"/>
            </w:tcBorders>
            <w:shd w:val="clear" w:color="000000" w:fill="FFFFFF"/>
            <w:vAlign w:val="bottom"/>
            <w:hideMark/>
          </w:tcPr>
          <w:p w14:paraId="7015C11D" w14:textId="77777777" w:rsidR="0050622B" w:rsidRPr="00A40276" w:rsidRDefault="0050622B" w:rsidP="0006505B">
            <w:pPr>
              <w:rPr>
                <w:rFonts w:ascii="Arial" w:hAnsi="Arial" w:cs="Arial"/>
                <w:lang w:val="es-BO" w:eastAsia="es-BO"/>
              </w:rPr>
            </w:pPr>
          </w:p>
        </w:tc>
        <w:tc>
          <w:tcPr>
            <w:tcW w:w="400" w:type="dxa"/>
            <w:gridSpan w:val="4"/>
            <w:tcBorders>
              <w:top w:val="single" w:sz="4" w:space="0" w:color="auto"/>
              <w:left w:val="nil"/>
              <w:right w:val="nil"/>
            </w:tcBorders>
            <w:shd w:val="clear" w:color="000000" w:fill="FFFFFF"/>
            <w:vAlign w:val="bottom"/>
            <w:hideMark/>
          </w:tcPr>
          <w:p w14:paraId="0D9E6362" w14:textId="77777777" w:rsidR="0050622B" w:rsidRPr="00A40276" w:rsidRDefault="0050622B" w:rsidP="0006505B">
            <w:pPr>
              <w:rPr>
                <w:rFonts w:ascii="Arial" w:hAnsi="Arial" w:cs="Arial"/>
                <w:lang w:val="es-BO" w:eastAsia="es-BO"/>
              </w:rPr>
            </w:pPr>
          </w:p>
        </w:tc>
        <w:tc>
          <w:tcPr>
            <w:tcW w:w="400" w:type="dxa"/>
            <w:gridSpan w:val="3"/>
            <w:tcBorders>
              <w:top w:val="single" w:sz="4" w:space="0" w:color="auto"/>
              <w:left w:val="nil"/>
              <w:right w:val="nil"/>
            </w:tcBorders>
            <w:shd w:val="clear" w:color="000000" w:fill="FFFFFF"/>
            <w:vAlign w:val="bottom"/>
            <w:hideMark/>
          </w:tcPr>
          <w:p w14:paraId="1057652C" w14:textId="77777777" w:rsidR="0050622B" w:rsidRPr="00A40276" w:rsidRDefault="0050622B" w:rsidP="0006505B">
            <w:pPr>
              <w:rPr>
                <w:rFonts w:ascii="Arial" w:hAnsi="Arial" w:cs="Arial"/>
                <w:lang w:val="es-BO" w:eastAsia="es-BO"/>
              </w:rPr>
            </w:pPr>
          </w:p>
        </w:tc>
        <w:tc>
          <w:tcPr>
            <w:tcW w:w="400" w:type="dxa"/>
            <w:gridSpan w:val="2"/>
            <w:tcBorders>
              <w:top w:val="single" w:sz="4" w:space="0" w:color="auto"/>
              <w:left w:val="nil"/>
              <w:right w:val="nil"/>
            </w:tcBorders>
            <w:shd w:val="clear" w:color="000000" w:fill="FFFFFF"/>
            <w:vAlign w:val="bottom"/>
            <w:hideMark/>
          </w:tcPr>
          <w:p w14:paraId="03D0EFCD"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14:paraId="018C4266"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7CDBFBFF"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14:paraId="1E5F67A4"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4D17C349"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tcBorders>
            <w:shd w:val="clear" w:color="000000" w:fill="FFFFFF"/>
            <w:vAlign w:val="bottom"/>
            <w:hideMark/>
          </w:tcPr>
          <w:p w14:paraId="23ABB704" w14:textId="77777777" w:rsidR="0050622B" w:rsidRPr="00A40276" w:rsidRDefault="0050622B" w:rsidP="0006505B">
            <w:pPr>
              <w:rPr>
                <w:rFonts w:ascii="Arial" w:hAnsi="Arial" w:cs="Arial"/>
                <w:lang w:val="es-BO" w:eastAsia="es-BO"/>
              </w:rPr>
            </w:pPr>
          </w:p>
        </w:tc>
        <w:tc>
          <w:tcPr>
            <w:tcW w:w="198" w:type="dxa"/>
            <w:tcBorders>
              <w:top w:val="nil"/>
              <w:left w:val="nil"/>
              <w:bottom w:val="nil"/>
              <w:right w:val="single" w:sz="12" w:space="0" w:color="auto"/>
            </w:tcBorders>
            <w:shd w:val="clear" w:color="auto" w:fill="auto"/>
            <w:vAlign w:val="bottom"/>
            <w:hideMark/>
          </w:tcPr>
          <w:p w14:paraId="0D98D2B9" w14:textId="77777777" w:rsidR="0050622B" w:rsidRPr="00A40276" w:rsidRDefault="0050622B" w:rsidP="0006505B">
            <w:pPr>
              <w:rPr>
                <w:rFonts w:ascii="Arial" w:hAnsi="Arial" w:cs="Arial"/>
                <w:lang w:val="es-BO" w:eastAsia="es-BO"/>
              </w:rPr>
            </w:pPr>
          </w:p>
        </w:tc>
      </w:tr>
      <w:tr w:rsidR="00A40276" w:rsidRPr="00A40276" w14:paraId="6BD093FD" w14:textId="77777777" w:rsidTr="00076EB9">
        <w:trPr>
          <w:trHeight w:val="161"/>
          <w:jc w:val="center"/>
        </w:trPr>
        <w:tc>
          <w:tcPr>
            <w:tcW w:w="2422" w:type="dxa"/>
            <w:gridSpan w:val="7"/>
            <w:tcBorders>
              <w:top w:val="nil"/>
              <w:left w:val="single" w:sz="12" w:space="0" w:color="auto"/>
              <w:bottom w:val="nil"/>
              <w:right w:val="nil"/>
            </w:tcBorders>
            <w:shd w:val="clear" w:color="auto" w:fill="auto"/>
            <w:vAlign w:val="center"/>
            <w:hideMark/>
          </w:tcPr>
          <w:p w14:paraId="2691CD00" w14:textId="77777777"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14:paraId="42723072" w14:textId="77777777" w:rsidR="0050622B" w:rsidRPr="00A40276" w:rsidRDefault="0050622B" w:rsidP="0006505B">
            <w:pPr>
              <w:jc w:val="center"/>
              <w:rPr>
                <w:rFonts w:ascii="Arial" w:hAnsi="Arial" w:cs="Arial"/>
                <w:b/>
                <w:bCs/>
                <w:lang w:val="es-BO" w:eastAsia="es-BO"/>
              </w:rPr>
            </w:pPr>
          </w:p>
        </w:tc>
        <w:tc>
          <w:tcPr>
            <w:tcW w:w="2362" w:type="dxa"/>
            <w:gridSpan w:val="13"/>
            <w:tcBorders>
              <w:bottom w:val="single" w:sz="4" w:space="0" w:color="auto"/>
            </w:tcBorders>
            <w:shd w:val="clear" w:color="auto" w:fill="FFFFFF"/>
            <w:vAlign w:val="bottom"/>
            <w:hideMark/>
          </w:tcPr>
          <w:p w14:paraId="31B96F24" w14:textId="77777777" w:rsidR="0050622B" w:rsidRPr="00A40276" w:rsidRDefault="0050622B" w:rsidP="0006505B">
            <w:pPr>
              <w:rPr>
                <w:rFonts w:ascii="Arial" w:hAnsi="Arial" w:cs="Arial"/>
                <w:i/>
                <w:lang w:val="es-BO" w:eastAsia="es-BO"/>
              </w:rPr>
            </w:pPr>
            <w:r w:rsidRPr="00A40276">
              <w:rPr>
                <w:rFonts w:ascii="Arial" w:hAnsi="Arial" w:cs="Arial"/>
                <w:i/>
                <w:lang w:val="es-BO" w:eastAsia="es-BO"/>
              </w:rPr>
              <w:t>Número de CI/NIT</w:t>
            </w:r>
          </w:p>
        </w:tc>
        <w:tc>
          <w:tcPr>
            <w:tcW w:w="473" w:type="dxa"/>
            <w:gridSpan w:val="5"/>
            <w:shd w:val="clear" w:color="auto" w:fill="FFFFFF"/>
            <w:vAlign w:val="bottom"/>
          </w:tcPr>
          <w:p w14:paraId="31E976DF" w14:textId="77777777" w:rsidR="0050622B" w:rsidRPr="00A40276" w:rsidRDefault="0050622B" w:rsidP="0006505B">
            <w:pPr>
              <w:rPr>
                <w:rFonts w:ascii="Arial" w:hAnsi="Arial" w:cs="Arial"/>
                <w:lang w:val="es-BO" w:eastAsia="es-BO"/>
              </w:rPr>
            </w:pPr>
          </w:p>
        </w:tc>
        <w:tc>
          <w:tcPr>
            <w:tcW w:w="4256" w:type="dxa"/>
            <w:gridSpan w:val="30"/>
            <w:shd w:val="clear" w:color="auto" w:fill="FFFFFF"/>
            <w:vAlign w:val="bottom"/>
          </w:tcPr>
          <w:p w14:paraId="648204BA" w14:textId="77777777" w:rsidR="0050622B" w:rsidRPr="00A40276" w:rsidRDefault="0050622B" w:rsidP="0006505B">
            <w:pPr>
              <w:rPr>
                <w:rFonts w:ascii="Arial" w:hAnsi="Arial" w:cs="Arial"/>
                <w:i/>
                <w:lang w:val="es-BO"/>
              </w:rPr>
            </w:pPr>
          </w:p>
        </w:tc>
        <w:tc>
          <w:tcPr>
            <w:tcW w:w="198" w:type="dxa"/>
            <w:tcBorders>
              <w:top w:val="nil"/>
              <w:left w:val="nil"/>
              <w:bottom w:val="nil"/>
              <w:right w:val="single" w:sz="12" w:space="0" w:color="auto"/>
            </w:tcBorders>
            <w:shd w:val="clear" w:color="auto" w:fill="auto"/>
            <w:vAlign w:val="bottom"/>
            <w:hideMark/>
          </w:tcPr>
          <w:p w14:paraId="6AFC4ADB" w14:textId="77777777" w:rsidR="0050622B" w:rsidRPr="00A40276" w:rsidRDefault="0050622B" w:rsidP="0006505B">
            <w:pPr>
              <w:rPr>
                <w:rFonts w:ascii="Arial" w:hAnsi="Arial" w:cs="Arial"/>
                <w:lang w:val="es-BO" w:eastAsia="es-BO"/>
              </w:rPr>
            </w:pPr>
          </w:p>
        </w:tc>
      </w:tr>
      <w:tr w:rsidR="00A40276" w:rsidRPr="00A40276" w14:paraId="4F18ACB1" w14:textId="77777777" w:rsidTr="00C913B3">
        <w:trPr>
          <w:trHeight w:val="270"/>
          <w:jc w:val="center"/>
        </w:trPr>
        <w:tc>
          <w:tcPr>
            <w:tcW w:w="2422" w:type="dxa"/>
            <w:gridSpan w:val="7"/>
            <w:tcBorders>
              <w:top w:val="nil"/>
              <w:left w:val="single" w:sz="12" w:space="0" w:color="auto"/>
              <w:bottom w:val="nil"/>
              <w:right w:val="nil"/>
            </w:tcBorders>
            <w:shd w:val="clear" w:color="auto" w:fill="auto"/>
            <w:vAlign w:val="center"/>
            <w:hideMark/>
          </w:tcPr>
          <w:p w14:paraId="3BCA486C" w14:textId="77777777" w:rsidR="001A11FF" w:rsidRPr="00A40276" w:rsidRDefault="0050622B" w:rsidP="001A11FF">
            <w:pPr>
              <w:jc w:val="right"/>
              <w:rPr>
                <w:rFonts w:ascii="Arial" w:hAnsi="Arial" w:cs="Arial"/>
                <w:b/>
                <w:bCs/>
                <w:lang w:val="es-BO" w:eastAsia="es-BO"/>
              </w:rPr>
            </w:pPr>
            <w:r w:rsidRPr="00A40276">
              <w:rPr>
                <w:rFonts w:ascii="Arial" w:hAnsi="Arial" w:cs="Arial"/>
                <w:b/>
                <w:bCs/>
                <w:lang w:val="es-BO" w:eastAsia="es-BO"/>
              </w:rPr>
              <w:t xml:space="preserve">Cédula de Identidad o </w:t>
            </w:r>
            <w:r w:rsidR="00C773CE" w:rsidRPr="00A40276">
              <w:rPr>
                <w:rFonts w:ascii="Arial" w:hAnsi="Arial" w:cs="Arial"/>
                <w:b/>
                <w:bCs/>
                <w:lang w:val="es-BO" w:eastAsia="es-BO"/>
              </w:rPr>
              <w:t xml:space="preserve">Número de </w:t>
            </w:r>
            <w:r w:rsidRPr="00A40276">
              <w:rPr>
                <w:rFonts w:ascii="Arial" w:hAnsi="Arial" w:cs="Arial"/>
                <w:b/>
                <w:bCs/>
                <w:lang w:val="es-BO" w:eastAsia="es-BO"/>
              </w:rPr>
              <w:t>Identificación Tributaria</w:t>
            </w:r>
          </w:p>
        </w:tc>
        <w:tc>
          <w:tcPr>
            <w:tcW w:w="213" w:type="dxa"/>
            <w:tcBorders>
              <w:top w:val="nil"/>
              <w:left w:val="nil"/>
              <w:bottom w:val="nil"/>
              <w:right w:val="single" w:sz="4" w:space="0" w:color="auto"/>
            </w:tcBorders>
            <w:shd w:val="clear" w:color="auto" w:fill="auto"/>
            <w:vAlign w:val="center"/>
            <w:hideMark/>
          </w:tcPr>
          <w:p w14:paraId="5A492648" w14:textId="77777777"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2362" w:type="dxa"/>
            <w:gridSpan w:val="13"/>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434E8A32" w14:textId="77777777" w:rsidR="0050622B" w:rsidRPr="00A40276" w:rsidRDefault="0050622B" w:rsidP="0006505B">
            <w:pPr>
              <w:rPr>
                <w:rFonts w:ascii="Arial" w:hAnsi="Arial" w:cs="Arial"/>
                <w:lang w:val="es-BO" w:eastAsia="es-BO"/>
              </w:rPr>
            </w:pPr>
          </w:p>
        </w:tc>
        <w:tc>
          <w:tcPr>
            <w:tcW w:w="473" w:type="dxa"/>
            <w:gridSpan w:val="5"/>
            <w:tcBorders>
              <w:left w:val="single" w:sz="4" w:space="0" w:color="auto"/>
            </w:tcBorders>
            <w:shd w:val="clear" w:color="000000" w:fill="FFFFFF"/>
            <w:vAlign w:val="bottom"/>
          </w:tcPr>
          <w:p w14:paraId="37188B8A" w14:textId="77777777" w:rsidR="0050622B" w:rsidRPr="00A40276" w:rsidRDefault="0050622B" w:rsidP="0006505B">
            <w:pPr>
              <w:rPr>
                <w:rFonts w:ascii="Arial" w:hAnsi="Arial" w:cs="Arial"/>
                <w:lang w:val="es-BO" w:eastAsia="es-BO"/>
              </w:rPr>
            </w:pPr>
          </w:p>
        </w:tc>
        <w:tc>
          <w:tcPr>
            <w:tcW w:w="544" w:type="dxa"/>
            <w:gridSpan w:val="4"/>
            <w:shd w:val="clear" w:color="auto" w:fill="auto"/>
            <w:vAlign w:val="bottom"/>
          </w:tcPr>
          <w:p w14:paraId="43ADEBC6" w14:textId="77777777" w:rsidR="0050622B" w:rsidRPr="00A40276" w:rsidRDefault="0050622B" w:rsidP="0006505B">
            <w:pPr>
              <w:rPr>
                <w:rFonts w:ascii="Arial" w:hAnsi="Arial" w:cs="Arial"/>
                <w:lang w:val="es-BO" w:eastAsia="es-BO"/>
              </w:rPr>
            </w:pPr>
          </w:p>
        </w:tc>
        <w:tc>
          <w:tcPr>
            <w:tcW w:w="166" w:type="dxa"/>
            <w:gridSpan w:val="2"/>
            <w:shd w:val="clear" w:color="auto" w:fill="auto"/>
            <w:vAlign w:val="bottom"/>
          </w:tcPr>
          <w:p w14:paraId="023ADF14" w14:textId="77777777" w:rsidR="0050622B" w:rsidRPr="00A40276" w:rsidRDefault="0050622B" w:rsidP="0006505B">
            <w:pPr>
              <w:rPr>
                <w:rFonts w:ascii="Arial" w:hAnsi="Arial" w:cs="Arial"/>
                <w:lang w:val="es-BO" w:eastAsia="es-BO"/>
              </w:rPr>
            </w:pPr>
          </w:p>
        </w:tc>
        <w:tc>
          <w:tcPr>
            <w:tcW w:w="544" w:type="dxa"/>
            <w:gridSpan w:val="4"/>
            <w:shd w:val="clear" w:color="auto" w:fill="auto"/>
            <w:vAlign w:val="bottom"/>
          </w:tcPr>
          <w:p w14:paraId="278CB512" w14:textId="77777777" w:rsidR="0050622B" w:rsidRPr="00A40276" w:rsidRDefault="0050622B" w:rsidP="0006505B">
            <w:pPr>
              <w:rPr>
                <w:rFonts w:ascii="Arial" w:hAnsi="Arial" w:cs="Arial"/>
                <w:lang w:val="es-BO" w:eastAsia="es-BO"/>
              </w:rPr>
            </w:pPr>
          </w:p>
        </w:tc>
        <w:tc>
          <w:tcPr>
            <w:tcW w:w="165" w:type="dxa"/>
            <w:shd w:val="clear" w:color="auto" w:fill="auto"/>
            <w:vAlign w:val="bottom"/>
          </w:tcPr>
          <w:p w14:paraId="5C0B2CDC" w14:textId="77777777" w:rsidR="0050622B" w:rsidRPr="00A40276" w:rsidRDefault="0050622B" w:rsidP="0006505B">
            <w:pPr>
              <w:rPr>
                <w:rFonts w:ascii="Arial" w:hAnsi="Arial" w:cs="Arial"/>
                <w:lang w:val="es-BO" w:eastAsia="es-BO"/>
              </w:rPr>
            </w:pPr>
          </w:p>
        </w:tc>
        <w:tc>
          <w:tcPr>
            <w:tcW w:w="160" w:type="dxa"/>
            <w:gridSpan w:val="2"/>
            <w:shd w:val="clear" w:color="auto" w:fill="auto"/>
            <w:vAlign w:val="bottom"/>
          </w:tcPr>
          <w:p w14:paraId="33C4E30B" w14:textId="77777777" w:rsidR="0050622B" w:rsidRPr="00A40276" w:rsidRDefault="0050622B" w:rsidP="0006505B">
            <w:pPr>
              <w:rPr>
                <w:rFonts w:ascii="Arial" w:hAnsi="Arial" w:cs="Arial"/>
                <w:lang w:val="es-BO" w:eastAsia="es-BO"/>
              </w:rPr>
            </w:pPr>
          </w:p>
        </w:tc>
        <w:tc>
          <w:tcPr>
            <w:tcW w:w="549" w:type="dxa"/>
            <w:gridSpan w:val="3"/>
            <w:shd w:val="clear" w:color="auto" w:fill="auto"/>
            <w:vAlign w:val="bottom"/>
          </w:tcPr>
          <w:p w14:paraId="2346DEC9" w14:textId="77777777" w:rsidR="0050622B" w:rsidRPr="00A40276" w:rsidRDefault="0050622B" w:rsidP="0006505B">
            <w:pPr>
              <w:rPr>
                <w:rFonts w:ascii="Arial" w:hAnsi="Arial" w:cs="Arial"/>
                <w:lang w:val="es-BO" w:eastAsia="es-BO"/>
              </w:rPr>
            </w:pPr>
          </w:p>
        </w:tc>
        <w:tc>
          <w:tcPr>
            <w:tcW w:w="2128" w:type="dxa"/>
            <w:gridSpan w:val="14"/>
            <w:tcBorders>
              <w:left w:val="nil"/>
            </w:tcBorders>
            <w:shd w:val="clear" w:color="000000" w:fill="FFFFFF"/>
            <w:vAlign w:val="bottom"/>
          </w:tcPr>
          <w:p w14:paraId="70DD8AED" w14:textId="77777777" w:rsidR="0050622B" w:rsidRPr="00A40276" w:rsidRDefault="0050622B" w:rsidP="0006505B">
            <w:pPr>
              <w:rPr>
                <w:rFonts w:ascii="Arial" w:hAnsi="Arial" w:cs="Arial"/>
                <w:lang w:val="es-BO" w:eastAsia="es-BO"/>
              </w:rPr>
            </w:pPr>
          </w:p>
        </w:tc>
        <w:tc>
          <w:tcPr>
            <w:tcW w:w="198" w:type="dxa"/>
            <w:tcBorders>
              <w:top w:val="nil"/>
              <w:left w:val="nil"/>
              <w:bottom w:val="nil"/>
              <w:right w:val="single" w:sz="12" w:space="0" w:color="auto"/>
            </w:tcBorders>
            <w:shd w:val="clear" w:color="auto" w:fill="auto"/>
            <w:vAlign w:val="bottom"/>
            <w:hideMark/>
          </w:tcPr>
          <w:p w14:paraId="7E2791FE" w14:textId="77777777" w:rsidR="0050622B" w:rsidRPr="00A40276" w:rsidRDefault="0050622B" w:rsidP="0006505B">
            <w:pPr>
              <w:rPr>
                <w:rFonts w:ascii="Arial" w:hAnsi="Arial" w:cs="Arial"/>
                <w:lang w:val="es-BO" w:eastAsia="es-BO"/>
              </w:rPr>
            </w:pPr>
          </w:p>
        </w:tc>
      </w:tr>
      <w:tr w:rsidR="00A40276" w:rsidRPr="00A40276" w14:paraId="3438CF3B" w14:textId="77777777" w:rsidTr="00076EB9">
        <w:trPr>
          <w:trHeight w:val="80"/>
          <w:jc w:val="center"/>
        </w:trPr>
        <w:tc>
          <w:tcPr>
            <w:tcW w:w="2422" w:type="dxa"/>
            <w:gridSpan w:val="7"/>
            <w:tcBorders>
              <w:left w:val="single" w:sz="12" w:space="0" w:color="auto"/>
              <w:bottom w:val="nil"/>
              <w:right w:val="nil"/>
            </w:tcBorders>
            <w:shd w:val="clear" w:color="auto" w:fill="auto"/>
            <w:vAlign w:val="center"/>
            <w:hideMark/>
          </w:tcPr>
          <w:p w14:paraId="00A5E00A" w14:textId="77777777" w:rsidR="0050622B" w:rsidRPr="00A40276" w:rsidRDefault="0050622B" w:rsidP="0006505B">
            <w:pPr>
              <w:jc w:val="right"/>
              <w:rPr>
                <w:rFonts w:ascii="Arial" w:hAnsi="Arial" w:cs="Arial"/>
                <w:b/>
                <w:bCs/>
                <w:lang w:val="es-BO" w:eastAsia="es-BO"/>
              </w:rPr>
            </w:pPr>
          </w:p>
        </w:tc>
        <w:tc>
          <w:tcPr>
            <w:tcW w:w="213" w:type="dxa"/>
            <w:tcBorders>
              <w:left w:val="nil"/>
              <w:bottom w:val="nil"/>
            </w:tcBorders>
            <w:shd w:val="clear" w:color="auto" w:fill="auto"/>
            <w:vAlign w:val="center"/>
            <w:hideMark/>
          </w:tcPr>
          <w:p w14:paraId="76909C06" w14:textId="77777777" w:rsidR="0050622B" w:rsidRPr="00A40276" w:rsidRDefault="0050622B" w:rsidP="0006505B">
            <w:pPr>
              <w:jc w:val="center"/>
              <w:rPr>
                <w:rFonts w:cs="Arial"/>
                <w:b/>
                <w:sz w:val="18"/>
                <w:szCs w:val="18"/>
                <w:lang w:val="es-BO"/>
              </w:rPr>
            </w:pPr>
          </w:p>
        </w:tc>
        <w:tc>
          <w:tcPr>
            <w:tcW w:w="7091" w:type="dxa"/>
            <w:gridSpan w:val="48"/>
            <w:tcBorders>
              <w:bottom w:val="single" w:sz="4" w:space="0" w:color="auto"/>
            </w:tcBorders>
            <w:shd w:val="clear" w:color="000000" w:fill="FFFFFF"/>
            <w:vAlign w:val="bottom"/>
            <w:hideMark/>
          </w:tcPr>
          <w:p w14:paraId="24BE7B75" w14:textId="77777777" w:rsidR="0050622B" w:rsidRPr="00A40276" w:rsidRDefault="0050622B" w:rsidP="0006505B">
            <w:pPr>
              <w:rPr>
                <w:rFonts w:ascii="Arial" w:hAnsi="Arial" w:cs="Arial"/>
                <w:lang w:val="es-BO"/>
              </w:rPr>
            </w:pPr>
          </w:p>
        </w:tc>
        <w:tc>
          <w:tcPr>
            <w:tcW w:w="198" w:type="dxa"/>
            <w:tcBorders>
              <w:top w:val="nil"/>
              <w:left w:val="nil"/>
              <w:bottom w:val="nil"/>
              <w:right w:val="single" w:sz="12" w:space="0" w:color="auto"/>
            </w:tcBorders>
            <w:shd w:val="clear" w:color="auto" w:fill="auto"/>
            <w:vAlign w:val="bottom"/>
            <w:hideMark/>
          </w:tcPr>
          <w:p w14:paraId="3A92FE76" w14:textId="77777777" w:rsidR="0050622B" w:rsidRPr="00A40276" w:rsidRDefault="0050622B" w:rsidP="0006505B">
            <w:pPr>
              <w:rPr>
                <w:rFonts w:ascii="Arial" w:hAnsi="Arial" w:cs="Arial"/>
                <w:lang w:val="es-BO" w:eastAsia="es-BO"/>
              </w:rPr>
            </w:pPr>
          </w:p>
        </w:tc>
      </w:tr>
      <w:tr w:rsidR="00A40276" w:rsidRPr="00A40276" w14:paraId="60042F3D" w14:textId="77777777" w:rsidTr="00076EB9">
        <w:trPr>
          <w:trHeight w:val="346"/>
          <w:jc w:val="center"/>
        </w:trPr>
        <w:tc>
          <w:tcPr>
            <w:tcW w:w="2422" w:type="dxa"/>
            <w:gridSpan w:val="7"/>
            <w:tcBorders>
              <w:left w:val="single" w:sz="12" w:space="0" w:color="auto"/>
              <w:bottom w:val="nil"/>
              <w:right w:val="nil"/>
            </w:tcBorders>
            <w:shd w:val="clear" w:color="auto" w:fill="auto"/>
            <w:vAlign w:val="center"/>
            <w:hideMark/>
          </w:tcPr>
          <w:p w14:paraId="0272E686" w14:textId="77777777"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 xml:space="preserve">Domicilio </w:t>
            </w:r>
          </w:p>
        </w:tc>
        <w:tc>
          <w:tcPr>
            <w:tcW w:w="213" w:type="dxa"/>
            <w:tcBorders>
              <w:left w:val="nil"/>
              <w:bottom w:val="nil"/>
              <w:right w:val="single" w:sz="4" w:space="0" w:color="auto"/>
            </w:tcBorders>
            <w:shd w:val="clear" w:color="auto" w:fill="auto"/>
            <w:vAlign w:val="center"/>
            <w:hideMark/>
          </w:tcPr>
          <w:p w14:paraId="0D025F3A" w14:textId="77777777"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7091" w:type="dxa"/>
            <w:gridSpan w:val="48"/>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2F0BDE8F" w14:textId="77777777" w:rsidR="00472910" w:rsidRPr="00A40276" w:rsidRDefault="00472910" w:rsidP="00F36C50">
            <w:pPr>
              <w:rPr>
                <w:rFonts w:ascii="Arial" w:hAnsi="Arial" w:cs="Arial"/>
                <w:lang w:val="es-BO"/>
              </w:rPr>
            </w:pPr>
          </w:p>
        </w:tc>
        <w:tc>
          <w:tcPr>
            <w:tcW w:w="198" w:type="dxa"/>
            <w:tcBorders>
              <w:top w:val="nil"/>
              <w:left w:val="single" w:sz="4" w:space="0" w:color="auto"/>
              <w:bottom w:val="nil"/>
              <w:right w:val="single" w:sz="12" w:space="0" w:color="auto"/>
            </w:tcBorders>
            <w:shd w:val="clear" w:color="auto" w:fill="auto"/>
            <w:vAlign w:val="bottom"/>
            <w:hideMark/>
          </w:tcPr>
          <w:p w14:paraId="7565DE0A" w14:textId="77777777" w:rsidR="00472910" w:rsidRPr="00A40276" w:rsidRDefault="00472910" w:rsidP="00F36C50">
            <w:pPr>
              <w:rPr>
                <w:rFonts w:ascii="Arial" w:hAnsi="Arial" w:cs="Arial"/>
                <w:lang w:val="es-BO" w:eastAsia="es-BO"/>
              </w:rPr>
            </w:pPr>
          </w:p>
        </w:tc>
      </w:tr>
      <w:tr w:rsidR="00A40276" w:rsidRPr="00A40276" w14:paraId="628333EF" w14:textId="77777777" w:rsidTr="00076EB9">
        <w:trPr>
          <w:trHeight w:val="70"/>
          <w:jc w:val="center"/>
        </w:trPr>
        <w:tc>
          <w:tcPr>
            <w:tcW w:w="2422" w:type="dxa"/>
            <w:gridSpan w:val="7"/>
            <w:tcBorders>
              <w:left w:val="single" w:sz="12" w:space="0" w:color="auto"/>
              <w:bottom w:val="nil"/>
              <w:right w:val="nil"/>
            </w:tcBorders>
            <w:shd w:val="clear" w:color="auto" w:fill="auto"/>
            <w:vAlign w:val="center"/>
            <w:hideMark/>
          </w:tcPr>
          <w:p w14:paraId="1B95144C" w14:textId="77777777" w:rsidR="00472910" w:rsidRPr="00A40276" w:rsidRDefault="00472910" w:rsidP="00F36C50">
            <w:pPr>
              <w:jc w:val="right"/>
              <w:rPr>
                <w:rFonts w:ascii="Arial" w:hAnsi="Arial" w:cs="Arial"/>
                <w:b/>
                <w:bCs/>
                <w:lang w:val="es-BO" w:eastAsia="es-BO"/>
              </w:rPr>
            </w:pPr>
          </w:p>
        </w:tc>
        <w:tc>
          <w:tcPr>
            <w:tcW w:w="213" w:type="dxa"/>
            <w:tcBorders>
              <w:left w:val="nil"/>
              <w:bottom w:val="nil"/>
            </w:tcBorders>
            <w:shd w:val="clear" w:color="auto" w:fill="auto"/>
            <w:vAlign w:val="center"/>
            <w:hideMark/>
          </w:tcPr>
          <w:p w14:paraId="413878FB" w14:textId="77777777" w:rsidR="00472910" w:rsidRPr="00A40276" w:rsidRDefault="00472910" w:rsidP="00F36C50">
            <w:pPr>
              <w:jc w:val="center"/>
              <w:rPr>
                <w:rFonts w:cs="Arial"/>
                <w:b/>
                <w:sz w:val="18"/>
                <w:szCs w:val="18"/>
                <w:lang w:val="es-BO"/>
              </w:rPr>
            </w:pPr>
          </w:p>
        </w:tc>
        <w:tc>
          <w:tcPr>
            <w:tcW w:w="7091" w:type="dxa"/>
            <w:gridSpan w:val="48"/>
            <w:tcBorders>
              <w:top w:val="single" w:sz="4" w:space="0" w:color="auto"/>
            </w:tcBorders>
            <w:shd w:val="clear" w:color="000000" w:fill="FFFFFF"/>
            <w:vAlign w:val="bottom"/>
            <w:hideMark/>
          </w:tcPr>
          <w:p w14:paraId="2E861910" w14:textId="77777777" w:rsidR="00472910" w:rsidRPr="00A40276" w:rsidRDefault="00472910" w:rsidP="00F36C50">
            <w:pPr>
              <w:rPr>
                <w:rFonts w:ascii="Arial" w:hAnsi="Arial" w:cs="Arial"/>
                <w:lang w:val="es-BO"/>
              </w:rPr>
            </w:pPr>
          </w:p>
        </w:tc>
        <w:tc>
          <w:tcPr>
            <w:tcW w:w="198" w:type="dxa"/>
            <w:tcBorders>
              <w:top w:val="nil"/>
              <w:left w:val="nil"/>
              <w:bottom w:val="nil"/>
              <w:right w:val="single" w:sz="12" w:space="0" w:color="auto"/>
            </w:tcBorders>
            <w:shd w:val="clear" w:color="auto" w:fill="auto"/>
            <w:vAlign w:val="bottom"/>
            <w:hideMark/>
          </w:tcPr>
          <w:p w14:paraId="697C5985" w14:textId="77777777" w:rsidR="00472910" w:rsidRPr="00A40276" w:rsidRDefault="00472910" w:rsidP="00F36C50">
            <w:pPr>
              <w:rPr>
                <w:rFonts w:ascii="Arial" w:hAnsi="Arial" w:cs="Arial"/>
                <w:lang w:val="es-BO" w:eastAsia="es-BO"/>
              </w:rPr>
            </w:pPr>
          </w:p>
        </w:tc>
      </w:tr>
      <w:tr w:rsidR="00A40276" w:rsidRPr="00A40276" w14:paraId="00BD901C" w14:textId="77777777" w:rsidTr="00076EB9">
        <w:trPr>
          <w:trHeight w:val="368"/>
          <w:jc w:val="center"/>
        </w:trPr>
        <w:tc>
          <w:tcPr>
            <w:tcW w:w="2422" w:type="dxa"/>
            <w:gridSpan w:val="7"/>
            <w:tcBorders>
              <w:left w:val="single" w:sz="12" w:space="0" w:color="auto"/>
              <w:bottom w:val="nil"/>
              <w:right w:val="nil"/>
            </w:tcBorders>
            <w:shd w:val="clear" w:color="auto" w:fill="auto"/>
            <w:vAlign w:val="center"/>
            <w:hideMark/>
          </w:tcPr>
          <w:p w14:paraId="5E6C31E3" w14:textId="77777777"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Teléfonos</w:t>
            </w:r>
          </w:p>
        </w:tc>
        <w:tc>
          <w:tcPr>
            <w:tcW w:w="213" w:type="dxa"/>
            <w:tcBorders>
              <w:left w:val="nil"/>
              <w:bottom w:val="nil"/>
              <w:right w:val="single" w:sz="4" w:space="0" w:color="auto"/>
            </w:tcBorders>
            <w:shd w:val="clear" w:color="auto" w:fill="auto"/>
            <w:vAlign w:val="center"/>
            <w:hideMark/>
          </w:tcPr>
          <w:p w14:paraId="77C2B80A" w14:textId="77777777"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2671"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041B4B07" w14:textId="77777777" w:rsidR="00472910" w:rsidRPr="00A40276" w:rsidRDefault="00472910" w:rsidP="00F36C50">
            <w:pPr>
              <w:rPr>
                <w:rFonts w:ascii="Arial" w:hAnsi="Arial" w:cs="Arial"/>
                <w:lang w:val="es-BO"/>
              </w:rPr>
            </w:pPr>
          </w:p>
        </w:tc>
        <w:tc>
          <w:tcPr>
            <w:tcW w:w="4420" w:type="dxa"/>
            <w:gridSpan w:val="31"/>
            <w:tcBorders>
              <w:left w:val="single" w:sz="4" w:space="0" w:color="auto"/>
            </w:tcBorders>
            <w:shd w:val="clear" w:color="000000" w:fill="FFFFFF"/>
            <w:vAlign w:val="bottom"/>
          </w:tcPr>
          <w:p w14:paraId="2619F488" w14:textId="77777777" w:rsidR="00472910" w:rsidRPr="00A40276" w:rsidRDefault="00472910" w:rsidP="00F36C50">
            <w:pPr>
              <w:rPr>
                <w:rFonts w:ascii="Arial" w:hAnsi="Arial" w:cs="Arial"/>
                <w:lang w:val="es-BO"/>
              </w:rPr>
            </w:pPr>
          </w:p>
        </w:tc>
        <w:tc>
          <w:tcPr>
            <w:tcW w:w="198" w:type="dxa"/>
            <w:tcBorders>
              <w:top w:val="nil"/>
              <w:left w:val="nil"/>
              <w:bottom w:val="nil"/>
              <w:right w:val="single" w:sz="12" w:space="0" w:color="auto"/>
            </w:tcBorders>
            <w:shd w:val="clear" w:color="auto" w:fill="auto"/>
            <w:vAlign w:val="bottom"/>
            <w:hideMark/>
          </w:tcPr>
          <w:p w14:paraId="4CC6C698" w14:textId="77777777" w:rsidR="00472910" w:rsidRPr="00A40276" w:rsidRDefault="00472910" w:rsidP="00F36C50">
            <w:pPr>
              <w:rPr>
                <w:rFonts w:ascii="Arial" w:hAnsi="Arial" w:cs="Arial"/>
                <w:lang w:val="es-BO" w:eastAsia="es-BO"/>
              </w:rPr>
            </w:pPr>
          </w:p>
        </w:tc>
      </w:tr>
      <w:tr w:rsidR="00A40276" w:rsidRPr="00A40276" w14:paraId="5E7C684E" w14:textId="77777777" w:rsidTr="002E2C73">
        <w:trPr>
          <w:trHeight w:val="80"/>
          <w:jc w:val="center"/>
        </w:trPr>
        <w:tc>
          <w:tcPr>
            <w:tcW w:w="2422" w:type="dxa"/>
            <w:gridSpan w:val="7"/>
            <w:tcBorders>
              <w:left w:val="single" w:sz="12" w:space="0" w:color="auto"/>
              <w:bottom w:val="single" w:sz="12" w:space="0" w:color="auto"/>
              <w:right w:val="nil"/>
            </w:tcBorders>
            <w:shd w:val="clear" w:color="auto" w:fill="auto"/>
            <w:vAlign w:val="center"/>
            <w:hideMark/>
          </w:tcPr>
          <w:p w14:paraId="034E4251" w14:textId="77777777" w:rsidR="00472910" w:rsidRPr="00A40276" w:rsidRDefault="00472910" w:rsidP="00F36C50">
            <w:pPr>
              <w:jc w:val="right"/>
              <w:rPr>
                <w:rFonts w:ascii="Arial" w:hAnsi="Arial" w:cs="Arial"/>
                <w:b/>
                <w:bCs/>
                <w:lang w:val="es-BO" w:eastAsia="es-BO"/>
              </w:rPr>
            </w:pPr>
          </w:p>
        </w:tc>
        <w:tc>
          <w:tcPr>
            <w:tcW w:w="213" w:type="dxa"/>
            <w:tcBorders>
              <w:left w:val="nil"/>
              <w:bottom w:val="single" w:sz="12" w:space="0" w:color="auto"/>
            </w:tcBorders>
            <w:shd w:val="clear" w:color="auto" w:fill="auto"/>
            <w:vAlign w:val="center"/>
            <w:hideMark/>
          </w:tcPr>
          <w:p w14:paraId="6C52BD1F" w14:textId="77777777" w:rsidR="00472910" w:rsidRPr="00A40276" w:rsidRDefault="00472910" w:rsidP="00F36C50">
            <w:pPr>
              <w:jc w:val="center"/>
              <w:rPr>
                <w:rFonts w:cs="Arial"/>
                <w:b/>
                <w:sz w:val="18"/>
                <w:szCs w:val="18"/>
                <w:lang w:val="es-BO"/>
              </w:rPr>
            </w:pPr>
          </w:p>
        </w:tc>
        <w:tc>
          <w:tcPr>
            <w:tcW w:w="7091" w:type="dxa"/>
            <w:gridSpan w:val="48"/>
            <w:tcBorders>
              <w:bottom w:val="single" w:sz="12" w:space="0" w:color="auto"/>
            </w:tcBorders>
            <w:shd w:val="clear" w:color="000000" w:fill="FFFFFF"/>
            <w:vAlign w:val="bottom"/>
            <w:hideMark/>
          </w:tcPr>
          <w:p w14:paraId="3D2E2D3B" w14:textId="77777777" w:rsidR="00472910" w:rsidRPr="00A40276" w:rsidRDefault="00472910" w:rsidP="00F36C50">
            <w:pPr>
              <w:rPr>
                <w:rFonts w:ascii="Arial" w:hAnsi="Arial" w:cs="Arial"/>
                <w:lang w:val="es-BO"/>
              </w:rPr>
            </w:pPr>
          </w:p>
        </w:tc>
        <w:tc>
          <w:tcPr>
            <w:tcW w:w="198" w:type="dxa"/>
            <w:tcBorders>
              <w:top w:val="nil"/>
              <w:left w:val="nil"/>
              <w:bottom w:val="single" w:sz="12" w:space="0" w:color="auto"/>
              <w:right w:val="single" w:sz="12" w:space="0" w:color="auto"/>
            </w:tcBorders>
            <w:shd w:val="clear" w:color="auto" w:fill="auto"/>
            <w:vAlign w:val="bottom"/>
            <w:hideMark/>
          </w:tcPr>
          <w:p w14:paraId="2F8A0F5E" w14:textId="77777777" w:rsidR="00472910" w:rsidRPr="00A40276" w:rsidRDefault="00472910" w:rsidP="00F36C50">
            <w:pPr>
              <w:rPr>
                <w:rFonts w:ascii="Arial" w:hAnsi="Arial" w:cs="Arial"/>
                <w:lang w:val="es-BO" w:eastAsia="es-BO"/>
              </w:rPr>
            </w:pPr>
          </w:p>
        </w:tc>
      </w:tr>
      <w:tr w:rsidR="00A40276" w:rsidRPr="00A40276" w14:paraId="3BDD6CC2" w14:textId="77777777" w:rsidTr="00076EB9">
        <w:trPr>
          <w:trHeight w:val="346"/>
          <w:jc w:val="center"/>
        </w:trPr>
        <w:tc>
          <w:tcPr>
            <w:tcW w:w="9924" w:type="dxa"/>
            <w:gridSpan w:val="57"/>
            <w:tcBorders>
              <w:top w:val="single" w:sz="12" w:space="0" w:color="auto"/>
              <w:left w:val="single" w:sz="12" w:space="0" w:color="auto"/>
              <w:bottom w:val="single" w:sz="12" w:space="0" w:color="auto"/>
              <w:right w:val="single" w:sz="12" w:space="0" w:color="auto"/>
            </w:tcBorders>
            <w:shd w:val="clear" w:color="auto" w:fill="244061" w:themeFill="accent1" w:themeFillShade="80"/>
            <w:vAlign w:val="center"/>
            <w:hideMark/>
          </w:tcPr>
          <w:p w14:paraId="65BA6C66" w14:textId="77777777" w:rsidR="009852F1" w:rsidRPr="00A40276" w:rsidRDefault="00472910" w:rsidP="0006505B">
            <w:pPr>
              <w:rPr>
                <w:rFonts w:ascii="Arial" w:hAnsi="Arial" w:cs="Arial"/>
                <w:b/>
                <w:lang w:val="es-BO" w:eastAsia="es-BO"/>
              </w:rPr>
            </w:pPr>
            <w:r w:rsidRPr="00A40276">
              <w:rPr>
                <w:rFonts w:ascii="Arial" w:hAnsi="Arial" w:cs="Arial"/>
                <w:b/>
                <w:lang w:val="es-BO" w:eastAsia="es-BO"/>
              </w:rPr>
              <w:t>2. INFORMACIÓN SOBRE NOTIFICACIONES/COMUNICACIONES</w:t>
            </w:r>
          </w:p>
        </w:tc>
      </w:tr>
      <w:tr w:rsidR="00A40276" w:rsidRPr="00A40276" w14:paraId="708F336D" w14:textId="77777777" w:rsidTr="00076EB9">
        <w:trPr>
          <w:trHeight w:val="109"/>
          <w:jc w:val="center"/>
        </w:trPr>
        <w:tc>
          <w:tcPr>
            <w:tcW w:w="375" w:type="dxa"/>
            <w:tcBorders>
              <w:top w:val="nil"/>
              <w:left w:val="single" w:sz="8" w:space="0" w:color="auto"/>
              <w:bottom w:val="nil"/>
              <w:right w:val="nil"/>
            </w:tcBorders>
            <w:shd w:val="clear" w:color="auto" w:fill="auto"/>
            <w:noWrap/>
            <w:vAlign w:val="center"/>
            <w:hideMark/>
          </w:tcPr>
          <w:p w14:paraId="38A210F0"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nil"/>
              <w:right w:val="nil"/>
            </w:tcBorders>
            <w:shd w:val="clear" w:color="auto" w:fill="auto"/>
            <w:noWrap/>
            <w:vAlign w:val="center"/>
            <w:hideMark/>
          </w:tcPr>
          <w:p w14:paraId="3C70A573" w14:textId="77777777" w:rsidR="00472910" w:rsidRPr="00A40276" w:rsidRDefault="00472910" w:rsidP="00F36C50">
            <w:pPr>
              <w:rPr>
                <w:rFonts w:ascii="Calibri" w:hAnsi="Calibri" w:cs="Calibri"/>
                <w:sz w:val="2"/>
                <w:szCs w:val="2"/>
                <w:lang w:val="es-BO"/>
              </w:rPr>
            </w:pPr>
          </w:p>
        </w:tc>
        <w:tc>
          <w:tcPr>
            <w:tcW w:w="278" w:type="dxa"/>
            <w:tcBorders>
              <w:top w:val="nil"/>
              <w:left w:val="nil"/>
              <w:bottom w:val="nil"/>
              <w:right w:val="nil"/>
            </w:tcBorders>
            <w:shd w:val="clear" w:color="auto" w:fill="auto"/>
            <w:noWrap/>
            <w:vAlign w:val="center"/>
            <w:hideMark/>
          </w:tcPr>
          <w:p w14:paraId="4887F396" w14:textId="77777777" w:rsidR="00472910" w:rsidRPr="00A40276" w:rsidRDefault="00472910" w:rsidP="00F36C50">
            <w:pPr>
              <w:rPr>
                <w:rFonts w:ascii="Calibri" w:hAnsi="Calibri" w:cs="Calibri"/>
                <w:sz w:val="2"/>
                <w:szCs w:val="2"/>
                <w:lang w:val="es-BO"/>
              </w:rPr>
            </w:pPr>
          </w:p>
        </w:tc>
        <w:tc>
          <w:tcPr>
            <w:tcW w:w="278" w:type="dxa"/>
            <w:tcBorders>
              <w:top w:val="nil"/>
              <w:left w:val="nil"/>
              <w:bottom w:val="nil"/>
              <w:right w:val="nil"/>
            </w:tcBorders>
            <w:shd w:val="clear" w:color="auto" w:fill="auto"/>
            <w:noWrap/>
            <w:vAlign w:val="center"/>
            <w:hideMark/>
          </w:tcPr>
          <w:p w14:paraId="22988DEC" w14:textId="77777777" w:rsidR="00472910" w:rsidRPr="00A40276" w:rsidRDefault="00472910" w:rsidP="00F36C50">
            <w:pPr>
              <w:rPr>
                <w:rFonts w:ascii="Calibri" w:hAnsi="Calibri" w:cs="Calibri"/>
                <w:sz w:val="2"/>
                <w:szCs w:val="2"/>
                <w:lang w:val="es-BO"/>
              </w:rPr>
            </w:pPr>
          </w:p>
        </w:tc>
        <w:tc>
          <w:tcPr>
            <w:tcW w:w="278" w:type="dxa"/>
            <w:tcBorders>
              <w:top w:val="nil"/>
              <w:left w:val="nil"/>
              <w:bottom w:val="nil"/>
              <w:right w:val="nil"/>
            </w:tcBorders>
            <w:shd w:val="clear" w:color="auto" w:fill="auto"/>
            <w:vAlign w:val="center"/>
            <w:hideMark/>
          </w:tcPr>
          <w:p w14:paraId="518954B3" w14:textId="77777777" w:rsidR="00472910" w:rsidRPr="00A40276" w:rsidRDefault="00472910" w:rsidP="00F36C50">
            <w:pPr>
              <w:rPr>
                <w:rFonts w:ascii="Arial" w:hAnsi="Arial" w:cs="Arial"/>
                <w:b/>
                <w:bCs/>
                <w:sz w:val="2"/>
                <w:szCs w:val="2"/>
                <w:lang w:val="es-BO"/>
              </w:rPr>
            </w:pPr>
          </w:p>
        </w:tc>
        <w:tc>
          <w:tcPr>
            <w:tcW w:w="344" w:type="dxa"/>
            <w:tcBorders>
              <w:top w:val="nil"/>
              <w:left w:val="nil"/>
              <w:bottom w:val="nil"/>
              <w:right w:val="nil"/>
            </w:tcBorders>
            <w:shd w:val="clear" w:color="auto" w:fill="auto"/>
            <w:vAlign w:val="center"/>
            <w:hideMark/>
          </w:tcPr>
          <w:p w14:paraId="1C833930" w14:textId="77777777" w:rsidR="00472910" w:rsidRPr="00A40276" w:rsidRDefault="00472910" w:rsidP="00F36C50">
            <w:pPr>
              <w:rPr>
                <w:rFonts w:ascii="Arial" w:hAnsi="Arial" w:cs="Arial"/>
                <w:b/>
                <w:bCs/>
                <w:sz w:val="2"/>
                <w:szCs w:val="2"/>
                <w:lang w:val="es-BO"/>
              </w:rPr>
            </w:pPr>
          </w:p>
        </w:tc>
        <w:tc>
          <w:tcPr>
            <w:tcW w:w="1326" w:type="dxa"/>
            <w:gridSpan w:val="4"/>
            <w:tcBorders>
              <w:top w:val="nil"/>
              <w:left w:val="nil"/>
              <w:bottom w:val="nil"/>
              <w:right w:val="nil"/>
            </w:tcBorders>
            <w:shd w:val="clear" w:color="auto" w:fill="auto"/>
            <w:vAlign w:val="center"/>
            <w:hideMark/>
          </w:tcPr>
          <w:p w14:paraId="713597F6" w14:textId="77777777" w:rsidR="00472910" w:rsidRPr="00A40276" w:rsidRDefault="00472910" w:rsidP="00F36C50">
            <w:pPr>
              <w:rPr>
                <w:rFonts w:ascii="Arial" w:hAnsi="Arial" w:cs="Arial"/>
                <w:b/>
                <w:bCs/>
                <w:sz w:val="2"/>
                <w:szCs w:val="2"/>
                <w:lang w:val="es-BO"/>
              </w:rPr>
            </w:pPr>
          </w:p>
        </w:tc>
        <w:tc>
          <w:tcPr>
            <w:tcW w:w="194" w:type="dxa"/>
            <w:gridSpan w:val="2"/>
            <w:tcBorders>
              <w:top w:val="nil"/>
              <w:left w:val="nil"/>
              <w:bottom w:val="nil"/>
              <w:right w:val="nil"/>
            </w:tcBorders>
            <w:shd w:val="clear" w:color="auto" w:fill="auto"/>
            <w:vAlign w:val="center"/>
            <w:hideMark/>
          </w:tcPr>
          <w:p w14:paraId="3013BB0B" w14:textId="77777777" w:rsidR="00472910" w:rsidRPr="00A40276" w:rsidRDefault="00472910" w:rsidP="00F36C50">
            <w:pPr>
              <w:rPr>
                <w:rFonts w:ascii="Arial" w:hAnsi="Arial" w:cs="Arial"/>
                <w:b/>
                <w:bCs/>
                <w:sz w:val="2"/>
                <w:szCs w:val="2"/>
                <w:lang w:val="es-BO"/>
              </w:rPr>
            </w:pPr>
          </w:p>
        </w:tc>
        <w:tc>
          <w:tcPr>
            <w:tcW w:w="269" w:type="dxa"/>
            <w:tcBorders>
              <w:top w:val="nil"/>
              <w:left w:val="nil"/>
              <w:bottom w:val="nil"/>
              <w:right w:val="nil"/>
            </w:tcBorders>
            <w:shd w:val="clear" w:color="auto" w:fill="auto"/>
            <w:vAlign w:val="center"/>
            <w:hideMark/>
          </w:tcPr>
          <w:p w14:paraId="7FFB6671" w14:textId="77777777" w:rsidR="00472910" w:rsidRPr="00A40276" w:rsidRDefault="00472910" w:rsidP="00F36C50">
            <w:pPr>
              <w:rPr>
                <w:rFonts w:ascii="Arial" w:hAnsi="Arial" w:cs="Arial"/>
                <w:b/>
                <w:bCs/>
                <w:sz w:val="2"/>
                <w:szCs w:val="2"/>
                <w:lang w:val="es-BO"/>
              </w:rPr>
            </w:pPr>
          </w:p>
        </w:tc>
        <w:tc>
          <w:tcPr>
            <w:tcW w:w="450" w:type="dxa"/>
            <w:gridSpan w:val="3"/>
            <w:tcBorders>
              <w:top w:val="nil"/>
              <w:left w:val="nil"/>
              <w:bottom w:val="nil"/>
              <w:right w:val="nil"/>
            </w:tcBorders>
            <w:shd w:val="clear" w:color="auto" w:fill="auto"/>
            <w:vAlign w:val="center"/>
            <w:hideMark/>
          </w:tcPr>
          <w:p w14:paraId="6A95E7E5" w14:textId="77777777" w:rsidR="00472910" w:rsidRPr="00A40276" w:rsidRDefault="00472910" w:rsidP="00F36C50">
            <w:pPr>
              <w:rPr>
                <w:rFonts w:ascii="Arial" w:hAnsi="Arial" w:cs="Arial"/>
                <w:b/>
                <w:bCs/>
                <w:sz w:val="2"/>
                <w:szCs w:val="2"/>
                <w:lang w:val="es-BO"/>
              </w:rPr>
            </w:pPr>
          </w:p>
        </w:tc>
        <w:tc>
          <w:tcPr>
            <w:tcW w:w="338" w:type="dxa"/>
            <w:tcBorders>
              <w:top w:val="nil"/>
              <w:left w:val="nil"/>
              <w:bottom w:val="nil"/>
              <w:right w:val="nil"/>
            </w:tcBorders>
            <w:shd w:val="clear" w:color="auto" w:fill="auto"/>
            <w:vAlign w:val="center"/>
            <w:hideMark/>
          </w:tcPr>
          <w:p w14:paraId="13EE3D4C" w14:textId="77777777" w:rsidR="00472910" w:rsidRPr="00A40276" w:rsidRDefault="00472910" w:rsidP="00F36C50">
            <w:pPr>
              <w:rPr>
                <w:rFonts w:ascii="Arial" w:hAnsi="Arial" w:cs="Arial"/>
                <w:b/>
                <w:bCs/>
                <w:sz w:val="2"/>
                <w:szCs w:val="2"/>
                <w:lang w:val="es-BO"/>
              </w:rPr>
            </w:pPr>
          </w:p>
        </w:tc>
        <w:tc>
          <w:tcPr>
            <w:tcW w:w="160" w:type="dxa"/>
            <w:gridSpan w:val="2"/>
            <w:tcBorders>
              <w:top w:val="nil"/>
              <w:left w:val="nil"/>
              <w:bottom w:val="nil"/>
              <w:right w:val="nil"/>
            </w:tcBorders>
            <w:shd w:val="clear" w:color="auto" w:fill="auto"/>
            <w:vAlign w:val="center"/>
            <w:hideMark/>
          </w:tcPr>
          <w:p w14:paraId="35B23ED0" w14:textId="77777777" w:rsidR="00472910" w:rsidRPr="00A40276" w:rsidRDefault="00472910" w:rsidP="00F36C50">
            <w:pPr>
              <w:rPr>
                <w:rFonts w:ascii="Arial" w:hAnsi="Arial" w:cs="Arial"/>
                <w:b/>
                <w:bCs/>
                <w:sz w:val="2"/>
                <w:szCs w:val="2"/>
                <w:lang w:val="es-BO"/>
              </w:rPr>
            </w:pPr>
          </w:p>
        </w:tc>
        <w:tc>
          <w:tcPr>
            <w:tcW w:w="544" w:type="dxa"/>
            <w:gridSpan w:val="4"/>
            <w:tcBorders>
              <w:top w:val="nil"/>
              <w:left w:val="nil"/>
              <w:bottom w:val="nil"/>
              <w:right w:val="nil"/>
            </w:tcBorders>
            <w:shd w:val="clear" w:color="auto" w:fill="auto"/>
            <w:vAlign w:val="center"/>
            <w:hideMark/>
          </w:tcPr>
          <w:p w14:paraId="12207FDE" w14:textId="77777777" w:rsidR="00472910" w:rsidRPr="00A40276" w:rsidRDefault="00472910" w:rsidP="00F36C50">
            <w:pPr>
              <w:rPr>
                <w:rFonts w:ascii="Arial" w:hAnsi="Arial" w:cs="Arial"/>
                <w:b/>
                <w:bCs/>
                <w:sz w:val="2"/>
                <w:szCs w:val="2"/>
                <w:lang w:val="es-BO"/>
              </w:rPr>
            </w:pPr>
          </w:p>
        </w:tc>
        <w:tc>
          <w:tcPr>
            <w:tcW w:w="185" w:type="dxa"/>
            <w:tcBorders>
              <w:top w:val="nil"/>
              <w:left w:val="nil"/>
              <w:bottom w:val="nil"/>
              <w:right w:val="nil"/>
            </w:tcBorders>
            <w:shd w:val="clear" w:color="auto" w:fill="auto"/>
            <w:vAlign w:val="center"/>
            <w:hideMark/>
          </w:tcPr>
          <w:p w14:paraId="03D61403" w14:textId="77777777" w:rsidR="00472910" w:rsidRPr="00A40276" w:rsidRDefault="00472910" w:rsidP="00F36C50">
            <w:pPr>
              <w:rPr>
                <w:rFonts w:ascii="Arial" w:hAnsi="Arial" w:cs="Arial"/>
                <w:b/>
                <w:bCs/>
                <w:sz w:val="2"/>
                <w:szCs w:val="2"/>
                <w:lang w:val="es-BO"/>
              </w:rPr>
            </w:pPr>
          </w:p>
        </w:tc>
        <w:tc>
          <w:tcPr>
            <w:tcW w:w="344" w:type="dxa"/>
            <w:gridSpan w:val="3"/>
            <w:tcBorders>
              <w:top w:val="nil"/>
              <w:left w:val="nil"/>
              <w:bottom w:val="nil"/>
              <w:right w:val="nil"/>
            </w:tcBorders>
            <w:shd w:val="clear" w:color="auto" w:fill="auto"/>
            <w:vAlign w:val="center"/>
            <w:hideMark/>
          </w:tcPr>
          <w:p w14:paraId="46CA5895"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5BB52D62" w14:textId="77777777" w:rsidR="00472910" w:rsidRPr="00A40276" w:rsidRDefault="00472910" w:rsidP="00F36C50">
            <w:pPr>
              <w:rPr>
                <w:rFonts w:ascii="Arial" w:hAnsi="Arial" w:cs="Arial"/>
                <w:b/>
                <w:bCs/>
                <w:sz w:val="2"/>
                <w:szCs w:val="2"/>
                <w:lang w:val="es-BO"/>
              </w:rPr>
            </w:pPr>
          </w:p>
        </w:tc>
        <w:tc>
          <w:tcPr>
            <w:tcW w:w="295" w:type="dxa"/>
            <w:gridSpan w:val="4"/>
            <w:tcBorders>
              <w:top w:val="nil"/>
              <w:left w:val="nil"/>
              <w:bottom w:val="nil"/>
              <w:right w:val="nil"/>
            </w:tcBorders>
            <w:shd w:val="clear" w:color="auto" w:fill="auto"/>
            <w:vAlign w:val="center"/>
            <w:hideMark/>
          </w:tcPr>
          <w:p w14:paraId="509AFFF6"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655A67C4" w14:textId="77777777" w:rsidR="00472910" w:rsidRPr="00A40276" w:rsidRDefault="00472910" w:rsidP="00F36C50">
            <w:pPr>
              <w:rPr>
                <w:rFonts w:ascii="Arial" w:hAnsi="Arial" w:cs="Arial"/>
                <w:b/>
                <w:bCs/>
                <w:sz w:val="2"/>
                <w:szCs w:val="2"/>
                <w:lang w:val="es-BO"/>
              </w:rPr>
            </w:pPr>
          </w:p>
        </w:tc>
        <w:tc>
          <w:tcPr>
            <w:tcW w:w="344" w:type="dxa"/>
            <w:gridSpan w:val="3"/>
            <w:tcBorders>
              <w:top w:val="nil"/>
              <w:left w:val="nil"/>
              <w:bottom w:val="nil"/>
              <w:right w:val="nil"/>
            </w:tcBorders>
            <w:shd w:val="clear" w:color="auto" w:fill="auto"/>
            <w:vAlign w:val="center"/>
            <w:hideMark/>
          </w:tcPr>
          <w:p w14:paraId="584BBD84" w14:textId="77777777" w:rsidR="00472910" w:rsidRPr="00A40276" w:rsidRDefault="00472910" w:rsidP="00F36C50">
            <w:pPr>
              <w:rPr>
                <w:rFonts w:ascii="Arial" w:hAnsi="Arial" w:cs="Arial"/>
                <w:b/>
                <w:bCs/>
                <w:sz w:val="2"/>
                <w:szCs w:val="2"/>
                <w:lang w:val="es-BO"/>
              </w:rPr>
            </w:pPr>
          </w:p>
        </w:tc>
        <w:tc>
          <w:tcPr>
            <w:tcW w:w="219" w:type="dxa"/>
            <w:gridSpan w:val="2"/>
            <w:tcBorders>
              <w:top w:val="nil"/>
              <w:left w:val="nil"/>
              <w:bottom w:val="nil"/>
              <w:right w:val="nil"/>
            </w:tcBorders>
            <w:shd w:val="clear" w:color="auto" w:fill="auto"/>
            <w:vAlign w:val="center"/>
            <w:hideMark/>
          </w:tcPr>
          <w:p w14:paraId="6CB25FB2" w14:textId="77777777" w:rsidR="00472910" w:rsidRPr="00A40276" w:rsidRDefault="00472910" w:rsidP="00F36C50">
            <w:pPr>
              <w:rPr>
                <w:rFonts w:ascii="Arial" w:hAnsi="Arial" w:cs="Arial"/>
                <w:b/>
                <w:bCs/>
                <w:sz w:val="2"/>
                <w:szCs w:val="2"/>
                <w:lang w:val="es-BO"/>
              </w:rPr>
            </w:pPr>
          </w:p>
        </w:tc>
        <w:tc>
          <w:tcPr>
            <w:tcW w:w="469" w:type="dxa"/>
            <w:gridSpan w:val="3"/>
            <w:tcBorders>
              <w:top w:val="nil"/>
              <w:left w:val="nil"/>
              <w:bottom w:val="nil"/>
              <w:right w:val="nil"/>
            </w:tcBorders>
            <w:shd w:val="clear" w:color="auto" w:fill="auto"/>
            <w:vAlign w:val="center"/>
            <w:hideMark/>
          </w:tcPr>
          <w:p w14:paraId="120E1B57"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423B8CD5" w14:textId="77777777" w:rsidR="00472910" w:rsidRPr="00A40276" w:rsidRDefault="00472910" w:rsidP="00F36C50">
            <w:pPr>
              <w:rPr>
                <w:rFonts w:ascii="Arial" w:hAnsi="Arial" w:cs="Arial"/>
                <w:b/>
                <w:bCs/>
                <w:sz w:val="2"/>
                <w:szCs w:val="2"/>
                <w:lang w:val="es-BO"/>
              </w:rPr>
            </w:pPr>
          </w:p>
        </w:tc>
        <w:tc>
          <w:tcPr>
            <w:tcW w:w="185" w:type="dxa"/>
            <w:gridSpan w:val="2"/>
            <w:tcBorders>
              <w:top w:val="nil"/>
              <w:left w:val="nil"/>
              <w:bottom w:val="nil"/>
              <w:right w:val="nil"/>
            </w:tcBorders>
            <w:shd w:val="clear" w:color="auto" w:fill="auto"/>
            <w:vAlign w:val="center"/>
            <w:hideMark/>
          </w:tcPr>
          <w:p w14:paraId="01969203" w14:textId="77777777" w:rsidR="00472910" w:rsidRPr="00A40276" w:rsidRDefault="00472910" w:rsidP="00F36C50">
            <w:pPr>
              <w:rPr>
                <w:rFonts w:ascii="Arial" w:hAnsi="Arial" w:cs="Arial"/>
                <w:b/>
                <w:bCs/>
                <w:sz w:val="2"/>
                <w:szCs w:val="2"/>
                <w:lang w:val="es-BO"/>
              </w:rPr>
            </w:pPr>
          </w:p>
        </w:tc>
        <w:tc>
          <w:tcPr>
            <w:tcW w:w="479" w:type="dxa"/>
            <w:gridSpan w:val="2"/>
            <w:tcBorders>
              <w:top w:val="nil"/>
              <w:left w:val="nil"/>
              <w:bottom w:val="nil"/>
              <w:right w:val="nil"/>
            </w:tcBorders>
            <w:shd w:val="clear" w:color="auto" w:fill="auto"/>
            <w:vAlign w:val="center"/>
            <w:hideMark/>
          </w:tcPr>
          <w:p w14:paraId="086C2D46"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3911820A" w14:textId="77777777" w:rsidR="00472910" w:rsidRPr="00A40276" w:rsidRDefault="00472910" w:rsidP="00F36C50">
            <w:pPr>
              <w:rPr>
                <w:rFonts w:ascii="Arial" w:hAnsi="Arial" w:cs="Arial"/>
                <w:b/>
                <w:bCs/>
                <w:sz w:val="2"/>
                <w:szCs w:val="2"/>
                <w:lang w:val="es-BO"/>
              </w:rPr>
            </w:pPr>
          </w:p>
        </w:tc>
        <w:tc>
          <w:tcPr>
            <w:tcW w:w="295" w:type="dxa"/>
            <w:gridSpan w:val="2"/>
            <w:tcBorders>
              <w:top w:val="nil"/>
              <w:left w:val="nil"/>
              <w:bottom w:val="nil"/>
              <w:right w:val="nil"/>
            </w:tcBorders>
            <w:shd w:val="clear" w:color="auto" w:fill="auto"/>
            <w:vAlign w:val="center"/>
            <w:hideMark/>
          </w:tcPr>
          <w:p w14:paraId="6FB69408"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4A59E9B2" w14:textId="77777777" w:rsidR="00472910" w:rsidRPr="00A40276" w:rsidRDefault="00472910" w:rsidP="00F36C50">
            <w:pPr>
              <w:rPr>
                <w:rFonts w:ascii="Arial" w:hAnsi="Arial" w:cs="Arial"/>
                <w:b/>
                <w:bCs/>
                <w:sz w:val="2"/>
                <w:szCs w:val="2"/>
                <w:lang w:val="es-BO"/>
              </w:rPr>
            </w:pPr>
          </w:p>
        </w:tc>
        <w:tc>
          <w:tcPr>
            <w:tcW w:w="277" w:type="dxa"/>
            <w:gridSpan w:val="2"/>
            <w:tcBorders>
              <w:top w:val="nil"/>
              <w:left w:val="nil"/>
              <w:bottom w:val="nil"/>
              <w:right w:val="single" w:sz="8" w:space="0" w:color="auto"/>
            </w:tcBorders>
            <w:shd w:val="clear" w:color="auto" w:fill="auto"/>
            <w:vAlign w:val="center"/>
            <w:hideMark/>
          </w:tcPr>
          <w:p w14:paraId="766735F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14:paraId="5530EC26" w14:textId="77777777" w:rsidTr="00076EB9">
        <w:trPr>
          <w:trHeight w:val="286"/>
          <w:jc w:val="center"/>
        </w:trPr>
        <w:tc>
          <w:tcPr>
            <w:tcW w:w="3620" w:type="dxa"/>
            <w:gridSpan w:val="13"/>
            <w:vMerge w:val="restart"/>
            <w:tcBorders>
              <w:top w:val="nil"/>
              <w:left w:val="single" w:sz="8" w:space="0" w:color="auto"/>
              <w:bottom w:val="nil"/>
              <w:right w:val="nil"/>
            </w:tcBorders>
            <w:shd w:val="clear" w:color="auto" w:fill="auto"/>
            <w:vAlign w:val="center"/>
            <w:hideMark/>
          </w:tcPr>
          <w:p w14:paraId="40B4DB01"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Solicito que las notificaciones</w:t>
            </w:r>
            <w:r w:rsidR="00F91B91" w:rsidRPr="00A40276">
              <w:rPr>
                <w:rFonts w:ascii="Arial" w:hAnsi="Arial" w:cs="Arial"/>
                <w:b/>
                <w:bCs/>
                <w:lang w:val="es-BO"/>
              </w:rPr>
              <w:t>/comunicaciones</w:t>
            </w:r>
            <w:r w:rsidRPr="00A40276">
              <w:rPr>
                <w:rFonts w:ascii="Arial" w:hAnsi="Arial" w:cs="Arial"/>
                <w:b/>
                <w:bCs/>
                <w:lang w:val="es-BO"/>
              </w:rPr>
              <w:t xml:space="preserve"> me sean remitidas vía:</w:t>
            </w:r>
          </w:p>
        </w:tc>
        <w:tc>
          <w:tcPr>
            <w:tcW w:w="2021" w:type="dxa"/>
            <w:gridSpan w:val="14"/>
            <w:tcBorders>
              <w:top w:val="nil"/>
              <w:left w:val="nil"/>
              <w:bottom w:val="nil"/>
              <w:right w:val="nil"/>
            </w:tcBorders>
            <w:shd w:val="clear" w:color="auto" w:fill="auto"/>
            <w:vAlign w:val="center"/>
            <w:hideMark/>
          </w:tcPr>
          <w:p w14:paraId="75427952"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Fax</w:t>
            </w:r>
            <w:r w:rsidRPr="00A40276">
              <w:rPr>
                <w:rFonts w:ascii="Arial" w:hAnsi="Arial" w:cs="Arial"/>
                <w:b/>
                <w:bCs/>
                <w:lang w:val="es-BO"/>
              </w:rPr>
              <w:br/>
              <w:t>(Solo si tiene):</w:t>
            </w:r>
          </w:p>
        </w:tc>
        <w:tc>
          <w:tcPr>
            <w:tcW w:w="4006"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14:paraId="12353554" w14:textId="77777777"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277" w:type="dxa"/>
            <w:gridSpan w:val="2"/>
            <w:tcBorders>
              <w:top w:val="nil"/>
              <w:left w:val="nil"/>
              <w:bottom w:val="nil"/>
              <w:right w:val="single" w:sz="8" w:space="0" w:color="auto"/>
            </w:tcBorders>
            <w:shd w:val="clear" w:color="auto" w:fill="auto"/>
            <w:vAlign w:val="center"/>
            <w:hideMark/>
          </w:tcPr>
          <w:p w14:paraId="1E4B98C8" w14:textId="77777777" w:rsidR="00472910" w:rsidRPr="00A40276" w:rsidRDefault="00472910" w:rsidP="00F36C50">
            <w:pPr>
              <w:rPr>
                <w:rFonts w:ascii="Arial" w:hAnsi="Arial" w:cs="Arial"/>
                <w:lang w:val="es-BO"/>
              </w:rPr>
            </w:pPr>
            <w:r w:rsidRPr="00A40276">
              <w:rPr>
                <w:rFonts w:ascii="Arial" w:hAnsi="Arial" w:cs="Arial"/>
                <w:lang w:val="es-BO"/>
              </w:rPr>
              <w:t> </w:t>
            </w:r>
          </w:p>
        </w:tc>
      </w:tr>
      <w:tr w:rsidR="00A40276" w:rsidRPr="00A40276" w14:paraId="3A698C48" w14:textId="77777777" w:rsidTr="00076EB9">
        <w:trPr>
          <w:trHeight w:val="68"/>
          <w:jc w:val="center"/>
        </w:trPr>
        <w:tc>
          <w:tcPr>
            <w:tcW w:w="3620" w:type="dxa"/>
            <w:gridSpan w:val="13"/>
            <w:vMerge/>
            <w:tcBorders>
              <w:top w:val="nil"/>
              <w:left w:val="single" w:sz="8" w:space="0" w:color="auto"/>
              <w:bottom w:val="nil"/>
              <w:right w:val="nil"/>
            </w:tcBorders>
            <w:vAlign w:val="center"/>
            <w:hideMark/>
          </w:tcPr>
          <w:p w14:paraId="50E0502F" w14:textId="77777777" w:rsidR="00472910" w:rsidRPr="00A40276" w:rsidRDefault="00472910" w:rsidP="00F36C50">
            <w:pPr>
              <w:rPr>
                <w:rFonts w:ascii="Arial" w:hAnsi="Arial" w:cs="Arial"/>
                <w:b/>
                <w:bCs/>
                <w:lang w:val="es-BO"/>
              </w:rPr>
            </w:pPr>
          </w:p>
        </w:tc>
        <w:tc>
          <w:tcPr>
            <w:tcW w:w="450" w:type="dxa"/>
            <w:gridSpan w:val="3"/>
            <w:tcBorders>
              <w:top w:val="nil"/>
              <w:left w:val="nil"/>
              <w:bottom w:val="nil"/>
              <w:right w:val="nil"/>
            </w:tcBorders>
            <w:shd w:val="clear" w:color="auto" w:fill="auto"/>
            <w:vAlign w:val="center"/>
            <w:hideMark/>
          </w:tcPr>
          <w:p w14:paraId="487107DF" w14:textId="77777777" w:rsidR="00472910" w:rsidRPr="00A40276" w:rsidRDefault="00472910" w:rsidP="00F36C50">
            <w:pPr>
              <w:jc w:val="right"/>
              <w:rPr>
                <w:rFonts w:ascii="Arial" w:hAnsi="Arial" w:cs="Arial"/>
                <w:sz w:val="2"/>
                <w:szCs w:val="2"/>
                <w:lang w:val="es-BO"/>
              </w:rPr>
            </w:pPr>
          </w:p>
        </w:tc>
        <w:tc>
          <w:tcPr>
            <w:tcW w:w="338" w:type="dxa"/>
            <w:tcBorders>
              <w:top w:val="nil"/>
              <w:left w:val="nil"/>
              <w:bottom w:val="nil"/>
              <w:right w:val="nil"/>
            </w:tcBorders>
            <w:shd w:val="clear" w:color="auto" w:fill="auto"/>
            <w:vAlign w:val="center"/>
            <w:hideMark/>
          </w:tcPr>
          <w:p w14:paraId="3347C5F6" w14:textId="77777777" w:rsidR="00472910" w:rsidRPr="00A40276" w:rsidRDefault="00472910" w:rsidP="00F36C50">
            <w:pPr>
              <w:jc w:val="right"/>
              <w:rPr>
                <w:rFonts w:ascii="Arial" w:hAnsi="Arial" w:cs="Arial"/>
                <w:sz w:val="2"/>
                <w:szCs w:val="2"/>
                <w:lang w:val="es-BO"/>
              </w:rPr>
            </w:pPr>
          </w:p>
        </w:tc>
        <w:tc>
          <w:tcPr>
            <w:tcW w:w="160" w:type="dxa"/>
            <w:gridSpan w:val="2"/>
            <w:tcBorders>
              <w:top w:val="nil"/>
              <w:left w:val="nil"/>
              <w:bottom w:val="nil"/>
              <w:right w:val="nil"/>
            </w:tcBorders>
            <w:shd w:val="clear" w:color="auto" w:fill="auto"/>
            <w:vAlign w:val="center"/>
            <w:hideMark/>
          </w:tcPr>
          <w:p w14:paraId="638240F0" w14:textId="77777777" w:rsidR="00472910" w:rsidRPr="00A40276" w:rsidRDefault="00472910" w:rsidP="00F36C50">
            <w:pPr>
              <w:jc w:val="right"/>
              <w:rPr>
                <w:rFonts w:ascii="Arial" w:hAnsi="Arial" w:cs="Arial"/>
                <w:sz w:val="2"/>
                <w:szCs w:val="2"/>
                <w:lang w:val="es-BO"/>
              </w:rPr>
            </w:pPr>
          </w:p>
        </w:tc>
        <w:tc>
          <w:tcPr>
            <w:tcW w:w="544" w:type="dxa"/>
            <w:gridSpan w:val="4"/>
            <w:tcBorders>
              <w:top w:val="nil"/>
              <w:left w:val="nil"/>
              <w:bottom w:val="nil"/>
              <w:right w:val="nil"/>
            </w:tcBorders>
            <w:shd w:val="clear" w:color="auto" w:fill="auto"/>
            <w:vAlign w:val="center"/>
            <w:hideMark/>
          </w:tcPr>
          <w:p w14:paraId="17021779" w14:textId="77777777" w:rsidR="00472910" w:rsidRPr="00A40276" w:rsidRDefault="00472910" w:rsidP="00F36C50">
            <w:pPr>
              <w:jc w:val="right"/>
              <w:rPr>
                <w:rFonts w:ascii="Arial" w:hAnsi="Arial" w:cs="Arial"/>
                <w:sz w:val="2"/>
                <w:szCs w:val="2"/>
                <w:lang w:val="es-BO"/>
              </w:rPr>
            </w:pPr>
          </w:p>
        </w:tc>
        <w:tc>
          <w:tcPr>
            <w:tcW w:w="185" w:type="dxa"/>
            <w:tcBorders>
              <w:top w:val="nil"/>
              <w:left w:val="nil"/>
              <w:bottom w:val="nil"/>
              <w:right w:val="nil"/>
            </w:tcBorders>
            <w:shd w:val="clear" w:color="auto" w:fill="auto"/>
            <w:vAlign w:val="center"/>
            <w:hideMark/>
          </w:tcPr>
          <w:p w14:paraId="464B4018" w14:textId="77777777" w:rsidR="00472910" w:rsidRPr="00A40276" w:rsidRDefault="00472910" w:rsidP="00F36C50">
            <w:pPr>
              <w:jc w:val="right"/>
              <w:rPr>
                <w:rFonts w:ascii="Arial" w:hAnsi="Arial" w:cs="Arial"/>
                <w:sz w:val="2"/>
                <w:szCs w:val="2"/>
                <w:lang w:val="es-BO"/>
              </w:rPr>
            </w:pPr>
          </w:p>
        </w:tc>
        <w:tc>
          <w:tcPr>
            <w:tcW w:w="344" w:type="dxa"/>
            <w:gridSpan w:val="3"/>
            <w:tcBorders>
              <w:top w:val="nil"/>
              <w:left w:val="nil"/>
              <w:bottom w:val="nil"/>
              <w:right w:val="nil"/>
            </w:tcBorders>
            <w:shd w:val="clear" w:color="auto" w:fill="auto"/>
            <w:vAlign w:val="center"/>
            <w:hideMark/>
          </w:tcPr>
          <w:p w14:paraId="4FE6A8F7" w14:textId="77777777" w:rsidR="00472910" w:rsidRPr="00A40276" w:rsidRDefault="00472910" w:rsidP="00F36C50">
            <w:pPr>
              <w:jc w:val="right"/>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5EECFA2C" w14:textId="77777777" w:rsidR="00472910" w:rsidRPr="00A40276" w:rsidRDefault="00472910" w:rsidP="00F36C50">
            <w:pPr>
              <w:rPr>
                <w:rFonts w:ascii="Arial" w:hAnsi="Arial" w:cs="Arial"/>
                <w:sz w:val="2"/>
                <w:szCs w:val="2"/>
                <w:lang w:val="es-BO"/>
              </w:rPr>
            </w:pPr>
          </w:p>
        </w:tc>
        <w:tc>
          <w:tcPr>
            <w:tcW w:w="295" w:type="dxa"/>
            <w:gridSpan w:val="4"/>
            <w:tcBorders>
              <w:top w:val="nil"/>
              <w:left w:val="nil"/>
              <w:bottom w:val="nil"/>
              <w:right w:val="nil"/>
            </w:tcBorders>
            <w:shd w:val="clear" w:color="auto" w:fill="auto"/>
            <w:vAlign w:val="center"/>
            <w:hideMark/>
          </w:tcPr>
          <w:p w14:paraId="44466025"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5AE35670" w14:textId="77777777" w:rsidR="00472910" w:rsidRPr="00A40276" w:rsidRDefault="00472910" w:rsidP="00F36C50">
            <w:pPr>
              <w:rPr>
                <w:rFonts w:ascii="Arial" w:hAnsi="Arial" w:cs="Arial"/>
                <w:sz w:val="2"/>
                <w:szCs w:val="2"/>
                <w:lang w:val="es-BO"/>
              </w:rPr>
            </w:pPr>
          </w:p>
        </w:tc>
        <w:tc>
          <w:tcPr>
            <w:tcW w:w="344" w:type="dxa"/>
            <w:gridSpan w:val="3"/>
            <w:tcBorders>
              <w:top w:val="nil"/>
              <w:left w:val="nil"/>
              <w:bottom w:val="nil"/>
              <w:right w:val="nil"/>
            </w:tcBorders>
            <w:shd w:val="clear" w:color="auto" w:fill="auto"/>
            <w:vAlign w:val="center"/>
            <w:hideMark/>
          </w:tcPr>
          <w:p w14:paraId="5E77EF36" w14:textId="77777777" w:rsidR="00472910" w:rsidRPr="00A40276" w:rsidRDefault="00472910" w:rsidP="00F36C50">
            <w:pPr>
              <w:rPr>
                <w:rFonts w:ascii="Arial" w:hAnsi="Arial" w:cs="Arial"/>
                <w:sz w:val="2"/>
                <w:szCs w:val="2"/>
                <w:lang w:val="es-BO"/>
              </w:rPr>
            </w:pPr>
          </w:p>
        </w:tc>
        <w:tc>
          <w:tcPr>
            <w:tcW w:w="219" w:type="dxa"/>
            <w:gridSpan w:val="2"/>
            <w:tcBorders>
              <w:top w:val="nil"/>
              <w:left w:val="nil"/>
              <w:bottom w:val="nil"/>
              <w:right w:val="nil"/>
            </w:tcBorders>
            <w:shd w:val="clear" w:color="auto" w:fill="auto"/>
            <w:vAlign w:val="center"/>
            <w:hideMark/>
          </w:tcPr>
          <w:p w14:paraId="3A20D35E" w14:textId="77777777" w:rsidR="00472910" w:rsidRPr="00A40276" w:rsidRDefault="00472910" w:rsidP="00F36C50">
            <w:pPr>
              <w:rPr>
                <w:rFonts w:ascii="Arial" w:hAnsi="Arial" w:cs="Arial"/>
                <w:sz w:val="2"/>
                <w:szCs w:val="2"/>
                <w:lang w:val="es-BO"/>
              </w:rPr>
            </w:pPr>
          </w:p>
        </w:tc>
        <w:tc>
          <w:tcPr>
            <w:tcW w:w="469" w:type="dxa"/>
            <w:gridSpan w:val="3"/>
            <w:tcBorders>
              <w:top w:val="nil"/>
              <w:left w:val="nil"/>
              <w:bottom w:val="nil"/>
              <w:right w:val="nil"/>
            </w:tcBorders>
            <w:shd w:val="clear" w:color="auto" w:fill="auto"/>
            <w:vAlign w:val="center"/>
            <w:hideMark/>
          </w:tcPr>
          <w:p w14:paraId="18599471"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3FA07DFB" w14:textId="77777777" w:rsidR="00472910" w:rsidRPr="00A40276" w:rsidRDefault="00472910" w:rsidP="00F36C50">
            <w:pPr>
              <w:rPr>
                <w:rFonts w:ascii="Arial" w:hAnsi="Arial" w:cs="Arial"/>
                <w:sz w:val="2"/>
                <w:szCs w:val="2"/>
                <w:lang w:val="es-BO"/>
              </w:rPr>
            </w:pPr>
          </w:p>
        </w:tc>
        <w:tc>
          <w:tcPr>
            <w:tcW w:w="185" w:type="dxa"/>
            <w:gridSpan w:val="2"/>
            <w:tcBorders>
              <w:top w:val="nil"/>
              <w:left w:val="nil"/>
              <w:bottom w:val="nil"/>
              <w:right w:val="nil"/>
            </w:tcBorders>
            <w:shd w:val="clear" w:color="auto" w:fill="auto"/>
            <w:vAlign w:val="center"/>
            <w:hideMark/>
          </w:tcPr>
          <w:p w14:paraId="0B0DD23D" w14:textId="77777777" w:rsidR="00472910" w:rsidRPr="00A40276" w:rsidRDefault="00472910" w:rsidP="00F36C50">
            <w:pPr>
              <w:rPr>
                <w:rFonts w:ascii="Arial" w:hAnsi="Arial" w:cs="Arial"/>
                <w:sz w:val="2"/>
                <w:szCs w:val="2"/>
                <w:lang w:val="es-BO"/>
              </w:rPr>
            </w:pPr>
          </w:p>
        </w:tc>
        <w:tc>
          <w:tcPr>
            <w:tcW w:w="479" w:type="dxa"/>
            <w:gridSpan w:val="2"/>
            <w:tcBorders>
              <w:top w:val="nil"/>
              <w:left w:val="nil"/>
              <w:bottom w:val="nil"/>
              <w:right w:val="nil"/>
            </w:tcBorders>
            <w:shd w:val="clear" w:color="auto" w:fill="auto"/>
            <w:vAlign w:val="center"/>
            <w:hideMark/>
          </w:tcPr>
          <w:p w14:paraId="2C472FA6"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41FBC3B4" w14:textId="77777777" w:rsidR="00472910" w:rsidRPr="00A40276" w:rsidRDefault="00472910" w:rsidP="00F36C50">
            <w:pPr>
              <w:rPr>
                <w:rFonts w:ascii="Arial" w:hAnsi="Arial" w:cs="Arial"/>
                <w:sz w:val="2"/>
                <w:szCs w:val="2"/>
                <w:lang w:val="es-BO"/>
              </w:rPr>
            </w:pPr>
          </w:p>
        </w:tc>
        <w:tc>
          <w:tcPr>
            <w:tcW w:w="295" w:type="dxa"/>
            <w:gridSpan w:val="2"/>
            <w:tcBorders>
              <w:top w:val="nil"/>
              <w:left w:val="nil"/>
              <w:bottom w:val="nil"/>
              <w:right w:val="nil"/>
            </w:tcBorders>
            <w:shd w:val="clear" w:color="auto" w:fill="auto"/>
            <w:vAlign w:val="center"/>
            <w:hideMark/>
          </w:tcPr>
          <w:p w14:paraId="728FA668"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0BEFD1B4" w14:textId="77777777" w:rsidR="00472910" w:rsidRPr="00A40276" w:rsidRDefault="00472910" w:rsidP="00F36C50">
            <w:pPr>
              <w:rPr>
                <w:rFonts w:ascii="Arial" w:hAnsi="Arial" w:cs="Arial"/>
                <w:sz w:val="2"/>
                <w:szCs w:val="2"/>
                <w:lang w:val="es-BO"/>
              </w:rPr>
            </w:pPr>
          </w:p>
        </w:tc>
        <w:tc>
          <w:tcPr>
            <w:tcW w:w="277" w:type="dxa"/>
            <w:gridSpan w:val="2"/>
            <w:tcBorders>
              <w:top w:val="nil"/>
              <w:left w:val="nil"/>
              <w:bottom w:val="nil"/>
              <w:right w:val="single" w:sz="8" w:space="0" w:color="auto"/>
            </w:tcBorders>
            <w:shd w:val="clear" w:color="auto" w:fill="auto"/>
            <w:vAlign w:val="center"/>
            <w:hideMark/>
          </w:tcPr>
          <w:p w14:paraId="0A4CABDA" w14:textId="77777777" w:rsidR="00472910" w:rsidRPr="00A40276" w:rsidRDefault="00472910" w:rsidP="00F36C50">
            <w:pPr>
              <w:rPr>
                <w:rFonts w:ascii="Arial" w:hAnsi="Arial" w:cs="Arial"/>
                <w:sz w:val="2"/>
                <w:szCs w:val="2"/>
                <w:lang w:val="es-BO"/>
              </w:rPr>
            </w:pPr>
            <w:r w:rsidRPr="00A40276">
              <w:rPr>
                <w:rFonts w:ascii="Arial" w:hAnsi="Arial" w:cs="Arial"/>
                <w:sz w:val="2"/>
                <w:szCs w:val="2"/>
                <w:lang w:val="es-BO"/>
              </w:rPr>
              <w:t> </w:t>
            </w:r>
          </w:p>
        </w:tc>
      </w:tr>
      <w:tr w:rsidR="00A40276" w:rsidRPr="00A40276" w14:paraId="261C93FF" w14:textId="77777777" w:rsidTr="00076EB9">
        <w:trPr>
          <w:trHeight w:val="286"/>
          <w:jc w:val="center"/>
        </w:trPr>
        <w:tc>
          <w:tcPr>
            <w:tcW w:w="3620" w:type="dxa"/>
            <w:gridSpan w:val="13"/>
            <w:vMerge/>
            <w:tcBorders>
              <w:top w:val="nil"/>
              <w:left w:val="single" w:sz="8" w:space="0" w:color="auto"/>
              <w:bottom w:val="nil"/>
              <w:right w:val="nil"/>
            </w:tcBorders>
            <w:vAlign w:val="center"/>
            <w:hideMark/>
          </w:tcPr>
          <w:p w14:paraId="7E3787EF" w14:textId="77777777" w:rsidR="00472910" w:rsidRPr="00A40276" w:rsidRDefault="00472910" w:rsidP="00F36C50">
            <w:pPr>
              <w:rPr>
                <w:rFonts w:ascii="Arial" w:hAnsi="Arial" w:cs="Arial"/>
                <w:b/>
                <w:bCs/>
                <w:lang w:val="es-BO"/>
              </w:rPr>
            </w:pPr>
          </w:p>
        </w:tc>
        <w:tc>
          <w:tcPr>
            <w:tcW w:w="2021" w:type="dxa"/>
            <w:gridSpan w:val="14"/>
            <w:tcBorders>
              <w:top w:val="nil"/>
              <w:left w:val="nil"/>
              <w:bottom w:val="nil"/>
              <w:right w:val="nil"/>
            </w:tcBorders>
            <w:shd w:val="clear" w:color="auto" w:fill="auto"/>
            <w:vAlign w:val="center"/>
            <w:hideMark/>
          </w:tcPr>
          <w:p w14:paraId="3366DD9A"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Correo Electrónico:</w:t>
            </w:r>
          </w:p>
        </w:tc>
        <w:tc>
          <w:tcPr>
            <w:tcW w:w="4006"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14:paraId="0C502781" w14:textId="77777777"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277" w:type="dxa"/>
            <w:gridSpan w:val="2"/>
            <w:tcBorders>
              <w:top w:val="nil"/>
              <w:left w:val="nil"/>
              <w:bottom w:val="nil"/>
              <w:right w:val="single" w:sz="8" w:space="0" w:color="auto"/>
            </w:tcBorders>
            <w:shd w:val="clear" w:color="auto" w:fill="auto"/>
            <w:vAlign w:val="center"/>
            <w:hideMark/>
          </w:tcPr>
          <w:p w14:paraId="7A082912" w14:textId="77777777" w:rsidR="00472910" w:rsidRPr="00A40276" w:rsidRDefault="00472910" w:rsidP="00F36C50">
            <w:pPr>
              <w:rPr>
                <w:rFonts w:ascii="Arial" w:hAnsi="Arial" w:cs="Arial"/>
                <w:lang w:val="es-BO"/>
              </w:rPr>
            </w:pPr>
            <w:r w:rsidRPr="00A40276">
              <w:rPr>
                <w:rFonts w:ascii="Arial" w:hAnsi="Arial" w:cs="Arial"/>
                <w:lang w:val="es-BO"/>
              </w:rPr>
              <w:t> </w:t>
            </w:r>
          </w:p>
        </w:tc>
      </w:tr>
      <w:tr w:rsidR="00A40276" w:rsidRPr="00A40276" w14:paraId="653307CC" w14:textId="77777777" w:rsidTr="00076EB9">
        <w:trPr>
          <w:trHeight w:val="109"/>
          <w:jc w:val="center"/>
        </w:trPr>
        <w:tc>
          <w:tcPr>
            <w:tcW w:w="375" w:type="dxa"/>
            <w:tcBorders>
              <w:top w:val="nil"/>
              <w:left w:val="single" w:sz="8" w:space="0" w:color="auto"/>
              <w:bottom w:val="single" w:sz="8" w:space="0" w:color="auto"/>
              <w:right w:val="nil"/>
            </w:tcBorders>
            <w:shd w:val="clear" w:color="auto" w:fill="auto"/>
            <w:noWrap/>
            <w:vAlign w:val="center"/>
            <w:hideMark/>
          </w:tcPr>
          <w:p w14:paraId="31666C3D"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shd w:val="clear" w:color="auto" w:fill="auto"/>
            <w:noWrap/>
            <w:vAlign w:val="center"/>
            <w:hideMark/>
          </w:tcPr>
          <w:p w14:paraId="41532864"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shd w:val="clear" w:color="auto" w:fill="auto"/>
            <w:noWrap/>
            <w:vAlign w:val="center"/>
            <w:hideMark/>
          </w:tcPr>
          <w:p w14:paraId="2E416211"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shd w:val="clear" w:color="auto" w:fill="auto"/>
            <w:noWrap/>
            <w:vAlign w:val="center"/>
            <w:hideMark/>
          </w:tcPr>
          <w:p w14:paraId="1D5BE292"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411" w:type="dxa"/>
            <w:gridSpan w:val="9"/>
            <w:tcBorders>
              <w:top w:val="nil"/>
              <w:left w:val="nil"/>
              <w:bottom w:val="single" w:sz="8" w:space="0" w:color="auto"/>
              <w:right w:val="nil"/>
            </w:tcBorders>
            <w:shd w:val="clear" w:color="auto" w:fill="auto"/>
            <w:vAlign w:val="center"/>
            <w:hideMark/>
          </w:tcPr>
          <w:p w14:paraId="690FBDF3" w14:textId="77777777" w:rsidR="00472910" w:rsidRPr="00A40276" w:rsidRDefault="00472910" w:rsidP="00F36C50">
            <w:pPr>
              <w:rPr>
                <w:rFonts w:ascii="Arial" w:hAnsi="Arial" w:cs="Arial"/>
                <w:sz w:val="2"/>
                <w:szCs w:val="2"/>
                <w:lang w:val="es-BO"/>
              </w:rPr>
            </w:pPr>
            <w:r w:rsidRPr="00A40276">
              <w:rPr>
                <w:rFonts w:ascii="Arial" w:hAnsi="Arial" w:cs="Arial"/>
                <w:sz w:val="2"/>
                <w:szCs w:val="2"/>
                <w:lang w:val="es-BO"/>
              </w:rPr>
              <w:t> </w:t>
            </w:r>
          </w:p>
        </w:tc>
        <w:tc>
          <w:tcPr>
            <w:tcW w:w="788" w:type="dxa"/>
            <w:gridSpan w:val="4"/>
            <w:tcBorders>
              <w:top w:val="nil"/>
              <w:left w:val="nil"/>
              <w:bottom w:val="single" w:sz="8" w:space="0" w:color="auto"/>
              <w:right w:val="nil"/>
            </w:tcBorders>
            <w:shd w:val="clear" w:color="auto" w:fill="auto"/>
            <w:vAlign w:val="center"/>
            <w:hideMark/>
          </w:tcPr>
          <w:p w14:paraId="1BF6F4FD" w14:textId="77777777" w:rsidR="00472910" w:rsidRPr="00A40276" w:rsidRDefault="00472910" w:rsidP="00F36C50">
            <w:pPr>
              <w:jc w:val="center"/>
              <w:rPr>
                <w:rFonts w:ascii="Arial" w:hAnsi="Arial" w:cs="Arial"/>
                <w:b/>
                <w:bCs/>
                <w:sz w:val="2"/>
                <w:szCs w:val="2"/>
                <w:lang w:val="es-BO"/>
              </w:rPr>
            </w:pPr>
            <w:r w:rsidRPr="00A40276">
              <w:rPr>
                <w:rFonts w:ascii="Arial" w:hAnsi="Arial" w:cs="Arial"/>
                <w:b/>
                <w:bCs/>
                <w:sz w:val="2"/>
                <w:szCs w:val="2"/>
                <w:lang w:val="es-BO"/>
              </w:rPr>
              <w:t> </w:t>
            </w:r>
          </w:p>
        </w:tc>
        <w:tc>
          <w:tcPr>
            <w:tcW w:w="160" w:type="dxa"/>
            <w:gridSpan w:val="2"/>
            <w:tcBorders>
              <w:top w:val="nil"/>
              <w:left w:val="nil"/>
              <w:bottom w:val="single" w:sz="8" w:space="0" w:color="auto"/>
              <w:right w:val="nil"/>
            </w:tcBorders>
            <w:shd w:val="clear" w:color="auto" w:fill="auto"/>
            <w:vAlign w:val="center"/>
            <w:hideMark/>
          </w:tcPr>
          <w:p w14:paraId="6C213BF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544" w:type="dxa"/>
            <w:gridSpan w:val="4"/>
            <w:tcBorders>
              <w:top w:val="nil"/>
              <w:left w:val="nil"/>
              <w:bottom w:val="single" w:sz="8" w:space="0" w:color="auto"/>
              <w:right w:val="nil"/>
            </w:tcBorders>
            <w:shd w:val="clear" w:color="auto" w:fill="auto"/>
            <w:vAlign w:val="center"/>
            <w:hideMark/>
          </w:tcPr>
          <w:p w14:paraId="52074DF3"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85" w:type="dxa"/>
            <w:tcBorders>
              <w:top w:val="nil"/>
              <w:left w:val="nil"/>
              <w:bottom w:val="single" w:sz="8" w:space="0" w:color="auto"/>
              <w:right w:val="nil"/>
            </w:tcBorders>
            <w:shd w:val="clear" w:color="auto" w:fill="auto"/>
            <w:vAlign w:val="center"/>
            <w:hideMark/>
          </w:tcPr>
          <w:p w14:paraId="7D46329F"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3"/>
            <w:tcBorders>
              <w:top w:val="nil"/>
              <w:left w:val="nil"/>
              <w:bottom w:val="single" w:sz="8" w:space="0" w:color="auto"/>
              <w:right w:val="nil"/>
            </w:tcBorders>
            <w:shd w:val="clear" w:color="auto" w:fill="auto"/>
            <w:vAlign w:val="center"/>
            <w:hideMark/>
          </w:tcPr>
          <w:p w14:paraId="09110BAE"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6DF9C6E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95" w:type="dxa"/>
            <w:gridSpan w:val="4"/>
            <w:tcBorders>
              <w:top w:val="nil"/>
              <w:left w:val="nil"/>
              <w:bottom w:val="single" w:sz="8" w:space="0" w:color="auto"/>
              <w:right w:val="nil"/>
            </w:tcBorders>
            <w:shd w:val="clear" w:color="auto" w:fill="auto"/>
            <w:vAlign w:val="center"/>
            <w:hideMark/>
          </w:tcPr>
          <w:p w14:paraId="224FC08B"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689A5276"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3"/>
            <w:tcBorders>
              <w:top w:val="nil"/>
              <w:left w:val="nil"/>
              <w:bottom w:val="single" w:sz="8" w:space="0" w:color="auto"/>
              <w:right w:val="nil"/>
            </w:tcBorders>
            <w:shd w:val="clear" w:color="auto" w:fill="auto"/>
            <w:vAlign w:val="center"/>
            <w:hideMark/>
          </w:tcPr>
          <w:p w14:paraId="035A5B07"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19" w:type="dxa"/>
            <w:gridSpan w:val="2"/>
            <w:tcBorders>
              <w:top w:val="nil"/>
              <w:left w:val="nil"/>
              <w:bottom w:val="single" w:sz="8" w:space="0" w:color="auto"/>
              <w:right w:val="nil"/>
            </w:tcBorders>
            <w:shd w:val="clear" w:color="auto" w:fill="auto"/>
            <w:vAlign w:val="center"/>
            <w:hideMark/>
          </w:tcPr>
          <w:p w14:paraId="3C62CD1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69" w:type="dxa"/>
            <w:gridSpan w:val="3"/>
            <w:tcBorders>
              <w:top w:val="nil"/>
              <w:left w:val="nil"/>
              <w:bottom w:val="single" w:sz="8" w:space="0" w:color="auto"/>
              <w:right w:val="nil"/>
            </w:tcBorders>
            <w:shd w:val="clear" w:color="auto" w:fill="auto"/>
            <w:vAlign w:val="center"/>
            <w:hideMark/>
          </w:tcPr>
          <w:p w14:paraId="356207DA"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0CD407A5"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85" w:type="dxa"/>
            <w:gridSpan w:val="2"/>
            <w:tcBorders>
              <w:top w:val="nil"/>
              <w:left w:val="nil"/>
              <w:bottom w:val="single" w:sz="8" w:space="0" w:color="auto"/>
              <w:right w:val="nil"/>
            </w:tcBorders>
            <w:shd w:val="clear" w:color="auto" w:fill="auto"/>
            <w:vAlign w:val="center"/>
            <w:hideMark/>
          </w:tcPr>
          <w:p w14:paraId="3D36096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79" w:type="dxa"/>
            <w:gridSpan w:val="2"/>
            <w:tcBorders>
              <w:top w:val="nil"/>
              <w:left w:val="nil"/>
              <w:bottom w:val="single" w:sz="8" w:space="0" w:color="auto"/>
              <w:right w:val="nil"/>
            </w:tcBorders>
            <w:shd w:val="clear" w:color="auto" w:fill="auto"/>
            <w:vAlign w:val="center"/>
            <w:hideMark/>
          </w:tcPr>
          <w:p w14:paraId="5D14752F"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74E07D10"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95" w:type="dxa"/>
            <w:gridSpan w:val="2"/>
            <w:tcBorders>
              <w:top w:val="nil"/>
              <w:left w:val="nil"/>
              <w:bottom w:val="single" w:sz="8" w:space="0" w:color="auto"/>
              <w:right w:val="nil"/>
            </w:tcBorders>
            <w:shd w:val="clear" w:color="auto" w:fill="auto"/>
            <w:vAlign w:val="center"/>
            <w:hideMark/>
          </w:tcPr>
          <w:p w14:paraId="632ACBB7"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7BD623E3"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77" w:type="dxa"/>
            <w:gridSpan w:val="2"/>
            <w:tcBorders>
              <w:top w:val="nil"/>
              <w:left w:val="nil"/>
              <w:bottom w:val="single" w:sz="8" w:space="0" w:color="auto"/>
              <w:right w:val="single" w:sz="8" w:space="0" w:color="auto"/>
            </w:tcBorders>
            <w:shd w:val="clear" w:color="auto" w:fill="auto"/>
            <w:vAlign w:val="center"/>
            <w:hideMark/>
          </w:tcPr>
          <w:p w14:paraId="612BB7B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r>
    </w:tbl>
    <w:p w14:paraId="71BEF8AB" w14:textId="77777777" w:rsidR="002C5CC5" w:rsidRPr="00A40276" w:rsidRDefault="002C5CC5" w:rsidP="002C5CC5">
      <w:pPr>
        <w:jc w:val="center"/>
        <w:rPr>
          <w:rFonts w:cs="Arial"/>
          <w:b/>
          <w:sz w:val="18"/>
          <w:szCs w:val="18"/>
          <w:lang w:val="es-BO"/>
        </w:rPr>
      </w:pPr>
    </w:p>
    <w:p w14:paraId="4656B6FA" w14:textId="77777777" w:rsidR="002C5CC5" w:rsidRPr="00A40276" w:rsidRDefault="002C5CC5" w:rsidP="002C5CC5">
      <w:pPr>
        <w:jc w:val="center"/>
        <w:rPr>
          <w:rFonts w:cs="Arial"/>
          <w:b/>
          <w:sz w:val="18"/>
          <w:szCs w:val="18"/>
          <w:lang w:val="es-BO"/>
        </w:rPr>
      </w:pPr>
    </w:p>
    <w:p w14:paraId="07B65C3B" w14:textId="77777777" w:rsidR="002C5CC5" w:rsidRPr="00A40276" w:rsidRDefault="002C5CC5" w:rsidP="002C5CC5">
      <w:pPr>
        <w:jc w:val="center"/>
        <w:rPr>
          <w:rFonts w:cs="Arial"/>
          <w:b/>
          <w:sz w:val="18"/>
          <w:szCs w:val="18"/>
          <w:lang w:val="es-BO"/>
        </w:rPr>
      </w:pPr>
    </w:p>
    <w:p w14:paraId="79FCFAE1" w14:textId="77777777" w:rsidR="002C5CC5" w:rsidRPr="00A40276" w:rsidRDefault="002C5CC5" w:rsidP="002C5CC5">
      <w:pPr>
        <w:jc w:val="center"/>
        <w:rPr>
          <w:rFonts w:cs="Arial"/>
          <w:b/>
          <w:sz w:val="18"/>
          <w:szCs w:val="18"/>
          <w:lang w:val="es-BO"/>
        </w:rPr>
      </w:pPr>
    </w:p>
    <w:p w14:paraId="79317375" w14:textId="77777777" w:rsidR="002C5CC5" w:rsidRPr="00A40276" w:rsidRDefault="002C5CC5" w:rsidP="002C5CC5">
      <w:pPr>
        <w:jc w:val="center"/>
        <w:rPr>
          <w:rFonts w:cs="Arial"/>
          <w:b/>
          <w:sz w:val="18"/>
          <w:szCs w:val="18"/>
          <w:lang w:val="es-BO"/>
        </w:rPr>
      </w:pPr>
      <w:r w:rsidRPr="00A40276">
        <w:rPr>
          <w:rFonts w:cs="Arial"/>
          <w:b/>
          <w:lang w:val="es-BO"/>
        </w:rPr>
        <w:br w:type="page"/>
      </w:r>
      <w:r w:rsidRPr="00A40276">
        <w:rPr>
          <w:rFonts w:cs="Arial"/>
          <w:b/>
          <w:sz w:val="18"/>
          <w:szCs w:val="18"/>
          <w:lang w:val="es-BO"/>
        </w:rPr>
        <w:lastRenderedPageBreak/>
        <w:t>FORMULARIO A-2b</w:t>
      </w:r>
    </w:p>
    <w:p w14:paraId="79275B18"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14:paraId="75DE90D7" w14:textId="715BC38D" w:rsidR="002C5CC5" w:rsidRPr="00A40276" w:rsidRDefault="002C5CC5" w:rsidP="002C5CC5">
      <w:pPr>
        <w:jc w:val="center"/>
        <w:rPr>
          <w:rFonts w:cs="Arial"/>
          <w:b/>
          <w:sz w:val="18"/>
          <w:szCs w:val="18"/>
          <w:lang w:val="es-BO"/>
        </w:rPr>
      </w:pPr>
      <w:r w:rsidRPr="00A40276">
        <w:rPr>
          <w:rFonts w:cs="Arial"/>
          <w:b/>
          <w:sz w:val="18"/>
          <w:szCs w:val="18"/>
          <w:lang w:val="es-BO"/>
        </w:rPr>
        <w:t xml:space="preserve">(Para </w:t>
      </w:r>
      <w:r w:rsidR="00C8150E">
        <w:rPr>
          <w:rFonts w:cs="Arial"/>
          <w:b/>
          <w:sz w:val="18"/>
          <w:szCs w:val="18"/>
          <w:lang w:val="es-BO"/>
        </w:rPr>
        <w:t>Personas Jurídicas</w:t>
      </w:r>
      <w:r w:rsidRPr="00A40276">
        <w:rPr>
          <w:rFonts w:cs="Arial"/>
          <w:b/>
          <w:sz w:val="18"/>
          <w:szCs w:val="18"/>
          <w:lang w:val="es-BO"/>
        </w:rPr>
        <w:t>)</w:t>
      </w:r>
    </w:p>
    <w:p w14:paraId="7667824F" w14:textId="77777777" w:rsidR="00FC1F6B" w:rsidRPr="00A40276" w:rsidRDefault="00FC1F6B" w:rsidP="002C5CC5">
      <w:pPr>
        <w:jc w:val="center"/>
        <w:rPr>
          <w:rFonts w:cs="Arial"/>
          <w:b/>
          <w:sz w:val="18"/>
          <w:szCs w:val="18"/>
          <w:lang w:val="es-BO"/>
        </w:rPr>
      </w:pPr>
    </w:p>
    <w:tbl>
      <w:tblPr>
        <w:tblpPr w:leftFromText="141" w:rightFromText="141" w:vertAnchor="text" w:tblpXSpec="center" w:tblpY="1"/>
        <w:tblOverlap w:val="never"/>
        <w:tblW w:w="5681" w:type="pct"/>
        <w:tblLook w:val="04A0" w:firstRow="1" w:lastRow="0" w:firstColumn="1" w:lastColumn="0" w:noHBand="0" w:noVBand="1"/>
      </w:tblPr>
      <w:tblGrid>
        <w:gridCol w:w="247"/>
        <w:gridCol w:w="31"/>
        <w:gridCol w:w="90"/>
        <w:gridCol w:w="30"/>
        <w:gridCol w:w="99"/>
        <w:gridCol w:w="25"/>
        <w:gridCol w:w="210"/>
        <w:gridCol w:w="21"/>
        <w:gridCol w:w="11"/>
        <w:gridCol w:w="4"/>
        <w:gridCol w:w="50"/>
        <w:gridCol w:w="195"/>
        <w:gridCol w:w="63"/>
        <w:gridCol w:w="18"/>
        <w:gridCol w:w="166"/>
        <w:gridCol w:w="112"/>
        <w:gridCol w:w="32"/>
        <w:gridCol w:w="16"/>
        <w:gridCol w:w="89"/>
        <w:gridCol w:w="105"/>
        <w:gridCol w:w="136"/>
        <w:gridCol w:w="8"/>
        <w:gridCol w:w="98"/>
        <w:gridCol w:w="17"/>
        <w:gridCol w:w="135"/>
        <w:gridCol w:w="68"/>
        <w:gridCol w:w="43"/>
        <w:gridCol w:w="137"/>
        <w:gridCol w:w="148"/>
        <w:gridCol w:w="13"/>
        <w:gridCol w:w="87"/>
        <w:gridCol w:w="32"/>
        <w:gridCol w:w="194"/>
        <w:gridCol w:w="22"/>
        <w:gridCol w:w="42"/>
        <w:gridCol w:w="68"/>
        <w:gridCol w:w="140"/>
        <w:gridCol w:w="90"/>
        <w:gridCol w:w="104"/>
        <w:gridCol w:w="18"/>
        <w:gridCol w:w="34"/>
        <w:gridCol w:w="66"/>
        <w:gridCol w:w="78"/>
        <w:gridCol w:w="3"/>
        <w:gridCol w:w="127"/>
        <w:gridCol w:w="14"/>
        <w:gridCol w:w="6"/>
        <w:gridCol w:w="222"/>
        <w:gridCol w:w="6"/>
        <w:gridCol w:w="5"/>
        <w:gridCol w:w="133"/>
        <w:gridCol w:w="78"/>
        <w:gridCol w:w="32"/>
        <w:gridCol w:w="27"/>
        <w:gridCol w:w="163"/>
        <w:gridCol w:w="58"/>
        <w:gridCol w:w="21"/>
        <w:gridCol w:w="19"/>
        <w:gridCol w:w="124"/>
        <w:gridCol w:w="84"/>
        <w:gridCol w:w="15"/>
        <w:gridCol w:w="79"/>
        <w:gridCol w:w="44"/>
        <w:gridCol w:w="112"/>
        <w:gridCol w:w="7"/>
        <w:gridCol w:w="79"/>
        <w:gridCol w:w="24"/>
        <w:gridCol w:w="38"/>
        <w:gridCol w:w="98"/>
        <w:gridCol w:w="3"/>
        <w:gridCol w:w="83"/>
        <w:gridCol w:w="38"/>
        <w:gridCol w:w="50"/>
        <w:gridCol w:w="71"/>
        <w:gridCol w:w="3"/>
        <w:gridCol w:w="62"/>
        <w:gridCol w:w="86"/>
        <w:gridCol w:w="38"/>
        <w:gridCol w:w="53"/>
        <w:gridCol w:w="7"/>
        <w:gridCol w:w="40"/>
        <w:gridCol w:w="120"/>
        <w:gridCol w:w="26"/>
        <w:gridCol w:w="60"/>
        <w:gridCol w:w="15"/>
        <w:gridCol w:w="1"/>
        <w:gridCol w:w="178"/>
        <w:gridCol w:w="44"/>
        <w:gridCol w:w="12"/>
        <w:gridCol w:w="7"/>
        <w:gridCol w:w="159"/>
        <w:gridCol w:w="44"/>
        <w:gridCol w:w="40"/>
        <w:gridCol w:w="182"/>
        <w:gridCol w:w="68"/>
        <w:gridCol w:w="154"/>
        <w:gridCol w:w="96"/>
        <w:gridCol w:w="126"/>
        <w:gridCol w:w="124"/>
        <w:gridCol w:w="16"/>
        <w:gridCol w:w="82"/>
        <w:gridCol w:w="152"/>
        <w:gridCol w:w="28"/>
        <w:gridCol w:w="42"/>
        <w:gridCol w:w="14"/>
        <w:gridCol w:w="166"/>
        <w:gridCol w:w="42"/>
        <w:gridCol w:w="114"/>
        <w:gridCol w:w="94"/>
        <w:gridCol w:w="14"/>
        <w:gridCol w:w="114"/>
        <w:gridCol w:w="30"/>
        <w:gridCol w:w="78"/>
        <w:gridCol w:w="14"/>
        <w:gridCol w:w="208"/>
        <w:gridCol w:w="42"/>
        <w:gridCol w:w="44"/>
        <w:gridCol w:w="136"/>
        <w:gridCol w:w="46"/>
        <w:gridCol w:w="24"/>
        <w:gridCol w:w="82"/>
        <w:gridCol w:w="70"/>
        <w:gridCol w:w="66"/>
        <w:gridCol w:w="14"/>
        <w:gridCol w:w="18"/>
        <w:gridCol w:w="78"/>
        <w:gridCol w:w="48"/>
        <w:gridCol w:w="77"/>
        <w:gridCol w:w="7"/>
        <w:gridCol w:w="40"/>
        <w:gridCol w:w="99"/>
        <w:gridCol w:w="59"/>
        <w:gridCol w:w="58"/>
        <w:gridCol w:w="31"/>
        <w:gridCol w:w="3"/>
        <w:gridCol w:w="71"/>
        <w:gridCol w:w="125"/>
        <w:gridCol w:w="16"/>
        <w:gridCol w:w="33"/>
        <w:gridCol w:w="5"/>
        <w:gridCol w:w="47"/>
        <w:gridCol w:w="170"/>
        <w:gridCol w:w="5"/>
        <w:gridCol w:w="4"/>
        <w:gridCol w:w="24"/>
        <w:gridCol w:w="23"/>
        <w:gridCol w:w="220"/>
        <w:gridCol w:w="15"/>
      </w:tblGrid>
      <w:tr w:rsidR="00A40276" w:rsidRPr="00A40276" w14:paraId="04B3AE99" w14:textId="77777777" w:rsidTr="00967385">
        <w:trPr>
          <w:gridAfter w:val="1"/>
          <w:wAfter w:w="7" w:type="pct"/>
          <w:trHeight w:val="567"/>
        </w:trPr>
        <w:tc>
          <w:tcPr>
            <w:tcW w:w="4993" w:type="pct"/>
            <w:gridSpan w:val="147"/>
            <w:tcBorders>
              <w:top w:val="single" w:sz="8" w:space="0" w:color="auto"/>
              <w:left w:val="single" w:sz="12" w:space="0" w:color="auto"/>
              <w:bottom w:val="single" w:sz="8" w:space="0" w:color="auto"/>
              <w:right w:val="single" w:sz="12" w:space="0" w:color="auto"/>
            </w:tcBorders>
            <w:shd w:val="clear" w:color="000000" w:fill="0F253F"/>
            <w:vAlign w:val="center"/>
            <w:hideMark/>
          </w:tcPr>
          <w:p w14:paraId="7BFF1ACA" w14:textId="77777777" w:rsidR="003B46C3" w:rsidRPr="00A40276" w:rsidRDefault="003B46C3" w:rsidP="000D4BFC">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DATOS GENERALES DEL PROPONENTE</w:t>
            </w:r>
          </w:p>
        </w:tc>
      </w:tr>
      <w:tr w:rsidR="002E1D2F" w:rsidRPr="00A40276" w14:paraId="2EA137F5" w14:textId="77777777" w:rsidTr="00967385">
        <w:trPr>
          <w:trHeight w:val="114"/>
        </w:trPr>
        <w:tc>
          <w:tcPr>
            <w:tcW w:w="184" w:type="pct"/>
            <w:gridSpan w:val="3"/>
            <w:tcBorders>
              <w:top w:val="nil"/>
              <w:left w:val="single" w:sz="12" w:space="0" w:color="auto"/>
              <w:bottom w:val="nil"/>
            </w:tcBorders>
            <w:shd w:val="clear" w:color="auto" w:fill="auto"/>
            <w:noWrap/>
            <w:vAlign w:val="center"/>
            <w:hideMark/>
          </w:tcPr>
          <w:p w14:paraId="7C3DD6C1" w14:textId="77777777" w:rsidR="003B46C3" w:rsidRPr="00A40276" w:rsidRDefault="003B46C3" w:rsidP="003B46C3">
            <w:pPr>
              <w:rPr>
                <w:rFonts w:ascii="Calibri" w:hAnsi="Calibri" w:cs="Calibri"/>
                <w:lang w:val="es-BO"/>
              </w:rPr>
            </w:pPr>
            <w:r w:rsidRPr="00A40276">
              <w:rPr>
                <w:rFonts w:ascii="Calibri" w:hAnsi="Calibri" w:cs="Calibri"/>
                <w:lang w:val="es-BO"/>
              </w:rPr>
              <w:t> </w:t>
            </w:r>
          </w:p>
        </w:tc>
        <w:tc>
          <w:tcPr>
            <w:tcW w:w="200" w:type="pct"/>
            <w:gridSpan w:val="7"/>
            <w:tcBorders>
              <w:top w:val="nil"/>
              <w:bottom w:val="nil"/>
            </w:tcBorders>
            <w:shd w:val="clear" w:color="auto" w:fill="auto"/>
            <w:vAlign w:val="center"/>
          </w:tcPr>
          <w:p w14:paraId="6B64ACA3" w14:textId="77777777" w:rsidR="003B46C3" w:rsidRPr="00A40276" w:rsidRDefault="003B46C3" w:rsidP="003B46C3">
            <w:pPr>
              <w:rPr>
                <w:lang w:val="es-BO"/>
              </w:rPr>
            </w:pPr>
            <w:r w:rsidRPr="00A40276">
              <w:rPr>
                <w:lang w:val="es-BO"/>
              </w:rPr>
              <w:t> </w:t>
            </w:r>
          </w:p>
        </w:tc>
        <w:tc>
          <w:tcPr>
            <w:tcW w:w="163" w:type="pct"/>
            <w:gridSpan w:val="4"/>
            <w:tcBorders>
              <w:top w:val="nil"/>
              <w:bottom w:val="nil"/>
            </w:tcBorders>
            <w:shd w:val="clear" w:color="auto" w:fill="auto"/>
            <w:vAlign w:val="center"/>
          </w:tcPr>
          <w:p w14:paraId="103FD33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B97A5E5"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03C44120"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1B0310B7"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FA4F6C6"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69BEFE8"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374F794A"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7EECD5D5"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5ED4574B" w14:textId="77777777" w:rsidR="003B46C3" w:rsidRPr="00A40276" w:rsidRDefault="003B46C3" w:rsidP="003B46C3">
            <w:pPr>
              <w:rPr>
                <w:lang w:val="es-BO"/>
              </w:rPr>
            </w:pPr>
          </w:p>
        </w:tc>
        <w:tc>
          <w:tcPr>
            <w:tcW w:w="113" w:type="pct"/>
            <w:gridSpan w:val="2"/>
            <w:tcBorders>
              <w:top w:val="nil"/>
              <w:bottom w:val="single" w:sz="2" w:space="0" w:color="auto"/>
            </w:tcBorders>
            <w:shd w:val="clear" w:color="auto" w:fill="auto"/>
            <w:vAlign w:val="center"/>
          </w:tcPr>
          <w:p w14:paraId="1325CF76"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2C9494F8"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5B23C349"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0607B585"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70CB554D"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43946EB2"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30678918" w14:textId="77777777"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14:paraId="0F031CD0"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057508CB"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75DF142E"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0A163102"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1062DCCA"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3BBCFAAA"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5BE917F5"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184907CB"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44BCBEE7"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17F47AB0"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19137274"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1A1A8EAE"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07E06814"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470589F4"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3A8A2271"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605829DB" w14:textId="77777777"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14:paraId="314AAA79"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187ABDB9"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37CD2CE9"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5540C427"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30B20062"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37C57EE0" w14:textId="77777777" w:rsidR="003B46C3" w:rsidRPr="00A40276" w:rsidRDefault="003B46C3" w:rsidP="003B46C3">
            <w:pPr>
              <w:rPr>
                <w:lang w:val="es-BO"/>
              </w:rPr>
            </w:pPr>
          </w:p>
        </w:tc>
      </w:tr>
      <w:tr w:rsidR="00A40276" w:rsidRPr="00A40276" w14:paraId="3556D88B"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9EC9103" w14:textId="77777777" w:rsidR="003B46C3" w:rsidRPr="00A40276" w:rsidRDefault="003B46C3" w:rsidP="003B46C3">
            <w:pPr>
              <w:rPr>
                <w:rFonts w:ascii="Calibri" w:hAnsi="Calibri" w:cs="Calibri"/>
                <w:lang w:val="es-BO"/>
              </w:rPr>
            </w:pPr>
          </w:p>
        </w:tc>
        <w:tc>
          <w:tcPr>
            <w:tcW w:w="1361" w:type="pct"/>
            <w:gridSpan w:val="35"/>
            <w:vMerge w:val="restart"/>
            <w:tcBorders>
              <w:top w:val="nil"/>
              <w:right w:val="single" w:sz="2" w:space="0" w:color="auto"/>
            </w:tcBorders>
            <w:shd w:val="clear" w:color="auto" w:fill="auto"/>
            <w:vAlign w:val="center"/>
          </w:tcPr>
          <w:p w14:paraId="03840639" w14:textId="77777777" w:rsidR="003B46C3" w:rsidRPr="00A40276" w:rsidRDefault="003B46C3" w:rsidP="003B46C3">
            <w:pPr>
              <w:jc w:val="right"/>
              <w:rPr>
                <w:lang w:val="es-BO"/>
              </w:rPr>
            </w:pPr>
            <w:r w:rsidRPr="00A40276">
              <w:rPr>
                <w:rFonts w:ascii="Arial" w:hAnsi="Arial" w:cs="Arial"/>
                <w:bCs/>
                <w:lang w:val="es-BO"/>
              </w:rPr>
              <w:t>Nombre del proponente o Razón Social</w:t>
            </w:r>
          </w:p>
        </w:tc>
        <w:tc>
          <w:tcPr>
            <w:tcW w:w="3337" w:type="pct"/>
            <w:gridSpan w:val="108"/>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AEF5BFF" w14:textId="77777777"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4BA934AE" w14:textId="77777777" w:rsidR="003B46C3" w:rsidRPr="00A40276" w:rsidRDefault="003B46C3" w:rsidP="003B46C3">
            <w:pPr>
              <w:rPr>
                <w:lang w:val="es-BO"/>
              </w:rPr>
            </w:pPr>
          </w:p>
        </w:tc>
      </w:tr>
      <w:tr w:rsidR="00A40276" w:rsidRPr="00A40276" w14:paraId="2C092CAF"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FBE2476" w14:textId="77777777" w:rsidR="003B46C3" w:rsidRPr="00A40276" w:rsidRDefault="003B46C3" w:rsidP="003B46C3">
            <w:pPr>
              <w:rPr>
                <w:rFonts w:ascii="Calibri" w:hAnsi="Calibri" w:cs="Calibri"/>
                <w:lang w:val="es-BO"/>
              </w:rPr>
            </w:pPr>
          </w:p>
        </w:tc>
        <w:tc>
          <w:tcPr>
            <w:tcW w:w="1361" w:type="pct"/>
            <w:gridSpan w:val="35"/>
            <w:vMerge/>
            <w:tcBorders>
              <w:bottom w:val="nil"/>
              <w:right w:val="single" w:sz="2" w:space="0" w:color="auto"/>
            </w:tcBorders>
            <w:shd w:val="clear" w:color="auto" w:fill="auto"/>
            <w:vAlign w:val="center"/>
          </w:tcPr>
          <w:p w14:paraId="1C89A626" w14:textId="77777777" w:rsidR="003B46C3" w:rsidRPr="00A40276" w:rsidRDefault="003B46C3" w:rsidP="003B46C3">
            <w:pPr>
              <w:rPr>
                <w:lang w:val="es-BO"/>
              </w:rPr>
            </w:pPr>
          </w:p>
        </w:tc>
        <w:tc>
          <w:tcPr>
            <w:tcW w:w="3337" w:type="pct"/>
            <w:gridSpan w:val="108"/>
            <w:vMerge/>
            <w:tcBorders>
              <w:left w:val="single" w:sz="2" w:space="0" w:color="auto"/>
              <w:bottom w:val="single" w:sz="2" w:space="0" w:color="auto"/>
              <w:right w:val="single" w:sz="2" w:space="0" w:color="auto"/>
            </w:tcBorders>
            <w:shd w:val="clear" w:color="auto" w:fill="DBE5F1" w:themeFill="accent1" w:themeFillTint="33"/>
            <w:vAlign w:val="center"/>
          </w:tcPr>
          <w:p w14:paraId="67B7CD21" w14:textId="77777777"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11455637" w14:textId="77777777" w:rsidR="003B46C3" w:rsidRPr="00A40276" w:rsidRDefault="003B46C3" w:rsidP="003B46C3">
            <w:pPr>
              <w:rPr>
                <w:lang w:val="es-BO"/>
              </w:rPr>
            </w:pPr>
          </w:p>
        </w:tc>
      </w:tr>
      <w:tr w:rsidR="002E1D2F" w:rsidRPr="00A40276" w14:paraId="02046704"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70411F5"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7231E2C8"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ED5F961"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1CCFFA3"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07804BA"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775A3EC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C27C8D0"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D4FB018"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7523956E"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7128A1F5"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3EDA1DBA" w14:textId="77777777" w:rsidR="003B46C3" w:rsidRPr="00A40276" w:rsidRDefault="003B46C3" w:rsidP="003B46C3">
            <w:pPr>
              <w:rPr>
                <w:lang w:val="es-BO"/>
              </w:rPr>
            </w:pPr>
          </w:p>
        </w:tc>
        <w:tc>
          <w:tcPr>
            <w:tcW w:w="113" w:type="pct"/>
            <w:gridSpan w:val="2"/>
            <w:tcBorders>
              <w:top w:val="single" w:sz="2" w:space="0" w:color="auto"/>
              <w:bottom w:val="single" w:sz="4" w:space="0" w:color="auto"/>
            </w:tcBorders>
            <w:shd w:val="clear" w:color="auto" w:fill="auto"/>
            <w:vAlign w:val="center"/>
          </w:tcPr>
          <w:p w14:paraId="50B34DCC"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09BC742A"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1DC115B3"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136A2E79"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6B85A581"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012B45FF"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7428EC20" w14:textId="77777777" w:rsidR="003B46C3" w:rsidRPr="00A40276" w:rsidRDefault="003B46C3" w:rsidP="003B46C3">
            <w:pPr>
              <w:rPr>
                <w:lang w:val="es-BO"/>
              </w:rPr>
            </w:pPr>
          </w:p>
        </w:tc>
        <w:tc>
          <w:tcPr>
            <w:tcW w:w="112" w:type="pct"/>
            <w:gridSpan w:val="5"/>
            <w:tcBorders>
              <w:top w:val="single" w:sz="2" w:space="0" w:color="auto"/>
              <w:bottom w:val="single" w:sz="4" w:space="0" w:color="auto"/>
            </w:tcBorders>
            <w:shd w:val="clear" w:color="auto" w:fill="auto"/>
            <w:vAlign w:val="center"/>
          </w:tcPr>
          <w:p w14:paraId="60F77312"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14:paraId="1006710E"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14:paraId="622BCEB2"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45A56DBD"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766FB4CA"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36778E03"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238FE0D5"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61B119C1"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6235DACD"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4717D492"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7842C6AB"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34CC81F6"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24A28D51"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0B1412D4"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1C22FD8C"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0565B5FC" w14:textId="77777777" w:rsidR="003B46C3" w:rsidRPr="00A40276" w:rsidRDefault="003B46C3" w:rsidP="003B46C3">
            <w:pPr>
              <w:rPr>
                <w:lang w:val="es-BO"/>
              </w:rPr>
            </w:pPr>
          </w:p>
        </w:tc>
        <w:tc>
          <w:tcPr>
            <w:tcW w:w="112" w:type="pct"/>
            <w:gridSpan w:val="5"/>
            <w:tcBorders>
              <w:top w:val="single" w:sz="2" w:space="0" w:color="auto"/>
              <w:bottom w:val="single" w:sz="4" w:space="0" w:color="auto"/>
            </w:tcBorders>
            <w:shd w:val="clear" w:color="auto" w:fill="auto"/>
            <w:vAlign w:val="center"/>
          </w:tcPr>
          <w:p w14:paraId="2A033B05"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58FC0AAD"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14:paraId="58328336" w14:textId="77777777" w:rsidR="003B46C3" w:rsidRPr="00A40276" w:rsidRDefault="003B46C3" w:rsidP="003B46C3">
            <w:pPr>
              <w:rPr>
                <w:lang w:val="es-BO"/>
              </w:rPr>
            </w:pPr>
          </w:p>
        </w:tc>
        <w:tc>
          <w:tcPr>
            <w:tcW w:w="113" w:type="pct"/>
            <w:gridSpan w:val="5"/>
            <w:tcBorders>
              <w:top w:val="single" w:sz="2" w:space="0" w:color="auto"/>
              <w:bottom w:val="single" w:sz="4" w:space="0" w:color="auto"/>
            </w:tcBorders>
            <w:shd w:val="clear" w:color="auto" w:fill="auto"/>
            <w:vAlign w:val="center"/>
          </w:tcPr>
          <w:p w14:paraId="24E08BD4" w14:textId="77777777" w:rsidR="003B46C3" w:rsidRPr="00A40276" w:rsidRDefault="003B46C3" w:rsidP="003B46C3">
            <w:pPr>
              <w:rPr>
                <w:lang w:val="es-BO"/>
              </w:rPr>
            </w:pPr>
          </w:p>
        </w:tc>
        <w:tc>
          <w:tcPr>
            <w:tcW w:w="113" w:type="pct"/>
            <w:gridSpan w:val="5"/>
            <w:tcBorders>
              <w:top w:val="single" w:sz="2" w:space="0" w:color="auto"/>
              <w:bottom w:val="single" w:sz="4" w:space="0" w:color="auto"/>
            </w:tcBorders>
            <w:shd w:val="clear" w:color="auto" w:fill="auto"/>
            <w:vAlign w:val="center"/>
          </w:tcPr>
          <w:p w14:paraId="55611C5B"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0989AED2" w14:textId="77777777" w:rsidR="003B46C3" w:rsidRPr="00A40276" w:rsidRDefault="003B46C3" w:rsidP="003B46C3">
            <w:pPr>
              <w:rPr>
                <w:lang w:val="es-BO"/>
              </w:rPr>
            </w:pPr>
          </w:p>
        </w:tc>
      </w:tr>
      <w:tr w:rsidR="00A40276" w:rsidRPr="00A40276" w14:paraId="34D5AF58"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DF0A4D2" w14:textId="77777777" w:rsidR="003B46C3" w:rsidRPr="00A40276" w:rsidRDefault="003B46C3" w:rsidP="003B46C3">
            <w:pPr>
              <w:rPr>
                <w:rFonts w:ascii="Calibri" w:hAnsi="Calibri" w:cs="Calibri"/>
                <w:lang w:val="es-BO"/>
              </w:rPr>
            </w:pPr>
          </w:p>
        </w:tc>
        <w:tc>
          <w:tcPr>
            <w:tcW w:w="1361" w:type="pct"/>
            <w:gridSpan w:val="35"/>
            <w:vMerge w:val="restart"/>
            <w:tcBorders>
              <w:top w:val="nil"/>
              <w:right w:val="single" w:sz="4" w:space="0" w:color="auto"/>
            </w:tcBorders>
            <w:shd w:val="clear" w:color="auto" w:fill="auto"/>
            <w:vAlign w:val="center"/>
          </w:tcPr>
          <w:p w14:paraId="13EFF81E" w14:textId="77777777" w:rsidR="003B46C3" w:rsidRPr="00A40276" w:rsidRDefault="003B46C3" w:rsidP="003B46C3">
            <w:pPr>
              <w:jc w:val="right"/>
              <w:rPr>
                <w:rFonts w:ascii="Arial" w:hAnsi="Arial" w:cs="Arial"/>
                <w:bCs/>
                <w:lang w:val="es-BO"/>
              </w:rPr>
            </w:pPr>
            <w:r w:rsidRPr="00A40276">
              <w:rPr>
                <w:rFonts w:ascii="Arial" w:hAnsi="Arial" w:cs="Arial"/>
                <w:bCs/>
                <w:lang w:val="es-BO"/>
              </w:rPr>
              <w:t>Proponente</w:t>
            </w:r>
          </w:p>
        </w:tc>
        <w:tc>
          <w:tcPr>
            <w:tcW w:w="3337" w:type="pct"/>
            <w:gridSpan w:val="10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0E499F" w14:textId="77777777" w:rsidR="003B46C3" w:rsidRPr="00A40276" w:rsidRDefault="003B46C3" w:rsidP="003B46C3">
            <w:pPr>
              <w:jc w:val="both"/>
              <w:rPr>
                <w:b/>
                <w:i/>
                <w:lang w:val="es-BO"/>
              </w:rPr>
            </w:pPr>
            <w:r w:rsidRPr="00A40276">
              <w:rPr>
                <w:rFonts w:ascii="Arial" w:hAnsi="Arial" w:cs="Arial"/>
                <w:b/>
                <w:bCs/>
                <w:i/>
                <w:lang w:val="es-BO"/>
              </w:rPr>
              <w:t>(Debe Señalar:</w:t>
            </w:r>
            <w:r w:rsidRPr="00A40276">
              <w:rPr>
                <w:b/>
                <w:lang w:val="es-BO"/>
              </w:rPr>
              <w:t xml:space="preserve"> </w:t>
            </w:r>
            <w:r w:rsidRPr="00A40276">
              <w:rPr>
                <w:rFonts w:ascii="Arial" w:hAnsi="Arial" w:cs="Arial"/>
                <w:b/>
                <w:bCs/>
                <w:i/>
                <w:lang w:val="es-BO"/>
              </w:rPr>
              <w:t>Empresa Nacional, Cooperativa o Asociación Civil Sin Fines De Lucro)</w:t>
            </w:r>
          </w:p>
        </w:tc>
        <w:tc>
          <w:tcPr>
            <w:tcW w:w="118" w:type="pct"/>
            <w:gridSpan w:val="2"/>
            <w:tcBorders>
              <w:top w:val="nil"/>
              <w:left w:val="single" w:sz="4" w:space="0" w:color="auto"/>
              <w:bottom w:val="nil"/>
              <w:right w:val="single" w:sz="12" w:space="0" w:color="auto"/>
            </w:tcBorders>
            <w:shd w:val="clear" w:color="auto" w:fill="auto"/>
            <w:vAlign w:val="center"/>
          </w:tcPr>
          <w:p w14:paraId="572B57D7" w14:textId="77777777" w:rsidR="003B46C3" w:rsidRPr="00A40276" w:rsidRDefault="003B46C3" w:rsidP="003B46C3">
            <w:pPr>
              <w:rPr>
                <w:lang w:val="es-BO"/>
              </w:rPr>
            </w:pPr>
          </w:p>
        </w:tc>
      </w:tr>
      <w:tr w:rsidR="00A40276" w:rsidRPr="00A40276" w14:paraId="3D73260D"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4B48D74" w14:textId="77777777" w:rsidR="003B46C3" w:rsidRPr="00A40276" w:rsidRDefault="003B46C3" w:rsidP="003B46C3">
            <w:pPr>
              <w:rPr>
                <w:rFonts w:ascii="Calibri" w:hAnsi="Calibri" w:cs="Calibri"/>
                <w:lang w:val="es-BO"/>
              </w:rPr>
            </w:pPr>
          </w:p>
        </w:tc>
        <w:tc>
          <w:tcPr>
            <w:tcW w:w="1361" w:type="pct"/>
            <w:gridSpan w:val="35"/>
            <w:vMerge/>
            <w:tcBorders>
              <w:bottom w:val="nil"/>
              <w:right w:val="single" w:sz="4" w:space="0" w:color="auto"/>
            </w:tcBorders>
            <w:shd w:val="clear" w:color="auto" w:fill="auto"/>
            <w:vAlign w:val="center"/>
          </w:tcPr>
          <w:p w14:paraId="1DA33D63" w14:textId="77777777" w:rsidR="003B46C3" w:rsidRPr="00A40276" w:rsidRDefault="003B46C3" w:rsidP="003B46C3">
            <w:pPr>
              <w:rPr>
                <w:lang w:val="es-BO"/>
              </w:rPr>
            </w:pPr>
          </w:p>
        </w:tc>
        <w:tc>
          <w:tcPr>
            <w:tcW w:w="3337" w:type="pct"/>
            <w:gridSpan w:val="108"/>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76B2D1" w14:textId="77777777" w:rsidR="003B46C3" w:rsidRPr="00A40276" w:rsidRDefault="003B46C3" w:rsidP="003B46C3">
            <w:pPr>
              <w:rPr>
                <w:lang w:val="es-BO"/>
              </w:rPr>
            </w:pPr>
          </w:p>
        </w:tc>
        <w:tc>
          <w:tcPr>
            <w:tcW w:w="118" w:type="pct"/>
            <w:gridSpan w:val="2"/>
            <w:tcBorders>
              <w:top w:val="nil"/>
              <w:left w:val="single" w:sz="4" w:space="0" w:color="auto"/>
              <w:bottom w:val="nil"/>
              <w:right w:val="single" w:sz="12" w:space="0" w:color="auto"/>
            </w:tcBorders>
            <w:shd w:val="clear" w:color="auto" w:fill="auto"/>
            <w:vAlign w:val="center"/>
          </w:tcPr>
          <w:p w14:paraId="56B6CA13" w14:textId="77777777" w:rsidR="003B46C3" w:rsidRPr="00A40276" w:rsidRDefault="003B46C3" w:rsidP="003B46C3">
            <w:pPr>
              <w:rPr>
                <w:lang w:val="es-BO"/>
              </w:rPr>
            </w:pPr>
          </w:p>
        </w:tc>
      </w:tr>
      <w:tr w:rsidR="002E1D2F" w:rsidRPr="00A40276" w14:paraId="7B61E35D"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58790D3"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3CCBA8CC"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6C177226"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A83060D"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F8C1070"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6B5F9238"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4C79602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676ADB6F"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097129AA"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5558074B"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2D1CAC5A" w14:textId="77777777" w:rsidR="003B46C3" w:rsidRPr="00A40276" w:rsidRDefault="003B46C3" w:rsidP="003B46C3">
            <w:pPr>
              <w:rPr>
                <w:lang w:val="es-BO"/>
              </w:rPr>
            </w:pPr>
          </w:p>
        </w:tc>
        <w:tc>
          <w:tcPr>
            <w:tcW w:w="113" w:type="pct"/>
            <w:gridSpan w:val="2"/>
            <w:tcBorders>
              <w:top w:val="single" w:sz="4" w:space="0" w:color="auto"/>
            </w:tcBorders>
            <w:shd w:val="clear" w:color="auto" w:fill="auto"/>
            <w:vAlign w:val="center"/>
          </w:tcPr>
          <w:p w14:paraId="400CC5F2"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4512B92B"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7A5681CE"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63BEBE36"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2793F98E"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72D9918D"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1FB1CDAE" w14:textId="77777777" w:rsidR="003B46C3" w:rsidRPr="00A40276" w:rsidRDefault="003B46C3" w:rsidP="003B46C3">
            <w:pPr>
              <w:rPr>
                <w:lang w:val="es-BO"/>
              </w:rPr>
            </w:pPr>
          </w:p>
        </w:tc>
        <w:tc>
          <w:tcPr>
            <w:tcW w:w="112" w:type="pct"/>
            <w:gridSpan w:val="5"/>
            <w:tcBorders>
              <w:top w:val="single" w:sz="4" w:space="0" w:color="auto"/>
            </w:tcBorders>
            <w:shd w:val="clear" w:color="auto" w:fill="auto"/>
            <w:vAlign w:val="center"/>
          </w:tcPr>
          <w:p w14:paraId="032C3EA4" w14:textId="77777777"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14:paraId="536BD66B" w14:textId="77777777"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14:paraId="6B0DB398"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07AFAE35"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79BACE97"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0E945E8F"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6CFC5668"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278BD868"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3AF9D4BD"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1D633107"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015C8F45"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56F1069B"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77975F85"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05385640"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5D517C23"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1A142EF9" w14:textId="77777777" w:rsidR="003B46C3" w:rsidRPr="00A40276" w:rsidRDefault="003B46C3" w:rsidP="003B46C3">
            <w:pPr>
              <w:rPr>
                <w:lang w:val="es-BO"/>
              </w:rPr>
            </w:pPr>
          </w:p>
        </w:tc>
        <w:tc>
          <w:tcPr>
            <w:tcW w:w="112" w:type="pct"/>
            <w:gridSpan w:val="5"/>
            <w:tcBorders>
              <w:top w:val="single" w:sz="4" w:space="0" w:color="auto"/>
            </w:tcBorders>
            <w:shd w:val="clear" w:color="auto" w:fill="auto"/>
            <w:vAlign w:val="center"/>
          </w:tcPr>
          <w:p w14:paraId="135ABB49"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1ACF952C" w14:textId="77777777"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14:paraId="289A6E8F" w14:textId="77777777" w:rsidR="003B46C3" w:rsidRPr="00A40276" w:rsidRDefault="003B46C3" w:rsidP="003B46C3">
            <w:pPr>
              <w:rPr>
                <w:lang w:val="es-BO"/>
              </w:rPr>
            </w:pPr>
          </w:p>
        </w:tc>
        <w:tc>
          <w:tcPr>
            <w:tcW w:w="113" w:type="pct"/>
            <w:gridSpan w:val="5"/>
            <w:tcBorders>
              <w:top w:val="single" w:sz="4" w:space="0" w:color="auto"/>
            </w:tcBorders>
            <w:shd w:val="clear" w:color="auto" w:fill="auto"/>
            <w:vAlign w:val="center"/>
          </w:tcPr>
          <w:p w14:paraId="479038EB" w14:textId="77777777" w:rsidR="003B46C3" w:rsidRPr="00A40276" w:rsidRDefault="003B46C3" w:rsidP="003B46C3">
            <w:pPr>
              <w:rPr>
                <w:lang w:val="es-BO"/>
              </w:rPr>
            </w:pPr>
          </w:p>
        </w:tc>
        <w:tc>
          <w:tcPr>
            <w:tcW w:w="113" w:type="pct"/>
            <w:gridSpan w:val="5"/>
            <w:tcBorders>
              <w:top w:val="single" w:sz="4" w:space="0" w:color="auto"/>
            </w:tcBorders>
            <w:shd w:val="clear" w:color="auto" w:fill="auto"/>
            <w:vAlign w:val="center"/>
          </w:tcPr>
          <w:p w14:paraId="02E46877"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0F884F96" w14:textId="77777777" w:rsidR="003B46C3" w:rsidRPr="00A40276" w:rsidRDefault="003B46C3" w:rsidP="003B46C3">
            <w:pPr>
              <w:rPr>
                <w:lang w:val="es-BO"/>
              </w:rPr>
            </w:pPr>
          </w:p>
        </w:tc>
      </w:tr>
      <w:tr w:rsidR="00A40276" w:rsidRPr="00A40276" w14:paraId="4EA9250F" w14:textId="77777777" w:rsidTr="00967385">
        <w:trPr>
          <w:gridAfter w:val="1"/>
          <w:wAfter w:w="7" w:type="pct"/>
          <w:trHeight w:val="222"/>
        </w:trPr>
        <w:tc>
          <w:tcPr>
            <w:tcW w:w="1545" w:type="pct"/>
            <w:gridSpan w:val="38"/>
            <w:tcBorders>
              <w:top w:val="nil"/>
              <w:left w:val="single" w:sz="12" w:space="0" w:color="auto"/>
              <w:right w:val="single" w:sz="4" w:space="0" w:color="000000" w:themeColor="text1"/>
            </w:tcBorders>
            <w:shd w:val="clear" w:color="auto" w:fill="auto"/>
            <w:noWrap/>
            <w:vAlign w:val="center"/>
          </w:tcPr>
          <w:p w14:paraId="1BC51290" w14:textId="77777777" w:rsidR="00FC1F6B" w:rsidRDefault="00FC1F6B" w:rsidP="003B46C3">
            <w:pPr>
              <w:jc w:val="right"/>
              <w:rPr>
                <w:rFonts w:ascii="Arial" w:hAnsi="Arial" w:cs="Arial"/>
                <w:bCs/>
                <w:lang w:val="es-BO"/>
              </w:rPr>
            </w:pPr>
            <w:r w:rsidRPr="00A40276">
              <w:rPr>
                <w:rFonts w:ascii="Arial" w:hAnsi="Arial" w:cs="Arial"/>
                <w:bCs/>
                <w:lang w:val="es-BO"/>
              </w:rPr>
              <w:t>Tipo de Proponente</w:t>
            </w:r>
          </w:p>
          <w:p w14:paraId="755C6EA1" w14:textId="6B5A3173" w:rsidR="002E1D2F" w:rsidRPr="00A40276" w:rsidRDefault="002E1D2F" w:rsidP="002E1D2F">
            <w:pPr>
              <w:jc w:val="right"/>
              <w:rPr>
                <w:lang w:val="es-BO"/>
              </w:rPr>
            </w:pPr>
            <w:r w:rsidRPr="00A40276">
              <w:rPr>
                <w:b/>
                <w:i/>
                <w:sz w:val="12"/>
                <w:lang w:val="es-BO"/>
              </w:rPr>
              <w:t>(Marcar sólo si cuenta con la certificación</w:t>
            </w:r>
            <w:r>
              <w:rPr>
                <w:b/>
                <w:i/>
                <w:sz w:val="12"/>
                <w:lang w:val="es-BO"/>
              </w:rPr>
              <w:t>)</w:t>
            </w:r>
          </w:p>
        </w:tc>
        <w:tc>
          <w:tcPr>
            <w:tcW w:w="111"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760CFC76" w14:textId="77777777" w:rsidR="00FC1F6B" w:rsidRPr="00A40276" w:rsidRDefault="00FC1F6B" w:rsidP="003B46C3">
            <w:pPr>
              <w:rPr>
                <w:lang w:val="es-BO"/>
              </w:rPr>
            </w:pPr>
          </w:p>
        </w:tc>
        <w:tc>
          <w:tcPr>
            <w:tcW w:w="3337" w:type="pct"/>
            <w:gridSpan w:val="105"/>
            <w:tcBorders>
              <w:left w:val="single" w:sz="4" w:space="0" w:color="000000" w:themeColor="text1"/>
              <w:right w:val="single" w:sz="12" w:space="0" w:color="auto"/>
            </w:tcBorders>
            <w:shd w:val="clear" w:color="auto" w:fill="auto"/>
            <w:vAlign w:val="center"/>
          </w:tcPr>
          <w:p w14:paraId="6B3E434F" w14:textId="0D40B157" w:rsidR="00FC1F6B" w:rsidRPr="00A40276" w:rsidRDefault="00FC1F6B" w:rsidP="003B46C3">
            <w:pPr>
              <w:jc w:val="both"/>
              <w:rPr>
                <w:b/>
                <w:i/>
                <w:lang w:val="es-BO"/>
              </w:rPr>
            </w:pPr>
            <w:proofErr w:type="spellStart"/>
            <w:r w:rsidRPr="00F01F1F">
              <w:rPr>
                <w:rFonts w:ascii="Arial" w:hAnsi="Arial" w:cs="Arial"/>
                <w:lang w:val="es-BO"/>
              </w:rPr>
              <w:t>MyPE</w:t>
            </w:r>
            <w:proofErr w:type="spellEnd"/>
            <w:r w:rsidR="00A122CD" w:rsidRPr="00F01F1F">
              <w:rPr>
                <w:rFonts w:ascii="Arial" w:hAnsi="Arial" w:cs="Arial"/>
                <w:highlight w:val="green"/>
                <w:lang w:val="es-BO"/>
              </w:rPr>
              <w:t xml:space="preserve"> </w:t>
            </w:r>
          </w:p>
        </w:tc>
      </w:tr>
      <w:tr w:rsidR="002E1D2F" w:rsidRPr="00A40276" w14:paraId="36E5519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49FF97ED"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6D743304"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DD60B14"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773C406"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F33F823"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37C34E60"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AA295DC"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2A5C02B9"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26E138F8" w14:textId="77777777" w:rsidR="003B46C3" w:rsidRPr="00A40276" w:rsidRDefault="003B46C3" w:rsidP="003B46C3">
            <w:pPr>
              <w:rPr>
                <w:lang w:val="es-BO"/>
              </w:rPr>
            </w:pPr>
          </w:p>
        </w:tc>
        <w:tc>
          <w:tcPr>
            <w:tcW w:w="111" w:type="pct"/>
            <w:gridSpan w:val="4"/>
            <w:tcBorders>
              <w:top w:val="single" w:sz="4" w:space="0" w:color="000000" w:themeColor="text1"/>
              <w:bottom w:val="nil"/>
            </w:tcBorders>
            <w:shd w:val="clear" w:color="auto" w:fill="auto"/>
            <w:vAlign w:val="center"/>
          </w:tcPr>
          <w:p w14:paraId="295339B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78D90C98" w14:textId="77777777" w:rsidR="003B46C3" w:rsidRPr="00A40276" w:rsidRDefault="003B46C3" w:rsidP="003B46C3">
            <w:pPr>
              <w:rPr>
                <w:lang w:val="es-BO"/>
              </w:rPr>
            </w:pPr>
          </w:p>
        </w:tc>
        <w:tc>
          <w:tcPr>
            <w:tcW w:w="113" w:type="pct"/>
            <w:gridSpan w:val="2"/>
            <w:tcBorders>
              <w:top w:val="nil"/>
              <w:bottom w:val="nil"/>
            </w:tcBorders>
            <w:shd w:val="clear" w:color="auto" w:fill="auto"/>
            <w:vAlign w:val="center"/>
          </w:tcPr>
          <w:p w14:paraId="39C5267E"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B62929A"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F9F0E2F"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43F02506"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6EC92C12"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36ACA706"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18906E05" w14:textId="77777777" w:rsidR="003B46C3" w:rsidRPr="00A40276" w:rsidRDefault="003B46C3" w:rsidP="003B46C3">
            <w:pPr>
              <w:rPr>
                <w:lang w:val="es-BO"/>
              </w:rPr>
            </w:pPr>
          </w:p>
        </w:tc>
        <w:tc>
          <w:tcPr>
            <w:tcW w:w="112" w:type="pct"/>
            <w:gridSpan w:val="5"/>
            <w:tcBorders>
              <w:bottom w:val="nil"/>
            </w:tcBorders>
            <w:shd w:val="clear" w:color="auto" w:fill="auto"/>
            <w:vAlign w:val="center"/>
          </w:tcPr>
          <w:p w14:paraId="77D96B50" w14:textId="77777777" w:rsidR="003B46C3" w:rsidRPr="00A40276" w:rsidRDefault="003B46C3" w:rsidP="003B46C3">
            <w:pPr>
              <w:rPr>
                <w:lang w:val="es-BO"/>
              </w:rPr>
            </w:pPr>
          </w:p>
        </w:tc>
        <w:tc>
          <w:tcPr>
            <w:tcW w:w="111" w:type="pct"/>
            <w:gridSpan w:val="5"/>
            <w:tcBorders>
              <w:bottom w:val="nil"/>
            </w:tcBorders>
            <w:shd w:val="clear" w:color="auto" w:fill="auto"/>
            <w:vAlign w:val="center"/>
          </w:tcPr>
          <w:p w14:paraId="6AF6D06D"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9A6C2E3"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D8F377D"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A5072A6"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B4B4C02"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02AFAC51"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8724CC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43F7843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9975B3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E9319C9"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3C50EE77"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7D918C9"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E988A6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D031BF0"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B53A3B2"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02BBD7E2"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7B55A216"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F380D8C"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446C7F76"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162B646"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12F75E32" w14:textId="77777777" w:rsidR="003B46C3" w:rsidRPr="00A40276" w:rsidRDefault="003B46C3" w:rsidP="003B46C3">
            <w:pPr>
              <w:rPr>
                <w:lang w:val="es-BO"/>
              </w:rPr>
            </w:pPr>
          </w:p>
        </w:tc>
      </w:tr>
      <w:tr w:rsidR="002E1D2F" w:rsidRPr="00A40276" w14:paraId="57846720"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16772ABA"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74AEEF7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626B160"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456FB2C6"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92A3C5B"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145A5484"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868FD2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EC5B484"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21AAE786" w14:textId="77777777" w:rsidR="003B46C3" w:rsidRPr="00A40276" w:rsidRDefault="003B46C3" w:rsidP="003B46C3">
            <w:pPr>
              <w:rPr>
                <w:lang w:val="es-BO"/>
              </w:rPr>
            </w:pPr>
          </w:p>
        </w:tc>
        <w:tc>
          <w:tcPr>
            <w:tcW w:w="778" w:type="pct"/>
            <w:gridSpan w:val="25"/>
            <w:tcBorders>
              <w:top w:val="nil"/>
              <w:bottom w:val="single" w:sz="4" w:space="0" w:color="auto"/>
            </w:tcBorders>
            <w:shd w:val="clear" w:color="auto" w:fill="auto"/>
            <w:vAlign w:val="center"/>
          </w:tcPr>
          <w:p w14:paraId="3480C2AB" w14:textId="77777777" w:rsidR="003B46C3" w:rsidRPr="00A40276" w:rsidRDefault="003B46C3" w:rsidP="003B46C3">
            <w:pPr>
              <w:jc w:val="center"/>
              <w:rPr>
                <w:lang w:val="es-BO"/>
              </w:rPr>
            </w:pPr>
            <w:r w:rsidRPr="00A40276">
              <w:rPr>
                <w:rFonts w:ascii="Arial" w:hAnsi="Arial" w:cs="Arial"/>
                <w:i/>
                <w:iCs/>
                <w:lang w:val="es-BO"/>
              </w:rPr>
              <w:t>País</w:t>
            </w:r>
          </w:p>
        </w:tc>
        <w:tc>
          <w:tcPr>
            <w:tcW w:w="111" w:type="pct"/>
            <w:gridSpan w:val="4"/>
            <w:tcBorders>
              <w:top w:val="nil"/>
              <w:bottom w:val="nil"/>
            </w:tcBorders>
            <w:shd w:val="clear" w:color="auto" w:fill="auto"/>
            <w:vAlign w:val="center"/>
          </w:tcPr>
          <w:p w14:paraId="4AB8DC6F" w14:textId="77777777" w:rsidR="003B46C3" w:rsidRPr="00A40276" w:rsidRDefault="003B46C3" w:rsidP="003B46C3">
            <w:pPr>
              <w:jc w:val="center"/>
              <w:rPr>
                <w:lang w:val="es-BO"/>
              </w:rPr>
            </w:pPr>
          </w:p>
        </w:tc>
        <w:tc>
          <w:tcPr>
            <w:tcW w:w="778" w:type="pct"/>
            <w:gridSpan w:val="27"/>
            <w:tcBorders>
              <w:top w:val="nil"/>
              <w:bottom w:val="single" w:sz="2" w:space="0" w:color="auto"/>
            </w:tcBorders>
            <w:shd w:val="clear" w:color="auto" w:fill="auto"/>
            <w:vAlign w:val="center"/>
          </w:tcPr>
          <w:p w14:paraId="30ED5EA6" w14:textId="77777777" w:rsidR="003B46C3" w:rsidRPr="00A40276" w:rsidRDefault="003B46C3" w:rsidP="003B46C3">
            <w:pPr>
              <w:jc w:val="center"/>
              <w:rPr>
                <w:lang w:val="es-BO"/>
              </w:rPr>
            </w:pPr>
            <w:r w:rsidRPr="00A40276">
              <w:rPr>
                <w:rFonts w:ascii="Arial" w:hAnsi="Arial" w:cs="Arial"/>
                <w:i/>
                <w:iCs/>
                <w:lang w:val="es-BO"/>
              </w:rPr>
              <w:t>Ciudad</w:t>
            </w:r>
          </w:p>
        </w:tc>
        <w:tc>
          <w:tcPr>
            <w:tcW w:w="111" w:type="pct"/>
            <w:gridSpan w:val="2"/>
            <w:tcBorders>
              <w:top w:val="nil"/>
              <w:bottom w:val="nil"/>
            </w:tcBorders>
            <w:shd w:val="clear" w:color="auto" w:fill="auto"/>
            <w:vAlign w:val="center"/>
          </w:tcPr>
          <w:p w14:paraId="1D54D55B" w14:textId="77777777" w:rsidR="003B46C3" w:rsidRPr="00A40276" w:rsidRDefault="003B46C3" w:rsidP="003B46C3">
            <w:pPr>
              <w:jc w:val="center"/>
              <w:rPr>
                <w:lang w:val="es-BO"/>
              </w:rPr>
            </w:pPr>
          </w:p>
        </w:tc>
        <w:tc>
          <w:tcPr>
            <w:tcW w:w="1558" w:type="pct"/>
            <w:gridSpan w:val="50"/>
            <w:tcBorders>
              <w:top w:val="nil"/>
              <w:bottom w:val="single" w:sz="2" w:space="0" w:color="auto"/>
            </w:tcBorders>
            <w:shd w:val="clear" w:color="auto" w:fill="auto"/>
            <w:vAlign w:val="center"/>
          </w:tcPr>
          <w:p w14:paraId="5A89CFBC" w14:textId="77777777" w:rsidR="003B46C3" w:rsidRPr="00A40276" w:rsidRDefault="003B46C3" w:rsidP="003B46C3">
            <w:pPr>
              <w:jc w:val="center"/>
              <w:rPr>
                <w:lang w:val="es-BO"/>
              </w:rPr>
            </w:pPr>
            <w:r w:rsidRPr="00A40276">
              <w:rPr>
                <w:rFonts w:ascii="Arial" w:hAnsi="Arial" w:cs="Arial"/>
                <w:i/>
                <w:iCs/>
                <w:lang w:val="es-BO"/>
              </w:rPr>
              <w:t>Dirección</w:t>
            </w:r>
          </w:p>
        </w:tc>
        <w:tc>
          <w:tcPr>
            <w:tcW w:w="118" w:type="pct"/>
            <w:gridSpan w:val="2"/>
            <w:tcBorders>
              <w:top w:val="nil"/>
              <w:bottom w:val="nil"/>
              <w:right w:val="single" w:sz="12" w:space="0" w:color="auto"/>
            </w:tcBorders>
            <w:shd w:val="clear" w:color="auto" w:fill="auto"/>
            <w:vAlign w:val="center"/>
          </w:tcPr>
          <w:p w14:paraId="73F34AAB" w14:textId="77777777" w:rsidR="003B46C3" w:rsidRPr="00A40276" w:rsidRDefault="003B46C3" w:rsidP="003B46C3">
            <w:pPr>
              <w:rPr>
                <w:lang w:val="es-BO"/>
              </w:rPr>
            </w:pPr>
          </w:p>
        </w:tc>
      </w:tr>
      <w:tr w:rsidR="00A40276" w:rsidRPr="00A40276" w14:paraId="11594EA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D750AC6" w14:textId="77777777" w:rsidR="003B46C3" w:rsidRPr="00A40276" w:rsidRDefault="003B46C3" w:rsidP="003B46C3">
            <w:pPr>
              <w:rPr>
                <w:rFonts w:ascii="Calibri" w:hAnsi="Calibri" w:cs="Calibri"/>
                <w:lang w:val="es-BO"/>
              </w:rPr>
            </w:pPr>
          </w:p>
        </w:tc>
        <w:tc>
          <w:tcPr>
            <w:tcW w:w="1361" w:type="pct"/>
            <w:gridSpan w:val="35"/>
            <w:tcBorders>
              <w:top w:val="nil"/>
              <w:bottom w:val="nil"/>
              <w:right w:val="single" w:sz="4" w:space="0" w:color="auto"/>
            </w:tcBorders>
            <w:shd w:val="clear" w:color="auto" w:fill="auto"/>
            <w:vAlign w:val="center"/>
          </w:tcPr>
          <w:p w14:paraId="5E2B00BB" w14:textId="77777777" w:rsidR="003B46C3" w:rsidRPr="00A40276" w:rsidRDefault="003B46C3" w:rsidP="003B46C3">
            <w:pPr>
              <w:jc w:val="right"/>
              <w:rPr>
                <w:lang w:val="es-BO"/>
              </w:rPr>
            </w:pPr>
            <w:r w:rsidRPr="00A40276">
              <w:rPr>
                <w:rFonts w:ascii="Arial" w:hAnsi="Arial" w:cs="Arial"/>
                <w:bCs/>
                <w:lang w:val="es-BO"/>
              </w:rPr>
              <w:t>Domicilio Principal</w:t>
            </w:r>
          </w:p>
        </w:tc>
        <w:tc>
          <w:tcPr>
            <w:tcW w:w="778" w:type="pct"/>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C7E59E" w14:textId="77777777" w:rsidR="003B46C3" w:rsidRPr="00A40276" w:rsidRDefault="003B46C3" w:rsidP="003B46C3">
            <w:pPr>
              <w:jc w:val="center"/>
              <w:rPr>
                <w:lang w:val="es-BO"/>
              </w:rPr>
            </w:pPr>
          </w:p>
        </w:tc>
        <w:tc>
          <w:tcPr>
            <w:tcW w:w="111" w:type="pct"/>
            <w:gridSpan w:val="4"/>
            <w:tcBorders>
              <w:top w:val="nil"/>
              <w:left w:val="single" w:sz="4" w:space="0" w:color="auto"/>
              <w:bottom w:val="nil"/>
              <w:right w:val="single" w:sz="2" w:space="0" w:color="auto"/>
            </w:tcBorders>
            <w:shd w:val="clear" w:color="auto" w:fill="auto"/>
            <w:vAlign w:val="center"/>
          </w:tcPr>
          <w:p w14:paraId="39C0B684" w14:textId="77777777" w:rsidR="003B46C3" w:rsidRPr="00A40276" w:rsidRDefault="003B46C3" w:rsidP="003B46C3">
            <w:pPr>
              <w:jc w:val="center"/>
              <w:rPr>
                <w:lang w:val="es-BO"/>
              </w:rPr>
            </w:pPr>
          </w:p>
        </w:tc>
        <w:tc>
          <w:tcPr>
            <w:tcW w:w="778" w:type="pct"/>
            <w:gridSpan w:val="2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126B0CF" w14:textId="77777777" w:rsidR="003B46C3" w:rsidRPr="00A40276" w:rsidRDefault="003B46C3" w:rsidP="003B46C3">
            <w:pPr>
              <w:jc w:val="center"/>
              <w:rPr>
                <w:lang w:val="es-BO"/>
              </w:rPr>
            </w:pPr>
          </w:p>
        </w:tc>
        <w:tc>
          <w:tcPr>
            <w:tcW w:w="111" w:type="pct"/>
            <w:gridSpan w:val="2"/>
            <w:tcBorders>
              <w:top w:val="nil"/>
              <w:left w:val="single" w:sz="2" w:space="0" w:color="auto"/>
              <w:bottom w:val="nil"/>
              <w:right w:val="single" w:sz="2" w:space="0" w:color="auto"/>
            </w:tcBorders>
            <w:shd w:val="clear" w:color="auto" w:fill="auto"/>
            <w:vAlign w:val="center"/>
          </w:tcPr>
          <w:p w14:paraId="3459BA49" w14:textId="77777777" w:rsidR="003B46C3" w:rsidRPr="00A40276" w:rsidRDefault="003B46C3" w:rsidP="003B46C3">
            <w:pPr>
              <w:jc w:val="center"/>
              <w:rPr>
                <w:lang w:val="es-BO"/>
              </w:rPr>
            </w:pPr>
          </w:p>
        </w:tc>
        <w:tc>
          <w:tcPr>
            <w:tcW w:w="1558" w:type="pct"/>
            <w:gridSpan w:val="5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14C4820" w14:textId="77777777" w:rsidR="003B46C3" w:rsidRPr="00A40276" w:rsidRDefault="003B46C3" w:rsidP="003B46C3">
            <w:pPr>
              <w:jc w:val="cente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1677EA04" w14:textId="77777777" w:rsidR="003B46C3" w:rsidRPr="00A40276" w:rsidRDefault="003B46C3" w:rsidP="003B46C3">
            <w:pPr>
              <w:rPr>
                <w:lang w:val="es-BO"/>
              </w:rPr>
            </w:pPr>
          </w:p>
        </w:tc>
      </w:tr>
      <w:tr w:rsidR="002E1D2F" w:rsidRPr="00A40276" w14:paraId="7B287DCF"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2A2A52A7"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34B1942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B8E7571"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433C2387"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752BC3B6"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2B001CDF"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3E606550"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31B80C9"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212866E1"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25FF80A2"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55F697D9" w14:textId="77777777" w:rsidR="003B46C3" w:rsidRPr="00A40276" w:rsidRDefault="003B46C3" w:rsidP="003B46C3">
            <w:pPr>
              <w:rPr>
                <w:lang w:val="es-BO"/>
              </w:rPr>
            </w:pPr>
          </w:p>
        </w:tc>
        <w:tc>
          <w:tcPr>
            <w:tcW w:w="113" w:type="pct"/>
            <w:gridSpan w:val="2"/>
            <w:tcBorders>
              <w:top w:val="nil"/>
              <w:bottom w:val="single" w:sz="2" w:space="0" w:color="auto"/>
            </w:tcBorders>
            <w:shd w:val="clear" w:color="auto" w:fill="auto"/>
            <w:vAlign w:val="center"/>
          </w:tcPr>
          <w:p w14:paraId="702C473B"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6DB595BF"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6A3EAF34"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01D4509C"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492527AB"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16FB167"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24F58493"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79EBD22B"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66EAA27F"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5268CB1C"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1944DD5F"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01ED4415"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06598072"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32A14C57"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70FA758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37C3F2E"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090BCA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BA30115"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76D3A01"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2456F4C2"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36F87963"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7555ACAB"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72CE16ED" w14:textId="77777777"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14:paraId="67527735"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61B428DC"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57905C62"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5834FAFC"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038D7828"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65474B81" w14:textId="77777777" w:rsidR="003B46C3" w:rsidRPr="00A40276" w:rsidRDefault="003B46C3" w:rsidP="003B46C3">
            <w:pPr>
              <w:rPr>
                <w:lang w:val="es-BO"/>
              </w:rPr>
            </w:pPr>
          </w:p>
        </w:tc>
      </w:tr>
      <w:tr w:rsidR="00A40276" w:rsidRPr="00A40276" w14:paraId="5304041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B6F6842"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5BFF81C5" w14:textId="77777777" w:rsidR="003B46C3" w:rsidRPr="00A40276" w:rsidRDefault="003B46C3" w:rsidP="003B46C3">
            <w:pPr>
              <w:rPr>
                <w:lang w:val="es-BO"/>
              </w:rPr>
            </w:pPr>
          </w:p>
        </w:tc>
        <w:tc>
          <w:tcPr>
            <w:tcW w:w="1162" w:type="pct"/>
            <w:gridSpan w:val="28"/>
            <w:tcBorders>
              <w:top w:val="nil"/>
              <w:bottom w:val="nil"/>
              <w:right w:val="single" w:sz="2" w:space="0" w:color="auto"/>
            </w:tcBorders>
            <w:shd w:val="clear" w:color="auto" w:fill="auto"/>
            <w:vAlign w:val="center"/>
          </w:tcPr>
          <w:p w14:paraId="74223B94" w14:textId="77777777" w:rsidR="003B46C3" w:rsidRPr="00A40276" w:rsidRDefault="003B46C3" w:rsidP="003B46C3">
            <w:pPr>
              <w:jc w:val="right"/>
              <w:rPr>
                <w:lang w:val="es-BO"/>
              </w:rPr>
            </w:pPr>
            <w:r w:rsidRPr="00A40276">
              <w:rPr>
                <w:rFonts w:ascii="Arial" w:hAnsi="Arial" w:cs="Arial"/>
                <w:bCs/>
                <w:lang w:val="es-BO"/>
              </w:rPr>
              <w:t>Teléfono</w:t>
            </w:r>
          </w:p>
        </w:tc>
        <w:tc>
          <w:tcPr>
            <w:tcW w:w="778" w:type="pct"/>
            <w:gridSpan w:val="2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05494E0" w14:textId="77777777" w:rsidR="003B46C3" w:rsidRPr="00A40276" w:rsidRDefault="003B46C3" w:rsidP="003B46C3">
            <w:pPr>
              <w:rPr>
                <w:lang w:val="es-BO"/>
              </w:rPr>
            </w:pPr>
          </w:p>
        </w:tc>
        <w:tc>
          <w:tcPr>
            <w:tcW w:w="111" w:type="pct"/>
            <w:gridSpan w:val="4"/>
            <w:tcBorders>
              <w:top w:val="nil"/>
              <w:left w:val="single" w:sz="2" w:space="0" w:color="auto"/>
              <w:bottom w:val="nil"/>
            </w:tcBorders>
            <w:shd w:val="clear" w:color="auto" w:fill="auto"/>
            <w:vAlign w:val="center"/>
          </w:tcPr>
          <w:p w14:paraId="27E035CF" w14:textId="77777777" w:rsidR="003B46C3" w:rsidRPr="00A40276" w:rsidRDefault="003B46C3" w:rsidP="003B46C3">
            <w:pPr>
              <w:rPr>
                <w:lang w:val="es-BO"/>
              </w:rPr>
            </w:pPr>
          </w:p>
        </w:tc>
        <w:tc>
          <w:tcPr>
            <w:tcW w:w="1444" w:type="pct"/>
            <w:gridSpan w:val="43"/>
            <w:tcBorders>
              <w:top w:val="nil"/>
              <w:bottom w:val="nil"/>
              <w:right w:val="single" w:sz="2" w:space="0" w:color="auto"/>
            </w:tcBorders>
            <w:shd w:val="clear" w:color="auto" w:fill="auto"/>
            <w:vAlign w:val="center"/>
          </w:tcPr>
          <w:p w14:paraId="5F7D1745" w14:textId="77777777" w:rsidR="003B46C3" w:rsidRPr="00A40276" w:rsidRDefault="003B46C3" w:rsidP="003B46C3">
            <w:pPr>
              <w:jc w:val="right"/>
              <w:rPr>
                <w:lang w:val="es-BO"/>
              </w:rPr>
            </w:pPr>
            <w:r w:rsidRPr="00A40276">
              <w:rPr>
                <w:rFonts w:ascii="Arial" w:hAnsi="Arial" w:cs="Arial"/>
                <w:bCs/>
                <w:lang w:val="es-BO"/>
              </w:rPr>
              <w:t>Número de Identificación Tributaria</w:t>
            </w:r>
          </w:p>
        </w:tc>
        <w:tc>
          <w:tcPr>
            <w:tcW w:w="1004" w:type="pct"/>
            <w:gridSpan w:val="36"/>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5CF2A06F" w14:textId="77777777"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6301B184" w14:textId="77777777" w:rsidR="003B46C3" w:rsidRPr="00A40276" w:rsidRDefault="003B46C3" w:rsidP="003B46C3">
            <w:pPr>
              <w:rPr>
                <w:lang w:val="es-BO"/>
              </w:rPr>
            </w:pPr>
          </w:p>
        </w:tc>
      </w:tr>
      <w:tr w:rsidR="002E1D2F" w:rsidRPr="00A40276" w14:paraId="26A10F7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C1D0EB0"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61C96235"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05C97728"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CECDC3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45C9545E"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57B675EF"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0DD73F3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5A128AE"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62A24CD0" w14:textId="77777777" w:rsidR="003B46C3" w:rsidRPr="00A40276" w:rsidRDefault="003B46C3" w:rsidP="003B46C3">
            <w:pPr>
              <w:rPr>
                <w:lang w:val="es-BO"/>
              </w:rPr>
            </w:pPr>
          </w:p>
        </w:tc>
        <w:tc>
          <w:tcPr>
            <w:tcW w:w="778" w:type="pct"/>
            <w:gridSpan w:val="25"/>
            <w:tcBorders>
              <w:top w:val="nil"/>
            </w:tcBorders>
            <w:shd w:val="clear" w:color="auto" w:fill="auto"/>
            <w:vAlign w:val="center"/>
          </w:tcPr>
          <w:p w14:paraId="0769AAD9" w14:textId="77777777" w:rsidR="003B46C3" w:rsidRPr="00A40276" w:rsidRDefault="003B46C3" w:rsidP="003B46C3">
            <w:pPr>
              <w:rPr>
                <w:rFonts w:ascii="Arial" w:hAnsi="Arial" w:cs="Arial"/>
                <w:i/>
                <w:iCs/>
                <w:sz w:val="14"/>
                <w:lang w:val="es-BO"/>
              </w:rPr>
            </w:pPr>
          </w:p>
        </w:tc>
        <w:tc>
          <w:tcPr>
            <w:tcW w:w="111" w:type="pct"/>
            <w:gridSpan w:val="4"/>
            <w:tcBorders>
              <w:top w:val="nil"/>
              <w:bottom w:val="nil"/>
            </w:tcBorders>
            <w:shd w:val="clear" w:color="auto" w:fill="auto"/>
            <w:vAlign w:val="center"/>
          </w:tcPr>
          <w:p w14:paraId="7BCBEDCB"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96E6FF8" w14:textId="77777777" w:rsidR="003B46C3" w:rsidRPr="00A40276" w:rsidRDefault="003B46C3" w:rsidP="003B46C3">
            <w:pPr>
              <w:rPr>
                <w:lang w:val="es-BO"/>
              </w:rPr>
            </w:pPr>
          </w:p>
        </w:tc>
        <w:tc>
          <w:tcPr>
            <w:tcW w:w="112" w:type="pct"/>
            <w:gridSpan w:val="5"/>
            <w:tcBorders>
              <w:top w:val="nil"/>
            </w:tcBorders>
            <w:shd w:val="clear" w:color="auto" w:fill="auto"/>
            <w:vAlign w:val="center"/>
          </w:tcPr>
          <w:p w14:paraId="7CCA543B" w14:textId="77777777" w:rsidR="003B46C3" w:rsidRPr="00A40276" w:rsidRDefault="003B46C3" w:rsidP="003B46C3">
            <w:pPr>
              <w:rPr>
                <w:lang w:val="es-BO"/>
              </w:rPr>
            </w:pPr>
          </w:p>
        </w:tc>
        <w:tc>
          <w:tcPr>
            <w:tcW w:w="111" w:type="pct"/>
            <w:gridSpan w:val="5"/>
            <w:tcBorders>
              <w:top w:val="nil"/>
            </w:tcBorders>
            <w:shd w:val="clear" w:color="auto" w:fill="auto"/>
            <w:vAlign w:val="center"/>
          </w:tcPr>
          <w:p w14:paraId="790E6526" w14:textId="77777777" w:rsidR="003B46C3" w:rsidRPr="00A40276" w:rsidRDefault="003B46C3" w:rsidP="003B46C3">
            <w:pPr>
              <w:rPr>
                <w:lang w:val="es-BO"/>
              </w:rPr>
            </w:pPr>
          </w:p>
        </w:tc>
        <w:tc>
          <w:tcPr>
            <w:tcW w:w="111" w:type="pct"/>
            <w:gridSpan w:val="5"/>
            <w:tcBorders>
              <w:top w:val="nil"/>
            </w:tcBorders>
            <w:shd w:val="clear" w:color="auto" w:fill="auto"/>
            <w:vAlign w:val="center"/>
          </w:tcPr>
          <w:p w14:paraId="384B5D9D"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3E531EC9" w14:textId="77777777" w:rsidR="003B46C3" w:rsidRPr="00A40276" w:rsidRDefault="003B46C3" w:rsidP="003B46C3">
            <w:pPr>
              <w:rPr>
                <w:lang w:val="es-BO"/>
              </w:rPr>
            </w:pPr>
          </w:p>
        </w:tc>
        <w:tc>
          <w:tcPr>
            <w:tcW w:w="111" w:type="pct"/>
            <w:gridSpan w:val="4"/>
            <w:tcBorders>
              <w:top w:val="nil"/>
            </w:tcBorders>
            <w:shd w:val="clear" w:color="auto" w:fill="auto"/>
            <w:vAlign w:val="center"/>
          </w:tcPr>
          <w:p w14:paraId="15D0DB31"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087595EF"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2205AEF8"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4F161BF6" w14:textId="77777777" w:rsidR="003B46C3" w:rsidRPr="00A40276" w:rsidRDefault="003B46C3" w:rsidP="003B46C3">
            <w:pPr>
              <w:rPr>
                <w:lang w:val="es-BO"/>
              </w:rPr>
            </w:pPr>
          </w:p>
        </w:tc>
        <w:tc>
          <w:tcPr>
            <w:tcW w:w="111" w:type="pct"/>
            <w:gridSpan w:val="3"/>
            <w:tcBorders>
              <w:top w:val="nil"/>
            </w:tcBorders>
            <w:shd w:val="clear" w:color="auto" w:fill="auto"/>
            <w:vAlign w:val="center"/>
          </w:tcPr>
          <w:p w14:paraId="1E3B8B3B" w14:textId="77777777" w:rsidR="003B46C3" w:rsidRPr="00A40276" w:rsidRDefault="003B46C3" w:rsidP="003B46C3">
            <w:pPr>
              <w:rPr>
                <w:lang w:val="es-BO"/>
              </w:rPr>
            </w:pPr>
          </w:p>
        </w:tc>
        <w:tc>
          <w:tcPr>
            <w:tcW w:w="111" w:type="pct"/>
            <w:gridSpan w:val="3"/>
            <w:tcBorders>
              <w:top w:val="nil"/>
            </w:tcBorders>
            <w:shd w:val="clear" w:color="auto" w:fill="auto"/>
            <w:vAlign w:val="center"/>
          </w:tcPr>
          <w:p w14:paraId="6D59084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B9EC42A"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4D8403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72490B0"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30CFA2CE"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8A57DC6"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FD6CC99"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1E740837"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46BD88E"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85FB0BB"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2A0BB40D"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E072074"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1274D1CB" w14:textId="77777777" w:rsidR="003B46C3" w:rsidRPr="00A40276" w:rsidRDefault="003B46C3" w:rsidP="003B46C3">
            <w:pPr>
              <w:rPr>
                <w:lang w:val="es-BO"/>
              </w:rPr>
            </w:pPr>
          </w:p>
        </w:tc>
      </w:tr>
      <w:tr w:rsidR="002E1D2F" w:rsidRPr="00A40276" w14:paraId="5A284F5B"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BDA52D2"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51A803ED"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5AB796F"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0E5E651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6595EC0"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3D94D074"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110DD0C7"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A0F2594"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12217CF4" w14:textId="77777777" w:rsidR="003B46C3" w:rsidRPr="00A40276" w:rsidRDefault="003B46C3" w:rsidP="003B46C3">
            <w:pPr>
              <w:rPr>
                <w:lang w:val="es-BO"/>
              </w:rPr>
            </w:pPr>
          </w:p>
        </w:tc>
        <w:tc>
          <w:tcPr>
            <w:tcW w:w="778" w:type="pct"/>
            <w:gridSpan w:val="25"/>
            <w:tcBorders>
              <w:top w:val="nil"/>
            </w:tcBorders>
            <w:shd w:val="clear" w:color="auto" w:fill="auto"/>
            <w:vAlign w:val="center"/>
          </w:tcPr>
          <w:p w14:paraId="29C35C7B" w14:textId="77777777" w:rsidR="003B46C3" w:rsidRPr="00A40276" w:rsidRDefault="003B46C3" w:rsidP="003B46C3">
            <w:pPr>
              <w:jc w:val="center"/>
              <w:rPr>
                <w:rFonts w:ascii="Arial" w:hAnsi="Arial" w:cs="Arial"/>
                <w:i/>
                <w:iCs/>
                <w:sz w:val="12"/>
                <w:lang w:val="es-BO"/>
              </w:rPr>
            </w:pPr>
          </w:p>
        </w:tc>
        <w:tc>
          <w:tcPr>
            <w:tcW w:w="111" w:type="pct"/>
            <w:gridSpan w:val="4"/>
            <w:tcBorders>
              <w:top w:val="nil"/>
              <w:bottom w:val="nil"/>
            </w:tcBorders>
            <w:shd w:val="clear" w:color="auto" w:fill="auto"/>
            <w:vAlign w:val="center"/>
          </w:tcPr>
          <w:p w14:paraId="46BFAB3B"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218DA63" w14:textId="77777777" w:rsidR="003B46C3" w:rsidRPr="00A40276" w:rsidRDefault="003B46C3" w:rsidP="003B46C3">
            <w:pPr>
              <w:rPr>
                <w:lang w:val="es-BO"/>
              </w:rPr>
            </w:pPr>
          </w:p>
        </w:tc>
        <w:tc>
          <w:tcPr>
            <w:tcW w:w="1111" w:type="pct"/>
            <w:gridSpan w:val="33"/>
            <w:tcBorders>
              <w:top w:val="nil"/>
            </w:tcBorders>
            <w:shd w:val="clear" w:color="auto" w:fill="auto"/>
            <w:vAlign w:val="center"/>
          </w:tcPr>
          <w:p w14:paraId="4E7EEDA4" w14:textId="77777777" w:rsidR="003B46C3" w:rsidRPr="00A40276" w:rsidRDefault="003B46C3" w:rsidP="003B46C3">
            <w:pPr>
              <w:jc w:val="center"/>
              <w:rPr>
                <w:rFonts w:ascii="Arial" w:hAnsi="Arial" w:cs="Arial"/>
                <w:i/>
                <w:iCs/>
                <w:sz w:val="12"/>
                <w:lang w:val="es-BO"/>
              </w:rPr>
            </w:pPr>
            <w:r w:rsidRPr="00A40276">
              <w:rPr>
                <w:rFonts w:ascii="Arial" w:hAnsi="Arial" w:cs="Arial"/>
                <w:i/>
                <w:iCs/>
                <w:sz w:val="12"/>
                <w:lang w:val="es-BO"/>
              </w:rPr>
              <w:t>Fecha de Registro</w:t>
            </w:r>
          </w:p>
        </w:tc>
        <w:tc>
          <w:tcPr>
            <w:tcW w:w="111" w:type="pct"/>
            <w:gridSpan w:val="3"/>
            <w:tcBorders>
              <w:top w:val="nil"/>
              <w:bottom w:val="nil"/>
            </w:tcBorders>
            <w:shd w:val="clear" w:color="auto" w:fill="auto"/>
            <w:vAlign w:val="center"/>
          </w:tcPr>
          <w:p w14:paraId="766F991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3250485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4CF414BC"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4ACC560D"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C0DFDD4"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FCF5DF8"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3154D686"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1EB6ADF2"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613BD988"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50150E39"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52CF760D"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7BF0A64A" w14:textId="77777777" w:rsidR="003B46C3" w:rsidRPr="00A40276" w:rsidRDefault="003B46C3" w:rsidP="003B46C3">
            <w:pPr>
              <w:rPr>
                <w:lang w:val="es-BO"/>
              </w:rPr>
            </w:pPr>
          </w:p>
        </w:tc>
      </w:tr>
      <w:tr w:rsidR="002E1D2F" w:rsidRPr="00A40276" w14:paraId="678F6BA0"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779343E"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5FD614B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2E5F41F"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AD306D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4CBABEDF"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33395D82"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3AC51EAA"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73642D0"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37AE0459" w14:textId="77777777" w:rsidR="003B46C3" w:rsidRPr="00A40276" w:rsidRDefault="003B46C3" w:rsidP="003B46C3">
            <w:pPr>
              <w:rPr>
                <w:lang w:val="es-BO"/>
              </w:rPr>
            </w:pPr>
          </w:p>
        </w:tc>
        <w:tc>
          <w:tcPr>
            <w:tcW w:w="778" w:type="pct"/>
            <w:gridSpan w:val="25"/>
            <w:tcBorders>
              <w:bottom w:val="single" w:sz="2" w:space="0" w:color="auto"/>
            </w:tcBorders>
            <w:shd w:val="clear" w:color="auto" w:fill="auto"/>
            <w:vAlign w:val="center"/>
          </w:tcPr>
          <w:p w14:paraId="29E99B8E" w14:textId="77777777" w:rsidR="003B46C3" w:rsidRPr="00A40276" w:rsidRDefault="003B46C3" w:rsidP="003B46C3">
            <w:pPr>
              <w:jc w:val="center"/>
              <w:rPr>
                <w:lang w:val="es-BO"/>
              </w:rPr>
            </w:pPr>
            <w:r w:rsidRPr="00A40276">
              <w:rPr>
                <w:rFonts w:ascii="Arial" w:hAnsi="Arial" w:cs="Arial"/>
                <w:i/>
                <w:iCs/>
                <w:sz w:val="12"/>
                <w:lang w:val="es-BO"/>
              </w:rPr>
              <w:t>Número de Matricula</w:t>
            </w:r>
          </w:p>
        </w:tc>
        <w:tc>
          <w:tcPr>
            <w:tcW w:w="111" w:type="pct"/>
            <w:gridSpan w:val="4"/>
            <w:tcBorders>
              <w:top w:val="nil"/>
              <w:bottom w:val="nil"/>
            </w:tcBorders>
            <w:shd w:val="clear" w:color="auto" w:fill="auto"/>
            <w:vAlign w:val="center"/>
          </w:tcPr>
          <w:p w14:paraId="02016C8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0BAD5DFF" w14:textId="77777777" w:rsidR="003B46C3" w:rsidRPr="00A40276" w:rsidRDefault="003B46C3" w:rsidP="003B46C3">
            <w:pPr>
              <w:rPr>
                <w:lang w:val="es-BO"/>
              </w:rPr>
            </w:pPr>
          </w:p>
        </w:tc>
        <w:tc>
          <w:tcPr>
            <w:tcW w:w="224" w:type="pct"/>
            <w:gridSpan w:val="10"/>
            <w:tcBorders>
              <w:bottom w:val="single" w:sz="2" w:space="0" w:color="auto"/>
            </w:tcBorders>
            <w:shd w:val="clear" w:color="auto" w:fill="auto"/>
            <w:vAlign w:val="center"/>
          </w:tcPr>
          <w:p w14:paraId="14FBC926" w14:textId="77777777" w:rsidR="003B46C3" w:rsidRPr="00A40276" w:rsidRDefault="003B46C3" w:rsidP="003B46C3">
            <w:pPr>
              <w:rPr>
                <w:sz w:val="12"/>
                <w:szCs w:val="12"/>
                <w:lang w:val="es-BO"/>
              </w:rPr>
            </w:pPr>
            <w:r w:rsidRPr="00A40276">
              <w:rPr>
                <w:rFonts w:ascii="Arial" w:hAnsi="Arial" w:cs="Arial"/>
                <w:i/>
                <w:iCs/>
                <w:sz w:val="12"/>
                <w:szCs w:val="12"/>
                <w:lang w:val="es-BO"/>
              </w:rPr>
              <w:t>Día</w:t>
            </w:r>
          </w:p>
        </w:tc>
        <w:tc>
          <w:tcPr>
            <w:tcW w:w="111" w:type="pct"/>
            <w:gridSpan w:val="5"/>
            <w:tcBorders>
              <w:bottom w:val="nil"/>
            </w:tcBorders>
            <w:shd w:val="clear" w:color="auto" w:fill="auto"/>
            <w:vAlign w:val="center"/>
          </w:tcPr>
          <w:p w14:paraId="1A60622E" w14:textId="77777777" w:rsidR="003B46C3" w:rsidRPr="00A40276" w:rsidRDefault="003B46C3" w:rsidP="003B46C3">
            <w:pPr>
              <w:rPr>
                <w:sz w:val="12"/>
                <w:szCs w:val="12"/>
                <w:lang w:val="es-BO"/>
              </w:rPr>
            </w:pPr>
          </w:p>
        </w:tc>
        <w:tc>
          <w:tcPr>
            <w:tcW w:w="222" w:type="pct"/>
            <w:gridSpan w:val="6"/>
            <w:tcBorders>
              <w:bottom w:val="single" w:sz="2" w:space="0" w:color="auto"/>
            </w:tcBorders>
            <w:shd w:val="clear" w:color="auto" w:fill="auto"/>
            <w:vAlign w:val="center"/>
          </w:tcPr>
          <w:p w14:paraId="7EA34FD1" w14:textId="77777777" w:rsidR="003B46C3" w:rsidRPr="00A40276" w:rsidRDefault="003B46C3" w:rsidP="003B46C3">
            <w:pPr>
              <w:rPr>
                <w:sz w:val="12"/>
                <w:szCs w:val="12"/>
                <w:lang w:val="es-BO"/>
              </w:rPr>
            </w:pPr>
            <w:r w:rsidRPr="00A40276">
              <w:rPr>
                <w:rFonts w:ascii="Arial" w:hAnsi="Arial" w:cs="Arial"/>
                <w:i/>
                <w:iCs/>
                <w:sz w:val="12"/>
                <w:szCs w:val="12"/>
                <w:lang w:val="es-BO"/>
              </w:rPr>
              <w:t>Mes</w:t>
            </w:r>
          </w:p>
        </w:tc>
        <w:tc>
          <w:tcPr>
            <w:tcW w:w="111" w:type="pct"/>
            <w:gridSpan w:val="2"/>
            <w:tcBorders>
              <w:bottom w:val="nil"/>
            </w:tcBorders>
            <w:shd w:val="clear" w:color="auto" w:fill="auto"/>
            <w:vAlign w:val="center"/>
          </w:tcPr>
          <w:p w14:paraId="5A3A09F6" w14:textId="77777777" w:rsidR="003B46C3" w:rsidRPr="00A40276" w:rsidRDefault="003B46C3" w:rsidP="003B46C3">
            <w:pPr>
              <w:rPr>
                <w:lang w:val="es-BO"/>
              </w:rPr>
            </w:pPr>
          </w:p>
        </w:tc>
        <w:tc>
          <w:tcPr>
            <w:tcW w:w="444" w:type="pct"/>
            <w:gridSpan w:val="10"/>
            <w:tcBorders>
              <w:bottom w:val="single" w:sz="2" w:space="0" w:color="auto"/>
            </w:tcBorders>
            <w:shd w:val="clear" w:color="auto" w:fill="auto"/>
            <w:vAlign w:val="center"/>
          </w:tcPr>
          <w:p w14:paraId="7F9CFC5A" w14:textId="77777777" w:rsidR="003B46C3" w:rsidRPr="00A40276" w:rsidRDefault="003B46C3" w:rsidP="003B46C3">
            <w:pPr>
              <w:jc w:val="center"/>
              <w:rPr>
                <w:lang w:val="es-BO"/>
              </w:rPr>
            </w:pPr>
            <w:r w:rsidRPr="00A40276">
              <w:rPr>
                <w:rFonts w:ascii="Arial" w:hAnsi="Arial" w:cs="Arial"/>
                <w:i/>
                <w:iCs/>
                <w:sz w:val="12"/>
                <w:lang w:val="es-BO"/>
              </w:rPr>
              <w:t>Año</w:t>
            </w:r>
          </w:p>
        </w:tc>
        <w:tc>
          <w:tcPr>
            <w:tcW w:w="111" w:type="pct"/>
            <w:gridSpan w:val="3"/>
            <w:tcBorders>
              <w:top w:val="nil"/>
              <w:bottom w:val="nil"/>
            </w:tcBorders>
            <w:shd w:val="clear" w:color="auto" w:fill="auto"/>
            <w:vAlign w:val="center"/>
          </w:tcPr>
          <w:p w14:paraId="448A0EA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7F618744"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B8F310A"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1F5937D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3CC0A3A0"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5520D83"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77DD330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7BFA9416"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57101164"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E781DD8"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011DAC42"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6A6609B6" w14:textId="77777777" w:rsidR="003B46C3" w:rsidRPr="00A40276" w:rsidRDefault="003B46C3" w:rsidP="003B46C3">
            <w:pPr>
              <w:rPr>
                <w:lang w:val="es-BO"/>
              </w:rPr>
            </w:pPr>
          </w:p>
        </w:tc>
      </w:tr>
      <w:tr w:rsidR="00A40276" w:rsidRPr="00A40276" w14:paraId="664B1D17"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420BCA2" w14:textId="77777777" w:rsidR="003B46C3" w:rsidRPr="00A40276" w:rsidRDefault="003B46C3" w:rsidP="003B46C3">
            <w:pPr>
              <w:rPr>
                <w:rFonts w:ascii="Calibri" w:hAnsi="Calibri" w:cs="Calibri"/>
                <w:lang w:val="es-BO"/>
              </w:rPr>
            </w:pPr>
          </w:p>
        </w:tc>
        <w:tc>
          <w:tcPr>
            <w:tcW w:w="1361" w:type="pct"/>
            <w:gridSpan w:val="35"/>
            <w:tcBorders>
              <w:top w:val="nil"/>
              <w:bottom w:val="nil"/>
              <w:right w:val="single" w:sz="2" w:space="0" w:color="auto"/>
            </w:tcBorders>
            <w:shd w:val="clear" w:color="auto" w:fill="auto"/>
            <w:vAlign w:val="center"/>
          </w:tcPr>
          <w:p w14:paraId="76F14EB7" w14:textId="77777777" w:rsidR="003B46C3" w:rsidRPr="00A40276" w:rsidRDefault="003B46C3" w:rsidP="003B46C3">
            <w:pPr>
              <w:rPr>
                <w:lang w:val="es-BO"/>
              </w:rPr>
            </w:pPr>
            <w:r w:rsidRPr="00A40276">
              <w:rPr>
                <w:rFonts w:ascii="Arial" w:hAnsi="Arial" w:cs="Arial"/>
                <w:bCs/>
                <w:lang w:val="es-BO"/>
              </w:rPr>
              <w:t>Matrícula de Comercio</w:t>
            </w:r>
          </w:p>
        </w:tc>
        <w:tc>
          <w:tcPr>
            <w:tcW w:w="778" w:type="pct"/>
            <w:gridSpan w:val="25"/>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2265C7B5" w14:textId="77777777" w:rsidR="003B46C3" w:rsidRPr="00A40276" w:rsidRDefault="003B46C3" w:rsidP="003B46C3">
            <w:pPr>
              <w:rPr>
                <w:lang w:val="es-BO"/>
              </w:rPr>
            </w:pPr>
          </w:p>
        </w:tc>
        <w:tc>
          <w:tcPr>
            <w:tcW w:w="111" w:type="pct"/>
            <w:gridSpan w:val="4"/>
            <w:tcBorders>
              <w:top w:val="nil"/>
              <w:left w:val="single" w:sz="2" w:space="0" w:color="auto"/>
              <w:bottom w:val="nil"/>
            </w:tcBorders>
            <w:shd w:val="clear" w:color="auto" w:fill="auto"/>
            <w:vAlign w:val="center"/>
          </w:tcPr>
          <w:p w14:paraId="35AB1CBB" w14:textId="77777777" w:rsidR="003B46C3" w:rsidRPr="00A40276" w:rsidRDefault="003B46C3" w:rsidP="003B46C3">
            <w:pPr>
              <w:rPr>
                <w:lang w:val="es-BO"/>
              </w:rPr>
            </w:pPr>
          </w:p>
        </w:tc>
        <w:tc>
          <w:tcPr>
            <w:tcW w:w="111" w:type="pct"/>
            <w:gridSpan w:val="4"/>
            <w:tcBorders>
              <w:top w:val="nil"/>
              <w:bottom w:val="nil"/>
              <w:right w:val="single" w:sz="2" w:space="0" w:color="auto"/>
            </w:tcBorders>
            <w:shd w:val="clear" w:color="auto" w:fill="auto"/>
            <w:vAlign w:val="center"/>
          </w:tcPr>
          <w:p w14:paraId="007A11B2" w14:textId="77777777" w:rsidR="003B46C3" w:rsidRPr="00A40276" w:rsidRDefault="003B46C3" w:rsidP="003B46C3">
            <w:pPr>
              <w:rPr>
                <w:lang w:val="es-BO"/>
              </w:rPr>
            </w:pPr>
          </w:p>
        </w:tc>
        <w:tc>
          <w:tcPr>
            <w:tcW w:w="22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6059262" w14:textId="77777777" w:rsidR="003B46C3" w:rsidRPr="00A40276" w:rsidRDefault="003B46C3" w:rsidP="003B46C3">
            <w:pPr>
              <w:rPr>
                <w:lang w:val="es-BO"/>
              </w:rPr>
            </w:pPr>
          </w:p>
        </w:tc>
        <w:tc>
          <w:tcPr>
            <w:tcW w:w="111" w:type="pct"/>
            <w:gridSpan w:val="5"/>
            <w:tcBorders>
              <w:top w:val="nil"/>
              <w:left w:val="single" w:sz="2" w:space="0" w:color="auto"/>
              <w:bottom w:val="nil"/>
              <w:right w:val="single" w:sz="2" w:space="0" w:color="auto"/>
            </w:tcBorders>
            <w:shd w:val="clear" w:color="auto" w:fill="auto"/>
            <w:vAlign w:val="center"/>
          </w:tcPr>
          <w:p w14:paraId="7ECDA6B2" w14:textId="77777777" w:rsidR="003B46C3" w:rsidRPr="00A40276" w:rsidRDefault="003B46C3" w:rsidP="003B46C3">
            <w:pPr>
              <w:rPr>
                <w:lang w:val="es-BO"/>
              </w:rPr>
            </w:pPr>
          </w:p>
        </w:tc>
        <w:tc>
          <w:tcPr>
            <w:tcW w:w="222" w:type="pct"/>
            <w:gridSpan w:val="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280F1F3" w14:textId="77777777" w:rsidR="003B46C3" w:rsidRPr="00A40276" w:rsidRDefault="003B46C3" w:rsidP="003B46C3">
            <w:pPr>
              <w:rPr>
                <w:lang w:val="es-BO"/>
              </w:rPr>
            </w:pPr>
          </w:p>
        </w:tc>
        <w:tc>
          <w:tcPr>
            <w:tcW w:w="111" w:type="pct"/>
            <w:gridSpan w:val="2"/>
            <w:tcBorders>
              <w:top w:val="nil"/>
              <w:left w:val="single" w:sz="2" w:space="0" w:color="auto"/>
              <w:bottom w:val="nil"/>
              <w:right w:val="single" w:sz="2" w:space="0" w:color="auto"/>
            </w:tcBorders>
            <w:shd w:val="clear" w:color="auto" w:fill="auto"/>
            <w:vAlign w:val="center"/>
          </w:tcPr>
          <w:p w14:paraId="17CED7B6" w14:textId="77777777" w:rsidR="003B46C3" w:rsidRPr="00A40276" w:rsidRDefault="003B46C3" w:rsidP="003B46C3">
            <w:pPr>
              <w:rPr>
                <w:lang w:val="es-BO"/>
              </w:rPr>
            </w:pPr>
          </w:p>
        </w:tc>
        <w:tc>
          <w:tcPr>
            <w:tcW w:w="44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5363230" w14:textId="77777777" w:rsidR="003B46C3" w:rsidRPr="00A40276" w:rsidRDefault="003B46C3" w:rsidP="003B46C3">
            <w:pPr>
              <w:rPr>
                <w:lang w:val="es-BO"/>
              </w:rPr>
            </w:pPr>
          </w:p>
        </w:tc>
        <w:tc>
          <w:tcPr>
            <w:tcW w:w="111" w:type="pct"/>
            <w:gridSpan w:val="3"/>
            <w:tcBorders>
              <w:top w:val="nil"/>
              <w:left w:val="single" w:sz="2" w:space="0" w:color="auto"/>
              <w:bottom w:val="nil"/>
            </w:tcBorders>
            <w:shd w:val="clear" w:color="auto" w:fill="auto"/>
            <w:vAlign w:val="center"/>
          </w:tcPr>
          <w:p w14:paraId="3B3049CF"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468C531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05D0289"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B36FF6F"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7F231F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173DF78"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6550D96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9B14A50"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517CCF9B"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3C354068"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61F49A1D"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7FC93D8C" w14:textId="77777777" w:rsidR="003B46C3" w:rsidRPr="00A40276" w:rsidRDefault="003B46C3" w:rsidP="003B46C3">
            <w:pPr>
              <w:rPr>
                <w:lang w:val="es-BO"/>
              </w:rPr>
            </w:pPr>
          </w:p>
        </w:tc>
      </w:tr>
      <w:tr w:rsidR="002E1D2F" w:rsidRPr="00A40276" w14:paraId="2CD0BCEC"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6AA7F7A9"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48D4F55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2CD520D7"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075992D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12637842"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0D094543"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37B2C12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FA9D122"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10C8F3E0"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084088C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2ECC212C" w14:textId="77777777" w:rsidR="003B46C3" w:rsidRPr="00A40276" w:rsidRDefault="003B46C3" w:rsidP="003B46C3">
            <w:pPr>
              <w:rPr>
                <w:lang w:val="es-BO"/>
              </w:rPr>
            </w:pPr>
          </w:p>
        </w:tc>
        <w:tc>
          <w:tcPr>
            <w:tcW w:w="113" w:type="pct"/>
            <w:gridSpan w:val="2"/>
            <w:tcBorders>
              <w:top w:val="nil"/>
              <w:bottom w:val="nil"/>
            </w:tcBorders>
            <w:shd w:val="clear" w:color="auto" w:fill="auto"/>
            <w:vAlign w:val="center"/>
          </w:tcPr>
          <w:p w14:paraId="68215785"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2276E8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DC8B38C"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79CCEA9"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15B10A34"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3E13A7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28BDAD1"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3A564EA1"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C135400"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2C8A51DA"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172E77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026C72D"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AB3E85C"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2E5D12F"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596E804"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94FC98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4F32559"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EEC90FD"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74830296"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1073C09"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6D9715B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829BFC9"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4AF70D6"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6988B46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C7CE9FF"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F299FAD"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ADF60A1"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068ABD7C"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1393EBFB" w14:textId="77777777" w:rsidR="003B46C3" w:rsidRPr="00A40276" w:rsidRDefault="003B46C3" w:rsidP="003B46C3">
            <w:pPr>
              <w:rPr>
                <w:lang w:val="es-BO"/>
              </w:rPr>
            </w:pPr>
          </w:p>
        </w:tc>
      </w:tr>
      <w:tr w:rsidR="002E1D2F" w:rsidRPr="00A40276" w14:paraId="70C8BAF0" w14:textId="77777777" w:rsidTr="00967385">
        <w:trPr>
          <w:gridAfter w:val="1"/>
          <w:wAfter w:w="7" w:type="pct"/>
          <w:trHeight w:val="59"/>
        </w:trPr>
        <w:tc>
          <w:tcPr>
            <w:tcW w:w="199" w:type="pct"/>
            <w:gridSpan w:val="4"/>
            <w:tcBorders>
              <w:top w:val="nil"/>
              <w:left w:val="single" w:sz="12" w:space="0" w:color="auto"/>
              <w:bottom w:val="nil"/>
              <w:right w:val="nil"/>
            </w:tcBorders>
            <w:shd w:val="clear" w:color="auto" w:fill="auto"/>
            <w:vAlign w:val="bottom"/>
            <w:hideMark/>
          </w:tcPr>
          <w:p w14:paraId="5EEC812D" w14:textId="77777777" w:rsidR="003B46C3" w:rsidRPr="00A40276" w:rsidRDefault="003B46C3" w:rsidP="003B46C3">
            <w:pPr>
              <w:jc w:val="right"/>
              <w:rPr>
                <w:rFonts w:ascii="Arial" w:hAnsi="Arial" w:cs="Arial"/>
                <w:b/>
                <w:bCs/>
                <w:sz w:val="2"/>
                <w:szCs w:val="2"/>
                <w:lang w:val="es-BO"/>
              </w:rPr>
            </w:pPr>
            <w:r w:rsidRPr="00A40276">
              <w:rPr>
                <w:rFonts w:ascii="Arial" w:hAnsi="Arial" w:cs="Arial"/>
                <w:b/>
                <w:bCs/>
                <w:sz w:val="2"/>
                <w:szCs w:val="2"/>
                <w:lang w:val="es-BO"/>
              </w:rPr>
              <w:t> </w:t>
            </w:r>
          </w:p>
        </w:tc>
        <w:tc>
          <w:tcPr>
            <w:tcW w:w="167" w:type="pct"/>
            <w:gridSpan w:val="3"/>
            <w:tcBorders>
              <w:top w:val="nil"/>
              <w:left w:val="nil"/>
              <w:bottom w:val="nil"/>
              <w:right w:val="nil"/>
            </w:tcBorders>
            <w:shd w:val="clear" w:color="auto" w:fill="auto"/>
            <w:vAlign w:val="bottom"/>
            <w:hideMark/>
          </w:tcPr>
          <w:p w14:paraId="32247437" w14:textId="77777777" w:rsidR="003B46C3" w:rsidRPr="00A40276" w:rsidRDefault="003B46C3" w:rsidP="003B46C3">
            <w:pPr>
              <w:jc w:val="center"/>
              <w:rPr>
                <w:rFonts w:ascii="Arial" w:hAnsi="Arial" w:cs="Arial"/>
                <w:b/>
                <w:bCs/>
                <w:sz w:val="2"/>
                <w:szCs w:val="2"/>
                <w:lang w:val="es-BO"/>
              </w:rPr>
            </w:pPr>
          </w:p>
        </w:tc>
        <w:tc>
          <w:tcPr>
            <w:tcW w:w="172" w:type="pct"/>
            <w:gridSpan w:val="6"/>
            <w:tcBorders>
              <w:top w:val="nil"/>
              <w:left w:val="nil"/>
              <w:bottom w:val="nil"/>
              <w:right w:val="nil"/>
            </w:tcBorders>
            <w:shd w:val="clear" w:color="auto" w:fill="auto"/>
            <w:vAlign w:val="bottom"/>
            <w:hideMark/>
          </w:tcPr>
          <w:p w14:paraId="3B8B25CB" w14:textId="77777777" w:rsidR="003B46C3" w:rsidRPr="00A40276" w:rsidRDefault="003B46C3" w:rsidP="003B46C3">
            <w:pPr>
              <w:rPr>
                <w:rFonts w:ascii="Arial" w:hAnsi="Arial" w:cs="Arial"/>
                <w:sz w:val="2"/>
                <w:szCs w:val="2"/>
                <w:lang w:val="es-BO"/>
              </w:rPr>
            </w:pPr>
          </w:p>
        </w:tc>
        <w:tc>
          <w:tcPr>
            <w:tcW w:w="164" w:type="pct"/>
            <w:gridSpan w:val="4"/>
            <w:tcBorders>
              <w:top w:val="nil"/>
              <w:left w:val="nil"/>
              <w:bottom w:val="nil"/>
              <w:right w:val="nil"/>
            </w:tcBorders>
            <w:shd w:val="clear" w:color="auto" w:fill="auto"/>
            <w:vAlign w:val="bottom"/>
            <w:hideMark/>
          </w:tcPr>
          <w:p w14:paraId="64359EFB" w14:textId="77777777" w:rsidR="003B46C3" w:rsidRPr="00A40276" w:rsidRDefault="003B46C3" w:rsidP="003B46C3">
            <w:pPr>
              <w:rPr>
                <w:rFonts w:ascii="Arial" w:hAnsi="Arial" w:cs="Arial"/>
                <w:sz w:val="2"/>
                <w:szCs w:val="2"/>
                <w:lang w:val="es-BO"/>
              </w:rPr>
            </w:pPr>
          </w:p>
        </w:tc>
        <w:tc>
          <w:tcPr>
            <w:tcW w:w="173" w:type="pct"/>
            <w:gridSpan w:val="4"/>
            <w:tcBorders>
              <w:top w:val="nil"/>
              <w:left w:val="nil"/>
              <w:bottom w:val="nil"/>
              <w:right w:val="nil"/>
            </w:tcBorders>
            <w:shd w:val="clear" w:color="auto" w:fill="auto"/>
            <w:vAlign w:val="bottom"/>
            <w:hideMark/>
          </w:tcPr>
          <w:p w14:paraId="7820F2E6" w14:textId="77777777" w:rsidR="003B46C3" w:rsidRPr="00A40276" w:rsidRDefault="003B46C3" w:rsidP="003B46C3">
            <w:pPr>
              <w:rPr>
                <w:rFonts w:ascii="Arial" w:hAnsi="Arial" w:cs="Arial"/>
                <w:sz w:val="2"/>
                <w:szCs w:val="2"/>
                <w:lang w:val="es-BO"/>
              </w:rPr>
            </w:pPr>
          </w:p>
        </w:tc>
        <w:tc>
          <w:tcPr>
            <w:tcW w:w="393" w:type="pct"/>
            <w:gridSpan w:val="11"/>
            <w:tcBorders>
              <w:top w:val="nil"/>
              <w:left w:val="nil"/>
              <w:bottom w:val="nil"/>
              <w:right w:val="nil"/>
            </w:tcBorders>
            <w:shd w:val="clear" w:color="auto" w:fill="auto"/>
            <w:vAlign w:val="bottom"/>
            <w:hideMark/>
          </w:tcPr>
          <w:p w14:paraId="23135B17" w14:textId="77777777" w:rsidR="003B46C3" w:rsidRPr="00A40276" w:rsidRDefault="003B46C3" w:rsidP="003B46C3">
            <w:pPr>
              <w:rPr>
                <w:rFonts w:ascii="Arial" w:hAnsi="Arial" w:cs="Arial"/>
                <w:sz w:val="2"/>
                <w:szCs w:val="2"/>
                <w:lang w:val="es-BO"/>
              </w:rPr>
            </w:pPr>
          </w:p>
        </w:tc>
        <w:tc>
          <w:tcPr>
            <w:tcW w:w="163" w:type="pct"/>
            <w:gridSpan w:val="4"/>
            <w:tcBorders>
              <w:top w:val="nil"/>
              <w:left w:val="nil"/>
              <w:bottom w:val="nil"/>
              <w:right w:val="nil"/>
            </w:tcBorders>
            <w:shd w:val="clear" w:color="auto" w:fill="auto"/>
            <w:vAlign w:val="bottom"/>
            <w:hideMark/>
          </w:tcPr>
          <w:p w14:paraId="389A4CCF" w14:textId="77777777" w:rsidR="003B46C3" w:rsidRPr="00A40276" w:rsidRDefault="003B46C3" w:rsidP="003B46C3">
            <w:pPr>
              <w:rPr>
                <w:rFonts w:ascii="Arial" w:hAnsi="Arial" w:cs="Arial"/>
                <w:sz w:val="2"/>
                <w:szCs w:val="2"/>
                <w:lang w:val="es-BO"/>
              </w:rPr>
            </w:pPr>
          </w:p>
        </w:tc>
        <w:tc>
          <w:tcPr>
            <w:tcW w:w="167" w:type="pct"/>
            <w:gridSpan w:val="3"/>
            <w:tcBorders>
              <w:top w:val="nil"/>
              <w:left w:val="nil"/>
              <w:bottom w:val="nil"/>
              <w:right w:val="nil"/>
            </w:tcBorders>
            <w:shd w:val="clear" w:color="auto" w:fill="auto"/>
            <w:vAlign w:val="bottom"/>
            <w:hideMark/>
          </w:tcPr>
          <w:p w14:paraId="128177AB" w14:textId="77777777" w:rsidR="003B46C3" w:rsidRPr="00A40276" w:rsidRDefault="003B46C3" w:rsidP="003B46C3">
            <w:pPr>
              <w:rPr>
                <w:rFonts w:ascii="Arial" w:hAnsi="Arial" w:cs="Arial"/>
                <w:sz w:val="2"/>
                <w:szCs w:val="2"/>
                <w:lang w:val="es-BO"/>
              </w:rPr>
            </w:pPr>
          </w:p>
        </w:tc>
        <w:tc>
          <w:tcPr>
            <w:tcW w:w="172" w:type="pct"/>
            <w:gridSpan w:val="8"/>
            <w:tcBorders>
              <w:top w:val="nil"/>
              <w:left w:val="nil"/>
              <w:bottom w:val="nil"/>
              <w:right w:val="nil"/>
            </w:tcBorders>
            <w:shd w:val="clear" w:color="auto" w:fill="auto"/>
            <w:vAlign w:val="bottom"/>
            <w:hideMark/>
          </w:tcPr>
          <w:p w14:paraId="0BD8A621" w14:textId="77777777" w:rsidR="003B46C3" w:rsidRPr="00A40276" w:rsidRDefault="003B46C3" w:rsidP="003B46C3">
            <w:pPr>
              <w:rPr>
                <w:rFonts w:ascii="Arial" w:hAnsi="Arial" w:cs="Arial"/>
                <w:sz w:val="2"/>
                <w:szCs w:val="2"/>
                <w:lang w:val="es-BO"/>
              </w:rPr>
            </w:pPr>
          </w:p>
        </w:tc>
        <w:tc>
          <w:tcPr>
            <w:tcW w:w="183" w:type="pct"/>
            <w:gridSpan w:val="4"/>
            <w:tcBorders>
              <w:top w:val="nil"/>
              <w:left w:val="nil"/>
              <w:bottom w:val="nil"/>
              <w:right w:val="nil"/>
            </w:tcBorders>
            <w:shd w:val="clear" w:color="auto" w:fill="auto"/>
            <w:vAlign w:val="bottom"/>
            <w:hideMark/>
          </w:tcPr>
          <w:p w14:paraId="1169ECA6" w14:textId="77777777" w:rsidR="003B46C3" w:rsidRPr="00A40276" w:rsidRDefault="003B46C3" w:rsidP="003B46C3">
            <w:pPr>
              <w:rPr>
                <w:rFonts w:ascii="Arial" w:hAnsi="Arial" w:cs="Arial"/>
                <w:sz w:val="2"/>
                <w:szCs w:val="2"/>
                <w:lang w:val="es-BO"/>
              </w:rPr>
            </w:pPr>
          </w:p>
        </w:tc>
        <w:tc>
          <w:tcPr>
            <w:tcW w:w="148" w:type="pct"/>
            <w:gridSpan w:val="4"/>
            <w:tcBorders>
              <w:top w:val="nil"/>
              <w:left w:val="nil"/>
              <w:bottom w:val="nil"/>
              <w:right w:val="nil"/>
            </w:tcBorders>
            <w:shd w:val="clear" w:color="auto" w:fill="auto"/>
            <w:vAlign w:val="bottom"/>
            <w:hideMark/>
          </w:tcPr>
          <w:p w14:paraId="27A859AC"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bottom"/>
            <w:hideMark/>
          </w:tcPr>
          <w:p w14:paraId="0084EC43"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0668727A" w14:textId="77777777" w:rsidR="003B46C3" w:rsidRPr="00A40276" w:rsidRDefault="003B46C3" w:rsidP="003B46C3">
            <w:pPr>
              <w:rPr>
                <w:rFonts w:ascii="Arial" w:hAnsi="Arial" w:cs="Arial"/>
                <w:b/>
                <w:bCs/>
                <w:sz w:val="2"/>
                <w:szCs w:val="2"/>
                <w:lang w:val="es-BO"/>
              </w:rPr>
            </w:pPr>
          </w:p>
        </w:tc>
        <w:tc>
          <w:tcPr>
            <w:tcW w:w="130" w:type="pct"/>
            <w:gridSpan w:val="5"/>
            <w:tcBorders>
              <w:top w:val="nil"/>
              <w:left w:val="nil"/>
              <w:bottom w:val="nil"/>
              <w:right w:val="nil"/>
            </w:tcBorders>
            <w:shd w:val="clear" w:color="auto" w:fill="auto"/>
            <w:vAlign w:val="center"/>
            <w:hideMark/>
          </w:tcPr>
          <w:p w14:paraId="6FFC6545" w14:textId="77777777" w:rsidR="003B46C3" w:rsidRPr="00A40276" w:rsidRDefault="003B46C3" w:rsidP="003B46C3">
            <w:pPr>
              <w:rPr>
                <w:rFonts w:ascii="Arial" w:hAnsi="Arial" w:cs="Arial"/>
                <w:b/>
                <w:bCs/>
                <w:sz w:val="2"/>
                <w:szCs w:val="2"/>
                <w:lang w:val="es-BO"/>
              </w:rPr>
            </w:pPr>
          </w:p>
        </w:tc>
        <w:tc>
          <w:tcPr>
            <w:tcW w:w="136" w:type="pct"/>
            <w:gridSpan w:val="5"/>
            <w:tcBorders>
              <w:top w:val="nil"/>
              <w:left w:val="nil"/>
              <w:bottom w:val="nil"/>
              <w:right w:val="nil"/>
            </w:tcBorders>
            <w:shd w:val="clear" w:color="auto" w:fill="auto"/>
            <w:vAlign w:val="center"/>
            <w:hideMark/>
          </w:tcPr>
          <w:p w14:paraId="40C6012F" w14:textId="77777777" w:rsidR="003B46C3" w:rsidRPr="00A40276" w:rsidRDefault="003B46C3" w:rsidP="003B46C3">
            <w:pPr>
              <w:rPr>
                <w:rFonts w:ascii="Arial" w:hAnsi="Arial" w:cs="Arial"/>
                <w:b/>
                <w:bCs/>
                <w:sz w:val="2"/>
                <w:szCs w:val="2"/>
                <w:lang w:val="es-BO"/>
              </w:rPr>
            </w:pPr>
          </w:p>
        </w:tc>
        <w:tc>
          <w:tcPr>
            <w:tcW w:w="111" w:type="pct"/>
            <w:gridSpan w:val="4"/>
            <w:tcBorders>
              <w:top w:val="nil"/>
              <w:left w:val="nil"/>
              <w:bottom w:val="nil"/>
              <w:right w:val="nil"/>
            </w:tcBorders>
            <w:shd w:val="clear" w:color="auto" w:fill="auto"/>
            <w:vAlign w:val="center"/>
            <w:hideMark/>
          </w:tcPr>
          <w:p w14:paraId="07283F12" w14:textId="77777777" w:rsidR="003B46C3" w:rsidRPr="00A40276" w:rsidRDefault="003B46C3" w:rsidP="003B46C3">
            <w:pPr>
              <w:rPr>
                <w:rFonts w:ascii="Arial" w:hAnsi="Arial" w:cs="Arial"/>
                <w:b/>
                <w:bCs/>
                <w:sz w:val="2"/>
                <w:szCs w:val="2"/>
                <w:lang w:val="es-BO"/>
              </w:rPr>
            </w:pPr>
          </w:p>
        </w:tc>
        <w:tc>
          <w:tcPr>
            <w:tcW w:w="129" w:type="pct"/>
            <w:gridSpan w:val="5"/>
            <w:tcBorders>
              <w:top w:val="nil"/>
              <w:left w:val="nil"/>
              <w:bottom w:val="nil"/>
              <w:right w:val="nil"/>
            </w:tcBorders>
            <w:shd w:val="clear" w:color="auto" w:fill="auto"/>
            <w:vAlign w:val="center"/>
            <w:hideMark/>
          </w:tcPr>
          <w:p w14:paraId="2E084498" w14:textId="77777777" w:rsidR="003B46C3" w:rsidRPr="00A40276" w:rsidRDefault="003B46C3" w:rsidP="003B46C3">
            <w:pPr>
              <w:rPr>
                <w:rFonts w:ascii="Arial" w:hAnsi="Arial" w:cs="Arial"/>
                <w:b/>
                <w:bCs/>
                <w:sz w:val="2"/>
                <w:szCs w:val="2"/>
                <w:lang w:val="es-BO"/>
              </w:rPr>
            </w:pPr>
          </w:p>
        </w:tc>
        <w:tc>
          <w:tcPr>
            <w:tcW w:w="140" w:type="pct"/>
            <w:gridSpan w:val="5"/>
            <w:tcBorders>
              <w:top w:val="nil"/>
              <w:left w:val="nil"/>
              <w:bottom w:val="nil"/>
              <w:right w:val="nil"/>
            </w:tcBorders>
            <w:shd w:val="clear" w:color="auto" w:fill="auto"/>
            <w:vAlign w:val="center"/>
            <w:hideMark/>
          </w:tcPr>
          <w:p w14:paraId="0E3C57C2" w14:textId="77777777" w:rsidR="003B46C3" w:rsidRPr="00A40276" w:rsidRDefault="003B46C3" w:rsidP="003B46C3">
            <w:pPr>
              <w:rPr>
                <w:rFonts w:ascii="Arial" w:hAnsi="Arial" w:cs="Arial"/>
                <w:b/>
                <w:bCs/>
                <w:sz w:val="2"/>
                <w:szCs w:val="2"/>
                <w:lang w:val="es-BO"/>
              </w:rPr>
            </w:pPr>
          </w:p>
        </w:tc>
        <w:tc>
          <w:tcPr>
            <w:tcW w:w="111" w:type="pct"/>
            <w:gridSpan w:val="4"/>
            <w:tcBorders>
              <w:top w:val="nil"/>
              <w:left w:val="nil"/>
              <w:bottom w:val="nil"/>
              <w:right w:val="nil"/>
            </w:tcBorders>
            <w:shd w:val="clear" w:color="auto" w:fill="auto"/>
            <w:vAlign w:val="center"/>
            <w:hideMark/>
          </w:tcPr>
          <w:p w14:paraId="3BFF6D77" w14:textId="77777777" w:rsidR="003B46C3" w:rsidRPr="00A40276" w:rsidRDefault="003B46C3" w:rsidP="003B46C3">
            <w:pPr>
              <w:rPr>
                <w:rFonts w:ascii="Arial" w:hAnsi="Arial" w:cs="Arial"/>
                <w:b/>
                <w:bCs/>
                <w:sz w:val="2"/>
                <w:szCs w:val="2"/>
                <w:lang w:val="es-BO"/>
              </w:rPr>
            </w:pPr>
          </w:p>
        </w:tc>
        <w:tc>
          <w:tcPr>
            <w:tcW w:w="584" w:type="pct"/>
            <w:gridSpan w:val="14"/>
            <w:tcBorders>
              <w:top w:val="nil"/>
              <w:left w:val="nil"/>
              <w:bottom w:val="nil"/>
              <w:right w:val="nil"/>
            </w:tcBorders>
            <w:shd w:val="clear" w:color="auto" w:fill="auto"/>
            <w:vAlign w:val="center"/>
            <w:hideMark/>
          </w:tcPr>
          <w:p w14:paraId="51174CB7" w14:textId="77777777" w:rsidR="003B46C3" w:rsidRPr="00A40276" w:rsidRDefault="003B46C3" w:rsidP="003B46C3">
            <w:pPr>
              <w:rPr>
                <w:rFonts w:ascii="Arial" w:hAnsi="Arial" w:cs="Arial"/>
                <w:b/>
                <w:bCs/>
                <w:sz w:val="2"/>
                <w:szCs w:val="2"/>
                <w:lang w:val="es-BO"/>
              </w:rPr>
            </w:pPr>
          </w:p>
        </w:tc>
        <w:tc>
          <w:tcPr>
            <w:tcW w:w="287" w:type="pct"/>
            <w:gridSpan w:val="7"/>
            <w:tcBorders>
              <w:top w:val="nil"/>
              <w:left w:val="nil"/>
              <w:bottom w:val="nil"/>
              <w:right w:val="nil"/>
            </w:tcBorders>
            <w:shd w:val="clear" w:color="auto" w:fill="auto"/>
            <w:vAlign w:val="center"/>
            <w:hideMark/>
          </w:tcPr>
          <w:p w14:paraId="05E6E432" w14:textId="77777777" w:rsidR="003B46C3" w:rsidRPr="00A40276" w:rsidRDefault="003B46C3" w:rsidP="003B46C3">
            <w:pPr>
              <w:rPr>
                <w:rFonts w:ascii="Arial" w:hAnsi="Arial" w:cs="Arial"/>
                <w:b/>
                <w:bCs/>
                <w:sz w:val="2"/>
                <w:szCs w:val="2"/>
                <w:lang w:val="es-BO"/>
              </w:rPr>
            </w:pPr>
          </w:p>
        </w:tc>
        <w:tc>
          <w:tcPr>
            <w:tcW w:w="284" w:type="pct"/>
            <w:gridSpan w:val="7"/>
            <w:tcBorders>
              <w:top w:val="nil"/>
              <w:left w:val="nil"/>
              <w:bottom w:val="nil"/>
              <w:right w:val="nil"/>
            </w:tcBorders>
            <w:shd w:val="clear" w:color="auto" w:fill="auto"/>
            <w:vAlign w:val="center"/>
            <w:hideMark/>
          </w:tcPr>
          <w:p w14:paraId="05CD123B" w14:textId="77777777" w:rsidR="003B46C3" w:rsidRPr="00A40276" w:rsidRDefault="003B46C3" w:rsidP="003B46C3">
            <w:pPr>
              <w:rPr>
                <w:rFonts w:ascii="Arial" w:hAnsi="Arial" w:cs="Arial"/>
                <w:b/>
                <w:bCs/>
                <w:sz w:val="2"/>
                <w:szCs w:val="2"/>
                <w:lang w:val="es-BO"/>
              </w:rPr>
            </w:pPr>
          </w:p>
        </w:tc>
        <w:tc>
          <w:tcPr>
            <w:tcW w:w="128" w:type="pct"/>
            <w:gridSpan w:val="5"/>
            <w:tcBorders>
              <w:top w:val="nil"/>
              <w:left w:val="nil"/>
              <w:bottom w:val="nil"/>
              <w:right w:val="nil"/>
            </w:tcBorders>
            <w:shd w:val="clear" w:color="auto" w:fill="auto"/>
            <w:vAlign w:val="center"/>
            <w:hideMark/>
          </w:tcPr>
          <w:p w14:paraId="27412086" w14:textId="77777777" w:rsidR="003B46C3" w:rsidRPr="00A40276" w:rsidRDefault="003B46C3" w:rsidP="003B46C3">
            <w:pPr>
              <w:rPr>
                <w:rFonts w:ascii="Arial" w:hAnsi="Arial" w:cs="Arial"/>
                <w:b/>
                <w:bCs/>
                <w:sz w:val="2"/>
                <w:szCs w:val="2"/>
                <w:lang w:val="es-BO"/>
              </w:rPr>
            </w:pPr>
          </w:p>
        </w:tc>
        <w:tc>
          <w:tcPr>
            <w:tcW w:w="110" w:type="pct"/>
            <w:gridSpan w:val="4"/>
            <w:tcBorders>
              <w:top w:val="nil"/>
              <w:left w:val="nil"/>
              <w:bottom w:val="nil"/>
              <w:right w:val="nil"/>
            </w:tcBorders>
            <w:shd w:val="clear" w:color="auto" w:fill="auto"/>
            <w:vAlign w:val="center"/>
            <w:hideMark/>
          </w:tcPr>
          <w:p w14:paraId="08898C46" w14:textId="77777777" w:rsidR="003B46C3" w:rsidRPr="00A40276" w:rsidRDefault="003B46C3" w:rsidP="003B46C3">
            <w:pPr>
              <w:rPr>
                <w:rFonts w:ascii="Arial" w:hAnsi="Arial" w:cs="Arial"/>
                <w:b/>
                <w:bCs/>
                <w:sz w:val="2"/>
                <w:szCs w:val="2"/>
                <w:lang w:val="es-BO"/>
              </w:rPr>
            </w:pPr>
          </w:p>
        </w:tc>
        <w:tc>
          <w:tcPr>
            <w:tcW w:w="147" w:type="pct"/>
            <w:gridSpan w:val="6"/>
            <w:tcBorders>
              <w:top w:val="nil"/>
              <w:left w:val="nil"/>
              <w:bottom w:val="nil"/>
              <w:right w:val="nil"/>
            </w:tcBorders>
            <w:shd w:val="clear" w:color="auto" w:fill="auto"/>
            <w:vAlign w:val="center"/>
            <w:hideMark/>
          </w:tcPr>
          <w:p w14:paraId="1FD719DF" w14:textId="77777777" w:rsidR="003B46C3" w:rsidRPr="00A40276" w:rsidRDefault="003B46C3" w:rsidP="003B46C3">
            <w:pPr>
              <w:rPr>
                <w:rFonts w:ascii="Arial" w:hAnsi="Arial" w:cs="Arial"/>
                <w:b/>
                <w:bCs/>
                <w:sz w:val="2"/>
                <w:szCs w:val="2"/>
                <w:lang w:val="es-BO"/>
              </w:rPr>
            </w:pPr>
          </w:p>
        </w:tc>
        <w:tc>
          <w:tcPr>
            <w:tcW w:w="124" w:type="pct"/>
            <w:gridSpan w:val="5"/>
            <w:tcBorders>
              <w:top w:val="nil"/>
              <w:left w:val="nil"/>
              <w:bottom w:val="nil"/>
              <w:right w:val="nil"/>
            </w:tcBorders>
            <w:shd w:val="clear" w:color="auto" w:fill="auto"/>
            <w:noWrap/>
            <w:vAlign w:val="bottom"/>
            <w:hideMark/>
          </w:tcPr>
          <w:p w14:paraId="1A083B95" w14:textId="77777777" w:rsidR="003B46C3" w:rsidRPr="00A40276" w:rsidRDefault="003B46C3" w:rsidP="003B46C3">
            <w:pPr>
              <w:rPr>
                <w:rFonts w:ascii="Arial" w:hAnsi="Arial" w:cs="Arial"/>
                <w:sz w:val="2"/>
                <w:szCs w:val="2"/>
                <w:lang w:val="es-BO"/>
              </w:rPr>
            </w:pPr>
          </w:p>
        </w:tc>
        <w:tc>
          <w:tcPr>
            <w:tcW w:w="111" w:type="pct"/>
            <w:gridSpan w:val="3"/>
            <w:tcBorders>
              <w:top w:val="nil"/>
              <w:left w:val="nil"/>
              <w:bottom w:val="nil"/>
              <w:right w:val="nil"/>
            </w:tcBorders>
            <w:shd w:val="clear" w:color="auto" w:fill="auto"/>
            <w:noWrap/>
            <w:vAlign w:val="bottom"/>
            <w:hideMark/>
          </w:tcPr>
          <w:p w14:paraId="48E2861D" w14:textId="77777777" w:rsidR="003B46C3" w:rsidRPr="00A40276" w:rsidRDefault="003B46C3" w:rsidP="003B46C3">
            <w:pPr>
              <w:rPr>
                <w:rFonts w:ascii="Arial" w:hAnsi="Arial" w:cs="Arial"/>
                <w:sz w:val="2"/>
                <w:szCs w:val="2"/>
                <w:lang w:val="es-BO"/>
              </w:rPr>
            </w:pPr>
          </w:p>
        </w:tc>
        <w:tc>
          <w:tcPr>
            <w:tcW w:w="138" w:type="pct"/>
            <w:gridSpan w:val="5"/>
            <w:tcBorders>
              <w:top w:val="nil"/>
              <w:left w:val="nil"/>
              <w:bottom w:val="nil"/>
              <w:right w:val="single" w:sz="12" w:space="0" w:color="auto"/>
            </w:tcBorders>
            <w:shd w:val="clear" w:color="auto" w:fill="auto"/>
            <w:noWrap/>
            <w:vAlign w:val="bottom"/>
            <w:hideMark/>
          </w:tcPr>
          <w:p w14:paraId="353FEF36"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14:paraId="43DDA5B3" w14:textId="77777777" w:rsidTr="00967385">
        <w:trPr>
          <w:gridAfter w:val="1"/>
          <w:wAfter w:w="7" w:type="pct"/>
          <w:trHeight w:val="567"/>
        </w:trPr>
        <w:tc>
          <w:tcPr>
            <w:tcW w:w="4993" w:type="pct"/>
            <w:gridSpan w:val="147"/>
            <w:tcBorders>
              <w:top w:val="nil"/>
              <w:left w:val="single" w:sz="12" w:space="0" w:color="auto"/>
              <w:right w:val="single" w:sz="12" w:space="0" w:color="auto"/>
            </w:tcBorders>
            <w:shd w:val="clear" w:color="000000" w:fill="0F253F"/>
            <w:vAlign w:val="center"/>
            <w:hideMark/>
          </w:tcPr>
          <w:p w14:paraId="5FB87E99" w14:textId="77777777" w:rsidR="003B46C3" w:rsidRPr="00A40276" w:rsidRDefault="003B46C3" w:rsidP="000D4BFC">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A40276" w:rsidRPr="00A40276" w14:paraId="082CBA6F" w14:textId="77777777" w:rsidTr="00967385">
        <w:trPr>
          <w:trHeight w:val="79"/>
        </w:trPr>
        <w:tc>
          <w:tcPr>
            <w:tcW w:w="113" w:type="pct"/>
            <w:tcBorders>
              <w:top w:val="nil"/>
              <w:left w:val="single" w:sz="12" w:space="0" w:color="auto"/>
              <w:bottom w:val="nil"/>
            </w:tcBorders>
            <w:shd w:val="clear" w:color="auto" w:fill="auto"/>
            <w:vAlign w:val="center"/>
          </w:tcPr>
          <w:p w14:paraId="292A9002"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0E3573E"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0C96E069"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132BCB6D"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1227DFAE"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EBCC9D7"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B97F65A"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FD2ABD8"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70174C71"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8DC7620"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CAC72D4"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0EBE1A9E"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2E0FCC95"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14:paraId="2F2837E9"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34F5BFE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52D108F1"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850EC9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390BA3E"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32459326"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322ADC3E" w14:textId="77777777" w:rsidR="003B46C3" w:rsidRPr="00A40276" w:rsidRDefault="003B46C3" w:rsidP="003B46C3">
            <w:pPr>
              <w:rPr>
                <w:rFonts w:ascii="Arial" w:hAnsi="Arial" w:cs="Arial"/>
                <w:b/>
                <w:bCs/>
                <w:szCs w:val="2"/>
                <w:lang w:val="es-BO"/>
              </w:rPr>
            </w:pPr>
          </w:p>
        </w:tc>
        <w:tc>
          <w:tcPr>
            <w:tcW w:w="114" w:type="pct"/>
            <w:gridSpan w:val="6"/>
            <w:tcBorders>
              <w:top w:val="nil"/>
              <w:bottom w:val="nil"/>
            </w:tcBorders>
            <w:shd w:val="clear" w:color="auto" w:fill="auto"/>
            <w:vAlign w:val="center"/>
          </w:tcPr>
          <w:p w14:paraId="314FFC48"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648E341D"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3E723432"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E493F13"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1B059EBC"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41A75C2D"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4C8807EF"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19A530A5"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7147F518"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70927AAC"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3E791A7C"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46F9E695"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7C0FAC4E"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005225CD"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A80C784"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9730CF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7DC43052"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A7EB18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96D45B6"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10181D67" w14:textId="77777777" w:rsidR="003B46C3" w:rsidRPr="00A40276" w:rsidRDefault="003B46C3" w:rsidP="003B46C3">
            <w:pPr>
              <w:rPr>
                <w:rFonts w:ascii="Arial" w:hAnsi="Arial" w:cs="Arial"/>
                <w:b/>
                <w:bCs/>
                <w:szCs w:val="2"/>
                <w:lang w:val="es-BO"/>
              </w:rPr>
            </w:pPr>
          </w:p>
        </w:tc>
      </w:tr>
      <w:tr w:rsidR="00A40276" w:rsidRPr="00A40276" w14:paraId="1E4D4545" w14:textId="77777777" w:rsidTr="00967385">
        <w:trPr>
          <w:trHeight w:val="79"/>
        </w:trPr>
        <w:tc>
          <w:tcPr>
            <w:tcW w:w="113" w:type="pct"/>
            <w:tcBorders>
              <w:top w:val="nil"/>
              <w:left w:val="single" w:sz="12" w:space="0" w:color="auto"/>
              <w:bottom w:val="nil"/>
            </w:tcBorders>
            <w:shd w:val="clear" w:color="auto" w:fill="auto"/>
            <w:vAlign w:val="center"/>
          </w:tcPr>
          <w:p w14:paraId="36F8E8C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606D378"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4EEB4669"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32F8FD3E"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1517F7DC"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538C7F93"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006FD4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72F3C3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2A262FB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6019DF5"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71579FF"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DF61C1A" w14:textId="77777777" w:rsidR="003B46C3" w:rsidRPr="00A40276" w:rsidRDefault="003B46C3" w:rsidP="003B46C3">
            <w:pPr>
              <w:rPr>
                <w:rFonts w:ascii="Arial" w:hAnsi="Arial" w:cs="Arial"/>
                <w:b/>
                <w:bCs/>
                <w:szCs w:val="2"/>
                <w:lang w:val="es-BO"/>
              </w:rPr>
            </w:pPr>
          </w:p>
        </w:tc>
        <w:tc>
          <w:tcPr>
            <w:tcW w:w="810" w:type="pct"/>
            <w:gridSpan w:val="27"/>
            <w:tcBorders>
              <w:top w:val="nil"/>
              <w:bottom w:val="single" w:sz="4" w:space="0" w:color="auto"/>
            </w:tcBorders>
            <w:shd w:val="clear" w:color="auto" w:fill="auto"/>
            <w:vAlign w:val="center"/>
          </w:tcPr>
          <w:p w14:paraId="15A103F0"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Paterno</w:t>
            </w:r>
          </w:p>
        </w:tc>
        <w:tc>
          <w:tcPr>
            <w:tcW w:w="114" w:type="pct"/>
            <w:gridSpan w:val="5"/>
            <w:tcBorders>
              <w:top w:val="nil"/>
              <w:bottom w:val="nil"/>
            </w:tcBorders>
            <w:shd w:val="clear" w:color="auto" w:fill="auto"/>
            <w:vAlign w:val="center"/>
          </w:tcPr>
          <w:p w14:paraId="5D20D6A4" w14:textId="77777777" w:rsidR="003B46C3" w:rsidRPr="00A40276" w:rsidRDefault="003B46C3" w:rsidP="003B46C3">
            <w:pPr>
              <w:rPr>
                <w:rFonts w:ascii="Arial" w:hAnsi="Arial" w:cs="Arial"/>
                <w:b/>
                <w:bCs/>
                <w:szCs w:val="2"/>
                <w:lang w:val="es-BO"/>
              </w:rPr>
            </w:pPr>
          </w:p>
        </w:tc>
        <w:tc>
          <w:tcPr>
            <w:tcW w:w="802" w:type="pct"/>
            <w:gridSpan w:val="28"/>
            <w:tcBorders>
              <w:top w:val="nil"/>
              <w:bottom w:val="single" w:sz="2" w:space="0" w:color="auto"/>
            </w:tcBorders>
            <w:shd w:val="clear" w:color="auto" w:fill="auto"/>
            <w:vAlign w:val="center"/>
          </w:tcPr>
          <w:p w14:paraId="4FD74438"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Materno</w:t>
            </w:r>
          </w:p>
        </w:tc>
        <w:tc>
          <w:tcPr>
            <w:tcW w:w="115" w:type="pct"/>
            <w:gridSpan w:val="2"/>
            <w:tcBorders>
              <w:top w:val="nil"/>
              <w:bottom w:val="nil"/>
            </w:tcBorders>
            <w:shd w:val="clear" w:color="auto" w:fill="auto"/>
            <w:vAlign w:val="center"/>
          </w:tcPr>
          <w:p w14:paraId="1060EEBD" w14:textId="77777777" w:rsidR="003B46C3" w:rsidRPr="00A40276" w:rsidRDefault="003B46C3" w:rsidP="003B46C3">
            <w:pPr>
              <w:rPr>
                <w:rFonts w:ascii="Arial" w:hAnsi="Arial" w:cs="Arial"/>
                <w:b/>
                <w:bCs/>
                <w:szCs w:val="2"/>
                <w:lang w:val="es-BO"/>
              </w:rPr>
            </w:pPr>
          </w:p>
        </w:tc>
        <w:tc>
          <w:tcPr>
            <w:tcW w:w="1264" w:type="pct"/>
            <w:gridSpan w:val="46"/>
            <w:tcBorders>
              <w:top w:val="nil"/>
              <w:bottom w:val="single" w:sz="2" w:space="0" w:color="auto"/>
            </w:tcBorders>
            <w:shd w:val="clear" w:color="auto" w:fill="auto"/>
            <w:vAlign w:val="center"/>
          </w:tcPr>
          <w:p w14:paraId="71B38CB1"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Nombre(s)</w:t>
            </w:r>
          </w:p>
        </w:tc>
        <w:tc>
          <w:tcPr>
            <w:tcW w:w="119" w:type="pct"/>
            <w:gridSpan w:val="3"/>
            <w:tcBorders>
              <w:top w:val="nil"/>
              <w:bottom w:val="nil"/>
              <w:right w:val="single" w:sz="12" w:space="0" w:color="auto"/>
            </w:tcBorders>
            <w:shd w:val="clear" w:color="auto" w:fill="auto"/>
            <w:vAlign w:val="center"/>
          </w:tcPr>
          <w:p w14:paraId="10295FCF" w14:textId="77777777" w:rsidR="003B46C3" w:rsidRPr="00A40276" w:rsidRDefault="003B46C3" w:rsidP="003B46C3">
            <w:pPr>
              <w:rPr>
                <w:rFonts w:ascii="Arial" w:hAnsi="Arial" w:cs="Arial"/>
                <w:b/>
                <w:bCs/>
                <w:szCs w:val="2"/>
                <w:lang w:val="es-BO"/>
              </w:rPr>
            </w:pPr>
          </w:p>
        </w:tc>
      </w:tr>
      <w:tr w:rsidR="00A40276" w:rsidRPr="00A40276" w14:paraId="1A586D01" w14:textId="77777777" w:rsidTr="00967385">
        <w:trPr>
          <w:trHeight w:val="79"/>
        </w:trPr>
        <w:tc>
          <w:tcPr>
            <w:tcW w:w="113" w:type="pct"/>
            <w:tcBorders>
              <w:top w:val="nil"/>
              <w:left w:val="single" w:sz="12" w:space="0" w:color="auto"/>
              <w:bottom w:val="nil"/>
            </w:tcBorders>
            <w:shd w:val="clear" w:color="auto" w:fill="auto"/>
            <w:vAlign w:val="center"/>
          </w:tcPr>
          <w:p w14:paraId="15671CF8" w14:textId="77777777" w:rsidR="003B46C3" w:rsidRPr="00A40276" w:rsidRDefault="003B46C3" w:rsidP="003B46C3">
            <w:pPr>
              <w:rPr>
                <w:rFonts w:ascii="Arial" w:hAnsi="Arial" w:cs="Arial"/>
                <w:b/>
                <w:bCs/>
                <w:szCs w:val="2"/>
                <w:lang w:val="es-BO"/>
              </w:rPr>
            </w:pPr>
          </w:p>
        </w:tc>
        <w:tc>
          <w:tcPr>
            <w:tcW w:w="1261" w:type="pct"/>
            <w:gridSpan w:val="36"/>
            <w:tcBorders>
              <w:top w:val="nil"/>
              <w:bottom w:val="nil"/>
              <w:right w:val="single" w:sz="4" w:space="0" w:color="auto"/>
            </w:tcBorders>
            <w:shd w:val="clear" w:color="auto" w:fill="auto"/>
            <w:vAlign w:val="center"/>
          </w:tcPr>
          <w:p w14:paraId="2FCF12B6"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Nombre del Representante Legal</w:t>
            </w:r>
          </w:p>
        </w:tc>
        <w:tc>
          <w:tcPr>
            <w:tcW w:w="810" w:type="pct"/>
            <w:gridSpan w:val="2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0DA7EF" w14:textId="77777777" w:rsidR="003B46C3" w:rsidRPr="00A40276" w:rsidRDefault="003B46C3" w:rsidP="003B46C3">
            <w:pPr>
              <w:rPr>
                <w:rFonts w:ascii="Arial" w:hAnsi="Arial" w:cs="Arial"/>
                <w:b/>
                <w:bCs/>
                <w:szCs w:val="2"/>
                <w:lang w:val="es-BO"/>
              </w:rPr>
            </w:pPr>
          </w:p>
        </w:tc>
        <w:tc>
          <w:tcPr>
            <w:tcW w:w="114" w:type="pct"/>
            <w:gridSpan w:val="5"/>
            <w:tcBorders>
              <w:top w:val="nil"/>
              <w:left w:val="single" w:sz="4" w:space="0" w:color="auto"/>
              <w:bottom w:val="nil"/>
              <w:right w:val="single" w:sz="2" w:space="0" w:color="auto"/>
            </w:tcBorders>
            <w:shd w:val="clear" w:color="auto" w:fill="auto"/>
            <w:vAlign w:val="center"/>
          </w:tcPr>
          <w:p w14:paraId="44F0512B" w14:textId="77777777" w:rsidR="003B46C3" w:rsidRPr="00A40276" w:rsidRDefault="003B46C3" w:rsidP="003B46C3">
            <w:pPr>
              <w:rPr>
                <w:rFonts w:ascii="Arial" w:hAnsi="Arial" w:cs="Arial"/>
                <w:b/>
                <w:bCs/>
                <w:szCs w:val="2"/>
                <w:lang w:val="es-BO"/>
              </w:rPr>
            </w:pPr>
          </w:p>
        </w:tc>
        <w:tc>
          <w:tcPr>
            <w:tcW w:w="802" w:type="pct"/>
            <w:gridSpan w:val="2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266B430" w14:textId="77777777" w:rsidR="003B46C3" w:rsidRPr="00A40276" w:rsidRDefault="003B46C3" w:rsidP="003B46C3">
            <w:pPr>
              <w:rPr>
                <w:rFonts w:ascii="Arial" w:hAnsi="Arial" w:cs="Arial"/>
                <w:b/>
                <w:bCs/>
                <w:szCs w:val="2"/>
                <w:lang w:val="es-BO"/>
              </w:rPr>
            </w:pPr>
          </w:p>
        </w:tc>
        <w:tc>
          <w:tcPr>
            <w:tcW w:w="115" w:type="pct"/>
            <w:gridSpan w:val="2"/>
            <w:tcBorders>
              <w:top w:val="nil"/>
              <w:left w:val="single" w:sz="2" w:space="0" w:color="auto"/>
              <w:bottom w:val="nil"/>
              <w:right w:val="single" w:sz="2" w:space="0" w:color="auto"/>
            </w:tcBorders>
            <w:shd w:val="clear" w:color="auto" w:fill="auto"/>
            <w:vAlign w:val="center"/>
          </w:tcPr>
          <w:p w14:paraId="491B7FE9" w14:textId="77777777" w:rsidR="003B46C3" w:rsidRPr="00A40276" w:rsidRDefault="003B46C3" w:rsidP="003B46C3">
            <w:pPr>
              <w:rPr>
                <w:rFonts w:ascii="Arial" w:hAnsi="Arial" w:cs="Arial"/>
                <w:b/>
                <w:bCs/>
                <w:szCs w:val="2"/>
                <w:lang w:val="es-BO"/>
              </w:rPr>
            </w:pPr>
          </w:p>
        </w:tc>
        <w:tc>
          <w:tcPr>
            <w:tcW w:w="1264" w:type="pct"/>
            <w:gridSpan w:val="4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F06EBC1" w14:textId="77777777" w:rsidR="003B46C3" w:rsidRPr="00A40276" w:rsidRDefault="003B46C3" w:rsidP="003B46C3">
            <w:pPr>
              <w:rPr>
                <w:rFonts w:ascii="Arial" w:hAnsi="Arial" w:cs="Arial"/>
                <w:b/>
                <w:bCs/>
                <w:szCs w:val="2"/>
                <w:lang w:val="es-BO"/>
              </w:rPr>
            </w:pPr>
          </w:p>
        </w:tc>
        <w:tc>
          <w:tcPr>
            <w:tcW w:w="119" w:type="pct"/>
            <w:gridSpan w:val="3"/>
            <w:tcBorders>
              <w:top w:val="nil"/>
              <w:left w:val="single" w:sz="2" w:space="0" w:color="auto"/>
              <w:bottom w:val="nil"/>
              <w:right w:val="single" w:sz="12" w:space="0" w:color="auto"/>
            </w:tcBorders>
            <w:shd w:val="clear" w:color="auto" w:fill="auto"/>
            <w:vAlign w:val="center"/>
          </w:tcPr>
          <w:p w14:paraId="078F2A5A" w14:textId="77777777" w:rsidR="003B46C3" w:rsidRPr="00A40276" w:rsidRDefault="003B46C3" w:rsidP="003B46C3">
            <w:pPr>
              <w:rPr>
                <w:rFonts w:ascii="Arial" w:hAnsi="Arial" w:cs="Arial"/>
                <w:b/>
                <w:bCs/>
                <w:szCs w:val="2"/>
                <w:lang w:val="es-BO"/>
              </w:rPr>
            </w:pPr>
          </w:p>
        </w:tc>
      </w:tr>
      <w:tr w:rsidR="00A40276" w:rsidRPr="00A40276" w14:paraId="1E185F9D" w14:textId="77777777" w:rsidTr="00967385">
        <w:trPr>
          <w:trHeight w:val="79"/>
        </w:trPr>
        <w:tc>
          <w:tcPr>
            <w:tcW w:w="113" w:type="pct"/>
            <w:tcBorders>
              <w:top w:val="nil"/>
              <w:left w:val="single" w:sz="12" w:space="0" w:color="auto"/>
              <w:bottom w:val="nil"/>
            </w:tcBorders>
            <w:shd w:val="clear" w:color="auto" w:fill="auto"/>
            <w:vAlign w:val="center"/>
          </w:tcPr>
          <w:p w14:paraId="4D5A7C9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236A22F8"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39CC3878"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6A9F2C28"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776DEF3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F7E23E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533835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441C20D"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9BE175C"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C92E57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A79ACD2"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8E7BCAB"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D3DD7CC"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14:paraId="688C6142"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C7C0AF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DBED9A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DB1208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F38D54C"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625B95AE" w14:textId="77777777" w:rsidR="003B46C3" w:rsidRPr="00A40276" w:rsidRDefault="003B46C3" w:rsidP="003B46C3">
            <w:pPr>
              <w:rPr>
                <w:rFonts w:ascii="Arial" w:hAnsi="Arial" w:cs="Arial"/>
                <w:b/>
                <w:bCs/>
                <w:szCs w:val="2"/>
                <w:lang w:val="es-BO"/>
              </w:rPr>
            </w:pPr>
          </w:p>
        </w:tc>
        <w:tc>
          <w:tcPr>
            <w:tcW w:w="114" w:type="pct"/>
            <w:gridSpan w:val="5"/>
            <w:tcBorders>
              <w:top w:val="nil"/>
              <w:bottom w:val="single" w:sz="4" w:space="0" w:color="auto"/>
            </w:tcBorders>
            <w:shd w:val="clear" w:color="auto" w:fill="auto"/>
            <w:vAlign w:val="center"/>
          </w:tcPr>
          <w:p w14:paraId="6E8A2294" w14:textId="77777777" w:rsidR="003B46C3" w:rsidRPr="00A40276" w:rsidRDefault="003B46C3" w:rsidP="003B46C3">
            <w:pPr>
              <w:rPr>
                <w:rFonts w:ascii="Arial" w:hAnsi="Arial" w:cs="Arial"/>
                <w:b/>
                <w:bCs/>
                <w:szCs w:val="2"/>
                <w:lang w:val="es-BO"/>
              </w:rPr>
            </w:pPr>
          </w:p>
        </w:tc>
        <w:tc>
          <w:tcPr>
            <w:tcW w:w="114" w:type="pct"/>
            <w:gridSpan w:val="6"/>
            <w:tcBorders>
              <w:top w:val="nil"/>
              <w:bottom w:val="single" w:sz="4" w:space="0" w:color="auto"/>
            </w:tcBorders>
            <w:shd w:val="clear" w:color="auto" w:fill="auto"/>
            <w:vAlign w:val="center"/>
          </w:tcPr>
          <w:p w14:paraId="445D76F6" w14:textId="77777777" w:rsidR="003B46C3" w:rsidRPr="00A40276" w:rsidRDefault="003B46C3" w:rsidP="003B46C3">
            <w:pPr>
              <w:rPr>
                <w:rFonts w:ascii="Arial" w:hAnsi="Arial" w:cs="Arial"/>
                <w:b/>
                <w:bCs/>
                <w:szCs w:val="2"/>
                <w:lang w:val="es-BO"/>
              </w:rPr>
            </w:pPr>
          </w:p>
        </w:tc>
        <w:tc>
          <w:tcPr>
            <w:tcW w:w="114" w:type="pct"/>
            <w:gridSpan w:val="5"/>
            <w:tcBorders>
              <w:top w:val="nil"/>
              <w:bottom w:val="single" w:sz="4" w:space="0" w:color="auto"/>
            </w:tcBorders>
            <w:shd w:val="clear" w:color="auto" w:fill="auto"/>
            <w:vAlign w:val="center"/>
          </w:tcPr>
          <w:p w14:paraId="50A9841F" w14:textId="77777777" w:rsidR="003B46C3" w:rsidRPr="00A40276" w:rsidRDefault="003B46C3" w:rsidP="003B46C3">
            <w:pPr>
              <w:rPr>
                <w:rFonts w:ascii="Arial" w:hAnsi="Arial" w:cs="Arial"/>
                <w:b/>
                <w:bCs/>
                <w:szCs w:val="2"/>
                <w:lang w:val="es-BO"/>
              </w:rPr>
            </w:pPr>
          </w:p>
        </w:tc>
        <w:tc>
          <w:tcPr>
            <w:tcW w:w="114" w:type="pct"/>
            <w:gridSpan w:val="4"/>
            <w:tcBorders>
              <w:top w:val="nil"/>
              <w:bottom w:val="single" w:sz="4" w:space="0" w:color="auto"/>
            </w:tcBorders>
            <w:shd w:val="clear" w:color="auto" w:fill="auto"/>
            <w:vAlign w:val="center"/>
          </w:tcPr>
          <w:p w14:paraId="123E816A" w14:textId="77777777" w:rsidR="003B46C3" w:rsidRPr="00A40276" w:rsidRDefault="003B46C3" w:rsidP="003B46C3">
            <w:pPr>
              <w:rPr>
                <w:rFonts w:ascii="Arial" w:hAnsi="Arial" w:cs="Arial"/>
                <w:b/>
                <w:bCs/>
                <w:szCs w:val="2"/>
                <w:lang w:val="es-BO"/>
              </w:rPr>
            </w:pPr>
          </w:p>
        </w:tc>
        <w:tc>
          <w:tcPr>
            <w:tcW w:w="115" w:type="pct"/>
            <w:gridSpan w:val="5"/>
            <w:tcBorders>
              <w:top w:val="nil"/>
              <w:bottom w:val="single" w:sz="4" w:space="0" w:color="auto"/>
            </w:tcBorders>
            <w:shd w:val="clear" w:color="auto" w:fill="auto"/>
            <w:vAlign w:val="center"/>
          </w:tcPr>
          <w:p w14:paraId="02F7856C" w14:textId="77777777" w:rsidR="003B46C3" w:rsidRPr="00A40276" w:rsidRDefault="003B46C3" w:rsidP="003B46C3">
            <w:pPr>
              <w:rPr>
                <w:rFonts w:ascii="Arial" w:hAnsi="Arial" w:cs="Arial"/>
                <w:b/>
                <w:bCs/>
                <w:szCs w:val="2"/>
                <w:lang w:val="es-BO"/>
              </w:rPr>
            </w:pPr>
          </w:p>
        </w:tc>
        <w:tc>
          <w:tcPr>
            <w:tcW w:w="115" w:type="pct"/>
            <w:gridSpan w:val="4"/>
            <w:tcBorders>
              <w:top w:val="nil"/>
              <w:bottom w:val="single" w:sz="4" w:space="0" w:color="auto"/>
            </w:tcBorders>
            <w:shd w:val="clear" w:color="auto" w:fill="auto"/>
            <w:vAlign w:val="center"/>
          </w:tcPr>
          <w:p w14:paraId="6CC61F67" w14:textId="77777777"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14:paraId="07AFA1D8" w14:textId="77777777"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14:paraId="77E08367" w14:textId="77777777"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14:paraId="7B1DFF80" w14:textId="77777777" w:rsidR="003B46C3" w:rsidRPr="00A40276" w:rsidRDefault="003B46C3" w:rsidP="003B46C3">
            <w:pPr>
              <w:rPr>
                <w:rFonts w:ascii="Arial" w:hAnsi="Arial" w:cs="Arial"/>
                <w:b/>
                <w:bCs/>
                <w:szCs w:val="2"/>
                <w:lang w:val="es-BO"/>
              </w:rPr>
            </w:pPr>
          </w:p>
        </w:tc>
        <w:tc>
          <w:tcPr>
            <w:tcW w:w="115" w:type="pct"/>
            <w:gridSpan w:val="3"/>
            <w:tcBorders>
              <w:top w:val="nil"/>
              <w:bottom w:val="single" w:sz="4" w:space="0" w:color="auto"/>
            </w:tcBorders>
            <w:shd w:val="clear" w:color="auto" w:fill="auto"/>
            <w:vAlign w:val="center"/>
          </w:tcPr>
          <w:p w14:paraId="48DFBFB8"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4ACAD72D"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2ADB15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C782D58"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6970564B"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15AB6679"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B86E0A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0658FC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4349C42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7FF6AD22"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55CEE8F"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4938AB81" w14:textId="77777777" w:rsidR="003B46C3" w:rsidRPr="00A40276" w:rsidRDefault="003B46C3" w:rsidP="003B46C3">
            <w:pPr>
              <w:rPr>
                <w:rFonts w:ascii="Arial" w:hAnsi="Arial" w:cs="Arial"/>
                <w:b/>
                <w:bCs/>
                <w:szCs w:val="2"/>
                <w:lang w:val="es-BO"/>
              </w:rPr>
            </w:pPr>
          </w:p>
        </w:tc>
      </w:tr>
      <w:tr w:rsidR="00A40276" w:rsidRPr="00A40276" w14:paraId="3C84D3DC" w14:textId="77777777" w:rsidTr="00967385">
        <w:trPr>
          <w:trHeight w:val="79"/>
        </w:trPr>
        <w:tc>
          <w:tcPr>
            <w:tcW w:w="113" w:type="pct"/>
            <w:tcBorders>
              <w:top w:val="nil"/>
              <w:left w:val="single" w:sz="12" w:space="0" w:color="auto"/>
              <w:bottom w:val="nil"/>
            </w:tcBorders>
            <w:shd w:val="clear" w:color="auto" w:fill="auto"/>
            <w:vAlign w:val="center"/>
          </w:tcPr>
          <w:p w14:paraId="2818C528" w14:textId="77777777" w:rsidR="003B46C3" w:rsidRPr="00A40276" w:rsidRDefault="003B46C3" w:rsidP="003B46C3">
            <w:pPr>
              <w:rPr>
                <w:rFonts w:ascii="Arial" w:hAnsi="Arial" w:cs="Arial"/>
                <w:bCs/>
                <w:szCs w:val="2"/>
                <w:lang w:val="es-BO"/>
              </w:rPr>
            </w:pPr>
          </w:p>
        </w:tc>
        <w:tc>
          <w:tcPr>
            <w:tcW w:w="2071" w:type="pct"/>
            <w:gridSpan w:val="63"/>
            <w:tcBorders>
              <w:top w:val="nil"/>
              <w:bottom w:val="nil"/>
              <w:right w:val="single" w:sz="4" w:space="0" w:color="auto"/>
            </w:tcBorders>
            <w:shd w:val="clear" w:color="auto" w:fill="auto"/>
            <w:vAlign w:val="center"/>
          </w:tcPr>
          <w:p w14:paraId="59504F12"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Número de Cédula de Identidad del Representante Legal</w:t>
            </w:r>
          </w:p>
        </w:tc>
        <w:tc>
          <w:tcPr>
            <w:tcW w:w="1146" w:type="pct"/>
            <w:gridSpan w:val="3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F64093" w14:textId="77777777" w:rsidR="003B46C3" w:rsidRPr="00A40276" w:rsidRDefault="003B46C3" w:rsidP="003B46C3">
            <w:pPr>
              <w:rPr>
                <w:rFonts w:ascii="Arial" w:hAnsi="Arial" w:cs="Arial"/>
                <w:b/>
                <w:bCs/>
                <w:szCs w:val="2"/>
                <w:lang w:val="es-BO"/>
              </w:rPr>
            </w:pPr>
          </w:p>
        </w:tc>
        <w:tc>
          <w:tcPr>
            <w:tcW w:w="115" w:type="pct"/>
            <w:gridSpan w:val="4"/>
            <w:tcBorders>
              <w:top w:val="nil"/>
              <w:left w:val="single" w:sz="4" w:space="0" w:color="auto"/>
              <w:bottom w:val="nil"/>
            </w:tcBorders>
            <w:shd w:val="clear" w:color="auto" w:fill="auto"/>
            <w:vAlign w:val="center"/>
          </w:tcPr>
          <w:p w14:paraId="1A183BD8"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2EBC8B7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23E037C"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70185D92"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71CAACB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0750B9EE"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EF9A405"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0A16356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10A6A63"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57A00884"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3173A4C4" w14:textId="77777777" w:rsidR="003B46C3" w:rsidRPr="00A40276" w:rsidRDefault="003B46C3" w:rsidP="003B46C3">
            <w:pPr>
              <w:rPr>
                <w:rFonts w:ascii="Arial" w:hAnsi="Arial" w:cs="Arial"/>
                <w:b/>
                <w:bCs/>
                <w:szCs w:val="2"/>
                <w:lang w:val="es-BO"/>
              </w:rPr>
            </w:pPr>
          </w:p>
        </w:tc>
      </w:tr>
      <w:tr w:rsidR="00A40276" w:rsidRPr="00A40276" w14:paraId="2797AAAB" w14:textId="77777777" w:rsidTr="00967385">
        <w:trPr>
          <w:trHeight w:val="79"/>
        </w:trPr>
        <w:tc>
          <w:tcPr>
            <w:tcW w:w="113" w:type="pct"/>
            <w:tcBorders>
              <w:top w:val="nil"/>
              <w:left w:val="single" w:sz="12" w:space="0" w:color="auto"/>
              <w:bottom w:val="nil"/>
            </w:tcBorders>
            <w:shd w:val="clear" w:color="auto" w:fill="auto"/>
            <w:vAlign w:val="center"/>
          </w:tcPr>
          <w:p w14:paraId="4EC084E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AB74D90"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75275744"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014BB043"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4FB5A4D3"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6810C1F"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FBABB8F"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9BA1C90"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3E6A251"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1EDEDBE"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2FC67694"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BBFDC7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3A798CC2"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14:paraId="6419CBE9"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CB096E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2D997C3A"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743F76E9"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1C1D18A"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43906F94"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17154F71" w14:textId="77777777" w:rsidR="003B46C3" w:rsidRPr="00A40276" w:rsidRDefault="003B46C3" w:rsidP="003B46C3">
            <w:pPr>
              <w:rPr>
                <w:rFonts w:ascii="Arial" w:hAnsi="Arial" w:cs="Arial"/>
                <w:b/>
                <w:bCs/>
                <w:szCs w:val="2"/>
                <w:lang w:val="es-BO"/>
              </w:rPr>
            </w:pPr>
          </w:p>
        </w:tc>
        <w:tc>
          <w:tcPr>
            <w:tcW w:w="114" w:type="pct"/>
            <w:gridSpan w:val="6"/>
            <w:tcBorders>
              <w:top w:val="nil"/>
              <w:bottom w:val="nil"/>
            </w:tcBorders>
            <w:shd w:val="clear" w:color="auto" w:fill="auto"/>
            <w:vAlign w:val="center"/>
          </w:tcPr>
          <w:p w14:paraId="27957140"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2B267DDE"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7EB76A69"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5D7A4A42"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377FB997"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39FFBA1C"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22939F5D"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14556870"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2B944643"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72584D4E"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409AA8CA"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084A262D"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1FA74931"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6FAFA32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401324E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97A7C3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2AFC37D4"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28F67E6F"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35D2791"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77C3A4D6" w14:textId="77777777" w:rsidR="003B46C3" w:rsidRPr="00A40276" w:rsidRDefault="003B46C3" w:rsidP="003B46C3">
            <w:pPr>
              <w:rPr>
                <w:rFonts w:ascii="Arial" w:hAnsi="Arial" w:cs="Arial"/>
                <w:b/>
                <w:bCs/>
                <w:szCs w:val="2"/>
                <w:lang w:val="es-BO"/>
              </w:rPr>
            </w:pPr>
          </w:p>
        </w:tc>
      </w:tr>
      <w:tr w:rsidR="00A40276" w:rsidRPr="00A40276" w14:paraId="12573D74" w14:textId="77777777" w:rsidTr="00967385">
        <w:trPr>
          <w:trHeight w:val="79"/>
        </w:trPr>
        <w:tc>
          <w:tcPr>
            <w:tcW w:w="113" w:type="pct"/>
            <w:tcBorders>
              <w:top w:val="nil"/>
              <w:left w:val="single" w:sz="12" w:space="0" w:color="auto"/>
              <w:bottom w:val="nil"/>
            </w:tcBorders>
            <w:shd w:val="clear" w:color="auto" w:fill="auto"/>
            <w:vAlign w:val="center"/>
          </w:tcPr>
          <w:p w14:paraId="007B1E98"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E5150BD"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609319E2"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0654D36D"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7F3FAFF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94FBAB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2BA68F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45A13A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EB045B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2B6FF7E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0185C152"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035611F4" w14:textId="77777777" w:rsidR="003B46C3" w:rsidRPr="00A40276" w:rsidRDefault="003B46C3" w:rsidP="003B46C3">
            <w:pPr>
              <w:rPr>
                <w:rFonts w:ascii="Arial" w:hAnsi="Arial" w:cs="Arial"/>
                <w:b/>
                <w:bCs/>
                <w:szCs w:val="2"/>
                <w:lang w:val="es-BO"/>
              </w:rPr>
            </w:pPr>
          </w:p>
        </w:tc>
        <w:tc>
          <w:tcPr>
            <w:tcW w:w="1038" w:type="pct"/>
            <w:gridSpan w:val="38"/>
            <w:vMerge w:val="restart"/>
            <w:tcBorders>
              <w:top w:val="nil"/>
            </w:tcBorders>
            <w:shd w:val="clear" w:color="auto" w:fill="auto"/>
            <w:vAlign w:val="center"/>
          </w:tcPr>
          <w:p w14:paraId="17FB62BC" w14:textId="77777777" w:rsidR="003B46C3" w:rsidRPr="00A40276" w:rsidRDefault="003B46C3" w:rsidP="003B46C3">
            <w:pPr>
              <w:jc w:val="center"/>
              <w:rPr>
                <w:rFonts w:ascii="Arial" w:hAnsi="Arial" w:cs="Arial"/>
                <w:b/>
                <w:bCs/>
                <w:szCs w:val="2"/>
                <w:lang w:val="es-BO"/>
              </w:rPr>
            </w:pPr>
            <w:r w:rsidRPr="00A40276">
              <w:rPr>
                <w:rFonts w:ascii="Arial" w:hAnsi="Arial" w:cs="Arial"/>
                <w:i/>
                <w:iCs/>
                <w:lang w:val="es-BO"/>
              </w:rPr>
              <w:t>Número de Testimonio</w:t>
            </w:r>
          </w:p>
        </w:tc>
        <w:tc>
          <w:tcPr>
            <w:tcW w:w="114" w:type="pct"/>
            <w:gridSpan w:val="5"/>
            <w:tcBorders>
              <w:top w:val="nil"/>
              <w:bottom w:val="nil"/>
            </w:tcBorders>
            <w:shd w:val="clear" w:color="auto" w:fill="auto"/>
            <w:vAlign w:val="center"/>
          </w:tcPr>
          <w:p w14:paraId="220781E6" w14:textId="77777777" w:rsidR="003B46C3" w:rsidRPr="00A40276" w:rsidRDefault="003B46C3" w:rsidP="003B46C3">
            <w:pPr>
              <w:rPr>
                <w:rFonts w:ascii="Arial" w:hAnsi="Arial" w:cs="Arial"/>
                <w:b/>
                <w:bCs/>
                <w:szCs w:val="2"/>
                <w:lang w:val="es-BO"/>
              </w:rPr>
            </w:pPr>
          </w:p>
        </w:tc>
        <w:tc>
          <w:tcPr>
            <w:tcW w:w="804" w:type="pct"/>
            <w:gridSpan w:val="22"/>
            <w:vMerge w:val="restart"/>
            <w:tcBorders>
              <w:top w:val="nil"/>
            </w:tcBorders>
            <w:shd w:val="clear" w:color="auto" w:fill="auto"/>
            <w:vAlign w:val="center"/>
          </w:tcPr>
          <w:p w14:paraId="150F2696" w14:textId="77777777" w:rsidR="003B46C3" w:rsidRPr="00A40276" w:rsidRDefault="003B46C3" w:rsidP="003B46C3">
            <w:pPr>
              <w:rPr>
                <w:rFonts w:ascii="Arial" w:hAnsi="Arial" w:cs="Arial"/>
                <w:b/>
                <w:bCs/>
                <w:szCs w:val="2"/>
                <w:lang w:val="es-BO"/>
              </w:rPr>
            </w:pPr>
            <w:r w:rsidRPr="00A40276">
              <w:rPr>
                <w:rFonts w:ascii="Arial" w:hAnsi="Arial" w:cs="Arial"/>
                <w:i/>
                <w:iCs/>
                <w:lang w:val="es-BO"/>
              </w:rPr>
              <w:t>Lugar de Emisión</w:t>
            </w:r>
          </w:p>
        </w:tc>
        <w:tc>
          <w:tcPr>
            <w:tcW w:w="115" w:type="pct"/>
            <w:gridSpan w:val="4"/>
            <w:tcBorders>
              <w:top w:val="nil"/>
              <w:bottom w:val="nil"/>
            </w:tcBorders>
            <w:shd w:val="clear" w:color="auto" w:fill="auto"/>
            <w:vAlign w:val="center"/>
          </w:tcPr>
          <w:p w14:paraId="0147FFDE" w14:textId="77777777" w:rsidR="003B46C3" w:rsidRPr="00A40276" w:rsidRDefault="003B46C3" w:rsidP="003B46C3">
            <w:pPr>
              <w:rPr>
                <w:rFonts w:ascii="Arial" w:hAnsi="Arial" w:cs="Arial"/>
                <w:b/>
                <w:bCs/>
                <w:szCs w:val="2"/>
                <w:lang w:val="es-BO"/>
              </w:rPr>
            </w:pPr>
          </w:p>
        </w:tc>
        <w:tc>
          <w:tcPr>
            <w:tcW w:w="1034" w:type="pct"/>
            <w:gridSpan w:val="39"/>
            <w:tcBorders>
              <w:top w:val="nil"/>
              <w:bottom w:val="nil"/>
            </w:tcBorders>
            <w:shd w:val="clear" w:color="auto" w:fill="auto"/>
            <w:vAlign w:val="center"/>
          </w:tcPr>
          <w:p w14:paraId="422FA40A"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4"/>
                <w:lang w:val="es-BO"/>
              </w:rPr>
              <w:t>Fecha de Inscripción</w:t>
            </w:r>
          </w:p>
        </w:tc>
        <w:tc>
          <w:tcPr>
            <w:tcW w:w="119" w:type="pct"/>
            <w:gridSpan w:val="3"/>
            <w:tcBorders>
              <w:top w:val="nil"/>
              <w:bottom w:val="nil"/>
              <w:right w:val="single" w:sz="12" w:space="0" w:color="auto"/>
            </w:tcBorders>
            <w:shd w:val="clear" w:color="auto" w:fill="auto"/>
            <w:vAlign w:val="center"/>
          </w:tcPr>
          <w:p w14:paraId="38B4FCE9" w14:textId="77777777" w:rsidR="003B46C3" w:rsidRPr="00A40276" w:rsidRDefault="003B46C3" w:rsidP="003B46C3">
            <w:pPr>
              <w:rPr>
                <w:rFonts w:ascii="Arial" w:hAnsi="Arial" w:cs="Arial"/>
                <w:b/>
                <w:bCs/>
                <w:szCs w:val="2"/>
                <w:lang w:val="es-BO"/>
              </w:rPr>
            </w:pPr>
          </w:p>
        </w:tc>
      </w:tr>
      <w:tr w:rsidR="00A40276" w:rsidRPr="00A40276" w14:paraId="05A85211" w14:textId="77777777" w:rsidTr="00967385">
        <w:trPr>
          <w:trHeight w:val="79"/>
        </w:trPr>
        <w:tc>
          <w:tcPr>
            <w:tcW w:w="113" w:type="pct"/>
            <w:tcBorders>
              <w:top w:val="nil"/>
              <w:left w:val="single" w:sz="12" w:space="0" w:color="auto"/>
              <w:bottom w:val="nil"/>
            </w:tcBorders>
            <w:shd w:val="clear" w:color="auto" w:fill="auto"/>
            <w:vAlign w:val="center"/>
          </w:tcPr>
          <w:p w14:paraId="37DD579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1753A01"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493F1A85"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14E93836"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521E259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993FD1F"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6D62791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75CD01C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4C9608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C899215"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4B60472"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5D57AEE" w14:textId="77777777" w:rsidR="003B46C3" w:rsidRPr="00A40276" w:rsidRDefault="003B46C3" w:rsidP="003B46C3">
            <w:pPr>
              <w:rPr>
                <w:rFonts w:ascii="Arial" w:hAnsi="Arial" w:cs="Arial"/>
                <w:b/>
                <w:bCs/>
                <w:szCs w:val="2"/>
                <w:lang w:val="es-BO"/>
              </w:rPr>
            </w:pPr>
          </w:p>
        </w:tc>
        <w:tc>
          <w:tcPr>
            <w:tcW w:w="1038" w:type="pct"/>
            <w:gridSpan w:val="38"/>
            <w:vMerge/>
            <w:tcBorders>
              <w:bottom w:val="single" w:sz="2" w:space="0" w:color="auto"/>
            </w:tcBorders>
            <w:shd w:val="clear" w:color="auto" w:fill="auto"/>
            <w:vAlign w:val="center"/>
          </w:tcPr>
          <w:p w14:paraId="49D9DD6B"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46102D5C" w14:textId="77777777" w:rsidR="003B46C3" w:rsidRPr="00A40276" w:rsidRDefault="003B46C3" w:rsidP="003B46C3">
            <w:pPr>
              <w:rPr>
                <w:rFonts w:ascii="Arial" w:hAnsi="Arial" w:cs="Arial"/>
                <w:b/>
                <w:bCs/>
                <w:szCs w:val="2"/>
                <w:lang w:val="es-BO"/>
              </w:rPr>
            </w:pPr>
          </w:p>
        </w:tc>
        <w:tc>
          <w:tcPr>
            <w:tcW w:w="804" w:type="pct"/>
            <w:gridSpan w:val="22"/>
            <w:vMerge/>
            <w:tcBorders>
              <w:bottom w:val="single" w:sz="2" w:space="0" w:color="auto"/>
            </w:tcBorders>
            <w:shd w:val="clear" w:color="auto" w:fill="auto"/>
            <w:vAlign w:val="center"/>
          </w:tcPr>
          <w:p w14:paraId="75A8F3F1"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6DA3565D" w14:textId="77777777" w:rsidR="003B46C3" w:rsidRPr="00A40276" w:rsidRDefault="003B46C3" w:rsidP="003B46C3">
            <w:pPr>
              <w:rPr>
                <w:rFonts w:ascii="Arial" w:hAnsi="Arial" w:cs="Arial"/>
                <w:b/>
                <w:bCs/>
                <w:szCs w:val="2"/>
                <w:lang w:val="es-BO"/>
              </w:rPr>
            </w:pPr>
          </w:p>
        </w:tc>
        <w:tc>
          <w:tcPr>
            <w:tcW w:w="230" w:type="pct"/>
            <w:gridSpan w:val="8"/>
            <w:tcBorders>
              <w:top w:val="nil"/>
              <w:bottom w:val="single" w:sz="2" w:space="0" w:color="auto"/>
            </w:tcBorders>
            <w:shd w:val="clear" w:color="auto" w:fill="auto"/>
            <w:vAlign w:val="center"/>
          </w:tcPr>
          <w:p w14:paraId="2E352AB1" w14:textId="77777777" w:rsidR="003B46C3" w:rsidRPr="00A40276" w:rsidRDefault="003B46C3" w:rsidP="003B46C3">
            <w:pPr>
              <w:rPr>
                <w:rFonts w:ascii="Arial" w:hAnsi="Arial" w:cs="Arial"/>
                <w:b/>
                <w:bCs/>
                <w:szCs w:val="2"/>
                <w:lang w:val="es-BO"/>
              </w:rPr>
            </w:pPr>
            <w:r w:rsidRPr="00A40276">
              <w:rPr>
                <w:rFonts w:ascii="Arial" w:hAnsi="Arial" w:cs="Arial"/>
                <w:i/>
                <w:iCs/>
                <w:sz w:val="12"/>
                <w:lang w:val="es-BO"/>
              </w:rPr>
              <w:t>Día</w:t>
            </w:r>
          </w:p>
        </w:tc>
        <w:tc>
          <w:tcPr>
            <w:tcW w:w="115" w:type="pct"/>
            <w:gridSpan w:val="2"/>
            <w:tcBorders>
              <w:top w:val="nil"/>
              <w:bottom w:val="nil"/>
            </w:tcBorders>
            <w:shd w:val="clear" w:color="auto" w:fill="auto"/>
            <w:vAlign w:val="center"/>
          </w:tcPr>
          <w:p w14:paraId="48B39A59" w14:textId="77777777" w:rsidR="003B46C3" w:rsidRPr="00A40276" w:rsidRDefault="003B46C3" w:rsidP="003B46C3">
            <w:pPr>
              <w:rPr>
                <w:rFonts w:ascii="Arial" w:hAnsi="Arial" w:cs="Arial"/>
                <w:b/>
                <w:bCs/>
                <w:szCs w:val="2"/>
                <w:lang w:val="es-BO"/>
              </w:rPr>
            </w:pPr>
          </w:p>
        </w:tc>
        <w:tc>
          <w:tcPr>
            <w:tcW w:w="230" w:type="pct"/>
            <w:gridSpan w:val="9"/>
            <w:tcBorders>
              <w:top w:val="nil"/>
              <w:bottom w:val="single" w:sz="2" w:space="0" w:color="auto"/>
            </w:tcBorders>
            <w:shd w:val="clear" w:color="auto" w:fill="auto"/>
            <w:vAlign w:val="center"/>
          </w:tcPr>
          <w:p w14:paraId="2D351E34" w14:textId="77777777" w:rsidR="003B46C3" w:rsidRPr="00A40276" w:rsidRDefault="003B46C3" w:rsidP="003B46C3">
            <w:pPr>
              <w:rPr>
                <w:rFonts w:ascii="Arial" w:hAnsi="Arial" w:cs="Arial"/>
                <w:b/>
                <w:bCs/>
                <w:szCs w:val="2"/>
                <w:lang w:val="es-BO"/>
              </w:rPr>
            </w:pPr>
            <w:r w:rsidRPr="00A40276">
              <w:rPr>
                <w:rFonts w:ascii="Arial" w:hAnsi="Arial" w:cs="Arial"/>
                <w:i/>
                <w:iCs/>
                <w:sz w:val="12"/>
                <w:lang w:val="es-BO"/>
              </w:rPr>
              <w:t>Mes</w:t>
            </w:r>
          </w:p>
        </w:tc>
        <w:tc>
          <w:tcPr>
            <w:tcW w:w="115" w:type="pct"/>
            <w:gridSpan w:val="5"/>
            <w:tcBorders>
              <w:top w:val="nil"/>
              <w:bottom w:val="nil"/>
            </w:tcBorders>
            <w:shd w:val="clear" w:color="auto" w:fill="auto"/>
            <w:vAlign w:val="center"/>
          </w:tcPr>
          <w:p w14:paraId="69D46A82" w14:textId="77777777" w:rsidR="003B46C3" w:rsidRPr="00A40276" w:rsidRDefault="003B46C3" w:rsidP="003B46C3">
            <w:pPr>
              <w:rPr>
                <w:rFonts w:ascii="Arial" w:hAnsi="Arial" w:cs="Arial"/>
                <w:b/>
                <w:bCs/>
                <w:szCs w:val="2"/>
                <w:lang w:val="es-BO"/>
              </w:rPr>
            </w:pPr>
          </w:p>
        </w:tc>
        <w:tc>
          <w:tcPr>
            <w:tcW w:w="345" w:type="pct"/>
            <w:gridSpan w:val="15"/>
            <w:tcBorders>
              <w:top w:val="nil"/>
              <w:bottom w:val="single" w:sz="2" w:space="0" w:color="auto"/>
            </w:tcBorders>
            <w:shd w:val="clear" w:color="auto" w:fill="auto"/>
            <w:vAlign w:val="center"/>
          </w:tcPr>
          <w:p w14:paraId="1506F138"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Año</w:t>
            </w:r>
          </w:p>
        </w:tc>
        <w:tc>
          <w:tcPr>
            <w:tcW w:w="119" w:type="pct"/>
            <w:gridSpan w:val="3"/>
            <w:tcBorders>
              <w:top w:val="nil"/>
              <w:bottom w:val="nil"/>
              <w:right w:val="single" w:sz="12" w:space="0" w:color="auto"/>
            </w:tcBorders>
            <w:shd w:val="clear" w:color="auto" w:fill="auto"/>
            <w:vAlign w:val="center"/>
          </w:tcPr>
          <w:p w14:paraId="4660ABB6" w14:textId="77777777" w:rsidR="003B46C3" w:rsidRPr="00A40276" w:rsidRDefault="003B46C3" w:rsidP="003B46C3">
            <w:pPr>
              <w:rPr>
                <w:rFonts w:ascii="Arial" w:hAnsi="Arial" w:cs="Arial"/>
                <w:b/>
                <w:bCs/>
                <w:szCs w:val="2"/>
                <w:lang w:val="es-BO"/>
              </w:rPr>
            </w:pPr>
          </w:p>
        </w:tc>
      </w:tr>
      <w:tr w:rsidR="00A40276" w:rsidRPr="00A40276" w14:paraId="5EE7E8AB" w14:textId="77777777" w:rsidTr="00967385">
        <w:trPr>
          <w:trHeight w:val="79"/>
        </w:trPr>
        <w:tc>
          <w:tcPr>
            <w:tcW w:w="113" w:type="pct"/>
            <w:tcBorders>
              <w:top w:val="nil"/>
              <w:left w:val="single" w:sz="12" w:space="0" w:color="auto"/>
              <w:bottom w:val="nil"/>
            </w:tcBorders>
            <w:shd w:val="clear" w:color="auto" w:fill="auto"/>
            <w:vAlign w:val="center"/>
          </w:tcPr>
          <w:p w14:paraId="25610DB3" w14:textId="77777777" w:rsidR="003B46C3" w:rsidRPr="00A40276" w:rsidRDefault="003B46C3" w:rsidP="003B46C3">
            <w:pPr>
              <w:rPr>
                <w:rFonts w:ascii="Arial" w:hAnsi="Arial" w:cs="Arial"/>
                <w:b/>
                <w:bCs/>
                <w:szCs w:val="2"/>
                <w:lang w:val="es-BO"/>
              </w:rPr>
            </w:pPr>
          </w:p>
        </w:tc>
        <w:tc>
          <w:tcPr>
            <w:tcW w:w="1261" w:type="pct"/>
            <w:gridSpan w:val="36"/>
            <w:tcBorders>
              <w:top w:val="nil"/>
              <w:bottom w:val="nil"/>
              <w:right w:val="single" w:sz="2" w:space="0" w:color="auto"/>
            </w:tcBorders>
            <w:shd w:val="clear" w:color="auto" w:fill="auto"/>
            <w:vAlign w:val="center"/>
          </w:tcPr>
          <w:p w14:paraId="1757565C" w14:textId="77777777" w:rsidR="003B46C3" w:rsidRPr="00A40276" w:rsidRDefault="003B46C3" w:rsidP="003B46C3">
            <w:pPr>
              <w:jc w:val="right"/>
              <w:rPr>
                <w:rFonts w:ascii="Arial" w:hAnsi="Arial" w:cs="Arial"/>
                <w:bCs/>
                <w:szCs w:val="2"/>
                <w:lang w:val="es-BO"/>
              </w:rPr>
            </w:pPr>
            <w:r w:rsidRPr="00A40276">
              <w:rPr>
                <w:rFonts w:ascii="Arial" w:hAnsi="Arial" w:cs="Arial"/>
                <w:bCs/>
                <w:lang w:val="es-BO"/>
              </w:rPr>
              <w:t>Poder del Representante Legal</w:t>
            </w:r>
          </w:p>
        </w:tc>
        <w:tc>
          <w:tcPr>
            <w:tcW w:w="1038" w:type="pct"/>
            <w:gridSpan w:val="3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C98C218" w14:textId="77777777" w:rsidR="003B46C3" w:rsidRPr="00A40276" w:rsidRDefault="003B46C3" w:rsidP="003B46C3">
            <w:pPr>
              <w:rPr>
                <w:rFonts w:ascii="Arial" w:hAnsi="Arial" w:cs="Arial"/>
                <w:b/>
                <w:bCs/>
                <w:szCs w:val="2"/>
                <w:lang w:val="es-BO"/>
              </w:rPr>
            </w:pPr>
          </w:p>
        </w:tc>
        <w:tc>
          <w:tcPr>
            <w:tcW w:w="114" w:type="pct"/>
            <w:gridSpan w:val="5"/>
            <w:tcBorders>
              <w:top w:val="nil"/>
              <w:left w:val="single" w:sz="2" w:space="0" w:color="auto"/>
              <w:bottom w:val="nil"/>
              <w:right w:val="single" w:sz="2" w:space="0" w:color="auto"/>
            </w:tcBorders>
            <w:shd w:val="clear" w:color="auto" w:fill="auto"/>
            <w:vAlign w:val="center"/>
          </w:tcPr>
          <w:p w14:paraId="5B5ACECF" w14:textId="77777777" w:rsidR="003B46C3" w:rsidRPr="00A40276" w:rsidRDefault="003B46C3" w:rsidP="003B46C3">
            <w:pPr>
              <w:rPr>
                <w:rFonts w:ascii="Arial" w:hAnsi="Arial" w:cs="Arial"/>
                <w:b/>
                <w:bCs/>
                <w:szCs w:val="2"/>
                <w:lang w:val="es-BO"/>
              </w:rPr>
            </w:pPr>
          </w:p>
        </w:tc>
        <w:tc>
          <w:tcPr>
            <w:tcW w:w="804" w:type="pct"/>
            <w:gridSpan w:val="2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5BCCEF7" w14:textId="77777777" w:rsidR="003B46C3" w:rsidRPr="00A40276" w:rsidRDefault="003B46C3" w:rsidP="003B46C3">
            <w:pPr>
              <w:rPr>
                <w:rFonts w:ascii="Arial" w:hAnsi="Arial" w:cs="Arial"/>
                <w:b/>
                <w:bCs/>
                <w:szCs w:val="2"/>
                <w:lang w:val="es-BO"/>
              </w:rPr>
            </w:pPr>
          </w:p>
        </w:tc>
        <w:tc>
          <w:tcPr>
            <w:tcW w:w="115" w:type="pct"/>
            <w:gridSpan w:val="4"/>
            <w:tcBorders>
              <w:top w:val="nil"/>
              <w:left w:val="single" w:sz="2" w:space="0" w:color="auto"/>
              <w:bottom w:val="nil"/>
              <w:right w:val="single" w:sz="2" w:space="0" w:color="auto"/>
            </w:tcBorders>
            <w:shd w:val="clear" w:color="auto" w:fill="auto"/>
            <w:vAlign w:val="center"/>
          </w:tcPr>
          <w:p w14:paraId="775CA58E" w14:textId="77777777" w:rsidR="003B46C3" w:rsidRPr="00A40276" w:rsidRDefault="003B46C3" w:rsidP="003B46C3">
            <w:pPr>
              <w:rPr>
                <w:rFonts w:ascii="Arial" w:hAnsi="Arial" w:cs="Arial"/>
                <w:b/>
                <w:bCs/>
                <w:szCs w:val="2"/>
                <w:lang w:val="es-BO"/>
              </w:rPr>
            </w:pPr>
          </w:p>
        </w:tc>
        <w:tc>
          <w:tcPr>
            <w:tcW w:w="230" w:type="pct"/>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84831E5" w14:textId="77777777" w:rsidR="003B46C3" w:rsidRPr="00A40276" w:rsidRDefault="003B46C3" w:rsidP="003B46C3">
            <w:pPr>
              <w:rPr>
                <w:rFonts w:ascii="Arial" w:hAnsi="Arial" w:cs="Arial"/>
                <w:b/>
                <w:bCs/>
                <w:szCs w:val="2"/>
                <w:lang w:val="es-BO"/>
              </w:rPr>
            </w:pPr>
          </w:p>
        </w:tc>
        <w:tc>
          <w:tcPr>
            <w:tcW w:w="115" w:type="pct"/>
            <w:gridSpan w:val="2"/>
            <w:tcBorders>
              <w:top w:val="nil"/>
              <w:left w:val="single" w:sz="2" w:space="0" w:color="auto"/>
              <w:bottom w:val="nil"/>
              <w:right w:val="single" w:sz="2" w:space="0" w:color="auto"/>
            </w:tcBorders>
            <w:shd w:val="clear" w:color="auto" w:fill="auto"/>
            <w:vAlign w:val="center"/>
          </w:tcPr>
          <w:p w14:paraId="44AEFB07" w14:textId="77777777" w:rsidR="003B46C3" w:rsidRPr="00A40276" w:rsidRDefault="003B46C3" w:rsidP="003B46C3">
            <w:pPr>
              <w:rPr>
                <w:rFonts w:ascii="Arial" w:hAnsi="Arial" w:cs="Arial"/>
                <w:b/>
                <w:bCs/>
                <w:szCs w:val="2"/>
                <w:lang w:val="es-BO"/>
              </w:rPr>
            </w:pPr>
          </w:p>
        </w:tc>
        <w:tc>
          <w:tcPr>
            <w:tcW w:w="230" w:type="pct"/>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7E11769" w14:textId="77777777" w:rsidR="003B46C3" w:rsidRPr="00A40276" w:rsidRDefault="003B46C3" w:rsidP="003B46C3">
            <w:pPr>
              <w:rPr>
                <w:rFonts w:ascii="Arial" w:hAnsi="Arial" w:cs="Arial"/>
                <w:b/>
                <w:bCs/>
                <w:szCs w:val="2"/>
                <w:lang w:val="es-BO"/>
              </w:rPr>
            </w:pPr>
          </w:p>
        </w:tc>
        <w:tc>
          <w:tcPr>
            <w:tcW w:w="115" w:type="pct"/>
            <w:gridSpan w:val="5"/>
            <w:tcBorders>
              <w:top w:val="nil"/>
              <w:left w:val="single" w:sz="2" w:space="0" w:color="auto"/>
              <w:bottom w:val="nil"/>
              <w:right w:val="single" w:sz="2" w:space="0" w:color="auto"/>
            </w:tcBorders>
            <w:shd w:val="clear" w:color="auto" w:fill="auto"/>
            <w:vAlign w:val="center"/>
          </w:tcPr>
          <w:p w14:paraId="614BBEC8" w14:textId="77777777" w:rsidR="003B46C3" w:rsidRPr="00A40276" w:rsidRDefault="003B46C3" w:rsidP="003B46C3">
            <w:pPr>
              <w:rPr>
                <w:rFonts w:ascii="Arial" w:hAnsi="Arial" w:cs="Arial"/>
                <w:b/>
                <w:bCs/>
                <w:szCs w:val="2"/>
                <w:lang w:val="es-BO"/>
              </w:rPr>
            </w:pPr>
          </w:p>
        </w:tc>
        <w:tc>
          <w:tcPr>
            <w:tcW w:w="345" w:type="pct"/>
            <w:gridSpan w:val="1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1E2DBDE" w14:textId="77777777" w:rsidR="003B46C3" w:rsidRPr="00A40276" w:rsidRDefault="003B46C3" w:rsidP="003B46C3">
            <w:pPr>
              <w:rPr>
                <w:rFonts w:ascii="Arial" w:hAnsi="Arial" w:cs="Arial"/>
                <w:b/>
                <w:bCs/>
                <w:szCs w:val="2"/>
                <w:lang w:val="es-BO"/>
              </w:rPr>
            </w:pPr>
          </w:p>
        </w:tc>
        <w:tc>
          <w:tcPr>
            <w:tcW w:w="119" w:type="pct"/>
            <w:gridSpan w:val="3"/>
            <w:tcBorders>
              <w:top w:val="nil"/>
              <w:left w:val="single" w:sz="2" w:space="0" w:color="auto"/>
              <w:bottom w:val="nil"/>
              <w:right w:val="single" w:sz="12" w:space="0" w:color="auto"/>
            </w:tcBorders>
            <w:shd w:val="clear" w:color="auto" w:fill="auto"/>
            <w:vAlign w:val="center"/>
          </w:tcPr>
          <w:p w14:paraId="6719ABFD" w14:textId="77777777" w:rsidR="003B46C3" w:rsidRPr="00A40276" w:rsidRDefault="003B46C3" w:rsidP="003B46C3">
            <w:pPr>
              <w:rPr>
                <w:rFonts w:ascii="Arial" w:hAnsi="Arial" w:cs="Arial"/>
                <w:b/>
                <w:bCs/>
                <w:szCs w:val="2"/>
                <w:lang w:val="es-BO"/>
              </w:rPr>
            </w:pPr>
          </w:p>
        </w:tc>
      </w:tr>
      <w:tr w:rsidR="00A40276" w:rsidRPr="00A40276" w14:paraId="23498F5C" w14:textId="77777777" w:rsidTr="00967385">
        <w:trPr>
          <w:trHeight w:val="79"/>
        </w:trPr>
        <w:tc>
          <w:tcPr>
            <w:tcW w:w="113" w:type="pct"/>
            <w:tcBorders>
              <w:top w:val="nil"/>
              <w:left w:val="single" w:sz="12" w:space="0" w:color="auto"/>
              <w:bottom w:val="nil"/>
            </w:tcBorders>
            <w:shd w:val="clear" w:color="auto" w:fill="auto"/>
            <w:vAlign w:val="center"/>
          </w:tcPr>
          <w:p w14:paraId="01D5C73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14802FE"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42A7695F"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2B823A99"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3E0EC53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57AFB8D3"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0B52503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6FDB43F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9CB1E3E"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053FD5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012A39F7"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4BFE5FEB"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78B29422" w14:textId="77777777" w:rsidR="003B46C3" w:rsidRPr="00A40276" w:rsidRDefault="003B46C3" w:rsidP="003B46C3">
            <w:pPr>
              <w:rPr>
                <w:rFonts w:ascii="Arial" w:hAnsi="Arial" w:cs="Arial"/>
                <w:b/>
                <w:bCs/>
                <w:szCs w:val="2"/>
                <w:lang w:val="es-BO"/>
              </w:rPr>
            </w:pPr>
          </w:p>
        </w:tc>
        <w:tc>
          <w:tcPr>
            <w:tcW w:w="126" w:type="pct"/>
            <w:gridSpan w:val="4"/>
            <w:tcBorders>
              <w:top w:val="single" w:sz="2" w:space="0" w:color="auto"/>
              <w:bottom w:val="nil"/>
            </w:tcBorders>
            <w:shd w:val="clear" w:color="auto" w:fill="auto"/>
            <w:vAlign w:val="center"/>
          </w:tcPr>
          <w:p w14:paraId="75E9D8E1"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27322BBF"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4AC5098A" w14:textId="77777777" w:rsidR="003B46C3" w:rsidRPr="00A40276" w:rsidRDefault="003B46C3" w:rsidP="003B46C3">
            <w:pPr>
              <w:rPr>
                <w:rFonts w:ascii="Arial" w:hAnsi="Arial" w:cs="Arial"/>
                <w:b/>
                <w:bCs/>
                <w:szCs w:val="2"/>
                <w:lang w:val="es-BO"/>
              </w:rPr>
            </w:pPr>
          </w:p>
        </w:tc>
        <w:tc>
          <w:tcPr>
            <w:tcW w:w="114" w:type="pct"/>
            <w:gridSpan w:val="3"/>
            <w:tcBorders>
              <w:top w:val="single" w:sz="2" w:space="0" w:color="auto"/>
              <w:bottom w:val="nil"/>
            </w:tcBorders>
            <w:shd w:val="clear" w:color="auto" w:fill="auto"/>
            <w:vAlign w:val="center"/>
          </w:tcPr>
          <w:p w14:paraId="040BD418"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54D451D8"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14:paraId="70549CFD" w14:textId="77777777" w:rsidR="003B46C3" w:rsidRPr="00A40276" w:rsidRDefault="003B46C3" w:rsidP="003B46C3">
            <w:pPr>
              <w:rPr>
                <w:rFonts w:ascii="Arial" w:hAnsi="Arial" w:cs="Arial"/>
                <w:b/>
                <w:bCs/>
                <w:szCs w:val="2"/>
                <w:lang w:val="es-BO"/>
              </w:rPr>
            </w:pPr>
          </w:p>
        </w:tc>
        <w:tc>
          <w:tcPr>
            <w:tcW w:w="114" w:type="pct"/>
            <w:gridSpan w:val="5"/>
            <w:tcBorders>
              <w:top w:val="single" w:sz="2" w:space="0" w:color="auto"/>
              <w:bottom w:val="nil"/>
            </w:tcBorders>
            <w:shd w:val="clear" w:color="auto" w:fill="auto"/>
            <w:vAlign w:val="center"/>
          </w:tcPr>
          <w:p w14:paraId="791787B9" w14:textId="77777777" w:rsidR="003B46C3" w:rsidRPr="00A40276" w:rsidRDefault="003B46C3" w:rsidP="003B46C3">
            <w:pPr>
              <w:rPr>
                <w:rFonts w:ascii="Arial" w:hAnsi="Arial" w:cs="Arial"/>
                <w:b/>
                <w:bCs/>
                <w:szCs w:val="2"/>
                <w:lang w:val="es-BO"/>
              </w:rPr>
            </w:pPr>
          </w:p>
        </w:tc>
        <w:tc>
          <w:tcPr>
            <w:tcW w:w="114" w:type="pct"/>
            <w:gridSpan w:val="6"/>
            <w:tcBorders>
              <w:top w:val="single" w:sz="2" w:space="0" w:color="auto"/>
              <w:bottom w:val="nil"/>
            </w:tcBorders>
            <w:shd w:val="clear" w:color="auto" w:fill="auto"/>
            <w:vAlign w:val="center"/>
          </w:tcPr>
          <w:p w14:paraId="16BEC11E"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2F034795"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2BDDF500"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7D0CBA9E"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14:paraId="6C603363"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14:paraId="41A03DB3"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14:paraId="3B6BC2AF"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14:paraId="3018986E" w14:textId="77777777" w:rsidR="003B46C3" w:rsidRPr="00A40276" w:rsidRDefault="003B46C3" w:rsidP="003B46C3">
            <w:pPr>
              <w:rPr>
                <w:rFonts w:ascii="Arial" w:hAnsi="Arial" w:cs="Arial"/>
                <w:b/>
                <w:bCs/>
                <w:szCs w:val="2"/>
                <w:lang w:val="es-BO"/>
              </w:rPr>
            </w:pPr>
          </w:p>
        </w:tc>
        <w:tc>
          <w:tcPr>
            <w:tcW w:w="115" w:type="pct"/>
            <w:gridSpan w:val="3"/>
            <w:tcBorders>
              <w:top w:val="single" w:sz="2" w:space="0" w:color="auto"/>
              <w:bottom w:val="nil"/>
            </w:tcBorders>
            <w:shd w:val="clear" w:color="auto" w:fill="auto"/>
            <w:vAlign w:val="center"/>
          </w:tcPr>
          <w:p w14:paraId="3A9C7A2B"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2007A508" w14:textId="77777777" w:rsidR="003B46C3" w:rsidRPr="00A40276" w:rsidRDefault="003B46C3" w:rsidP="003B46C3">
            <w:pPr>
              <w:rPr>
                <w:rFonts w:ascii="Arial" w:hAnsi="Arial" w:cs="Arial"/>
                <w:b/>
                <w:bCs/>
                <w:szCs w:val="2"/>
                <w:lang w:val="es-BO"/>
              </w:rPr>
            </w:pPr>
          </w:p>
        </w:tc>
        <w:tc>
          <w:tcPr>
            <w:tcW w:w="115" w:type="pct"/>
            <w:gridSpan w:val="3"/>
            <w:tcBorders>
              <w:top w:val="single" w:sz="2" w:space="0" w:color="auto"/>
              <w:bottom w:val="nil"/>
            </w:tcBorders>
            <w:shd w:val="clear" w:color="auto" w:fill="auto"/>
            <w:vAlign w:val="center"/>
          </w:tcPr>
          <w:p w14:paraId="6052DC7A"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65E1137A"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06B52363"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14:paraId="6E1B4E4D"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2897C8CD"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1FF1871"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12599B31"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12A36F1C"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22EA4384"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102CD73A" w14:textId="77777777" w:rsidR="003B46C3" w:rsidRPr="00A40276" w:rsidRDefault="003B46C3" w:rsidP="003B46C3">
            <w:pPr>
              <w:rPr>
                <w:rFonts w:ascii="Arial" w:hAnsi="Arial" w:cs="Arial"/>
                <w:b/>
                <w:bCs/>
                <w:szCs w:val="2"/>
                <w:lang w:val="es-BO"/>
              </w:rPr>
            </w:pPr>
          </w:p>
        </w:tc>
      </w:tr>
      <w:tr w:rsidR="00A40276" w:rsidRPr="00A40276" w14:paraId="4FB846DA" w14:textId="77777777" w:rsidTr="00967385">
        <w:trPr>
          <w:trHeight w:val="448"/>
        </w:trPr>
        <w:tc>
          <w:tcPr>
            <w:tcW w:w="4598" w:type="pct"/>
            <w:gridSpan w:val="148"/>
            <w:tcBorders>
              <w:top w:val="nil"/>
              <w:left w:val="single" w:sz="12" w:space="0" w:color="auto"/>
              <w:bottom w:val="nil"/>
              <w:right w:val="single" w:sz="12" w:space="0" w:color="auto"/>
            </w:tcBorders>
            <w:shd w:val="clear" w:color="auto" w:fill="auto"/>
            <w:vAlign w:val="center"/>
            <w:hideMark/>
          </w:tcPr>
          <w:p w14:paraId="580D743E" w14:textId="77777777" w:rsidR="003B46C3" w:rsidRPr="00A40276" w:rsidRDefault="003B46C3" w:rsidP="000D4BFC">
            <w:pPr>
              <w:pStyle w:val="Prrafodelista"/>
              <w:numPr>
                <w:ilvl w:val="0"/>
                <w:numId w:val="2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173154BA" w14:textId="77777777" w:rsidR="003B46C3" w:rsidRPr="00A40276" w:rsidRDefault="003B46C3" w:rsidP="000D4BFC">
            <w:pPr>
              <w:pStyle w:val="Prrafodelista"/>
              <w:numPr>
                <w:ilvl w:val="0"/>
                <w:numId w:val="2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que el poder del Representante Legal se encuentra inscrito en el Registro de Comercio. </w:t>
            </w:r>
            <w:r w:rsidRPr="00A40276">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5A8C341E"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r>
      <w:tr w:rsidR="00A40276" w:rsidRPr="00A40276" w14:paraId="1B789D83" w14:textId="77777777" w:rsidTr="00967385">
        <w:trPr>
          <w:trHeight w:val="567"/>
        </w:trPr>
        <w:tc>
          <w:tcPr>
            <w:tcW w:w="4598" w:type="pct"/>
            <w:gridSpan w:val="148"/>
            <w:tcBorders>
              <w:top w:val="single" w:sz="8" w:space="0" w:color="auto"/>
              <w:left w:val="single" w:sz="12" w:space="0" w:color="auto"/>
              <w:bottom w:val="single" w:sz="8" w:space="0" w:color="auto"/>
              <w:right w:val="single" w:sz="12" w:space="0" w:color="auto"/>
            </w:tcBorders>
            <w:shd w:val="clear" w:color="000000" w:fill="0F243E"/>
            <w:vAlign w:val="center"/>
            <w:hideMark/>
          </w:tcPr>
          <w:p w14:paraId="6B82FEDF" w14:textId="77777777" w:rsidR="003B46C3" w:rsidRPr="00A40276" w:rsidRDefault="003B46C3" w:rsidP="000D4BFC">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INFORMACIÓN</w:t>
            </w:r>
            <w:r w:rsidRPr="00A40276">
              <w:rPr>
                <w:rFonts w:ascii="Arial" w:hAnsi="Arial" w:cs="Arial"/>
                <w:b/>
                <w:bCs/>
                <w:sz w:val="16"/>
                <w:szCs w:val="16"/>
                <w:lang w:val="es-BO"/>
              </w:rPr>
              <w:t xml:space="preserve"> SOBRE NOTIFICACIONES</w:t>
            </w:r>
          </w:p>
        </w:tc>
      </w:tr>
      <w:tr w:rsidR="00A40276" w:rsidRPr="00A40276" w14:paraId="55EFFE72" w14:textId="77777777" w:rsidTr="00967385">
        <w:trPr>
          <w:trHeight w:val="114"/>
        </w:trPr>
        <w:tc>
          <w:tcPr>
            <w:tcW w:w="127" w:type="pct"/>
            <w:gridSpan w:val="2"/>
            <w:tcBorders>
              <w:top w:val="nil"/>
              <w:left w:val="single" w:sz="12" w:space="0" w:color="auto"/>
              <w:bottom w:val="nil"/>
              <w:right w:val="nil"/>
            </w:tcBorders>
            <w:shd w:val="clear" w:color="auto" w:fill="auto"/>
            <w:noWrap/>
            <w:vAlign w:val="center"/>
            <w:hideMark/>
          </w:tcPr>
          <w:p w14:paraId="7D3F5EA9"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4"/>
            <w:tcBorders>
              <w:top w:val="nil"/>
              <w:left w:val="nil"/>
              <w:bottom w:val="nil"/>
              <w:right w:val="nil"/>
            </w:tcBorders>
            <w:shd w:val="clear" w:color="auto" w:fill="auto"/>
            <w:noWrap/>
            <w:vAlign w:val="center"/>
            <w:hideMark/>
          </w:tcPr>
          <w:p w14:paraId="031F82D1" w14:textId="77777777" w:rsidR="003B46C3" w:rsidRPr="00A40276" w:rsidRDefault="003B46C3" w:rsidP="003B46C3">
            <w:pPr>
              <w:rPr>
                <w:rFonts w:ascii="Calibri" w:hAnsi="Calibri" w:cs="Calibri"/>
                <w:sz w:val="2"/>
                <w:szCs w:val="2"/>
                <w:lang w:val="es-BO"/>
              </w:rPr>
            </w:pPr>
          </w:p>
        </w:tc>
        <w:tc>
          <w:tcPr>
            <w:tcW w:w="111" w:type="pct"/>
            <w:gridSpan w:val="3"/>
            <w:tcBorders>
              <w:top w:val="nil"/>
              <w:left w:val="nil"/>
              <w:bottom w:val="nil"/>
              <w:right w:val="nil"/>
            </w:tcBorders>
            <w:shd w:val="clear" w:color="auto" w:fill="auto"/>
            <w:noWrap/>
            <w:vAlign w:val="center"/>
            <w:hideMark/>
          </w:tcPr>
          <w:p w14:paraId="6AEA447F" w14:textId="77777777" w:rsidR="003B46C3" w:rsidRPr="00A40276" w:rsidRDefault="003B46C3" w:rsidP="003B46C3">
            <w:pPr>
              <w:rPr>
                <w:rFonts w:ascii="Calibri" w:hAnsi="Calibri" w:cs="Calibri"/>
                <w:sz w:val="2"/>
                <w:szCs w:val="2"/>
                <w:lang w:val="es-BO"/>
              </w:rPr>
            </w:pPr>
          </w:p>
        </w:tc>
        <w:tc>
          <w:tcPr>
            <w:tcW w:w="112" w:type="pct"/>
            <w:gridSpan w:val="3"/>
            <w:tcBorders>
              <w:top w:val="nil"/>
              <w:left w:val="nil"/>
              <w:bottom w:val="nil"/>
              <w:right w:val="nil"/>
            </w:tcBorders>
            <w:shd w:val="clear" w:color="auto" w:fill="auto"/>
            <w:noWrap/>
            <w:vAlign w:val="center"/>
            <w:hideMark/>
          </w:tcPr>
          <w:p w14:paraId="38529B4C" w14:textId="77777777" w:rsidR="003B46C3" w:rsidRPr="00A40276" w:rsidRDefault="003B46C3" w:rsidP="003B46C3">
            <w:pPr>
              <w:rPr>
                <w:rFonts w:ascii="Calibri" w:hAnsi="Calibri" w:cs="Calibri"/>
                <w:sz w:val="2"/>
                <w:szCs w:val="2"/>
                <w:lang w:val="es-BO"/>
              </w:rPr>
            </w:pPr>
          </w:p>
        </w:tc>
        <w:tc>
          <w:tcPr>
            <w:tcW w:w="113" w:type="pct"/>
            <w:gridSpan w:val="3"/>
            <w:tcBorders>
              <w:top w:val="nil"/>
              <w:left w:val="nil"/>
              <w:bottom w:val="nil"/>
              <w:right w:val="nil"/>
            </w:tcBorders>
            <w:shd w:val="clear" w:color="auto" w:fill="auto"/>
            <w:vAlign w:val="center"/>
            <w:hideMark/>
          </w:tcPr>
          <w:p w14:paraId="541C9763" w14:textId="77777777" w:rsidR="003B46C3" w:rsidRPr="00A40276" w:rsidRDefault="003B46C3" w:rsidP="003B46C3">
            <w:pPr>
              <w:rPr>
                <w:rFonts w:ascii="Arial" w:hAnsi="Arial" w:cs="Arial"/>
                <w:b/>
                <w:bCs/>
                <w:sz w:val="2"/>
                <w:szCs w:val="2"/>
                <w:lang w:val="es-BO"/>
              </w:rPr>
            </w:pPr>
          </w:p>
        </w:tc>
        <w:tc>
          <w:tcPr>
            <w:tcW w:w="280" w:type="pct"/>
            <w:gridSpan w:val="9"/>
            <w:tcBorders>
              <w:top w:val="nil"/>
              <w:left w:val="nil"/>
              <w:bottom w:val="nil"/>
              <w:right w:val="nil"/>
            </w:tcBorders>
            <w:shd w:val="clear" w:color="auto" w:fill="auto"/>
            <w:vAlign w:val="center"/>
            <w:hideMark/>
          </w:tcPr>
          <w:p w14:paraId="67E89691" w14:textId="77777777" w:rsidR="003B46C3" w:rsidRPr="00A40276" w:rsidRDefault="003B46C3" w:rsidP="003B46C3">
            <w:pPr>
              <w:rPr>
                <w:rFonts w:ascii="Arial" w:hAnsi="Arial" w:cs="Arial"/>
                <w:b/>
                <w:bCs/>
                <w:sz w:val="2"/>
                <w:szCs w:val="2"/>
                <w:lang w:val="es-BO"/>
              </w:rPr>
            </w:pPr>
          </w:p>
        </w:tc>
        <w:tc>
          <w:tcPr>
            <w:tcW w:w="113" w:type="pct"/>
            <w:gridSpan w:val="3"/>
            <w:tcBorders>
              <w:top w:val="nil"/>
              <w:left w:val="nil"/>
              <w:bottom w:val="nil"/>
              <w:right w:val="nil"/>
            </w:tcBorders>
            <w:shd w:val="clear" w:color="auto" w:fill="auto"/>
            <w:vAlign w:val="center"/>
            <w:hideMark/>
          </w:tcPr>
          <w:p w14:paraId="60E51E34" w14:textId="77777777" w:rsidR="003B46C3" w:rsidRPr="00A40276" w:rsidRDefault="003B46C3" w:rsidP="003B46C3">
            <w:pPr>
              <w:rPr>
                <w:rFonts w:ascii="Arial" w:hAnsi="Arial" w:cs="Arial"/>
                <w:b/>
                <w:bCs/>
                <w:sz w:val="2"/>
                <w:szCs w:val="2"/>
                <w:lang w:val="es-BO"/>
              </w:rPr>
            </w:pPr>
          </w:p>
        </w:tc>
        <w:tc>
          <w:tcPr>
            <w:tcW w:w="137" w:type="pct"/>
            <w:gridSpan w:val="3"/>
            <w:tcBorders>
              <w:top w:val="nil"/>
              <w:left w:val="nil"/>
              <w:bottom w:val="nil"/>
              <w:right w:val="nil"/>
            </w:tcBorders>
            <w:shd w:val="clear" w:color="auto" w:fill="auto"/>
            <w:vAlign w:val="center"/>
            <w:hideMark/>
          </w:tcPr>
          <w:p w14:paraId="50C48F73" w14:textId="77777777" w:rsidR="003B46C3" w:rsidRPr="00A40276" w:rsidRDefault="003B46C3" w:rsidP="003B46C3">
            <w:pPr>
              <w:rPr>
                <w:rFonts w:ascii="Arial" w:hAnsi="Arial" w:cs="Arial"/>
                <w:b/>
                <w:bCs/>
                <w:sz w:val="2"/>
                <w:szCs w:val="2"/>
                <w:lang w:val="es-BO"/>
              </w:rPr>
            </w:pPr>
          </w:p>
        </w:tc>
        <w:tc>
          <w:tcPr>
            <w:tcW w:w="173" w:type="pct"/>
            <w:gridSpan w:val="5"/>
            <w:tcBorders>
              <w:top w:val="nil"/>
              <w:left w:val="nil"/>
              <w:bottom w:val="nil"/>
              <w:right w:val="nil"/>
            </w:tcBorders>
            <w:shd w:val="clear" w:color="auto" w:fill="auto"/>
            <w:vAlign w:val="center"/>
            <w:hideMark/>
          </w:tcPr>
          <w:p w14:paraId="1FC01176" w14:textId="77777777" w:rsidR="003B46C3" w:rsidRPr="00A40276" w:rsidRDefault="003B46C3" w:rsidP="003B46C3">
            <w:pPr>
              <w:rPr>
                <w:rFonts w:ascii="Arial" w:hAnsi="Arial" w:cs="Arial"/>
                <w:b/>
                <w:bCs/>
                <w:sz w:val="2"/>
                <w:szCs w:val="2"/>
                <w:lang w:val="es-BO"/>
              </w:rPr>
            </w:pPr>
          </w:p>
        </w:tc>
        <w:tc>
          <w:tcPr>
            <w:tcW w:w="194" w:type="pct"/>
            <w:gridSpan w:val="5"/>
            <w:tcBorders>
              <w:top w:val="nil"/>
              <w:left w:val="nil"/>
              <w:bottom w:val="nil"/>
              <w:right w:val="nil"/>
            </w:tcBorders>
            <w:shd w:val="clear" w:color="auto" w:fill="auto"/>
            <w:vAlign w:val="center"/>
            <w:hideMark/>
          </w:tcPr>
          <w:p w14:paraId="266A97D0" w14:textId="77777777" w:rsidR="003B46C3" w:rsidRPr="00A40276" w:rsidRDefault="003B46C3" w:rsidP="003B46C3">
            <w:pPr>
              <w:rPr>
                <w:rFonts w:ascii="Arial" w:hAnsi="Arial" w:cs="Arial"/>
                <w:b/>
                <w:bCs/>
                <w:sz w:val="2"/>
                <w:szCs w:val="2"/>
                <w:lang w:val="es-BO"/>
              </w:rPr>
            </w:pPr>
          </w:p>
        </w:tc>
        <w:tc>
          <w:tcPr>
            <w:tcW w:w="141" w:type="pct"/>
            <w:gridSpan w:val="5"/>
            <w:tcBorders>
              <w:top w:val="nil"/>
              <w:left w:val="nil"/>
              <w:bottom w:val="nil"/>
              <w:right w:val="nil"/>
            </w:tcBorders>
            <w:shd w:val="clear" w:color="auto" w:fill="auto"/>
            <w:vAlign w:val="center"/>
            <w:hideMark/>
          </w:tcPr>
          <w:p w14:paraId="624EC606" w14:textId="77777777" w:rsidR="003B46C3" w:rsidRPr="00A40276" w:rsidRDefault="003B46C3" w:rsidP="003B46C3">
            <w:pPr>
              <w:rPr>
                <w:rFonts w:ascii="Arial" w:hAnsi="Arial" w:cs="Arial"/>
                <w:b/>
                <w:bCs/>
                <w:sz w:val="2"/>
                <w:szCs w:val="2"/>
                <w:lang w:val="es-BO"/>
              </w:rPr>
            </w:pPr>
          </w:p>
        </w:tc>
        <w:tc>
          <w:tcPr>
            <w:tcW w:w="114" w:type="pct"/>
            <w:gridSpan w:val="4"/>
            <w:tcBorders>
              <w:top w:val="nil"/>
              <w:left w:val="nil"/>
              <w:bottom w:val="nil"/>
              <w:right w:val="nil"/>
            </w:tcBorders>
            <w:shd w:val="clear" w:color="auto" w:fill="auto"/>
            <w:vAlign w:val="center"/>
            <w:hideMark/>
          </w:tcPr>
          <w:p w14:paraId="030FCE9E" w14:textId="77777777" w:rsidR="003B46C3" w:rsidRPr="00A40276" w:rsidRDefault="003B46C3" w:rsidP="003B46C3">
            <w:pPr>
              <w:rPr>
                <w:rFonts w:ascii="Arial" w:hAnsi="Arial" w:cs="Arial"/>
                <w:b/>
                <w:bCs/>
                <w:sz w:val="2"/>
                <w:szCs w:val="2"/>
                <w:lang w:val="es-BO"/>
              </w:rPr>
            </w:pPr>
          </w:p>
        </w:tc>
        <w:tc>
          <w:tcPr>
            <w:tcW w:w="114" w:type="pct"/>
            <w:gridSpan w:val="4"/>
            <w:tcBorders>
              <w:top w:val="nil"/>
              <w:left w:val="nil"/>
              <w:bottom w:val="nil"/>
              <w:right w:val="nil"/>
            </w:tcBorders>
            <w:shd w:val="clear" w:color="auto" w:fill="auto"/>
            <w:vAlign w:val="center"/>
            <w:hideMark/>
          </w:tcPr>
          <w:p w14:paraId="10762F3C" w14:textId="77777777" w:rsidR="003B46C3" w:rsidRPr="00A40276" w:rsidRDefault="003B46C3" w:rsidP="003B46C3">
            <w:pPr>
              <w:rPr>
                <w:rFonts w:ascii="Arial" w:hAnsi="Arial" w:cs="Arial"/>
                <w:b/>
                <w:bCs/>
                <w:sz w:val="2"/>
                <w:szCs w:val="2"/>
                <w:lang w:val="es-BO"/>
              </w:rPr>
            </w:pPr>
          </w:p>
        </w:tc>
        <w:tc>
          <w:tcPr>
            <w:tcW w:w="132" w:type="pct"/>
            <w:gridSpan w:val="5"/>
            <w:tcBorders>
              <w:top w:val="nil"/>
              <w:left w:val="nil"/>
              <w:bottom w:val="nil"/>
              <w:right w:val="nil"/>
            </w:tcBorders>
            <w:shd w:val="clear" w:color="auto" w:fill="auto"/>
            <w:vAlign w:val="center"/>
            <w:hideMark/>
          </w:tcPr>
          <w:p w14:paraId="20FECE3E" w14:textId="77777777" w:rsidR="003B46C3" w:rsidRPr="00A40276" w:rsidRDefault="003B46C3" w:rsidP="003B46C3">
            <w:pPr>
              <w:rPr>
                <w:rFonts w:ascii="Arial" w:hAnsi="Arial" w:cs="Arial"/>
                <w:b/>
                <w:bCs/>
                <w:sz w:val="2"/>
                <w:szCs w:val="2"/>
                <w:lang w:val="es-BO"/>
              </w:rPr>
            </w:pPr>
          </w:p>
        </w:tc>
        <w:tc>
          <w:tcPr>
            <w:tcW w:w="139" w:type="pct"/>
            <w:gridSpan w:val="4"/>
            <w:tcBorders>
              <w:top w:val="nil"/>
              <w:left w:val="nil"/>
              <w:bottom w:val="nil"/>
              <w:right w:val="nil"/>
            </w:tcBorders>
            <w:shd w:val="clear" w:color="auto" w:fill="auto"/>
            <w:vAlign w:val="center"/>
            <w:hideMark/>
          </w:tcPr>
          <w:p w14:paraId="6A3AE8E7" w14:textId="77777777" w:rsidR="003B46C3" w:rsidRPr="00A40276" w:rsidRDefault="003B46C3" w:rsidP="003B46C3">
            <w:pPr>
              <w:rPr>
                <w:rFonts w:ascii="Arial" w:hAnsi="Arial" w:cs="Arial"/>
                <w:b/>
                <w:bCs/>
                <w:sz w:val="2"/>
                <w:szCs w:val="2"/>
                <w:lang w:val="es-BO"/>
              </w:rPr>
            </w:pPr>
          </w:p>
        </w:tc>
        <w:tc>
          <w:tcPr>
            <w:tcW w:w="112" w:type="pct"/>
            <w:gridSpan w:val="4"/>
            <w:tcBorders>
              <w:top w:val="nil"/>
              <w:left w:val="nil"/>
              <w:bottom w:val="nil"/>
              <w:right w:val="nil"/>
            </w:tcBorders>
            <w:shd w:val="clear" w:color="auto" w:fill="auto"/>
            <w:vAlign w:val="center"/>
            <w:hideMark/>
          </w:tcPr>
          <w:p w14:paraId="7105D196" w14:textId="77777777" w:rsidR="003B46C3" w:rsidRPr="00A40276" w:rsidRDefault="003B46C3" w:rsidP="003B46C3">
            <w:pPr>
              <w:rPr>
                <w:rFonts w:ascii="Arial" w:hAnsi="Arial" w:cs="Arial"/>
                <w:b/>
                <w:bCs/>
                <w:sz w:val="2"/>
                <w:szCs w:val="2"/>
                <w:lang w:val="es-BO"/>
              </w:rPr>
            </w:pPr>
          </w:p>
        </w:tc>
        <w:tc>
          <w:tcPr>
            <w:tcW w:w="131" w:type="pct"/>
            <w:gridSpan w:val="6"/>
            <w:tcBorders>
              <w:top w:val="nil"/>
              <w:left w:val="nil"/>
              <w:bottom w:val="nil"/>
              <w:right w:val="nil"/>
            </w:tcBorders>
            <w:shd w:val="clear" w:color="auto" w:fill="auto"/>
            <w:vAlign w:val="center"/>
            <w:hideMark/>
          </w:tcPr>
          <w:p w14:paraId="0746685F" w14:textId="77777777" w:rsidR="003B46C3" w:rsidRPr="00A40276" w:rsidRDefault="003B46C3" w:rsidP="003B46C3">
            <w:pPr>
              <w:rPr>
                <w:rFonts w:ascii="Arial" w:hAnsi="Arial" w:cs="Arial"/>
                <w:b/>
                <w:bCs/>
                <w:sz w:val="2"/>
                <w:szCs w:val="2"/>
                <w:lang w:val="es-BO"/>
              </w:rPr>
            </w:pPr>
          </w:p>
        </w:tc>
        <w:tc>
          <w:tcPr>
            <w:tcW w:w="143" w:type="pct"/>
            <w:gridSpan w:val="6"/>
            <w:tcBorders>
              <w:top w:val="nil"/>
              <w:left w:val="nil"/>
              <w:bottom w:val="nil"/>
              <w:right w:val="nil"/>
            </w:tcBorders>
            <w:shd w:val="clear" w:color="auto" w:fill="auto"/>
            <w:vAlign w:val="center"/>
            <w:hideMark/>
          </w:tcPr>
          <w:p w14:paraId="331EC82C" w14:textId="77777777" w:rsidR="003B46C3" w:rsidRPr="00A40276" w:rsidRDefault="003B46C3" w:rsidP="003B46C3">
            <w:pPr>
              <w:rPr>
                <w:rFonts w:ascii="Arial" w:hAnsi="Arial" w:cs="Arial"/>
                <w:b/>
                <w:bCs/>
                <w:sz w:val="2"/>
                <w:szCs w:val="2"/>
                <w:lang w:val="es-BO"/>
              </w:rPr>
            </w:pPr>
          </w:p>
        </w:tc>
        <w:tc>
          <w:tcPr>
            <w:tcW w:w="114" w:type="pct"/>
            <w:gridSpan w:val="5"/>
            <w:tcBorders>
              <w:top w:val="nil"/>
              <w:left w:val="nil"/>
              <w:bottom w:val="nil"/>
              <w:right w:val="nil"/>
            </w:tcBorders>
            <w:shd w:val="clear" w:color="auto" w:fill="auto"/>
            <w:vAlign w:val="center"/>
            <w:hideMark/>
          </w:tcPr>
          <w:p w14:paraId="3EF21AA6" w14:textId="77777777" w:rsidR="003B46C3" w:rsidRPr="00A40276" w:rsidRDefault="003B46C3" w:rsidP="003B46C3">
            <w:pPr>
              <w:rPr>
                <w:rFonts w:ascii="Arial" w:hAnsi="Arial" w:cs="Arial"/>
                <w:b/>
                <w:bCs/>
                <w:sz w:val="2"/>
                <w:szCs w:val="2"/>
                <w:lang w:val="es-BO"/>
              </w:rPr>
            </w:pPr>
          </w:p>
        </w:tc>
        <w:tc>
          <w:tcPr>
            <w:tcW w:w="610" w:type="pct"/>
            <w:gridSpan w:val="17"/>
            <w:tcBorders>
              <w:top w:val="nil"/>
              <w:left w:val="nil"/>
              <w:bottom w:val="nil"/>
              <w:right w:val="nil"/>
            </w:tcBorders>
            <w:shd w:val="clear" w:color="auto" w:fill="auto"/>
            <w:vAlign w:val="center"/>
            <w:hideMark/>
          </w:tcPr>
          <w:p w14:paraId="68F523E6" w14:textId="77777777" w:rsidR="003B46C3" w:rsidRPr="00A40276" w:rsidRDefault="003B46C3" w:rsidP="003B46C3">
            <w:pPr>
              <w:rPr>
                <w:rFonts w:ascii="Arial" w:hAnsi="Arial" w:cs="Arial"/>
                <w:b/>
                <w:bCs/>
                <w:sz w:val="2"/>
                <w:szCs w:val="2"/>
                <w:lang w:val="es-BO"/>
              </w:rPr>
            </w:pPr>
          </w:p>
        </w:tc>
        <w:tc>
          <w:tcPr>
            <w:tcW w:w="295" w:type="pct"/>
            <w:gridSpan w:val="8"/>
            <w:tcBorders>
              <w:top w:val="nil"/>
              <w:left w:val="nil"/>
              <w:bottom w:val="nil"/>
              <w:right w:val="nil"/>
            </w:tcBorders>
            <w:shd w:val="clear" w:color="auto" w:fill="auto"/>
            <w:vAlign w:val="center"/>
            <w:hideMark/>
          </w:tcPr>
          <w:p w14:paraId="1F6F2757" w14:textId="77777777" w:rsidR="003B46C3" w:rsidRPr="00A40276" w:rsidRDefault="003B46C3" w:rsidP="003B46C3">
            <w:pPr>
              <w:rPr>
                <w:rFonts w:ascii="Arial" w:hAnsi="Arial" w:cs="Arial"/>
                <w:b/>
                <w:bCs/>
                <w:sz w:val="2"/>
                <w:szCs w:val="2"/>
                <w:lang w:val="es-BO"/>
              </w:rPr>
            </w:pPr>
          </w:p>
        </w:tc>
        <w:tc>
          <w:tcPr>
            <w:tcW w:w="293" w:type="pct"/>
            <w:gridSpan w:val="9"/>
            <w:tcBorders>
              <w:top w:val="nil"/>
              <w:left w:val="nil"/>
              <w:bottom w:val="nil"/>
              <w:right w:val="nil"/>
            </w:tcBorders>
            <w:shd w:val="clear" w:color="auto" w:fill="auto"/>
            <w:vAlign w:val="center"/>
            <w:hideMark/>
          </w:tcPr>
          <w:p w14:paraId="064506F5" w14:textId="77777777" w:rsidR="003B46C3" w:rsidRPr="00A40276" w:rsidRDefault="003B46C3" w:rsidP="003B46C3">
            <w:pPr>
              <w:rPr>
                <w:rFonts w:ascii="Arial" w:hAnsi="Arial" w:cs="Arial"/>
                <w:b/>
                <w:bCs/>
                <w:sz w:val="2"/>
                <w:szCs w:val="2"/>
                <w:lang w:val="es-BO"/>
              </w:rPr>
            </w:pPr>
          </w:p>
        </w:tc>
        <w:tc>
          <w:tcPr>
            <w:tcW w:w="133" w:type="pct"/>
            <w:gridSpan w:val="4"/>
            <w:tcBorders>
              <w:top w:val="nil"/>
              <w:left w:val="nil"/>
              <w:bottom w:val="nil"/>
              <w:right w:val="nil"/>
            </w:tcBorders>
            <w:shd w:val="clear" w:color="auto" w:fill="auto"/>
            <w:vAlign w:val="center"/>
            <w:hideMark/>
          </w:tcPr>
          <w:p w14:paraId="21288A05" w14:textId="77777777" w:rsidR="003B46C3" w:rsidRPr="00A40276" w:rsidRDefault="003B46C3" w:rsidP="003B46C3">
            <w:pPr>
              <w:rPr>
                <w:rFonts w:ascii="Arial" w:hAnsi="Arial" w:cs="Arial"/>
                <w:b/>
                <w:bCs/>
                <w:sz w:val="2"/>
                <w:szCs w:val="2"/>
                <w:lang w:val="es-BO"/>
              </w:rPr>
            </w:pPr>
          </w:p>
        </w:tc>
        <w:tc>
          <w:tcPr>
            <w:tcW w:w="113" w:type="pct"/>
            <w:gridSpan w:val="5"/>
            <w:tcBorders>
              <w:top w:val="nil"/>
              <w:left w:val="nil"/>
              <w:bottom w:val="nil"/>
              <w:right w:val="nil"/>
            </w:tcBorders>
            <w:shd w:val="clear" w:color="auto" w:fill="auto"/>
            <w:vAlign w:val="center"/>
            <w:hideMark/>
          </w:tcPr>
          <w:p w14:paraId="2B43B151" w14:textId="77777777" w:rsidR="003B46C3" w:rsidRPr="00A40276" w:rsidRDefault="003B46C3" w:rsidP="003B46C3">
            <w:pPr>
              <w:rPr>
                <w:rFonts w:ascii="Arial" w:hAnsi="Arial" w:cs="Arial"/>
                <w:b/>
                <w:bCs/>
                <w:sz w:val="2"/>
                <w:szCs w:val="2"/>
                <w:lang w:val="es-BO"/>
              </w:rPr>
            </w:pPr>
          </w:p>
        </w:tc>
        <w:tc>
          <w:tcPr>
            <w:tcW w:w="152" w:type="pct"/>
            <w:gridSpan w:val="6"/>
            <w:tcBorders>
              <w:top w:val="nil"/>
              <w:left w:val="nil"/>
              <w:bottom w:val="nil"/>
              <w:right w:val="nil"/>
            </w:tcBorders>
            <w:shd w:val="clear" w:color="auto" w:fill="auto"/>
            <w:vAlign w:val="center"/>
            <w:hideMark/>
          </w:tcPr>
          <w:p w14:paraId="5EF63F8C" w14:textId="77777777" w:rsidR="003B46C3" w:rsidRPr="00A40276" w:rsidRDefault="003B46C3" w:rsidP="003B46C3">
            <w:pPr>
              <w:rPr>
                <w:rFonts w:ascii="Arial" w:hAnsi="Arial" w:cs="Arial"/>
                <w:b/>
                <w:bCs/>
                <w:sz w:val="2"/>
                <w:szCs w:val="2"/>
                <w:lang w:val="es-BO"/>
              </w:rPr>
            </w:pPr>
          </w:p>
        </w:tc>
        <w:tc>
          <w:tcPr>
            <w:tcW w:w="132" w:type="pct"/>
            <w:gridSpan w:val="5"/>
            <w:tcBorders>
              <w:top w:val="nil"/>
              <w:left w:val="nil"/>
              <w:bottom w:val="nil"/>
              <w:right w:val="nil"/>
            </w:tcBorders>
            <w:shd w:val="clear" w:color="auto" w:fill="auto"/>
            <w:vAlign w:val="center"/>
            <w:hideMark/>
          </w:tcPr>
          <w:p w14:paraId="27F0D6DF" w14:textId="77777777" w:rsidR="003B46C3" w:rsidRPr="00A40276" w:rsidRDefault="003B46C3" w:rsidP="003B46C3">
            <w:pPr>
              <w:rPr>
                <w:rFonts w:ascii="Arial" w:hAnsi="Arial" w:cs="Arial"/>
                <w:b/>
                <w:bCs/>
                <w:sz w:val="2"/>
                <w:szCs w:val="2"/>
                <w:lang w:val="es-BO"/>
              </w:rPr>
            </w:pPr>
          </w:p>
        </w:tc>
        <w:tc>
          <w:tcPr>
            <w:tcW w:w="124" w:type="pct"/>
            <w:gridSpan w:val="6"/>
            <w:tcBorders>
              <w:top w:val="nil"/>
              <w:left w:val="nil"/>
              <w:bottom w:val="nil"/>
              <w:right w:val="nil"/>
            </w:tcBorders>
            <w:shd w:val="clear" w:color="auto" w:fill="auto"/>
            <w:vAlign w:val="center"/>
            <w:hideMark/>
          </w:tcPr>
          <w:p w14:paraId="5D6FE9E6" w14:textId="77777777" w:rsidR="003B46C3" w:rsidRPr="00A40276" w:rsidRDefault="003B46C3" w:rsidP="003B46C3">
            <w:pPr>
              <w:rPr>
                <w:rFonts w:ascii="Arial" w:hAnsi="Arial" w:cs="Arial"/>
                <w:b/>
                <w:bCs/>
                <w:sz w:val="2"/>
                <w:szCs w:val="2"/>
                <w:lang w:val="es-BO"/>
              </w:rPr>
            </w:pPr>
          </w:p>
        </w:tc>
        <w:tc>
          <w:tcPr>
            <w:tcW w:w="131" w:type="pct"/>
            <w:gridSpan w:val="5"/>
            <w:tcBorders>
              <w:top w:val="nil"/>
              <w:left w:val="nil"/>
              <w:bottom w:val="nil"/>
              <w:right w:val="single" w:sz="12" w:space="0" w:color="auto"/>
            </w:tcBorders>
            <w:shd w:val="clear" w:color="auto" w:fill="auto"/>
            <w:vAlign w:val="center"/>
            <w:hideMark/>
          </w:tcPr>
          <w:p w14:paraId="296D01E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14:paraId="252A93AE" w14:textId="77777777" w:rsidTr="00967385">
        <w:trPr>
          <w:trHeight w:val="284"/>
        </w:trPr>
        <w:tc>
          <w:tcPr>
            <w:tcW w:w="1555" w:type="pct"/>
            <w:gridSpan w:val="43"/>
            <w:tcBorders>
              <w:top w:val="nil"/>
              <w:left w:val="single" w:sz="12" w:space="0" w:color="auto"/>
              <w:right w:val="nil"/>
            </w:tcBorders>
            <w:shd w:val="clear" w:color="auto" w:fill="auto"/>
            <w:vAlign w:val="center"/>
            <w:hideMark/>
          </w:tcPr>
          <w:p w14:paraId="73014655" w14:textId="77777777" w:rsidR="003B46C3" w:rsidRPr="00A40276" w:rsidRDefault="003B46C3" w:rsidP="003B46C3">
            <w:pPr>
              <w:jc w:val="right"/>
              <w:rPr>
                <w:rFonts w:ascii="Arial" w:hAnsi="Arial" w:cs="Arial"/>
                <w:bCs/>
                <w:lang w:val="es-BO"/>
              </w:rPr>
            </w:pPr>
            <w:r w:rsidRPr="00A40276">
              <w:rPr>
                <w:rFonts w:ascii="Arial" w:hAnsi="Arial" w:cs="Arial"/>
                <w:bCs/>
                <w:lang w:val="es-BO"/>
              </w:rPr>
              <w:t>Solicito que las notificaciones me sean remitidas vía:</w:t>
            </w:r>
          </w:p>
        </w:tc>
        <w:tc>
          <w:tcPr>
            <w:tcW w:w="857" w:type="pct"/>
            <w:gridSpan w:val="32"/>
            <w:tcBorders>
              <w:top w:val="nil"/>
              <w:left w:val="nil"/>
              <w:bottom w:val="nil"/>
              <w:right w:val="single" w:sz="2" w:space="0" w:color="auto"/>
            </w:tcBorders>
            <w:shd w:val="clear" w:color="auto" w:fill="auto"/>
            <w:vAlign w:val="center"/>
            <w:hideMark/>
          </w:tcPr>
          <w:p w14:paraId="12F432CD" w14:textId="77777777" w:rsidR="003B46C3" w:rsidRPr="00A40276" w:rsidRDefault="003B46C3" w:rsidP="003B46C3">
            <w:pPr>
              <w:jc w:val="right"/>
              <w:rPr>
                <w:rFonts w:ascii="Arial" w:hAnsi="Arial" w:cs="Arial"/>
                <w:lang w:val="es-BO"/>
              </w:rPr>
            </w:pPr>
            <w:r w:rsidRPr="00A40276">
              <w:rPr>
                <w:rFonts w:ascii="Arial" w:hAnsi="Arial" w:cs="Arial"/>
                <w:bCs/>
                <w:lang w:val="es-BO"/>
              </w:rPr>
              <w:t>Fax</w:t>
            </w:r>
          </w:p>
        </w:tc>
        <w:tc>
          <w:tcPr>
            <w:tcW w:w="2055" w:type="pct"/>
            <w:gridSpan w:val="68"/>
            <w:tcBorders>
              <w:top w:val="single" w:sz="2" w:space="0" w:color="auto"/>
              <w:left w:val="single" w:sz="2" w:space="0" w:color="auto"/>
              <w:bottom w:val="single" w:sz="2" w:space="0" w:color="auto"/>
              <w:right w:val="single" w:sz="2" w:space="0" w:color="auto"/>
            </w:tcBorders>
            <w:shd w:val="clear" w:color="000000" w:fill="DBE5F1"/>
            <w:vAlign w:val="center"/>
          </w:tcPr>
          <w:p w14:paraId="3D4DA921"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31" w:type="pct"/>
            <w:gridSpan w:val="5"/>
            <w:tcBorders>
              <w:top w:val="nil"/>
              <w:left w:val="single" w:sz="2" w:space="0" w:color="auto"/>
              <w:bottom w:val="nil"/>
              <w:right w:val="single" w:sz="12" w:space="0" w:color="auto"/>
            </w:tcBorders>
            <w:shd w:val="clear" w:color="auto" w:fill="auto"/>
            <w:vAlign w:val="center"/>
            <w:hideMark/>
          </w:tcPr>
          <w:p w14:paraId="675E3BD7"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A40276" w:rsidRPr="00A40276" w14:paraId="74CB0C58" w14:textId="77777777" w:rsidTr="00967385">
        <w:trPr>
          <w:trHeight w:val="57"/>
        </w:trPr>
        <w:tc>
          <w:tcPr>
            <w:tcW w:w="1560" w:type="pct"/>
            <w:gridSpan w:val="44"/>
            <w:vMerge w:val="restart"/>
            <w:tcBorders>
              <w:left w:val="single" w:sz="12" w:space="0" w:color="auto"/>
              <w:right w:val="nil"/>
            </w:tcBorders>
            <w:vAlign w:val="center"/>
            <w:hideMark/>
          </w:tcPr>
          <w:p w14:paraId="6D703541" w14:textId="77777777" w:rsidR="003B46C3" w:rsidRPr="00A40276" w:rsidRDefault="003B46C3" w:rsidP="003B46C3">
            <w:pPr>
              <w:rPr>
                <w:rFonts w:ascii="Arial" w:hAnsi="Arial" w:cs="Arial"/>
                <w:b/>
                <w:bCs/>
                <w:lang w:val="es-BO"/>
              </w:rPr>
            </w:pPr>
          </w:p>
        </w:tc>
        <w:tc>
          <w:tcPr>
            <w:tcW w:w="175" w:type="pct"/>
            <w:gridSpan w:val="6"/>
            <w:tcBorders>
              <w:top w:val="nil"/>
              <w:left w:val="nil"/>
              <w:bottom w:val="nil"/>
              <w:right w:val="nil"/>
            </w:tcBorders>
            <w:shd w:val="clear" w:color="auto" w:fill="auto"/>
            <w:vAlign w:val="center"/>
            <w:hideMark/>
          </w:tcPr>
          <w:p w14:paraId="04B7DD8D" w14:textId="77777777" w:rsidR="003B46C3" w:rsidRPr="00A40276" w:rsidRDefault="003B46C3" w:rsidP="003B46C3">
            <w:pPr>
              <w:rPr>
                <w:rFonts w:ascii="Arial" w:hAnsi="Arial" w:cs="Arial"/>
                <w:sz w:val="2"/>
                <w:szCs w:val="2"/>
                <w:lang w:val="es-BO"/>
              </w:rPr>
            </w:pPr>
          </w:p>
        </w:tc>
        <w:tc>
          <w:tcPr>
            <w:tcW w:w="124" w:type="pct"/>
            <w:gridSpan w:val="4"/>
            <w:tcBorders>
              <w:top w:val="nil"/>
              <w:left w:val="nil"/>
              <w:bottom w:val="nil"/>
              <w:right w:val="nil"/>
            </w:tcBorders>
            <w:shd w:val="clear" w:color="auto" w:fill="auto"/>
            <w:vAlign w:val="center"/>
            <w:hideMark/>
          </w:tcPr>
          <w:p w14:paraId="1CBB2319" w14:textId="77777777" w:rsidR="003B46C3" w:rsidRPr="00A40276" w:rsidRDefault="003B46C3" w:rsidP="003B46C3">
            <w:pPr>
              <w:rPr>
                <w:rFonts w:ascii="Arial" w:hAnsi="Arial" w:cs="Arial"/>
                <w:sz w:val="2"/>
                <w:szCs w:val="2"/>
                <w:lang w:val="es-BO"/>
              </w:rPr>
            </w:pPr>
          </w:p>
        </w:tc>
        <w:tc>
          <w:tcPr>
            <w:tcW w:w="111" w:type="pct"/>
            <w:gridSpan w:val="3"/>
            <w:tcBorders>
              <w:top w:val="nil"/>
              <w:left w:val="nil"/>
              <w:bottom w:val="nil"/>
              <w:right w:val="nil"/>
            </w:tcBorders>
            <w:shd w:val="clear" w:color="auto" w:fill="auto"/>
            <w:vAlign w:val="center"/>
            <w:hideMark/>
          </w:tcPr>
          <w:p w14:paraId="523E2463" w14:textId="77777777" w:rsidR="003B46C3" w:rsidRPr="00A40276" w:rsidRDefault="003B46C3" w:rsidP="003B46C3">
            <w:pPr>
              <w:jc w:val="right"/>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3506CD8C"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610836B2"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nil"/>
              <w:right w:val="nil"/>
            </w:tcBorders>
            <w:shd w:val="clear" w:color="auto" w:fill="auto"/>
            <w:vAlign w:val="center"/>
            <w:hideMark/>
          </w:tcPr>
          <w:p w14:paraId="13272568"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5FD2B8FB"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single" w:sz="2" w:space="0" w:color="auto"/>
              <w:right w:val="nil"/>
            </w:tcBorders>
            <w:shd w:val="clear" w:color="auto" w:fill="auto"/>
            <w:vAlign w:val="center"/>
            <w:hideMark/>
          </w:tcPr>
          <w:p w14:paraId="320F69D9" w14:textId="77777777" w:rsidR="003B46C3" w:rsidRPr="00A40276" w:rsidRDefault="003B46C3" w:rsidP="003B46C3">
            <w:pPr>
              <w:rPr>
                <w:rFonts w:ascii="Arial" w:hAnsi="Arial" w:cs="Arial"/>
                <w:sz w:val="2"/>
                <w:szCs w:val="2"/>
                <w:lang w:val="es-BO"/>
              </w:rPr>
            </w:pPr>
          </w:p>
        </w:tc>
        <w:tc>
          <w:tcPr>
            <w:tcW w:w="123" w:type="pct"/>
            <w:gridSpan w:val="6"/>
            <w:tcBorders>
              <w:top w:val="nil"/>
              <w:left w:val="nil"/>
              <w:bottom w:val="single" w:sz="2" w:space="0" w:color="auto"/>
              <w:right w:val="nil"/>
            </w:tcBorders>
            <w:shd w:val="clear" w:color="auto" w:fill="auto"/>
            <w:vAlign w:val="center"/>
            <w:hideMark/>
          </w:tcPr>
          <w:p w14:paraId="145C7C8E"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single" w:sz="2" w:space="0" w:color="auto"/>
              <w:right w:val="nil"/>
            </w:tcBorders>
            <w:shd w:val="clear" w:color="auto" w:fill="auto"/>
            <w:vAlign w:val="center"/>
            <w:hideMark/>
          </w:tcPr>
          <w:p w14:paraId="3B231B71" w14:textId="77777777" w:rsidR="003B46C3" w:rsidRPr="00A40276" w:rsidRDefault="003B46C3" w:rsidP="003B46C3">
            <w:pPr>
              <w:rPr>
                <w:rFonts w:ascii="Arial" w:hAnsi="Arial" w:cs="Arial"/>
                <w:sz w:val="2"/>
                <w:szCs w:val="2"/>
                <w:lang w:val="es-BO"/>
              </w:rPr>
            </w:pPr>
          </w:p>
        </w:tc>
        <w:tc>
          <w:tcPr>
            <w:tcW w:w="584" w:type="pct"/>
            <w:gridSpan w:val="13"/>
            <w:tcBorders>
              <w:top w:val="nil"/>
              <w:left w:val="nil"/>
              <w:bottom w:val="single" w:sz="2" w:space="0" w:color="auto"/>
              <w:right w:val="nil"/>
            </w:tcBorders>
            <w:shd w:val="clear" w:color="auto" w:fill="auto"/>
            <w:vAlign w:val="center"/>
            <w:hideMark/>
          </w:tcPr>
          <w:p w14:paraId="4CE09F4F" w14:textId="77777777" w:rsidR="003B46C3" w:rsidRPr="00A40276" w:rsidRDefault="003B46C3" w:rsidP="003B46C3">
            <w:pPr>
              <w:rPr>
                <w:rFonts w:ascii="Arial" w:hAnsi="Arial" w:cs="Arial"/>
                <w:sz w:val="2"/>
                <w:szCs w:val="2"/>
                <w:lang w:val="es-BO"/>
              </w:rPr>
            </w:pPr>
          </w:p>
        </w:tc>
        <w:tc>
          <w:tcPr>
            <w:tcW w:w="276" w:type="pct"/>
            <w:gridSpan w:val="8"/>
            <w:tcBorders>
              <w:top w:val="nil"/>
              <w:left w:val="nil"/>
              <w:bottom w:val="single" w:sz="2" w:space="0" w:color="auto"/>
              <w:right w:val="nil"/>
            </w:tcBorders>
            <w:shd w:val="clear" w:color="auto" w:fill="auto"/>
            <w:vAlign w:val="center"/>
            <w:hideMark/>
          </w:tcPr>
          <w:p w14:paraId="604C6AB2" w14:textId="77777777" w:rsidR="003B46C3" w:rsidRPr="00A40276" w:rsidRDefault="003B46C3" w:rsidP="003B46C3">
            <w:pPr>
              <w:rPr>
                <w:rFonts w:ascii="Arial" w:hAnsi="Arial" w:cs="Arial"/>
                <w:sz w:val="2"/>
                <w:szCs w:val="2"/>
                <w:lang w:val="es-BO"/>
              </w:rPr>
            </w:pPr>
          </w:p>
        </w:tc>
        <w:tc>
          <w:tcPr>
            <w:tcW w:w="275" w:type="pct"/>
            <w:gridSpan w:val="8"/>
            <w:tcBorders>
              <w:top w:val="nil"/>
              <w:left w:val="nil"/>
              <w:bottom w:val="single" w:sz="2" w:space="0" w:color="auto"/>
              <w:right w:val="nil"/>
            </w:tcBorders>
            <w:shd w:val="clear" w:color="auto" w:fill="auto"/>
            <w:vAlign w:val="center"/>
            <w:hideMark/>
          </w:tcPr>
          <w:p w14:paraId="6EA61610"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single" w:sz="2" w:space="0" w:color="auto"/>
              <w:right w:val="nil"/>
            </w:tcBorders>
            <w:shd w:val="clear" w:color="auto" w:fill="auto"/>
            <w:vAlign w:val="center"/>
            <w:hideMark/>
          </w:tcPr>
          <w:p w14:paraId="74A95720" w14:textId="77777777" w:rsidR="003B46C3" w:rsidRPr="00A40276" w:rsidRDefault="003B46C3" w:rsidP="003B46C3">
            <w:pPr>
              <w:rPr>
                <w:rFonts w:ascii="Arial" w:hAnsi="Arial" w:cs="Arial"/>
                <w:sz w:val="2"/>
                <w:szCs w:val="2"/>
                <w:lang w:val="es-BO"/>
              </w:rPr>
            </w:pPr>
          </w:p>
        </w:tc>
        <w:tc>
          <w:tcPr>
            <w:tcW w:w="111" w:type="pct"/>
            <w:gridSpan w:val="6"/>
            <w:tcBorders>
              <w:top w:val="nil"/>
              <w:left w:val="nil"/>
              <w:bottom w:val="single" w:sz="2" w:space="0" w:color="auto"/>
              <w:right w:val="nil"/>
            </w:tcBorders>
            <w:shd w:val="clear" w:color="auto" w:fill="auto"/>
            <w:vAlign w:val="center"/>
            <w:hideMark/>
          </w:tcPr>
          <w:p w14:paraId="1F805572" w14:textId="77777777" w:rsidR="003B46C3" w:rsidRPr="00A40276" w:rsidRDefault="003B46C3" w:rsidP="003B46C3">
            <w:pPr>
              <w:rPr>
                <w:rFonts w:ascii="Arial" w:hAnsi="Arial" w:cs="Arial"/>
                <w:sz w:val="2"/>
                <w:szCs w:val="2"/>
                <w:lang w:val="es-BO"/>
              </w:rPr>
            </w:pPr>
          </w:p>
        </w:tc>
        <w:tc>
          <w:tcPr>
            <w:tcW w:w="118" w:type="pct"/>
            <w:gridSpan w:val="4"/>
            <w:tcBorders>
              <w:top w:val="nil"/>
              <w:left w:val="nil"/>
              <w:bottom w:val="single" w:sz="2" w:space="0" w:color="auto"/>
              <w:right w:val="nil"/>
            </w:tcBorders>
            <w:shd w:val="clear" w:color="auto" w:fill="auto"/>
            <w:vAlign w:val="center"/>
            <w:hideMark/>
          </w:tcPr>
          <w:p w14:paraId="195AC2C5" w14:textId="77777777" w:rsidR="003B46C3" w:rsidRPr="00A40276" w:rsidRDefault="003B46C3" w:rsidP="003B46C3">
            <w:pPr>
              <w:rPr>
                <w:rFonts w:ascii="Arial" w:hAnsi="Arial" w:cs="Arial"/>
                <w:sz w:val="2"/>
                <w:szCs w:val="2"/>
                <w:lang w:val="es-BO"/>
              </w:rPr>
            </w:pPr>
          </w:p>
        </w:tc>
        <w:tc>
          <w:tcPr>
            <w:tcW w:w="113" w:type="pct"/>
            <w:gridSpan w:val="5"/>
            <w:tcBorders>
              <w:top w:val="nil"/>
              <w:left w:val="nil"/>
              <w:bottom w:val="single" w:sz="2" w:space="0" w:color="auto"/>
              <w:right w:val="nil"/>
            </w:tcBorders>
            <w:shd w:val="clear" w:color="auto" w:fill="auto"/>
            <w:vAlign w:val="center"/>
            <w:hideMark/>
          </w:tcPr>
          <w:p w14:paraId="49EEB690" w14:textId="77777777" w:rsidR="003B46C3" w:rsidRPr="00A40276" w:rsidRDefault="003B46C3" w:rsidP="003B46C3">
            <w:pPr>
              <w:rPr>
                <w:rFonts w:ascii="Arial" w:hAnsi="Arial" w:cs="Arial"/>
                <w:sz w:val="2"/>
                <w:szCs w:val="2"/>
                <w:lang w:val="es-BO"/>
              </w:rPr>
            </w:pPr>
          </w:p>
        </w:tc>
        <w:tc>
          <w:tcPr>
            <w:tcW w:w="119" w:type="pct"/>
            <w:gridSpan w:val="6"/>
            <w:tcBorders>
              <w:top w:val="nil"/>
              <w:left w:val="nil"/>
              <w:bottom w:val="single" w:sz="2" w:space="0" w:color="auto"/>
              <w:right w:val="nil"/>
            </w:tcBorders>
            <w:shd w:val="clear" w:color="auto" w:fill="auto"/>
            <w:vAlign w:val="center"/>
            <w:hideMark/>
          </w:tcPr>
          <w:p w14:paraId="65DE9896" w14:textId="77777777" w:rsidR="003B46C3" w:rsidRPr="00A40276" w:rsidRDefault="003B46C3" w:rsidP="003B46C3">
            <w:pPr>
              <w:rPr>
                <w:rFonts w:ascii="Arial" w:hAnsi="Arial" w:cs="Arial"/>
                <w:sz w:val="2"/>
                <w:szCs w:val="2"/>
                <w:lang w:val="es-BO"/>
              </w:rPr>
            </w:pPr>
          </w:p>
        </w:tc>
        <w:tc>
          <w:tcPr>
            <w:tcW w:w="130" w:type="pct"/>
            <w:gridSpan w:val="4"/>
            <w:tcBorders>
              <w:top w:val="nil"/>
              <w:left w:val="nil"/>
              <w:bottom w:val="nil"/>
              <w:right w:val="single" w:sz="12" w:space="0" w:color="auto"/>
            </w:tcBorders>
            <w:shd w:val="clear" w:color="auto" w:fill="auto"/>
            <w:vAlign w:val="center"/>
            <w:hideMark/>
          </w:tcPr>
          <w:p w14:paraId="2790B060"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14:paraId="67B4773E" w14:textId="77777777" w:rsidTr="00967385">
        <w:trPr>
          <w:trHeight w:val="284"/>
        </w:trPr>
        <w:tc>
          <w:tcPr>
            <w:tcW w:w="1560" w:type="pct"/>
            <w:gridSpan w:val="44"/>
            <w:vMerge/>
            <w:tcBorders>
              <w:left w:val="single" w:sz="12" w:space="0" w:color="auto"/>
              <w:bottom w:val="nil"/>
              <w:right w:val="nil"/>
            </w:tcBorders>
            <w:vAlign w:val="center"/>
            <w:hideMark/>
          </w:tcPr>
          <w:p w14:paraId="2CA57206" w14:textId="77777777" w:rsidR="003B46C3" w:rsidRPr="00A40276" w:rsidRDefault="003B46C3" w:rsidP="003B46C3">
            <w:pPr>
              <w:rPr>
                <w:rFonts w:ascii="Arial" w:hAnsi="Arial" w:cs="Arial"/>
                <w:b/>
                <w:bCs/>
                <w:lang w:val="es-BO"/>
              </w:rPr>
            </w:pPr>
          </w:p>
        </w:tc>
        <w:tc>
          <w:tcPr>
            <w:tcW w:w="854" w:type="pct"/>
            <w:gridSpan w:val="30"/>
            <w:tcBorders>
              <w:top w:val="nil"/>
              <w:left w:val="nil"/>
              <w:bottom w:val="nil"/>
              <w:right w:val="single" w:sz="2" w:space="0" w:color="auto"/>
            </w:tcBorders>
            <w:shd w:val="clear" w:color="auto" w:fill="auto"/>
            <w:vAlign w:val="center"/>
            <w:hideMark/>
          </w:tcPr>
          <w:p w14:paraId="621412F0" w14:textId="77777777" w:rsidR="003B46C3" w:rsidRPr="00A40276" w:rsidRDefault="003B46C3" w:rsidP="003B46C3">
            <w:pPr>
              <w:jc w:val="right"/>
              <w:rPr>
                <w:rFonts w:ascii="Arial" w:hAnsi="Arial" w:cs="Arial"/>
                <w:lang w:val="es-BO"/>
              </w:rPr>
            </w:pPr>
            <w:r w:rsidRPr="00A40276">
              <w:rPr>
                <w:rFonts w:ascii="Arial" w:hAnsi="Arial" w:cs="Arial"/>
                <w:bCs/>
                <w:lang w:val="es-BO"/>
              </w:rPr>
              <w:t>Correo Electrónico</w:t>
            </w:r>
          </w:p>
        </w:tc>
        <w:tc>
          <w:tcPr>
            <w:tcW w:w="2054" w:type="pct"/>
            <w:gridSpan w:val="70"/>
            <w:tcBorders>
              <w:top w:val="single" w:sz="2" w:space="0" w:color="auto"/>
              <w:left w:val="single" w:sz="2" w:space="0" w:color="auto"/>
              <w:bottom w:val="single" w:sz="2" w:space="0" w:color="auto"/>
              <w:right w:val="single" w:sz="2" w:space="0" w:color="auto"/>
            </w:tcBorders>
            <w:shd w:val="clear" w:color="000000" w:fill="DBE5F1"/>
            <w:vAlign w:val="center"/>
          </w:tcPr>
          <w:p w14:paraId="37277B52"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30" w:type="pct"/>
            <w:gridSpan w:val="4"/>
            <w:tcBorders>
              <w:top w:val="nil"/>
              <w:left w:val="single" w:sz="2" w:space="0" w:color="auto"/>
              <w:bottom w:val="nil"/>
              <w:right w:val="single" w:sz="12" w:space="0" w:color="auto"/>
            </w:tcBorders>
            <w:shd w:val="clear" w:color="auto" w:fill="auto"/>
            <w:vAlign w:val="center"/>
            <w:hideMark/>
          </w:tcPr>
          <w:p w14:paraId="00B2D57B"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A40276" w:rsidRPr="00A40276" w14:paraId="4B4B5DD9" w14:textId="77777777" w:rsidTr="00967385">
        <w:trPr>
          <w:trHeight w:val="114"/>
        </w:trPr>
        <w:tc>
          <w:tcPr>
            <w:tcW w:w="376" w:type="pct"/>
            <w:gridSpan w:val="11"/>
            <w:tcBorders>
              <w:top w:val="nil"/>
              <w:left w:val="single" w:sz="12" w:space="0" w:color="auto"/>
              <w:bottom w:val="single" w:sz="12" w:space="0" w:color="auto"/>
              <w:right w:val="nil"/>
            </w:tcBorders>
            <w:shd w:val="clear" w:color="auto" w:fill="auto"/>
            <w:noWrap/>
            <w:vAlign w:val="center"/>
            <w:hideMark/>
          </w:tcPr>
          <w:p w14:paraId="114F8222"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255" w:type="pct"/>
            <w:gridSpan w:val="5"/>
            <w:tcBorders>
              <w:top w:val="nil"/>
              <w:left w:val="nil"/>
              <w:bottom w:val="single" w:sz="12" w:space="0" w:color="auto"/>
              <w:right w:val="nil"/>
            </w:tcBorders>
            <w:shd w:val="clear" w:color="auto" w:fill="auto"/>
            <w:noWrap/>
            <w:vAlign w:val="center"/>
            <w:hideMark/>
          </w:tcPr>
          <w:p w14:paraId="324013EA"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4"/>
            <w:tcBorders>
              <w:top w:val="nil"/>
              <w:left w:val="nil"/>
              <w:bottom w:val="single" w:sz="12" w:space="0" w:color="auto"/>
              <w:right w:val="nil"/>
            </w:tcBorders>
            <w:shd w:val="clear" w:color="auto" w:fill="auto"/>
            <w:noWrap/>
            <w:vAlign w:val="center"/>
            <w:hideMark/>
          </w:tcPr>
          <w:p w14:paraId="5F48CF5F"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3"/>
            <w:tcBorders>
              <w:top w:val="nil"/>
              <w:left w:val="nil"/>
              <w:bottom w:val="single" w:sz="12" w:space="0" w:color="auto"/>
              <w:right w:val="nil"/>
            </w:tcBorders>
            <w:shd w:val="clear" w:color="auto" w:fill="auto"/>
            <w:noWrap/>
            <w:vAlign w:val="center"/>
            <w:hideMark/>
          </w:tcPr>
          <w:p w14:paraId="074867C7"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707" w:type="pct"/>
            <w:gridSpan w:val="21"/>
            <w:tcBorders>
              <w:top w:val="nil"/>
              <w:left w:val="nil"/>
              <w:bottom w:val="single" w:sz="12" w:space="0" w:color="auto"/>
              <w:right w:val="nil"/>
            </w:tcBorders>
            <w:shd w:val="clear" w:color="auto" w:fill="auto"/>
            <w:vAlign w:val="center"/>
            <w:hideMark/>
          </w:tcPr>
          <w:p w14:paraId="7FC1DEDB"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c>
          <w:tcPr>
            <w:tcW w:w="299" w:type="pct"/>
            <w:gridSpan w:val="10"/>
            <w:tcBorders>
              <w:top w:val="nil"/>
              <w:left w:val="nil"/>
              <w:bottom w:val="single" w:sz="12" w:space="0" w:color="auto"/>
              <w:right w:val="nil"/>
            </w:tcBorders>
            <w:shd w:val="clear" w:color="auto" w:fill="auto"/>
            <w:vAlign w:val="center"/>
            <w:hideMark/>
          </w:tcPr>
          <w:p w14:paraId="4B8F8626" w14:textId="77777777" w:rsidR="003B46C3" w:rsidRPr="00A40276" w:rsidRDefault="003B46C3" w:rsidP="003B46C3">
            <w:pPr>
              <w:jc w:val="center"/>
              <w:rPr>
                <w:rFonts w:ascii="Arial" w:hAnsi="Arial" w:cs="Arial"/>
                <w:b/>
                <w:bCs/>
                <w:sz w:val="2"/>
                <w:szCs w:val="2"/>
                <w:lang w:val="es-BO"/>
              </w:rPr>
            </w:pPr>
            <w:r w:rsidRPr="00A40276">
              <w:rPr>
                <w:rFonts w:ascii="Arial" w:hAnsi="Arial" w:cs="Arial"/>
                <w:b/>
                <w:bCs/>
                <w:sz w:val="2"/>
                <w:szCs w:val="2"/>
                <w:lang w:val="es-BO"/>
              </w:rPr>
              <w:t> </w:t>
            </w:r>
          </w:p>
        </w:tc>
        <w:tc>
          <w:tcPr>
            <w:tcW w:w="111" w:type="pct"/>
            <w:gridSpan w:val="3"/>
            <w:tcBorders>
              <w:top w:val="nil"/>
              <w:left w:val="nil"/>
              <w:bottom w:val="single" w:sz="12" w:space="0" w:color="auto"/>
              <w:right w:val="nil"/>
            </w:tcBorders>
            <w:shd w:val="clear" w:color="auto" w:fill="auto"/>
            <w:vAlign w:val="center"/>
            <w:hideMark/>
          </w:tcPr>
          <w:p w14:paraId="5C1A2CC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7333D6DB"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26C67B3B"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14:paraId="27726106"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6A00EDC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14:paraId="40AFF4B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3" w:type="pct"/>
            <w:gridSpan w:val="6"/>
            <w:tcBorders>
              <w:top w:val="nil"/>
              <w:left w:val="nil"/>
              <w:bottom w:val="single" w:sz="12" w:space="0" w:color="auto"/>
              <w:right w:val="nil"/>
            </w:tcBorders>
            <w:shd w:val="clear" w:color="auto" w:fill="auto"/>
            <w:vAlign w:val="center"/>
            <w:hideMark/>
          </w:tcPr>
          <w:p w14:paraId="394CEEF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14:paraId="57797B89"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584" w:type="pct"/>
            <w:gridSpan w:val="13"/>
            <w:tcBorders>
              <w:top w:val="nil"/>
              <w:left w:val="nil"/>
              <w:bottom w:val="single" w:sz="12" w:space="0" w:color="auto"/>
              <w:right w:val="nil"/>
            </w:tcBorders>
            <w:shd w:val="clear" w:color="auto" w:fill="auto"/>
            <w:vAlign w:val="center"/>
            <w:hideMark/>
          </w:tcPr>
          <w:p w14:paraId="6A851AD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76" w:type="pct"/>
            <w:gridSpan w:val="8"/>
            <w:tcBorders>
              <w:top w:val="nil"/>
              <w:left w:val="nil"/>
              <w:bottom w:val="single" w:sz="12" w:space="0" w:color="auto"/>
              <w:right w:val="nil"/>
            </w:tcBorders>
            <w:shd w:val="clear" w:color="auto" w:fill="auto"/>
            <w:vAlign w:val="center"/>
            <w:hideMark/>
          </w:tcPr>
          <w:p w14:paraId="0F64D0A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75" w:type="pct"/>
            <w:gridSpan w:val="8"/>
            <w:tcBorders>
              <w:top w:val="nil"/>
              <w:left w:val="nil"/>
              <w:bottom w:val="single" w:sz="12" w:space="0" w:color="auto"/>
              <w:right w:val="nil"/>
            </w:tcBorders>
            <w:shd w:val="clear" w:color="auto" w:fill="auto"/>
            <w:vAlign w:val="center"/>
            <w:hideMark/>
          </w:tcPr>
          <w:p w14:paraId="29A46E6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242B5A6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6"/>
            <w:tcBorders>
              <w:top w:val="nil"/>
              <w:left w:val="nil"/>
              <w:bottom w:val="single" w:sz="12" w:space="0" w:color="auto"/>
              <w:right w:val="nil"/>
            </w:tcBorders>
            <w:shd w:val="clear" w:color="auto" w:fill="auto"/>
            <w:vAlign w:val="center"/>
            <w:hideMark/>
          </w:tcPr>
          <w:p w14:paraId="2E38E39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8" w:type="pct"/>
            <w:gridSpan w:val="4"/>
            <w:tcBorders>
              <w:top w:val="nil"/>
              <w:left w:val="nil"/>
              <w:bottom w:val="single" w:sz="12" w:space="0" w:color="auto"/>
              <w:right w:val="nil"/>
            </w:tcBorders>
            <w:shd w:val="clear" w:color="auto" w:fill="auto"/>
            <w:vAlign w:val="center"/>
            <w:hideMark/>
          </w:tcPr>
          <w:p w14:paraId="5780B39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3" w:type="pct"/>
            <w:gridSpan w:val="5"/>
            <w:tcBorders>
              <w:top w:val="nil"/>
              <w:left w:val="nil"/>
              <w:bottom w:val="single" w:sz="12" w:space="0" w:color="auto"/>
              <w:right w:val="nil"/>
            </w:tcBorders>
            <w:shd w:val="clear" w:color="auto" w:fill="auto"/>
            <w:vAlign w:val="center"/>
            <w:hideMark/>
          </w:tcPr>
          <w:p w14:paraId="7F773CA3"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9" w:type="pct"/>
            <w:gridSpan w:val="6"/>
            <w:tcBorders>
              <w:top w:val="nil"/>
              <w:left w:val="nil"/>
              <w:bottom w:val="single" w:sz="12" w:space="0" w:color="auto"/>
              <w:right w:val="nil"/>
            </w:tcBorders>
            <w:shd w:val="clear" w:color="auto" w:fill="auto"/>
            <w:vAlign w:val="center"/>
            <w:hideMark/>
          </w:tcPr>
          <w:p w14:paraId="1C5E38A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30" w:type="pct"/>
            <w:gridSpan w:val="4"/>
            <w:tcBorders>
              <w:top w:val="nil"/>
              <w:left w:val="nil"/>
              <w:bottom w:val="single" w:sz="12" w:space="0" w:color="auto"/>
              <w:right w:val="single" w:sz="12" w:space="0" w:color="auto"/>
            </w:tcBorders>
            <w:shd w:val="clear" w:color="auto" w:fill="auto"/>
            <w:vAlign w:val="center"/>
            <w:hideMark/>
          </w:tcPr>
          <w:p w14:paraId="65B0D0E9"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bl>
    <w:p w14:paraId="65E42941" w14:textId="77777777" w:rsidR="00532869" w:rsidRDefault="00532869" w:rsidP="00F01F1F">
      <w:pPr>
        <w:jc w:val="both"/>
        <w:rPr>
          <w:rFonts w:ascii="Arial" w:hAnsi="Arial" w:cs="Arial"/>
          <w:b/>
          <w:i/>
          <w:lang w:val="es-BO"/>
        </w:rPr>
      </w:pPr>
    </w:p>
    <w:p w14:paraId="4692E3D8" w14:textId="13169F26" w:rsidR="004F4048" w:rsidRPr="00A40276" w:rsidRDefault="004F4048" w:rsidP="00F01F1F">
      <w:pPr>
        <w:jc w:val="both"/>
        <w:rPr>
          <w:rFonts w:cs="Arial"/>
          <w:bCs/>
          <w:i/>
          <w:lang w:val="es-BO"/>
        </w:rPr>
      </w:pPr>
      <w:r w:rsidRPr="00A40276">
        <w:rPr>
          <w:rFonts w:ascii="Arial" w:hAnsi="Arial" w:cs="Arial"/>
          <w:b/>
          <w:i/>
          <w:lang w:val="es-BO"/>
        </w:rPr>
        <w:t>(</w:t>
      </w:r>
      <w:r w:rsidR="00591A46" w:rsidRPr="00591A46">
        <w:rPr>
          <w:rFonts w:cs="Arial"/>
          <w:bCs/>
          <w:i/>
          <w:lang w:val="es-BO"/>
        </w:rPr>
        <w:t xml:space="preserve">En caso de Cooperativas y Asociaciones Civiles sin Fines de Lucro deberá llenar los datos que corresponda según su naturaleza institucional. Las Cooperativas y Asociaciones Civiles sin Fines no requieren estar inscritas en el </w:t>
      </w:r>
      <w:r w:rsidR="00283351">
        <w:rPr>
          <w:rFonts w:cs="Arial"/>
          <w:bCs/>
          <w:i/>
          <w:lang w:val="es-BO"/>
        </w:rPr>
        <w:t>R</w:t>
      </w:r>
      <w:r w:rsidR="00591A46" w:rsidRPr="00591A46">
        <w:rPr>
          <w:rFonts w:cs="Arial"/>
          <w:bCs/>
          <w:i/>
          <w:lang w:val="es-BO"/>
        </w:rPr>
        <w:t xml:space="preserve">egistro de </w:t>
      </w:r>
      <w:r w:rsidR="00283351">
        <w:rPr>
          <w:rFonts w:cs="Arial"/>
          <w:bCs/>
          <w:i/>
          <w:lang w:val="es-BO"/>
        </w:rPr>
        <w:t>C</w:t>
      </w:r>
      <w:r w:rsidR="00591A46" w:rsidRPr="00591A46">
        <w:rPr>
          <w:rFonts w:cs="Arial"/>
          <w:bCs/>
          <w:i/>
          <w:lang w:val="es-BO"/>
        </w:rPr>
        <w:t>omercio, ni que sus representantes estén inscritos en el referido registro</w:t>
      </w:r>
      <w:r w:rsidRPr="00A40276">
        <w:rPr>
          <w:rFonts w:cs="Arial"/>
          <w:bCs/>
          <w:i/>
          <w:lang w:val="es-BO"/>
        </w:rPr>
        <w:t>)</w:t>
      </w:r>
      <w:r w:rsidR="00F01F1F">
        <w:rPr>
          <w:rFonts w:cs="Arial"/>
          <w:bCs/>
          <w:i/>
          <w:lang w:val="es-BO"/>
        </w:rPr>
        <w:t>.</w:t>
      </w:r>
    </w:p>
    <w:p w14:paraId="5E3F2291" w14:textId="0C3BB202" w:rsidR="000D5A9F" w:rsidRPr="00A40276" w:rsidRDefault="000D5A9F" w:rsidP="004F4048">
      <w:pPr>
        <w:ind w:left="360"/>
        <w:jc w:val="both"/>
        <w:rPr>
          <w:b/>
          <w:sz w:val="18"/>
          <w:szCs w:val="18"/>
          <w:lang w:val="es-BO"/>
        </w:rPr>
      </w:pPr>
    </w:p>
    <w:p w14:paraId="371DEB5E" w14:textId="77777777" w:rsidR="000D5A9F" w:rsidRPr="00A40276" w:rsidRDefault="000D5A9F" w:rsidP="000D5A9F">
      <w:pPr>
        <w:jc w:val="center"/>
        <w:rPr>
          <w:b/>
          <w:sz w:val="18"/>
          <w:szCs w:val="18"/>
          <w:lang w:val="es-BO"/>
        </w:rPr>
      </w:pPr>
    </w:p>
    <w:p w14:paraId="11DB550F" w14:textId="77777777" w:rsidR="000D5A9F" w:rsidRPr="00A40276" w:rsidRDefault="000D5A9F" w:rsidP="000D5A9F">
      <w:pPr>
        <w:jc w:val="center"/>
        <w:rPr>
          <w:b/>
          <w:sz w:val="18"/>
          <w:szCs w:val="18"/>
          <w:lang w:val="es-BO"/>
        </w:rPr>
      </w:pPr>
    </w:p>
    <w:p w14:paraId="265AE71C" w14:textId="77777777" w:rsidR="000D5A9F" w:rsidRPr="00A40276" w:rsidRDefault="000D5A9F" w:rsidP="000D5A9F">
      <w:pPr>
        <w:jc w:val="center"/>
        <w:rPr>
          <w:b/>
          <w:sz w:val="18"/>
          <w:szCs w:val="18"/>
          <w:lang w:val="es-BO"/>
        </w:rPr>
      </w:pPr>
    </w:p>
    <w:p w14:paraId="0860DBAA" w14:textId="77777777" w:rsidR="002C5CC5" w:rsidRPr="00A40276" w:rsidRDefault="002C5CC5" w:rsidP="002C5CC5">
      <w:pPr>
        <w:jc w:val="center"/>
        <w:rPr>
          <w:rFonts w:ascii="Arial" w:hAnsi="Arial" w:cs="Arial"/>
          <w:b/>
          <w:sz w:val="18"/>
          <w:szCs w:val="18"/>
          <w:lang w:val="es-BO"/>
        </w:rPr>
      </w:pPr>
    </w:p>
    <w:p w14:paraId="06D7CEF8" w14:textId="77777777" w:rsidR="002C5CC5" w:rsidRPr="00A40276" w:rsidRDefault="002C5CC5" w:rsidP="002C5CC5">
      <w:pPr>
        <w:jc w:val="center"/>
        <w:rPr>
          <w:rFonts w:ascii="Arial" w:hAnsi="Arial" w:cs="Arial"/>
          <w:b/>
          <w:sz w:val="18"/>
          <w:szCs w:val="18"/>
          <w:lang w:val="es-BO"/>
        </w:rPr>
      </w:pPr>
    </w:p>
    <w:p w14:paraId="202BBB24" w14:textId="5C479A8F" w:rsidR="00FC1F6B" w:rsidRDefault="00FC1F6B" w:rsidP="002C5CC5">
      <w:pPr>
        <w:jc w:val="center"/>
        <w:rPr>
          <w:rFonts w:ascii="Arial" w:hAnsi="Arial" w:cs="Arial"/>
          <w:b/>
          <w:sz w:val="18"/>
          <w:szCs w:val="18"/>
          <w:lang w:val="es-BO"/>
        </w:rPr>
      </w:pPr>
    </w:p>
    <w:p w14:paraId="42014A93" w14:textId="79A8B29C" w:rsidR="00BD7015" w:rsidRDefault="00BD7015" w:rsidP="002C5CC5">
      <w:pPr>
        <w:jc w:val="center"/>
        <w:rPr>
          <w:rFonts w:ascii="Arial" w:hAnsi="Arial" w:cs="Arial"/>
          <w:b/>
          <w:sz w:val="18"/>
          <w:szCs w:val="18"/>
          <w:lang w:val="es-BO"/>
        </w:rPr>
      </w:pPr>
    </w:p>
    <w:p w14:paraId="57D912F7" w14:textId="77777777" w:rsidR="00BD7015" w:rsidRPr="00A40276" w:rsidRDefault="00BD7015" w:rsidP="002C5CC5">
      <w:pPr>
        <w:jc w:val="center"/>
        <w:rPr>
          <w:rFonts w:ascii="Arial" w:hAnsi="Arial" w:cs="Arial"/>
          <w:b/>
          <w:sz w:val="18"/>
          <w:szCs w:val="18"/>
          <w:lang w:val="es-BO"/>
        </w:rPr>
      </w:pPr>
    </w:p>
    <w:p w14:paraId="48B70CA6" w14:textId="77777777" w:rsidR="00FC1F6B" w:rsidRPr="00A40276" w:rsidRDefault="00FC1F6B" w:rsidP="002C5CC5">
      <w:pPr>
        <w:jc w:val="center"/>
        <w:rPr>
          <w:rFonts w:ascii="Arial" w:hAnsi="Arial" w:cs="Arial"/>
          <w:b/>
          <w:sz w:val="18"/>
          <w:szCs w:val="18"/>
          <w:lang w:val="es-BO"/>
        </w:rPr>
      </w:pPr>
    </w:p>
    <w:p w14:paraId="01F69F2A" w14:textId="77777777" w:rsidR="00490A49" w:rsidRPr="00A40276" w:rsidRDefault="00490A49" w:rsidP="00490A49">
      <w:pPr>
        <w:jc w:val="center"/>
        <w:rPr>
          <w:rFonts w:cs="Arial"/>
          <w:b/>
          <w:sz w:val="18"/>
          <w:szCs w:val="18"/>
          <w:lang w:val="es-BO"/>
        </w:rPr>
      </w:pPr>
      <w:r w:rsidRPr="00A40276">
        <w:rPr>
          <w:rFonts w:cs="Arial"/>
          <w:b/>
          <w:sz w:val="18"/>
          <w:szCs w:val="18"/>
          <w:lang w:val="es-BO"/>
        </w:rPr>
        <w:lastRenderedPageBreak/>
        <w:t>FORMULARIO A-2c</w:t>
      </w:r>
    </w:p>
    <w:p w14:paraId="6D44D0B7" w14:textId="77777777" w:rsidR="00490A49" w:rsidRPr="00A40276" w:rsidRDefault="00490A49" w:rsidP="00490A49">
      <w:pPr>
        <w:jc w:val="center"/>
        <w:rPr>
          <w:b/>
          <w:sz w:val="18"/>
          <w:szCs w:val="18"/>
          <w:lang w:val="es-BO"/>
        </w:rPr>
      </w:pPr>
      <w:r w:rsidRPr="00A40276">
        <w:rPr>
          <w:b/>
          <w:sz w:val="18"/>
          <w:szCs w:val="18"/>
          <w:lang w:val="es-BO"/>
        </w:rPr>
        <w:t>IDENTIFICACIÓN DEL PROPONENTE</w:t>
      </w:r>
    </w:p>
    <w:p w14:paraId="0408011C" w14:textId="77777777" w:rsidR="00490A49" w:rsidRPr="00A40276" w:rsidRDefault="00490A49" w:rsidP="00490A49">
      <w:pPr>
        <w:jc w:val="center"/>
        <w:rPr>
          <w:rFonts w:cs="Arial"/>
          <w:b/>
          <w:sz w:val="18"/>
          <w:lang w:val="es-BO"/>
        </w:rPr>
      </w:pPr>
      <w:r w:rsidRPr="00A40276">
        <w:rPr>
          <w:rFonts w:cs="Arial"/>
          <w:b/>
          <w:sz w:val="18"/>
          <w:lang w:val="es-BO"/>
        </w:rPr>
        <w:t>(Para Asociaciones Accidentales)</w:t>
      </w:r>
    </w:p>
    <w:p w14:paraId="421F46B2" w14:textId="77777777" w:rsidR="00FC1F6B" w:rsidRPr="00A40276" w:rsidRDefault="00FC1F6B" w:rsidP="00490A49">
      <w:pPr>
        <w:jc w:val="center"/>
        <w:rPr>
          <w:rFonts w:cs="Arial"/>
          <w:b/>
          <w:sz w:val="18"/>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A40276" w:rsidRPr="00A40276" w14:paraId="0F48C54F" w14:textId="77777777" w:rsidTr="00A80EAD">
        <w:trPr>
          <w:trHeight w:val="567"/>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44E7E4FE" w14:textId="77777777" w:rsidR="00FC1F6B" w:rsidRPr="00A40276" w:rsidRDefault="00FC1F6B" w:rsidP="000D4BFC">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8"/>
                <w:szCs w:val="16"/>
                <w:lang w:val="es-BO" w:eastAsia="es-ES"/>
              </w:rPr>
              <w:t>DATOS GENERALES DE LA ASOCIACIÓN ACCIDENTAL</w:t>
            </w:r>
          </w:p>
        </w:tc>
      </w:tr>
      <w:tr w:rsidR="00A40276" w:rsidRPr="00A40276" w14:paraId="2A257348" w14:textId="77777777" w:rsidTr="00A80EAD">
        <w:trPr>
          <w:trHeight w:val="114"/>
        </w:trPr>
        <w:tc>
          <w:tcPr>
            <w:tcW w:w="237" w:type="dxa"/>
            <w:tcBorders>
              <w:top w:val="nil"/>
              <w:left w:val="single" w:sz="12" w:space="0" w:color="auto"/>
              <w:bottom w:val="nil"/>
            </w:tcBorders>
            <w:shd w:val="clear" w:color="auto" w:fill="auto"/>
            <w:noWrap/>
            <w:vAlign w:val="center"/>
          </w:tcPr>
          <w:p w14:paraId="75C623CA"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D57F026"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1A4ADB5"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5A8D2AA"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18A6C2C4"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08A881C"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D9468C5"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1843C28" w14:textId="77777777" w:rsidR="00FC1F6B" w:rsidRPr="00A40276" w:rsidRDefault="00FC1F6B" w:rsidP="00A80EAD">
            <w:pPr>
              <w:rPr>
                <w:rFonts w:ascii="Arial" w:hAnsi="Arial" w:cs="Arial"/>
                <w:lang w:val="es-BO"/>
              </w:rPr>
            </w:pPr>
          </w:p>
        </w:tc>
        <w:tc>
          <w:tcPr>
            <w:tcW w:w="236" w:type="dxa"/>
            <w:tcBorders>
              <w:bottom w:val="nil"/>
            </w:tcBorders>
            <w:shd w:val="clear" w:color="auto" w:fill="auto"/>
            <w:vAlign w:val="center"/>
          </w:tcPr>
          <w:p w14:paraId="7904CEA0"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4877D952"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38D8E8BE"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7465A593" w14:textId="77777777" w:rsidR="00FC1F6B" w:rsidRPr="00A40276" w:rsidRDefault="00FC1F6B" w:rsidP="00A80EAD">
            <w:pPr>
              <w:rPr>
                <w:rFonts w:ascii="Arial" w:hAnsi="Arial" w:cs="Arial"/>
                <w:lang w:val="es-BO"/>
              </w:rPr>
            </w:pPr>
          </w:p>
        </w:tc>
        <w:tc>
          <w:tcPr>
            <w:tcW w:w="236" w:type="dxa"/>
            <w:tcBorders>
              <w:bottom w:val="single" w:sz="2" w:space="0" w:color="auto"/>
            </w:tcBorders>
            <w:shd w:val="clear" w:color="auto" w:fill="auto"/>
            <w:vAlign w:val="center"/>
          </w:tcPr>
          <w:p w14:paraId="7A8DEF76"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322873D6"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54F096DB"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2CD83FA7"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7F0EB950"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72E8357C"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5158C6F7"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55D5C161" w14:textId="77777777" w:rsidR="00FC1F6B" w:rsidRPr="00A40276" w:rsidRDefault="00FC1F6B" w:rsidP="00A80EAD">
            <w:pPr>
              <w:rPr>
                <w:rFonts w:ascii="Arial" w:hAnsi="Arial" w:cs="Arial"/>
                <w:lang w:val="es-BO"/>
              </w:rPr>
            </w:pPr>
          </w:p>
        </w:tc>
        <w:tc>
          <w:tcPr>
            <w:tcW w:w="236" w:type="dxa"/>
            <w:gridSpan w:val="2"/>
            <w:tcBorders>
              <w:bottom w:val="single" w:sz="2" w:space="0" w:color="auto"/>
            </w:tcBorders>
            <w:shd w:val="clear" w:color="auto" w:fill="auto"/>
            <w:vAlign w:val="center"/>
          </w:tcPr>
          <w:p w14:paraId="0468834E" w14:textId="77777777" w:rsidR="00FC1F6B" w:rsidRPr="00A40276" w:rsidRDefault="00FC1F6B" w:rsidP="00A80EAD">
            <w:pPr>
              <w:rPr>
                <w:rFonts w:ascii="Arial" w:hAnsi="Arial" w:cs="Arial"/>
                <w:lang w:val="es-BO"/>
              </w:rPr>
            </w:pPr>
          </w:p>
        </w:tc>
        <w:tc>
          <w:tcPr>
            <w:tcW w:w="235" w:type="dxa"/>
            <w:gridSpan w:val="2"/>
            <w:tcBorders>
              <w:bottom w:val="single" w:sz="2" w:space="0" w:color="auto"/>
            </w:tcBorders>
            <w:shd w:val="clear" w:color="auto" w:fill="auto"/>
            <w:vAlign w:val="center"/>
          </w:tcPr>
          <w:p w14:paraId="3881EB61"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6B2FA9E0"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1E94D4B6"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4EB117F8" w14:textId="77777777" w:rsidR="00FC1F6B" w:rsidRPr="00A40276" w:rsidRDefault="00FC1F6B" w:rsidP="00A80EAD">
            <w:pPr>
              <w:rPr>
                <w:rFonts w:ascii="Arial" w:hAnsi="Arial" w:cs="Arial"/>
                <w:lang w:val="es-BO"/>
              </w:rPr>
            </w:pPr>
          </w:p>
        </w:tc>
        <w:tc>
          <w:tcPr>
            <w:tcW w:w="234" w:type="dxa"/>
            <w:gridSpan w:val="2"/>
            <w:tcBorders>
              <w:bottom w:val="single" w:sz="2" w:space="0" w:color="auto"/>
            </w:tcBorders>
            <w:shd w:val="clear" w:color="auto" w:fill="auto"/>
            <w:vAlign w:val="center"/>
          </w:tcPr>
          <w:p w14:paraId="7AF1545D"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173E7ABC"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52F73704"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7106818C"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21A4C3AF" w14:textId="77777777" w:rsidR="00FC1F6B" w:rsidRPr="00A40276" w:rsidRDefault="00FC1F6B" w:rsidP="00A80EAD">
            <w:pPr>
              <w:rPr>
                <w:rFonts w:ascii="Arial" w:hAnsi="Arial" w:cs="Arial"/>
                <w:lang w:val="es-BO"/>
              </w:rPr>
            </w:pPr>
          </w:p>
        </w:tc>
        <w:tc>
          <w:tcPr>
            <w:tcW w:w="241" w:type="dxa"/>
            <w:gridSpan w:val="2"/>
            <w:tcBorders>
              <w:bottom w:val="single" w:sz="2" w:space="0" w:color="auto"/>
            </w:tcBorders>
            <w:shd w:val="clear" w:color="auto" w:fill="auto"/>
            <w:vAlign w:val="center"/>
          </w:tcPr>
          <w:p w14:paraId="48F3D2BC" w14:textId="77777777" w:rsidR="00FC1F6B" w:rsidRPr="00A40276" w:rsidRDefault="00FC1F6B" w:rsidP="00A80EAD">
            <w:pPr>
              <w:rPr>
                <w:rFonts w:ascii="Arial" w:hAnsi="Arial" w:cs="Arial"/>
                <w:lang w:val="es-BO"/>
              </w:rPr>
            </w:pPr>
          </w:p>
        </w:tc>
        <w:tc>
          <w:tcPr>
            <w:tcW w:w="240" w:type="dxa"/>
            <w:tcBorders>
              <w:bottom w:val="single" w:sz="2" w:space="0" w:color="auto"/>
            </w:tcBorders>
            <w:shd w:val="clear" w:color="auto" w:fill="auto"/>
            <w:vAlign w:val="center"/>
          </w:tcPr>
          <w:p w14:paraId="4CE85F0C"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099326A8"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6D3E9F98" w14:textId="77777777" w:rsidR="00FC1F6B" w:rsidRPr="00A40276" w:rsidRDefault="00FC1F6B" w:rsidP="00A80EAD">
            <w:pPr>
              <w:rPr>
                <w:rFonts w:ascii="Arial" w:hAnsi="Arial" w:cs="Arial"/>
                <w:lang w:val="es-BO"/>
              </w:rPr>
            </w:pPr>
          </w:p>
        </w:tc>
        <w:tc>
          <w:tcPr>
            <w:tcW w:w="234" w:type="dxa"/>
            <w:gridSpan w:val="2"/>
            <w:tcBorders>
              <w:bottom w:val="single" w:sz="2" w:space="0" w:color="auto"/>
            </w:tcBorders>
            <w:shd w:val="clear" w:color="auto" w:fill="auto"/>
            <w:vAlign w:val="center"/>
          </w:tcPr>
          <w:p w14:paraId="167D7CA3"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67233AC6"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4D92BBA9"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1136144B" w14:textId="77777777" w:rsidR="00FC1F6B" w:rsidRPr="00A40276" w:rsidRDefault="00FC1F6B" w:rsidP="00A80EAD">
            <w:pPr>
              <w:rPr>
                <w:rFonts w:ascii="Arial" w:hAnsi="Arial" w:cs="Arial"/>
                <w:lang w:val="es-BO"/>
              </w:rPr>
            </w:pPr>
          </w:p>
        </w:tc>
        <w:tc>
          <w:tcPr>
            <w:tcW w:w="235" w:type="dxa"/>
            <w:gridSpan w:val="2"/>
            <w:tcBorders>
              <w:bottom w:val="single" w:sz="2" w:space="0" w:color="auto"/>
            </w:tcBorders>
            <w:shd w:val="clear" w:color="auto" w:fill="auto"/>
            <w:vAlign w:val="center"/>
          </w:tcPr>
          <w:p w14:paraId="62B5492D"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FC52B92" w14:textId="77777777" w:rsidR="00FC1F6B" w:rsidRPr="00A40276" w:rsidRDefault="00FC1F6B" w:rsidP="00A80EAD">
            <w:pPr>
              <w:rPr>
                <w:rFonts w:ascii="Arial" w:hAnsi="Arial" w:cs="Arial"/>
                <w:lang w:val="es-BO"/>
              </w:rPr>
            </w:pPr>
          </w:p>
        </w:tc>
      </w:tr>
      <w:tr w:rsidR="00A40276" w:rsidRPr="00A40276" w14:paraId="674CDF75" w14:textId="77777777" w:rsidTr="00A80EAD">
        <w:trPr>
          <w:trHeight w:val="114"/>
        </w:trPr>
        <w:tc>
          <w:tcPr>
            <w:tcW w:w="237" w:type="dxa"/>
            <w:tcBorders>
              <w:top w:val="nil"/>
              <w:left w:val="single" w:sz="12" w:space="0" w:color="auto"/>
              <w:bottom w:val="nil"/>
            </w:tcBorders>
            <w:shd w:val="clear" w:color="auto" w:fill="auto"/>
            <w:noWrap/>
            <w:vAlign w:val="center"/>
          </w:tcPr>
          <w:p w14:paraId="79C45291" w14:textId="77777777" w:rsidR="00FC1F6B" w:rsidRPr="00A40276" w:rsidRDefault="00FC1F6B" w:rsidP="00A80EAD">
            <w:pPr>
              <w:rPr>
                <w:rFonts w:ascii="Arial" w:hAnsi="Arial" w:cs="Arial"/>
                <w:lang w:val="es-BO"/>
              </w:rPr>
            </w:pPr>
          </w:p>
        </w:tc>
        <w:tc>
          <w:tcPr>
            <w:tcW w:w="1894" w:type="dxa"/>
            <w:gridSpan w:val="11"/>
            <w:vMerge w:val="restart"/>
            <w:tcBorders>
              <w:top w:val="nil"/>
              <w:right w:val="single" w:sz="2" w:space="0" w:color="auto"/>
            </w:tcBorders>
            <w:shd w:val="clear" w:color="auto" w:fill="auto"/>
            <w:vAlign w:val="center"/>
          </w:tcPr>
          <w:p w14:paraId="7BA07477" w14:textId="77777777" w:rsidR="00FC1F6B" w:rsidRPr="00A40276" w:rsidRDefault="00FC1F6B" w:rsidP="00A80EAD">
            <w:pPr>
              <w:jc w:val="right"/>
              <w:rPr>
                <w:rFonts w:ascii="Arial" w:hAnsi="Arial" w:cs="Arial"/>
                <w:lang w:val="es-BO"/>
              </w:rPr>
            </w:pPr>
            <w:r w:rsidRPr="00A40276">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5A0F9BB" w14:textId="77777777" w:rsidR="00FC1F6B" w:rsidRPr="00A40276"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1B99688E" w14:textId="77777777" w:rsidR="00FC1F6B" w:rsidRPr="00A40276" w:rsidRDefault="00FC1F6B" w:rsidP="00A80EAD">
            <w:pPr>
              <w:rPr>
                <w:rFonts w:ascii="Arial" w:hAnsi="Arial" w:cs="Arial"/>
                <w:lang w:val="es-BO"/>
              </w:rPr>
            </w:pPr>
          </w:p>
        </w:tc>
      </w:tr>
      <w:tr w:rsidR="00A40276" w:rsidRPr="00A40276" w14:paraId="32F1585C" w14:textId="77777777" w:rsidTr="00A80EAD">
        <w:trPr>
          <w:trHeight w:val="114"/>
        </w:trPr>
        <w:tc>
          <w:tcPr>
            <w:tcW w:w="237" w:type="dxa"/>
            <w:tcBorders>
              <w:top w:val="nil"/>
              <w:left w:val="single" w:sz="12" w:space="0" w:color="auto"/>
              <w:bottom w:val="nil"/>
            </w:tcBorders>
            <w:shd w:val="clear" w:color="auto" w:fill="auto"/>
            <w:noWrap/>
            <w:vAlign w:val="center"/>
          </w:tcPr>
          <w:p w14:paraId="0B257D79" w14:textId="77777777" w:rsidR="00FC1F6B" w:rsidRPr="00A40276" w:rsidRDefault="00FC1F6B" w:rsidP="00A80EAD">
            <w:pPr>
              <w:rPr>
                <w:rFonts w:ascii="Arial" w:hAnsi="Arial" w:cs="Arial"/>
                <w:lang w:val="es-BO"/>
              </w:rPr>
            </w:pPr>
          </w:p>
        </w:tc>
        <w:tc>
          <w:tcPr>
            <w:tcW w:w="1894" w:type="dxa"/>
            <w:gridSpan w:val="11"/>
            <w:vMerge/>
            <w:tcBorders>
              <w:bottom w:val="nil"/>
              <w:right w:val="single" w:sz="2" w:space="0" w:color="auto"/>
            </w:tcBorders>
            <w:shd w:val="clear" w:color="auto" w:fill="auto"/>
            <w:vAlign w:val="center"/>
          </w:tcPr>
          <w:p w14:paraId="384B4900" w14:textId="77777777" w:rsidR="00FC1F6B" w:rsidRPr="00A40276" w:rsidRDefault="00FC1F6B" w:rsidP="00A80EAD">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14:paraId="3B3C47C3" w14:textId="77777777" w:rsidR="00FC1F6B" w:rsidRPr="00A40276"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1299D79D" w14:textId="77777777" w:rsidR="00FC1F6B" w:rsidRPr="00A40276" w:rsidRDefault="00FC1F6B" w:rsidP="00A80EAD">
            <w:pPr>
              <w:rPr>
                <w:rFonts w:ascii="Arial" w:hAnsi="Arial" w:cs="Arial"/>
                <w:lang w:val="es-BO"/>
              </w:rPr>
            </w:pPr>
          </w:p>
        </w:tc>
      </w:tr>
      <w:tr w:rsidR="00A40276" w:rsidRPr="00A40276" w14:paraId="5B55CC07" w14:textId="77777777" w:rsidTr="00A80EAD">
        <w:trPr>
          <w:trHeight w:val="114"/>
        </w:trPr>
        <w:tc>
          <w:tcPr>
            <w:tcW w:w="237" w:type="dxa"/>
            <w:tcBorders>
              <w:top w:val="nil"/>
              <w:left w:val="single" w:sz="12" w:space="0" w:color="auto"/>
              <w:bottom w:val="nil"/>
            </w:tcBorders>
            <w:shd w:val="clear" w:color="auto" w:fill="auto"/>
            <w:noWrap/>
            <w:vAlign w:val="center"/>
          </w:tcPr>
          <w:p w14:paraId="6FD78F58"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3BA31F93"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BFF26E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685AB8B"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112ABC4"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45467DA"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520F461"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1C4C1371"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2D92A69A"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6E0E1F89"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2EDCB07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6369F1FC" w14:textId="77777777" w:rsidR="00FC1F6B" w:rsidRPr="00A40276" w:rsidRDefault="00FC1F6B" w:rsidP="00A80EAD">
            <w:pPr>
              <w:rPr>
                <w:rFonts w:ascii="Arial" w:hAnsi="Arial" w:cs="Arial"/>
                <w:lang w:val="es-BO"/>
              </w:rPr>
            </w:pPr>
          </w:p>
        </w:tc>
        <w:tc>
          <w:tcPr>
            <w:tcW w:w="236" w:type="dxa"/>
            <w:tcBorders>
              <w:top w:val="single" w:sz="2" w:space="0" w:color="auto"/>
            </w:tcBorders>
            <w:shd w:val="clear" w:color="auto" w:fill="auto"/>
            <w:vAlign w:val="center"/>
          </w:tcPr>
          <w:p w14:paraId="727531F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150A3C94"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44C2B2A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7C4BEBE1"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07A520AF"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64E39C7C"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0AF722C2"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45FD1A8F" w14:textId="77777777" w:rsidR="00FC1F6B" w:rsidRPr="00A40276" w:rsidRDefault="00FC1F6B" w:rsidP="00A80EAD">
            <w:pPr>
              <w:rPr>
                <w:rFonts w:ascii="Arial" w:hAnsi="Arial" w:cs="Arial"/>
                <w:lang w:val="es-BO"/>
              </w:rPr>
            </w:pPr>
          </w:p>
        </w:tc>
        <w:tc>
          <w:tcPr>
            <w:tcW w:w="236" w:type="dxa"/>
            <w:gridSpan w:val="2"/>
            <w:tcBorders>
              <w:top w:val="single" w:sz="2" w:space="0" w:color="auto"/>
            </w:tcBorders>
            <w:shd w:val="clear" w:color="auto" w:fill="auto"/>
            <w:vAlign w:val="center"/>
          </w:tcPr>
          <w:p w14:paraId="19F0AEA0" w14:textId="77777777" w:rsidR="00FC1F6B" w:rsidRPr="00A40276" w:rsidRDefault="00FC1F6B" w:rsidP="00A80EAD">
            <w:pPr>
              <w:rPr>
                <w:rFonts w:ascii="Arial" w:hAnsi="Arial" w:cs="Arial"/>
                <w:lang w:val="es-BO"/>
              </w:rPr>
            </w:pPr>
          </w:p>
        </w:tc>
        <w:tc>
          <w:tcPr>
            <w:tcW w:w="235" w:type="dxa"/>
            <w:gridSpan w:val="2"/>
            <w:tcBorders>
              <w:top w:val="single" w:sz="2" w:space="0" w:color="auto"/>
            </w:tcBorders>
            <w:shd w:val="clear" w:color="auto" w:fill="auto"/>
            <w:vAlign w:val="center"/>
          </w:tcPr>
          <w:p w14:paraId="4167FF5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4DBAECC4"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1719FE5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5B3EE8A1" w14:textId="77777777" w:rsidR="00FC1F6B" w:rsidRPr="00A40276" w:rsidRDefault="00FC1F6B" w:rsidP="00A80EAD">
            <w:pPr>
              <w:rPr>
                <w:rFonts w:ascii="Arial" w:hAnsi="Arial" w:cs="Arial"/>
                <w:lang w:val="es-BO"/>
              </w:rPr>
            </w:pPr>
          </w:p>
        </w:tc>
        <w:tc>
          <w:tcPr>
            <w:tcW w:w="234" w:type="dxa"/>
            <w:gridSpan w:val="2"/>
            <w:tcBorders>
              <w:top w:val="single" w:sz="2" w:space="0" w:color="auto"/>
            </w:tcBorders>
            <w:shd w:val="clear" w:color="auto" w:fill="auto"/>
            <w:vAlign w:val="center"/>
          </w:tcPr>
          <w:p w14:paraId="176F5BF5"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262775F6"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52E51B6F"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3A5A4C9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3538F979" w14:textId="77777777" w:rsidR="00FC1F6B" w:rsidRPr="00A40276" w:rsidRDefault="00FC1F6B" w:rsidP="00A80EAD">
            <w:pPr>
              <w:rPr>
                <w:rFonts w:ascii="Arial" w:hAnsi="Arial" w:cs="Arial"/>
                <w:lang w:val="es-BO"/>
              </w:rPr>
            </w:pPr>
          </w:p>
        </w:tc>
        <w:tc>
          <w:tcPr>
            <w:tcW w:w="241" w:type="dxa"/>
            <w:gridSpan w:val="2"/>
            <w:tcBorders>
              <w:top w:val="single" w:sz="2" w:space="0" w:color="auto"/>
            </w:tcBorders>
            <w:shd w:val="clear" w:color="auto" w:fill="auto"/>
            <w:vAlign w:val="center"/>
          </w:tcPr>
          <w:p w14:paraId="65C76EC5" w14:textId="77777777" w:rsidR="00FC1F6B" w:rsidRPr="00A40276" w:rsidRDefault="00FC1F6B" w:rsidP="00A80EAD">
            <w:pPr>
              <w:rPr>
                <w:rFonts w:ascii="Arial" w:hAnsi="Arial" w:cs="Arial"/>
                <w:lang w:val="es-BO"/>
              </w:rPr>
            </w:pPr>
          </w:p>
        </w:tc>
        <w:tc>
          <w:tcPr>
            <w:tcW w:w="240" w:type="dxa"/>
            <w:tcBorders>
              <w:top w:val="single" w:sz="2" w:space="0" w:color="auto"/>
            </w:tcBorders>
            <w:shd w:val="clear" w:color="auto" w:fill="auto"/>
            <w:vAlign w:val="center"/>
          </w:tcPr>
          <w:p w14:paraId="2EF1774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00798E01"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52495A1C" w14:textId="77777777" w:rsidR="00FC1F6B" w:rsidRPr="00A40276" w:rsidRDefault="00FC1F6B" w:rsidP="00A80EAD">
            <w:pPr>
              <w:rPr>
                <w:rFonts w:ascii="Arial" w:hAnsi="Arial" w:cs="Arial"/>
                <w:lang w:val="es-BO"/>
              </w:rPr>
            </w:pPr>
          </w:p>
        </w:tc>
        <w:tc>
          <w:tcPr>
            <w:tcW w:w="234" w:type="dxa"/>
            <w:gridSpan w:val="2"/>
            <w:tcBorders>
              <w:top w:val="single" w:sz="2" w:space="0" w:color="auto"/>
            </w:tcBorders>
            <w:shd w:val="clear" w:color="auto" w:fill="auto"/>
            <w:vAlign w:val="center"/>
          </w:tcPr>
          <w:p w14:paraId="6312C248"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61B42EDA"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5876543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4E896E7D" w14:textId="77777777" w:rsidR="00FC1F6B" w:rsidRPr="00A40276" w:rsidRDefault="00FC1F6B" w:rsidP="00A80EAD">
            <w:pPr>
              <w:rPr>
                <w:rFonts w:ascii="Arial" w:hAnsi="Arial" w:cs="Arial"/>
                <w:lang w:val="es-BO"/>
              </w:rPr>
            </w:pPr>
          </w:p>
        </w:tc>
        <w:tc>
          <w:tcPr>
            <w:tcW w:w="235" w:type="dxa"/>
            <w:gridSpan w:val="2"/>
            <w:tcBorders>
              <w:top w:val="single" w:sz="2" w:space="0" w:color="auto"/>
            </w:tcBorders>
            <w:shd w:val="clear" w:color="auto" w:fill="auto"/>
            <w:vAlign w:val="center"/>
          </w:tcPr>
          <w:p w14:paraId="0960873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72FAEE8" w14:textId="77777777" w:rsidR="00FC1F6B" w:rsidRPr="00A40276" w:rsidRDefault="00FC1F6B" w:rsidP="00A80EAD">
            <w:pPr>
              <w:rPr>
                <w:rFonts w:ascii="Arial" w:hAnsi="Arial" w:cs="Arial"/>
                <w:lang w:val="es-BO"/>
              </w:rPr>
            </w:pPr>
          </w:p>
        </w:tc>
      </w:tr>
      <w:tr w:rsidR="00A40276" w:rsidRPr="00A40276" w14:paraId="6891710B" w14:textId="77777777" w:rsidTr="00A80EAD">
        <w:trPr>
          <w:trHeight w:val="114"/>
        </w:trPr>
        <w:tc>
          <w:tcPr>
            <w:tcW w:w="237" w:type="dxa"/>
            <w:tcBorders>
              <w:top w:val="nil"/>
              <w:left w:val="single" w:sz="12" w:space="0" w:color="auto"/>
              <w:bottom w:val="nil"/>
            </w:tcBorders>
            <w:shd w:val="clear" w:color="auto" w:fill="auto"/>
            <w:noWrap/>
            <w:vAlign w:val="center"/>
          </w:tcPr>
          <w:p w14:paraId="058108E8"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23F5006"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11EDC24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9441927"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7485DFCE"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EE7DE97"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0533154"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29841A1"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261A765C" w14:textId="77777777" w:rsidR="00FC1F6B" w:rsidRPr="00A40276" w:rsidRDefault="00FC1F6B" w:rsidP="00A80EAD">
            <w:pPr>
              <w:rPr>
                <w:rFonts w:ascii="Arial" w:hAnsi="Arial" w:cs="Arial"/>
                <w:lang w:val="es-BO"/>
              </w:rPr>
            </w:pPr>
          </w:p>
        </w:tc>
        <w:tc>
          <w:tcPr>
            <w:tcW w:w="4259" w:type="dxa"/>
            <w:gridSpan w:val="25"/>
            <w:shd w:val="clear" w:color="auto" w:fill="auto"/>
            <w:vAlign w:val="center"/>
          </w:tcPr>
          <w:p w14:paraId="603B7C17" w14:textId="77777777" w:rsidR="00FC1F6B" w:rsidRPr="00A40276" w:rsidRDefault="00FC1F6B" w:rsidP="00A80EAD">
            <w:pPr>
              <w:rPr>
                <w:rFonts w:ascii="Arial" w:hAnsi="Arial" w:cs="Arial"/>
                <w:lang w:val="es-BO"/>
              </w:rPr>
            </w:pPr>
          </w:p>
        </w:tc>
        <w:tc>
          <w:tcPr>
            <w:tcW w:w="237" w:type="dxa"/>
            <w:shd w:val="clear" w:color="auto" w:fill="auto"/>
            <w:vAlign w:val="center"/>
          </w:tcPr>
          <w:p w14:paraId="651478F0" w14:textId="77777777" w:rsidR="00FC1F6B" w:rsidRPr="00A40276" w:rsidRDefault="00FC1F6B" w:rsidP="00A80EAD">
            <w:pPr>
              <w:rPr>
                <w:rFonts w:ascii="Arial" w:hAnsi="Arial" w:cs="Arial"/>
                <w:lang w:val="es-BO"/>
              </w:rPr>
            </w:pPr>
          </w:p>
        </w:tc>
        <w:tc>
          <w:tcPr>
            <w:tcW w:w="1192" w:type="dxa"/>
            <w:gridSpan w:val="9"/>
            <w:vMerge w:val="restart"/>
            <w:shd w:val="clear" w:color="auto" w:fill="auto"/>
            <w:vAlign w:val="center"/>
          </w:tcPr>
          <w:p w14:paraId="5D706F52" w14:textId="77777777" w:rsidR="00FC1F6B" w:rsidRPr="00A40276" w:rsidRDefault="00FC1F6B" w:rsidP="00A80EAD">
            <w:pPr>
              <w:jc w:val="center"/>
              <w:rPr>
                <w:rFonts w:ascii="Arial" w:hAnsi="Arial" w:cs="Arial"/>
                <w:lang w:val="es-BO"/>
              </w:rPr>
            </w:pPr>
            <w:r w:rsidRPr="00A40276">
              <w:rPr>
                <w:rFonts w:ascii="Arial" w:hAnsi="Arial" w:cs="Arial"/>
                <w:bCs/>
                <w:lang w:val="es-BO"/>
              </w:rPr>
              <w:t>% de Participación</w:t>
            </w:r>
          </w:p>
        </w:tc>
        <w:tc>
          <w:tcPr>
            <w:tcW w:w="237" w:type="dxa"/>
            <w:gridSpan w:val="2"/>
            <w:shd w:val="clear" w:color="auto" w:fill="auto"/>
            <w:vAlign w:val="center"/>
          </w:tcPr>
          <w:p w14:paraId="3D6B785A"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5EF4ED2F"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753C11C4" w14:textId="77777777" w:rsidR="00FC1F6B" w:rsidRPr="00A40276" w:rsidRDefault="00FC1F6B" w:rsidP="00A80EAD">
            <w:pPr>
              <w:rPr>
                <w:rFonts w:ascii="Arial" w:hAnsi="Arial" w:cs="Arial"/>
                <w:lang w:val="es-BO"/>
              </w:rPr>
            </w:pPr>
          </w:p>
        </w:tc>
        <w:tc>
          <w:tcPr>
            <w:tcW w:w="237" w:type="dxa"/>
            <w:shd w:val="clear" w:color="auto" w:fill="auto"/>
            <w:vAlign w:val="center"/>
          </w:tcPr>
          <w:p w14:paraId="1C828969"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6DE48B3"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2897E6C7"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67D1B69" w14:textId="77777777" w:rsidR="00FC1F6B" w:rsidRPr="00A40276" w:rsidRDefault="00FC1F6B" w:rsidP="00A80EAD">
            <w:pPr>
              <w:rPr>
                <w:rFonts w:ascii="Arial" w:hAnsi="Arial" w:cs="Arial"/>
                <w:lang w:val="es-BO"/>
              </w:rPr>
            </w:pPr>
          </w:p>
        </w:tc>
      </w:tr>
      <w:tr w:rsidR="00A40276" w:rsidRPr="00A40276" w14:paraId="538DE2A3" w14:textId="77777777" w:rsidTr="00A80EAD">
        <w:trPr>
          <w:trHeight w:val="114"/>
        </w:trPr>
        <w:tc>
          <w:tcPr>
            <w:tcW w:w="237" w:type="dxa"/>
            <w:tcBorders>
              <w:top w:val="nil"/>
              <w:left w:val="single" w:sz="12" w:space="0" w:color="auto"/>
              <w:bottom w:val="nil"/>
            </w:tcBorders>
            <w:shd w:val="clear" w:color="auto" w:fill="auto"/>
            <w:noWrap/>
            <w:vAlign w:val="center"/>
          </w:tcPr>
          <w:p w14:paraId="2EAAB466" w14:textId="77777777" w:rsidR="00FC1F6B" w:rsidRPr="00A40276" w:rsidRDefault="00FC1F6B" w:rsidP="00A80EAD">
            <w:pPr>
              <w:rPr>
                <w:rFonts w:ascii="Arial" w:hAnsi="Arial" w:cs="Arial"/>
                <w:lang w:val="es-BO"/>
              </w:rPr>
            </w:pPr>
          </w:p>
        </w:tc>
        <w:tc>
          <w:tcPr>
            <w:tcW w:w="1894" w:type="dxa"/>
            <w:gridSpan w:val="11"/>
            <w:vMerge w:val="restart"/>
            <w:tcBorders>
              <w:top w:val="nil"/>
            </w:tcBorders>
            <w:shd w:val="clear" w:color="auto" w:fill="auto"/>
            <w:vAlign w:val="center"/>
          </w:tcPr>
          <w:p w14:paraId="65D77B21" w14:textId="77777777" w:rsidR="00FC1F6B" w:rsidRPr="00A40276" w:rsidRDefault="00FC1F6B" w:rsidP="00A80EAD">
            <w:pPr>
              <w:jc w:val="right"/>
              <w:rPr>
                <w:rFonts w:ascii="Arial" w:hAnsi="Arial" w:cs="Arial"/>
                <w:lang w:val="es-BO"/>
              </w:rPr>
            </w:pPr>
            <w:r w:rsidRPr="00A40276">
              <w:rPr>
                <w:rFonts w:ascii="Arial" w:hAnsi="Arial" w:cs="Arial"/>
                <w:bCs/>
                <w:lang w:val="es-BO"/>
              </w:rPr>
              <w:t>Asociados</w:t>
            </w:r>
          </w:p>
        </w:tc>
        <w:tc>
          <w:tcPr>
            <w:tcW w:w="4259" w:type="dxa"/>
            <w:gridSpan w:val="25"/>
            <w:tcBorders>
              <w:bottom w:val="single" w:sz="4" w:space="0" w:color="auto"/>
            </w:tcBorders>
            <w:shd w:val="clear" w:color="auto" w:fill="auto"/>
            <w:vAlign w:val="center"/>
          </w:tcPr>
          <w:p w14:paraId="169B852C" w14:textId="77777777" w:rsidR="00FC1F6B" w:rsidRPr="00A40276" w:rsidRDefault="00FC1F6B" w:rsidP="00A80EAD">
            <w:pPr>
              <w:jc w:val="center"/>
              <w:rPr>
                <w:rFonts w:ascii="Arial" w:hAnsi="Arial" w:cs="Arial"/>
                <w:lang w:val="es-BO"/>
              </w:rPr>
            </w:pPr>
            <w:r w:rsidRPr="00A40276">
              <w:rPr>
                <w:rFonts w:ascii="Arial" w:hAnsi="Arial" w:cs="Arial"/>
                <w:bCs/>
                <w:lang w:val="es-BO"/>
              </w:rPr>
              <w:t>Nombre del Asociado</w:t>
            </w:r>
          </w:p>
        </w:tc>
        <w:tc>
          <w:tcPr>
            <w:tcW w:w="237" w:type="dxa"/>
            <w:shd w:val="clear" w:color="auto" w:fill="auto"/>
            <w:vAlign w:val="center"/>
          </w:tcPr>
          <w:p w14:paraId="675096D7" w14:textId="77777777" w:rsidR="00FC1F6B" w:rsidRPr="00A40276" w:rsidRDefault="00FC1F6B" w:rsidP="00A80EAD">
            <w:pPr>
              <w:rPr>
                <w:rFonts w:ascii="Arial" w:hAnsi="Arial" w:cs="Arial"/>
                <w:lang w:val="es-BO"/>
              </w:rPr>
            </w:pPr>
          </w:p>
        </w:tc>
        <w:tc>
          <w:tcPr>
            <w:tcW w:w="1192" w:type="dxa"/>
            <w:gridSpan w:val="9"/>
            <w:vMerge/>
            <w:tcBorders>
              <w:bottom w:val="single" w:sz="4" w:space="0" w:color="auto"/>
            </w:tcBorders>
            <w:shd w:val="clear" w:color="auto" w:fill="auto"/>
            <w:vAlign w:val="center"/>
          </w:tcPr>
          <w:p w14:paraId="19B7963E"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30B7DB9"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5AE2FAB2"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0B86C5C" w14:textId="77777777" w:rsidR="00FC1F6B" w:rsidRPr="00A40276" w:rsidRDefault="00FC1F6B" w:rsidP="00A80EAD">
            <w:pPr>
              <w:rPr>
                <w:rFonts w:ascii="Arial" w:hAnsi="Arial" w:cs="Arial"/>
                <w:lang w:val="es-BO"/>
              </w:rPr>
            </w:pPr>
          </w:p>
        </w:tc>
        <w:tc>
          <w:tcPr>
            <w:tcW w:w="237" w:type="dxa"/>
            <w:shd w:val="clear" w:color="auto" w:fill="auto"/>
            <w:vAlign w:val="center"/>
          </w:tcPr>
          <w:p w14:paraId="4E21DC4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040BE430"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573DC3DA"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78F67CC" w14:textId="77777777" w:rsidR="00FC1F6B" w:rsidRPr="00A40276" w:rsidRDefault="00FC1F6B" w:rsidP="00A80EAD">
            <w:pPr>
              <w:rPr>
                <w:rFonts w:ascii="Arial" w:hAnsi="Arial" w:cs="Arial"/>
                <w:lang w:val="es-BO"/>
              </w:rPr>
            </w:pPr>
          </w:p>
        </w:tc>
      </w:tr>
      <w:tr w:rsidR="00A40276" w:rsidRPr="00A40276" w14:paraId="5F111785" w14:textId="77777777" w:rsidTr="00A80EAD">
        <w:trPr>
          <w:trHeight w:val="114"/>
        </w:trPr>
        <w:tc>
          <w:tcPr>
            <w:tcW w:w="237" w:type="dxa"/>
            <w:tcBorders>
              <w:top w:val="nil"/>
              <w:left w:val="single" w:sz="12" w:space="0" w:color="auto"/>
              <w:bottom w:val="nil"/>
            </w:tcBorders>
            <w:shd w:val="clear" w:color="auto" w:fill="auto"/>
            <w:noWrap/>
            <w:vAlign w:val="center"/>
          </w:tcPr>
          <w:p w14:paraId="053C65DA" w14:textId="77777777" w:rsidR="00FC1F6B" w:rsidRPr="00A40276" w:rsidRDefault="00FC1F6B" w:rsidP="00A80EAD">
            <w:pPr>
              <w:rPr>
                <w:rFonts w:ascii="Arial" w:hAnsi="Arial" w:cs="Arial"/>
                <w:lang w:val="es-BO"/>
              </w:rPr>
            </w:pPr>
          </w:p>
        </w:tc>
        <w:tc>
          <w:tcPr>
            <w:tcW w:w="1894" w:type="dxa"/>
            <w:gridSpan w:val="11"/>
            <w:vMerge/>
            <w:shd w:val="clear" w:color="auto" w:fill="auto"/>
            <w:vAlign w:val="center"/>
          </w:tcPr>
          <w:p w14:paraId="791C1F7A"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8FDE" w14:textId="77777777" w:rsidR="00FC1F6B" w:rsidRPr="00A40276" w:rsidRDefault="00FC1F6B" w:rsidP="00A80EAD">
            <w:pPr>
              <w:rPr>
                <w:rFonts w:ascii="Arial" w:hAnsi="Arial" w:cs="Arial"/>
                <w:b/>
                <w:lang w:val="es-BO"/>
              </w:rPr>
            </w:pPr>
          </w:p>
        </w:tc>
        <w:tc>
          <w:tcPr>
            <w:tcW w:w="237" w:type="dxa"/>
            <w:tcBorders>
              <w:left w:val="single" w:sz="4" w:space="0" w:color="auto"/>
              <w:right w:val="single" w:sz="4" w:space="0" w:color="auto"/>
            </w:tcBorders>
            <w:shd w:val="clear" w:color="auto" w:fill="auto"/>
            <w:vAlign w:val="center"/>
          </w:tcPr>
          <w:p w14:paraId="15CC1DEE"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A4E49D"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1AE33ADF"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1A563CB4"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79638800" w14:textId="77777777" w:rsidR="00FC1F6B" w:rsidRPr="00A40276" w:rsidRDefault="00FC1F6B" w:rsidP="00A80EAD">
            <w:pPr>
              <w:rPr>
                <w:rFonts w:ascii="Arial" w:hAnsi="Arial" w:cs="Arial"/>
                <w:lang w:val="es-BO"/>
              </w:rPr>
            </w:pPr>
          </w:p>
        </w:tc>
        <w:tc>
          <w:tcPr>
            <w:tcW w:w="237" w:type="dxa"/>
            <w:shd w:val="clear" w:color="auto" w:fill="auto"/>
            <w:vAlign w:val="center"/>
          </w:tcPr>
          <w:p w14:paraId="7A655431"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C5BE718"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0CBD50F9"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5D81E59" w14:textId="77777777" w:rsidR="00FC1F6B" w:rsidRPr="00A40276" w:rsidRDefault="00FC1F6B" w:rsidP="00A80EAD">
            <w:pPr>
              <w:rPr>
                <w:rFonts w:ascii="Arial" w:hAnsi="Arial" w:cs="Arial"/>
                <w:lang w:val="es-BO"/>
              </w:rPr>
            </w:pPr>
          </w:p>
        </w:tc>
      </w:tr>
      <w:tr w:rsidR="00A40276" w:rsidRPr="00A40276" w14:paraId="74D41AD6" w14:textId="77777777" w:rsidTr="00A80EAD">
        <w:trPr>
          <w:trHeight w:val="114"/>
        </w:trPr>
        <w:tc>
          <w:tcPr>
            <w:tcW w:w="237" w:type="dxa"/>
            <w:tcBorders>
              <w:top w:val="nil"/>
              <w:left w:val="single" w:sz="12" w:space="0" w:color="auto"/>
              <w:bottom w:val="nil"/>
            </w:tcBorders>
            <w:shd w:val="clear" w:color="auto" w:fill="auto"/>
            <w:noWrap/>
            <w:vAlign w:val="center"/>
          </w:tcPr>
          <w:p w14:paraId="2DC02554" w14:textId="77777777" w:rsidR="00FC1F6B" w:rsidRPr="00A40276" w:rsidRDefault="00FC1F6B" w:rsidP="00A80EAD">
            <w:pPr>
              <w:rPr>
                <w:rFonts w:ascii="Arial" w:hAnsi="Arial" w:cs="Arial"/>
                <w:sz w:val="8"/>
                <w:lang w:val="es-BO"/>
              </w:rPr>
            </w:pPr>
          </w:p>
        </w:tc>
        <w:tc>
          <w:tcPr>
            <w:tcW w:w="1894" w:type="dxa"/>
            <w:gridSpan w:val="11"/>
            <w:vMerge/>
            <w:shd w:val="clear" w:color="auto" w:fill="auto"/>
            <w:vAlign w:val="center"/>
          </w:tcPr>
          <w:p w14:paraId="3F64E374"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C76AE1D"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0024144"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18E800E" w14:textId="77777777" w:rsidR="00FC1F6B" w:rsidRPr="00A40276" w:rsidRDefault="00FC1F6B" w:rsidP="00A80EAD">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14:paraId="12D37553"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5548BBA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6252FE75"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4F8A8B8"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726D68FE"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6A61C36B"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392D67C"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33B1B20" w14:textId="77777777" w:rsidR="00FC1F6B" w:rsidRPr="00A40276" w:rsidRDefault="00FC1F6B" w:rsidP="00A80EAD">
            <w:pPr>
              <w:rPr>
                <w:rFonts w:ascii="Arial" w:hAnsi="Arial" w:cs="Arial"/>
                <w:sz w:val="8"/>
                <w:lang w:val="es-BO"/>
              </w:rPr>
            </w:pPr>
          </w:p>
        </w:tc>
        <w:tc>
          <w:tcPr>
            <w:tcW w:w="236" w:type="dxa"/>
            <w:gridSpan w:val="2"/>
            <w:tcBorders>
              <w:top w:val="single" w:sz="4" w:space="0" w:color="auto"/>
              <w:bottom w:val="single" w:sz="4" w:space="0" w:color="auto"/>
            </w:tcBorders>
            <w:shd w:val="clear" w:color="auto" w:fill="auto"/>
            <w:vAlign w:val="center"/>
          </w:tcPr>
          <w:p w14:paraId="3D8C90CA" w14:textId="77777777" w:rsidR="00FC1F6B" w:rsidRPr="00A40276" w:rsidRDefault="00FC1F6B" w:rsidP="00A80EAD">
            <w:pPr>
              <w:rPr>
                <w:rFonts w:ascii="Arial" w:hAnsi="Arial" w:cs="Arial"/>
                <w:sz w:val="8"/>
                <w:lang w:val="es-BO"/>
              </w:rPr>
            </w:pPr>
          </w:p>
        </w:tc>
        <w:tc>
          <w:tcPr>
            <w:tcW w:w="235" w:type="dxa"/>
            <w:gridSpan w:val="2"/>
            <w:tcBorders>
              <w:top w:val="single" w:sz="4" w:space="0" w:color="auto"/>
              <w:bottom w:val="single" w:sz="4" w:space="0" w:color="auto"/>
            </w:tcBorders>
            <w:shd w:val="clear" w:color="auto" w:fill="auto"/>
            <w:vAlign w:val="center"/>
          </w:tcPr>
          <w:p w14:paraId="549B5A17"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66DC13D9"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23F25076"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22059689" w14:textId="77777777" w:rsidR="00FC1F6B" w:rsidRPr="00A40276" w:rsidRDefault="00FC1F6B" w:rsidP="00A80EAD">
            <w:pPr>
              <w:rPr>
                <w:rFonts w:ascii="Arial" w:hAnsi="Arial" w:cs="Arial"/>
                <w:sz w:val="8"/>
                <w:lang w:val="es-BO"/>
              </w:rPr>
            </w:pPr>
          </w:p>
        </w:tc>
        <w:tc>
          <w:tcPr>
            <w:tcW w:w="234" w:type="dxa"/>
            <w:gridSpan w:val="2"/>
            <w:tcBorders>
              <w:top w:val="single" w:sz="4" w:space="0" w:color="auto"/>
              <w:bottom w:val="single" w:sz="4" w:space="0" w:color="auto"/>
            </w:tcBorders>
            <w:shd w:val="clear" w:color="auto" w:fill="auto"/>
            <w:vAlign w:val="center"/>
          </w:tcPr>
          <w:p w14:paraId="4B6CCD2D"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8081529"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5920894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503E67C4"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051FAC4A" w14:textId="77777777" w:rsidR="00FC1F6B" w:rsidRPr="00A40276" w:rsidRDefault="00FC1F6B" w:rsidP="00A80EAD">
            <w:pPr>
              <w:rPr>
                <w:rFonts w:ascii="Arial" w:hAnsi="Arial" w:cs="Arial"/>
                <w:sz w:val="8"/>
                <w:lang w:val="es-BO"/>
              </w:rPr>
            </w:pPr>
          </w:p>
        </w:tc>
        <w:tc>
          <w:tcPr>
            <w:tcW w:w="241" w:type="dxa"/>
            <w:gridSpan w:val="2"/>
            <w:tcBorders>
              <w:top w:val="single" w:sz="4" w:space="0" w:color="auto"/>
              <w:bottom w:val="single" w:sz="4" w:space="0" w:color="auto"/>
            </w:tcBorders>
            <w:shd w:val="clear" w:color="auto" w:fill="auto"/>
            <w:vAlign w:val="center"/>
          </w:tcPr>
          <w:p w14:paraId="2B213D72" w14:textId="77777777" w:rsidR="00FC1F6B" w:rsidRPr="00A40276" w:rsidRDefault="00FC1F6B" w:rsidP="00A80EAD">
            <w:pPr>
              <w:rPr>
                <w:rFonts w:ascii="Arial" w:hAnsi="Arial" w:cs="Arial"/>
                <w:sz w:val="8"/>
                <w:lang w:val="es-BO"/>
              </w:rPr>
            </w:pPr>
          </w:p>
        </w:tc>
        <w:tc>
          <w:tcPr>
            <w:tcW w:w="240" w:type="dxa"/>
            <w:tcBorders>
              <w:top w:val="single" w:sz="4" w:space="0" w:color="auto"/>
              <w:bottom w:val="single" w:sz="4" w:space="0" w:color="auto"/>
            </w:tcBorders>
            <w:shd w:val="clear" w:color="auto" w:fill="auto"/>
            <w:vAlign w:val="center"/>
          </w:tcPr>
          <w:p w14:paraId="353EF87C"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4BCF7E1E"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72263344" w14:textId="77777777" w:rsidR="00FC1F6B" w:rsidRPr="00A40276" w:rsidRDefault="00FC1F6B" w:rsidP="00A80EAD">
            <w:pPr>
              <w:rPr>
                <w:rFonts w:ascii="Arial" w:hAnsi="Arial" w:cs="Arial"/>
                <w:sz w:val="8"/>
                <w:lang w:val="es-BO"/>
              </w:rPr>
            </w:pPr>
          </w:p>
        </w:tc>
        <w:tc>
          <w:tcPr>
            <w:tcW w:w="234" w:type="dxa"/>
            <w:gridSpan w:val="2"/>
            <w:shd w:val="clear" w:color="auto" w:fill="auto"/>
            <w:vAlign w:val="center"/>
          </w:tcPr>
          <w:p w14:paraId="3E89A6E6"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41D48E4F"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126454DA"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2E17F51B" w14:textId="77777777" w:rsidR="00FC1F6B" w:rsidRPr="00A40276" w:rsidRDefault="00FC1F6B" w:rsidP="00A80EAD">
            <w:pPr>
              <w:rPr>
                <w:rFonts w:ascii="Arial" w:hAnsi="Arial" w:cs="Arial"/>
                <w:sz w:val="8"/>
                <w:lang w:val="es-BO"/>
              </w:rPr>
            </w:pPr>
          </w:p>
        </w:tc>
        <w:tc>
          <w:tcPr>
            <w:tcW w:w="235" w:type="dxa"/>
            <w:gridSpan w:val="2"/>
            <w:shd w:val="clear" w:color="auto" w:fill="auto"/>
            <w:vAlign w:val="center"/>
          </w:tcPr>
          <w:p w14:paraId="6822D257" w14:textId="77777777" w:rsidR="00FC1F6B" w:rsidRPr="00A40276" w:rsidRDefault="00FC1F6B" w:rsidP="00A80EAD">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1AEC4307" w14:textId="77777777" w:rsidR="00FC1F6B" w:rsidRPr="00A40276" w:rsidRDefault="00FC1F6B" w:rsidP="00A80EAD">
            <w:pPr>
              <w:rPr>
                <w:rFonts w:ascii="Arial" w:hAnsi="Arial" w:cs="Arial"/>
                <w:sz w:val="8"/>
                <w:lang w:val="es-BO"/>
              </w:rPr>
            </w:pPr>
          </w:p>
        </w:tc>
      </w:tr>
      <w:tr w:rsidR="00A40276" w:rsidRPr="00A40276" w14:paraId="7ED82067" w14:textId="77777777" w:rsidTr="00A80EAD">
        <w:trPr>
          <w:trHeight w:val="114"/>
        </w:trPr>
        <w:tc>
          <w:tcPr>
            <w:tcW w:w="237" w:type="dxa"/>
            <w:tcBorders>
              <w:top w:val="nil"/>
              <w:left w:val="single" w:sz="12" w:space="0" w:color="auto"/>
              <w:bottom w:val="nil"/>
            </w:tcBorders>
            <w:shd w:val="clear" w:color="auto" w:fill="auto"/>
            <w:noWrap/>
            <w:vAlign w:val="center"/>
          </w:tcPr>
          <w:p w14:paraId="081685E5" w14:textId="77777777" w:rsidR="00FC1F6B" w:rsidRPr="00A40276" w:rsidRDefault="00FC1F6B" w:rsidP="00A80EAD">
            <w:pPr>
              <w:rPr>
                <w:rFonts w:ascii="Arial" w:hAnsi="Arial" w:cs="Arial"/>
                <w:lang w:val="es-BO"/>
              </w:rPr>
            </w:pPr>
          </w:p>
        </w:tc>
        <w:tc>
          <w:tcPr>
            <w:tcW w:w="1894" w:type="dxa"/>
            <w:gridSpan w:val="11"/>
            <w:vMerge/>
            <w:shd w:val="clear" w:color="auto" w:fill="auto"/>
            <w:vAlign w:val="center"/>
          </w:tcPr>
          <w:p w14:paraId="631B694C"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A370E9"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722F6E7D"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AE9511"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64997721"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6E7C118A"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8B9D232" w14:textId="77777777" w:rsidR="00FC1F6B" w:rsidRPr="00A40276" w:rsidRDefault="00FC1F6B" w:rsidP="00A80EAD">
            <w:pPr>
              <w:rPr>
                <w:rFonts w:ascii="Arial" w:hAnsi="Arial" w:cs="Arial"/>
                <w:lang w:val="es-BO"/>
              </w:rPr>
            </w:pPr>
          </w:p>
        </w:tc>
        <w:tc>
          <w:tcPr>
            <w:tcW w:w="237" w:type="dxa"/>
            <w:shd w:val="clear" w:color="auto" w:fill="auto"/>
            <w:vAlign w:val="center"/>
          </w:tcPr>
          <w:p w14:paraId="7BC193C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4C4EAA9B"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00F3E570"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27B5A719" w14:textId="77777777" w:rsidR="00FC1F6B" w:rsidRPr="00A40276" w:rsidRDefault="00FC1F6B" w:rsidP="00A80EAD">
            <w:pPr>
              <w:rPr>
                <w:rFonts w:ascii="Arial" w:hAnsi="Arial" w:cs="Arial"/>
                <w:lang w:val="es-BO"/>
              </w:rPr>
            </w:pPr>
          </w:p>
        </w:tc>
      </w:tr>
      <w:tr w:rsidR="00A40276" w:rsidRPr="00A40276" w14:paraId="0665665E" w14:textId="77777777" w:rsidTr="00A80EAD">
        <w:trPr>
          <w:trHeight w:val="114"/>
        </w:trPr>
        <w:tc>
          <w:tcPr>
            <w:tcW w:w="237" w:type="dxa"/>
            <w:tcBorders>
              <w:top w:val="nil"/>
              <w:left w:val="single" w:sz="12" w:space="0" w:color="auto"/>
              <w:bottom w:val="nil"/>
            </w:tcBorders>
            <w:shd w:val="clear" w:color="auto" w:fill="auto"/>
            <w:noWrap/>
            <w:vAlign w:val="center"/>
          </w:tcPr>
          <w:p w14:paraId="44600F35" w14:textId="77777777" w:rsidR="00FC1F6B" w:rsidRPr="00A40276" w:rsidRDefault="00FC1F6B" w:rsidP="00A80EAD">
            <w:pPr>
              <w:rPr>
                <w:rFonts w:ascii="Arial" w:hAnsi="Arial" w:cs="Arial"/>
                <w:sz w:val="8"/>
                <w:lang w:val="es-BO"/>
              </w:rPr>
            </w:pPr>
          </w:p>
        </w:tc>
        <w:tc>
          <w:tcPr>
            <w:tcW w:w="1894" w:type="dxa"/>
            <w:gridSpan w:val="11"/>
            <w:vMerge/>
            <w:shd w:val="clear" w:color="auto" w:fill="auto"/>
            <w:vAlign w:val="center"/>
          </w:tcPr>
          <w:p w14:paraId="3434492F"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54E85D40"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714E3D88"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619B9014" w14:textId="77777777" w:rsidR="00FC1F6B" w:rsidRPr="00A40276" w:rsidRDefault="00FC1F6B" w:rsidP="00A80EAD">
            <w:pPr>
              <w:rPr>
                <w:rFonts w:ascii="Arial" w:hAnsi="Arial" w:cs="Arial"/>
                <w:sz w:val="8"/>
                <w:lang w:val="es-BO"/>
              </w:rPr>
            </w:pPr>
          </w:p>
        </w:tc>
        <w:tc>
          <w:tcPr>
            <w:tcW w:w="236" w:type="dxa"/>
            <w:tcBorders>
              <w:top w:val="single" w:sz="4" w:space="0" w:color="auto"/>
            </w:tcBorders>
            <w:shd w:val="clear" w:color="auto" w:fill="auto"/>
            <w:vAlign w:val="center"/>
          </w:tcPr>
          <w:p w14:paraId="27F32AE8"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36C1BF6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41D7AF73"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0A72A5FF"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6B56EB98"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00991CC2"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0CF0FFBE"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148FD785" w14:textId="77777777" w:rsidR="00FC1F6B" w:rsidRPr="00A40276" w:rsidRDefault="00FC1F6B" w:rsidP="00A80EAD">
            <w:pPr>
              <w:rPr>
                <w:rFonts w:ascii="Arial" w:hAnsi="Arial" w:cs="Arial"/>
                <w:sz w:val="8"/>
                <w:lang w:val="es-BO"/>
              </w:rPr>
            </w:pPr>
          </w:p>
        </w:tc>
        <w:tc>
          <w:tcPr>
            <w:tcW w:w="236" w:type="dxa"/>
            <w:gridSpan w:val="2"/>
            <w:tcBorders>
              <w:top w:val="single" w:sz="4" w:space="0" w:color="auto"/>
            </w:tcBorders>
            <w:shd w:val="clear" w:color="auto" w:fill="auto"/>
            <w:vAlign w:val="center"/>
          </w:tcPr>
          <w:p w14:paraId="6D4BD0D5" w14:textId="77777777" w:rsidR="00FC1F6B" w:rsidRPr="00A40276" w:rsidRDefault="00FC1F6B" w:rsidP="00A80EAD">
            <w:pPr>
              <w:rPr>
                <w:rFonts w:ascii="Arial" w:hAnsi="Arial" w:cs="Arial"/>
                <w:sz w:val="8"/>
                <w:lang w:val="es-BO"/>
              </w:rPr>
            </w:pPr>
          </w:p>
        </w:tc>
        <w:tc>
          <w:tcPr>
            <w:tcW w:w="235" w:type="dxa"/>
            <w:gridSpan w:val="2"/>
            <w:tcBorders>
              <w:top w:val="single" w:sz="4" w:space="0" w:color="auto"/>
            </w:tcBorders>
            <w:shd w:val="clear" w:color="auto" w:fill="auto"/>
            <w:vAlign w:val="center"/>
          </w:tcPr>
          <w:p w14:paraId="109776D4"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1DB64D0E"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75B6C1BD"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7F335D94" w14:textId="77777777" w:rsidR="00FC1F6B" w:rsidRPr="00A40276" w:rsidRDefault="00FC1F6B" w:rsidP="00A80EAD">
            <w:pPr>
              <w:rPr>
                <w:rFonts w:ascii="Arial" w:hAnsi="Arial" w:cs="Arial"/>
                <w:sz w:val="8"/>
                <w:lang w:val="es-BO"/>
              </w:rPr>
            </w:pPr>
          </w:p>
        </w:tc>
        <w:tc>
          <w:tcPr>
            <w:tcW w:w="234" w:type="dxa"/>
            <w:gridSpan w:val="2"/>
            <w:tcBorders>
              <w:top w:val="single" w:sz="4" w:space="0" w:color="auto"/>
            </w:tcBorders>
            <w:shd w:val="clear" w:color="auto" w:fill="auto"/>
            <w:vAlign w:val="center"/>
          </w:tcPr>
          <w:p w14:paraId="7099E296"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5A967D04"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5A46EB47"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6DBCE10D"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02129CE6" w14:textId="77777777" w:rsidR="00FC1F6B" w:rsidRPr="00A40276" w:rsidRDefault="00FC1F6B" w:rsidP="00A80EAD">
            <w:pPr>
              <w:rPr>
                <w:rFonts w:ascii="Arial" w:hAnsi="Arial" w:cs="Arial"/>
                <w:sz w:val="8"/>
                <w:lang w:val="es-BO"/>
              </w:rPr>
            </w:pPr>
          </w:p>
        </w:tc>
        <w:tc>
          <w:tcPr>
            <w:tcW w:w="241" w:type="dxa"/>
            <w:gridSpan w:val="2"/>
            <w:tcBorders>
              <w:bottom w:val="single" w:sz="4" w:space="0" w:color="auto"/>
            </w:tcBorders>
            <w:shd w:val="clear" w:color="auto" w:fill="auto"/>
            <w:vAlign w:val="center"/>
          </w:tcPr>
          <w:p w14:paraId="1F19C9B2" w14:textId="77777777" w:rsidR="00FC1F6B" w:rsidRPr="00A40276" w:rsidRDefault="00FC1F6B" w:rsidP="00A80EAD">
            <w:pPr>
              <w:rPr>
                <w:rFonts w:ascii="Arial" w:hAnsi="Arial" w:cs="Arial"/>
                <w:sz w:val="8"/>
                <w:lang w:val="es-BO"/>
              </w:rPr>
            </w:pPr>
          </w:p>
        </w:tc>
        <w:tc>
          <w:tcPr>
            <w:tcW w:w="240" w:type="dxa"/>
            <w:tcBorders>
              <w:bottom w:val="single" w:sz="4" w:space="0" w:color="auto"/>
            </w:tcBorders>
            <w:shd w:val="clear" w:color="auto" w:fill="auto"/>
            <w:vAlign w:val="center"/>
          </w:tcPr>
          <w:p w14:paraId="3B5B769A"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3EE1C09F"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75A762F5" w14:textId="77777777" w:rsidR="00FC1F6B" w:rsidRPr="00A40276" w:rsidRDefault="00FC1F6B" w:rsidP="00A80EAD">
            <w:pPr>
              <w:rPr>
                <w:rFonts w:ascii="Arial" w:hAnsi="Arial" w:cs="Arial"/>
                <w:sz w:val="8"/>
                <w:lang w:val="es-BO"/>
              </w:rPr>
            </w:pPr>
          </w:p>
        </w:tc>
        <w:tc>
          <w:tcPr>
            <w:tcW w:w="234" w:type="dxa"/>
            <w:gridSpan w:val="2"/>
            <w:shd w:val="clear" w:color="auto" w:fill="auto"/>
            <w:vAlign w:val="center"/>
          </w:tcPr>
          <w:p w14:paraId="318C50FC"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6F0B9050"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29AC32D1"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4E26492D" w14:textId="77777777" w:rsidR="00FC1F6B" w:rsidRPr="00A40276" w:rsidRDefault="00FC1F6B" w:rsidP="00A80EAD">
            <w:pPr>
              <w:rPr>
                <w:rFonts w:ascii="Arial" w:hAnsi="Arial" w:cs="Arial"/>
                <w:sz w:val="8"/>
                <w:lang w:val="es-BO"/>
              </w:rPr>
            </w:pPr>
          </w:p>
        </w:tc>
        <w:tc>
          <w:tcPr>
            <w:tcW w:w="235" w:type="dxa"/>
            <w:gridSpan w:val="2"/>
            <w:shd w:val="clear" w:color="auto" w:fill="auto"/>
            <w:vAlign w:val="center"/>
          </w:tcPr>
          <w:p w14:paraId="2DD2279A" w14:textId="77777777" w:rsidR="00FC1F6B" w:rsidRPr="00A40276" w:rsidRDefault="00FC1F6B" w:rsidP="00A80EAD">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72461A21" w14:textId="77777777" w:rsidR="00FC1F6B" w:rsidRPr="00A40276" w:rsidRDefault="00FC1F6B" w:rsidP="00A80EAD">
            <w:pPr>
              <w:rPr>
                <w:rFonts w:ascii="Arial" w:hAnsi="Arial" w:cs="Arial"/>
                <w:sz w:val="8"/>
                <w:lang w:val="es-BO"/>
              </w:rPr>
            </w:pPr>
          </w:p>
        </w:tc>
      </w:tr>
      <w:tr w:rsidR="00A40276" w:rsidRPr="00A40276" w14:paraId="0B5A6D01" w14:textId="77777777" w:rsidTr="00A80EAD">
        <w:trPr>
          <w:trHeight w:val="114"/>
        </w:trPr>
        <w:tc>
          <w:tcPr>
            <w:tcW w:w="237" w:type="dxa"/>
            <w:tcBorders>
              <w:top w:val="nil"/>
              <w:left w:val="single" w:sz="12" w:space="0" w:color="auto"/>
              <w:bottom w:val="nil"/>
            </w:tcBorders>
            <w:shd w:val="clear" w:color="auto" w:fill="auto"/>
            <w:noWrap/>
            <w:vAlign w:val="center"/>
          </w:tcPr>
          <w:p w14:paraId="7B14D9B8" w14:textId="77777777" w:rsidR="00FC1F6B" w:rsidRPr="00A40276" w:rsidRDefault="00FC1F6B" w:rsidP="00A80EAD">
            <w:pPr>
              <w:rPr>
                <w:rFonts w:ascii="Arial" w:hAnsi="Arial" w:cs="Arial"/>
                <w:lang w:val="es-BO"/>
              </w:rPr>
            </w:pPr>
          </w:p>
        </w:tc>
        <w:tc>
          <w:tcPr>
            <w:tcW w:w="1894" w:type="dxa"/>
            <w:gridSpan w:val="11"/>
            <w:vMerge/>
            <w:tcBorders>
              <w:bottom w:val="nil"/>
            </w:tcBorders>
            <w:shd w:val="clear" w:color="auto" w:fill="auto"/>
            <w:vAlign w:val="center"/>
          </w:tcPr>
          <w:p w14:paraId="69F1632C"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768E96"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1B48F726"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3E1A96"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3E8EC5A8"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06419DB8"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E4C4D99" w14:textId="77777777" w:rsidR="00FC1F6B" w:rsidRPr="00A40276" w:rsidRDefault="00FC1F6B" w:rsidP="00A80EAD">
            <w:pPr>
              <w:rPr>
                <w:rFonts w:ascii="Arial" w:hAnsi="Arial" w:cs="Arial"/>
                <w:lang w:val="es-BO"/>
              </w:rPr>
            </w:pPr>
          </w:p>
        </w:tc>
        <w:tc>
          <w:tcPr>
            <w:tcW w:w="237" w:type="dxa"/>
            <w:shd w:val="clear" w:color="auto" w:fill="auto"/>
            <w:vAlign w:val="center"/>
          </w:tcPr>
          <w:p w14:paraId="7049B16F"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628DAC5"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785DA3AF"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B5D74E6" w14:textId="77777777" w:rsidR="00FC1F6B" w:rsidRPr="00A40276" w:rsidRDefault="00FC1F6B" w:rsidP="00A80EAD">
            <w:pPr>
              <w:rPr>
                <w:rFonts w:ascii="Arial" w:hAnsi="Arial" w:cs="Arial"/>
                <w:lang w:val="es-BO"/>
              </w:rPr>
            </w:pPr>
          </w:p>
        </w:tc>
      </w:tr>
      <w:tr w:rsidR="00A40276" w:rsidRPr="00A40276" w14:paraId="66083B28" w14:textId="77777777" w:rsidTr="00A80EAD">
        <w:trPr>
          <w:trHeight w:val="114"/>
        </w:trPr>
        <w:tc>
          <w:tcPr>
            <w:tcW w:w="237" w:type="dxa"/>
            <w:tcBorders>
              <w:top w:val="nil"/>
              <w:left w:val="single" w:sz="12" w:space="0" w:color="auto"/>
              <w:bottom w:val="nil"/>
            </w:tcBorders>
            <w:shd w:val="clear" w:color="auto" w:fill="auto"/>
            <w:noWrap/>
            <w:vAlign w:val="center"/>
          </w:tcPr>
          <w:p w14:paraId="271483D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912F66B"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78457DD"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B2B8FD4"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113989FE"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76F7DC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B3A524E"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7744796"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2EB29BF" w14:textId="77777777" w:rsidR="00FC1F6B" w:rsidRPr="00A40276" w:rsidRDefault="00FC1F6B" w:rsidP="00A80EAD">
            <w:pPr>
              <w:rPr>
                <w:rFonts w:ascii="Arial" w:hAnsi="Arial" w:cs="Arial"/>
                <w:lang w:val="es-BO"/>
              </w:rPr>
            </w:pPr>
          </w:p>
        </w:tc>
        <w:tc>
          <w:tcPr>
            <w:tcW w:w="237" w:type="dxa"/>
            <w:shd w:val="clear" w:color="auto" w:fill="auto"/>
            <w:vAlign w:val="center"/>
          </w:tcPr>
          <w:p w14:paraId="22AD5F94" w14:textId="77777777" w:rsidR="00FC1F6B" w:rsidRPr="00A40276" w:rsidRDefault="00FC1F6B" w:rsidP="00A80EAD">
            <w:pPr>
              <w:rPr>
                <w:rFonts w:ascii="Arial" w:hAnsi="Arial" w:cs="Arial"/>
                <w:lang w:val="es-BO"/>
              </w:rPr>
            </w:pPr>
          </w:p>
        </w:tc>
        <w:tc>
          <w:tcPr>
            <w:tcW w:w="237" w:type="dxa"/>
            <w:shd w:val="clear" w:color="auto" w:fill="auto"/>
            <w:vAlign w:val="center"/>
          </w:tcPr>
          <w:p w14:paraId="70386669" w14:textId="77777777" w:rsidR="00FC1F6B" w:rsidRPr="00A40276" w:rsidRDefault="00FC1F6B" w:rsidP="00A80EAD">
            <w:pPr>
              <w:rPr>
                <w:rFonts w:ascii="Arial" w:hAnsi="Arial" w:cs="Arial"/>
                <w:lang w:val="es-BO"/>
              </w:rPr>
            </w:pPr>
          </w:p>
        </w:tc>
        <w:tc>
          <w:tcPr>
            <w:tcW w:w="237" w:type="dxa"/>
            <w:shd w:val="clear" w:color="auto" w:fill="auto"/>
            <w:vAlign w:val="center"/>
          </w:tcPr>
          <w:p w14:paraId="3EBDCC72" w14:textId="77777777" w:rsidR="00FC1F6B" w:rsidRPr="00A40276" w:rsidRDefault="00FC1F6B" w:rsidP="00A80EAD">
            <w:pPr>
              <w:rPr>
                <w:rFonts w:ascii="Arial" w:hAnsi="Arial" w:cs="Arial"/>
                <w:lang w:val="es-BO"/>
              </w:rPr>
            </w:pPr>
          </w:p>
        </w:tc>
        <w:tc>
          <w:tcPr>
            <w:tcW w:w="236" w:type="dxa"/>
            <w:shd w:val="clear" w:color="auto" w:fill="auto"/>
            <w:vAlign w:val="center"/>
          </w:tcPr>
          <w:p w14:paraId="12590676" w14:textId="77777777" w:rsidR="00FC1F6B" w:rsidRPr="00A40276" w:rsidRDefault="00FC1F6B" w:rsidP="00A80EAD">
            <w:pPr>
              <w:rPr>
                <w:rFonts w:ascii="Arial" w:hAnsi="Arial" w:cs="Arial"/>
                <w:lang w:val="es-BO"/>
              </w:rPr>
            </w:pPr>
          </w:p>
        </w:tc>
        <w:tc>
          <w:tcPr>
            <w:tcW w:w="237" w:type="dxa"/>
            <w:shd w:val="clear" w:color="auto" w:fill="auto"/>
            <w:vAlign w:val="center"/>
          </w:tcPr>
          <w:p w14:paraId="7C59968F"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3F1E6E9" w14:textId="77777777" w:rsidR="00FC1F6B" w:rsidRPr="00A40276" w:rsidRDefault="00FC1F6B" w:rsidP="00A80EAD">
            <w:pPr>
              <w:rPr>
                <w:rFonts w:ascii="Arial" w:hAnsi="Arial" w:cs="Arial"/>
                <w:lang w:val="es-BO"/>
              </w:rPr>
            </w:pPr>
          </w:p>
        </w:tc>
        <w:tc>
          <w:tcPr>
            <w:tcW w:w="237" w:type="dxa"/>
            <w:shd w:val="clear" w:color="auto" w:fill="auto"/>
            <w:vAlign w:val="center"/>
          </w:tcPr>
          <w:p w14:paraId="42342EF8" w14:textId="77777777" w:rsidR="00FC1F6B" w:rsidRPr="00A40276" w:rsidRDefault="00FC1F6B" w:rsidP="00A80EAD">
            <w:pPr>
              <w:rPr>
                <w:rFonts w:ascii="Arial" w:hAnsi="Arial" w:cs="Arial"/>
                <w:lang w:val="es-BO"/>
              </w:rPr>
            </w:pPr>
          </w:p>
        </w:tc>
        <w:tc>
          <w:tcPr>
            <w:tcW w:w="237" w:type="dxa"/>
            <w:shd w:val="clear" w:color="auto" w:fill="auto"/>
            <w:vAlign w:val="center"/>
          </w:tcPr>
          <w:p w14:paraId="66FAAE04" w14:textId="77777777" w:rsidR="00FC1F6B" w:rsidRPr="00A40276" w:rsidRDefault="00FC1F6B" w:rsidP="00A80EAD">
            <w:pPr>
              <w:rPr>
                <w:rFonts w:ascii="Arial" w:hAnsi="Arial" w:cs="Arial"/>
                <w:lang w:val="es-BO"/>
              </w:rPr>
            </w:pPr>
          </w:p>
        </w:tc>
        <w:tc>
          <w:tcPr>
            <w:tcW w:w="237" w:type="dxa"/>
            <w:shd w:val="clear" w:color="auto" w:fill="auto"/>
            <w:vAlign w:val="center"/>
          </w:tcPr>
          <w:p w14:paraId="39F2CC0F" w14:textId="77777777" w:rsidR="00FC1F6B" w:rsidRPr="00A40276" w:rsidRDefault="00FC1F6B" w:rsidP="00A80EAD">
            <w:pPr>
              <w:rPr>
                <w:rFonts w:ascii="Arial" w:hAnsi="Arial" w:cs="Arial"/>
                <w:lang w:val="es-BO"/>
              </w:rPr>
            </w:pPr>
          </w:p>
        </w:tc>
        <w:tc>
          <w:tcPr>
            <w:tcW w:w="237" w:type="dxa"/>
            <w:shd w:val="clear" w:color="auto" w:fill="auto"/>
            <w:vAlign w:val="center"/>
          </w:tcPr>
          <w:p w14:paraId="328B37E9"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1ECC508" w14:textId="77777777" w:rsidR="00FC1F6B" w:rsidRPr="00A40276" w:rsidRDefault="00FC1F6B" w:rsidP="00A80EAD">
            <w:pPr>
              <w:rPr>
                <w:rFonts w:ascii="Arial" w:hAnsi="Arial" w:cs="Arial"/>
                <w:lang w:val="es-BO"/>
              </w:rPr>
            </w:pPr>
          </w:p>
        </w:tc>
        <w:tc>
          <w:tcPr>
            <w:tcW w:w="236" w:type="dxa"/>
            <w:gridSpan w:val="2"/>
            <w:shd w:val="clear" w:color="auto" w:fill="auto"/>
            <w:vAlign w:val="center"/>
          </w:tcPr>
          <w:p w14:paraId="134F8027"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6BF40D24" w14:textId="77777777" w:rsidR="00FC1F6B" w:rsidRPr="00A40276" w:rsidRDefault="00FC1F6B" w:rsidP="00A80EAD">
            <w:pPr>
              <w:rPr>
                <w:rFonts w:ascii="Arial" w:hAnsi="Arial" w:cs="Arial"/>
                <w:lang w:val="es-BO"/>
              </w:rPr>
            </w:pPr>
          </w:p>
        </w:tc>
        <w:tc>
          <w:tcPr>
            <w:tcW w:w="237" w:type="dxa"/>
            <w:shd w:val="clear" w:color="auto" w:fill="auto"/>
            <w:vAlign w:val="center"/>
          </w:tcPr>
          <w:p w14:paraId="0CA90808"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4BA5C86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205619F"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137EDA92" w14:textId="77777777" w:rsidR="00FC1F6B" w:rsidRPr="00A40276" w:rsidRDefault="00FC1F6B" w:rsidP="00A80EAD">
            <w:pPr>
              <w:rPr>
                <w:rFonts w:ascii="Arial" w:hAnsi="Arial" w:cs="Arial"/>
                <w:lang w:val="es-BO"/>
              </w:rPr>
            </w:pPr>
          </w:p>
        </w:tc>
        <w:tc>
          <w:tcPr>
            <w:tcW w:w="237" w:type="dxa"/>
            <w:shd w:val="clear" w:color="auto" w:fill="auto"/>
            <w:vAlign w:val="center"/>
          </w:tcPr>
          <w:p w14:paraId="0493C34C" w14:textId="77777777" w:rsidR="00FC1F6B" w:rsidRPr="00A40276" w:rsidRDefault="00FC1F6B" w:rsidP="00A80EAD">
            <w:pPr>
              <w:rPr>
                <w:rFonts w:ascii="Arial" w:hAnsi="Arial" w:cs="Arial"/>
                <w:lang w:val="es-BO"/>
              </w:rPr>
            </w:pPr>
          </w:p>
        </w:tc>
        <w:tc>
          <w:tcPr>
            <w:tcW w:w="237" w:type="dxa"/>
            <w:shd w:val="clear" w:color="auto" w:fill="auto"/>
            <w:vAlign w:val="center"/>
          </w:tcPr>
          <w:p w14:paraId="33B7ED30"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2131538"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121C376" w14:textId="77777777" w:rsidR="00FC1F6B" w:rsidRPr="00A40276" w:rsidRDefault="00FC1F6B" w:rsidP="00A80EAD">
            <w:pPr>
              <w:rPr>
                <w:rFonts w:ascii="Arial" w:hAnsi="Arial" w:cs="Arial"/>
                <w:lang w:val="es-BO"/>
              </w:rPr>
            </w:pPr>
          </w:p>
        </w:tc>
        <w:tc>
          <w:tcPr>
            <w:tcW w:w="241" w:type="dxa"/>
            <w:gridSpan w:val="2"/>
            <w:shd w:val="clear" w:color="auto" w:fill="auto"/>
            <w:vAlign w:val="center"/>
          </w:tcPr>
          <w:p w14:paraId="27544F99" w14:textId="77777777" w:rsidR="00FC1F6B" w:rsidRPr="00A40276" w:rsidRDefault="00FC1F6B" w:rsidP="00A80EAD">
            <w:pPr>
              <w:rPr>
                <w:rFonts w:ascii="Arial" w:hAnsi="Arial" w:cs="Arial"/>
                <w:lang w:val="es-BO"/>
              </w:rPr>
            </w:pPr>
          </w:p>
        </w:tc>
        <w:tc>
          <w:tcPr>
            <w:tcW w:w="240" w:type="dxa"/>
            <w:shd w:val="clear" w:color="auto" w:fill="auto"/>
            <w:vAlign w:val="center"/>
          </w:tcPr>
          <w:p w14:paraId="687E703B"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5A4647E"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EB0268B"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66C36422"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70E54AAF" w14:textId="77777777" w:rsidR="00FC1F6B" w:rsidRPr="00A40276" w:rsidRDefault="00FC1F6B" w:rsidP="00A80EAD">
            <w:pPr>
              <w:rPr>
                <w:rFonts w:ascii="Arial" w:hAnsi="Arial" w:cs="Arial"/>
                <w:lang w:val="es-BO"/>
              </w:rPr>
            </w:pPr>
          </w:p>
        </w:tc>
        <w:tc>
          <w:tcPr>
            <w:tcW w:w="237" w:type="dxa"/>
            <w:shd w:val="clear" w:color="auto" w:fill="auto"/>
            <w:vAlign w:val="center"/>
          </w:tcPr>
          <w:p w14:paraId="276F0FB7"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6ABAA7EF"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15C96E78"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B9FA19F" w14:textId="77777777" w:rsidR="00FC1F6B" w:rsidRPr="00A40276" w:rsidRDefault="00FC1F6B" w:rsidP="00A80EAD">
            <w:pPr>
              <w:rPr>
                <w:rFonts w:ascii="Arial" w:hAnsi="Arial" w:cs="Arial"/>
                <w:lang w:val="es-BO"/>
              </w:rPr>
            </w:pPr>
          </w:p>
        </w:tc>
      </w:tr>
      <w:tr w:rsidR="00A40276" w:rsidRPr="00A40276" w14:paraId="5BB7D45C" w14:textId="77777777" w:rsidTr="00A80EAD">
        <w:trPr>
          <w:trHeight w:val="114"/>
        </w:trPr>
        <w:tc>
          <w:tcPr>
            <w:tcW w:w="237" w:type="dxa"/>
            <w:tcBorders>
              <w:top w:val="nil"/>
              <w:left w:val="single" w:sz="12" w:space="0" w:color="auto"/>
              <w:bottom w:val="nil"/>
            </w:tcBorders>
            <w:shd w:val="clear" w:color="auto" w:fill="auto"/>
            <w:noWrap/>
            <w:vAlign w:val="center"/>
          </w:tcPr>
          <w:p w14:paraId="64D26B0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7611B9F"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36D9D6B"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F3CF90B"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612B1FC4"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E6E9D4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495CA40"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17CB7F8"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28AA59D8" w14:textId="77777777" w:rsidR="00FC1F6B" w:rsidRPr="00A40276" w:rsidRDefault="00FC1F6B" w:rsidP="00A80EAD">
            <w:pPr>
              <w:rPr>
                <w:rFonts w:ascii="Arial" w:hAnsi="Arial" w:cs="Arial"/>
                <w:lang w:val="es-BO"/>
              </w:rPr>
            </w:pPr>
          </w:p>
        </w:tc>
        <w:tc>
          <w:tcPr>
            <w:tcW w:w="237" w:type="dxa"/>
            <w:shd w:val="clear" w:color="auto" w:fill="auto"/>
            <w:vAlign w:val="center"/>
          </w:tcPr>
          <w:p w14:paraId="2A458884" w14:textId="77777777" w:rsidR="00FC1F6B" w:rsidRPr="00A40276" w:rsidRDefault="00FC1F6B" w:rsidP="00A80EAD">
            <w:pPr>
              <w:rPr>
                <w:rFonts w:ascii="Arial" w:hAnsi="Arial" w:cs="Arial"/>
                <w:lang w:val="es-BO"/>
              </w:rPr>
            </w:pPr>
          </w:p>
        </w:tc>
        <w:tc>
          <w:tcPr>
            <w:tcW w:w="237" w:type="dxa"/>
            <w:shd w:val="clear" w:color="auto" w:fill="auto"/>
            <w:vAlign w:val="center"/>
          </w:tcPr>
          <w:p w14:paraId="4892F526" w14:textId="77777777" w:rsidR="00FC1F6B" w:rsidRPr="00A40276" w:rsidRDefault="00FC1F6B" w:rsidP="00A80EAD">
            <w:pPr>
              <w:rPr>
                <w:rFonts w:ascii="Arial" w:hAnsi="Arial" w:cs="Arial"/>
                <w:lang w:val="es-BO"/>
              </w:rPr>
            </w:pPr>
          </w:p>
        </w:tc>
        <w:tc>
          <w:tcPr>
            <w:tcW w:w="237" w:type="dxa"/>
            <w:shd w:val="clear" w:color="auto" w:fill="auto"/>
            <w:vAlign w:val="center"/>
          </w:tcPr>
          <w:p w14:paraId="48D3960C" w14:textId="77777777" w:rsidR="00FC1F6B" w:rsidRPr="00A40276" w:rsidRDefault="00FC1F6B" w:rsidP="00A80EAD">
            <w:pPr>
              <w:rPr>
                <w:rFonts w:ascii="Arial" w:hAnsi="Arial" w:cs="Arial"/>
                <w:lang w:val="es-BO"/>
              </w:rPr>
            </w:pPr>
          </w:p>
        </w:tc>
        <w:tc>
          <w:tcPr>
            <w:tcW w:w="236" w:type="dxa"/>
            <w:shd w:val="clear" w:color="auto" w:fill="auto"/>
            <w:vAlign w:val="center"/>
          </w:tcPr>
          <w:p w14:paraId="7830276B" w14:textId="77777777" w:rsidR="00FC1F6B" w:rsidRPr="00A40276" w:rsidRDefault="00FC1F6B" w:rsidP="00A80EAD">
            <w:pPr>
              <w:rPr>
                <w:rFonts w:ascii="Arial" w:hAnsi="Arial" w:cs="Arial"/>
                <w:lang w:val="es-BO"/>
              </w:rPr>
            </w:pPr>
          </w:p>
        </w:tc>
        <w:tc>
          <w:tcPr>
            <w:tcW w:w="237" w:type="dxa"/>
            <w:shd w:val="clear" w:color="auto" w:fill="auto"/>
            <w:vAlign w:val="center"/>
          </w:tcPr>
          <w:p w14:paraId="6A6524A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453B694A" w14:textId="77777777" w:rsidR="00FC1F6B" w:rsidRPr="00A40276" w:rsidRDefault="00FC1F6B" w:rsidP="00A80EAD">
            <w:pPr>
              <w:rPr>
                <w:rFonts w:ascii="Arial" w:hAnsi="Arial" w:cs="Arial"/>
                <w:lang w:val="es-BO"/>
              </w:rPr>
            </w:pPr>
          </w:p>
        </w:tc>
        <w:tc>
          <w:tcPr>
            <w:tcW w:w="237" w:type="dxa"/>
            <w:shd w:val="clear" w:color="auto" w:fill="auto"/>
            <w:vAlign w:val="center"/>
          </w:tcPr>
          <w:p w14:paraId="13432130" w14:textId="77777777" w:rsidR="00FC1F6B" w:rsidRPr="00A40276" w:rsidRDefault="00FC1F6B" w:rsidP="00A80EAD">
            <w:pPr>
              <w:rPr>
                <w:rFonts w:ascii="Arial" w:hAnsi="Arial" w:cs="Arial"/>
                <w:lang w:val="es-BO"/>
              </w:rPr>
            </w:pPr>
          </w:p>
        </w:tc>
        <w:tc>
          <w:tcPr>
            <w:tcW w:w="237" w:type="dxa"/>
            <w:shd w:val="clear" w:color="auto" w:fill="auto"/>
            <w:vAlign w:val="center"/>
          </w:tcPr>
          <w:p w14:paraId="115CF818" w14:textId="77777777" w:rsidR="00FC1F6B" w:rsidRPr="00A40276" w:rsidRDefault="00FC1F6B" w:rsidP="00A80EAD">
            <w:pPr>
              <w:rPr>
                <w:rFonts w:ascii="Arial" w:hAnsi="Arial" w:cs="Arial"/>
                <w:lang w:val="es-BO"/>
              </w:rPr>
            </w:pPr>
          </w:p>
        </w:tc>
        <w:tc>
          <w:tcPr>
            <w:tcW w:w="237" w:type="dxa"/>
            <w:shd w:val="clear" w:color="auto" w:fill="auto"/>
            <w:vAlign w:val="center"/>
          </w:tcPr>
          <w:p w14:paraId="36A67966" w14:textId="77777777" w:rsidR="00FC1F6B" w:rsidRPr="00A40276" w:rsidRDefault="00FC1F6B" w:rsidP="00A80EAD">
            <w:pPr>
              <w:rPr>
                <w:rFonts w:ascii="Arial" w:hAnsi="Arial" w:cs="Arial"/>
                <w:lang w:val="es-BO"/>
              </w:rPr>
            </w:pPr>
          </w:p>
        </w:tc>
        <w:tc>
          <w:tcPr>
            <w:tcW w:w="237" w:type="dxa"/>
            <w:shd w:val="clear" w:color="auto" w:fill="auto"/>
            <w:vAlign w:val="center"/>
          </w:tcPr>
          <w:p w14:paraId="2B8C1F3D"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9973131" w14:textId="77777777" w:rsidR="00FC1F6B" w:rsidRPr="00A40276" w:rsidRDefault="00FC1F6B" w:rsidP="00A80EAD">
            <w:pPr>
              <w:rPr>
                <w:rFonts w:ascii="Arial" w:hAnsi="Arial" w:cs="Arial"/>
                <w:lang w:val="es-BO"/>
              </w:rPr>
            </w:pPr>
          </w:p>
        </w:tc>
        <w:tc>
          <w:tcPr>
            <w:tcW w:w="236" w:type="dxa"/>
            <w:gridSpan w:val="2"/>
            <w:shd w:val="clear" w:color="auto" w:fill="auto"/>
            <w:vAlign w:val="center"/>
          </w:tcPr>
          <w:p w14:paraId="7846E9F5"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538A4EF1" w14:textId="77777777" w:rsidR="00FC1F6B" w:rsidRPr="00A40276" w:rsidRDefault="00FC1F6B" w:rsidP="00A80EAD">
            <w:pPr>
              <w:rPr>
                <w:rFonts w:ascii="Arial" w:hAnsi="Arial" w:cs="Arial"/>
                <w:lang w:val="es-BO"/>
              </w:rPr>
            </w:pPr>
          </w:p>
        </w:tc>
        <w:tc>
          <w:tcPr>
            <w:tcW w:w="237" w:type="dxa"/>
            <w:shd w:val="clear" w:color="auto" w:fill="auto"/>
            <w:vAlign w:val="center"/>
          </w:tcPr>
          <w:p w14:paraId="7C0365F7"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96B9C95"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062D0AE"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09EC60CE" w14:textId="77777777" w:rsidR="00FC1F6B" w:rsidRPr="00A40276" w:rsidRDefault="00FC1F6B" w:rsidP="00A80EAD">
            <w:pPr>
              <w:rPr>
                <w:rFonts w:ascii="Arial" w:hAnsi="Arial" w:cs="Arial"/>
                <w:lang w:val="es-BO"/>
              </w:rPr>
            </w:pPr>
          </w:p>
        </w:tc>
        <w:tc>
          <w:tcPr>
            <w:tcW w:w="237" w:type="dxa"/>
            <w:shd w:val="clear" w:color="auto" w:fill="auto"/>
            <w:vAlign w:val="center"/>
          </w:tcPr>
          <w:p w14:paraId="4C4A7E26" w14:textId="77777777" w:rsidR="00FC1F6B" w:rsidRPr="00A40276" w:rsidRDefault="00FC1F6B" w:rsidP="00A80EAD">
            <w:pPr>
              <w:rPr>
                <w:rFonts w:ascii="Arial" w:hAnsi="Arial" w:cs="Arial"/>
                <w:lang w:val="es-BO"/>
              </w:rPr>
            </w:pPr>
          </w:p>
        </w:tc>
        <w:tc>
          <w:tcPr>
            <w:tcW w:w="2374" w:type="dxa"/>
            <w:gridSpan w:val="17"/>
            <w:shd w:val="clear" w:color="auto" w:fill="auto"/>
            <w:vAlign w:val="center"/>
          </w:tcPr>
          <w:p w14:paraId="60D6644D"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Fecha de Inscripción</w:t>
            </w:r>
          </w:p>
        </w:tc>
        <w:tc>
          <w:tcPr>
            <w:tcW w:w="237" w:type="dxa"/>
            <w:gridSpan w:val="2"/>
            <w:shd w:val="clear" w:color="auto" w:fill="auto"/>
            <w:vAlign w:val="center"/>
          </w:tcPr>
          <w:p w14:paraId="1BD2B86A"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7DF97732"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65EBE4F" w14:textId="77777777" w:rsidR="00FC1F6B" w:rsidRPr="00A40276" w:rsidRDefault="00FC1F6B" w:rsidP="00A80EAD">
            <w:pPr>
              <w:rPr>
                <w:rFonts w:ascii="Arial" w:hAnsi="Arial" w:cs="Arial"/>
                <w:lang w:val="es-BO"/>
              </w:rPr>
            </w:pPr>
          </w:p>
        </w:tc>
      </w:tr>
      <w:tr w:rsidR="00A40276" w:rsidRPr="00A40276" w14:paraId="0B5247E9" w14:textId="77777777" w:rsidTr="00A80EAD">
        <w:trPr>
          <w:trHeight w:val="114"/>
        </w:trPr>
        <w:tc>
          <w:tcPr>
            <w:tcW w:w="237" w:type="dxa"/>
            <w:tcBorders>
              <w:top w:val="nil"/>
              <w:left w:val="single" w:sz="12" w:space="0" w:color="auto"/>
              <w:bottom w:val="nil"/>
            </w:tcBorders>
            <w:shd w:val="clear" w:color="auto" w:fill="auto"/>
            <w:noWrap/>
            <w:vAlign w:val="center"/>
          </w:tcPr>
          <w:p w14:paraId="365AAA55"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F4561B5"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33C24CF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010B039"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B454F86"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0D08B933"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22B59420"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2B0044C0"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445A4B46" w14:textId="77777777" w:rsidR="00FC1F6B" w:rsidRPr="00A40276" w:rsidRDefault="00FC1F6B" w:rsidP="00A80EAD">
            <w:pPr>
              <w:rPr>
                <w:rFonts w:ascii="Arial" w:hAnsi="Arial" w:cs="Arial"/>
                <w:lang w:val="es-BO"/>
              </w:rPr>
            </w:pPr>
          </w:p>
        </w:tc>
        <w:tc>
          <w:tcPr>
            <w:tcW w:w="1895" w:type="dxa"/>
            <w:gridSpan w:val="9"/>
            <w:tcBorders>
              <w:bottom w:val="single" w:sz="4" w:space="0" w:color="auto"/>
            </w:tcBorders>
            <w:shd w:val="clear" w:color="auto" w:fill="auto"/>
            <w:vAlign w:val="center"/>
          </w:tcPr>
          <w:p w14:paraId="570687E2"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Número de Testimonio</w:t>
            </w:r>
          </w:p>
        </w:tc>
        <w:tc>
          <w:tcPr>
            <w:tcW w:w="237" w:type="dxa"/>
            <w:shd w:val="clear" w:color="auto" w:fill="auto"/>
            <w:vAlign w:val="center"/>
          </w:tcPr>
          <w:p w14:paraId="3097BF92" w14:textId="77777777" w:rsidR="00FC1F6B" w:rsidRPr="00A40276" w:rsidRDefault="00FC1F6B" w:rsidP="00A80EAD">
            <w:pPr>
              <w:jc w:val="center"/>
              <w:rPr>
                <w:rFonts w:ascii="Arial" w:hAnsi="Arial" w:cs="Arial"/>
                <w:i/>
                <w:iCs/>
                <w:sz w:val="14"/>
                <w:lang w:val="es-BO"/>
              </w:rPr>
            </w:pPr>
          </w:p>
        </w:tc>
        <w:tc>
          <w:tcPr>
            <w:tcW w:w="1890" w:type="dxa"/>
            <w:gridSpan w:val="14"/>
            <w:tcBorders>
              <w:bottom w:val="single" w:sz="4" w:space="0" w:color="auto"/>
            </w:tcBorders>
            <w:shd w:val="clear" w:color="auto" w:fill="auto"/>
            <w:vAlign w:val="center"/>
          </w:tcPr>
          <w:p w14:paraId="489D0F0B"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Lugar</w:t>
            </w:r>
          </w:p>
        </w:tc>
        <w:tc>
          <w:tcPr>
            <w:tcW w:w="237" w:type="dxa"/>
            <w:shd w:val="clear" w:color="auto" w:fill="auto"/>
            <w:vAlign w:val="center"/>
          </w:tcPr>
          <w:p w14:paraId="4C56EC04" w14:textId="77777777" w:rsidR="00FC1F6B" w:rsidRPr="00A40276" w:rsidRDefault="00FC1F6B" w:rsidP="00A80EAD">
            <w:pPr>
              <w:rPr>
                <w:rFonts w:ascii="Arial" w:hAnsi="Arial" w:cs="Arial"/>
                <w:lang w:val="es-BO"/>
              </w:rPr>
            </w:pPr>
          </w:p>
        </w:tc>
        <w:tc>
          <w:tcPr>
            <w:tcW w:w="474" w:type="dxa"/>
            <w:gridSpan w:val="3"/>
            <w:tcBorders>
              <w:bottom w:val="single" w:sz="4" w:space="0" w:color="auto"/>
            </w:tcBorders>
            <w:shd w:val="clear" w:color="auto" w:fill="auto"/>
            <w:vAlign w:val="center"/>
          </w:tcPr>
          <w:p w14:paraId="3DA9392F"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Día</w:t>
            </w:r>
          </w:p>
        </w:tc>
        <w:tc>
          <w:tcPr>
            <w:tcW w:w="237" w:type="dxa"/>
            <w:gridSpan w:val="2"/>
            <w:shd w:val="clear" w:color="auto" w:fill="auto"/>
            <w:vAlign w:val="center"/>
          </w:tcPr>
          <w:p w14:paraId="200390D9" w14:textId="77777777" w:rsidR="00FC1F6B" w:rsidRPr="00A40276" w:rsidRDefault="00FC1F6B" w:rsidP="00A80EAD">
            <w:pPr>
              <w:jc w:val="center"/>
              <w:rPr>
                <w:rFonts w:ascii="Arial" w:hAnsi="Arial" w:cs="Arial"/>
                <w:i/>
                <w:iCs/>
                <w:sz w:val="14"/>
                <w:lang w:val="es-BO"/>
              </w:rPr>
            </w:pPr>
          </w:p>
        </w:tc>
        <w:tc>
          <w:tcPr>
            <w:tcW w:w="481" w:type="dxa"/>
            <w:gridSpan w:val="3"/>
            <w:tcBorders>
              <w:bottom w:val="single" w:sz="4" w:space="0" w:color="auto"/>
            </w:tcBorders>
            <w:shd w:val="clear" w:color="auto" w:fill="auto"/>
            <w:vAlign w:val="center"/>
          </w:tcPr>
          <w:p w14:paraId="43D8A754"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Mes</w:t>
            </w:r>
          </w:p>
        </w:tc>
        <w:tc>
          <w:tcPr>
            <w:tcW w:w="237" w:type="dxa"/>
            <w:gridSpan w:val="2"/>
            <w:shd w:val="clear" w:color="auto" w:fill="auto"/>
            <w:vAlign w:val="center"/>
          </w:tcPr>
          <w:p w14:paraId="69981AD4" w14:textId="77777777" w:rsidR="00FC1F6B" w:rsidRPr="00A40276" w:rsidRDefault="00FC1F6B" w:rsidP="00A80EAD">
            <w:pPr>
              <w:jc w:val="center"/>
              <w:rPr>
                <w:rFonts w:ascii="Arial" w:hAnsi="Arial" w:cs="Arial"/>
                <w:i/>
                <w:iCs/>
                <w:sz w:val="14"/>
                <w:lang w:val="es-BO"/>
              </w:rPr>
            </w:pPr>
          </w:p>
        </w:tc>
        <w:tc>
          <w:tcPr>
            <w:tcW w:w="945" w:type="dxa"/>
            <w:gridSpan w:val="7"/>
            <w:tcBorders>
              <w:bottom w:val="single" w:sz="4" w:space="0" w:color="auto"/>
            </w:tcBorders>
            <w:shd w:val="clear" w:color="auto" w:fill="auto"/>
            <w:vAlign w:val="center"/>
          </w:tcPr>
          <w:p w14:paraId="0B4A24A4"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Año</w:t>
            </w:r>
          </w:p>
        </w:tc>
        <w:tc>
          <w:tcPr>
            <w:tcW w:w="237" w:type="dxa"/>
            <w:gridSpan w:val="2"/>
            <w:shd w:val="clear" w:color="auto" w:fill="auto"/>
            <w:vAlign w:val="center"/>
          </w:tcPr>
          <w:p w14:paraId="366C5117"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746FAAF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AFE5D68" w14:textId="77777777" w:rsidR="00FC1F6B" w:rsidRPr="00A40276" w:rsidRDefault="00FC1F6B" w:rsidP="00A80EAD">
            <w:pPr>
              <w:rPr>
                <w:rFonts w:ascii="Arial" w:hAnsi="Arial" w:cs="Arial"/>
                <w:lang w:val="es-BO"/>
              </w:rPr>
            </w:pPr>
          </w:p>
        </w:tc>
      </w:tr>
      <w:tr w:rsidR="00A40276" w:rsidRPr="00A40276" w14:paraId="0679676B" w14:textId="77777777" w:rsidTr="00A80EAD">
        <w:trPr>
          <w:trHeight w:val="114"/>
        </w:trPr>
        <w:tc>
          <w:tcPr>
            <w:tcW w:w="237" w:type="dxa"/>
            <w:tcBorders>
              <w:top w:val="nil"/>
              <w:left w:val="single" w:sz="12" w:space="0" w:color="auto"/>
              <w:bottom w:val="nil"/>
            </w:tcBorders>
            <w:shd w:val="clear" w:color="auto" w:fill="auto"/>
            <w:noWrap/>
            <w:vAlign w:val="center"/>
          </w:tcPr>
          <w:p w14:paraId="6E9D6320" w14:textId="77777777" w:rsidR="00FC1F6B" w:rsidRPr="00A40276" w:rsidRDefault="00FC1F6B" w:rsidP="00A80EAD">
            <w:pPr>
              <w:rPr>
                <w:rFonts w:ascii="Arial" w:hAnsi="Arial" w:cs="Arial"/>
                <w:lang w:val="es-BO"/>
              </w:rPr>
            </w:pPr>
          </w:p>
        </w:tc>
        <w:tc>
          <w:tcPr>
            <w:tcW w:w="1894" w:type="dxa"/>
            <w:gridSpan w:val="11"/>
            <w:tcBorders>
              <w:top w:val="nil"/>
              <w:bottom w:val="nil"/>
              <w:right w:val="single" w:sz="4" w:space="0" w:color="auto"/>
            </w:tcBorders>
            <w:shd w:val="clear" w:color="auto" w:fill="auto"/>
            <w:vAlign w:val="center"/>
          </w:tcPr>
          <w:p w14:paraId="26F0A648" w14:textId="77777777" w:rsidR="00FC1F6B" w:rsidRPr="00A40276" w:rsidRDefault="00FC1F6B" w:rsidP="00A80EAD">
            <w:pPr>
              <w:rPr>
                <w:rFonts w:ascii="Arial" w:hAnsi="Arial" w:cs="Arial"/>
                <w:lang w:val="es-BO"/>
              </w:rPr>
            </w:pPr>
            <w:r w:rsidRPr="00A40276">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27E21B"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0A1A30BB" w14:textId="77777777" w:rsidR="00FC1F6B" w:rsidRPr="00A40276" w:rsidRDefault="00FC1F6B" w:rsidP="00A80EAD">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CC206B"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17048257" w14:textId="77777777" w:rsidR="00FC1F6B" w:rsidRPr="00A40276" w:rsidRDefault="00FC1F6B" w:rsidP="00A80EAD">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08F270" w14:textId="77777777" w:rsidR="00FC1F6B" w:rsidRPr="00A40276" w:rsidRDefault="00FC1F6B" w:rsidP="00A80EAD">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29497A52" w14:textId="77777777" w:rsidR="00FC1F6B" w:rsidRPr="00A40276" w:rsidRDefault="00FC1F6B" w:rsidP="00A80EAD">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E66825" w14:textId="77777777" w:rsidR="00FC1F6B" w:rsidRPr="00A40276" w:rsidRDefault="00FC1F6B" w:rsidP="00A80EAD">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5C360A70" w14:textId="77777777" w:rsidR="00FC1F6B" w:rsidRPr="00A40276" w:rsidRDefault="00FC1F6B" w:rsidP="00A80EAD">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3B50F8"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1E9E0241"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2EC9280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6110854" w14:textId="77777777" w:rsidR="00FC1F6B" w:rsidRPr="00A40276" w:rsidRDefault="00FC1F6B" w:rsidP="00A80EAD">
            <w:pPr>
              <w:rPr>
                <w:rFonts w:ascii="Arial" w:hAnsi="Arial" w:cs="Arial"/>
                <w:lang w:val="es-BO"/>
              </w:rPr>
            </w:pPr>
          </w:p>
        </w:tc>
      </w:tr>
      <w:tr w:rsidR="00A40276" w:rsidRPr="00A40276" w14:paraId="3BC89BD5" w14:textId="77777777" w:rsidTr="00A80EAD">
        <w:trPr>
          <w:trHeight w:val="114"/>
        </w:trPr>
        <w:tc>
          <w:tcPr>
            <w:tcW w:w="237" w:type="dxa"/>
            <w:tcBorders>
              <w:top w:val="nil"/>
              <w:left w:val="single" w:sz="12" w:space="0" w:color="auto"/>
              <w:bottom w:val="nil"/>
            </w:tcBorders>
            <w:shd w:val="clear" w:color="auto" w:fill="auto"/>
            <w:noWrap/>
            <w:vAlign w:val="center"/>
          </w:tcPr>
          <w:p w14:paraId="7A8132BC"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9843F5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17F0648"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120E6E7"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646F160"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AA6D852"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DC5C9EE"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57E0B14F"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61FF1BA8"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12D4F4D2"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0EC0C846"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14CFF0CF" w14:textId="77777777" w:rsidR="00FC1F6B" w:rsidRPr="00A40276" w:rsidRDefault="00FC1F6B" w:rsidP="00A80EAD">
            <w:pPr>
              <w:rPr>
                <w:rFonts w:ascii="Arial" w:hAnsi="Arial" w:cs="Arial"/>
                <w:lang w:val="es-BO"/>
              </w:rPr>
            </w:pPr>
          </w:p>
        </w:tc>
        <w:tc>
          <w:tcPr>
            <w:tcW w:w="236" w:type="dxa"/>
            <w:tcBorders>
              <w:bottom w:val="single" w:sz="4" w:space="0" w:color="auto"/>
            </w:tcBorders>
            <w:shd w:val="clear" w:color="auto" w:fill="auto"/>
            <w:vAlign w:val="center"/>
          </w:tcPr>
          <w:p w14:paraId="085604B4"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66FF1626"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6301A8D0"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1B61AD0"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22F82F1"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03BF282D"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7750AE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403047D7" w14:textId="77777777" w:rsidR="00FC1F6B" w:rsidRPr="00A40276" w:rsidRDefault="00FC1F6B" w:rsidP="00A80EAD">
            <w:pPr>
              <w:rPr>
                <w:rFonts w:ascii="Arial" w:hAnsi="Arial" w:cs="Arial"/>
                <w:lang w:val="es-BO"/>
              </w:rPr>
            </w:pPr>
          </w:p>
        </w:tc>
        <w:tc>
          <w:tcPr>
            <w:tcW w:w="236" w:type="dxa"/>
            <w:gridSpan w:val="2"/>
            <w:tcBorders>
              <w:bottom w:val="single" w:sz="4" w:space="0" w:color="auto"/>
            </w:tcBorders>
            <w:shd w:val="clear" w:color="auto" w:fill="auto"/>
            <w:vAlign w:val="center"/>
          </w:tcPr>
          <w:p w14:paraId="1740C99E" w14:textId="77777777" w:rsidR="00FC1F6B" w:rsidRPr="00A40276" w:rsidRDefault="00FC1F6B" w:rsidP="00A80EAD">
            <w:pPr>
              <w:rPr>
                <w:rFonts w:ascii="Arial" w:hAnsi="Arial" w:cs="Arial"/>
                <w:lang w:val="es-BO"/>
              </w:rPr>
            </w:pPr>
          </w:p>
        </w:tc>
        <w:tc>
          <w:tcPr>
            <w:tcW w:w="235" w:type="dxa"/>
            <w:gridSpan w:val="2"/>
            <w:tcBorders>
              <w:bottom w:val="single" w:sz="4" w:space="0" w:color="auto"/>
            </w:tcBorders>
            <w:shd w:val="clear" w:color="auto" w:fill="auto"/>
            <w:vAlign w:val="center"/>
          </w:tcPr>
          <w:p w14:paraId="2B8362F4"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6A77F917"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179BC804"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4E550111" w14:textId="77777777" w:rsidR="00FC1F6B" w:rsidRPr="00A40276" w:rsidRDefault="00FC1F6B" w:rsidP="00A80EAD">
            <w:pPr>
              <w:rPr>
                <w:rFonts w:ascii="Arial" w:hAnsi="Arial" w:cs="Arial"/>
                <w:lang w:val="es-BO"/>
              </w:rPr>
            </w:pPr>
          </w:p>
        </w:tc>
        <w:tc>
          <w:tcPr>
            <w:tcW w:w="234" w:type="dxa"/>
            <w:gridSpan w:val="2"/>
            <w:tcBorders>
              <w:bottom w:val="single" w:sz="4" w:space="0" w:color="auto"/>
            </w:tcBorders>
            <w:shd w:val="clear" w:color="auto" w:fill="auto"/>
            <w:vAlign w:val="center"/>
          </w:tcPr>
          <w:p w14:paraId="2E16CB2F"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3B7D9407"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BA4B51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58C450C7"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7E5BD42E" w14:textId="77777777" w:rsidR="00FC1F6B" w:rsidRPr="00A40276" w:rsidRDefault="00FC1F6B" w:rsidP="00A80EAD">
            <w:pPr>
              <w:rPr>
                <w:rFonts w:ascii="Arial" w:hAnsi="Arial" w:cs="Arial"/>
                <w:lang w:val="es-BO"/>
              </w:rPr>
            </w:pPr>
          </w:p>
        </w:tc>
        <w:tc>
          <w:tcPr>
            <w:tcW w:w="241" w:type="dxa"/>
            <w:gridSpan w:val="2"/>
            <w:tcBorders>
              <w:bottom w:val="single" w:sz="4" w:space="0" w:color="auto"/>
            </w:tcBorders>
            <w:shd w:val="clear" w:color="auto" w:fill="auto"/>
            <w:vAlign w:val="center"/>
          </w:tcPr>
          <w:p w14:paraId="23E7EC83" w14:textId="77777777" w:rsidR="00FC1F6B" w:rsidRPr="00A40276" w:rsidRDefault="00FC1F6B" w:rsidP="00A80EAD">
            <w:pPr>
              <w:rPr>
                <w:rFonts w:ascii="Arial" w:hAnsi="Arial" w:cs="Arial"/>
                <w:lang w:val="es-BO"/>
              </w:rPr>
            </w:pPr>
          </w:p>
        </w:tc>
        <w:tc>
          <w:tcPr>
            <w:tcW w:w="240" w:type="dxa"/>
            <w:tcBorders>
              <w:bottom w:val="single" w:sz="4" w:space="0" w:color="auto"/>
            </w:tcBorders>
            <w:shd w:val="clear" w:color="auto" w:fill="auto"/>
            <w:vAlign w:val="center"/>
          </w:tcPr>
          <w:p w14:paraId="1369248D"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43ABE939"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351F0BCB" w14:textId="77777777" w:rsidR="00FC1F6B" w:rsidRPr="00A40276" w:rsidRDefault="00FC1F6B" w:rsidP="00A80EAD">
            <w:pPr>
              <w:rPr>
                <w:rFonts w:ascii="Arial" w:hAnsi="Arial" w:cs="Arial"/>
                <w:lang w:val="es-BO"/>
              </w:rPr>
            </w:pPr>
          </w:p>
        </w:tc>
        <w:tc>
          <w:tcPr>
            <w:tcW w:w="234" w:type="dxa"/>
            <w:gridSpan w:val="2"/>
            <w:tcBorders>
              <w:bottom w:val="single" w:sz="4" w:space="0" w:color="auto"/>
            </w:tcBorders>
            <w:shd w:val="clear" w:color="auto" w:fill="auto"/>
            <w:vAlign w:val="center"/>
          </w:tcPr>
          <w:p w14:paraId="03144DA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3CF3D084"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7093316B"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59DBC211" w14:textId="77777777" w:rsidR="00FC1F6B" w:rsidRPr="00A40276" w:rsidRDefault="00FC1F6B" w:rsidP="00A80EAD">
            <w:pPr>
              <w:rPr>
                <w:rFonts w:ascii="Arial" w:hAnsi="Arial" w:cs="Arial"/>
                <w:lang w:val="es-BO"/>
              </w:rPr>
            </w:pPr>
          </w:p>
        </w:tc>
        <w:tc>
          <w:tcPr>
            <w:tcW w:w="235" w:type="dxa"/>
            <w:gridSpan w:val="2"/>
            <w:tcBorders>
              <w:bottom w:val="single" w:sz="4" w:space="0" w:color="auto"/>
            </w:tcBorders>
            <w:shd w:val="clear" w:color="auto" w:fill="auto"/>
            <w:vAlign w:val="center"/>
          </w:tcPr>
          <w:p w14:paraId="5EB0EB1A"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43837FC" w14:textId="77777777" w:rsidR="00FC1F6B" w:rsidRPr="00A40276" w:rsidRDefault="00FC1F6B" w:rsidP="00A80EAD">
            <w:pPr>
              <w:rPr>
                <w:rFonts w:ascii="Arial" w:hAnsi="Arial" w:cs="Arial"/>
                <w:lang w:val="es-BO"/>
              </w:rPr>
            </w:pPr>
          </w:p>
        </w:tc>
      </w:tr>
      <w:tr w:rsidR="00A40276" w:rsidRPr="00A40276" w14:paraId="3EA3C25B" w14:textId="77777777" w:rsidTr="00A80EAD">
        <w:trPr>
          <w:trHeight w:val="114"/>
        </w:trPr>
        <w:tc>
          <w:tcPr>
            <w:tcW w:w="237" w:type="dxa"/>
            <w:tcBorders>
              <w:top w:val="nil"/>
              <w:left w:val="single" w:sz="12" w:space="0" w:color="auto"/>
              <w:bottom w:val="nil"/>
            </w:tcBorders>
            <w:shd w:val="clear" w:color="auto" w:fill="auto"/>
            <w:noWrap/>
            <w:vAlign w:val="center"/>
          </w:tcPr>
          <w:p w14:paraId="1A0F19B1" w14:textId="77777777" w:rsidR="00FC1F6B" w:rsidRPr="00A40276" w:rsidRDefault="00FC1F6B" w:rsidP="00A80EAD">
            <w:pPr>
              <w:rPr>
                <w:rFonts w:ascii="Arial" w:hAnsi="Arial" w:cs="Arial"/>
                <w:lang w:val="es-BO"/>
              </w:rPr>
            </w:pPr>
          </w:p>
        </w:tc>
        <w:tc>
          <w:tcPr>
            <w:tcW w:w="1894" w:type="dxa"/>
            <w:gridSpan w:val="11"/>
            <w:vMerge w:val="restart"/>
            <w:tcBorders>
              <w:top w:val="nil"/>
              <w:right w:val="single" w:sz="4" w:space="0" w:color="auto"/>
            </w:tcBorders>
            <w:shd w:val="clear" w:color="auto" w:fill="auto"/>
            <w:vAlign w:val="center"/>
          </w:tcPr>
          <w:p w14:paraId="50595093"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74F6DD" w14:textId="77777777" w:rsidR="00FC1F6B" w:rsidRPr="00A40276"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5B2F3F7F" w14:textId="77777777" w:rsidR="00FC1F6B" w:rsidRPr="00A40276" w:rsidRDefault="00FC1F6B" w:rsidP="00A80EAD">
            <w:pPr>
              <w:rPr>
                <w:rFonts w:ascii="Arial" w:hAnsi="Arial" w:cs="Arial"/>
                <w:lang w:val="es-BO"/>
              </w:rPr>
            </w:pPr>
          </w:p>
        </w:tc>
      </w:tr>
      <w:tr w:rsidR="00A40276" w:rsidRPr="00A40276" w14:paraId="1591C2BA" w14:textId="77777777" w:rsidTr="00A80EAD">
        <w:trPr>
          <w:trHeight w:val="114"/>
        </w:trPr>
        <w:tc>
          <w:tcPr>
            <w:tcW w:w="237" w:type="dxa"/>
            <w:tcBorders>
              <w:top w:val="nil"/>
              <w:left w:val="single" w:sz="12" w:space="0" w:color="auto"/>
              <w:bottom w:val="nil"/>
            </w:tcBorders>
            <w:shd w:val="clear" w:color="auto" w:fill="auto"/>
            <w:noWrap/>
            <w:vAlign w:val="center"/>
          </w:tcPr>
          <w:p w14:paraId="2B63E105" w14:textId="77777777" w:rsidR="00FC1F6B" w:rsidRPr="00A40276" w:rsidRDefault="00FC1F6B" w:rsidP="00A80EAD">
            <w:pPr>
              <w:rPr>
                <w:rFonts w:ascii="Arial" w:hAnsi="Arial" w:cs="Arial"/>
                <w:lang w:val="es-BO"/>
              </w:rPr>
            </w:pPr>
          </w:p>
        </w:tc>
        <w:tc>
          <w:tcPr>
            <w:tcW w:w="1894" w:type="dxa"/>
            <w:gridSpan w:val="11"/>
            <w:vMerge/>
            <w:tcBorders>
              <w:bottom w:val="nil"/>
              <w:right w:val="single" w:sz="4" w:space="0" w:color="auto"/>
            </w:tcBorders>
            <w:shd w:val="clear" w:color="auto" w:fill="auto"/>
            <w:vAlign w:val="center"/>
          </w:tcPr>
          <w:p w14:paraId="31BC4CFE" w14:textId="77777777" w:rsidR="00FC1F6B" w:rsidRPr="00A40276" w:rsidRDefault="00FC1F6B" w:rsidP="00A80EAD">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14:paraId="1FE26D63" w14:textId="77777777" w:rsidR="00FC1F6B" w:rsidRPr="00A40276"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4C8B42E2" w14:textId="77777777" w:rsidR="00FC1F6B" w:rsidRPr="00A40276" w:rsidRDefault="00FC1F6B" w:rsidP="00A80EAD">
            <w:pPr>
              <w:rPr>
                <w:rFonts w:ascii="Arial" w:hAnsi="Arial" w:cs="Arial"/>
                <w:lang w:val="es-BO"/>
              </w:rPr>
            </w:pPr>
          </w:p>
        </w:tc>
      </w:tr>
      <w:tr w:rsidR="00A40276" w:rsidRPr="00A40276" w14:paraId="61E4FFBB" w14:textId="77777777" w:rsidTr="00A80EAD">
        <w:trPr>
          <w:trHeight w:val="114"/>
        </w:trPr>
        <w:tc>
          <w:tcPr>
            <w:tcW w:w="237" w:type="dxa"/>
            <w:tcBorders>
              <w:top w:val="nil"/>
              <w:left w:val="single" w:sz="12" w:space="0" w:color="auto"/>
              <w:bottom w:val="nil"/>
            </w:tcBorders>
            <w:shd w:val="clear" w:color="auto" w:fill="auto"/>
            <w:noWrap/>
            <w:vAlign w:val="center"/>
          </w:tcPr>
          <w:p w14:paraId="13E81F42"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B03D79B"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D732AB9"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63AFE1B"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033383C"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8013B53"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24DBDB6"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B73D1CC"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6544616A"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0B5A0557"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78B8851"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5EF93742" w14:textId="77777777" w:rsidR="00FC1F6B" w:rsidRPr="00A40276" w:rsidRDefault="00FC1F6B" w:rsidP="00A80EAD">
            <w:pPr>
              <w:rPr>
                <w:rFonts w:ascii="Arial" w:hAnsi="Arial" w:cs="Arial"/>
                <w:lang w:val="es-BO"/>
              </w:rPr>
            </w:pPr>
          </w:p>
        </w:tc>
        <w:tc>
          <w:tcPr>
            <w:tcW w:w="236" w:type="dxa"/>
            <w:tcBorders>
              <w:top w:val="single" w:sz="4" w:space="0" w:color="auto"/>
            </w:tcBorders>
            <w:shd w:val="clear" w:color="auto" w:fill="auto"/>
            <w:vAlign w:val="center"/>
          </w:tcPr>
          <w:p w14:paraId="19C9C2C9"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6C424A65"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462CF96E"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4669CACD"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6395EC25"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099120D6"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FA5599B"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256B5B10" w14:textId="77777777" w:rsidR="00FC1F6B" w:rsidRPr="00A40276" w:rsidRDefault="00FC1F6B" w:rsidP="00A80EAD">
            <w:pPr>
              <w:rPr>
                <w:rFonts w:ascii="Arial" w:hAnsi="Arial" w:cs="Arial"/>
                <w:lang w:val="es-BO"/>
              </w:rPr>
            </w:pPr>
          </w:p>
        </w:tc>
        <w:tc>
          <w:tcPr>
            <w:tcW w:w="236" w:type="dxa"/>
            <w:gridSpan w:val="2"/>
            <w:tcBorders>
              <w:top w:val="single" w:sz="4" w:space="0" w:color="auto"/>
            </w:tcBorders>
            <w:shd w:val="clear" w:color="auto" w:fill="auto"/>
            <w:vAlign w:val="center"/>
          </w:tcPr>
          <w:p w14:paraId="229140CB" w14:textId="77777777" w:rsidR="00FC1F6B" w:rsidRPr="00A40276" w:rsidRDefault="00FC1F6B" w:rsidP="00A80EAD">
            <w:pPr>
              <w:rPr>
                <w:rFonts w:ascii="Arial" w:hAnsi="Arial" w:cs="Arial"/>
                <w:lang w:val="es-BO"/>
              </w:rPr>
            </w:pPr>
          </w:p>
        </w:tc>
        <w:tc>
          <w:tcPr>
            <w:tcW w:w="235" w:type="dxa"/>
            <w:gridSpan w:val="2"/>
            <w:tcBorders>
              <w:top w:val="single" w:sz="4" w:space="0" w:color="auto"/>
            </w:tcBorders>
            <w:shd w:val="clear" w:color="auto" w:fill="auto"/>
            <w:vAlign w:val="center"/>
          </w:tcPr>
          <w:p w14:paraId="396F6644"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01B3133A"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4DF5475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55BF12C6" w14:textId="77777777" w:rsidR="00FC1F6B" w:rsidRPr="00A40276" w:rsidRDefault="00FC1F6B" w:rsidP="00A80EAD">
            <w:pPr>
              <w:rPr>
                <w:rFonts w:ascii="Arial" w:hAnsi="Arial" w:cs="Arial"/>
                <w:lang w:val="es-BO"/>
              </w:rPr>
            </w:pPr>
          </w:p>
        </w:tc>
        <w:tc>
          <w:tcPr>
            <w:tcW w:w="234" w:type="dxa"/>
            <w:gridSpan w:val="2"/>
            <w:tcBorders>
              <w:top w:val="single" w:sz="4" w:space="0" w:color="auto"/>
            </w:tcBorders>
            <w:shd w:val="clear" w:color="auto" w:fill="auto"/>
            <w:vAlign w:val="center"/>
          </w:tcPr>
          <w:p w14:paraId="1E4026ED"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E220247"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9BE2FC4"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303B411B"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6C3D668C" w14:textId="77777777" w:rsidR="00FC1F6B" w:rsidRPr="00A40276" w:rsidRDefault="00FC1F6B" w:rsidP="00A80EAD">
            <w:pPr>
              <w:rPr>
                <w:rFonts w:ascii="Arial" w:hAnsi="Arial" w:cs="Arial"/>
                <w:lang w:val="es-BO"/>
              </w:rPr>
            </w:pPr>
          </w:p>
        </w:tc>
        <w:tc>
          <w:tcPr>
            <w:tcW w:w="241" w:type="dxa"/>
            <w:gridSpan w:val="2"/>
            <w:tcBorders>
              <w:top w:val="single" w:sz="4" w:space="0" w:color="auto"/>
            </w:tcBorders>
            <w:shd w:val="clear" w:color="auto" w:fill="auto"/>
            <w:vAlign w:val="center"/>
          </w:tcPr>
          <w:p w14:paraId="0A93FC7A" w14:textId="77777777" w:rsidR="00FC1F6B" w:rsidRPr="00A40276" w:rsidRDefault="00FC1F6B" w:rsidP="00A80EAD">
            <w:pPr>
              <w:rPr>
                <w:rFonts w:ascii="Arial" w:hAnsi="Arial" w:cs="Arial"/>
                <w:lang w:val="es-BO"/>
              </w:rPr>
            </w:pPr>
          </w:p>
        </w:tc>
        <w:tc>
          <w:tcPr>
            <w:tcW w:w="240" w:type="dxa"/>
            <w:tcBorders>
              <w:top w:val="single" w:sz="4" w:space="0" w:color="auto"/>
            </w:tcBorders>
            <w:shd w:val="clear" w:color="auto" w:fill="auto"/>
            <w:vAlign w:val="center"/>
          </w:tcPr>
          <w:p w14:paraId="6A49924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237DDCAD"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2E87B0BD" w14:textId="77777777" w:rsidR="00FC1F6B" w:rsidRPr="00A40276" w:rsidRDefault="00FC1F6B" w:rsidP="00A80EAD">
            <w:pPr>
              <w:rPr>
                <w:rFonts w:ascii="Arial" w:hAnsi="Arial" w:cs="Arial"/>
                <w:lang w:val="es-BO"/>
              </w:rPr>
            </w:pPr>
          </w:p>
        </w:tc>
        <w:tc>
          <w:tcPr>
            <w:tcW w:w="234" w:type="dxa"/>
            <w:gridSpan w:val="2"/>
            <w:tcBorders>
              <w:top w:val="single" w:sz="4" w:space="0" w:color="auto"/>
            </w:tcBorders>
            <w:shd w:val="clear" w:color="auto" w:fill="auto"/>
            <w:vAlign w:val="center"/>
          </w:tcPr>
          <w:p w14:paraId="26941EF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1B7507E8"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73BD13C3"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37AC20CB" w14:textId="77777777" w:rsidR="00FC1F6B" w:rsidRPr="00A40276" w:rsidRDefault="00FC1F6B" w:rsidP="00A80EAD">
            <w:pPr>
              <w:rPr>
                <w:rFonts w:ascii="Arial" w:hAnsi="Arial" w:cs="Arial"/>
                <w:lang w:val="es-BO"/>
              </w:rPr>
            </w:pPr>
          </w:p>
        </w:tc>
        <w:tc>
          <w:tcPr>
            <w:tcW w:w="235" w:type="dxa"/>
            <w:gridSpan w:val="2"/>
            <w:tcBorders>
              <w:top w:val="single" w:sz="4" w:space="0" w:color="auto"/>
            </w:tcBorders>
            <w:shd w:val="clear" w:color="auto" w:fill="auto"/>
            <w:vAlign w:val="center"/>
          </w:tcPr>
          <w:p w14:paraId="6172D673"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0D99D74B" w14:textId="77777777" w:rsidR="00FC1F6B" w:rsidRPr="00A40276" w:rsidRDefault="00FC1F6B" w:rsidP="00A80EAD">
            <w:pPr>
              <w:rPr>
                <w:rFonts w:ascii="Arial" w:hAnsi="Arial" w:cs="Arial"/>
                <w:lang w:val="es-BO"/>
              </w:rPr>
            </w:pPr>
          </w:p>
        </w:tc>
      </w:tr>
      <w:tr w:rsidR="00A40276" w:rsidRPr="00A40276" w14:paraId="3C57279F" w14:textId="77777777" w:rsidTr="00A80EAD">
        <w:trPr>
          <w:trHeight w:val="567"/>
        </w:trPr>
        <w:tc>
          <w:tcPr>
            <w:tcW w:w="9478" w:type="dxa"/>
            <w:gridSpan w:val="60"/>
            <w:tcBorders>
              <w:top w:val="nil"/>
              <w:left w:val="single" w:sz="12" w:space="0" w:color="auto"/>
              <w:right w:val="single" w:sz="12" w:space="0" w:color="auto"/>
            </w:tcBorders>
            <w:shd w:val="clear" w:color="000000" w:fill="0F253F"/>
            <w:vAlign w:val="center"/>
            <w:hideMark/>
          </w:tcPr>
          <w:p w14:paraId="29339E93" w14:textId="77777777" w:rsidR="00FC1F6B" w:rsidRPr="00A40276" w:rsidRDefault="00FC1F6B" w:rsidP="000D4BFC">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6"/>
                <w:szCs w:val="16"/>
                <w:lang w:val="es-BO" w:eastAsia="es-ES"/>
              </w:rPr>
              <w:t>DATOS DE CONTACTO DE LA EMPRESA LÍDER</w:t>
            </w:r>
          </w:p>
        </w:tc>
      </w:tr>
      <w:tr w:rsidR="00A40276" w:rsidRPr="00A40276" w14:paraId="19770E8F" w14:textId="77777777" w:rsidTr="00A80EAD">
        <w:trPr>
          <w:trHeight w:val="79"/>
        </w:trPr>
        <w:tc>
          <w:tcPr>
            <w:tcW w:w="237" w:type="dxa"/>
            <w:tcBorders>
              <w:top w:val="nil"/>
              <w:left w:val="single" w:sz="12" w:space="0" w:color="auto"/>
              <w:bottom w:val="nil"/>
            </w:tcBorders>
            <w:shd w:val="clear" w:color="auto" w:fill="auto"/>
            <w:vAlign w:val="center"/>
          </w:tcPr>
          <w:p w14:paraId="7697DDC5"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3B23B4B2"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3D7DA51"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6ADF4478"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125290C7"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488EC67"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3E1D12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922C087"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2540EDA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6EB28F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68F762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8B3A722" w14:textId="77777777" w:rsidR="00FC1F6B" w:rsidRPr="00A40276" w:rsidRDefault="00FC1F6B" w:rsidP="00A80EAD">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6F1F805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68B844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15DE584"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A3AD75E"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E64DF8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EE0289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8820DE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05D64F1" w14:textId="77777777" w:rsidR="00FC1F6B" w:rsidRPr="00A40276" w:rsidRDefault="00FC1F6B" w:rsidP="00A80EAD">
            <w:pPr>
              <w:rPr>
                <w:rFonts w:ascii="Arial" w:hAnsi="Arial" w:cs="Arial"/>
                <w:b/>
                <w:bCs/>
                <w:szCs w:val="2"/>
                <w:lang w:val="es-BO"/>
              </w:rPr>
            </w:pPr>
          </w:p>
        </w:tc>
        <w:tc>
          <w:tcPr>
            <w:tcW w:w="236" w:type="dxa"/>
            <w:gridSpan w:val="2"/>
            <w:tcBorders>
              <w:top w:val="nil"/>
              <w:bottom w:val="nil"/>
            </w:tcBorders>
            <w:shd w:val="clear" w:color="auto" w:fill="auto"/>
            <w:vAlign w:val="center"/>
          </w:tcPr>
          <w:p w14:paraId="69F6203B"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223F577E"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30C515D"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A9A5FC3"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F5882CC"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119EA67A"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E654C0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F2324E6"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24B82C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5E472AC" w14:textId="77777777" w:rsidR="00FC1F6B" w:rsidRPr="00A40276" w:rsidRDefault="00FC1F6B" w:rsidP="00A80EAD">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280FDF51" w14:textId="77777777" w:rsidR="00FC1F6B" w:rsidRPr="00A40276" w:rsidRDefault="00FC1F6B" w:rsidP="00A80EAD">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03F6EE1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331781CD"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27DB72D6" w14:textId="77777777" w:rsidR="00FC1F6B" w:rsidRPr="00A40276" w:rsidRDefault="00FC1F6B" w:rsidP="00A80EAD">
            <w:pPr>
              <w:rPr>
                <w:rFonts w:ascii="Arial" w:hAnsi="Arial" w:cs="Arial"/>
                <w:b/>
                <w:bCs/>
                <w:szCs w:val="2"/>
                <w:lang w:val="es-BO"/>
              </w:rPr>
            </w:pPr>
          </w:p>
        </w:tc>
        <w:tc>
          <w:tcPr>
            <w:tcW w:w="234" w:type="dxa"/>
            <w:gridSpan w:val="2"/>
            <w:tcBorders>
              <w:top w:val="nil"/>
              <w:bottom w:val="nil"/>
            </w:tcBorders>
            <w:shd w:val="clear" w:color="auto" w:fill="auto"/>
            <w:vAlign w:val="center"/>
          </w:tcPr>
          <w:p w14:paraId="28D13BA8"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7DEA738B"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65FA1B2"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DCAE96E"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2C69EA8B"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6579835" w14:textId="77777777" w:rsidR="00FC1F6B" w:rsidRPr="00A40276" w:rsidRDefault="00FC1F6B" w:rsidP="00A80EAD">
            <w:pPr>
              <w:rPr>
                <w:rFonts w:ascii="Arial" w:hAnsi="Arial" w:cs="Arial"/>
                <w:b/>
                <w:bCs/>
                <w:szCs w:val="2"/>
                <w:lang w:val="es-BO"/>
              </w:rPr>
            </w:pPr>
          </w:p>
        </w:tc>
      </w:tr>
      <w:tr w:rsidR="00A40276" w:rsidRPr="00A40276" w14:paraId="1FC9B27C" w14:textId="77777777" w:rsidTr="00A80EAD">
        <w:trPr>
          <w:trHeight w:val="79"/>
        </w:trPr>
        <w:tc>
          <w:tcPr>
            <w:tcW w:w="237" w:type="dxa"/>
            <w:tcBorders>
              <w:top w:val="nil"/>
              <w:left w:val="single" w:sz="12" w:space="0" w:color="auto"/>
              <w:bottom w:val="nil"/>
            </w:tcBorders>
            <w:shd w:val="clear" w:color="auto" w:fill="auto"/>
            <w:vAlign w:val="center"/>
          </w:tcPr>
          <w:p w14:paraId="07764D9C"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608BFBFD"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4EFA17" w14:textId="77777777" w:rsidR="00FC1F6B" w:rsidRPr="00A40276" w:rsidRDefault="00FC1F6B" w:rsidP="00A80EAD">
            <w:pPr>
              <w:rPr>
                <w:rFonts w:ascii="Arial" w:hAnsi="Arial" w:cs="Arial"/>
                <w:b/>
                <w:bCs/>
                <w:szCs w:val="2"/>
                <w:lang w:val="es-BO"/>
              </w:rPr>
            </w:pPr>
          </w:p>
        </w:tc>
        <w:tc>
          <w:tcPr>
            <w:tcW w:w="237" w:type="dxa"/>
            <w:gridSpan w:val="2"/>
            <w:tcBorders>
              <w:top w:val="nil"/>
              <w:left w:val="single" w:sz="4" w:space="0" w:color="auto"/>
              <w:bottom w:val="nil"/>
            </w:tcBorders>
            <w:shd w:val="clear" w:color="auto" w:fill="auto"/>
            <w:vAlign w:val="center"/>
          </w:tcPr>
          <w:p w14:paraId="71DD34BF" w14:textId="77777777" w:rsidR="00FC1F6B" w:rsidRPr="00A40276" w:rsidRDefault="00FC1F6B" w:rsidP="00A80EAD">
            <w:pPr>
              <w:rPr>
                <w:rFonts w:ascii="Arial" w:hAnsi="Arial" w:cs="Arial"/>
                <w:b/>
                <w:bCs/>
                <w:szCs w:val="2"/>
                <w:lang w:val="es-BO"/>
              </w:rPr>
            </w:pPr>
          </w:p>
        </w:tc>
        <w:tc>
          <w:tcPr>
            <w:tcW w:w="945" w:type="dxa"/>
            <w:gridSpan w:val="7"/>
            <w:tcBorders>
              <w:top w:val="nil"/>
              <w:bottom w:val="nil"/>
              <w:right w:val="single" w:sz="4" w:space="0" w:color="auto"/>
            </w:tcBorders>
            <w:shd w:val="clear" w:color="auto" w:fill="auto"/>
            <w:vAlign w:val="center"/>
          </w:tcPr>
          <w:p w14:paraId="4E3D6EE9"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AD4C" w14:textId="77777777" w:rsidR="00FC1F6B" w:rsidRPr="00A40276" w:rsidRDefault="00FC1F6B" w:rsidP="00A80EAD">
            <w:pPr>
              <w:rPr>
                <w:rFonts w:ascii="Arial" w:hAnsi="Arial" w:cs="Arial"/>
                <w:b/>
                <w:bCs/>
                <w:szCs w:val="2"/>
                <w:lang w:val="es-BO"/>
              </w:rPr>
            </w:pPr>
          </w:p>
        </w:tc>
        <w:tc>
          <w:tcPr>
            <w:tcW w:w="234" w:type="dxa"/>
            <w:gridSpan w:val="2"/>
            <w:tcBorders>
              <w:top w:val="nil"/>
              <w:left w:val="single" w:sz="4" w:space="0" w:color="auto"/>
              <w:bottom w:val="nil"/>
            </w:tcBorders>
            <w:shd w:val="clear" w:color="auto" w:fill="auto"/>
            <w:vAlign w:val="center"/>
          </w:tcPr>
          <w:p w14:paraId="6B090F7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5A3B77A"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4C29C6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8F740DC"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0080142A"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4C92335F" w14:textId="77777777" w:rsidR="00FC1F6B" w:rsidRPr="00A40276" w:rsidRDefault="00FC1F6B" w:rsidP="00A80EAD">
            <w:pPr>
              <w:rPr>
                <w:rFonts w:ascii="Arial" w:hAnsi="Arial" w:cs="Arial"/>
                <w:b/>
                <w:bCs/>
                <w:szCs w:val="2"/>
                <w:lang w:val="es-BO"/>
              </w:rPr>
            </w:pPr>
          </w:p>
        </w:tc>
      </w:tr>
      <w:tr w:rsidR="00A40276" w:rsidRPr="00A40276" w14:paraId="6BEB4F8F" w14:textId="77777777" w:rsidTr="00A80EAD">
        <w:trPr>
          <w:trHeight w:val="79"/>
        </w:trPr>
        <w:tc>
          <w:tcPr>
            <w:tcW w:w="237" w:type="dxa"/>
            <w:tcBorders>
              <w:top w:val="nil"/>
              <w:left w:val="single" w:sz="12" w:space="0" w:color="auto"/>
              <w:bottom w:val="nil"/>
            </w:tcBorders>
            <w:shd w:val="clear" w:color="auto" w:fill="auto"/>
            <w:vAlign w:val="center"/>
          </w:tcPr>
          <w:p w14:paraId="17D0FE5D"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47BAFBEB"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B5F40C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0462841"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5E83248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81DEE04"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F410384"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C30C6A7"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5641DD7E"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7DB0909"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8F66513"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F907CB1" w14:textId="77777777" w:rsidR="00FC1F6B" w:rsidRPr="00A40276" w:rsidRDefault="00FC1F6B" w:rsidP="00A80EAD">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750C76A0"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A2FE0A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9C9F1F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55148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2008F6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A8A23A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087AC11"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FE0EA8F" w14:textId="77777777" w:rsidR="00FC1F6B" w:rsidRPr="00A40276" w:rsidRDefault="00FC1F6B" w:rsidP="00A80EAD">
            <w:pPr>
              <w:rPr>
                <w:rFonts w:ascii="Arial" w:hAnsi="Arial" w:cs="Arial"/>
                <w:b/>
                <w:bCs/>
                <w:szCs w:val="2"/>
                <w:lang w:val="es-BO"/>
              </w:rPr>
            </w:pPr>
          </w:p>
        </w:tc>
        <w:tc>
          <w:tcPr>
            <w:tcW w:w="236" w:type="dxa"/>
            <w:gridSpan w:val="2"/>
            <w:tcBorders>
              <w:top w:val="nil"/>
              <w:bottom w:val="single" w:sz="4" w:space="0" w:color="auto"/>
            </w:tcBorders>
            <w:shd w:val="clear" w:color="auto" w:fill="auto"/>
            <w:vAlign w:val="center"/>
          </w:tcPr>
          <w:p w14:paraId="12933676" w14:textId="77777777" w:rsidR="00FC1F6B" w:rsidRPr="00A40276" w:rsidRDefault="00FC1F6B" w:rsidP="00A80EAD">
            <w:pPr>
              <w:rPr>
                <w:rFonts w:ascii="Arial" w:hAnsi="Arial" w:cs="Arial"/>
                <w:b/>
                <w:bCs/>
                <w:szCs w:val="2"/>
                <w:lang w:val="es-BO"/>
              </w:rPr>
            </w:pPr>
          </w:p>
        </w:tc>
        <w:tc>
          <w:tcPr>
            <w:tcW w:w="235" w:type="dxa"/>
            <w:gridSpan w:val="2"/>
            <w:tcBorders>
              <w:top w:val="nil"/>
              <w:bottom w:val="single" w:sz="4" w:space="0" w:color="auto"/>
            </w:tcBorders>
            <w:shd w:val="clear" w:color="auto" w:fill="auto"/>
            <w:vAlign w:val="center"/>
          </w:tcPr>
          <w:p w14:paraId="349CFD6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5B2E6B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3B48A83B"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D6AC569"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34242F2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B31B51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CFE4AD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28904C5"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D88F979" w14:textId="77777777" w:rsidR="00FC1F6B" w:rsidRPr="00A40276" w:rsidRDefault="00FC1F6B" w:rsidP="00A80EAD">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5AD74CD4" w14:textId="77777777" w:rsidR="00FC1F6B" w:rsidRPr="00A40276" w:rsidRDefault="00FC1F6B" w:rsidP="00A80EAD">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10AB51DC"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7702D88"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58F6E42"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2A85A821"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48FBEC5"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9968206"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E07270E"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1371F5C4"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5EE2417" w14:textId="77777777" w:rsidR="00FC1F6B" w:rsidRPr="00A40276" w:rsidRDefault="00FC1F6B" w:rsidP="00A80EAD">
            <w:pPr>
              <w:rPr>
                <w:rFonts w:ascii="Arial" w:hAnsi="Arial" w:cs="Arial"/>
                <w:b/>
                <w:bCs/>
                <w:szCs w:val="2"/>
                <w:lang w:val="es-BO"/>
              </w:rPr>
            </w:pPr>
          </w:p>
        </w:tc>
      </w:tr>
      <w:tr w:rsidR="00A40276" w:rsidRPr="00A40276" w14:paraId="66803EC5" w14:textId="77777777" w:rsidTr="00A80EAD">
        <w:trPr>
          <w:trHeight w:val="79"/>
        </w:trPr>
        <w:tc>
          <w:tcPr>
            <w:tcW w:w="237" w:type="dxa"/>
            <w:tcBorders>
              <w:top w:val="nil"/>
              <w:left w:val="single" w:sz="12" w:space="0" w:color="auto"/>
              <w:bottom w:val="nil"/>
            </w:tcBorders>
            <w:shd w:val="clear" w:color="auto" w:fill="auto"/>
            <w:vAlign w:val="center"/>
          </w:tcPr>
          <w:p w14:paraId="3D580C8C"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75E62A67"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F59F91" w14:textId="77777777" w:rsidR="00FC1F6B" w:rsidRPr="00A40276" w:rsidRDefault="00FC1F6B" w:rsidP="00A80EAD">
            <w:pPr>
              <w:rPr>
                <w:rFonts w:ascii="Arial" w:hAnsi="Arial" w:cs="Arial"/>
                <w:b/>
                <w:bCs/>
                <w:szCs w:val="2"/>
                <w:lang w:val="es-BO"/>
              </w:rPr>
            </w:pPr>
          </w:p>
        </w:tc>
        <w:tc>
          <w:tcPr>
            <w:tcW w:w="235" w:type="dxa"/>
            <w:gridSpan w:val="2"/>
            <w:tcBorders>
              <w:top w:val="nil"/>
              <w:left w:val="single" w:sz="4" w:space="0" w:color="auto"/>
            </w:tcBorders>
            <w:shd w:val="clear" w:color="auto" w:fill="auto"/>
            <w:vAlign w:val="center"/>
          </w:tcPr>
          <w:p w14:paraId="7EF731BF"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C3C75CE" w14:textId="77777777" w:rsidR="00FC1F6B" w:rsidRPr="00A40276" w:rsidRDefault="00FC1F6B" w:rsidP="00A80EAD">
            <w:pPr>
              <w:rPr>
                <w:rFonts w:ascii="Arial" w:hAnsi="Arial" w:cs="Arial"/>
                <w:b/>
                <w:bCs/>
                <w:szCs w:val="2"/>
                <w:lang w:val="es-BO"/>
              </w:rPr>
            </w:pPr>
          </w:p>
        </w:tc>
      </w:tr>
      <w:tr w:rsidR="00A40276" w:rsidRPr="00A40276" w14:paraId="0ECB3298" w14:textId="77777777" w:rsidTr="00A80EAD">
        <w:trPr>
          <w:trHeight w:val="79"/>
        </w:trPr>
        <w:tc>
          <w:tcPr>
            <w:tcW w:w="237" w:type="dxa"/>
            <w:tcBorders>
              <w:top w:val="nil"/>
              <w:left w:val="single" w:sz="12" w:space="0" w:color="auto"/>
              <w:bottom w:val="nil"/>
            </w:tcBorders>
            <w:shd w:val="clear" w:color="auto" w:fill="auto"/>
            <w:vAlign w:val="center"/>
          </w:tcPr>
          <w:p w14:paraId="60F4EAC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EE08F25"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7E03BA8"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705D853A"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4ECD032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9FF87A0"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B02DA65"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781234B"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4033BC7A"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BD2720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6E65D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D45D261" w14:textId="77777777" w:rsidR="00FC1F6B" w:rsidRPr="00A40276" w:rsidRDefault="00FC1F6B" w:rsidP="00A80EAD">
            <w:pPr>
              <w:rPr>
                <w:rFonts w:ascii="Arial" w:hAnsi="Arial" w:cs="Arial"/>
                <w:b/>
                <w:bCs/>
                <w:szCs w:val="2"/>
                <w:lang w:val="es-BO"/>
              </w:rPr>
            </w:pPr>
          </w:p>
        </w:tc>
        <w:tc>
          <w:tcPr>
            <w:tcW w:w="236" w:type="dxa"/>
            <w:tcBorders>
              <w:top w:val="single" w:sz="2" w:space="0" w:color="auto"/>
              <w:bottom w:val="single" w:sz="4" w:space="0" w:color="auto"/>
            </w:tcBorders>
            <w:shd w:val="clear" w:color="auto" w:fill="auto"/>
            <w:vAlign w:val="center"/>
          </w:tcPr>
          <w:p w14:paraId="2AA4B505"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BC15C4F"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13FEEDDC"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35F7DC60"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0CE2559"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7F7B6BF8"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3CEA027B"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786DF196" w14:textId="77777777" w:rsidR="00FC1F6B" w:rsidRPr="00A40276" w:rsidRDefault="00FC1F6B" w:rsidP="00A80EAD">
            <w:pPr>
              <w:rPr>
                <w:rFonts w:ascii="Arial" w:hAnsi="Arial" w:cs="Arial"/>
                <w:b/>
                <w:bCs/>
                <w:szCs w:val="2"/>
                <w:lang w:val="es-BO"/>
              </w:rPr>
            </w:pPr>
          </w:p>
        </w:tc>
        <w:tc>
          <w:tcPr>
            <w:tcW w:w="236" w:type="dxa"/>
            <w:gridSpan w:val="2"/>
            <w:tcBorders>
              <w:top w:val="single" w:sz="2" w:space="0" w:color="auto"/>
            </w:tcBorders>
            <w:shd w:val="clear" w:color="auto" w:fill="auto"/>
            <w:vAlign w:val="center"/>
          </w:tcPr>
          <w:p w14:paraId="2CD9FD95" w14:textId="77777777" w:rsidR="00FC1F6B" w:rsidRPr="00A40276" w:rsidRDefault="00FC1F6B" w:rsidP="00A80EAD">
            <w:pPr>
              <w:rPr>
                <w:rFonts w:ascii="Arial" w:hAnsi="Arial" w:cs="Arial"/>
                <w:b/>
                <w:bCs/>
                <w:szCs w:val="2"/>
                <w:lang w:val="es-BO"/>
              </w:rPr>
            </w:pPr>
          </w:p>
        </w:tc>
        <w:tc>
          <w:tcPr>
            <w:tcW w:w="235" w:type="dxa"/>
            <w:gridSpan w:val="2"/>
            <w:tcBorders>
              <w:top w:val="nil"/>
            </w:tcBorders>
            <w:shd w:val="clear" w:color="auto" w:fill="auto"/>
            <w:vAlign w:val="center"/>
          </w:tcPr>
          <w:p w14:paraId="41E1FACC" w14:textId="77777777" w:rsidR="00FC1F6B" w:rsidRPr="00A40276" w:rsidRDefault="00FC1F6B" w:rsidP="00A80EAD">
            <w:pPr>
              <w:rPr>
                <w:rFonts w:ascii="Arial" w:hAnsi="Arial" w:cs="Arial"/>
                <w:b/>
                <w:bCs/>
                <w:szCs w:val="2"/>
                <w:lang w:val="es-BO"/>
              </w:rPr>
            </w:pPr>
          </w:p>
        </w:tc>
        <w:tc>
          <w:tcPr>
            <w:tcW w:w="237" w:type="dxa"/>
            <w:tcBorders>
              <w:top w:val="single" w:sz="2" w:space="0" w:color="auto"/>
            </w:tcBorders>
            <w:shd w:val="clear" w:color="auto" w:fill="auto"/>
            <w:vAlign w:val="center"/>
          </w:tcPr>
          <w:p w14:paraId="155F2A65"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7EEA26B3"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77DBA233" w14:textId="77777777" w:rsidR="00FC1F6B" w:rsidRPr="00A40276" w:rsidRDefault="00FC1F6B" w:rsidP="00A80EAD">
            <w:pPr>
              <w:rPr>
                <w:rFonts w:ascii="Arial" w:hAnsi="Arial" w:cs="Arial"/>
                <w:b/>
                <w:bCs/>
                <w:szCs w:val="2"/>
                <w:lang w:val="es-BO"/>
              </w:rPr>
            </w:pPr>
          </w:p>
        </w:tc>
        <w:tc>
          <w:tcPr>
            <w:tcW w:w="234" w:type="dxa"/>
            <w:gridSpan w:val="2"/>
            <w:tcBorders>
              <w:top w:val="single" w:sz="2" w:space="0" w:color="auto"/>
              <w:bottom w:val="single" w:sz="4" w:space="0" w:color="auto"/>
            </w:tcBorders>
            <w:shd w:val="clear" w:color="auto" w:fill="auto"/>
            <w:vAlign w:val="center"/>
          </w:tcPr>
          <w:p w14:paraId="3FEA846D"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22E713DB"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15F16C43"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69D3068D"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FAF429C" w14:textId="77777777" w:rsidR="00FC1F6B" w:rsidRPr="00A40276" w:rsidRDefault="00FC1F6B" w:rsidP="00A80EAD">
            <w:pPr>
              <w:rPr>
                <w:rFonts w:ascii="Arial" w:hAnsi="Arial" w:cs="Arial"/>
                <w:b/>
                <w:bCs/>
                <w:szCs w:val="2"/>
                <w:lang w:val="es-BO"/>
              </w:rPr>
            </w:pPr>
          </w:p>
        </w:tc>
        <w:tc>
          <w:tcPr>
            <w:tcW w:w="241" w:type="dxa"/>
            <w:gridSpan w:val="2"/>
            <w:tcBorders>
              <w:top w:val="single" w:sz="2" w:space="0" w:color="auto"/>
              <w:bottom w:val="single" w:sz="4" w:space="0" w:color="auto"/>
            </w:tcBorders>
            <w:shd w:val="clear" w:color="auto" w:fill="auto"/>
            <w:vAlign w:val="center"/>
          </w:tcPr>
          <w:p w14:paraId="619B5062" w14:textId="77777777" w:rsidR="00FC1F6B" w:rsidRPr="00A40276" w:rsidRDefault="00FC1F6B" w:rsidP="00A80EAD">
            <w:pPr>
              <w:rPr>
                <w:rFonts w:ascii="Arial" w:hAnsi="Arial" w:cs="Arial"/>
                <w:b/>
                <w:bCs/>
                <w:szCs w:val="2"/>
                <w:lang w:val="es-BO"/>
              </w:rPr>
            </w:pPr>
          </w:p>
        </w:tc>
        <w:tc>
          <w:tcPr>
            <w:tcW w:w="240" w:type="dxa"/>
            <w:tcBorders>
              <w:top w:val="single" w:sz="2" w:space="0" w:color="auto"/>
              <w:bottom w:val="single" w:sz="4" w:space="0" w:color="auto"/>
            </w:tcBorders>
            <w:shd w:val="clear" w:color="auto" w:fill="auto"/>
            <w:vAlign w:val="center"/>
          </w:tcPr>
          <w:p w14:paraId="1E67A728"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9845E0F"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36192597" w14:textId="77777777" w:rsidR="00FC1F6B" w:rsidRPr="00A40276" w:rsidRDefault="00FC1F6B" w:rsidP="00A80EAD">
            <w:pPr>
              <w:rPr>
                <w:rFonts w:ascii="Arial" w:hAnsi="Arial" w:cs="Arial"/>
                <w:b/>
                <w:bCs/>
                <w:szCs w:val="2"/>
                <w:lang w:val="es-BO"/>
              </w:rPr>
            </w:pPr>
          </w:p>
        </w:tc>
        <w:tc>
          <w:tcPr>
            <w:tcW w:w="234" w:type="dxa"/>
            <w:gridSpan w:val="2"/>
            <w:tcBorders>
              <w:top w:val="single" w:sz="2" w:space="0" w:color="auto"/>
            </w:tcBorders>
            <w:shd w:val="clear" w:color="auto" w:fill="auto"/>
            <w:vAlign w:val="center"/>
          </w:tcPr>
          <w:p w14:paraId="7DC3D7E9" w14:textId="77777777" w:rsidR="00FC1F6B" w:rsidRPr="00A40276" w:rsidRDefault="00FC1F6B" w:rsidP="00A80EAD">
            <w:pPr>
              <w:rPr>
                <w:rFonts w:ascii="Arial" w:hAnsi="Arial" w:cs="Arial"/>
                <w:b/>
                <w:bCs/>
                <w:szCs w:val="2"/>
                <w:lang w:val="es-BO"/>
              </w:rPr>
            </w:pPr>
          </w:p>
        </w:tc>
        <w:tc>
          <w:tcPr>
            <w:tcW w:w="237" w:type="dxa"/>
            <w:gridSpan w:val="2"/>
            <w:tcBorders>
              <w:top w:val="nil"/>
            </w:tcBorders>
            <w:shd w:val="clear" w:color="auto" w:fill="auto"/>
            <w:vAlign w:val="center"/>
          </w:tcPr>
          <w:p w14:paraId="5D3EFF7A" w14:textId="77777777" w:rsidR="00FC1F6B" w:rsidRPr="00A40276" w:rsidRDefault="00FC1F6B" w:rsidP="00A80EAD">
            <w:pPr>
              <w:rPr>
                <w:rFonts w:ascii="Arial" w:hAnsi="Arial" w:cs="Arial"/>
                <w:b/>
                <w:bCs/>
                <w:szCs w:val="2"/>
                <w:lang w:val="es-BO"/>
              </w:rPr>
            </w:pPr>
          </w:p>
        </w:tc>
        <w:tc>
          <w:tcPr>
            <w:tcW w:w="237" w:type="dxa"/>
            <w:tcBorders>
              <w:top w:val="single" w:sz="2" w:space="0" w:color="auto"/>
            </w:tcBorders>
            <w:shd w:val="clear" w:color="auto" w:fill="auto"/>
            <w:vAlign w:val="center"/>
          </w:tcPr>
          <w:p w14:paraId="54DBD2A5"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102CF04A" w14:textId="77777777"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14:paraId="270B1363"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EF381E5" w14:textId="77777777" w:rsidR="00FC1F6B" w:rsidRPr="00A40276" w:rsidRDefault="00FC1F6B" w:rsidP="00A80EAD">
            <w:pPr>
              <w:rPr>
                <w:rFonts w:ascii="Arial" w:hAnsi="Arial" w:cs="Arial"/>
                <w:b/>
                <w:bCs/>
                <w:szCs w:val="2"/>
                <w:lang w:val="es-BO"/>
              </w:rPr>
            </w:pPr>
          </w:p>
        </w:tc>
      </w:tr>
      <w:tr w:rsidR="00A40276" w:rsidRPr="00A40276" w14:paraId="09B99C8B" w14:textId="77777777" w:rsidTr="00A80EAD">
        <w:trPr>
          <w:trHeight w:val="79"/>
        </w:trPr>
        <w:tc>
          <w:tcPr>
            <w:tcW w:w="237" w:type="dxa"/>
            <w:tcBorders>
              <w:top w:val="nil"/>
              <w:left w:val="single" w:sz="12" w:space="0" w:color="auto"/>
              <w:bottom w:val="nil"/>
            </w:tcBorders>
            <w:shd w:val="clear" w:color="auto" w:fill="auto"/>
            <w:vAlign w:val="center"/>
          </w:tcPr>
          <w:p w14:paraId="2460A333"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2A6194ED"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9B00D1" w14:textId="77777777" w:rsidR="00FC1F6B" w:rsidRPr="00A40276" w:rsidRDefault="00FC1F6B" w:rsidP="00A80EAD">
            <w:pPr>
              <w:rPr>
                <w:rFonts w:ascii="Arial" w:hAnsi="Arial" w:cs="Arial"/>
                <w:b/>
                <w:bCs/>
                <w:szCs w:val="2"/>
                <w:lang w:val="es-BO"/>
              </w:rPr>
            </w:pPr>
          </w:p>
        </w:tc>
        <w:tc>
          <w:tcPr>
            <w:tcW w:w="237" w:type="dxa"/>
            <w:gridSpan w:val="2"/>
            <w:tcBorders>
              <w:left w:val="single" w:sz="4" w:space="0" w:color="auto"/>
              <w:bottom w:val="nil"/>
            </w:tcBorders>
            <w:shd w:val="clear" w:color="auto" w:fill="auto"/>
            <w:vAlign w:val="center"/>
          </w:tcPr>
          <w:p w14:paraId="617B3F05" w14:textId="77777777" w:rsidR="00FC1F6B" w:rsidRPr="00A40276" w:rsidRDefault="00FC1F6B" w:rsidP="00A80EAD">
            <w:pPr>
              <w:rPr>
                <w:rFonts w:ascii="Arial" w:hAnsi="Arial" w:cs="Arial"/>
                <w:b/>
                <w:bCs/>
                <w:szCs w:val="2"/>
                <w:lang w:val="es-BO"/>
              </w:rPr>
            </w:pPr>
          </w:p>
        </w:tc>
        <w:tc>
          <w:tcPr>
            <w:tcW w:w="945" w:type="dxa"/>
            <w:gridSpan w:val="7"/>
            <w:tcBorders>
              <w:bottom w:val="nil"/>
              <w:right w:val="single" w:sz="4" w:space="0" w:color="auto"/>
            </w:tcBorders>
            <w:shd w:val="clear" w:color="auto" w:fill="auto"/>
            <w:vAlign w:val="center"/>
          </w:tcPr>
          <w:p w14:paraId="502D8EA3"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C5EBA9" w14:textId="77777777" w:rsidR="00FC1F6B" w:rsidRPr="00A40276" w:rsidRDefault="00FC1F6B" w:rsidP="00A80EAD">
            <w:pPr>
              <w:rPr>
                <w:rFonts w:ascii="Arial" w:hAnsi="Arial" w:cs="Arial"/>
                <w:b/>
                <w:bCs/>
                <w:szCs w:val="2"/>
                <w:lang w:val="es-BO"/>
              </w:rPr>
            </w:pPr>
          </w:p>
        </w:tc>
        <w:tc>
          <w:tcPr>
            <w:tcW w:w="234" w:type="dxa"/>
            <w:gridSpan w:val="2"/>
            <w:tcBorders>
              <w:left w:val="single" w:sz="4" w:space="0" w:color="auto"/>
              <w:bottom w:val="nil"/>
            </w:tcBorders>
            <w:shd w:val="clear" w:color="auto" w:fill="auto"/>
            <w:vAlign w:val="center"/>
          </w:tcPr>
          <w:p w14:paraId="09EEBA8B"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26771B9F"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426B7449"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2F58DFF9" w14:textId="77777777"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7F9529EC"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876341B" w14:textId="77777777" w:rsidR="00FC1F6B" w:rsidRPr="00A40276" w:rsidRDefault="00FC1F6B" w:rsidP="00A80EAD">
            <w:pPr>
              <w:rPr>
                <w:rFonts w:ascii="Arial" w:hAnsi="Arial" w:cs="Arial"/>
                <w:b/>
                <w:bCs/>
                <w:szCs w:val="2"/>
                <w:lang w:val="es-BO"/>
              </w:rPr>
            </w:pPr>
          </w:p>
        </w:tc>
      </w:tr>
      <w:tr w:rsidR="00A40276" w:rsidRPr="00A40276" w14:paraId="262DD14D" w14:textId="77777777" w:rsidTr="00A80EAD">
        <w:trPr>
          <w:trHeight w:val="79"/>
        </w:trPr>
        <w:tc>
          <w:tcPr>
            <w:tcW w:w="237" w:type="dxa"/>
            <w:tcBorders>
              <w:top w:val="nil"/>
              <w:left w:val="single" w:sz="12" w:space="0" w:color="auto"/>
              <w:bottom w:val="nil"/>
            </w:tcBorders>
            <w:shd w:val="clear" w:color="auto" w:fill="auto"/>
            <w:vAlign w:val="center"/>
          </w:tcPr>
          <w:p w14:paraId="30B744D5"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1D86C09"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6B541C6"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2A94516"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42CC4D03"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32B334C5"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FFC4AC0"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2CCC71C8"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3A35CAD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CB2808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6F8A0C4"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B3C591E" w14:textId="77777777" w:rsidR="00FC1F6B" w:rsidRPr="00A40276" w:rsidRDefault="00FC1F6B" w:rsidP="00A80EAD">
            <w:pPr>
              <w:rPr>
                <w:rFonts w:ascii="Arial" w:hAnsi="Arial" w:cs="Arial"/>
                <w:b/>
                <w:bCs/>
                <w:szCs w:val="2"/>
                <w:lang w:val="es-BO"/>
              </w:rPr>
            </w:pPr>
          </w:p>
        </w:tc>
        <w:tc>
          <w:tcPr>
            <w:tcW w:w="236" w:type="dxa"/>
            <w:tcBorders>
              <w:bottom w:val="single" w:sz="4" w:space="0" w:color="auto"/>
            </w:tcBorders>
            <w:shd w:val="clear" w:color="auto" w:fill="auto"/>
            <w:vAlign w:val="center"/>
          </w:tcPr>
          <w:p w14:paraId="4533AC8A"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A6EFF66"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F48E105"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9ED450C"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4E7EBB18"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EDC6A79"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18ED8D3C"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6C4FF236" w14:textId="77777777" w:rsidR="00FC1F6B" w:rsidRPr="00A40276" w:rsidRDefault="00FC1F6B" w:rsidP="00A80EAD">
            <w:pPr>
              <w:rPr>
                <w:rFonts w:ascii="Arial" w:hAnsi="Arial" w:cs="Arial"/>
                <w:b/>
                <w:bCs/>
                <w:szCs w:val="2"/>
                <w:lang w:val="es-BO"/>
              </w:rPr>
            </w:pPr>
          </w:p>
        </w:tc>
        <w:tc>
          <w:tcPr>
            <w:tcW w:w="236" w:type="dxa"/>
            <w:gridSpan w:val="2"/>
            <w:tcBorders>
              <w:bottom w:val="single" w:sz="4" w:space="0" w:color="auto"/>
            </w:tcBorders>
            <w:shd w:val="clear" w:color="auto" w:fill="auto"/>
            <w:vAlign w:val="center"/>
          </w:tcPr>
          <w:p w14:paraId="520C0364" w14:textId="77777777" w:rsidR="00FC1F6B" w:rsidRPr="00A40276" w:rsidRDefault="00FC1F6B" w:rsidP="00A80EAD">
            <w:pPr>
              <w:rPr>
                <w:rFonts w:ascii="Arial" w:hAnsi="Arial" w:cs="Arial"/>
                <w:b/>
                <w:bCs/>
                <w:szCs w:val="2"/>
                <w:lang w:val="es-BO"/>
              </w:rPr>
            </w:pPr>
          </w:p>
        </w:tc>
        <w:tc>
          <w:tcPr>
            <w:tcW w:w="235" w:type="dxa"/>
            <w:gridSpan w:val="2"/>
            <w:tcBorders>
              <w:bottom w:val="single" w:sz="4" w:space="0" w:color="auto"/>
            </w:tcBorders>
            <w:shd w:val="clear" w:color="auto" w:fill="auto"/>
            <w:vAlign w:val="center"/>
          </w:tcPr>
          <w:p w14:paraId="31EB043F"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200EB476"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6F2DE8F5"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4F4EF3E4" w14:textId="77777777" w:rsidR="00FC1F6B" w:rsidRPr="00A40276" w:rsidRDefault="00FC1F6B" w:rsidP="00A80EAD">
            <w:pPr>
              <w:rPr>
                <w:rFonts w:ascii="Arial" w:hAnsi="Arial" w:cs="Arial"/>
                <w:b/>
                <w:bCs/>
                <w:szCs w:val="2"/>
                <w:lang w:val="es-BO"/>
              </w:rPr>
            </w:pPr>
          </w:p>
        </w:tc>
        <w:tc>
          <w:tcPr>
            <w:tcW w:w="234" w:type="dxa"/>
            <w:gridSpan w:val="2"/>
            <w:tcBorders>
              <w:bottom w:val="single" w:sz="4" w:space="0" w:color="auto"/>
            </w:tcBorders>
            <w:shd w:val="clear" w:color="auto" w:fill="auto"/>
            <w:vAlign w:val="center"/>
          </w:tcPr>
          <w:p w14:paraId="22EF5975"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534798FF"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7CC55104"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8C1F340"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039DAE34" w14:textId="77777777" w:rsidR="00FC1F6B" w:rsidRPr="00A40276" w:rsidRDefault="00FC1F6B" w:rsidP="00A80EAD">
            <w:pPr>
              <w:rPr>
                <w:rFonts w:ascii="Arial" w:hAnsi="Arial" w:cs="Arial"/>
                <w:b/>
                <w:bCs/>
                <w:szCs w:val="2"/>
                <w:lang w:val="es-BO"/>
              </w:rPr>
            </w:pPr>
          </w:p>
        </w:tc>
        <w:tc>
          <w:tcPr>
            <w:tcW w:w="241" w:type="dxa"/>
            <w:gridSpan w:val="2"/>
            <w:tcBorders>
              <w:bottom w:val="single" w:sz="4" w:space="0" w:color="auto"/>
            </w:tcBorders>
            <w:shd w:val="clear" w:color="auto" w:fill="auto"/>
            <w:vAlign w:val="center"/>
          </w:tcPr>
          <w:p w14:paraId="5330AD19" w14:textId="77777777" w:rsidR="00FC1F6B" w:rsidRPr="00A40276" w:rsidRDefault="00FC1F6B" w:rsidP="00A80EAD">
            <w:pPr>
              <w:rPr>
                <w:rFonts w:ascii="Arial" w:hAnsi="Arial" w:cs="Arial"/>
                <w:b/>
                <w:bCs/>
                <w:szCs w:val="2"/>
                <w:lang w:val="es-BO"/>
              </w:rPr>
            </w:pPr>
          </w:p>
        </w:tc>
        <w:tc>
          <w:tcPr>
            <w:tcW w:w="240" w:type="dxa"/>
            <w:tcBorders>
              <w:bottom w:val="single" w:sz="4" w:space="0" w:color="auto"/>
            </w:tcBorders>
            <w:shd w:val="clear" w:color="auto" w:fill="auto"/>
            <w:vAlign w:val="center"/>
          </w:tcPr>
          <w:p w14:paraId="0D6D785E"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BAF7149"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5499CDC4" w14:textId="77777777" w:rsidR="00FC1F6B" w:rsidRPr="00A40276" w:rsidRDefault="00FC1F6B" w:rsidP="00A80EAD">
            <w:pPr>
              <w:rPr>
                <w:rFonts w:ascii="Arial" w:hAnsi="Arial" w:cs="Arial"/>
                <w:b/>
                <w:bCs/>
                <w:szCs w:val="2"/>
                <w:lang w:val="es-BO"/>
              </w:rPr>
            </w:pPr>
          </w:p>
        </w:tc>
        <w:tc>
          <w:tcPr>
            <w:tcW w:w="234" w:type="dxa"/>
            <w:gridSpan w:val="2"/>
            <w:shd w:val="clear" w:color="auto" w:fill="auto"/>
            <w:vAlign w:val="center"/>
          </w:tcPr>
          <w:p w14:paraId="2B77C6A6"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2D0C9E1B" w14:textId="77777777" w:rsidR="00FC1F6B" w:rsidRPr="00A40276" w:rsidRDefault="00FC1F6B" w:rsidP="00A80EAD">
            <w:pPr>
              <w:rPr>
                <w:rFonts w:ascii="Arial" w:hAnsi="Arial" w:cs="Arial"/>
                <w:b/>
                <w:bCs/>
                <w:szCs w:val="2"/>
                <w:lang w:val="es-BO"/>
              </w:rPr>
            </w:pPr>
          </w:p>
        </w:tc>
        <w:tc>
          <w:tcPr>
            <w:tcW w:w="237" w:type="dxa"/>
            <w:shd w:val="clear" w:color="auto" w:fill="auto"/>
            <w:vAlign w:val="center"/>
          </w:tcPr>
          <w:p w14:paraId="581A3671"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00A77594" w14:textId="77777777"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14:paraId="33567127"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63FBC77" w14:textId="77777777" w:rsidR="00FC1F6B" w:rsidRPr="00A40276" w:rsidRDefault="00FC1F6B" w:rsidP="00A80EAD">
            <w:pPr>
              <w:rPr>
                <w:rFonts w:ascii="Arial" w:hAnsi="Arial" w:cs="Arial"/>
                <w:b/>
                <w:bCs/>
                <w:szCs w:val="2"/>
                <w:lang w:val="es-BO"/>
              </w:rPr>
            </w:pPr>
          </w:p>
        </w:tc>
      </w:tr>
      <w:tr w:rsidR="00A40276" w:rsidRPr="00A40276" w14:paraId="64E8DE92" w14:textId="77777777" w:rsidTr="00A80EAD">
        <w:trPr>
          <w:trHeight w:val="79"/>
        </w:trPr>
        <w:tc>
          <w:tcPr>
            <w:tcW w:w="237" w:type="dxa"/>
            <w:tcBorders>
              <w:top w:val="nil"/>
              <w:left w:val="single" w:sz="12" w:space="0" w:color="auto"/>
              <w:bottom w:val="nil"/>
            </w:tcBorders>
            <w:shd w:val="clear" w:color="auto" w:fill="auto"/>
            <w:vAlign w:val="center"/>
          </w:tcPr>
          <w:p w14:paraId="46C32B4F"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8615DF6"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5E89DF" w14:textId="77777777" w:rsidR="00FC1F6B" w:rsidRPr="00A40276" w:rsidRDefault="00FC1F6B" w:rsidP="00A80EAD">
            <w:pPr>
              <w:rPr>
                <w:rFonts w:ascii="Arial" w:hAnsi="Arial" w:cs="Arial"/>
                <w:b/>
                <w:bCs/>
                <w:szCs w:val="2"/>
                <w:lang w:val="es-BO"/>
              </w:rPr>
            </w:pPr>
          </w:p>
        </w:tc>
        <w:tc>
          <w:tcPr>
            <w:tcW w:w="234" w:type="dxa"/>
            <w:gridSpan w:val="2"/>
            <w:tcBorders>
              <w:left w:val="single" w:sz="4" w:space="0" w:color="auto"/>
            </w:tcBorders>
            <w:shd w:val="clear" w:color="auto" w:fill="auto"/>
            <w:vAlign w:val="center"/>
          </w:tcPr>
          <w:p w14:paraId="77DC123D"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50B4B362" w14:textId="77777777" w:rsidR="00FC1F6B" w:rsidRPr="00A40276" w:rsidRDefault="00FC1F6B" w:rsidP="00A80EAD">
            <w:pPr>
              <w:rPr>
                <w:rFonts w:ascii="Arial" w:hAnsi="Arial" w:cs="Arial"/>
                <w:b/>
                <w:bCs/>
                <w:szCs w:val="2"/>
                <w:lang w:val="es-BO"/>
              </w:rPr>
            </w:pPr>
          </w:p>
        </w:tc>
        <w:tc>
          <w:tcPr>
            <w:tcW w:w="237" w:type="dxa"/>
            <w:shd w:val="clear" w:color="auto" w:fill="auto"/>
            <w:vAlign w:val="center"/>
          </w:tcPr>
          <w:p w14:paraId="3F528EF1"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5D42934F" w14:textId="77777777"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14:paraId="5E1A1CC8"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2ACF11C1" w14:textId="77777777" w:rsidR="00FC1F6B" w:rsidRPr="00A40276" w:rsidRDefault="00FC1F6B" w:rsidP="00A80EAD">
            <w:pPr>
              <w:rPr>
                <w:rFonts w:ascii="Arial" w:hAnsi="Arial" w:cs="Arial"/>
                <w:b/>
                <w:bCs/>
                <w:szCs w:val="2"/>
                <w:lang w:val="es-BO"/>
              </w:rPr>
            </w:pPr>
          </w:p>
        </w:tc>
      </w:tr>
      <w:tr w:rsidR="00A40276" w:rsidRPr="00A40276" w14:paraId="69B80A4B" w14:textId="77777777" w:rsidTr="00A80EAD">
        <w:trPr>
          <w:trHeight w:val="79"/>
        </w:trPr>
        <w:tc>
          <w:tcPr>
            <w:tcW w:w="237" w:type="dxa"/>
            <w:tcBorders>
              <w:top w:val="nil"/>
              <w:left w:val="single" w:sz="12" w:space="0" w:color="auto"/>
              <w:bottom w:val="nil"/>
            </w:tcBorders>
            <w:shd w:val="clear" w:color="auto" w:fill="auto"/>
            <w:vAlign w:val="center"/>
          </w:tcPr>
          <w:p w14:paraId="54AF6F7D"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954F030"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A8F6336"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69DDFF88"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04A0FA6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EB3B7E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FA4163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4F59713"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2CB16BE0"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D843E27"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45512679"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553DD4A9" w14:textId="77777777" w:rsidR="00FC1F6B" w:rsidRPr="00A40276" w:rsidRDefault="00FC1F6B" w:rsidP="00A80EAD">
            <w:pPr>
              <w:rPr>
                <w:rFonts w:ascii="Arial" w:hAnsi="Arial" w:cs="Arial"/>
                <w:b/>
                <w:bCs/>
                <w:szCs w:val="2"/>
                <w:lang w:val="es-BO"/>
              </w:rPr>
            </w:pPr>
          </w:p>
        </w:tc>
        <w:tc>
          <w:tcPr>
            <w:tcW w:w="236" w:type="dxa"/>
            <w:tcBorders>
              <w:bottom w:val="nil"/>
            </w:tcBorders>
            <w:shd w:val="clear" w:color="auto" w:fill="auto"/>
            <w:vAlign w:val="center"/>
          </w:tcPr>
          <w:p w14:paraId="40143607"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62699431"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0766F9FD"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14911EC1"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1E557C4D"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508E5390"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7F28A0FD"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4B4F668" w14:textId="77777777" w:rsidR="00FC1F6B" w:rsidRPr="00A40276" w:rsidRDefault="00FC1F6B" w:rsidP="00A80EAD">
            <w:pPr>
              <w:rPr>
                <w:rFonts w:ascii="Arial" w:hAnsi="Arial" w:cs="Arial"/>
                <w:b/>
                <w:bCs/>
                <w:szCs w:val="2"/>
                <w:lang w:val="es-BO"/>
              </w:rPr>
            </w:pPr>
          </w:p>
        </w:tc>
        <w:tc>
          <w:tcPr>
            <w:tcW w:w="236" w:type="dxa"/>
            <w:gridSpan w:val="2"/>
            <w:tcBorders>
              <w:bottom w:val="nil"/>
            </w:tcBorders>
            <w:shd w:val="clear" w:color="auto" w:fill="auto"/>
            <w:vAlign w:val="center"/>
          </w:tcPr>
          <w:p w14:paraId="3D5DCE38" w14:textId="77777777"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52BD1D66"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3C1DB0D7"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A15F954"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180AE176" w14:textId="77777777" w:rsidR="00FC1F6B" w:rsidRPr="00A40276" w:rsidRDefault="00FC1F6B" w:rsidP="00A80EAD">
            <w:pPr>
              <w:rPr>
                <w:rFonts w:ascii="Arial" w:hAnsi="Arial" w:cs="Arial"/>
                <w:b/>
                <w:bCs/>
                <w:szCs w:val="2"/>
                <w:lang w:val="es-BO"/>
              </w:rPr>
            </w:pPr>
          </w:p>
        </w:tc>
        <w:tc>
          <w:tcPr>
            <w:tcW w:w="234" w:type="dxa"/>
            <w:gridSpan w:val="2"/>
            <w:tcBorders>
              <w:bottom w:val="nil"/>
            </w:tcBorders>
            <w:shd w:val="clear" w:color="auto" w:fill="auto"/>
            <w:vAlign w:val="center"/>
          </w:tcPr>
          <w:p w14:paraId="74782C74"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414E4E02"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741383E8"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2BB84BAD"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83BF101" w14:textId="77777777" w:rsidR="00FC1F6B" w:rsidRPr="00A40276" w:rsidRDefault="00FC1F6B" w:rsidP="00A80EAD">
            <w:pPr>
              <w:rPr>
                <w:rFonts w:ascii="Arial" w:hAnsi="Arial" w:cs="Arial"/>
                <w:b/>
                <w:bCs/>
                <w:szCs w:val="2"/>
                <w:lang w:val="es-BO"/>
              </w:rPr>
            </w:pPr>
          </w:p>
        </w:tc>
        <w:tc>
          <w:tcPr>
            <w:tcW w:w="241" w:type="dxa"/>
            <w:gridSpan w:val="2"/>
            <w:tcBorders>
              <w:bottom w:val="nil"/>
            </w:tcBorders>
            <w:shd w:val="clear" w:color="auto" w:fill="auto"/>
            <w:vAlign w:val="center"/>
          </w:tcPr>
          <w:p w14:paraId="0E99A64E" w14:textId="77777777" w:rsidR="00FC1F6B" w:rsidRPr="00A40276" w:rsidRDefault="00FC1F6B" w:rsidP="00A80EAD">
            <w:pPr>
              <w:rPr>
                <w:rFonts w:ascii="Arial" w:hAnsi="Arial" w:cs="Arial"/>
                <w:b/>
                <w:bCs/>
                <w:szCs w:val="2"/>
                <w:lang w:val="es-BO"/>
              </w:rPr>
            </w:pPr>
          </w:p>
        </w:tc>
        <w:tc>
          <w:tcPr>
            <w:tcW w:w="240" w:type="dxa"/>
            <w:tcBorders>
              <w:bottom w:val="nil"/>
            </w:tcBorders>
            <w:shd w:val="clear" w:color="auto" w:fill="auto"/>
            <w:vAlign w:val="center"/>
          </w:tcPr>
          <w:p w14:paraId="378DCA3D"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5946013"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3836918B" w14:textId="77777777" w:rsidR="00FC1F6B" w:rsidRPr="00A40276" w:rsidRDefault="00FC1F6B" w:rsidP="00A80EAD">
            <w:pPr>
              <w:rPr>
                <w:rFonts w:ascii="Arial" w:hAnsi="Arial" w:cs="Arial"/>
                <w:b/>
                <w:bCs/>
                <w:szCs w:val="2"/>
                <w:lang w:val="es-BO"/>
              </w:rPr>
            </w:pPr>
          </w:p>
        </w:tc>
        <w:tc>
          <w:tcPr>
            <w:tcW w:w="234" w:type="dxa"/>
            <w:gridSpan w:val="2"/>
            <w:tcBorders>
              <w:bottom w:val="nil"/>
            </w:tcBorders>
            <w:shd w:val="clear" w:color="auto" w:fill="auto"/>
            <w:vAlign w:val="center"/>
          </w:tcPr>
          <w:p w14:paraId="207A56C4"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105F6BCE"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37B78611"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169F17EA" w14:textId="77777777"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70652866"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3CBBA53" w14:textId="77777777" w:rsidR="00FC1F6B" w:rsidRPr="00A40276" w:rsidRDefault="00FC1F6B" w:rsidP="00A80EAD">
            <w:pPr>
              <w:rPr>
                <w:rFonts w:ascii="Arial" w:hAnsi="Arial" w:cs="Arial"/>
                <w:b/>
                <w:bCs/>
                <w:szCs w:val="2"/>
                <w:lang w:val="es-BO"/>
              </w:rPr>
            </w:pPr>
          </w:p>
        </w:tc>
      </w:tr>
      <w:tr w:rsidR="00A40276" w:rsidRPr="00A40276" w14:paraId="631B4D9A" w14:textId="77777777" w:rsidTr="00A80EAD">
        <w:trPr>
          <w:trHeight w:val="567"/>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546FE119" w14:textId="77777777" w:rsidR="00FC1F6B" w:rsidRPr="00A40276" w:rsidRDefault="00FC1F6B" w:rsidP="000D4BFC">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6"/>
                <w:szCs w:val="16"/>
                <w:lang w:val="es-BO" w:eastAsia="es-ES"/>
              </w:rPr>
              <w:t>INFORMACIÓN DEL REPRESENTANTE LEGAL DE LA ASOCIACIÓN ACCIDENTAL</w:t>
            </w:r>
          </w:p>
        </w:tc>
      </w:tr>
      <w:tr w:rsidR="00A40276" w:rsidRPr="00A40276" w14:paraId="5120037C" w14:textId="77777777" w:rsidTr="00A80EAD">
        <w:trPr>
          <w:trHeight w:val="114"/>
        </w:trPr>
        <w:tc>
          <w:tcPr>
            <w:tcW w:w="237" w:type="dxa"/>
            <w:tcBorders>
              <w:top w:val="nil"/>
              <w:left w:val="single" w:sz="12" w:space="0" w:color="auto"/>
              <w:bottom w:val="nil"/>
            </w:tcBorders>
            <w:shd w:val="clear" w:color="auto" w:fill="auto"/>
            <w:noWrap/>
            <w:vAlign w:val="center"/>
            <w:hideMark/>
          </w:tcPr>
          <w:p w14:paraId="297CFEC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B46554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44382B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CFA0668"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ED4CDE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4EADB3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0E8F32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3C5B42E"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29E105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4E5CC5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EDC433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30BCEF5"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470F3A3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E380B3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7133DA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3044F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ED2C51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6E106D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1CF173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0BAF8B8" w14:textId="77777777"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3FE46CD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3930E85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44F640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4BDEA8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4DB833A"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044632C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4167C3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DA8433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B276AC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23806F2" w14:textId="77777777"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2A6F43AA" w14:textId="77777777"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09838AC2"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66ED83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569A879"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3170F26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51098C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C22D69"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C54FF8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3DC4EA3"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5C1A691" w14:textId="77777777" w:rsidR="00FC1F6B" w:rsidRPr="00A40276" w:rsidRDefault="00FC1F6B" w:rsidP="00A80EAD">
            <w:pPr>
              <w:rPr>
                <w:rFonts w:ascii="Arial" w:hAnsi="Arial" w:cs="Arial"/>
                <w:b/>
                <w:bCs/>
                <w:lang w:val="es-BO"/>
              </w:rPr>
            </w:pPr>
          </w:p>
        </w:tc>
      </w:tr>
      <w:tr w:rsidR="00A40276" w:rsidRPr="00A40276" w14:paraId="5DA1C04F" w14:textId="77777777" w:rsidTr="00A80EAD">
        <w:trPr>
          <w:trHeight w:val="114"/>
        </w:trPr>
        <w:tc>
          <w:tcPr>
            <w:tcW w:w="237" w:type="dxa"/>
            <w:tcBorders>
              <w:top w:val="nil"/>
              <w:left w:val="single" w:sz="12" w:space="0" w:color="auto"/>
              <w:bottom w:val="nil"/>
            </w:tcBorders>
            <w:shd w:val="clear" w:color="auto" w:fill="auto"/>
            <w:noWrap/>
            <w:vAlign w:val="center"/>
          </w:tcPr>
          <w:p w14:paraId="54327AB8" w14:textId="77777777" w:rsidR="00FC1F6B" w:rsidRPr="00A40276" w:rsidRDefault="00FC1F6B" w:rsidP="00A80EAD">
            <w:pPr>
              <w:rPr>
                <w:rFonts w:ascii="Arial" w:hAnsi="Arial" w:cs="Arial"/>
                <w:b/>
                <w:bCs/>
                <w:lang w:val="es-BO"/>
              </w:rPr>
            </w:pPr>
          </w:p>
        </w:tc>
        <w:tc>
          <w:tcPr>
            <w:tcW w:w="1894" w:type="dxa"/>
            <w:gridSpan w:val="11"/>
            <w:vMerge w:val="restart"/>
            <w:tcBorders>
              <w:top w:val="nil"/>
            </w:tcBorders>
            <w:shd w:val="clear" w:color="auto" w:fill="auto"/>
            <w:vAlign w:val="center"/>
          </w:tcPr>
          <w:p w14:paraId="2F9ADA68" w14:textId="77777777" w:rsidR="00FC1F6B" w:rsidRPr="00A40276" w:rsidRDefault="00FC1F6B" w:rsidP="00A80EAD">
            <w:pPr>
              <w:jc w:val="right"/>
              <w:rPr>
                <w:rFonts w:ascii="Arial" w:hAnsi="Arial" w:cs="Arial"/>
                <w:b/>
                <w:bCs/>
                <w:lang w:val="es-BO"/>
              </w:rPr>
            </w:pPr>
            <w:r w:rsidRPr="00A40276">
              <w:rPr>
                <w:rFonts w:ascii="Arial" w:hAnsi="Arial" w:cs="Arial"/>
                <w:bCs/>
                <w:szCs w:val="2"/>
                <w:lang w:val="es-BO"/>
              </w:rPr>
              <w:t>Nombre del Representante Legal</w:t>
            </w:r>
          </w:p>
        </w:tc>
        <w:tc>
          <w:tcPr>
            <w:tcW w:w="1895" w:type="dxa"/>
            <w:gridSpan w:val="9"/>
            <w:tcBorders>
              <w:top w:val="nil"/>
              <w:bottom w:val="single" w:sz="4" w:space="0" w:color="auto"/>
            </w:tcBorders>
            <w:shd w:val="clear" w:color="auto" w:fill="auto"/>
            <w:vAlign w:val="center"/>
          </w:tcPr>
          <w:p w14:paraId="62B9A165"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Paterno</w:t>
            </w:r>
          </w:p>
        </w:tc>
        <w:tc>
          <w:tcPr>
            <w:tcW w:w="237" w:type="dxa"/>
            <w:tcBorders>
              <w:top w:val="nil"/>
              <w:bottom w:val="nil"/>
            </w:tcBorders>
            <w:shd w:val="clear" w:color="auto" w:fill="auto"/>
            <w:vAlign w:val="center"/>
          </w:tcPr>
          <w:p w14:paraId="067182D3" w14:textId="77777777" w:rsidR="00FC1F6B" w:rsidRPr="00A40276" w:rsidRDefault="00FC1F6B" w:rsidP="00A80EAD">
            <w:pPr>
              <w:rPr>
                <w:rFonts w:ascii="Arial" w:hAnsi="Arial" w:cs="Arial"/>
                <w:b/>
                <w:bCs/>
                <w:lang w:val="es-BO"/>
              </w:rPr>
            </w:pPr>
          </w:p>
        </w:tc>
        <w:tc>
          <w:tcPr>
            <w:tcW w:w="1890" w:type="dxa"/>
            <w:gridSpan w:val="14"/>
            <w:tcBorders>
              <w:top w:val="nil"/>
              <w:bottom w:val="single" w:sz="4" w:space="0" w:color="auto"/>
            </w:tcBorders>
            <w:shd w:val="clear" w:color="auto" w:fill="auto"/>
            <w:vAlign w:val="center"/>
          </w:tcPr>
          <w:p w14:paraId="4BB4980B"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Materno</w:t>
            </w:r>
          </w:p>
        </w:tc>
        <w:tc>
          <w:tcPr>
            <w:tcW w:w="237" w:type="dxa"/>
            <w:tcBorders>
              <w:top w:val="nil"/>
              <w:bottom w:val="nil"/>
            </w:tcBorders>
            <w:shd w:val="clear" w:color="auto" w:fill="auto"/>
            <w:vAlign w:val="center"/>
          </w:tcPr>
          <w:p w14:paraId="6A39AB18" w14:textId="77777777" w:rsidR="00FC1F6B" w:rsidRPr="00A40276" w:rsidRDefault="00FC1F6B" w:rsidP="00A80EAD">
            <w:pPr>
              <w:rPr>
                <w:rFonts w:ascii="Arial" w:hAnsi="Arial" w:cs="Arial"/>
                <w:b/>
                <w:bCs/>
                <w:lang w:val="es-BO"/>
              </w:rPr>
            </w:pPr>
          </w:p>
        </w:tc>
        <w:tc>
          <w:tcPr>
            <w:tcW w:w="2846" w:type="dxa"/>
            <w:gridSpan w:val="21"/>
            <w:tcBorders>
              <w:top w:val="nil"/>
              <w:bottom w:val="single" w:sz="4" w:space="0" w:color="auto"/>
            </w:tcBorders>
            <w:shd w:val="clear" w:color="auto" w:fill="auto"/>
            <w:vAlign w:val="center"/>
          </w:tcPr>
          <w:p w14:paraId="4165B466"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Nombres</w:t>
            </w:r>
          </w:p>
        </w:tc>
        <w:tc>
          <w:tcPr>
            <w:tcW w:w="242" w:type="dxa"/>
            <w:gridSpan w:val="2"/>
            <w:tcBorders>
              <w:top w:val="nil"/>
              <w:bottom w:val="nil"/>
              <w:right w:val="single" w:sz="12" w:space="0" w:color="auto"/>
            </w:tcBorders>
            <w:shd w:val="clear" w:color="auto" w:fill="auto"/>
            <w:vAlign w:val="center"/>
          </w:tcPr>
          <w:p w14:paraId="75C6907B" w14:textId="77777777" w:rsidR="00FC1F6B" w:rsidRPr="00A40276" w:rsidRDefault="00FC1F6B" w:rsidP="00A80EAD">
            <w:pPr>
              <w:rPr>
                <w:rFonts w:ascii="Arial" w:hAnsi="Arial" w:cs="Arial"/>
                <w:b/>
                <w:bCs/>
                <w:lang w:val="es-BO"/>
              </w:rPr>
            </w:pPr>
          </w:p>
        </w:tc>
      </w:tr>
      <w:tr w:rsidR="00A40276" w:rsidRPr="00A40276" w14:paraId="327D2A04" w14:textId="77777777" w:rsidTr="00A80EAD">
        <w:trPr>
          <w:trHeight w:val="114"/>
        </w:trPr>
        <w:tc>
          <w:tcPr>
            <w:tcW w:w="237" w:type="dxa"/>
            <w:tcBorders>
              <w:top w:val="nil"/>
              <w:left w:val="single" w:sz="12" w:space="0" w:color="auto"/>
              <w:bottom w:val="nil"/>
            </w:tcBorders>
            <w:shd w:val="clear" w:color="auto" w:fill="auto"/>
            <w:noWrap/>
            <w:vAlign w:val="center"/>
          </w:tcPr>
          <w:p w14:paraId="215B79D5" w14:textId="77777777" w:rsidR="00FC1F6B" w:rsidRPr="00A40276" w:rsidRDefault="00FC1F6B" w:rsidP="00A80EAD">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4D5D9FC5" w14:textId="77777777" w:rsidR="00FC1F6B" w:rsidRPr="00A40276" w:rsidRDefault="00FC1F6B" w:rsidP="00A80EAD">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C715AC"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3F971770" w14:textId="77777777" w:rsidR="00FC1F6B" w:rsidRPr="00A40276" w:rsidRDefault="00FC1F6B" w:rsidP="00A80EAD">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6B071F"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7EFCE528" w14:textId="77777777" w:rsidR="00FC1F6B" w:rsidRPr="00A40276" w:rsidRDefault="00FC1F6B" w:rsidP="00A80EAD">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38E0" w14:textId="77777777" w:rsidR="00FC1F6B" w:rsidRPr="00A40276" w:rsidRDefault="00FC1F6B" w:rsidP="00A80EAD">
            <w:pPr>
              <w:rPr>
                <w:rFonts w:ascii="Arial" w:hAnsi="Arial" w:cs="Arial"/>
                <w:b/>
                <w:bCs/>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08C2C145" w14:textId="77777777" w:rsidR="00FC1F6B" w:rsidRPr="00A40276" w:rsidRDefault="00FC1F6B" w:rsidP="00A80EAD">
            <w:pPr>
              <w:rPr>
                <w:rFonts w:ascii="Arial" w:hAnsi="Arial" w:cs="Arial"/>
                <w:b/>
                <w:bCs/>
                <w:lang w:val="es-BO"/>
              </w:rPr>
            </w:pPr>
          </w:p>
        </w:tc>
      </w:tr>
      <w:tr w:rsidR="00A40276" w:rsidRPr="00A40276" w14:paraId="29451B80" w14:textId="77777777" w:rsidTr="00A80EAD">
        <w:trPr>
          <w:trHeight w:val="114"/>
        </w:trPr>
        <w:tc>
          <w:tcPr>
            <w:tcW w:w="237" w:type="dxa"/>
            <w:tcBorders>
              <w:top w:val="nil"/>
              <w:left w:val="single" w:sz="12" w:space="0" w:color="auto"/>
              <w:bottom w:val="nil"/>
            </w:tcBorders>
            <w:shd w:val="clear" w:color="auto" w:fill="auto"/>
            <w:noWrap/>
            <w:vAlign w:val="center"/>
          </w:tcPr>
          <w:p w14:paraId="06C1ACE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F12DE6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1EAF002"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D06475B"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04EC449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71099E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2ED9B4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06A8A40"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246671C"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1EE56F2"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F8A429E"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62A682D" w14:textId="77777777" w:rsidR="00FC1F6B" w:rsidRPr="00A40276" w:rsidRDefault="00FC1F6B" w:rsidP="00A80EAD">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73EB4E17"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51FB258"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C099E1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802436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9DF991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2019BD8" w14:textId="77777777" w:rsidR="00FC1F6B" w:rsidRPr="00A40276" w:rsidRDefault="00FC1F6B" w:rsidP="00A80EAD">
            <w:pPr>
              <w:rPr>
                <w:rFonts w:ascii="Arial" w:hAnsi="Arial" w:cs="Arial"/>
                <w:b/>
                <w:bCs/>
                <w:lang w:val="es-BO"/>
              </w:rPr>
            </w:pPr>
          </w:p>
        </w:tc>
        <w:tc>
          <w:tcPr>
            <w:tcW w:w="237" w:type="dxa"/>
            <w:tcBorders>
              <w:top w:val="single" w:sz="4" w:space="0" w:color="auto"/>
              <w:bottom w:val="nil"/>
            </w:tcBorders>
            <w:shd w:val="clear" w:color="auto" w:fill="auto"/>
            <w:vAlign w:val="center"/>
          </w:tcPr>
          <w:p w14:paraId="62C46AD5"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24436484" w14:textId="77777777" w:rsidR="00FC1F6B" w:rsidRPr="00A40276"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4873EE73"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228F8B1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7D7DEF9"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F91ECB2"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C32346C"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7D11B8D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BED3DB7" w14:textId="77777777" w:rsidR="00FC1F6B" w:rsidRPr="00A40276" w:rsidRDefault="00FC1F6B" w:rsidP="00A80EAD">
            <w:pPr>
              <w:rPr>
                <w:rFonts w:ascii="Arial" w:hAnsi="Arial" w:cs="Arial"/>
                <w:b/>
                <w:bCs/>
                <w:lang w:val="es-BO"/>
              </w:rPr>
            </w:pPr>
          </w:p>
        </w:tc>
        <w:tc>
          <w:tcPr>
            <w:tcW w:w="237" w:type="dxa"/>
            <w:tcBorders>
              <w:top w:val="single" w:sz="4" w:space="0" w:color="auto"/>
              <w:bottom w:val="nil"/>
            </w:tcBorders>
            <w:shd w:val="clear" w:color="auto" w:fill="auto"/>
            <w:vAlign w:val="center"/>
          </w:tcPr>
          <w:p w14:paraId="47656A13"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18A3378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89589E9" w14:textId="77777777" w:rsidR="00FC1F6B" w:rsidRPr="00A40276"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2BD88A02" w14:textId="77777777" w:rsidR="00FC1F6B" w:rsidRPr="00A40276" w:rsidRDefault="00FC1F6B" w:rsidP="00A80EAD">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2D334AD1"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3C9F078"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51AFC72"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4753548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2DE212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EAA766F"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C8E7309"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nil"/>
            </w:tcBorders>
            <w:shd w:val="clear" w:color="auto" w:fill="auto"/>
            <w:vAlign w:val="center"/>
          </w:tcPr>
          <w:p w14:paraId="2FE02412"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4D48D7F" w14:textId="77777777" w:rsidR="00FC1F6B" w:rsidRPr="00A40276" w:rsidRDefault="00FC1F6B" w:rsidP="00A80EAD">
            <w:pPr>
              <w:rPr>
                <w:rFonts w:ascii="Arial" w:hAnsi="Arial" w:cs="Arial"/>
                <w:b/>
                <w:bCs/>
                <w:lang w:val="es-BO"/>
              </w:rPr>
            </w:pPr>
          </w:p>
        </w:tc>
      </w:tr>
      <w:tr w:rsidR="00A40276" w:rsidRPr="00A40276" w14:paraId="30F807E9" w14:textId="77777777" w:rsidTr="00A80EAD">
        <w:trPr>
          <w:trHeight w:val="114"/>
        </w:trPr>
        <w:tc>
          <w:tcPr>
            <w:tcW w:w="2131" w:type="dxa"/>
            <w:gridSpan w:val="12"/>
            <w:tcBorders>
              <w:top w:val="nil"/>
              <w:left w:val="single" w:sz="12" w:space="0" w:color="auto"/>
              <w:bottom w:val="nil"/>
              <w:right w:val="single" w:sz="4" w:space="0" w:color="auto"/>
            </w:tcBorders>
            <w:shd w:val="clear" w:color="auto" w:fill="auto"/>
            <w:noWrap/>
            <w:vAlign w:val="center"/>
          </w:tcPr>
          <w:p w14:paraId="5B3CD996"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743266"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2CBE43E7" w14:textId="77777777" w:rsidR="00FC1F6B" w:rsidRPr="00A40276" w:rsidRDefault="00FC1F6B" w:rsidP="00A80EAD">
            <w:pPr>
              <w:rPr>
                <w:rFonts w:ascii="Arial" w:hAnsi="Arial" w:cs="Arial"/>
                <w:b/>
                <w:bCs/>
                <w:lang w:val="es-BO"/>
              </w:rPr>
            </w:pPr>
          </w:p>
        </w:tc>
        <w:tc>
          <w:tcPr>
            <w:tcW w:w="948" w:type="dxa"/>
            <w:gridSpan w:val="5"/>
            <w:tcBorders>
              <w:top w:val="nil"/>
              <w:bottom w:val="nil"/>
              <w:right w:val="single" w:sz="4" w:space="0" w:color="auto"/>
            </w:tcBorders>
            <w:shd w:val="clear" w:color="auto" w:fill="auto"/>
            <w:vAlign w:val="center"/>
          </w:tcPr>
          <w:p w14:paraId="1A3FCE63" w14:textId="77777777" w:rsidR="00FC1F6B" w:rsidRPr="00A40276" w:rsidRDefault="00FC1F6B" w:rsidP="00A80EAD">
            <w:pPr>
              <w:jc w:val="right"/>
              <w:rPr>
                <w:rFonts w:ascii="Arial" w:hAnsi="Arial" w:cs="Arial"/>
                <w:bCs/>
                <w:lang w:val="es-BO"/>
              </w:rPr>
            </w:pPr>
            <w:r w:rsidRPr="00A40276">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DD5ACC"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72F10BBD" w14:textId="77777777" w:rsidR="00FC1F6B" w:rsidRPr="00A40276" w:rsidRDefault="00FC1F6B" w:rsidP="00A80EAD">
            <w:pPr>
              <w:rPr>
                <w:rFonts w:ascii="Arial" w:hAnsi="Arial" w:cs="Arial"/>
                <w:b/>
                <w:bCs/>
                <w:lang w:val="es-BO"/>
              </w:rPr>
            </w:pPr>
          </w:p>
        </w:tc>
        <w:tc>
          <w:tcPr>
            <w:tcW w:w="711" w:type="dxa"/>
            <w:gridSpan w:val="5"/>
            <w:tcBorders>
              <w:top w:val="nil"/>
              <w:bottom w:val="nil"/>
              <w:right w:val="single" w:sz="4" w:space="0" w:color="auto"/>
            </w:tcBorders>
            <w:shd w:val="clear" w:color="auto" w:fill="auto"/>
            <w:vAlign w:val="center"/>
          </w:tcPr>
          <w:p w14:paraId="245C4461" w14:textId="77777777" w:rsidR="00FC1F6B" w:rsidRPr="00A40276" w:rsidRDefault="00FC1F6B" w:rsidP="00A80EAD">
            <w:pPr>
              <w:rPr>
                <w:rFonts w:ascii="Arial" w:hAnsi="Arial" w:cs="Arial"/>
                <w:bCs/>
                <w:lang w:val="es-BO"/>
              </w:rPr>
            </w:pPr>
            <w:r w:rsidRPr="00A40276">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B7F451"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662467F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DB48250" w14:textId="77777777" w:rsidR="00FC1F6B" w:rsidRPr="00A40276" w:rsidRDefault="00FC1F6B" w:rsidP="00A80EAD">
            <w:pPr>
              <w:rPr>
                <w:rFonts w:ascii="Arial" w:hAnsi="Arial" w:cs="Arial"/>
                <w:b/>
                <w:bCs/>
                <w:lang w:val="es-BO"/>
              </w:rPr>
            </w:pPr>
          </w:p>
        </w:tc>
      </w:tr>
      <w:tr w:rsidR="00A40276" w:rsidRPr="00A40276" w14:paraId="093B24A1" w14:textId="77777777" w:rsidTr="00A80EAD">
        <w:trPr>
          <w:trHeight w:val="114"/>
        </w:trPr>
        <w:tc>
          <w:tcPr>
            <w:tcW w:w="237" w:type="dxa"/>
            <w:tcBorders>
              <w:top w:val="nil"/>
              <w:left w:val="single" w:sz="12" w:space="0" w:color="auto"/>
              <w:bottom w:val="nil"/>
            </w:tcBorders>
            <w:shd w:val="clear" w:color="auto" w:fill="auto"/>
            <w:noWrap/>
            <w:vAlign w:val="center"/>
          </w:tcPr>
          <w:p w14:paraId="36544F1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B6BBA5D"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ED96FC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6A21803"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37FE21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C114C4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EA7CA9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61395F6"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86CE46B"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3483C5FF"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3E4F9B68"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0F09C179" w14:textId="77777777" w:rsidR="00FC1F6B" w:rsidRPr="00A40276" w:rsidRDefault="00FC1F6B" w:rsidP="00A80EAD">
            <w:pPr>
              <w:rPr>
                <w:rFonts w:ascii="Arial" w:hAnsi="Arial" w:cs="Arial"/>
                <w:b/>
                <w:bCs/>
                <w:lang w:val="es-BO"/>
              </w:rPr>
            </w:pPr>
          </w:p>
        </w:tc>
        <w:tc>
          <w:tcPr>
            <w:tcW w:w="236" w:type="dxa"/>
            <w:tcBorders>
              <w:top w:val="nil"/>
            </w:tcBorders>
            <w:shd w:val="clear" w:color="auto" w:fill="auto"/>
            <w:vAlign w:val="center"/>
          </w:tcPr>
          <w:p w14:paraId="044FE686"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084B5290"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4CAB1469"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5A3ADF87"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1F9E20A7"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10575BA5"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02638C88"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4012EABD" w14:textId="77777777" w:rsidR="00FC1F6B" w:rsidRPr="00A40276" w:rsidRDefault="00FC1F6B" w:rsidP="00A80EAD">
            <w:pPr>
              <w:rPr>
                <w:rFonts w:ascii="Arial" w:hAnsi="Arial" w:cs="Arial"/>
                <w:b/>
                <w:bCs/>
                <w:lang w:val="es-BO"/>
              </w:rPr>
            </w:pPr>
          </w:p>
        </w:tc>
        <w:tc>
          <w:tcPr>
            <w:tcW w:w="236" w:type="dxa"/>
            <w:gridSpan w:val="2"/>
            <w:tcBorders>
              <w:top w:val="nil"/>
            </w:tcBorders>
            <w:shd w:val="clear" w:color="auto" w:fill="auto"/>
            <w:vAlign w:val="center"/>
          </w:tcPr>
          <w:p w14:paraId="30C42A62" w14:textId="77777777" w:rsidR="00FC1F6B" w:rsidRPr="00A40276" w:rsidRDefault="00FC1F6B" w:rsidP="00A80EAD">
            <w:pPr>
              <w:rPr>
                <w:rFonts w:ascii="Arial" w:hAnsi="Arial" w:cs="Arial"/>
                <w:b/>
                <w:bCs/>
                <w:lang w:val="es-BO"/>
              </w:rPr>
            </w:pPr>
          </w:p>
        </w:tc>
        <w:tc>
          <w:tcPr>
            <w:tcW w:w="235" w:type="dxa"/>
            <w:gridSpan w:val="2"/>
            <w:tcBorders>
              <w:top w:val="nil"/>
            </w:tcBorders>
            <w:shd w:val="clear" w:color="auto" w:fill="auto"/>
            <w:vAlign w:val="center"/>
          </w:tcPr>
          <w:p w14:paraId="709AB449"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7A0347AE"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6AE1E574"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772C8E18" w14:textId="77777777" w:rsidR="00FC1F6B" w:rsidRPr="00A40276" w:rsidRDefault="00FC1F6B" w:rsidP="00A80EAD">
            <w:pPr>
              <w:rPr>
                <w:rFonts w:ascii="Arial" w:hAnsi="Arial" w:cs="Arial"/>
                <w:b/>
                <w:bCs/>
                <w:lang w:val="es-BO"/>
              </w:rPr>
            </w:pPr>
          </w:p>
        </w:tc>
        <w:tc>
          <w:tcPr>
            <w:tcW w:w="234" w:type="dxa"/>
            <w:gridSpan w:val="2"/>
            <w:tcBorders>
              <w:top w:val="nil"/>
            </w:tcBorders>
            <w:shd w:val="clear" w:color="auto" w:fill="auto"/>
            <w:vAlign w:val="center"/>
          </w:tcPr>
          <w:p w14:paraId="035431C6"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50062091"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161C37E4"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5398EECF"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D0E51E5" w14:textId="77777777" w:rsidR="00FC1F6B" w:rsidRPr="00A40276" w:rsidRDefault="00FC1F6B" w:rsidP="00A80EAD">
            <w:pPr>
              <w:rPr>
                <w:rFonts w:ascii="Arial" w:hAnsi="Arial" w:cs="Arial"/>
                <w:b/>
                <w:bCs/>
                <w:lang w:val="es-BO"/>
              </w:rPr>
            </w:pPr>
          </w:p>
        </w:tc>
        <w:tc>
          <w:tcPr>
            <w:tcW w:w="241" w:type="dxa"/>
            <w:gridSpan w:val="2"/>
            <w:tcBorders>
              <w:top w:val="nil"/>
            </w:tcBorders>
            <w:shd w:val="clear" w:color="auto" w:fill="auto"/>
            <w:vAlign w:val="center"/>
          </w:tcPr>
          <w:p w14:paraId="196877BD" w14:textId="77777777" w:rsidR="00FC1F6B" w:rsidRPr="00A40276" w:rsidRDefault="00FC1F6B" w:rsidP="00A80EAD">
            <w:pPr>
              <w:rPr>
                <w:rFonts w:ascii="Arial" w:hAnsi="Arial" w:cs="Arial"/>
                <w:b/>
                <w:bCs/>
                <w:lang w:val="es-BO"/>
              </w:rPr>
            </w:pPr>
          </w:p>
        </w:tc>
        <w:tc>
          <w:tcPr>
            <w:tcW w:w="240" w:type="dxa"/>
            <w:tcBorders>
              <w:top w:val="nil"/>
            </w:tcBorders>
            <w:shd w:val="clear" w:color="auto" w:fill="auto"/>
            <w:vAlign w:val="center"/>
          </w:tcPr>
          <w:p w14:paraId="57C65451"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6E9D8C47"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D1B6C5E" w14:textId="77777777" w:rsidR="00FC1F6B" w:rsidRPr="00A40276" w:rsidRDefault="00FC1F6B" w:rsidP="00A80EAD">
            <w:pPr>
              <w:rPr>
                <w:rFonts w:ascii="Arial" w:hAnsi="Arial" w:cs="Arial"/>
                <w:b/>
                <w:bCs/>
                <w:lang w:val="es-BO"/>
              </w:rPr>
            </w:pPr>
          </w:p>
        </w:tc>
        <w:tc>
          <w:tcPr>
            <w:tcW w:w="234" w:type="dxa"/>
            <w:gridSpan w:val="2"/>
            <w:tcBorders>
              <w:top w:val="nil"/>
            </w:tcBorders>
            <w:shd w:val="clear" w:color="auto" w:fill="auto"/>
            <w:vAlign w:val="center"/>
          </w:tcPr>
          <w:p w14:paraId="10190D45"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C1ECF9B"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350F4859"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6574C69"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E1B15F5"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0265295" w14:textId="77777777" w:rsidR="00FC1F6B" w:rsidRPr="00A40276" w:rsidRDefault="00FC1F6B" w:rsidP="00A80EAD">
            <w:pPr>
              <w:rPr>
                <w:rFonts w:ascii="Arial" w:hAnsi="Arial" w:cs="Arial"/>
                <w:b/>
                <w:bCs/>
                <w:lang w:val="es-BO"/>
              </w:rPr>
            </w:pPr>
          </w:p>
        </w:tc>
      </w:tr>
      <w:tr w:rsidR="00A40276" w:rsidRPr="00A40276" w14:paraId="09DA6BB2" w14:textId="77777777" w:rsidTr="00A80EAD">
        <w:trPr>
          <w:trHeight w:val="114"/>
        </w:trPr>
        <w:tc>
          <w:tcPr>
            <w:tcW w:w="237" w:type="dxa"/>
            <w:tcBorders>
              <w:top w:val="nil"/>
              <w:left w:val="single" w:sz="12" w:space="0" w:color="auto"/>
              <w:bottom w:val="nil"/>
            </w:tcBorders>
            <w:shd w:val="clear" w:color="auto" w:fill="auto"/>
            <w:noWrap/>
            <w:vAlign w:val="center"/>
          </w:tcPr>
          <w:p w14:paraId="3CF8E9C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42CBD4D" w14:textId="77777777" w:rsidR="00FC1F6B" w:rsidRPr="00A40276" w:rsidRDefault="00FC1F6B" w:rsidP="00A80EAD">
            <w:pPr>
              <w:rPr>
                <w:rFonts w:ascii="Arial" w:hAnsi="Arial" w:cs="Arial"/>
                <w:b/>
                <w:bCs/>
                <w:lang w:val="es-BO"/>
              </w:rPr>
            </w:pPr>
          </w:p>
        </w:tc>
        <w:tc>
          <w:tcPr>
            <w:tcW w:w="1657" w:type="dxa"/>
            <w:gridSpan w:val="10"/>
            <w:vMerge w:val="restart"/>
            <w:tcBorders>
              <w:top w:val="nil"/>
            </w:tcBorders>
            <w:shd w:val="clear" w:color="auto" w:fill="auto"/>
            <w:vAlign w:val="center"/>
          </w:tcPr>
          <w:p w14:paraId="3366F62F" w14:textId="77777777" w:rsidR="00FC1F6B" w:rsidRPr="00A40276" w:rsidRDefault="00FC1F6B" w:rsidP="00A80EAD">
            <w:pPr>
              <w:jc w:val="right"/>
              <w:rPr>
                <w:rFonts w:ascii="Arial" w:hAnsi="Arial" w:cs="Arial"/>
                <w:bCs/>
                <w:lang w:val="es-BO"/>
              </w:rPr>
            </w:pPr>
            <w:r w:rsidRPr="00A40276">
              <w:rPr>
                <w:rFonts w:ascii="Arial" w:hAnsi="Arial" w:cs="Arial"/>
                <w:bCs/>
                <w:lang w:val="es-BO"/>
              </w:rPr>
              <w:t>Poder del Representante Legal</w:t>
            </w:r>
          </w:p>
        </w:tc>
        <w:tc>
          <w:tcPr>
            <w:tcW w:w="1658" w:type="dxa"/>
            <w:gridSpan w:val="8"/>
            <w:vMerge w:val="restart"/>
            <w:tcBorders>
              <w:top w:val="nil"/>
            </w:tcBorders>
            <w:shd w:val="clear" w:color="auto" w:fill="auto"/>
            <w:vAlign w:val="center"/>
          </w:tcPr>
          <w:p w14:paraId="0FFF404B"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Número de Testimonio</w:t>
            </w:r>
          </w:p>
        </w:tc>
        <w:tc>
          <w:tcPr>
            <w:tcW w:w="237" w:type="dxa"/>
            <w:tcBorders>
              <w:top w:val="nil"/>
            </w:tcBorders>
            <w:shd w:val="clear" w:color="auto" w:fill="auto"/>
            <w:vAlign w:val="center"/>
          </w:tcPr>
          <w:p w14:paraId="4E524135" w14:textId="77777777" w:rsidR="00FC1F6B" w:rsidRPr="00A40276" w:rsidRDefault="00FC1F6B" w:rsidP="00A80EAD">
            <w:pPr>
              <w:rPr>
                <w:rFonts w:ascii="Arial" w:hAnsi="Arial" w:cs="Arial"/>
                <w:b/>
                <w:bCs/>
                <w:lang w:val="es-BO"/>
              </w:rPr>
            </w:pPr>
          </w:p>
        </w:tc>
        <w:tc>
          <w:tcPr>
            <w:tcW w:w="1656" w:type="dxa"/>
            <w:gridSpan w:val="11"/>
            <w:vMerge w:val="restart"/>
            <w:tcBorders>
              <w:top w:val="nil"/>
            </w:tcBorders>
            <w:shd w:val="clear" w:color="auto" w:fill="auto"/>
            <w:vAlign w:val="center"/>
          </w:tcPr>
          <w:p w14:paraId="449C5E6D"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Lugar</w:t>
            </w:r>
          </w:p>
        </w:tc>
        <w:tc>
          <w:tcPr>
            <w:tcW w:w="237" w:type="dxa"/>
            <w:gridSpan w:val="2"/>
            <w:tcBorders>
              <w:top w:val="nil"/>
            </w:tcBorders>
            <w:shd w:val="clear" w:color="auto" w:fill="auto"/>
            <w:vAlign w:val="center"/>
          </w:tcPr>
          <w:p w14:paraId="3DDF6313" w14:textId="77777777" w:rsidR="00FC1F6B" w:rsidRPr="00A40276" w:rsidRDefault="00FC1F6B" w:rsidP="00A80EAD">
            <w:pPr>
              <w:rPr>
                <w:rFonts w:ascii="Arial" w:hAnsi="Arial" w:cs="Arial"/>
                <w:b/>
                <w:bCs/>
                <w:lang w:val="es-BO"/>
              </w:rPr>
            </w:pPr>
          </w:p>
        </w:tc>
        <w:tc>
          <w:tcPr>
            <w:tcW w:w="3317" w:type="dxa"/>
            <w:gridSpan w:val="24"/>
            <w:tcBorders>
              <w:top w:val="nil"/>
            </w:tcBorders>
            <w:shd w:val="clear" w:color="auto" w:fill="auto"/>
            <w:vAlign w:val="center"/>
          </w:tcPr>
          <w:p w14:paraId="3DE8A3D3" w14:textId="77777777" w:rsidR="00FC1F6B" w:rsidRPr="00A40276" w:rsidRDefault="00FC1F6B" w:rsidP="00A80EAD">
            <w:pPr>
              <w:jc w:val="center"/>
              <w:rPr>
                <w:rFonts w:ascii="Arial" w:hAnsi="Arial" w:cs="Arial"/>
                <w:bCs/>
                <w:lang w:val="es-BO"/>
              </w:rPr>
            </w:pPr>
            <w:r w:rsidRPr="00A40276">
              <w:rPr>
                <w:rFonts w:ascii="Arial" w:hAnsi="Arial" w:cs="Arial"/>
                <w:i/>
                <w:iCs/>
                <w:sz w:val="14"/>
                <w:lang w:val="es-BO"/>
              </w:rPr>
              <w:t>Fecha de Inscripción</w:t>
            </w:r>
          </w:p>
        </w:tc>
        <w:tc>
          <w:tcPr>
            <w:tcW w:w="242" w:type="dxa"/>
            <w:gridSpan w:val="2"/>
            <w:tcBorders>
              <w:top w:val="nil"/>
              <w:bottom w:val="nil"/>
              <w:right w:val="single" w:sz="12" w:space="0" w:color="auto"/>
            </w:tcBorders>
            <w:shd w:val="clear" w:color="auto" w:fill="auto"/>
            <w:vAlign w:val="center"/>
          </w:tcPr>
          <w:p w14:paraId="20E199EA" w14:textId="77777777" w:rsidR="00FC1F6B" w:rsidRPr="00A40276" w:rsidRDefault="00FC1F6B" w:rsidP="00A80EAD">
            <w:pPr>
              <w:rPr>
                <w:rFonts w:ascii="Arial" w:hAnsi="Arial" w:cs="Arial"/>
                <w:b/>
                <w:bCs/>
                <w:lang w:val="es-BO"/>
              </w:rPr>
            </w:pPr>
          </w:p>
        </w:tc>
      </w:tr>
      <w:tr w:rsidR="00A40276" w:rsidRPr="00A40276" w14:paraId="1AA720E3" w14:textId="77777777" w:rsidTr="00A80EAD">
        <w:trPr>
          <w:trHeight w:val="114"/>
        </w:trPr>
        <w:tc>
          <w:tcPr>
            <w:tcW w:w="237" w:type="dxa"/>
            <w:tcBorders>
              <w:top w:val="nil"/>
              <w:left w:val="single" w:sz="12" w:space="0" w:color="auto"/>
              <w:bottom w:val="nil"/>
            </w:tcBorders>
            <w:shd w:val="clear" w:color="auto" w:fill="auto"/>
            <w:noWrap/>
            <w:vAlign w:val="center"/>
          </w:tcPr>
          <w:p w14:paraId="1B623C4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2AFDEAB" w14:textId="77777777" w:rsidR="00FC1F6B" w:rsidRPr="00A40276" w:rsidRDefault="00FC1F6B" w:rsidP="00A80EAD">
            <w:pPr>
              <w:rPr>
                <w:rFonts w:ascii="Arial" w:hAnsi="Arial" w:cs="Arial"/>
                <w:b/>
                <w:bCs/>
                <w:lang w:val="es-BO"/>
              </w:rPr>
            </w:pPr>
          </w:p>
        </w:tc>
        <w:tc>
          <w:tcPr>
            <w:tcW w:w="1657" w:type="dxa"/>
            <w:gridSpan w:val="10"/>
            <w:vMerge/>
            <w:shd w:val="clear" w:color="auto" w:fill="auto"/>
            <w:vAlign w:val="center"/>
          </w:tcPr>
          <w:p w14:paraId="4FFDFC4B" w14:textId="77777777" w:rsidR="00FC1F6B" w:rsidRPr="00A40276" w:rsidRDefault="00FC1F6B" w:rsidP="00A80EAD">
            <w:pPr>
              <w:rPr>
                <w:rFonts w:ascii="Arial" w:hAnsi="Arial" w:cs="Arial"/>
                <w:b/>
                <w:bCs/>
                <w:lang w:val="es-BO"/>
              </w:rPr>
            </w:pPr>
          </w:p>
        </w:tc>
        <w:tc>
          <w:tcPr>
            <w:tcW w:w="1658" w:type="dxa"/>
            <w:gridSpan w:val="8"/>
            <w:vMerge/>
            <w:tcBorders>
              <w:bottom w:val="single" w:sz="2" w:space="0" w:color="auto"/>
            </w:tcBorders>
            <w:shd w:val="clear" w:color="auto" w:fill="auto"/>
            <w:vAlign w:val="center"/>
          </w:tcPr>
          <w:p w14:paraId="5DC4AF99" w14:textId="77777777" w:rsidR="00FC1F6B" w:rsidRPr="00A40276" w:rsidRDefault="00FC1F6B" w:rsidP="00A80EAD">
            <w:pPr>
              <w:rPr>
                <w:rFonts w:ascii="Arial" w:hAnsi="Arial" w:cs="Arial"/>
                <w:b/>
                <w:bCs/>
                <w:lang w:val="es-BO"/>
              </w:rPr>
            </w:pPr>
          </w:p>
        </w:tc>
        <w:tc>
          <w:tcPr>
            <w:tcW w:w="237" w:type="dxa"/>
            <w:tcBorders>
              <w:top w:val="nil"/>
              <w:left w:val="nil"/>
            </w:tcBorders>
            <w:shd w:val="clear" w:color="auto" w:fill="auto"/>
            <w:vAlign w:val="center"/>
          </w:tcPr>
          <w:p w14:paraId="5D915F11" w14:textId="77777777" w:rsidR="00FC1F6B" w:rsidRPr="00A40276" w:rsidRDefault="00FC1F6B" w:rsidP="00A80EAD">
            <w:pPr>
              <w:rPr>
                <w:rFonts w:ascii="Arial" w:hAnsi="Arial" w:cs="Arial"/>
                <w:b/>
                <w:bCs/>
                <w:lang w:val="es-BO"/>
              </w:rPr>
            </w:pPr>
          </w:p>
        </w:tc>
        <w:tc>
          <w:tcPr>
            <w:tcW w:w="1656" w:type="dxa"/>
            <w:gridSpan w:val="11"/>
            <w:vMerge/>
            <w:tcBorders>
              <w:bottom w:val="single" w:sz="2" w:space="0" w:color="auto"/>
            </w:tcBorders>
            <w:shd w:val="clear" w:color="auto" w:fill="auto"/>
            <w:vAlign w:val="center"/>
          </w:tcPr>
          <w:p w14:paraId="2CF8EAE4" w14:textId="77777777" w:rsidR="00FC1F6B" w:rsidRPr="00A40276" w:rsidRDefault="00FC1F6B" w:rsidP="00A80EAD">
            <w:pPr>
              <w:rPr>
                <w:rFonts w:ascii="Arial" w:hAnsi="Arial" w:cs="Arial"/>
                <w:b/>
                <w:bCs/>
                <w:lang w:val="es-BO"/>
              </w:rPr>
            </w:pPr>
          </w:p>
        </w:tc>
        <w:tc>
          <w:tcPr>
            <w:tcW w:w="237" w:type="dxa"/>
            <w:gridSpan w:val="2"/>
            <w:tcBorders>
              <w:top w:val="nil"/>
              <w:left w:val="nil"/>
            </w:tcBorders>
            <w:shd w:val="clear" w:color="auto" w:fill="auto"/>
            <w:vAlign w:val="center"/>
          </w:tcPr>
          <w:p w14:paraId="6457ECE4" w14:textId="77777777" w:rsidR="00FC1F6B" w:rsidRPr="00A40276" w:rsidRDefault="00FC1F6B" w:rsidP="00A80EAD">
            <w:pPr>
              <w:rPr>
                <w:rFonts w:ascii="Arial" w:hAnsi="Arial" w:cs="Arial"/>
                <w:b/>
                <w:bCs/>
                <w:lang w:val="es-BO"/>
              </w:rPr>
            </w:pPr>
          </w:p>
        </w:tc>
        <w:tc>
          <w:tcPr>
            <w:tcW w:w="708" w:type="dxa"/>
            <w:gridSpan w:val="4"/>
            <w:tcBorders>
              <w:top w:val="nil"/>
              <w:bottom w:val="single" w:sz="2" w:space="0" w:color="auto"/>
            </w:tcBorders>
            <w:shd w:val="clear" w:color="auto" w:fill="auto"/>
            <w:vAlign w:val="center"/>
          </w:tcPr>
          <w:p w14:paraId="1C27CC49"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Día</w:t>
            </w:r>
          </w:p>
        </w:tc>
        <w:tc>
          <w:tcPr>
            <w:tcW w:w="237" w:type="dxa"/>
            <w:gridSpan w:val="2"/>
            <w:tcBorders>
              <w:top w:val="nil"/>
            </w:tcBorders>
            <w:shd w:val="clear" w:color="auto" w:fill="auto"/>
            <w:vAlign w:val="center"/>
          </w:tcPr>
          <w:p w14:paraId="3DD4BDBF" w14:textId="77777777" w:rsidR="00FC1F6B" w:rsidRPr="00A40276" w:rsidRDefault="00FC1F6B" w:rsidP="00A80EAD">
            <w:pPr>
              <w:rPr>
                <w:rFonts w:ascii="Arial" w:hAnsi="Arial" w:cs="Arial"/>
                <w:b/>
                <w:bCs/>
                <w:lang w:val="es-BO"/>
              </w:rPr>
            </w:pPr>
          </w:p>
        </w:tc>
        <w:tc>
          <w:tcPr>
            <w:tcW w:w="718" w:type="dxa"/>
            <w:gridSpan w:val="5"/>
            <w:tcBorders>
              <w:top w:val="nil"/>
              <w:bottom w:val="single" w:sz="2" w:space="0" w:color="auto"/>
            </w:tcBorders>
            <w:shd w:val="clear" w:color="auto" w:fill="auto"/>
            <w:vAlign w:val="center"/>
          </w:tcPr>
          <w:p w14:paraId="25802F31"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Mes</w:t>
            </w:r>
          </w:p>
        </w:tc>
        <w:tc>
          <w:tcPr>
            <w:tcW w:w="237" w:type="dxa"/>
            <w:gridSpan w:val="2"/>
            <w:tcBorders>
              <w:top w:val="nil"/>
            </w:tcBorders>
            <w:shd w:val="clear" w:color="auto" w:fill="auto"/>
            <w:vAlign w:val="center"/>
          </w:tcPr>
          <w:p w14:paraId="419F265E" w14:textId="77777777" w:rsidR="00FC1F6B" w:rsidRPr="00A40276" w:rsidRDefault="00FC1F6B" w:rsidP="00A80EAD">
            <w:pPr>
              <w:jc w:val="center"/>
              <w:rPr>
                <w:rFonts w:ascii="Arial" w:hAnsi="Arial" w:cs="Arial"/>
                <w:bCs/>
                <w:i/>
                <w:sz w:val="14"/>
                <w:lang w:val="es-BO"/>
              </w:rPr>
            </w:pPr>
          </w:p>
        </w:tc>
        <w:tc>
          <w:tcPr>
            <w:tcW w:w="1417" w:type="dxa"/>
            <w:gridSpan w:val="11"/>
            <w:tcBorders>
              <w:top w:val="nil"/>
              <w:bottom w:val="single" w:sz="2" w:space="0" w:color="auto"/>
            </w:tcBorders>
            <w:shd w:val="clear" w:color="auto" w:fill="auto"/>
            <w:vAlign w:val="center"/>
          </w:tcPr>
          <w:p w14:paraId="118FCD80"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Año</w:t>
            </w:r>
          </w:p>
        </w:tc>
        <w:tc>
          <w:tcPr>
            <w:tcW w:w="242" w:type="dxa"/>
            <w:gridSpan w:val="2"/>
            <w:tcBorders>
              <w:top w:val="nil"/>
              <w:bottom w:val="nil"/>
              <w:right w:val="single" w:sz="12" w:space="0" w:color="auto"/>
            </w:tcBorders>
            <w:shd w:val="clear" w:color="auto" w:fill="auto"/>
            <w:vAlign w:val="center"/>
          </w:tcPr>
          <w:p w14:paraId="54CB69D0" w14:textId="77777777" w:rsidR="00FC1F6B" w:rsidRPr="00A40276" w:rsidRDefault="00FC1F6B" w:rsidP="00A80EAD">
            <w:pPr>
              <w:rPr>
                <w:rFonts w:ascii="Arial" w:hAnsi="Arial" w:cs="Arial"/>
                <w:b/>
                <w:bCs/>
                <w:lang w:val="es-BO"/>
              </w:rPr>
            </w:pPr>
          </w:p>
        </w:tc>
      </w:tr>
      <w:tr w:rsidR="00A40276" w:rsidRPr="00A40276" w14:paraId="0AC98BBC" w14:textId="77777777" w:rsidTr="00A80EAD">
        <w:trPr>
          <w:trHeight w:val="114"/>
        </w:trPr>
        <w:tc>
          <w:tcPr>
            <w:tcW w:w="237" w:type="dxa"/>
            <w:tcBorders>
              <w:top w:val="nil"/>
              <w:left w:val="single" w:sz="12" w:space="0" w:color="auto"/>
              <w:bottom w:val="nil"/>
            </w:tcBorders>
            <w:shd w:val="clear" w:color="auto" w:fill="auto"/>
            <w:noWrap/>
            <w:vAlign w:val="center"/>
          </w:tcPr>
          <w:p w14:paraId="18A5738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E4D5AA2" w14:textId="77777777" w:rsidR="00FC1F6B" w:rsidRPr="00A40276" w:rsidRDefault="00FC1F6B" w:rsidP="00A80EAD">
            <w:pPr>
              <w:rPr>
                <w:rFonts w:ascii="Arial" w:hAnsi="Arial" w:cs="Arial"/>
                <w:b/>
                <w:bCs/>
                <w:lang w:val="es-BO"/>
              </w:rPr>
            </w:pPr>
          </w:p>
        </w:tc>
        <w:tc>
          <w:tcPr>
            <w:tcW w:w="1657" w:type="dxa"/>
            <w:gridSpan w:val="10"/>
            <w:vMerge/>
            <w:tcBorders>
              <w:bottom w:val="nil"/>
              <w:right w:val="single" w:sz="2" w:space="0" w:color="auto"/>
            </w:tcBorders>
            <w:shd w:val="clear" w:color="auto" w:fill="auto"/>
            <w:vAlign w:val="center"/>
          </w:tcPr>
          <w:p w14:paraId="189ABDDD" w14:textId="77777777" w:rsidR="00FC1F6B" w:rsidRPr="00A40276" w:rsidRDefault="00FC1F6B" w:rsidP="00A80EAD">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37285EE" w14:textId="77777777" w:rsidR="00FC1F6B" w:rsidRPr="00A40276" w:rsidRDefault="00FC1F6B" w:rsidP="00A80EAD">
            <w:pPr>
              <w:rPr>
                <w:rFonts w:ascii="Arial" w:hAnsi="Arial" w:cs="Arial"/>
                <w:b/>
                <w:bCs/>
                <w:lang w:val="es-BO"/>
              </w:rPr>
            </w:pPr>
          </w:p>
        </w:tc>
        <w:tc>
          <w:tcPr>
            <w:tcW w:w="237" w:type="dxa"/>
            <w:tcBorders>
              <w:top w:val="nil"/>
              <w:left w:val="single" w:sz="2" w:space="0" w:color="auto"/>
              <w:right w:val="single" w:sz="2" w:space="0" w:color="auto"/>
            </w:tcBorders>
            <w:shd w:val="clear" w:color="auto" w:fill="auto"/>
            <w:vAlign w:val="center"/>
          </w:tcPr>
          <w:p w14:paraId="5B88A93E" w14:textId="77777777" w:rsidR="00FC1F6B" w:rsidRPr="00A40276" w:rsidRDefault="00FC1F6B" w:rsidP="00A80EAD">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4D188B1"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1575A7A0" w14:textId="77777777" w:rsidR="00FC1F6B" w:rsidRPr="00A40276" w:rsidRDefault="00FC1F6B" w:rsidP="00A80EAD">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DAC56E0"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378DC098" w14:textId="77777777" w:rsidR="00FC1F6B" w:rsidRPr="00A40276" w:rsidRDefault="00FC1F6B" w:rsidP="00A80EAD">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4224C4D"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42D611F2" w14:textId="77777777" w:rsidR="00FC1F6B" w:rsidRPr="00A40276" w:rsidRDefault="00FC1F6B" w:rsidP="00A80EAD">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97B40F0" w14:textId="77777777" w:rsidR="00FC1F6B" w:rsidRPr="00A40276" w:rsidRDefault="00FC1F6B" w:rsidP="00A80EAD">
            <w:pPr>
              <w:rPr>
                <w:rFonts w:ascii="Arial" w:hAnsi="Arial" w:cs="Arial"/>
                <w:b/>
                <w:bCs/>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787710B9" w14:textId="77777777" w:rsidR="00FC1F6B" w:rsidRPr="00A40276" w:rsidRDefault="00FC1F6B" w:rsidP="00A80EAD">
            <w:pPr>
              <w:rPr>
                <w:rFonts w:ascii="Arial" w:hAnsi="Arial" w:cs="Arial"/>
                <w:b/>
                <w:bCs/>
                <w:lang w:val="es-BO"/>
              </w:rPr>
            </w:pPr>
          </w:p>
        </w:tc>
      </w:tr>
      <w:tr w:rsidR="00A40276" w:rsidRPr="00A40276" w14:paraId="5EB65DBC" w14:textId="77777777" w:rsidTr="00A80EAD">
        <w:trPr>
          <w:trHeight w:val="114"/>
        </w:trPr>
        <w:tc>
          <w:tcPr>
            <w:tcW w:w="237" w:type="dxa"/>
            <w:tcBorders>
              <w:top w:val="nil"/>
              <w:left w:val="single" w:sz="12" w:space="0" w:color="auto"/>
              <w:bottom w:val="nil"/>
            </w:tcBorders>
            <w:shd w:val="clear" w:color="auto" w:fill="auto"/>
            <w:noWrap/>
            <w:vAlign w:val="center"/>
          </w:tcPr>
          <w:p w14:paraId="71026EF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56787A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FCC7CD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2DF3102"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767E3F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7A1EE4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A3DCD7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0001B41"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F228252"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9EE91B3"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058816F"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E6A2709" w14:textId="77777777" w:rsidR="00FC1F6B" w:rsidRPr="00A40276" w:rsidRDefault="00FC1F6B" w:rsidP="00A80EAD">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14:paraId="29686874"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257BE663"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1D4218F1"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BC39924" w14:textId="77777777" w:rsidR="00FC1F6B" w:rsidRPr="00A40276" w:rsidRDefault="00FC1F6B" w:rsidP="00A80EAD">
            <w:pPr>
              <w:rPr>
                <w:rFonts w:ascii="Arial" w:hAnsi="Arial" w:cs="Arial"/>
                <w:b/>
                <w:bCs/>
                <w:lang w:val="es-BO"/>
              </w:rPr>
            </w:pPr>
          </w:p>
        </w:tc>
        <w:tc>
          <w:tcPr>
            <w:tcW w:w="237" w:type="dxa"/>
            <w:tcBorders>
              <w:bottom w:val="single" w:sz="4" w:space="0" w:color="auto"/>
            </w:tcBorders>
            <w:shd w:val="clear" w:color="auto" w:fill="auto"/>
            <w:vAlign w:val="center"/>
          </w:tcPr>
          <w:p w14:paraId="69D6A768"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AE13CDC"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DE8BC55"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448DDED2" w14:textId="77777777" w:rsidR="00FC1F6B" w:rsidRPr="00A40276" w:rsidRDefault="00FC1F6B" w:rsidP="00A80EAD">
            <w:pPr>
              <w:rPr>
                <w:rFonts w:ascii="Arial" w:hAnsi="Arial" w:cs="Arial"/>
                <w:b/>
                <w:bCs/>
                <w:lang w:val="es-BO"/>
              </w:rPr>
            </w:pPr>
          </w:p>
        </w:tc>
        <w:tc>
          <w:tcPr>
            <w:tcW w:w="236" w:type="dxa"/>
            <w:gridSpan w:val="2"/>
            <w:tcBorders>
              <w:top w:val="single" w:sz="2" w:space="0" w:color="auto"/>
              <w:bottom w:val="single" w:sz="4" w:space="0" w:color="auto"/>
            </w:tcBorders>
            <w:shd w:val="clear" w:color="auto" w:fill="auto"/>
            <w:vAlign w:val="center"/>
          </w:tcPr>
          <w:p w14:paraId="11AA053E" w14:textId="77777777" w:rsidR="00FC1F6B" w:rsidRPr="00A40276" w:rsidRDefault="00FC1F6B" w:rsidP="00A80EAD">
            <w:pPr>
              <w:rPr>
                <w:rFonts w:ascii="Arial" w:hAnsi="Arial" w:cs="Arial"/>
                <w:b/>
                <w:bCs/>
                <w:lang w:val="es-BO"/>
              </w:rPr>
            </w:pPr>
          </w:p>
        </w:tc>
        <w:tc>
          <w:tcPr>
            <w:tcW w:w="235" w:type="dxa"/>
            <w:gridSpan w:val="2"/>
            <w:tcBorders>
              <w:top w:val="single" w:sz="2" w:space="0" w:color="auto"/>
              <w:bottom w:val="single" w:sz="4" w:space="0" w:color="auto"/>
            </w:tcBorders>
            <w:shd w:val="clear" w:color="auto" w:fill="auto"/>
            <w:vAlign w:val="center"/>
          </w:tcPr>
          <w:p w14:paraId="4297E507"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83A1EA6"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48B6AFBB"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23806237" w14:textId="77777777" w:rsidR="00FC1F6B" w:rsidRPr="00A40276" w:rsidRDefault="00FC1F6B" w:rsidP="00A80EAD">
            <w:pPr>
              <w:rPr>
                <w:rFonts w:ascii="Arial" w:hAnsi="Arial" w:cs="Arial"/>
                <w:b/>
                <w:bCs/>
                <w:lang w:val="es-BO"/>
              </w:rPr>
            </w:pPr>
          </w:p>
        </w:tc>
        <w:tc>
          <w:tcPr>
            <w:tcW w:w="234" w:type="dxa"/>
            <w:gridSpan w:val="2"/>
            <w:tcBorders>
              <w:top w:val="single" w:sz="2" w:space="0" w:color="auto"/>
              <w:bottom w:val="single" w:sz="4" w:space="0" w:color="auto"/>
            </w:tcBorders>
            <w:shd w:val="clear" w:color="auto" w:fill="auto"/>
            <w:vAlign w:val="center"/>
          </w:tcPr>
          <w:p w14:paraId="0F44A430"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75B6E7F"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9AAECA7"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5D45BFCC"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57DBDBFC" w14:textId="77777777" w:rsidR="00FC1F6B" w:rsidRPr="00A40276" w:rsidRDefault="00FC1F6B" w:rsidP="00A80EAD">
            <w:pPr>
              <w:rPr>
                <w:rFonts w:ascii="Arial" w:hAnsi="Arial" w:cs="Arial"/>
                <w:b/>
                <w:bCs/>
                <w:lang w:val="es-BO"/>
              </w:rPr>
            </w:pPr>
          </w:p>
        </w:tc>
        <w:tc>
          <w:tcPr>
            <w:tcW w:w="241" w:type="dxa"/>
            <w:gridSpan w:val="2"/>
            <w:tcBorders>
              <w:bottom w:val="single" w:sz="4" w:space="0" w:color="auto"/>
            </w:tcBorders>
            <w:shd w:val="clear" w:color="auto" w:fill="auto"/>
            <w:vAlign w:val="center"/>
          </w:tcPr>
          <w:p w14:paraId="28933B73" w14:textId="77777777" w:rsidR="00FC1F6B" w:rsidRPr="00A40276" w:rsidRDefault="00FC1F6B" w:rsidP="00A80EAD">
            <w:pPr>
              <w:rPr>
                <w:rFonts w:ascii="Arial" w:hAnsi="Arial" w:cs="Arial"/>
                <w:b/>
                <w:bCs/>
                <w:lang w:val="es-BO"/>
              </w:rPr>
            </w:pPr>
          </w:p>
        </w:tc>
        <w:tc>
          <w:tcPr>
            <w:tcW w:w="240" w:type="dxa"/>
            <w:tcBorders>
              <w:bottom w:val="single" w:sz="4" w:space="0" w:color="auto"/>
            </w:tcBorders>
            <w:shd w:val="clear" w:color="auto" w:fill="auto"/>
            <w:vAlign w:val="center"/>
          </w:tcPr>
          <w:p w14:paraId="335C69A5"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7B4DA1A0"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6C3E6A4A" w14:textId="77777777" w:rsidR="00FC1F6B" w:rsidRPr="00A40276" w:rsidRDefault="00FC1F6B" w:rsidP="00A80EAD">
            <w:pPr>
              <w:rPr>
                <w:rFonts w:ascii="Arial" w:hAnsi="Arial" w:cs="Arial"/>
                <w:b/>
                <w:bCs/>
                <w:lang w:val="es-BO"/>
              </w:rPr>
            </w:pPr>
          </w:p>
        </w:tc>
        <w:tc>
          <w:tcPr>
            <w:tcW w:w="234" w:type="dxa"/>
            <w:gridSpan w:val="2"/>
            <w:tcBorders>
              <w:bottom w:val="single" w:sz="4" w:space="0" w:color="auto"/>
            </w:tcBorders>
            <w:shd w:val="clear" w:color="auto" w:fill="auto"/>
            <w:vAlign w:val="center"/>
          </w:tcPr>
          <w:p w14:paraId="318079C4"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28CC28CD"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3B45F6B9"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0616DE2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3655CB9F"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4716EDA" w14:textId="77777777" w:rsidR="00FC1F6B" w:rsidRPr="00A40276" w:rsidRDefault="00FC1F6B" w:rsidP="00A80EAD">
            <w:pPr>
              <w:rPr>
                <w:rFonts w:ascii="Arial" w:hAnsi="Arial" w:cs="Arial"/>
                <w:b/>
                <w:bCs/>
                <w:lang w:val="es-BO"/>
              </w:rPr>
            </w:pPr>
          </w:p>
        </w:tc>
      </w:tr>
      <w:tr w:rsidR="00A40276" w:rsidRPr="00A40276" w14:paraId="5B19B517" w14:textId="77777777" w:rsidTr="00A80EAD">
        <w:trPr>
          <w:trHeight w:val="114"/>
        </w:trPr>
        <w:tc>
          <w:tcPr>
            <w:tcW w:w="237" w:type="dxa"/>
            <w:tcBorders>
              <w:top w:val="nil"/>
              <w:left w:val="single" w:sz="12" w:space="0" w:color="auto"/>
              <w:bottom w:val="nil"/>
            </w:tcBorders>
            <w:shd w:val="clear" w:color="auto" w:fill="auto"/>
            <w:noWrap/>
            <w:vAlign w:val="center"/>
          </w:tcPr>
          <w:p w14:paraId="1536EC83" w14:textId="77777777" w:rsidR="00FC1F6B" w:rsidRPr="00A40276" w:rsidRDefault="00FC1F6B" w:rsidP="00A80EAD">
            <w:pPr>
              <w:rPr>
                <w:rFonts w:ascii="Arial" w:hAnsi="Arial" w:cs="Arial"/>
                <w:b/>
                <w:bCs/>
                <w:lang w:val="es-BO"/>
              </w:rPr>
            </w:pPr>
          </w:p>
        </w:tc>
        <w:tc>
          <w:tcPr>
            <w:tcW w:w="1894" w:type="dxa"/>
            <w:gridSpan w:val="11"/>
            <w:vMerge w:val="restart"/>
            <w:tcBorders>
              <w:top w:val="nil"/>
              <w:right w:val="single" w:sz="4" w:space="0" w:color="auto"/>
            </w:tcBorders>
            <w:shd w:val="clear" w:color="auto" w:fill="auto"/>
            <w:vAlign w:val="center"/>
          </w:tcPr>
          <w:p w14:paraId="771C10B0" w14:textId="77777777" w:rsidR="00FC1F6B" w:rsidRPr="00A40276" w:rsidRDefault="00FC1F6B" w:rsidP="00A80EAD">
            <w:pPr>
              <w:jc w:val="right"/>
              <w:rPr>
                <w:rFonts w:ascii="Arial" w:hAnsi="Arial" w:cs="Arial"/>
                <w:bCs/>
                <w:lang w:val="es-BO"/>
              </w:rPr>
            </w:pPr>
            <w:r w:rsidRPr="00A40276">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B92B7F" w14:textId="77777777" w:rsidR="00FC1F6B" w:rsidRPr="00A40276" w:rsidRDefault="00FC1F6B" w:rsidP="00A80EAD">
            <w:pPr>
              <w:rPr>
                <w:rFonts w:ascii="Arial" w:hAnsi="Arial" w:cs="Arial"/>
                <w:b/>
                <w:bCs/>
                <w:lang w:val="es-BO"/>
              </w:rPr>
            </w:pPr>
          </w:p>
        </w:tc>
        <w:tc>
          <w:tcPr>
            <w:tcW w:w="237" w:type="dxa"/>
            <w:gridSpan w:val="2"/>
            <w:tcBorders>
              <w:left w:val="single" w:sz="4" w:space="0" w:color="auto"/>
            </w:tcBorders>
            <w:shd w:val="clear" w:color="auto" w:fill="auto"/>
            <w:vAlign w:val="center"/>
          </w:tcPr>
          <w:p w14:paraId="7CC66ED7"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639727CA"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38DE49A0"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2BB3F6A"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247C9981" w14:textId="77777777" w:rsidR="00FC1F6B" w:rsidRPr="00A40276" w:rsidRDefault="00FC1F6B" w:rsidP="00A80EAD">
            <w:pPr>
              <w:rPr>
                <w:rFonts w:ascii="Arial" w:hAnsi="Arial" w:cs="Arial"/>
                <w:b/>
                <w:bCs/>
                <w:lang w:val="es-BO"/>
              </w:rPr>
            </w:pPr>
          </w:p>
        </w:tc>
      </w:tr>
      <w:tr w:rsidR="00A40276" w:rsidRPr="00A40276" w14:paraId="27A5FF4C" w14:textId="77777777" w:rsidTr="00A80EAD">
        <w:trPr>
          <w:trHeight w:val="114"/>
        </w:trPr>
        <w:tc>
          <w:tcPr>
            <w:tcW w:w="237" w:type="dxa"/>
            <w:tcBorders>
              <w:top w:val="nil"/>
              <w:left w:val="single" w:sz="12" w:space="0" w:color="auto"/>
              <w:bottom w:val="nil"/>
            </w:tcBorders>
            <w:shd w:val="clear" w:color="auto" w:fill="auto"/>
            <w:noWrap/>
            <w:vAlign w:val="center"/>
          </w:tcPr>
          <w:p w14:paraId="04451B49" w14:textId="77777777" w:rsidR="00FC1F6B" w:rsidRPr="00A40276" w:rsidRDefault="00FC1F6B" w:rsidP="00A80EAD">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6A347085" w14:textId="77777777" w:rsidR="00FC1F6B" w:rsidRPr="00A40276" w:rsidRDefault="00FC1F6B" w:rsidP="00A80EAD">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14:paraId="78CD9693" w14:textId="77777777" w:rsidR="00FC1F6B" w:rsidRPr="00A40276" w:rsidRDefault="00FC1F6B" w:rsidP="00A80EAD">
            <w:pPr>
              <w:rPr>
                <w:rFonts w:ascii="Arial" w:hAnsi="Arial" w:cs="Arial"/>
                <w:b/>
                <w:bCs/>
                <w:lang w:val="es-BO"/>
              </w:rPr>
            </w:pPr>
          </w:p>
        </w:tc>
        <w:tc>
          <w:tcPr>
            <w:tcW w:w="237" w:type="dxa"/>
            <w:gridSpan w:val="2"/>
            <w:tcBorders>
              <w:left w:val="single" w:sz="4" w:space="0" w:color="auto"/>
            </w:tcBorders>
            <w:shd w:val="clear" w:color="auto" w:fill="auto"/>
            <w:vAlign w:val="center"/>
          </w:tcPr>
          <w:p w14:paraId="021673B3"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32615BE4"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5C0F06B5"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781262B"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0A22659" w14:textId="77777777" w:rsidR="00FC1F6B" w:rsidRPr="00A40276" w:rsidRDefault="00FC1F6B" w:rsidP="00A80EAD">
            <w:pPr>
              <w:rPr>
                <w:rFonts w:ascii="Arial" w:hAnsi="Arial" w:cs="Arial"/>
                <w:b/>
                <w:bCs/>
                <w:lang w:val="es-BO"/>
              </w:rPr>
            </w:pPr>
          </w:p>
        </w:tc>
      </w:tr>
      <w:tr w:rsidR="00A40276" w:rsidRPr="00A40276" w14:paraId="165BC5A1" w14:textId="77777777" w:rsidTr="00A80EAD">
        <w:trPr>
          <w:trHeight w:val="114"/>
        </w:trPr>
        <w:tc>
          <w:tcPr>
            <w:tcW w:w="237" w:type="dxa"/>
            <w:tcBorders>
              <w:top w:val="nil"/>
              <w:left w:val="single" w:sz="12" w:space="0" w:color="auto"/>
              <w:bottom w:val="nil"/>
            </w:tcBorders>
            <w:shd w:val="clear" w:color="auto" w:fill="auto"/>
            <w:noWrap/>
            <w:vAlign w:val="center"/>
          </w:tcPr>
          <w:p w14:paraId="263FCDB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C3CDC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ABA4581"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709233B"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24995F3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AE646C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F350D1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1430C70"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5440CE32"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5334621"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B16446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04A9975" w14:textId="77777777" w:rsidR="00FC1F6B" w:rsidRPr="00A40276" w:rsidRDefault="00FC1F6B" w:rsidP="00A80EAD">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18EDCAEA"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58E295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9D46FCD"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5D2081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58CC3BA"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43D95F3"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9AE943E"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97A103A" w14:textId="77777777" w:rsidR="00FC1F6B" w:rsidRPr="00A40276"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1ACD44BC"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4FD29499"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C9B832D"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5044E22"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13640B3"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395CDE6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ACD0B4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67369847"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47CD4CE"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3FCA3BA" w14:textId="77777777" w:rsidR="00FC1F6B" w:rsidRPr="00A40276"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7E21D595" w14:textId="77777777" w:rsidR="00FC1F6B" w:rsidRPr="00A40276" w:rsidRDefault="00FC1F6B" w:rsidP="00A80EAD">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730BAC1D"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1D6BF76"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67BCD23"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16798532"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4EF77B99" w14:textId="77777777" w:rsidR="00FC1F6B" w:rsidRPr="00A40276" w:rsidRDefault="00FC1F6B" w:rsidP="00A80EAD">
            <w:pPr>
              <w:rPr>
                <w:rFonts w:ascii="Arial" w:hAnsi="Arial" w:cs="Arial"/>
                <w:b/>
                <w:bCs/>
                <w:lang w:val="es-BO"/>
              </w:rPr>
            </w:pPr>
          </w:p>
        </w:tc>
        <w:tc>
          <w:tcPr>
            <w:tcW w:w="237" w:type="dxa"/>
            <w:tcBorders>
              <w:bottom w:val="single" w:sz="4" w:space="0" w:color="auto"/>
            </w:tcBorders>
            <w:shd w:val="clear" w:color="auto" w:fill="auto"/>
            <w:vAlign w:val="center"/>
          </w:tcPr>
          <w:p w14:paraId="074D6B69"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401E51E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63975BE"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566DDE7" w14:textId="77777777" w:rsidR="00FC1F6B" w:rsidRPr="00A40276" w:rsidRDefault="00FC1F6B" w:rsidP="00A80EAD">
            <w:pPr>
              <w:rPr>
                <w:rFonts w:ascii="Arial" w:hAnsi="Arial" w:cs="Arial"/>
                <w:b/>
                <w:bCs/>
                <w:lang w:val="es-BO"/>
              </w:rPr>
            </w:pPr>
          </w:p>
        </w:tc>
      </w:tr>
      <w:tr w:rsidR="00A40276" w:rsidRPr="00A40276" w14:paraId="6475453B" w14:textId="77777777" w:rsidTr="00A80EAD">
        <w:trPr>
          <w:trHeight w:val="114"/>
        </w:trPr>
        <w:tc>
          <w:tcPr>
            <w:tcW w:w="237" w:type="dxa"/>
            <w:tcBorders>
              <w:top w:val="nil"/>
              <w:left w:val="single" w:sz="12" w:space="0" w:color="auto"/>
              <w:bottom w:val="nil"/>
            </w:tcBorders>
            <w:shd w:val="clear" w:color="auto" w:fill="auto"/>
            <w:noWrap/>
            <w:vAlign w:val="center"/>
          </w:tcPr>
          <w:p w14:paraId="59B97BBE" w14:textId="77777777" w:rsidR="00FC1F6B" w:rsidRPr="00A40276" w:rsidRDefault="00FC1F6B" w:rsidP="00A80EAD">
            <w:pPr>
              <w:rPr>
                <w:rFonts w:ascii="Arial" w:hAnsi="Arial" w:cs="Arial"/>
                <w:b/>
                <w:bCs/>
                <w:lang w:val="es-BO"/>
              </w:rPr>
            </w:pPr>
          </w:p>
        </w:tc>
        <w:tc>
          <w:tcPr>
            <w:tcW w:w="1894" w:type="dxa"/>
            <w:gridSpan w:val="11"/>
            <w:tcBorders>
              <w:top w:val="nil"/>
              <w:bottom w:val="nil"/>
              <w:right w:val="single" w:sz="4" w:space="0" w:color="auto"/>
            </w:tcBorders>
            <w:shd w:val="clear" w:color="auto" w:fill="auto"/>
            <w:vAlign w:val="center"/>
          </w:tcPr>
          <w:p w14:paraId="3BCD0216" w14:textId="77777777" w:rsidR="00FC1F6B" w:rsidRPr="00A40276" w:rsidRDefault="00FC1F6B" w:rsidP="00A80EAD">
            <w:pPr>
              <w:jc w:val="right"/>
              <w:rPr>
                <w:rFonts w:ascii="Arial" w:hAnsi="Arial" w:cs="Arial"/>
                <w:bCs/>
                <w:lang w:val="es-BO"/>
              </w:rPr>
            </w:pPr>
            <w:r w:rsidRPr="00A40276">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D5EC92"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23E16A1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9AEDD87" w14:textId="77777777" w:rsidR="00FC1F6B" w:rsidRPr="00A40276" w:rsidRDefault="00FC1F6B" w:rsidP="00A80EAD">
            <w:pPr>
              <w:rPr>
                <w:rFonts w:ascii="Arial" w:hAnsi="Arial" w:cs="Arial"/>
                <w:b/>
                <w:bCs/>
                <w:lang w:val="es-BO"/>
              </w:rPr>
            </w:pPr>
          </w:p>
        </w:tc>
      </w:tr>
      <w:tr w:rsidR="00A40276" w:rsidRPr="00A40276" w14:paraId="358CCEB1" w14:textId="77777777" w:rsidTr="00A80EAD">
        <w:trPr>
          <w:trHeight w:val="114"/>
        </w:trPr>
        <w:tc>
          <w:tcPr>
            <w:tcW w:w="237" w:type="dxa"/>
            <w:tcBorders>
              <w:top w:val="nil"/>
              <w:left w:val="single" w:sz="12" w:space="0" w:color="auto"/>
              <w:bottom w:val="nil"/>
            </w:tcBorders>
            <w:shd w:val="clear" w:color="auto" w:fill="auto"/>
            <w:noWrap/>
            <w:vAlign w:val="center"/>
          </w:tcPr>
          <w:p w14:paraId="01EDC35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96B074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038E4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57730CF"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898534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6C0DCE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FE8917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822725A"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C89CFF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DFC3EC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10212E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79C901F"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2C51CB6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8F61074"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2E215A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6653D2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4E89FE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B4BD98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7E5041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7DB6796" w14:textId="77777777"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5721AEEC"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2406DE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CC3F18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416C3D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8647848"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0167463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1FC65B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AD72C3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BC846C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D4FD918" w14:textId="77777777"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3B484C47" w14:textId="77777777"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5FA32279"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06E5E44"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523162A"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5E1643B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72FAFA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B723EA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8DB8F14"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A0C9B06"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00A42E31" w14:textId="77777777" w:rsidR="00FC1F6B" w:rsidRPr="00A40276" w:rsidRDefault="00FC1F6B" w:rsidP="00A80EAD">
            <w:pPr>
              <w:rPr>
                <w:rFonts w:ascii="Arial" w:hAnsi="Arial" w:cs="Arial"/>
                <w:b/>
                <w:bCs/>
                <w:lang w:val="es-BO"/>
              </w:rPr>
            </w:pPr>
          </w:p>
        </w:tc>
      </w:tr>
      <w:tr w:rsidR="00A40276" w:rsidRPr="00A40276" w14:paraId="7E3ECE82" w14:textId="77777777" w:rsidTr="00A80EAD">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14:paraId="75E21B50" w14:textId="77777777" w:rsidR="00FC1F6B" w:rsidRPr="00A40276" w:rsidRDefault="00FC1F6B" w:rsidP="00A80EAD">
            <w:pPr>
              <w:rPr>
                <w:rFonts w:ascii="Arial" w:hAnsi="Arial" w:cs="Arial"/>
                <w:b/>
                <w:bCs/>
                <w:lang w:val="es-BO"/>
              </w:rPr>
            </w:pPr>
            <w:r w:rsidRPr="00A40276">
              <w:rPr>
                <w:rFonts w:ascii="Arial" w:hAnsi="Arial" w:cs="Arial"/>
                <w:lang w:val="es-BO"/>
              </w:rPr>
              <w:t>Declaro en calidad de Representante Legal de la Asociación Accidental contar con un poder general amplio y suficiente con facultades para presentar propuestas y suscribir Contratos.</w:t>
            </w:r>
          </w:p>
        </w:tc>
      </w:tr>
      <w:tr w:rsidR="00A40276" w:rsidRPr="00A40276" w14:paraId="1F1DEF23" w14:textId="77777777" w:rsidTr="00A80EAD">
        <w:trPr>
          <w:trHeight w:val="114"/>
        </w:trPr>
        <w:tc>
          <w:tcPr>
            <w:tcW w:w="237" w:type="dxa"/>
            <w:tcBorders>
              <w:top w:val="nil"/>
              <w:left w:val="single" w:sz="12" w:space="0" w:color="auto"/>
              <w:bottom w:val="nil"/>
            </w:tcBorders>
            <w:shd w:val="clear" w:color="auto" w:fill="auto"/>
            <w:noWrap/>
            <w:vAlign w:val="center"/>
          </w:tcPr>
          <w:p w14:paraId="4A855A9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F06AED"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4308C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8B46561"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BA1FEB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0B5D9C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B7131D1"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090D613"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F7164C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C330F6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DE2298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60BEF1"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28A10A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5AD75C3"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A8BA24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9DDD2D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DED5EE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65EF97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4954ED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EFEEE5F" w14:textId="77777777"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650B5893"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F51E3BA"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39A5F1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43ECD6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85A85F2"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13D137C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C54D2B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D2463A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810388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155E06B" w14:textId="77777777"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368F645B" w14:textId="77777777"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3609B7B9"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DDA04A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FF26433"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30FABBF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E09B87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5F7715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0C51ACF"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14A25430"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28478E0" w14:textId="77777777" w:rsidR="00FC1F6B" w:rsidRPr="00A40276" w:rsidRDefault="00FC1F6B" w:rsidP="00A80EAD">
            <w:pPr>
              <w:rPr>
                <w:rFonts w:ascii="Arial" w:hAnsi="Arial" w:cs="Arial"/>
                <w:b/>
                <w:bCs/>
                <w:lang w:val="es-BO"/>
              </w:rPr>
            </w:pPr>
          </w:p>
        </w:tc>
      </w:tr>
      <w:tr w:rsidR="00A40276" w:rsidRPr="00A40276" w14:paraId="7416D35B" w14:textId="77777777" w:rsidTr="00A80EAD">
        <w:trPr>
          <w:trHeight w:val="567"/>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14:paraId="5A6BC94F" w14:textId="77777777" w:rsidR="00FC1F6B" w:rsidRPr="00A40276" w:rsidRDefault="00FC1F6B" w:rsidP="000D4BFC">
            <w:pPr>
              <w:pStyle w:val="Prrafodelista"/>
              <w:numPr>
                <w:ilvl w:val="0"/>
                <w:numId w:val="28"/>
              </w:numPr>
              <w:ind w:left="586" w:hanging="425"/>
              <w:rPr>
                <w:rFonts w:ascii="Arial" w:hAnsi="Arial" w:cs="Arial"/>
                <w:b/>
                <w:bCs/>
                <w:sz w:val="16"/>
                <w:szCs w:val="16"/>
                <w:lang w:val="es-BO" w:eastAsia="es-ES"/>
              </w:rPr>
            </w:pPr>
            <w:r w:rsidRPr="00A40276">
              <w:rPr>
                <w:rFonts w:ascii="Arial" w:hAnsi="Arial" w:cs="Arial"/>
                <w:b/>
                <w:bCs/>
                <w:sz w:val="16"/>
                <w:szCs w:val="16"/>
                <w:lang w:val="es-BO" w:eastAsia="es-ES"/>
              </w:rPr>
              <w:t>INFORMACIÓN SOBRE NOTIFICACIONES</w:t>
            </w:r>
          </w:p>
        </w:tc>
      </w:tr>
      <w:tr w:rsidR="00A40276" w:rsidRPr="00A40276" w14:paraId="50CD3BBE" w14:textId="77777777" w:rsidTr="00A80EAD">
        <w:trPr>
          <w:trHeight w:val="114"/>
        </w:trPr>
        <w:tc>
          <w:tcPr>
            <w:tcW w:w="237" w:type="dxa"/>
            <w:tcBorders>
              <w:top w:val="nil"/>
              <w:left w:val="single" w:sz="12" w:space="0" w:color="auto"/>
              <w:bottom w:val="nil"/>
            </w:tcBorders>
            <w:shd w:val="clear" w:color="auto" w:fill="auto"/>
            <w:noWrap/>
            <w:vAlign w:val="center"/>
          </w:tcPr>
          <w:p w14:paraId="2AB74D5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51E98B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1D5480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E37DF39"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007B628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87FA033"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3317F1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CE6AF40"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48DE0A8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946ECE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0FB508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44D397D"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1A3403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EE327B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B7777F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142FCF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1EEE09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42B441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E11A8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8C3689C" w14:textId="77777777" w:rsidR="00FC1F6B" w:rsidRPr="00A40276" w:rsidRDefault="00FC1F6B" w:rsidP="00A80EAD">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2B911206" w14:textId="77777777" w:rsidR="00FC1F6B" w:rsidRPr="00A40276" w:rsidRDefault="00FC1F6B" w:rsidP="00A80EAD">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776D327D"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3336DC19"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AA67A21"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FA83608"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332D95EB"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76DD1702"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1AC8A23D"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E04B10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5088CEC" w14:textId="77777777" w:rsidR="00FC1F6B" w:rsidRPr="00A40276" w:rsidRDefault="00FC1F6B" w:rsidP="00A80EAD">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24130DBB" w14:textId="77777777" w:rsidR="00FC1F6B" w:rsidRPr="00A40276" w:rsidRDefault="00FC1F6B" w:rsidP="00A80EAD">
            <w:pPr>
              <w:rPr>
                <w:rFonts w:ascii="Arial" w:hAnsi="Arial" w:cs="Arial"/>
                <w:b/>
                <w:bCs/>
                <w:lang w:val="es-BO"/>
              </w:rPr>
            </w:pPr>
          </w:p>
        </w:tc>
        <w:tc>
          <w:tcPr>
            <w:tcW w:w="240" w:type="dxa"/>
            <w:tcBorders>
              <w:top w:val="nil"/>
              <w:bottom w:val="single" w:sz="4" w:space="0" w:color="auto"/>
            </w:tcBorders>
            <w:shd w:val="clear" w:color="auto" w:fill="auto"/>
            <w:vAlign w:val="center"/>
          </w:tcPr>
          <w:p w14:paraId="0A028A2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E7B2ED3"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76C005A7"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3FA5CFE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726A577"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00A6B56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68ADF5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8A767D8"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947C13D" w14:textId="77777777" w:rsidR="00FC1F6B" w:rsidRPr="00A40276" w:rsidRDefault="00FC1F6B" w:rsidP="00A80EAD">
            <w:pPr>
              <w:rPr>
                <w:rFonts w:ascii="Arial" w:hAnsi="Arial" w:cs="Arial"/>
                <w:b/>
                <w:bCs/>
                <w:lang w:val="es-BO"/>
              </w:rPr>
            </w:pPr>
          </w:p>
        </w:tc>
      </w:tr>
      <w:tr w:rsidR="00A40276" w:rsidRPr="00A40276" w14:paraId="751C4289" w14:textId="77777777" w:rsidTr="00A80EAD">
        <w:trPr>
          <w:trHeight w:val="114"/>
        </w:trPr>
        <w:tc>
          <w:tcPr>
            <w:tcW w:w="237" w:type="dxa"/>
            <w:tcBorders>
              <w:top w:val="nil"/>
              <w:left w:val="single" w:sz="12" w:space="0" w:color="auto"/>
              <w:bottom w:val="nil"/>
            </w:tcBorders>
            <w:shd w:val="clear" w:color="auto" w:fill="auto"/>
            <w:noWrap/>
            <w:vAlign w:val="center"/>
          </w:tcPr>
          <w:p w14:paraId="6C79C827" w14:textId="77777777" w:rsidR="00FC1F6B" w:rsidRPr="00A40276" w:rsidRDefault="00FC1F6B" w:rsidP="00A80EAD">
            <w:pPr>
              <w:rPr>
                <w:rFonts w:ascii="Arial" w:hAnsi="Arial" w:cs="Arial"/>
                <w:b/>
                <w:bCs/>
                <w:lang w:val="es-BO"/>
              </w:rPr>
            </w:pPr>
          </w:p>
        </w:tc>
        <w:tc>
          <w:tcPr>
            <w:tcW w:w="2841" w:type="dxa"/>
            <w:gridSpan w:val="15"/>
            <w:vMerge w:val="restart"/>
            <w:tcBorders>
              <w:top w:val="nil"/>
            </w:tcBorders>
            <w:shd w:val="clear" w:color="auto" w:fill="auto"/>
            <w:vAlign w:val="center"/>
          </w:tcPr>
          <w:p w14:paraId="17008219" w14:textId="77777777" w:rsidR="00FC1F6B" w:rsidRPr="00A40276" w:rsidRDefault="00FC1F6B" w:rsidP="00A80EAD">
            <w:pPr>
              <w:jc w:val="right"/>
              <w:rPr>
                <w:rFonts w:ascii="Arial" w:hAnsi="Arial" w:cs="Arial"/>
                <w:b/>
                <w:bCs/>
                <w:lang w:val="es-BO"/>
              </w:rPr>
            </w:pPr>
            <w:r w:rsidRPr="00A40276">
              <w:rPr>
                <w:rFonts w:ascii="Arial" w:hAnsi="Arial" w:cs="Arial"/>
                <w:bCs/>
                <w:lang w:val="es-BO"/>
              </w:rPr>
              <w:t>Solicito que las notificaciones/comunicaciones me sean remitidas vía</w:t>
            </w:r>
          </w:p>
        </w:tc>
        <w:tc>
          <w:tcPr>
            <w:tcW w:w="1659" w:type="dxa"/>
            <w:gridSpan w:val="9"/>
            <w:tcBorders>
              <w:top w:val="nil"/>
              <w:bottom w:val="nil"/>
              <w:right w:val="single" w:sz="4" w:space="0" w:color="auto"/>
            </w:tcBorders>
            <w:shd w:val="clear" w:color="auto" w:fill="auto"/>
            <w:vAlign w:val="center"/>
          </w:tcPr>
          <w:p w14:paraId="098BAB5D" w14:textId="77777777" w:rsidR="00FC1F6B" w:rsidRPr="00A40276" w:rsidRDefault="00FC1F6B" w:rsidP="00A80EAD">
            <w:pPr>
              <w:jc w:val="right"/>
              <w:rPr>
                <w:rFonts w:ascii="Arial" w:hAnsi="Arial" w:cs="Arial"/>
                <w:b/>
                <w:bCs/>
                <w:lang w:val="es-BO"/>
              </w:rPr>
            </w:pPr>
            <w:r w:rsidRPr="00A40276">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39BDB1"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182EFDE7"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DCF4F26" w14:textId="77777777" w:rsidR="00FC1F6B" w:rsidRPr="00A40276" w:rsidRDefault="00FC1F6B" w:rsidP="00A80EAD">
            <w:pPr>
              <w:rPr>
                <w:rFonts w:ascii="Arial" w:hAnsi="Arial" w:cs="Arial"/>
                <w:b/>
                <w:bCs/>
                <w:lang w:val="es-BO"/>
              </w:rPr>
            </w:pPr>
          </w:p>
        </w:tc>
      </w:tr>
      <w:tr w:rsidR="00A40276" w:rsidRPr="00A40276" w14:paraId="473A4201" w14:textId="77777777" w:rsidTr="00A80EAD">
        <w:trPr>
          <w:trHeight w:val="114"/>
        </w:trPr>
        <w:tc>
          <w:tcPr>
            <w:tcW w:w="237" w:type="dxa"/>
            <w:tcBorders>
              <w:top w:val="nil"/>
              <w:left w:val="single" w:sz="12" w:space="0" w:color="auto"/>
              <w:bottom w:val="nil"/>
            </w:tcBorders>
            <w:shd w:val="clear" w:color="auto" w:fill="auto"/>
            <w:noWrap/>
            <w:vAlign w:val="center"/>
          </w:tcPr>
          <w:p w14:paraId="58318AE3" w14:textId="77777777" w:rsidR="00FC1F6B" w:rsidRPr="00A40276" w:rsidRDefault="00FC1F6B" w:rsidP="00A80EAD">
            <w:pPr>
              <w:rPr>
                <w:rFonts w:ascii="Arial" w:hAnsi="Arial" w:cs="Arial"/>
                <w:b/>
                <w:bCs/>
                <w:lang w:val="es-BO"/>
              </w:rPr>
            </w:pPr>
          </w:p>
        </w:tc>
        <w:tc>
          <w:tcPr>
            <w:tcW w:w="2841" w:type="dxa"/>
            <w:gridSpan w:val="15"/>
            <w:vMerge/>
            <w:shd w:val="clear" w:color="auto" w:fill="auto"/>
            <w:vAlign w:val="center"/>
          </w:tcPr>
          <w:p w14:paraId="7FAA0FE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30671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DF0698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B0D170A"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039C11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2B041E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EDD1282"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21BFA6B" w14:textId="77777777" w:rsidR="00FC1F6B" w:rsidRPr="00A40276" w:rsidRDefault="00FC1F6B" w:rsidP="00A80EAD">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066291A6" w14:textId="77777777" w:rsidR="00FC1F6B" w:rsidRPr="00A40276" w:rsidRDefault="00FC1F6B" w:rsidP="00A80EAD">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0E7A3852"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01CF4FF1"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093A7096"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21FDE3C8"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241821BD"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4CD31771"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59372457"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379F2B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8618A3B" w14:textId="77777777" w:rsidR="00FC1F6B" w:rsidRPr="00A40276" w:rsidRDefault="00FC1F6B" w:rsidP="00A80EAD">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0100F046" w14:textId="77777777" w:rsidR="00FC1F6B" w:rsidRPr="00A40276" w:rsidRDefault="00FC1F6B" w:rsidP="00A80EAD">
            <w:pPr>
              <w:rPr>
                <w:rFonts w:ascii="Arial" w:hAnsi="Arial" w:cs="Arial"/>
                <w:b/>
                <w:bCs/>
                <w:lang w:val="es-BO"/>
              </w:rPr>
            </w:pPr>
          </w:p>
        </w:tc>
        <w:tc>
          <w:tcPr>
            <w:tcW w:w="240" w:type="dxa"/>
            <w:tcBorders>
              <w:top w:val="nil"/>
              <w:bottom w:val="single" w:sz="4" w:space="0" w:color="auto"/>
            </w:tcBorders>
            <w:shd w:val="clear" w:color="auto" w:fill="auto"/>
            <w:vAlign w:val="center"/>
          </w:tcPr>
          <w:p w14:paraId="1C0E640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F213085"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74F55F0"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69A0C4E8"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7AEE7A0"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6BF8BBD1"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04A20D6"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6DA7866"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649C5E9" w14:textId="77777777" w:rsidR="00FC1F6B" w:rsidRPr="00A40276" w:rsidRDefault="00FC1F6B" w:rsidP="00A80EAD">
            <w:pPr>
              <w:rPr>
                <w:rFonts w:ascii="Arial" w:hAnsi="Arial" w:cs="Arial"/>
                <w:b/>
                <w:bCs/>
                <w:lang w:val="es-BO"/>
              </w:rPr>
            </w:pPr>
          </w:p>
        </w:tc>
      </w:tr>
      <w:tr w:rsidR="00A40276" w:rsidRPr="00A40276" w14:paraId="102ED493" w14:textId="77777777" w:rsidTr="00A80EAD">
        <w:trPr>
          <w:trHeight w:val="114"/>
        </w:trPr>
        <w:tc>
          <w:tcPr>
            <w:tcW w:w="237" w:type="dxa"/>
            <w:tcBorders>
              <w:top w:val="nil"/>
              <w:left w:val="single" w:sz="12" w:space="0" w:color="auto"/>
              <w:bottom w:val="nil"/>
            </w:tcBorders>
            <w:shd w:val="clear" w:color="auto" w:fill="auto"/>
            <w:noWrap/>
            <w:vAlign w:val="center"/>
          </w:tcPr>
          <w:p w14:paraId="2102E958" w14:textId="77777777" w:rsidR="00FC1F6B" w:rsidRPr="00A40276" w:rsidRDefault="00FC1F6B" w:rsidP="00A80EAD">
            <w:pPr>
              <w:rPr>
                <w:rFonts w:ascii="Arial" w:hAnsi="Arial" w:cs="Arial"/>
                <w:b/>
                <w:bCs/>
                <w:lang w:val="es-BO"/>
              </w:rPr>
            </w:pPr>
          </w:p>
        </w:tc>
        <w:tc>
          <w:tcPr>
            <w:tcW w:w="2841" w:type="dxa"/>
            <w:gridSpan w:val="15"/>
            <w:vMerge/>
            <w:tcBorders>
              <w:bottom w:val="nil"/>
            </w:tcBorders>
            <w:shd w:val="clear" w:color="auto" w:fill="auto"/>
            <w:vAlign w:val="center"/>
          </w:tcPr>
          <w:p w14:paraId="07BEABAA" w14:textId="77777777" w:rsidR="00FC1F6B" w:rsidRPr="00A40276" w:rsidRDefault="00FC1F6B" w:rsidP="00A80EAD">
            <w:pPr>
              <w:rPr>
                <w:rFonts w:ascii="Arial" w:hAnsi="Arial" w:cs="Arial"/>
                <w:b/>
                <w:bCs/>
                <w:lang w:val="es-BO"/>
              </w:rPr>
            </w:pPr>
          </w:p>
        </w:tc>
        <w:tc>
          <w:tcPr>
            <w:tcW w:w="1659" w:type="dxa"/>
            <w:gridSpan w:val="9"/>
            <w:tcBorders>
              <w:top w:val="nil"/>
              <w:bottom w:val="nil"/>
              <w:right w:val="single" w:sz="4" w:space="0" w:color="auto"/>
            </w:tcBorders>
            <w:shd w:val="clear" w:color="auto" w:fill="auto"/>
            <w:vAlign w:val="center"/>
          </w:tcPr>
          <w:p w14:paraId="38CC524E" w14:textId="77777777" w:rsidR="00FC1F6B" w:rsidRPr="00A40276" w:rsidRDefault="00FC1F6B" w:rsidP="00A80EAD">
            <w:pPr>
              <w:jc w:val="right"/>
              <w:rPr>
                <w:rFonts w:ascii="Arial" w:hAnsi="Arial" w:cs="Arial"/>
                <w:b/>
                <w:bCs/>
                <w:lang w:val="es-BO"/>
              </w:rPr>
            </w:pPr>
            <w:r w:rsidRPr="00A40276">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7E40FF"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3390352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E52F932" w14:textId="77777777" w:rsidR="00FC1F6B" w:rsidRPr="00A40276" w:rsidRDefault="00FC1F6B" w:rsidP="00A80EAD">
            <w:pPr>
              <w:rPr>
                <w:rFonts w:ascii="Arial" w:hAnsi="Arial" w:cs="Arial"/>
                <w:b/>
                <w:bCs/>
                <w:lang w:val="es-BO"/>
              </w:rPr>
            </w:pPr>
          </w:p>
        </w:tc>
      </w:tr>
      <w:tr w:rsidR="00A40276" w:rsidRPr="00A40276" w14:paraId="324D96AA" w14:textId="77777777" w:rsidTr="00A80EAD">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14:paraId="6F9DC3F8"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608" w:type="dxa"/>
            <w:gridSpan w:val="4"/>
            <w:tcBorders>
              <w:top w:val="nil"/>
              <w:left w:val="nil"/>
              <w:bottom w:val="single" w:sz="12" w:space="0" w:color="auto"/>
              <w:right w:val="nil"/>
            </w:tcBorders>
            <w:shd w:val="clear" w:color="auto" w:fill="auto"/>
            <w:noWrap/>
            <w:vAlign w:val="center"/>
            <w:hideMark/>
          </w:tcPr>
          <w:p w14:paraId="1274069E"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304" w:type="dxa"/>
            <w:gridSpan w:val="2"/>
            <w:tcBorders>
              <w:top w:val="nil"/>
              <w:left w:val="nil"/>
              <w:bottom w:val="single" w:sz="12" w:space="0" w:color="auto"/>
              <w:right w:val="nil"/>
            </w:tcBorders>
            <w:shd w:val="clear" w:color="auto" w:fill="auto"/>
            <w:noWrap/>
            <w:vAlign w:val="center"/>
            <w:hideMark/>
          </w:tcPr>
          <w:p w14:paraId="082EA941"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305" w:type="dxa"/>
            <w:gridSpan w:val="2"/>
            <w:tcBorders>
              <w:top w:val="nil"/>
              <w:left w:val="nil"/>
              <w:bottom w:val="single" w:sz="12" w:space="0" w:color="auto"/>
              <w:right w:val="nil"/>
            </w:tcBorders>
            <w:shd w:val="clear" w:color="auto" w:fill="auto"/>
            <w:noWrap/>
            <w:vAlign w:val="center"/>
            <w:hideMark/>
          </w:tcPr>
          <w:p w14:paraId="011FCB87"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1216" w:type="dxa"/>
            <w:gridSpan w:val="6"/>
            <w:tcBorders>
              <w:top w:val="nil"/>
              <w:left w:val="nil"/>
              <w:bottom w:val="single" w:sz="12" w:space="0" w:color="auto"/>
              <w:right w:val="nil"/>
            </w:tcBorders>
            <w:shd w:val="clear" w:color="auto" w:fill="auto"/>
            <w:vAlign w:val="center"/>
            <w:hideMark/>
          </w:tcPr>
          <w:p w14:paraId="3BCFB443"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916" w:type="dxa"/>
            <w:gridSpan w:val="4"/>
            <w:tcBorders>
              <w:top w:val="nil"/>
              <w:left w:val="nil"/>
              <w:bottom w:val="single" w:sz="12" w:space="0" w:color="auto"/>
              <w:right w:val="nil"/>
            </w:tcBorders>
            <w:shd w:val="clear" w:color="auto" w:fill="auto"/>
            <w:vAlign w:val="center"/>
            <w:hideMark/>
          </w:tcPr>
          <w:p w14:paraId="2A434D5A" w14:textId="77777777" w:rsidR="00FC1F6B" w:rsidRPr="00A40276" w:rsidRDefault="00FC1F6B" w:rsidP="00A80EAD">
            <w:pPr>
              <w:jc w:val="cente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2FB40E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BF685A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2B727BD6"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2" w:type="dxa"/>
            <w:gridSpan w:val="3"/>
            <w:tcBorders>
              <w:top w:val="nil"/>
              <w:left w:val="nil"/>
              <w:bottom w:val="single" w:sz="12" w:space="0" w:color="auto"/>
              <w:right w:val="nil"/>
            </w:tcBorders>
            <w:shd w:val="clear" w:color="auto" w:fill="auto"/>
            <w:vAlign w:val="center"/>
            <w:hideMark/>
          </w:tcPr>
          <w:p w14:paraId="6205999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0BE2B97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3F28C4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6" w:type="dxa"/>
            <w:gridSpan w:val="2"/>
            <w:tcBorders>
              <w:top w:val="nil"/>
              <w:left w:val="nil"/>
              <w:bottom w:val="single" w:sz="12" w:space="0" w:color="auto"/>
              <w:right w:val="nil"/>
            </w:tcBorders>
            <w:shd w:val="clear" w:color="auto" w:fill="auto"/>
            <w:vAlign w:val="center"/>
            <w:hideMark/>
          </w:tcPr>
          <w:p w14:paraId="5AFC95DF"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70E858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326172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7536EC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76CE0EA0"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A1408C2"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4DA0E566"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308D5B9D"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3A005C8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AEB176A"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shd w:val="clear" w:color="auto" w:fill="auto"/>
            <w:vAlign w:val="center"/>
            <w:hideMark/>
          </w:tcPr>
          <w:p w14:paraId="67EE0BF5"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r>
    </w:tbl>
    <w:p w14:paraId="6599B75F" w14:textId="77777777" w:rsidR="00FC1F6B" w:rsidRPr="00A40276" w:rsidRDefault="00FC1F6B" w:rsidP="00490A49">
      <w:pPr>
        <w:jc w:val="center"/>
        <w:rPr>
          <w:rFonts w:cs="Arial"/>
          <w:b/>
          <w:sz w:val="18"/>
          <w:lang w:val="es-BO"/>
        </w:rPr>
      </w:pPr>
    </w:p>
    <w:p w14:paraId="551C9984" w14:textId="77777777" w:rsidR="00875E1B" w:rsidRPr="00A40276" w:rsidRDefault="00875E1B" w:rsidP="00875E1B">
      <w:pPr>
        <w:jc w:val="center"/>
        <w:rPr>
          <w:rFonts w:cs="Arial"/>
          <w:b/>
          <w:sz w:val="18"/>
          <w:lang w:val="es-BO"/>
        </w:rPr>
      </w:pPr>
      <w:r w:rsidRPr="00A40276">
        <w:rPr>
          <w:rFonts w:cs="Arial"/>
          <w:b/>
          <w:sz w:val="18"/>
          <w:lang w:val="es-BO"/>
        </w:rPr>
        <w:lastRenderedPageBreak/>
        <w:t>FORMULARIO A-2</w:t>
      </w:r>
      <w:r w:rsidR="00E307AD" w:rsidRPr="00A40276">
        <w:rPr>
          <w:rFonts w:cs="Arial"/>
          <w:b/>
          <w:sz w:val="18"/>
          <w:lang w:val="es-BO"/>
        </w:rPr>
        <w:t>d</w:t>
      </w:r>
    </w:p>
    <w:p w14:paraId="453A4D45" w14:textId="77777777" w:rsidR="005E74D3" w:rsidRPr="00A40276" w:rsidRDefault="005E74D3" w:rsidP="005E74D3">
      <w:pPr>
        <w:jc w:val="center"/>
        <w:rPr>
          <w:rFonts w:cs="Arial"/>
          <w:b/>
          <w:sz w:val="18"/>
          <w:lang w:val="es-BO"/>
        </w:rPr>
      </w:pPr>
      <w:r w:rsidRPr="00A40276">
        <w:rPr>
          <w:rFonts w:cs="Arial"/>
          <w:b/>
          <w:sz w:val="18"/>
          <w:lang w:val="es-BO"/>
        </w:rPr>
        <w:t>IDENTIFICACIÓN DE</w:t>
      </w:r>
      <w:r w:rsidR="00E307AD" w:rsidRPr="00A40276">
        <w:rPr>
          <w:rFonts w:cs="Arial"/>
          <w:b/>
          <w:sz w:val="18"/>
          <w:lang w:val="es-BO"/>
        </w:rPr>
        <w:t xml:space="preserve"> </w:t>
      </w:r>
      <w:r w:rsidRPr="00A40276">
        <w:rPr>
          <w:rFonts w:cs="Arial"/>
          <w:b/>
          <w:sz w:val="18"/>
          <w:lang w:val="es-BO"/>
        </w:rPr>
        <w:t>INTEGRANTES DE LA ASOCIACIÓN ACCIDENTAL</w:t>
      </w:r>
    </w:p>
    <w:p w14:paraId="68B3349E" w14:textId="77777777" w:rsidR="00FC1F6B" w:rsidRPr="00A40276" w:rsidRDefault="00FC1F6B" w:rsidP="005E74D3">
      <w:pPr>
        <w:jc w:val="center"/>
        <w:rPr>
          <w:rFonts w:cs="Arial"/>
          <w:b/>
          <w:sz w:val="18"/>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A40276" w:rsidRPr="00A40276" w14:paraId="35DDE265" w14:textId="77777777" w:rsidTr="00A80EAD">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3DF68876" w14:textId="77777777" w:rsidR="00FC1F6B" w:rsidRPr="00A40276" w:rsidRDefault="00FC1F6B" w:rsidP="000D4BFC">
            <w:pPr>
              <w:pStyle w:val="Prrafodelista"/>
              <w:numPr>
                <w:ilvl w:val="0"/>
                <w:numId w:val="29"/>
              </w:numPr>
              <w:ind w:left="444" w:hanging="283"/>
              <w:rPr>
                <w:rFonts w:ascii="Arial" w:hAnsi="Arial" w:cs="Arial"/>
                <w:sz w:val="16"/>
                <w:szCs w:val="16"/>
                <w:lang w:val="es-BO"/>
              </w:rPr>
            </w:pPr>
            <w:r w:rsidRPr="00A40276">
              <w:rPr>
                <w:rFonts w:ascii="Arial" w:hAnsi="Arial" w:cs="Arial"/>
                <w:b/>
                <w:bCs/>
                <w:sz w:val="16"/>
                <w:szCs w:val="16"/>
                <w:lang w:val="es-BO"/>
              </w:rPr>
              <w:t>DATOS GENERALES DEL PROPONENTE</w:t>
            </w:r>
          </w:p>
        </w:tc>
      </w:tr>
      <w:tr w:rsidR="00A40276" w:rsidRPr="00A40276" w14:paraId="642830E8" w14:textId="77777777" w:rsidTr="00A80EAD">
        <w:trPr>
          <w:trHeight w:val="54"/>
          <w:jc w:val="center"/>
        </w:trPr>
        <w:tc>
          <w:tcPr>
            <w:tcW w:w="243" w:type="dxa"/>
            <w:tcBorders>
              <w:top w:val="nil"/>
              <w:left w:val="single" w:sz="12" w:space="0" w:color="auto"/>
              <w:bottom w:val="nil"/>
            </w:tcBorders>
            <w:shd w:val="clear" w:color="auto" w:fill="auto"/>
            <w:noWrap/>
            <w:vAlign w:val="center"/>
            <w:hideMark/>
          </w:tcPr>
          <w:p w14:paraId="1C431A21"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shd w:val="clear" w:color="auto" w:fill="auto"/>
            <w:vAlign w:val="center"/>
          </w:tcPr>
          <w:p w14:paraId="554E2ADF"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shd w:val="clear" w:color="auto" w:fill="auto"/>
            <w:vAlign w:val="center"/>
          </w:tcPr>
          <w:p w14:paraId="32CF8068"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5D7DF5FD"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4452CD71"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37A03C6C"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193AC2F2"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7E556ADE"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2DF1C641"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2F4F6BFA"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14EE30C9"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10D25621"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703EF1EC"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39D3E4F1"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1102D549"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34BCFBEE"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5119ABF5"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60E6AF51"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CE0A40D"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102303C"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6C013966"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603E276"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E138BA0"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EE07342"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73B287A9"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30B52AF"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46FD9D2"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2040363"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7F02CC58"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96654F0"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5D55686"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74653CA0"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6AD3C02E"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880A0DE"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9A83DBD"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6555461"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3292C31D"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4353FA04"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7AB3410" w14:textId="77777777" w:rsidR="00FC1F6B" w:rsidRPr="00A40276" w:rsidRDefault="00FC1F6B" w:rsidP="00A80EAD">
            <w:pPr>
              <w:rPr>
                <w:rFonts w:ascii="Arial" w:hAnsi="Arial" w:cs="Arial"/>
                <w:lang w:val="es-BO"/>
              </w:rPr>
            </w:pPr>
          </w:p>
        </w:tc>
        <w:tc>
          <w:tcPr>
            <w:tcW w:w="242" w:type="dxa"/>
            <w:tcBorders>
              <w:top w:val="nil"/>
              <w:bottom w:val="nil"/>
              <w:right w:val="single" w:sz="12" w:space="0" w:color="auto"/>
            </w:tcBorders>
            <w:shd w:val="clear" w:color="auto" w:fill="auto"/>
            <w:vAlign w:val="center"/>
          </w:tcPr>
          <w:p w14:paraId="4DF8FDAA" w14:textId="77777777" w:rsidR="00FC1F6B" w:rsidRPr="00A40276" w:rsidRDefault="00FC1F6B" w:rsidP="00A80EAD">
            <w:pPr>
              <w:rPr>
                <w:rFonts w:ascii="Arial" w:hAnsi="Arial" w:cs="Arial"/>
                <w:lang w:val="es-BO"/>
              </w:rPr>
            </w:pPr>
          </w:p>
        </w:tc>
      </w:tr>
      <w:tr w:rsidR="00A40276" w:rsidRPr="00A40276" w14:paraId="7C100F22" w14:textId="77777777" w:rsidTr="00A80EAD">
        <w:trPr>
          <w:trHeight w:val="54"/>
          <w:jc w:val="center"/>
        </w:trPr>
        <w:tc>
          <w:tcPr>
            <w:tcW w:w="243" w:type="dxa"/>
            <w:tcBorders>
              <w:top w:val="nil"/>
              <w:left w:val="single" w:sz="12" w:space="0" w:color="auto"/>
              <w:bottom w:val="nil"/>
            </w:tcBorders>
            <w:shd w:val="clear" w:color="auto" w:fill="auto"/>
            <w:noWrap/>
            <w:vAlign w:val="center"/>
          </w:tcPr>
          <w:p w14:paraId="74E91F6D" w14:textId="77777777" w:rsidR="00FC1F6B" w:rsidRPr="00A40276" w:rsidRDefault="00FC1F6B" w:rsidP="00A80EAD">
            <w:pPr>
              <w:rPr>
                <w:rFonts w:ascii="Arial" w:hAnsi="Arial" w:cs="Arial"/>
                <w:lang w:val="es-BO"/>
              </w:rPr>
            </w:pPr>
          </w:p>
        </w:tc>
        <w:tc>
          <w:tcPr>
            <w:tcW w:w="2673" w:type="dxa"/>
            <w:gridSpan w:val="11"/>
            <w:vMerge w:val="restart"/>
            <w:tcBorders>
              <w:top w:val="nil"/>
              <w:right w:val="single" w:sz="4" w:space="0" w:color="auto"/>
            </w:tcBorders>
            <w:shd w:val="clear" w:color="auto" w:fill="auto"/>
            <w:vAlign w:val="center"/>
          </w:tcPr>
          <w:p w14:paraId="2E678F10"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E81308" w14:textId="77777777" w:rsidR="00FC1F6B" w:rsidRPr="00A40276" w:rsidRDefault="00FC1F6B" w:rsidP="00A80EAD">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432EF8EA" w14:textId="77777777" w:rsidR="00FC1F6B" w:rsidRPr="00A40276" w:rsidRDefault="00FC1F6B" w:rsidP="00A80EAD">
            <w:pPr>
              <w:rPr>
                <w:rFonts w:ascii="Arial" w:hAnsi="Arial" w:cs="Arial"/>
                <w:lang w:val="es-BO"/>
              </w:rPr>
            </w:pPr>
          </w:p>
        </w:tc>
      </w:tr>
      <w:tr w:rsidR="00A40276" w:rsidRPr="00A40276" w14:paraId="6ADF70F5" w14:textId="77777777" w:rsidTr="00A80EAD">
        <w:trPr>
          <w:trHeight w:val="54"/>
          <w:jc w:val="center"/>
        </w:trPr>
        <w:tc>
          <w:tcPr>
            <w:tcW w:w="243" w:type="dxa"/>
            <w:tcBorders>
              <w:top w:val="nil"/>
              <w:left w:val="single" w:sz="12" w:space="0" w:color="auto"/>
              <w:bottom w:val="nil"/>
            </w:tcBorders>
            <w:shd w:val="clear" w:color="auto" w:fill="auto"/>
            <w:noWrap/>
            <w:vAlign w:val="center"/>
          </w:tcPr>
          <w:p w14:paraId="0F217B4C" w14:textId="77777777" w:rsidR="00FC1F6B" w:rsidRPr="00A40276" w:rsidRDefault="00FC1F6B" w:rsidP="00A80EAD">
            <w:pPr>
              <w:rPr>
                <w:rFonts w:ascii="Arial" w:hAnsi="Arial" w:cs="Arial"/>
                <w:lang w:val="es-BO"/>
              </w:rPr>
            </w:pPr>
          </w:p>
        </w:tc>
        <w:tc>
          <w:tcPr>
            <w:tcW w:w="2673" w:type="dxa"/>
            <w:gridSpan w:val="11"/>
            <w:vMerge/>
            <w:tcBorders>
              <w:bottom w:val="nil"/>
              <w:right w:val="single" w:sz="4" w:space="0" w:color="auto"/>
            </w:tcBorders>
            <w:shd w:val="clear" w:color="auto" w:fill="auto"/>
            <w:vAlign w:val="center"/>
          </w:tcPr>
          <w:p w14:paraId="1283D479" w14:textId="77777777" w:rsidR="00FC1F6B" w:rsidRPr="00A40276" w:rsidRDefault="00FC1F6B" w:rsidP="00A80EAD">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667AF2D5" w14:textId="77777777" w:rsidR="00FC1F6B" w:rsidRPr="00A40276" w:rsidRDefault="00FC1F6B" w:rsidP="00A80EAD">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15C2BD28" w14:textId="77777777" w:rsidR="00FC1F6B" w:rsidRPr="00A40276" w:rsidRDefault="00FC1F6B" w:rsidP="00A80EAD">
            <w:pPr>
              <w:rPr>
                <w:rFonts w:ascii="Arial" w:hAnsi="Arial" w:cs="Arial"/>
                <w:lang w:val="es-BO"/>
              </w:rPr>
            </w:pPr>
          </w:p>
        </w:tc>
      </w:tr>
      <w:tr w:rsidR="00A40276" w:rsidRPr="00A40276" w14:paraId="0AB07F5E" w14:textId="77777777" w:rsidTr="00A80EAD">
        <w:trPr>
          <w:trHeight w:val="59"/>
          <w:jc w:val="center"/>
        </w:trPr>
        <w:tc>
          <w:tcPr>
            <w:tcW w:w="243" w:type="dxa"/>
            <w:tcBorders>
              <w:left w:val="single" w:sz="12" w:space="0" w:color="auto"/>
            </w:tcBorders>
            <w:shd w:val="clear" w:color="auto" w:fill="auto"/>
            <w:vAlign w:val="bottom"/>
          </w:tcPr>
          <w:p w14:paraId="18FD6782" w14:textId="77777777" w:rsidR="00FC1F6B" w:rsidRPr="00A40276" w:rsidRDefault="00FC1F6B" w:rsidP="00A80EAD">
            <w:pPr>
              <w:jc w:val="right"/>
              <w:rPr>
                <w:rFonts w:ascii="Arial" w:hAnsi="Arial" w:cs="Arial"/>
                <w:b/>
                <w:bCs/>
                <w:lang w:val="es-BO"/>
              </w:rPr>
            </w:pPr>
          </w:p>
        </w:tc>
        <w:tc>
          <w:tcPr>
            <w:tcW w:w="243" w:type="dxa"/>
            <w:shd w:val="clear" w:color="auto" w:fill="auto"/>
            <w:vAlign w:val="bottom"/>
          </w:tcPr>
          <w:p w14:paraId="4C78AD7C"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4CA43DEC"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53E85256"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12AB91A6"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5AFF5011"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0FAF6FF3"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58667399"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6D6DA8DE"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22F44942"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10AB1F27"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0FD6DB29"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40A26C04"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3216B12B"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2B977EB0"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6DE3E506"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5AD61522"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61F5A03A"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2710B9F9"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47BB4452"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7638E6D6"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7FFC92E7"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179CAF2B"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70F8B2D9"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0FF231CF"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596D9928"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5C996DE5"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0519C648"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48D874B3"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3301C7E0"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665DB5D6"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3415CE4D"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4398279B"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3F3431A9"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5061FDC1"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5A50BB64"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6631C2D8"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1E0CB84E"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69074806" w14:textId="77777777" w:rsidR="00FC1F6B" w:rsidRPr="00A40276" w:rsidRDefault="00FC1F6B" w:rsidP="00A80EAD">
            <w:pPr>
              <w:rPr>
                <w:rFonts w:ascii="Arial" w:hAnsi="Arial" w:cs="Arial"/>
                <w:b/>
                <w:bCs/>
                <w:lang w:val="es-BO"/>
              </w:rPr>
            </w:pPr>
          </w:p>
        </w:tc>
        <w:tc>
          <w:tcPr>
            <w:tcW w:w="242" w:type="dxa"/>
            <w:tcBorders>
              <w:right w:val="single" w:sz="12" w:space="0" w:color="auto"/>
            </w:tcBorders>
            <w:shd w:val="clear" w:color="auto" w:fill="auto"/>
            <w:vAlign w:val="bottom"/>
          </w:tcPr>
          <w:p w14:paraId="5762F727" w14:textId="77777777" w:rsidR="00FC1F6B" w:rsidRPr="00A40276" w:rsidRDefault="00FC1F6B" w:rsidP="00A80EAD">
            <w:pPr>
              <w:rPr>
                <w:rFonts w:ascii="Arial" w:hAnsi="Arial" w:cs="Arial"/>
                <w:b/>
                <w:bCs/>
                <w:lang w:val="es-BO"/>
              </w:rPr>
            </w:pPr>
          </w:p>
        </w:tc>
      </w:tr>
      <w:tr w:rsidR="00A40276" w:rsidRPr="00A40276" w14:paraId="5C17F047" w14:textId="77777777" w:rsidTr="00A80EAD">
        <w:trPr>
          <w:trHeight w:val="59"/>
          <w:jc w:val="center"/>
        </w:trPr>
        <w:tc>
          <w:tcPr>
            <w:tcW w:w="243" w:type="dxa"/>
            <w:tcBorders>
              <w:left w:val="single" w:sz="12" w:space="0" w:color="auto"/>
              <w:bottom w:val="nil"/>
            </w:tcBorders>
            <w:shd w:val="clear" w:color="auto" w:fill="auto"/>
            <w:vAlign w:val="bottom"/>
          </w:tcPr>
          <w:p w14:paraId="3012F7B7" w14:textId="77777777" w:rsidR="00FC1F6B" w:rsidRPr="00A40276" w:rsidRDefault="00FC1F6B" w:rsidP="00A80EAD">
            <w:pPr>
              <w:jc w:val="right"/>
              <w:rPr>
                <w:rFonts w:ascii="Arial" w:hAnsi="Arial" w:cs="Arial"/>
                <w:b/>
                <w:bCs/>
                <w:lang w:val="es-BO"/>
              </w:rPr>
            </w:pPr>
          </w:p>
        </w:tc>
        <w:tc>
          <w:tcPr>
            <w:tcW w:w="2187" w:type="dxa"/>
            <w:gridSpan w:val="9"/>
            <w:vMerge w:val="restart"/>
            <w:shd w:val="clear" w:color="auto" w:fill="auto"/>
            <w:vAlign w:val="bottom"/>
          </w:tcPr>
          <w:p w14:paraId="62B5F4A8" w14:textId="77777777" w:rsidR="00FC1F6B" w:rsidRPr="00A40276" w:rsidRDefault="00FC1F6B" w:rsidP="00A80EAD">
            <w:pPr>
              <w:jc w:val="center"/>
              <w:rPr>
                <w:rFonts w:ascii="Arial" w:hAnsi="Arial" w:cs="Arial"/>
                <w:bCs/>
                <w:lang w:val="es-BO"/>
              </w:rPr>
            </w:pPr>
            <w:r w:rsidRPr="00A40276">
              <w:rPr>
                <w:rFonts w:ascii="Arial" w:hAnsi="Arial" w:cs="Arial"/>
                <w:bCs/>
                <w:lang w:val="es-BO"/>
              </w:rPr>
              <w:t>Número de Identificación</w:t>
            </w:r>
          </w:p>
          <w:p w14:paraId="7977AE50" w14:textId="77777777" w:rsidR="00FC1F6B" w:rsidRPr="00A40276" w:rsidRDefault="00FC1F6B" w:rsidP="00A80EAD">
            <w:pPr>
              <w:jc w:val="center"/>
              <w:rPr>
                <w:rFonts w:ascii="Arial" w:hAnsi="Arial" w:cs="Arial"/>
                <w:b/>
                <w:bCs/>
                <w:lang w:val="es-BO"/>
              </w:rPr>
            </w:pPr>
            <w:r w:rsidRPr="00A40276">
              <w:rPr>
                <w:rFonts w:ascii="Arial" w:hAnsi="Arial" w:cs="Arial"/>
                <w:bCs/>
                <w:lang w:val="es-BO"/>
              </w:rPr>
              <w:t>Tributaria –NIT</w:t>
            </w:r>
          </w:p>
        </w:tc>
        <w:tc>
          <w:tcPr>
            <w:tcW w:w="243" w:type="dxa"/>
            <w:shd w:val="clear" w:color="auto" w:fill="auto"/>
            <w:vAlign w:val="bottom"/>
          </w:tcPr>
          <w:p w14:paraId="7F6738BB"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35F85FEF" w14:textId="77777777" w:rsidR="00FC1F6B" w:rsidRPr="00A40276" w:rsidRDefault="00FC1F6B" w:rsidP="00A80EAD">
            <w:pPr>
              <w:rPr>
                <w:rFonts w:ascii="Arial" w:hAnsi="Arial" w:cs="Arial"/>
                <w:b/>
                <w:bCs/>
                <w:lang w:val="es-BO"/>
              </w:rPr>
            </w:pPr>
          </w:p>
        </w:tc>
        <w:tc>
          <w:tcPr>
            <w:tcW w:w="2668" w:type="dxa"/>
            <w:gridSpan w:val="11"/>
            <w:vMerge w:val="restart"/>
            <w:shd w:val="clear" w:color="auto" w:fill="auto"/>
            <w:vAlign w:val="bottom"/>
          </w:tcPr>
          <w:p w14:paraId="1485335C" w14:textId="77777777" w:rsidR="00FC1F6B" w:rsidRPr="00A40276" w:rsidRDefault="00FC1F6B" w:rsidP="00A80EAD">
            <w:pPr>
              <w:rPr>
                <w:rFonts w:ascii="Arial" w:hAnsi="Arial" w:cs="Arial"/>
                <w:b/>
                <w:bCs/>
                <w:sz w:val="14"/>
                <w:lang w:val="es-BO"/>
              </w:rPr>
            </w:pPr>
            <w:r w:rsidRPr="00A40276">
              <w:rPr>
                <w:rFonts w:ascii="Arial" w:hAnsi="Arial" w:cs="Arial"/>
                <w:iCs/>
                <w:lang w:val="es-BO"/>
              </w:rPr>
              <w:t>Número de Matrícula de Comercio</w:t>
            </w:r>
          </w:p>
        </w:tc>
        <w:tc>
          <w:tcPr>
            <w:tcW w:w="242" w:type="dxa"/>
            <w:shd w:val="clear" w:color="auto" w:fill="auto"/>
            <w:vAlign w:val="bottom"/>
          </w:tcPr>
          <w:p w14:paraId="55101A9A" w14:textId="77777777" w:rsidR="00FC1F6B" w:rsidRPr="00A40276" w:rsidRDefault="00FC1F6B" w:rsidP="00A80EAD">
            <w:pPr>
              <w:rPr>
                <w:rFonts w:ascii="Arial" w:hAnsi="Arial" w:cs="Arial"/>
                <w:b/>
                <w:bCs/>
                <w:sz w:val="14"/>
                <w:lang w:val="es-BO"/>
              </w:rPr>
            </w:pPr>
          </w:p>
        </w:tc>
        <w:tc>
          <w:tcPr>
            <w:tcW w:w="3388" w:type="dxa"/>
            <w:gridSpan w:val="14"/>
            <w:shd w:val="clear" w:color="auto" w:fill="auto"/>
            <w:vAlign w:val="bottom"/>
          </w:tcPr>
          <w:p w14:paraId="65D9590A"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Fecha de Registro</w:t>
            </w:r>
          </w:p>
        </w:tc>
        <w:tc>
          <w:tcPr>
            <w:tcW w:w="242" w:type="dxa"/>
            <w:tcBorders>
              <w:bottom w:val="nil"/>
            </w:tcBorders>
            <w:shd w:val="clear" w:color="auto" w:fill="auto"/>
            <w:vAlign w:val="bottom"/>
          </w:tcPr>
          <w:p w14:paraId="5E39BF54" w14:textId="77777777" w:rsidR="00FC1F6B" w:rsidRPr="00A40276" w:rsidRDefault="00FC1F6B" w:rsidP="00A80EAD">
            <w:pPr>
              <w:rPr>
                <w:rFonts w:ascii="Arial" w:hAnsi="Arial" w:cs="Arial"/>
                <w:b/>
                <w:bCs/>
                <w:lang w:val="es-BO"/>
              </w:rPr>
            </w:pPr>
          </w:p>
        </w:tc>
        <w:tc>
          <w:tcPr>
            <w:tcW w:w="242" w:type="dxa"/>
            <w:tcBorders>
              <w:bottom w:val="nil"/>
              <w:right w:val="single" w:sz="12" w:space="0" w:color="auto"/>
            </w:tcBorders>
            <w:shd w:val="clear" w:color="auto" w:fill="auto"/>
            <w:vAlign w:val="bottom"/>
          </w:tcPr>
          <w:p w14:paraId="686DEC87" w14:textId="77777777" w:rsidR="00FC1F6B" w:rsidRPr="00A40276" w:rsidRDefault="00FC1F6B" w:rsidP="00A80EAD">
            <w:pPr>
              <w:rPr>
                <w:rFonts w:ascii="Arial" w:hAnsi="Arial" w:cs="Arial"/>
                <w:b/>
                <w:bCs/>
                <w:lang w:val="es-BO"/>
              </w:rPr>
            </w:pPr>
          </w:p>
        </w:tc>
      </w:tr>
      <w:tr w:rsidR="00A40276" w:rsidRPr="00A40276" w14:paraId="284D294B" w14:textId="77777777" w:rsidTr="00A80EAD">
        <w:trPr>
          <w:trHeight w:val="59"/>
          <w:jc w:val="center"/>
        </w:trPr>
        <w:tc>
          <w:tcPr>
            <w:tcW w:w="243" w:type="dxa"/>
            <w:tcBorders>
              <w:left w:val="single" w:sz="12" w:space="0" w:color="auto"/>
              <w:bottom w:val="nil"/>
            </w:tcBorders>
            <w:shd w:val="clear" w:color="auto" w:fill="auto"/>
            <w:vAlign w:val="bottom"/>
          </w:tcPr>
          <w:p w14:paraId="1D69A997" w14:textId="77777777" w:rsidR="00FC1F6B" w:rsidRPr="00A40276" w:rsidRDefault="00FC1F6B" w:rsidP="00A80EAD">
            <w:pPr>
              <w:jc w:val="right"/>
              <w:rPr>
                <w:rFonts w:ascii="Arial" w:hAnsi="Arial" w:cs="Arial"/>
                <w:b/>
                <w:bCs/>
                <w:lang w:val="es-BO"/>
              </w:rPr>
            </w:pPr>
          </w:p>
        </w:tc>
        <w:tc>
          <w:tcPr>
            <w:tcW w:w="2187" w:type="dxa"/>
            <w:gridSpan w:val="9"/>
            <w:vMerge/>
            <w:tcBorders>
              <w:bottom w:val="single" w:sz="4" w:space="0" w:color="auto"/>
            </w:tcBorders>
            <w:shd w:val="clear" w:color="auto" w:fill="auto"/>
            <w:vAlign w:val="bottom"/>
          </w:tcPr>
          <w:p w14:paraId="799BB881"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660224F9"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7B5144E3" w14:textId="77777777" w:rsidR="00FC1F6B" w:rsidRPr="00A40276" w:rsidRDefault="00FC1F6B" w:rsidP="00A80EAD">
            <w:pPr>
              <w:rPr>
                <w:rFonts w:ascii="Arial" w:hAnsi="Arial" w:cs="Arial"/>
                <w:b/>
                <w:bCs/>
                <w:lang w:val="es-BO"/>
              </w:rPr>
            </w:pPr>
          </w:p>
        </w:tc>
        <w:tc>
          <w:tcPr>
            <w:tcW w:w="2668" w:type="dxa"/>
            <w:gridSpan w:val="11"/>
            <w:vMerge/>
            <w:tcBorders>
              <w:bottom w:val="single" w:sz="4" w:space="0" w:color="auto"/>
            </w:tcBorders>
            <w:shd w:val="clear" w:color="auto" w:fill="auto"/>
            <w:vAlign w:val="bottom"/>
          </w:tcPr>
          <w:p w14:paraId="77CCAFE6" w14:textId="77777777" w:rsidR="00FC1F6B" w:rsidRPr="00A40276" w:rsidRDefault="00FC1F6B" w:rsidP="00A80EAD">
            <w:pPr>
              <w:rPr>
                <w:rFonts w:ascii="Arial" w:hAnsi="Arial" w:cs="Arial"/>
                <w:b/>
                <w:bCs/>
                <w:sz w:val="14"/>
                <w:lang w:val="es-BO"/>
              </w:rPr>
            </w:pPr>
          </w:p>
        </w:tc>
        <w:tc>
          <w:tcPr>
            <w:tcW w:w="242" w:type="dxa"/>
            <w:shd w:val="clear" w:color="auto" w:fill="auto"/>
            <w:vAlign w:val="bottom"/>
          </w:tcPr>
          <w:p w14:paraId="0284F914" w14:textId="77777777" w:rsidR="00FC1F6B" w:rsidRPr="00A40276" w:rsidRDefault="00FC1F6B" w:rsidP="00A80EAD">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425424BF" w14:textId="77777777" w:rsidR="00FC1F6B" w:rsidRPr="00A40276" w:rsidRDefault="00FC1F6B" w:rsidP="00A80EAD">
            <w:pPr>
              <w:jc w:val="center"/>
              <w:rPr>
                <w:rFonts w:ascii="Arial" w:hAnsi="Arial" w:cs="Arial"/>
                <w:b/>
                <w:bCs/>
                <w:sz w:val="14"/>
                <w:lang w:val="es-BO"/>
              </w:rPr>
            </w:pPr>
            <w:r w:rsidRPr="00A40276">
              <w:rPr>
                <w:rFonts w:ascii="Arial" w:hAnsi="Arial" w:cs="Arial"/>
                <w:i/>
                <w:iCs/>
                <w:sz w:val="14"/>
                <w:lang w:val="es-BO"/>
              </w:rPr>
              <w:t>Día</w:t>
            </w:r>
          </w:p>
        </w:tc>
        <w:tc>
          <w:tcPr>
            <w:tcW w:w="242" w:type="dxa"/>
            <w:shd w:val="clear" w:color="auto" w:fill="auto"/>
            <w:vAlign w:val="bottom"/>
          </w:tcPr>
          <w:p w14:paraId="31127ADF" w14:textId="77777777" w:rsidR="00FC1F6B" w:rsidRPr="00A40276" w:rsidRDefault="00FC1F6B" w:rsidP="00A80EAD">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2D00926E"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Mes</w:t>
            </w:r>
          </w:p>
        </w:tc>
        <w:tc>
          <w:tcPr>
            <w:tcW w:w="242" w:type="dxa"/>
            <w:shd w:val="clear" w:color="auto" w:fill="auto"/>
            <w:vAlign w:val="bottom"/>
          </w:tcPr>
          <w:p w14:paraId="09FE6280" w14:textId="77777777" w:rsidR="00FC1F6B" w:rsidRPr="00A40276" w:rsidRDefault="00FC1F6B" w:rsidP="00A80EAD">
            <w:pPr>
              <w:rPr>
                <w:rFonts w:ascii="Arial" w:hAnsi="Arial" w:cs="Arial"/>
                <w:b/>
                <w:bCs/>
                <w:sz w:val="14"/>
                <w:lang w:val="es-BO"/>
              </w:rPr>
            </w:pPr>
          </w:p>
        </w:tc>
        <w:tc>
          <w:tcPr>
            <w:tcW w:w="1452" w:type="dxa"/>
            <w:gridSpan w:val="6"/>
            <w:tcBorders>
              <w:bottom w:val="single" w:sz="4" w:space="0" w:color="auto"/>
            </w:tcBorders>
            <w:shd w:val="clear" w:color="auto" w:fill="auto"/>
            <w:vAlign w:val="bottom"/>
          </w:tcPr>
          <w:p w14:paraId="7F15887C"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Año</w:t>
            </w:r>
          </w:p>
        </w:tc>
        <w:tc>
          <w:tcPr>
            <w:tcW w:w="242" w:type="dxa"/>
            <w:tcBorders>
              <w:bottom w:val="nil"/>
            </w:tcBorders>
            <w:shd w:val="clear" w:color="auto" w:fill="auto"/>
            <w:vAlign w:val="bottom"/>
          </w:tcPr>
          <w:p w14:paraId="782201E4" w14:textId="77777777" w:rsidR="00FC1F6B" w:rsidRPr="00A40276" w:rsidRDefault="00FC1F6B" w:rsidP="00A80EAD">
            <w:pPr>
              <w:rPr>
                <w:rFonts w:ascii="Arial" w:hAnsi="Arial" w:cs="Arial"/>
                <w:b/>
                <w:bCs/>
                <w:lang w:val="es-BO"/>
              </w:rPr>
            </w:pPr>
          </w:p>
        </w:tc>
        <w:tc>
          <w:tcPr>
            <w:tcW w:w="242" w:type="dxa"/>
            <w:tcBorders>
              <w:bottom w:val="nil"/>
              <w:right w:val="single" w:sz="12" w:space="0" w:color="auto"/>
            </w:tcBorders>
            <w:shd w:val="clear" w:color="auto" w:fill="auto"/>
            <w:vAlign w:val="bottom"/>
          </w:tcPr>
          <w:p w14:paraId="4BAF89FA" w14:textId="77777777" w:rsidR="00FC1F6B" w:rsidRPr="00A40276" w:rsidRDefault="00FC1F6B" w:rsidP="00A80EAD">
            <w:pPr>
              <w:rPr>
                <w:rFonts w:ascii="Arial" w:hAnsi="Arial" w:cs="Arial"/>
                <w:b/>
                <w:bCs/>
                <w:lang w:val="es-BO"/>
              </w:rPr>
            </w:pPr>
          </w:p>
        </w:tc>
      </w:tr>
      <w:tr w:rsidR="00A40276" w:rsidRPr="00A40276" w14:paraId="4C4E1C9C" w14:textId="77777777" w:rsidTr="00A80EAD">
        <w:trPr>
          <w:trHeight w:val="59"/>
          <w:jc w:val="center"/>
        </w:trPr>
        <w:tc>
          <w:tcPr>
            <w:tcW w:w="243" w:type="dxa"/>
            <w:tcBorders>
              <w:left w:val="single" w:sz="12" w:space="0" w:color="auto"/>
              <w:bottom w:val="nil"/>
              <w:right w:val="single" w:sz="4" w:space="0" w:color="auto"/>
            </w:tcBorders>
            <w:shd w:val="clear" w:color="auto" w:fill="auto"/>
            <w:vAlign w:val="bottom"/>
          </w:tcPr>
          <w:p w14:paraId="3335E42F" w14:textId="77777777" w:rsidR="00FC1F6B" w:rsidRPr="00A40276" w:rsidRDefault="00FC1F6B" w:rsidP="00A80EAD">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357FB2EC" w14:textId="77777777" w:rsidR="00FC1F6B" w:rsidRPr="00A40276" w:rsidRDefault="00FC1F6B" w:rsidP="00A80EAD">
            <w:pPr>
              <w:rPr>
                <w:rFonts w:ascii="Arial" w:hAnsi="Arial" w:cs="Arial"/>
                <w:b/>
                <w:bCs/>
                <w:lang w:val="es-BO"/>
              </w:rPr>
            </w:pPr>
          </w:p>
        </w:tc>
        <w:tc>
          <w:tcPr>
            <w:tcW w:w="243" w:type="dxa"/>
            <w:tcBorders>
              <w:left w:val="single" w:sz="4" w:space="0" w:color="auto"/>
            </w:tcBorders>
            <w:shd w:val="clear" w:color="auto" w:fill="auto"/>
            <w:vAlign w:val="bottom"/>
          </w:tcPr>
          <w:p w14:paraId="7EFFC506" w14:textId="77777777" w:rsidR="00FC1F6B" w:rsidRPr="00A40276" w:rsidRDefault="00FC1F6B" w:rsidP="00A80EAD">
            <w:pPr>
              <w:rPr>
                <w:rFonts w:ascii="Arial" w:hAnsi="Arial" w:cs="Arial"/>
                <w:b/>
                <w:bCs/>
                <w:lang w:val="es-BO"/>
              </w:rPr>
            </w:pPr>
          </w:p>
        </w:tc>
        <w:tc>
          <w:tcPr>
            <w:tcW w:w="243" w:type="dxa"/>
            <w:tcBorders>
              <w:right w:val="single" w:sz="4" w:space="0" w:color="auto"/>
            </w:tcBorders>
            <w:shd w:val="clear" w:color="auto" w:fill="auto"/>
            <w:vAlign w:val="bottom"/>
          </w:tcPr>
          <w:p w14:paraId="35366759" w14:textId="77777777" w:rsidR="00FC1F6B" w:rsidRPr="00A40276" w:rsidRDefault="00FC1F6B" w:rsidP="00A80EAD">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3279807" w14:textId="77777777"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20FFFE17"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7C37F05" w14:textId="77777777"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41EC91F2"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BA7D46C" w14:textId="77777777"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608CEF1A" w14:textId="77777777" w:rsidR="00FC1F6B" w:rsidRPr="00A40276" w:rsidRDefault="00FC1F6B" w:rsidP="00A80EAD">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9BD974F" w14:textId="77777777" w:rsidR="00FC1F6B" w:rsidRPr="00A40276" w:rsidRDefault="00FC1F6B" w:rsidP="00A80EAD">
            <w:pPr>
              <w:rPr>
                <w:rFonts w:ascii="Arial" w:hAnsi="Arial" w:cs="Arial"/>
                <w:b/>
                <w:bCs/>
                <w:lang w:val="es-BO"/>
              </w:rPr>
            </w:pPr>
          </w:p>
        </w:tc>
        <w:tc>
          <w:tcPr>
            <w:tcW w:w="242" w:type="dxa"/>
            <w:tcBorders>
              <w:left w:val="single" w:sz="4" w:space="0" w:color="auto"/>
              <w:bottom w:val="nil"/>
            </w:tcBorders>
            <w:shd w:val="clear" w:color="auto" w:fill="auto"/>
            <w:vAlign w:val="bottom"/>
          </w:tcPr>
          <w:p w14:paraId="19626387" w14:textId="77777777" w:rsidR="00FC1F6B" w:rsidRPr="00A40276" w:rsidRDefault="00FC1F6B" w:rsidP="00A80EAD">
            <w:pPr>
              <w:rPr>
                <w:rFonts w:ascii="Arial" w:hAnsi="Arial" w:cs="Arial"/>
                <w:b/>
                <w:bCs/>
                <w:lang w:val="es-BO"/>
              </w:rPr>
            </w:pPr>
          </w:p>
        </w:tc>
        <w:tc>
          <w:tcPr>
            <w:tcW w:w="242" w:type="dxa"/>
            <w:tcBorders>
              <w:bottom w:val="nil"/>
              <w:right w:val="single" w:sz="12" w:space="0" w:color="auto"/>
            </w:tcBorders>
            <w:shd w:val="clear" w:color="auto" w:fill="auto"/>
            <w:vAlign w:val="bottom"/>
          </w:tcPr>
          <w:p w14:paraId="6E9103DD" w14:textId="77777777" w:rsidR="00FC1F6B" w:rsidRPr="00A40276" w:rsidRDefault="00FC1F6B" w:rsidP="00A80EAD">
            <w:pPr>
              <w:rPr>
                <w:rFonts w:ascii="Arial" w:hAnsi="Arial" w:cs="Arial"/>
                <w:b/>
                <w:bCs/>
                <w:lang w:val="es-BO"/>
              </w:rPr>
            </w:pPr>
          </w:p>
        </w:tc>
      </w:tr>
      <w:tr w:rsidR="00A40276" w:rsidRPr="00A40276" w14:paraId="0C9494E2" w14:textId="77777777" w:rsidTr="00A80EAD">
        <w:trPr>
          <w:trHeight w:val="59"/>
          <w:jc w:val="center"/>
        </w:trPr>
        <w:tc>
          <w:tcPr>
            <w:tcW w:w="243" w:type="dxa"/>
            <w:tcBorders>
              <w:top w:val="nil"/>
              <w:left w:val="single" w:sz="12" w:space="0" w:color="auto"/>
              <w:bottom w:val="nil"/>
            </w:tcBorders>
            <w:shd w:val="clear" w:color="auto" w:fill="auto"/>
            <w:vAlign w:val="bottom"/>
          </w:tcPr>
          <w:p w14:paraId="6BAC7917" w14:textId="77777777" w:rsidR="00FC1F6B" w:rsidRPr="00A40276" w:rsidRDefault="00FC1F6B" w:rsidP="00A80EAD">
            <w:pPr>
              <w:jc w:val="right"/>
              <w:rPr>
                <w:rFonts w:ascii="Arial" w:hAnsi="Arial" w:cs="Arial"/>
                <w:b/>
                <w:bCs/>
                <w:lang w:val="es-BO"/>
              </w:rPr>
            </w:pPr>
          </w:p>
        </w:tc>
        <w:tc>
          <w:tcPr>
            <w:tcW w:w="243" w:type="dxa"/>
            <w:tcBorders>
              <w:top w:val="single" w:sz="4" w:space="0" w:color="auto"/>
              <w:bottom w:val="nil"/>
            </w:tcBorders>
            <w:shd w:val="clear" w:color="auto" w:fill="auto"/>
            <w:vAlign w:val="bottom"/>
          </w:tcPr>
          <w:p w14:paraId="52AE6130"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6D355C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748E062F"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7902BF1"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40F2818F"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32612FF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557977C9"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2FF5332F"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6CB971C1" w14:textId="77777777" w:rsidR="00FC1F6B" w:rsidRPr="00A40276" w:rsidRDefault="00FC1F6B" w:rsidP="00A80EAD">
            <w:pPr>
              <w:rPr>
                <w:rFonts w:ascii="Arial" w:hAnsi="Arial" w:cs="Arial"/>
                <w:b/>
                <w:bCs/>
                <w:lang w:val="es-BO"/>
              </w:rPr>
            </w:pPr>
          </w:p>
        </w:tc>
        <w:tc>
          <w:tcPr>
            <w:tcW w:w="243" w:type="dxa"/>
            <w:tcBorders>
              <w:bottom w:val="nil"/>
            </w:tcBorders>
            <w:shd w:val="clear" w:color="auto" w:fill="auto"/>
            <w:vAlign w:val="bottom"/>
          </w:tcPr>
          <w:p w14:paraId="214DF798" w14:textId="77777777" w:rsidR="00FC1F6B" w:rsidRPr="00A40276" w:rsidRDefault="00FC1F6B" w:rsidP="00A80EAD">
            <w:pPr>
              <w:rPr>
                <w:rFonts w:ascii="Arial" w:hAnsi="Arial" w:cs="Arial"/>
                <w:b/>
                <w:bCs/>
                <w:lang w:val="es-BO"/>
              </w:rPr>
            </w:pPr>
          </w:p>
        </w:tc>
        <w:tc>
          <w:tcPr>
            <w:tcW w:w="243" w:type="dxa"/>
            <w:tcBorders>
              <w:bottom w:val="nil"/>
            </w:tcBorders>
            <w:shd w:val="clear" w:color="auto" w:fill="auto"/>
            <w:vAlign w:val="bottom"/>
          </w:tcPr>
          <w:p w14:paraId="47204D1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3D3996FD"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65622D8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2791758"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7A813E2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4B39ED9B"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85D2DE7"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79B69B2E"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6D6C309D"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6A91EF71"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7B9BBE5A"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20E29003"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2EBB8CBF"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6C134411"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3A27215C"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0A379088"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10B0572C"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580CFB70"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0516EA55"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5B286EE8"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3933A4AE"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0D417E5B"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2499260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2255950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4842A18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3F3C9C0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133A916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48E92CF4"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bottom"/>
          </w:tcPr>
          <w:p w14:paraId="346E753E" w14:textId="77777777" w:rsidR="00FC1F6B" w:rsidRPr="00A40276" w:rsidRDefault="00FC1F6B" w:rsidP="00A80EAD">
            <w:pPr>
              <w:rPr>
                <w:rFonts w:ascii="Arial" w:hAnsi="Arial" w:cs="Arial"/>
                <w:b/>
                <w:bCs/>
                <w:lang w:val="es-BO"/>
              </w:rPr>
            </w:pPr>
          </w:p>
        </w:tc>
      </w:tr>
      <w:tr w:rsidR="00A40276" w:rsidRPr="00A40276" w14:paraId="61800BF2" w14:textId="77777777" w:rsidTr="00A80EAD">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3B204EE9" w14:textId="77777777" w:rsidR="00FC1F6B" w:rsidRPr="00A40276" w:rsidRDefault="00FC1F6B" w:rsidP="000D4BFC">
            <w:pPr>
              <w:pStyle w:val="Prrafodelista"/>
              <w:numPr>
                <w:ilvl w:val="0"/>
                <w:numId w:val="29"/>
              </w:numPr>
              <w:ind w:left="444" w:hanging="283"/>
              <w:rPr>
                <w:rFonts w:ascii="Arial" w:hAnsi="Arial" w:cs="Arial"/>
                <w:b/>
                <w:bCs/>
                <w:sz w:val="16"/>
                <w:szCs w:val="16"/>
                <w:lang w:val="es-BO"/>
              </w:rPr>
            </w:pPr>
            <w:r w:rsidRPr="00A40276">
              <w:rPr>
                <w:rFonts w:ascii="Arial" w:hAnsi="Arial" w:cs="Arial"/>
                <w:b/>
                <w:bCs/>
                <w:sz w:val="16"/>
                <w:szCs w:val="16"/>
                <w:lang w:val="es-BO" w:eastAsia="es-ES"/>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A40276" w:rsidRPr="00A40276" w14:paraId="1A6E8E86" w14:textId="77777777" w:rsidTr="00A80EAD">
        <w:trPr>
          <w:trHeight w:val="79"/>
          <w:jc w:val="center"/>
        </w:trPr>
        <w:tc>
          <w:tcPr>
            <w:tcW w:w="243" w:type="dxa"/>
            <w:tcBorders>
              <w:top w:val="nil"/>
              <w:left w:val="single" w:sz="12" w:space="0" w:color="auto"/>
              <w:bottom w:val="nil"/>
            </w:tcBorders>
            <w:shd w:val="clear" w:color="auto" w:fill="auto"/>
            <w:vAlign w:val="center"/>
            <w:hideMark/>
          </w:tcPr>
          <w:p w14:paraId="085731D0"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shd w:val="clear" w:color="auto" w:fill="auto"/>
            <w:vAlign w:val="center"/>
          </w:tcPr>
          <w:p w14:paraId="141EA573" w14:textId="77777777" w:rsidR="00FC1F6B" w:rsidRPr="00A40276" w:rsidRDefault="00FC1F6B" w:rsidP="00A80EAD">
            <w:pPr>
              <w:rPr>
                <w:rFonts w:ascii="Arial" w:hAnsi="Arial" w:cs="Arial"/>
                <w:b/>
                <w:bCs/>
                <w:lang w:val="es-BO"/>
              </w:rPr>
            </w:pPr>
            <w:r w:rsidRPr="00A40276">
              <w:rPr>
                <w:rFonts w:ascii="Arial" w:hAnsi="Arial" w:cs="Arial"/>
                <w:b/>
                <w:bCs/>
                <w:lang w:val="es-BO"/>
              </w:rPr>
              <w:t> </w:t>
            </w:r>
          </w:p>
        </w:tc>
        <w:tc>
          <w:tcPr>
            <w:tcW w:w="243" w:type="dxa"/>
            <w:tcBorders>
              <w:top w:val="nil"/>
              <w:bottom w:val="nil"/>
            </w:tcBorders>
            <w:shd w:val="clear" w:color="auto" w:fill="auto"/>
            <w:vAlign w:val="center"/>
          </w:tcPr>
          <w:p w14:paraId="76BDD8AF"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C2E9C58"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330D607"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38FA057"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806DC43"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A3CA1BA"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3151690"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B0F82C7"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D18FEC8"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2F32D79"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6246D99"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E8D5CF9"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2034A6DC"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EF1F6B4"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3921462"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624C7E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C15834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05AABB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17957C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72A3DA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A8BCB9F"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00F3CB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399544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C4233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2C4790A"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66459A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2CF965C"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0C8209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896FA2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308687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49C681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F51D91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20199E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278F67A"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594607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458D4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F499150"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4458B6EE" w14:textId="77777777" w:rsidR="00FC1F6B" w:rsidRPr="00A40276" w:rsidRDefault="00FC1F6B" w:rsidP="00A80EAD">
            <w:pPr>
              <w:rPr>
                <w:rFonts w:ascii="Arial" w:hAnsi="Arial" w:cs="Arial"/>
                <w:b/>
                <w:bCs/>
                <w:lang w:val="es-BO"/>
              </w:rPr>
            </w:pPr>
          </w:p>
        </w:tc>
      </w:tr>
      <w:tr w:rsidR="00A40276" w:rsidRPr="00A40276" w14:paraId="23E56EC4" w14:textId="77777777" w:rsidTr="00A80EAD">
        <w:trPr>
          <w:trHeight w:val="79"/>
          <w:jc w:val="center"/>
        </w:trPr>
        <w:tc>
          <w:tcPr>
            <w:tcW w:w="243" w:type="dxa"/>
            <w:tcBorders>
              <w:top w:val="nil"/>
              <w:left w:val="single" w:sz="12" w:space="0" w:color="auto"/>
              <w:bottom w:val="nil"/>
            </w:tcBorders>
            <w:shd w:val="clear" w:color="auto" w:fill="auto"/>
            <w:vAlign w:val="center"/>
          </w:tcPr>
          <w:p w14:paraId="1E5E57CA" w14:textId="77777777" w:rsidR="00FC1F6B" w:rsidRPr="00A40276" w:rsidRDefault="00FC1F6B" w:rsidP="00A80EAD">
            <w:pPr>
              <w:rPr>
                <w:rFonts w:ascii="Arial" w:hAnsi="Arial" w:cs="Arial"/>
                <w:lang w:val="es-BO"/>
              </w:rPr>
            </w:pPr>
          </w:p>
        </w:tc>
        <w:tc>
          <w:tcPr>
            <w:tcW w:w="1944" w:type="dxa"/>
            <w:gridSpan w:val="8"/>
            <w:vMerge w:val="restart"/>
            <w:tcBorders>
              <w:top w:val="nil"/>
            </w:tcBorders>
            <w:shd w:val="clear" w:color="auto" w:fill="auto"/>
            <w:vAlign w:val="center"/>
          </w:tcPr>
          <w:p w14:paraId="245AA133" w14:textId="77777777" w:rsidR="00FC1F6B" w:rsidRPr="00A40276" w:rsidRDefault="00FC1F6B" w:rsidP="00A80EAD">
            <w:pPr>
              <w:jc w:val="right"/>
              <w:rPr>
                <w:rFonts w:ascii="Arial" w:hAnsi="Arial" w:cs="Arial"/>
                <w:b/>
                <w:bCs/>
                <w:lang w:val="es-BO"/>
              </w:rPr>
            </w:pPr>
            <w:r w:rsidRPr="00A40276">
              <w:rPr>
                <w:rFonts w:ascii="Arial" w:hAnsi="Arial" w:cs="Arial"/>
                <w:bCs/>
                <w:lang w:val="es-BO"/>
              </w:rPr>
              <w:t>Nombre del Representante Legal</w:t>
            </w:r>
          </w:p>
        </w:tc>
        <w:tc>
          <w:tcPr>
            <w:tcW w:w="1944" w:type="dxa"/>
            <w:gridSpan w:val="8"/>
            <w:tcBorders>
              <w:top w:val="nil"/>
              <w:bottom w:val="single" w:sz="4" w:space="0" w:color="auto"/>
            </w:tcBorders>
            <w:shd w:val="clear" w:color="auto" w:fill="auto"/>
            <w:vAlign w:val="center"/>
          </w:tcPr>
          <w:p w14:paraId="43E6D993"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Paterno</w:t>
            </w:r>
          </w:p>
        </w:tc>
        <w:tc>
          <w:tcPr>
            <w:tcW w:w="243" w:type="dxa"/>
            <w:tcBorders>
              <w:top w:val="nil"/>
              <w:bottom w:val="nil"/>
            </w:tcBorders>
            <w:shd w:val="clear" w:color="auto" w:fill="auto"/>
            <w:vAlign w:val="center"/>
          </w:tcPr>
          <w:p w14:paraId="0A35B126" w14:textId="77777777" w:rsidR="00FC1F6B" w:rsidRPr="00A40276" w:rsidRDefault="00FC1F6B" w:rsidP="00A80EAD">
            <w:pPr>
              <w:rPr>
                <w:rFonts w:ascii="Arial" w:hAnsi="Arial" w:cs="Arial"/>
                <w:b/>
                <w:bCs/>
                <w:lang w:val="es-BO"/>
              </w:rPr>
            </w:pPr>
          </w:p>
        </w:tc>
        <w:tc>
          <w:tcPr>
            <w:tcW w:w="1936" w:type="dxa"/>
            <w:gridSpan w:val="8"/>
            <w:tcBorders>
              <w:top w:val="nil"/>
              <w:bottom w:val="single" w:sz="4" w:space="0" w:color="auto"/>
            </w:tcBorders>
            <w:shd w:val="clear" w:color="auto" w:fill="auto"/>
            <w:vAlign w:val="center"/>
          </w:tcPr>
          <w:p w14:paraId="48D9C2FD"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Materno</w:t>
            </w:r>
          </w:p>
        </w:tc>
        <w:tc>
          <w:tcPr>
            <w:tcW w:w="242" w:type="dxa"/>
            <w:tcBorders>
              <w:top w:val="nil"/>
              <w:bottom w:val="nil"/>
            </w:tcBorders>
            <w:shd w:val="clear" w:color="auto" w:fill="auto"/>
            <w:vAlign w:val="center"/>
          </w:tcPr>
          <w:p w14:paraId="651A48FD" w14:textId="77777777" w:rsidR="00FC1F6B" w:rsidRPr="00A40276" w:rsidRDefault="00FC1F6B" w:rsidP="00A80EAD">
            <w:pPr>
              <w:rPr>
                <w:rFonts w:ascii="Arial" w:hAnsi="Arial" w:cs="Arial"/>
                <w:b/>
                <w:bCs/>
                <w:lang w:val="es-BO"/>
              </w:rPr>
            </w:pPr>
          </w:p>
        </w:tc>
        <w:tc>
          <w:tcPr>
            <w:tcW w:w="2904" w:type="dxa"/>
            <w:gridSpan w:val="12"/>
            <w:tcBorders>
              <w:top w:val="nil"/>
              <w:bottom w:val="single" w:sz="4" w:space="0" w:color="auto"/>
            </w:tcBorders>
            <w:shd w:val="clear" w:color="auto" w:fill="auto"/>
            <w:vAlign w:val="center"/>
          </w:tcPr>
          <w:p w14:paraId="3C6EED06"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Nombre(s)</w:t>
            </w:r>
          </w:p>
        </w:tc>
        <w:tc>
          <w:tcPr>
            <w:tcW w:w="242" w:type="dxa"/>
            <w:tcBorders>
              <w:top w:val="nil"/>
              <w:bottom w:val="nil"/>
              <w:right w:val="single" w:sz="12" w:space="0" w:color="auto"/>
            </w:tcBorders>
            <w:shd w:val="clear" w:color="auto" w:fill="auto"/>
            <w:vAlign w:val="center"/>
          </w:tcPr>
          <w:p w14:paraId="0687D43A" w14:textId="77777777" w:rsidR="00FC1F6B" w:rsidRPr="00A40276" w:rsidRDefault="00FC1F6B" w:rsidP="00A80EAD">
            <w:pPr>
              <w:rPr>
                <w:rFonts w:ascii="Arial" w:hAnsi="Arial" w:cs="Arial"/>
                <w:b/>
                <w:bCs/>
                <w:lang w:val="es-BO"/>
              </w:rPr>
            </w:pPr>
          </w:p>
        </w:tc>
      </w:tr>
      <w:tr w:rsidR="00A40276" w:rsidRPr="00A40276" w14:paraId="1E7CCC7F" w14:textId="77777777" w:rsidTr="00A80EAD">
        <w:trPr>
          <w:trHeight w:val="226"/>
          <w:jc w:val="center"/>
        </w:trPr>
        <w:tc>
          <w:tcPr>
            <w:tcW w:w="243" w:type="dxa"/>
            <w:tcBorders>
              <w:top w:val="nil"/>
              <w:left w:val="single" w:sz="12" w:space="0" w:color="auto"/>
              <w:bottom w:val="nil"/>
            </w:tcBorders>
            <w:shd w:val="clear" w:color="auto" w:fill="auto"/>
            <w:vAlign w:val="center"/>
          </w:tcPr>
          <w:p w14:paraId="33D729CC" w14:textId="77777777" w:rsidR="00FC1F6B" w:rsidRPr="00A40276" w:rsidRDefault="00FC1F6B" w:rsidP="00A80EAD">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606B53B8" w14:textId="77777777"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77A72B" w14:textId="77777777" w:rsidR="00FC1F6B" w:rsidRPr="00A40276" w:rsidRDefault="00FC1F6B" w:rsidP="00A80EAD">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5954D09F" w14:textId="77777777" w:rsidR="00FC1F6B" w:rsidRPr="00A40276" w:rsidRDefault="00FC1F6B" w:rsidP="00A80EAD">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3FDA"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5AA24ABC" w14:textId="77777777" w:rsidR="00FC1F6B" w:rsidRPr="00A40276" w:rsidRDefault="00FC1F6B" w:rsidP="00A80EAD">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1A0583"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445225B1" w14:textId="77777777" w:rsidR="00FC1F6B" w:rsidRPr="00A40276" w:rsidRDefault="00FC1F6B" w:rsidP="00A80EAD">
            <w:pPr>
              <w:rPr>
                <w:rFonts w:ascii="Arial" w:hAnsi="Arial" w:cs="Arial"/>
                <w:b/>
                <w:bCs/>
                <w:lang w:val="es-BO"/>
              </w:rPr>
            </w:pPr>
          </w:p>
        </w:tc>
      </w:tr>
      <w:tr w:rsidR="00A40276" w:rsidRPr="00A40276" w14:paraId="60733C1B" w14:textId="77777777" w:rsidTr="00A80EAD">
        <w:trPr>
          <w:trHeight w:val="79"/>
          <w:jc w:val="center"/>
        </w:trPr>
        <w:tc>
          <w:tcPr>
            <w:tcW w:w="243" w:type="dxa"/>
            <w:tcBorders>
              <w:top w:val="nil"/>
              <w:left w:val="single" w:sz="12" w:space="0" w:color="auto"/>
              <w:bottom w:val="nil"/>
            </w:tcBorders>
            <w:shd w:val="clear" w:color="auto" w:fill="auto"/>
            <w:vAlign w:val="center"/>
          </w:tcPr>
          <w:p w14:paraId="34BDEBC5"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750AB0EA"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363204BC"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37EC605D"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2398EE1"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752AFEF7"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D84308A"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2346CA6B"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DD02BC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662B96DA"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3147204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10AD4F8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63CFE54C"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399C81DB"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442E81F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473C4DD9"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F83605C"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E14A42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8EA5A6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19A693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BC380B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62D60D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5E9F892"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BF1BD4C"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3F7F8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B0B1C2C"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444A75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D488E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C94C6A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295F27A"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D83E4E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7F1165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6F29F8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4DE15F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6FD998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9F84A2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541A02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1A98D7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0A43EBB"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4807707D" w14:textId="77777777" w:rsidR="00FC1F6B" w:rsidRPr="00A40276" w:rsidRDefault="00FC1F6B" w:rsidP="00A80EAD">
            <w:pPr>
              <w:rPr>
                <w:rFonts w:ascii="Arial" w:hAnsi="Arial" w:cs="Arial"/>
                <w:b/>
                <w:bCs/>
                <w:lang w:val="es-BO"/>
              </w:rPr>
            </w:pPr>
          </w:p>
        </w:tc>
      </w:tr>
      <w:tr w:rsidR="00A40276" w:rsidRPr="00A40276" w14:paraId="0778F00F" w14:textId="77777777" w:rsidTr="00A80EAD">
        <w:trPr>
          <w:trHeight w:val="79"/>
          <w:jc w:val="center"/>
        </w:trPr>
        <w:tc>
          <w:tcPr>
            <w:tcW w:w="243" w:type="dxa"/>
            <w:tcBorders>
              <w:top w:val="nil"/>
              <w:left w:val="single" w:sz="12" w:space="0" w:color="auto"/>
              <w:bottom w:val="nil"/>
            </w:tcBorders>
            <w:shd w:val="clear" w:color="auto" w:fill="auto"/>
            <w:vAlign w:val="center"/>
          </w:tcPr>
          <w:p w14:paraId="3FD5C9B3" w14:textId="77777777" w:rsidR="00FC1F6B" w:rsidRPr="00A40276" w:rsidRDefault="00FC1F6B" w:rsidP="00A80EAD">
            <w:pPr>
              <w:rPr>
                <w:rFonts w:ascii="Arial" w:hAnsi="Arial" w:cs="Arial"/>
                <w:lang w:val="es-BO"/>
              </w:rPr>
            </w:pPr>
          </w:p>
        </w:tc>
        <w:tc>
          <w:tcPr>
            <w:tcW w:w="1944" w:type="dxa"/>
            <w:gridSpan w:val="8"/>
            <w:vMerge w:val="restart"/>
            <w:tcBorders>
              <w:top w:val="nil"/>
            </w:tcBorders>
            <w:shd w:val="clear" w:color="auto" w:fill="auto"/>
            <w:vAlign w:val="center"/>
          </w:tcPr>
          <w:p w14:paraId="07A7B577" w14:textId="77777777" w:rsidR="00FC1F6B" w:rsidRPr="00A40276" w:rsidRDefault="00FC1F6B" w:rsidP="00A80EAD">
            <w:pPr>
              <w:jc w:val="right"/>
              <w:rPr>
                <w:rFonts w:ascii="Arial" w:hAnsi="Arial" w:cs="Arial"/>
                <w:bCs/>
                <w:lang w:val="es-BO"/>
              </w:rPr>
            </w:pPr>
            <w:r w:rsidRPr="00A40276">
              <w:rPr>
                <w:rFonts w:ascii="Arial" w:hAnsi="Arial" w:cs="Arial"/>
                <w:bCs/>
                <w:lang w:val="es-BO"/>
              </w:rPr>
              <w:t>Cédula de Identidad del Representante Legal</w:t>
            </w:r>
          </w:p>
        </w:tc>
        <w:tc>
          <w:tcPr>
            <w:tcW w:w="1944" w:type="dxa"/>
            <w:gridSpan w:val="8"/>
            <w:tcBorders>
              <w:top w:val="nil"/>
              <w:bottom w:val="single" w:sz="4" w:space="0" w:color="auto"/>
            </w:tcBorders>
            <w:shd w:val="clear" w:color="auto" w:fill="auto"/>
            <w:vAlign w:val="center"/>
          </w:tcPr>
          <w:p w14:paraId="47E95D1D"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w:t>
            </w:r>
          </w:p>
        </w:tc>
        <w:tc>
          <w:tcPr>
            <w:tcW w:w="243" w:type="dxa"/>
            <w:tcBorders>
              <w:top w:val="nil"/>
              <w:bottom w:val="nil"/>
            </w:tcBorders>
            <w:shd w:val="clear" w:color="auto" w:fill="auto"/>
            <w:vAlign w:val="center"/>
          </w:tcPr>
          <w:p w14:paraId="5EA5F4E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FB22EAC"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1B538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04B330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FF1CE5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A85B30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630E73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D22BEC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FDF96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255390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A79E19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0D0371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EDE7A5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80962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B1AA04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7835DB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5AF2FD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CCB165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624A2C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686903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356ECF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CC8921"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39B59DF1" w14:textId="77777777" w:rsidR="00FC1F6B" w:rsidRPr="00A40276" w:rsidRDefault="00FC1F6B" w:rsidP="00A80EAD">
            <w:pPr>
              <w:rPr>
                <w:rFonts w:ascii="Arial" w:hAnsi="Arial" w:cs="Arial"/>
                <w:b/>
                <w:bCs/>
                <w:lang w:val="es-BO"/>
              </w:rPr>
            </w:pPr>
          </w:p>
        </w:tc>
      </w:tr>
      <w:tr w:rsidR="00A40276" w:rsidRPr="00A40276" w14:paraId="174DE6B5" w14:textId="77777777" w:rsidTr="00A80EAD">
        <w:trPr>
          <w:trHeight w:val="79"/>
          <w:jc w:val="center"/>
        </w:trPr>
        <w:tc>
          <w:tcPr>
            <w:tcW w:w="243" w:type="dxa"/>
            <w:tcBorders>
              <w:top w:val="nil"/>
              <w:left w:val="single" w:sz="12" w:space="0" w:color="auto"/>
              <w:bottom w:val="nil"/>
            </w:tcBorders>
            <w:shd w:val="clear" w:color="auto" w:fill="auto"/>
            <w:vAlign w:val="center"/>
          </w:tcPr>
          <w:p w14:paraId="459E2A31" w14:textId="77777777" w:rsidR="00FC1F6B" w:rsidRPr="00A40276" w:rsidRDefault="00FC1F6B" w:rsidP="00A80EAD">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5FC58339" w14:textId="77777777"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48115A" w14:textId="77777777" w:rsidR="00FC1F6B" w:rsidRPr="00A40276" w:rsidRDefault="00FC1F6B" w:rsidP="00A80EAD">
            <w:pPr>
              <w:rPr>
                <w:rFonts w:ascii="Arial" w:hAnsi="Arial" w:cs="Arial"/>
                <w:b/>
                <w:bCs/>
                <w:lang w:val="es-BO"/>
              </w:rPr>
            </w:pPr>
          </w:p>
        </w:tc>
        <w:tc>
          <w:tcPr>
            <w:tcW w:w="243" w:type="dxa"/>
            <w:tcBorders>
              <w:top w:val="nil"/>
              <w:left w:val="single" w:sz="4" w:space="0" w:color="auto"/>
              <w:bottom w:val="nil"/>
            </w:tcBorders>
            <w:shd w:val="clear" w:color="auto" w:fill="auto"/>
            <w:vAlign w:val="center"/>
          </w:tcPr>
          <w:p w14:paraId="62CE75E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58DC7F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B3DB05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8A2D06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920B36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68EC5D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E49948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7D34EA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07CB66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B6D880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40901EA"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89B216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25D83D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897F95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94572D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852B19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772C1E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8854D3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CEF83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B9A8DAF"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33A619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1BFCBBC"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55F79CF9" w14:textId="77777777" w:rsidR="00FC1F6B" w:rsidRPr="00A40276" w:rsidRDefault="00FC1F6B" w:rsidP="00A80EAD">
            <w:pPr>
              <w:rPr>
                <w:rFonts w:ascii="Arial" w:hAnsi="Arial" w:cs="Arial"/>
                <w:b/>
                <w:bCs/>
                <w:lang w:val="es-BO"/>
              </w:rPr>
            </w:pPr>
          </w:p>
        </w:tc>
      </w:tr>
      <w:tr w:rsidR="00A40276" w:rsidRPr="00A40276" w14:paraId="5E5FF32F" w14:textId="77777777" w:rsidTr="00A80EAD">
        <w:trPr>
          <w:trHeight w:val="79"/>
          <w:jc w:val="center"/>
        </w:trPr>
        <w:tc>
          <w:tcPr>
            <w:tcW w:w="243" w:type="dxa"/>
            <w:tcBorders>
              <w:top w:val="nil"/>
              <w:left w:val="single" w:sz="12" w:space="0" w:color="auto"/>
              <w:bottom w:val="nil"/>
            </w:tcBorders>
            <w:shd w:val="clear" w:color="auto" w:fill="auto"/>
            <w:vAlign w:val="center"/>
          </w:tcPr>
          <w:p w14:paraId="229876F6"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4E18809A"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D0A677E"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3331148E"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7CEE65DF"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0C7177E"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0DD23CD"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EB33FF2"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DA903E6"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6807785A"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01A100D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18A92FE3"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2D9EE8C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44546941"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7556ADBA"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1953A94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3991505F"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6C52EF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5A7AD7F"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CB7ACF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D7352A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C37939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B269C9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35138E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DFFA6D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3AF77AC" w14:textId="77777777" w:rsidR="00FC1F6B" w:rsidRPr="00A40276" w:rsidRDefault="00FC1F6B" w:rsidP="00A80EAD">
            <w:pPr>
              <w:rPr>
                <w:rFonts w:ascii="Arial" w:hAnsi="Arial" w:cs="Arial"/>
                <w:b/>
                <w:bCs/>
                <w:lang w:val="es-BO"/>
              </w:rPr>
            </w:pPr>
          </w:p>
        </w:tc>
        <w:tc>
          <w:tcPr>
            <w:tcW w:w="3146" w:type="dxa"/>
            <w:gridSpan w:val="13"/>
            <w:tcBorders>
              <w:top w:val="nil"/>
              <w:bottom w:val="nil"/>
            </w:tcBorders>
            <w:shd w:val="clear" w:color="auto" w:fill="auto"/>
            <w:vAlign w:val="center"/>
          </w:tcPr>
          <w:p w14:paraId="6D8EC07F" w14:textId="77777777" w:rsidR="00FC1F6B" w:rsidRPr="00A40276" w:rsidRDefault="00FC1F6B" w:rsidP="00A80EAD">
            <w:pPr>
              <w:jc w:val="center"/>
              <w:rPr>
                <w:rFonts w:ascii="Arial" w:hAnsi="Arial" w:cs="Arial"/>
                <w:bCs/>
                <w:i/>
                <w:lang w:val="es-BO"/>
              </w:rPr>
            </w:pPr>
            <w:r w:rsidRPr="00A40276">
              <w:rPr>
                <w:rFonts w:ascii="Arial" w:hAnsi="Arial" w:cs="Arial"/>
                <w:bCs/>
                <w:i/>
                <w:lang w:val="es-BO"/>
              </w:rPr>
              <w:t>Fecha de inscripción</w:t>
            </w:r>
          </w:p>
        </w:tc>
        <w:tc>
          <w:tcPr>
            <w:tcW w:w="242" w:type="dxa"/>
            <w:tcBorders>
              <w:top w:val="nil"/>
              <w:bottom w:val="nil"/>
              <w:right w:val="single" w:sz="12" w:space="0" w:color="auto"/>
            </w:tcBorders>
            <w:shd w:val="clear" w:color="auto" w:fill="auto"/>
            <w:vAlign w:val="center"/>
          </w:tcPr>
          <w:p w14:paraId="187BBF20" w14:textId="77777777" w:rsidR="00FC1F6B" w:rsidRPr="00A40276" w:rsidRDefault="00FC1F6B" w:rsidP="00A80EAD">
            <w:pPr>
              <w:rPr>
                <w:rFonts w:ascii="Arial" w:hAnsi="Arial" w:cs="Arial"/>
                <w:b/>
                <w:bCs/>
                <w:lang w:val="es-BO"/>
              </w:rPr>
            </w:pPr>
          </w:p>
        </w:tc>
      </w:tr>
      <w:tr w:rsidR="00A40276" w:rsidRPr="00A40276" w14:paraId="0FCDAF15" w14:textId="77777777" w:rsidTr="00A80EAD">
        <w:trPr>
          <w:trHeight w:val="79"/>
          <w:jc w:val="center"/>
        </w:trPr>
        <w:tc>
          <w:tcPr>
            <w:tcW w:w="243" w:type="dxa"/>
            <w:tcBorders>
              <w:top w:val="nil"/>
              <w:left w:val="single" w:sz="12" w:space="0" w:color="auto"/>
              <w:bottom w:val="nil"/>
            </w:tcBorders>
            <w:shd w:val="clear" w:color="auto" w:fill="auto"/>
            <w:vAlign w:val="center"/>
          </w:tcPr>
          <w:p w14:paraId="220133A2" w14:textId="77777777" w:rsidR="00FC1F6B" w:rsidRPr="00A40276" w:rsidRDefault="00FC1F6B" w:rsidP="00A80EAD">
            <w:pPr>
              <w:rPr>
                <w:rFonts w:ascii="Arial" w:hAnsi="Arial" w:cs="Arial"/>
                <w:lang w:val="es-BO"/>
              </w:rPr>
            </w:pPr>
          </w:p>
        </w:tc>
        <w:tc>
          <w:tcPr>
            <w:tcW w:w="1944" w:type="dxa"/>
            <w:gridSpan w:val="8"/>
            <w:vMerge w:val="restart"/>
            <w:tcBorders>
              <w:top w:val="nil"/>
            </w:tcBorders>
            <w:shd w:val="clear" w:color="auto" w:fill="auto"/>
            <w:vAlign w:val="center"/>
          </w:tcPr>
          <w:p w14:paraId="2326945C" w14:textId="77777777" w:rsidR="00FC1F6B" w:rsidRPr="00A40276" w:rsidRDefault="00FC1F6B" w:rsidP="00A80EAD">
            <w:pPr>
              <w:jc w:val="right"/>
              <w:rPr>
                <w:rFonts w:ascii="Arial" w:hAnsi="Arial" w:cs="Arial"/>
                <w:b/>
                <w:bCs/>
                <w:lang w:val="es-BO"/>
              </w:rPr>
            </w:pPr>
            <w:r w:rsidRPr="00A40276">
              <w:rPr>
                <w:rFonts w:ascii="Arial" w:hAnsi="Arial" w:cs="Arial"/>
                <w:bCs/>
                <w:lang w:val="es-BO"/>
              </w:rPr>
              <w:t>Poder del Representante Legal</w:t>
            </w:r>
          </w:p>
        </w:tc>
        <w:tc>
          <w:tcPr>
            <w:tcW w:w="1944" w:type="dxa"/>
            <w:gridSpan w:val="8"/>
            <w:tcBorders>
              <w:top w:val="nil"/>
              <w:bottom w:val="single" w:sz="4" w:space="0" w:color="auto"/>
            </w:tcBorders>
            <w:shd w:val="clear" w:color="auto" w:fill="auto"/>
            <w:vAlign w:val="center"/>
          </w:tcPr>
          <w:p w14:paraId="1A166457"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 de Testimonio</w:t>
            </w:r>
          </w:p>
        </w:tc>
        <w:tc>
          <w:tcPr>
            <w:tcW w:w="243" w:type="dxa"/>
            <w:tcBorders>
              <w:top w:val="nil"/>
              <w:bottom w:val="nil"/>
            </w:tcBorders>
            <w:shd w:val="clear" w:color="auto" w:fill="auto"/>
            <w:vAlign w:val="center"/>
          </w:tcPr>
          <w:p w14:paraId="68142C0E" w14:textId="77777777" w:rsidR="00FC1F6B" w:rsidRPr="00A40276" w:rsidRDefault="00FC1F6B" w:rsidP="00A80EAD">
            <w:pPr>
              <w:rPr>
                <w:rFonts w:ascii="Arial" w:hAnsi="Arial" w:cs="Arial"/>
                <w:b/>
                <w:bCs/>
                <w:lang w:val="es-BO"/>
              </w:rPr>
            </w:pPr>
          </w:p>
        </w:tc>
        <w:tc>
          <w:tcPr>
            <w:tcW w:w="1694" w:type="dxa"/>
            <w:gridSpan w:val="7"/>
            <w:tcBorders>
              <w:top w:val="nil"/>
              <w:bottom w:val="single" w:sz="4" w:space="0" w:color="auto"/>
            </w:tcBorders>
            <w:shd w:val="clear" w:color="auto" w:fill="auto"/>
            <w:vAlign w:val="center"/>
          </w:tcPr>
          <w:p w14:paraId="68EAF5BE"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Lugar de emisión</w:t>
            </w:r>
          </w:p>
        </w:tc>
        <w:tc>
          <w:tcPr>
            <w:tcW w:w="242" w:type="dxa"/>
            <w:tcBorders>
              <w:top w:val="nil"/>
              <w:bottom w:val="nil"/>
            </w:tcBorders>
            <w:shd w:val="clear" w:color="auto" w:fill="auto"/>
            <w:vAlign w:val="center"/>
          </w:tcPr>
          <w:p w14:paraId="18E26001" w14:textId="77777777" w:rsidR="00FC1F6B" w:rsidRPr="00A40276" w:rsidRDefault="00FC1F6B" w:rsidP="00A80EAD">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3F89C202"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Día</w:t>
            </w:r>
          </w:p>
        </w:tc>
        <w:tc>
          <w:tcPr>
            <w:tcW w:w="242" w:type="dxa"/>
            <w:tcBorders>
              <w:top w:val="nil"/>
              <w:bottom w:val="nil"/>
            </w:tcBorders>
            <w:shd w:val="clear" w:color="auto" w:fill="auto"/>
            <w:vAlign w:val="center"/>
          </w:tcPr>
          <w:p w14:paraId="22E490AF" w14:textId="77777777" w:rsidR="00FC1F6B" w:rsidRPr="00A40276" w:rsidRDefault="00FC1F6B" w:rsidP="00A80EAD">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358F47C4"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Mes</w:t>
            </w:r>
          </w:p>
        </w:tc>
        <w:tc>
          <w:tcPr>
            <w:tcW w:w="242" w:type="dxa"/>
            <w:tcBorders>
              <w:top w:val="nil"/>
              <w:bottom w:val="nil"/>
            </w:tcBorders>
            <w:shd w:val="clear" w:color="auto" w:fill="auto"/>
            <w:vAlign w:val="center"/>
          </w:tcPr>
          <w:p w14:paraId="54C0FAE6" w14:textId="77777777" w:rsidR="00FC1F6B" w:rsidRPr="00A40276" w:rsidRDefault="00FC1F6B" w:rsidP="00A80EAD">
            <w:pPr>
              <w:rPr>
                <w:rFonts w:ascii="Arial" w:hAnsi="Arial" w:cs="Arial"/>
                <w:b/>
                <w:bCs/>
                <w:lang w:val="es-BO"/>
              </w:rPr>
            </w:pPr>
          </w:p>
        </w:tc>
        <w:tc>
          <w:tcPr>
            <w:tcW w:w="1210" w:type="dxa"/>
            <w:gridSpan w:val="5"/>
            <w:tcBorders>
              <w:top w:val="nil"/>
              <w:bottom w:val="single" w:sz="4" w:space="0" w:color="auto"/>
            </w:tcBorders>
            <w:shd w:val="clear" w:color="auto" w:fill="auto"/>
            <w:vAlign w:val="center"/>
          </w:tcPr>
          <w:p w14:paraId="0A663B73"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Año</w:t>
            </w:r>
          </w:p>
        </w:tc>
        <w:tc>
          <w:tcPr>
            <w:tcW w:w="242" w:type="dxa"/>
            <w:tcBorders>
              <w:top w:val="nil"/>
              <w:bottom w:val="nil"/>
              <w:right w:val="single" w:sz="12" w:space="0" w:color="auto"/>
            </w:tcBorders>
            <w:shd w:val="clear" w:color="auto" w:fill="auto"/>
            <w:vAlign w:val="center"/>
          </w:tcPr>
          <w:p w14:paraId="0F0361DA" w14:textId="77777777" w:rsidR="00FC1F6B" w:rsidRPr="00A40276" w:rsidRDefault="00FC1F6B" w:rsidP="00A80EAD">
            <w:pPr>
              <w:rPr>
                <w:rFonts w:ascii="Arial" w:hAnsi="Arial" w:cs="Arial"/>
                <w:b/>
                <w:bCs/>
                <w:lang w:val="es-BO"/>
              </w:rPr>
            </w:pPr>
          </w:p>
        </w:tc>
      </w:tr>
      <w:tr w:rsidR="00A40276" w:rsidRPr="00A40276" w14:paraId="678F01C9" w14:textId="77777777" w:rsidTr="00A80EAD">
        <w:trPr>
          <w:trHeight w:val="79"/>
          <w:jc w:val="center"/>
        </w:trPr>
        <w:tc>
          <w:tcPr>
            <w:tcW w:w="243" w:type="dxa"/>
            <w:tcBorders>
              <w:top w:val="nil"/>
              <w:left w:val="single" w:sz="12" w:space="0" w:color="auto"/>
              <w:bottom w:val="nil"/>
            </w:tcBorders>
            <w:shd w:val="clear" w:color="auto" w:fill="auto"/>
            <w:vAlign w:val="center"/>
          </w:tcPr>
          <w:p w14:paraId="60C265A9" w14:textId="77777777" w:rsidR="00FC1F6B" w:rsidRPr="00A40276" w:rsidRDefault="00FC1F6B" w:rsidP="00A80EAD">
            <w:pPr>
              <w:rPr>
                <w:rFonts w:ascii="Arial" w:hAnsi="Arial" w:cs="Arial"/>
                <w:lang w:val="es-BO"/>
              </w:rPr>
            </w:pPr>
          </w:p>
        </w:tc>
        <w:tc>
          <w:tcPr>
            <w:tcW w:w="1944" w:type="dxa"/>
            <w:gridSpan w:val="8"/>
            <w:vMerge/>
            <w:tcBorders>
              <w:bottom w:val="nil"/>
            </w:tcBorders>
            <w:shd w:val="clear" w:color="auto" w:fill="auto"/>
            <w:vAlign w:val="center"/>
          </w:tcPr>
          <w:p w14:paraId="1CC2E49B" w14:textId="77777777"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BC8CA79" w14:textId="77777777" w:rsidR="00FC1F6B" w:rsidRPr="00A40276" w:rsidRDefault="00FC1F6B" w:rsidP="00A80EAD">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610C7EB0" w14:textId="77777777" w:rsidR="00FC1F6B" w:rsidRPr="00A40276" w:rsidRDefault="00FC1F6B" w:rsidP="00A80EAD">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651428"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3BC323CA"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840CD61"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7913E9A3"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F70588"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1E9BFADD" w14:textId="77777777" w:rsidR="00FC1F6B" w:rsidRPr="00A40276" w:rsidRDefault="00FC1F6B" w:rsidP="00A80EAD">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F3BC8F"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0195B6B5" w14:textId="77777777" w:rsidR="00FC1F6B" w:rsidRPr="00A40276" w:rsidRDefault="00FC1F6B" w:rsidP="00A80EAD">
            <w:pPr>
              <w:rPr>
                <w:rFonts w:ascii="Arial" w:hAnsi="Arial" w:cs="Arial"/>
                <w:b/>
                <w:bCs/>
                <w:lang w:val="es-BO"/>
              </w:rPr>
            </w:pPr>
          </w:p>
        </w:tc>
      </w:tr>
      <w:tr w:rsidR="00A40276" w:rsidRPr="00A40276" w14:paraId="01F6F881" w14:textId="77777777" w:rsidTr="00A80EAD">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14:paraId="74447986" w14:textId="77777777" w:rsidR="00FC1F6B" w:rsidRPr="00A40276" w:rsidRDefault="00FC1F6B" w:rsidP="00A80EAD">
            <w:pPr>
              <w:rPr>
                <w:rFonts w:ascii="Arial" w:hAnsi="Arial" w:cs="Arial"/>
                <w:szCs w:val="2"/>
                <w:lang w:val="es-BO"/>
              </w:rPr>
            </w:pPr>
          </w:p>
        </w:tc>
      </w:tr>
    </w:tbl>
    <w:p w14:paraId="5700B5FC" w14:textId="77777777" w:rsidR="00532869" w:rsidRDefault="00532869" w:rsidP="00844B77">
      <w:pPr>
        <w:ind w:left="360"/>
        <w:jc w:val="both"/>
        <w:rPr>
          <w:rFonts w:ascii="Arial" w:hAnsi="Arial" w:cs="Arial"/>
          <w:b/>
          <w:i/>
          <w:lang w:val="es-BO"/>
        </w:rPr>
      </w:pPr>
    </w:p>
    <w:p w14:paraId="7AA812D9" w14:textId="7D0F8225" w:rsidR="00844B77" w:rsidRPr="00A40276" w:rsidRDefault="00844B77" w:rsidP="00844B77">
      <w:pPr>
        <w:ind w:left="360"/>
        <w:jc w:val="both"/>
        <w:rPr>
          <w:rFonts w:cs="Arial"/>
          <w:sz w:val="18"/>
          <w:szCs w:val="18"/>
          <w:lang w:val="es-BO"/>
        </w:rPr>
      </w:pPr>
      <w:r w:rsidRPr="00A40276">
        <w:rPr>
          <w:rFonts w:ascii="Arial" w:hAnsi="Arial" w:cs="Arial"/>
          <w:b/>
          <w:i/>
          <w:lang w:val="es-BO"/>
        </w:rPr>
        <w:t>(</w:t>
      </w:r>
      <w:r w:rsidR="00591A46" w:rsidRPr="00591A46">
        <w:rPr>
          <w:rFonts w:ascii="Arial" w:hAnsi="Arial" w:cs="Arial"/>
          <w:b/>
          <w:i/>
          <w:lang w:val="es-BO"/>
        </w:rPr>
        <w:t>En caso de que en una asociación accidental participen Cooperativas y Asociaciones Civiles sin Fines de Lucro, deberán llenar los datos que corresponda según su naturaleza institucional. Las Cooperativas y Asociaciones Civiles sin Fines no requieren estar inscritas en el registro de comercio</w:t>
      </w:r>
      <w:r w:rsidRPr="00A40276">
        <w:rPr>
          <w:rFonts w:ascii="Arial" w:hAnsi="Arial" w:cs="Arial"/>
          <w:b/>
          <w:i/>
          <w:lang w:val="es-BO"/>
        </w:rPr>
        <w:t>).</w:t>
      </w:r>
    </w:p>
    <w:p w14:paraId="1CE81290" w14:textId="77777777" w:rsidR="00875E1B" w:rsidRPr="00A40276" w:rsidRDefault="00875E1B" w:rsidP="00875E1B">
      <w:pPr>
        <w:ind w:left="360"/>
        <w:jc w:val="both"/>
        <w:rPr>
          <w:rFonts w:cs="Arial"/>
          <w:sz w:val="18"/>
          <w:szCs w:val="18"/>
          <w:lang w:val="es-BO"/>
        </w:rPr>
      </w:pPr>
    </w:p>
    <w:p w14:paraId="0E1CCEF2" w14:textId="77777777" w:rsidR="00875E1B" w:rsidRPr="00A40276" w:rsidRDefault="00875E1B" w:rsidP="00875E1B">
      <w:pPr>
        <w:ind w:left="360"/>
        <w:jc w:val="both"/>
        <w:rPr>
          <w:rFonts w:cs="Arial"/>
          <w:sz w:val="18"/>
          <w:szCs w:val="18"/>
          <w:lang w:val="es-BO"/>
        </w:rPr>
      </w:pPr>
    </w:p>
    <w:p w14:paraId="023BC8F9" w14:textId="77777777" w:rsidR="00875E1B" w:rsidRPr="00A40276" w:rsidRDefault="00875E1B" w:rsidP="00875E1B">
      <w:pPr>
        <w:ind w:left="360"/>
        <w:jc w:val="both"/>
        <w:rPr>
          <w:rFonts w:cs="Arial"/>
          <w:sz w:val="18"/>
          <w:szCs w:val="18"/>
          <w:lang w:val="es-BO"/>
        </w:rPr>
      </w:pPr>
    </w:p>
    <w:p w14:paraId="4A99AEA1" w14:textId="77777777" w:rsidR="00875E1B" w:rsidRPr="00A40276" w:rsidRDefault="00875E1B" w:rsidP="00875E1B">
      <w:pPr>
        <w:ind w:left="360"/>
        <w:jc w:val="both"/>
        <w:rPr>
          <w:rFonts w:cs="Arial"/>
          <w:sz w:val="18"/>
          <w:szCs w:val="18"/>
          <w:lang w:val="es-BO"/>
        </w:rPr>
      </w:pPr>
    </w:p>
    <w:p w14:paraId="04CD3CD9" w14:textId="77777777" w:rsidR="00875E1B" w:rsidRPr="00A40276" w:rsidRDefault="00875E1B" w:rsidP="00875E1B">
      <w:pPr>
        <w:ind w:left="360"/>
        <w:jc w:val="both"/>
        <w:rPr>
          <w:rFonts w:cs="Arial"/>
          <w:sz w:val="18"/>
          <w:szCs w:val="18"/>
          <w:lang w:val="es-BO"/>
        </w:rPr>
      </w:pPr>
    </w:p>
    <w:p w14:paraId="50A3F998" w14:textId="77777777" w:rsidR="00875E1B" w:rsidRPr="00A40276" w:rsidRDefault="00875E1B" w:rsidP="00875E1B">
      <w:pPr>
        <w:ind w:left="360"/>
        <w:jc w:val="both"/>
        <w:rPr>
          <w:rFonts w:cs="Arial"/>
          <w:sz w:val="18"/>
          <w:szCs w:val="18"/>
          <w:lang w:val="es-BO"/>
        </w:rPr>
      </w:pPr>
    </w:p>
    <w:p w14:paraId="3DAB0EDD" w14:textId="77777777" w:rsidR="00875E1B" w:rsidRPr="00A40276" w:rsidRDefault="00875E1B" w:rsidP="00875E1B">
      <w:pPr>
        <w:ind w:left="360"/>
        <w:jc w:val="both"/>
        <w:rPr>
          <w:rFonts w:cs="Arial"/>
          <w:sz w:val="18"/>
          <w:szCs w:val="18"/>
          <w:lang w:val="es-BO"/>
        </w:rPr>
      </w:pPr>
    </w:p>
    <w:p w14:paraId="66661B89" w14:textId="77777777" w:rsidR="00875E1B" w:rsidRPr="00A40276" w:rsidRDefault="00875E1B" w:rsidP="00875E1B">
      <w:pPr>
        <w:jc w:val="center"/>
        <w:rPr>
          <w:b/>
          <w:sz w:val="18"/>
          <w:szCs w:val="18"/>
          <w:lang w:val="es-BO"/>
        </w:rPr>
      </w:pPr>
    </w:p>
    <w:p w14:paraId="763B3C25" w14:textId="77777777" w:rsidR="00875E1B" w:rsidRPr="00A40276" w:rsidRDefault="00875E1B" w:rsidP="00875E1B">
      <w:pPr>
        <w:jc w:val="center"/>
        <w:rPr>
          <w:b/>
          <w:sz w:val="18"/>
          <w:szCs w:val="18"/>
          <w:lang w:val="es-BO"/>
        </w:rPr>
      </w:pPr>
    </w:p>
    <w:p w14:paraId="597F4E6D" w14:textId="77777777" w:rsidR="00875E1B" w:rsidRPr="00A40276" w:rsidRDefault="00875E1B" w:rsidP="00490A49">
      <w:pPr>
        <w:jc w:val="center"/>
        <w:rPr>
          <w:rFonts w:cs="Arial"/>
          <w:b/>
          <w:sz w:val="18"/>
          <w:szCs w:val="18"/>
          <w:lang w:val="es-BO"/>
        </w:rPr>
      </w:pPr>
    </w:p>
    <w:p w14:paraId="03F09686" w14:textId="77777777" w:rsidR="00472910" w:rsidRPr="00A40276" w:rsidRDefault="00472910" w:rsidP="00490A49">
      <w:pPr>
        <w:jc w:val="center"/>
        <w:rPr>
          <w:rFonts w:cs="Arial"/>
          <w:b/>
          <w:sz w:val="18"/>
          <w:szCs w:val="18"/>
          <w:lang w:val="es-BO"/>
        </w:rPr>
      </w:pPr>
    </w:p>
    <w:p w14:paraId="3FCB4DE0" w14:textId="77777777" w:rsidR="00472910" w:rsidRPr="00A40276" w:rsidRDefault="00472910" w:rsidP="00490A49">
      <w:pPr>
        <w:jc w:val="center"/>
        <w:rPr>
          <w:rFonts w:cs="Arial"/>
          <w:b/>
          <w:sz w:val="18"/>
          <w:szCs w:val="18"/>
          <w:lang w:val="es-BO"/>
        </w:rPr>
      </w:pPr>
    </w:p>
    <w:p w14:paraId="757750E1" w14:textId="77777777" w:rsidR="00472910" w:rsidRPr="00A40276" w:rsidRDefault="00472910" w:rsidP="00490A49">
      <w:pPr>
        <w:jc w:val="center"/>
        <w:rPr>
          <w:rFonts w:cs="Arial"/>
          <w:b/>
          <w:sz w:val="18"/>
          <w:szCs w:val="18"/>
          <w:lang w:val="es-BO"/>
        </w:rPr>
      </w:pPr>
    </w:p>
    <w:p w14:paraId="7D66C504" w14:textId="77777777" w:rsidR="00472910" w:rsidRPr="00A40276" w:rsidRDefault="00472910" w:rsidP="00490A49">
      <w:pPr>
        <w:jc w:val="center"/>
        <w:rPr>
          <w:rFonts w:cs="Arial"/>
          <w:b/>
          <w:sz w:val="18"/>
          <w:szCs w:val="18"/>
          <w:lang w:val="es-BO"/>
        </w:rPr>
      </w:pPr>
    </w:p>
    <w:p w14:paraId="6AA11F44" w14:textId="77777777" w:rsidR="00472910" w:rsidRPr="00A40276" w:rsidRDefault="00472910" w:rsidP="00490A49">
      <w:pPr>
        <w:jc w:val="center"/>
        <w:rPr>
          <w:rFonts w:cs="Arial"/>
          <w:b/>
          <w:sz w:val="18"/>
          <w:szCs w:val="18"/>
          <w:lang w:val="es-BO"/>
        </w:rPr>
      </w:pPr>
    </w:p>
    <w:p w14:paraId="42395470" w14:textId="77777777" w:rsidR="00472910" w:rsidRPr="00A40276" w:rsidRDefault="00472910" w:rsidP="00490A49">
      <w:pPr>
        <w:jc w:val="center"/>
        <w:rPr>
          <w:rFonts w:cs="Arial"/>
          <w:b/>
          <w:sz w:val="18"/>
          <w:szCs w:val="18"/>
          <w:lang w:val="es-BO"/>
        </w:rPr>
      </w:pPr>
    </w:p>
    <w:p w14:paraId="2C691345" w14:textId="77777777" w:rsidR="00472910" w:rsidRPr="00A40276" w:rsidRDefault="00472910" w:rsidP="00490A49">
      <w:pPr>
        <w:jc w:val="center"/>
        <w:rPr>
          <w:rFonts w:cs="Arial"/>
          <w:b/>
          <w:sz w:val="18"/>
          <w:szCs w:val="18"/>
          <w:lang w:val="es-BO"/>
        </w:rPr>
      </w:pPr>
    </w:p>
    <w:p w14:paraId="56151BF3" w14:textId="77777777" w:rsidR="00472910" w:rsidRPr="00A40276" w:rsidRDefault="00472910" w:rsidP="00490A49">
      <w:pPr>
        <w:jc w:val="center"/>
        <w:rPr>
          <w:rFonts w:cs="Arial"/>
          <w:b/>
          <w:sz w:val="18"/>
          <w:szCs w:val="18"/>
          <w:lang w:val="es-BO"/>
        </w:rPr>
      </w:pPr>
    </w:p>
    <w:p w14:paraId="02DE29F9" w14:textId="77777777" w:rsidR="00472910" w:rsidRPr="00A40276" w:rsidRDefault="00472910" w:rsidP="00490A49">
      <w:pPr>
        <w:jc w:val="center"/>
        <w:rPr>
          <w:rFonts w:cs="Arial"/>
          <w:b/>
          <w:sz w:val="18"/>
          <w:szCs w:val="18"/>
          <w:lang w:val="es-BO"/>
        </w:rPr>
      </w:pPr>
    </w:p>
    <w:p w14:paraId="1FFCF021" w14:textId="77777777" w:rsidR="00472910" w:rsidRPr="00A40276" w:rsidRDefault="00472910" w:rsidP="00490A49">
      <w:pPr>
        <w:jc w:val="center"/>
        <w:rPr>
          <w:rFonts w:cs="Arial"/>
          <w:b/>
          <w:sz w:val="18"/>
          <w:szCs w:val="18"/>
          <w:lang w:val="es-BO"/>
        </w:rPr>
      </w:pPr>
    </w:p>
    <w:p w14:paraId="4594DE15" w14:textId="77777777" w:rsidR="00472910" w:rsidRPr="00A40276" w:rsidRDefault="00472910" w:rsidP="00490A49">
      <w:pPr>
        <w:jc w:val="center"/>
        <w:rPr>
          <w:rFonts w:cs="Arial"/>
          <w:b/>
          <w:sz w:val="18"/>
          <w:szCs w:val="18"/>
          <w:lang w:val="es-BO"/>
        </w:rPr>
      </w:pPr>
    </w:p>
    <w:p w14:paraId="7B18B008" w14:textId="77777777" w:rsidR="00472910" w:rsidRPr="00A40276" w:rsidRDefault="00472910" w:rsidP="00490A49">
      <w:pPr>
        <w:jc w:val="center"/>
        <w:rPr>
          <w:rFonts w:cs="Arial"/>
          <w:b/>
          <w:sz w:val="18"/>
          <w:szCs w:val="18"/>
          <w:lang w:val="es-BO"/>
        </w:rPr>
      </w:pPr>
    </w:p>
    <w:p w14:paraId="7D260C07" w14:textId="77777777" w:rsidR="00472910" w:rsidRPr="00A40276" w:rsidRDefault="00472910" w:rsidP="00490A49">
      <w:pPr>
        <w:jc w:val="center"/>
        <w:rPr>
          <w:rFonts w:cs="Arial"/>
          <w:b/>
          <w:sz w:val="18"/>
          <w:szCs w:val="18"/>
          <w:lang w:val="es-BO"/>
        </w:rPr>
      </w:pPr>
    </w:p>
    <w:p w14:paraId="37A862C0" w14:textId="77777777" w:rsidR="00472910" w:rsidRPr="00A40276" w:rsidRDefault="00472910" w:rsidP="00490A49">
      <w:pPr>
        <w:jc w:val="center"/>
        <w:rPr>
          <w:rFonts w:cs="Arial"/>
          <w:b/>
          <w:sz w:val="18"/>
          <w:szCs w:val="18"/>
          <w:lang w:val="es-BO"/>
        </w:rPr>
      </w:pPr>
    </w:p>
    <w:p w14:paraId="51E1437B" w14:textId="77777777" w:rsidR="00472910" w:rsidRPr="00A40276" w:rsidRDefault="00472910" w:rsidP="00490A49">
      <w:pPr>
        <w:jc w:val="center"/>
        <w:rPr>
          <w:rFonts w:cs="Arial"/>
          <w:b/>
          <w:sz w:val="18"/>
          <w:szCs w:val="18"/>
          <w:lang w:val="es-BO"/>
        </w:rPr>
      </w:pPr>
    </w:p>
    <w:p w14:paraId="49E69675" w14:textId="77777777" w:rsidR="00472910" w:rsidRPr="00A40276" w:rsidRDefault="00472910" w:rsidP="00490A49">
      <w:pPr>
        <w:jc w:val="center"/>
        <w:rPr>
          <w:rFonts w:cs="Arial"/>
          <w:b/>
          <w:sz w:val="18"/>
          <w:szCs w:val="18"/>
          <w:lang w:val="es-BO"/>
        </w:rPr>
      </w:pPr>
    </w:p>
    <w:p w14:paraId="2E26D900" w14:textId="77777777" w:rsidR="00472910" w:rsidRPr="00A40276" w:rsidRDefault="00472910" w:rsidP="00490A49">
      <w:pPr>
        <w:jc w:val="center"/>
        <w:rPr>
          <w:rFonts w:cs="Arial"/>
          <w:b/>
          <w:sz w:val="18"/>
          <w:szCs w:val="18"/>
          <w:lang w:val="es-BO"/>
        </w:rPr>
      </w:pPr>
    </w:p>
    <w:p w14:paraId="235FAE51" w14:textId="77777777" w:rsidR="00472910" w:rsidRPr="00A40276" w:rsidRDefault="00472910" w:rsidP="00490A49">
      <w:pPr>
        <w:jc w:val="center"/>
        <w:rPr>
          <w:rFonts w:cs="Arial"/>
          <w:b/>
          <w:sz w:val="18"/>
          <w:szCs w:val="18"/>
          <w:lang w:val="es-BO"/>
        </w:rPr>
      </w:pPr>
    </w:p>
    <w:p w14:paraId="28AF20AF" w14:textId="77777777" w:rsidR="00472910" w:rsidRPr="00A40276" w:rsidRDefault="00472910" w:rsidP="00490A49">
      <w:pPr>
        <w:jc w:val="center"/>
        <w:rPr>
          <w:rFonts w:cs="Arial"/>
          <w:b/>
          <w:sz w:val="18"/>
          <w:szCs w:val="18"/>
          <w:lang w:val="es-BO"/>
        </w:rPr>
      </w:pPr>
    </w:p>
    <w:p w14:paraId="6185A972" w14:textId="77777777" w:rsidR="00472910" w:rsidRPr="00A40276" w:rsidRDefault="00472910" w:rsidP="00490A49">
      <w:pPr>
        <w:jc w:val="center"/>
        <w:rPr>
          <w:rFonts w:cs="Arial"/>
          <w:b/>
          <w:sz w:val="18"/>
          <w:szCs w:val="18"/>
          <w:lang w:val="es-BO"/>
        </w:rPr>
      </w:pPr>
    </w:p>
    <w:p w14:paraId="5FC26C61" w14:textId="77777777" w:rsidR="00D71E62" w:rsidRPr="00A40276" w:rsidRDefault="00D71E62" w:rsidP="00107B3A">
      <w:pPr>
        <w:spacing w:line="180" w:lineRule="exact"/>
        <w:jc w:val="center"/>
        <w:rPr>
          <w:b/>
          <w:sz w:val="18"/>
          <w:szCs w:val="18"/>
          <w:lang w:val="es-BO"/>
        </w:rPr>
        <w:sectPr w:rsidR="00D71E62" w:rsidRPr="00A40276" w:rsidSect="009E57E5">
          <w:footerReference w:type="default" r:id="rId13"/>
          <w:pgSz w:w="12240" w:h="15840" w:code="1"/>
          <w:pgMar w:top="1418" w:right="1701" w:bottom="1134" w:left="1701" w:header="709" w:footer="709" w:gutter="0"/>
          <w:pgNumType w:start="1"/>
          <w:cols w:space="708"/>
          <w:docGrid w:linePitch="360"/>
        </w:sectPr>
      </w:pPr>
    </w:p>
    <w:p w14:paraId="0442C947" w14:textId="7A23B761" w:rsidR="00107B3A" w:rsidRPr="00A40276" w:rsidRDefault="00BD7015" w:rsidP="00107B3A">
      <w:pPr>
        <w:jc w:val="center"/>
        <w:rPr>
          <w:rFonts w:cs="Arial"/>
          <w:b/>
          <w:sz w:val="18"/>
          <w:szCs w:val="18"/>
          <w:lang w:val="es-BO"/>
        </w:rPr>
      </w:pPr>
      <w:r>
        <w:rPr>
          <w:rFonts w:cs="Arial"/>
          <w:b/>
          <w:sz w:val="18"/>
          <w:szCs w:val="18"/>
          <w:lang w:val="es-BO"/>
        </w:rPr>
        <w:lastRenderedPageBreak/>
        <w:t>F</w:t>
      </w:r>
      <w:r w:rsidR="00107B3A" w:rsidRPr="00A40276">
        <w:rPr>
          <w:rFonts w:cs="Arial"/>
          <w:b/>
          <w:sz w:val="18"/>
          <w:szCs w:val="18"/>
          <w:lang w:val="es-BO"/>
        </w:rPr>
        <w:t>ORMULARIO C-1</w:t>
      </w:r>
    </w:p>
    <w:p w14:paraId="1130687C" w14:textId="77777777" w:rsidR="00EF12E0" w:rsidRPr="00A40276" w:rsidRDefault="00EF12E0" w:rsidP="00EF12E0">
      <w:pPr>
        <w:jc w:val="center"/>
        <w:rPr>
          <w:rFonts w:cs="Arial"/>
          <w:b/>
          <w:lang w:val="es-BO"/>
        </w:rPr>
      </w:pPr>
      <w:r w:rsidRPr="00A40276">
        <w:rPr>
          <w:rFonts w:cs="Arial"/>
          <w:b/>
          <w:sz w:val="18"/>
          <w:szCs w:val="18"/>
          <w:lang w:val="es-BO"/>
        </w:rPr>
        <w:t>ESPECIFICACIONES</w:t>
      </w:r>
      <w:r w:rsidR="00107B3A" w:rsidRPr="00A40276">
        <w:rPr>
          <w:rFonts w:cs="Arial"/>
          <w:b/>
          <w:sz w:val="18"/>
          <w:szCs w:val="18"/>
          <w:lang w:val="es-BO"/>
        </w:rPr>
        <w:t xml:space="preserve"> TÉCNICAS</w:t>
      </w:r>
    </w:p>
    <w:p w14:paraId="62B9F522" w14:textId="77777777" w:rsidR="004902C5" w:rsidRDefault="004902C5" w:rsidP="004902C5">
      <w:pPr>
        <w:jc w:val="center"/>
        <w:rPr>
          <w:rFonts w:cs="Arial"/>
          <w:b/>
          <w:lang w:val="es-BO"/>
        </w:rPr>
      </w:pPr>
    </w:p>
    <w:p w14:paraId="12FE0A6C" w14:textId="77777777" w:rsidR="004902C5" w:rsidRDefault="004902C5" w:rsidP="004902C5">
      <w:pPr>
        <w:jc w:val="center"/>
        <w:rPr>
          <w:rFonts w:cs="Arial"/>
          <w:b/>
          <w:lang w:val="es-BO"/>
        </w:rPr>
      </w:pPr>
    </w:p>
    <w:tbl>
      <w:tblPr>
        <w:tblStyle w:val="Tablaconcuadrcula"/>
        <w:tblW w:w="0" w:type="auto"/>
        <w:tblLook w:val="04A0" w:firstRow="1" w:lastRow="0" w:firstColumn="1" w:lastColumn="0" w:noHBand="0" w:noVBand="1"/>
      </w:tblPr>
      <w:tblGrid>
        <w:gridCol w:w="5890"/>
        <w:gridCol w:w="2938"/>
      </w:tblGrid>
      <w:tr w:rsidR="004902C5" w14:paraId="59311A5D" w14:textId="77777777" w:rsidTr="000467FC">
        <w:tc>
          <w:tcPr>
            <w:tcW w:w="6041" w:type="dxa"/>
            <w:shd w:val="clear" w:color="auto" w:fill="D9D9D9" w:themeFill="background1" w:themeFillShade="D9"/>
          </w:tcPr>
          <w:p w14:paraId="36E28862" w14:textId="77777777" w:rsidR="004902C5" w:rsidRPr="00A13CDD" w:rsidRDefault="004902C5" w:rsidP="000467FC">
            <w:pPr>
              <w:jc w:val="center"/>
              <w:rPr>
                <w:rFonts w:cs="Arial"/>
                <w:b/>
                <w:lang w:val="es-BO"/>
              </w:rPr>
            </w:pPr>
          </w:p>
          <w:p w14:paraId="2B96E574" w14:textId="77777777" w:rsidR="004902C5" w:rsidRPr="009328C0" w:rsidRDefault="004902C5" w:rsidP="000467FC">
            <w:pPr>
              <w:ind w:left="132" w:hanging="132"/>
              <w:jc w:val="center"/>
              <w:rPr>
                <w:rFonts w:ascii="Tahoma" w:hAnsi="Tahoma" w:cs="Tahoma"/>
                <w:b/>
                <w:color w:val="000000"/>
              </w:rPr>
            </w:pPr>
            <w:r w:rsidRPr="009328C0">
              <w:rPr>
                <w:rFonts w:ascii="Tahoma" w:hAnsi="Tahoma" w:cs="Tahoma"/>
                <w:b/>
                <w:color w:val="000000"/>
              </w:rPr>
              <w:t>Para ser llenado por la Entidad convocante</w:t>
            </w:r>
          </w:p>
          <w:p w14:paraId="56ED626A" w14:textId="77777777" w:rsidR="004902C5" w:rsidRDefault="004902C5" w:rsidP="000467FC">
            <w:pPr>
              <w:rPr>
                <w:rFonts w:cs="Arial"/>
                <w:b/>
                <w:lang w:val="es-BO"/>
              </w:rPr>
            </w:pPr>
            <w:r w:rsidRPr="009328C0">
              <w:rPr>
                <w:rFonts w:ascii="Tahoma" w:hAnsi="Tahoma" w:cs="Tahoma"/>
                <w:b/>
                <w:color w:val="000000"/>
              </w:rPr>
              <w:t>(Llenar las especificaciones técnicas de manera previa a la publicación del DBC)</w:t>
            </w:r>
          </w:p>
        </w:tc>
        <w:tc>
          <w:tcPr>
            <w:tcW w:w="3021" w:type="dxa"/>
            <w:shd w:val="clear" w:color="auto" w:fill="D9D9D9" w:themeFill="background1" w:themeFillShade="D9"/>
          </w:tcPr>
          <w:p w14:paraId="6BE55D17" w14:textId="77777777" w:rsidR="004902C5" w:rsidRDefault="004902C5" w:rsidP="000467FC">
            <w:pPr>
              <w:jc w:val="center"/>
              <w:rPr>
                <w:rFonts w:cs="Arial"/>
                <w:b/>
                <w:lang w:val="es-BO"/>
              </w:rPr>
            </w:pPr>
            <w:r w:rsidRPr="009328C0">
              <w:rPr>
                <w:rFonts w:ascii="Tahoma" w:hAnsi="Tahoma" w:cs="Tahoma"/>
                <w:b/>
                <w:color w:val="000000"/>
              </w:rPr>
              <w:t>Para ser llenado por el proponente al momento de elaborar su propuesta</w:t>
            </w:r>
          </w:p>
        </w:tc>
      </w:tr>
      <w:tr w:rsidR="004902C5" w14:paraId="18E954D7" w14:textId="77777777" w:rsidTr="000467FC">
        <w:tc>
          <w:tcPr>
            <w:tcW w:w="6041" w:type="dxa"/>
            <w:shd w:val="clear" w:color="auto" w:fill="D9D9D9" w:themeFill="background1" w:themeFillShade="D9"/>
            <w:vAlign w:val="center"/>
          </w:tcPr>
          <w:p w14:paraId="4BCD47E9" w14:textId="77777777" w:rsidR="004902C5" w:rsidRPr="001C5F16" w:rsidRDefault="004902C5" w:rsidP="000467FC">
            <w:pPr>
              <w:ind w:left="132" w:hanging="132"/>
              <w:jc w:val="center"/>
              <w:rPr>
                <w:rFonts w:ascii="Tahoma" w:hAnsi="Tahoma" w:cs="Tahoma"/>
                <w:b/>
                <w:color w:val="000000"/>
              </w:rPr>
            </w:pPr>
          </w:p>
          <w:p w14:paraId="1D4CA597" w14:textId="77777777" w:rsidR="004902C5" w:rsidRDefault="004902C5" w:rsidP="000467FC">
            <w:pPr>
              <w:jc w:val="center"/>
              <w:rPr>
                <w:rFonts w:ascii="Tahoma" w:hAnsi="Tahoma" w:cs="Tahoma"/>
                <w:b/>
                <w:color w:val="000000"/>
              </w:rPr>
            </w:pPr>
            <w:r w:rsidRPr="001C5F16">
              <w:rPr>
                <w:rFonts w:ascii="Tahoma" w:hAnsi="Tahoma" w:cs="Tahoma"/>
                <w:b/>
                <w:color w:val="000000"/>
              </w:rPr>
              <w:t>Características y condiciones técnicas solicitadas (*)</w:t>
            </w:r>
          </w:p>
          <w:p w14:paraId="20795392" w14:textId="77777777" w:rsidR="004902C5" w:rsidRDefault="004902C5" w:rsidP="000467FC">
            <w:pPr>
              <w:jc w:val="center"/>
              <w:rPr>
                <w:rFonts w:cs="Arial"/>
                <w:b/>
                <w:lang w:val="es-BO"/>
              </w:rPr>
            </w:pPr>
          </w:p>
        </w:tc>
        <w:tc>
          <w:tcPr>
            <w:tcW w:w="3021" w:type="dxa"/>
            <w:vMerge w:val="restart"/>
            <w:shd w:val="clear" w:color="auto" w:fill="D9D9D9" w:themeFill="background1" w:themeFillShade="D9"/>
          </w:tcPr>
          <w:p w14:paraId="6987C6FA" w14:textId="77777777" w:rsidR="004902C5" w:rsidRDefault="004902C5" w:rsidP="000467FC">
            <w:pPr>
              <w:jc w:val="center"/>
              <w:rPr>
                <w:rFonts w:cs="Arial"/>
                <w:b/>
                <w:lang w:val="es-BO"/>
              </w:rPr>
            </w:pPr>
            <w:r w:rsidRPr="009328C0">
              <w:rPr>
                <w:rFonts w:ascii="Tahoma" w:hAnsi="Tahoma" w:cs="Tahoma"/>
                <w:b/>
                <w:color w:val="000000"/>
              </w:rPr>
              <w:t>Característica Propuesta (**)</w:t>
            </w:r>
          </w:p>
        </w:tc>
      </w:tr>
      <w:tr w:rsidR="004902C5" w14:paraId="6D3738EB" w14:textId="77777777" w:rsidTr="000467FC">
        <w:tc>
          <w:tcPr>
            <w:tcW w:w="6041" w:type="dxa"/>
            <w:shd w:val="clear" w:color="auto" w:fill="D9D9D9" w:themeFill="background1" w:themeFillShade="D9"/>
            <w:vAlign w:val="center"/>
          </w:tcPr>
          <w:p w14:paraId="4A6884C9" w14:textId="77777777" w:rsidR="004902C5" w:rsidRDefault="004902C5" w:rsidP="000467FC">
            <w:pPr>
              <w:jc w:val="center"/>
              <w:rPr>
                <w:rFonts w:cs="Arial"/>
                <w:b/>
                <w:lang w:val="es-BO"/>
              </w:rPr>
            </w:pPr>
            <w:r>
              <w:rPr>
                <w:rFonts w:ascii="Tahoma" w:hAnsi="Tahoma" w:cs="Tahoma"/>
                <w:b/>
                <w:color w:val="000000"/>
              </w:rPr>
              <w:t>Descripción del servicio</w:t>
            </w:r>
          </w:p>
        </w:tc>
        <w:tc>
          <w:tcPr>
            <w:tcW w:w="3021" w:type="dxa"/>
            <w:vMerge/>
          </w:tcPr>
          <w:p w14:paraId="26BAF434" w14:textId="77777777" w:rsidR="004902C5" w:rsidRDefault="004902C5" w:rsidP="000467FC">
            <w:pPr>
              <w:jc w:val="center"/>
              <w:rPr>
                <w:rFonts w:cs="Arial"/>
                <w:b/>
                <w:lang w:val="es-BO"/>
              </w:rPr>
            </w:pPr>
          </w:p>
        </w:tc>
      </w:tr>
      <w:tr w:rsidR="004902C5" w14:paraId="7D51B357" w14:textId="77777777" w:rsidTr="000467FC">
        <w:tc>
          <w:tcPr>
            <w:tcW w:w="6041" w:type="dxa"/>
            <w:vAlign w:val="center"/>
          </w:tcPr>
          <w:p w14:paraId="7A8F7AE4" w14:textId="77777777" w:rsidR="004902C5" w:rsidRDefault="004902C5" w:rsidP="000467FC">
            <w:pPr>
              <w:rPr>
                <w:rFonts w:ascii="Tahoma" w:hAnsi="Tahoma" w:cs="Tahoma"/>
                <w:color w:val="000000"/>
                <w:sz w:val="18"/>
                <w:szCs w:val="18"/>
              </w:rPr>
            </w:pPr>
            <w:r w:rsidRPr="0082527F">
              <w:rPr>
                <w:rFonts w:ascii="Tahoma" w:hAnsi="Tahoma" w:cs="Tahoma"/>
                <w:color w:val="000000"/>
                <w:sz w:val="18"/>
                <w:szCs w:val="18"/>
              </w:rPr>
              <w:t>RENOVACIÓN DE SOPORTE DE ZIMBRA DE ENDE</w:t>
            </w:r>
          </w:p>
          <w:p w14:paraId="6D6A6FD7" w14:textId="77777777" w:rsidR="004902C5" w:rsidRPr="001F7A62" w:rsidRDefault="004902C5" w:rsidP="000467FC">
            <w:pPr>
              <w:rPr>
                <w:rFonts w:ascii="Tahoma" w:hAnsi="Tahoma" w:cs="Tahoma"/>
                <w:b/>
                <w:lang w:val="es-BO"/>
              </w:rPr>
            </w:pPr>
            <w:r>
              <w:rPr>
                <w:rFonts w:ascii="Tahoma" w:hAnsi="Tahoma" w:cs="Tahoma"/>
                <w:color w:val="000000"/>
                <w:sz w:val="18"/>
                <w:szCs w:val="18"/>
              </w:rPr>
              <w:t>550 cuentas de correo</w:t>
            </w:r>
          </w:p>
        </w:tc>
        <w:tc>
          <w:tcPr>
            <w:tcW w:w="3021" w:type="dxa"/>
          </w:tcPr>
          <w:p w14:paraId="2751846B" w14:textId="77777777" w:rsidR="004902C5" w:rsidRDefault="004902C5" w:rsidP="000467FC">
            <w:pPr>
              <w:jc w:val="center"/>
              <w:rPr>
                <w:rFonts w:cs="Arial"/>
                <w:b/>
                <w:lang w:val="es-BO"/>
              </w:rPr>
            </w:pPr>
            <w:r>
              <w:rPr>
                <w:rFonts w:ascii="Tahoma" w:hAnsi="Tahoma" w:cs="Tahoma"/>
                <w:b/>
                <w:color w:val="BFBFBF" w:themeColor="background1" w:themeShade="BF"/>
                <w:sz w:val="14"/>
                <w:szCs w:val="18"/>
              </w:rPr>
              <w:t>(Manifestar expresamente las condiciones de su propuesta con referencia a este requerimiento)</w:t>
            </w:r>
          </w:p>
        </w:tc>
      </w:tr>
      <w:tr w:rsidR="004902C5" w14:paraId="6864B3FF" w14:textId="77777777" w:rsidTr="000467FC">
        <w:tc>
          <w:tcPr>
            <w:tcW w:w="6041" w:type="dxa"/>
            <w:vAlign w:val="center"/>
          </w:tcPr>
          <w:p w14:paraId="425A12D5" w14:textId="77777777" w:rsidR="004902C5" w:rsidRDefault="004902C5" w:rsidP="000467FC">
            <w:pPr>
              <w:rPr>
                <w:rFonts w:ascii="Tahoma" w:hAnsi="Tahoma" w:cs="Tahoma"/>
                <w:color w:val="000000"/>
                <w:lang w:val="es-MX" w:eastAsia="en-US"/>
              </w:rPr>
            </w:pPr>
            <w:r w:rsidRPr="0082527F">
              <w:rPr>
                <w:rFonts w:ascii="Tahoma" w:hAnsi="Tahoma" w:cs="Tahoma"/>
                <w:color w:val="000000"/>
                <w:lang w:val="es-MX" w:eastAsia="en-US"/>
              </w:rPr>
              <w:t>Características de Soporte</w:t>
            </w:r>
          </w:p>
          <w:p w14:paraId="14914388" w14:textId="77777777" w:rsidR="004902C5" w:rsidRPr="0082527F" w:rsidRDefault="004902C5" w:rsidP="004902C5">
            <w:pPr>
              <w:pStyle w:val="Prrafodelista"/>
              <w:numPr>
                <w:ilvl w:val="0"/>
                <w:numId w:val="50"/>
              </w:numPr>
              <w:rPr>
                <w:rFonts w:ascii="Tahoma" w:hAnsi="Tahoma" w:cs="Tahoma"/>
                <w:color w:val="000000"/>
                <w:sz w:val="16"/>
                <w:szCs w:val="16"/>
                <w:lang w:val="es-MX"/>
              </w:rPr>
            </w:pPr>
            <w:r w:rsidRPr="0082527F">
              <w:rPr>
                <w:rFonts w:ascii="Tahoma" w:hAnsi="Tahoma" w:cs="Tahoma"/>
                <w:color w:val="000000"/>
                <w:sz w:val="16"/>
                <w:szCs w:val="16"/>
                <w:lang w:val="es-MX"/>
              </w:rPr>
              <w:t>Portal de soporte (Solicitudes de servicio basadas en la web)</w:t>
            </w:r>
          </w:p>
          <w:p w14:paraId="23D87D31" w14:textId="77777777" w:rsidR="004902C5" w:rsidRPr="0082527F" w:rsidRDefault="004902C5" w:rsidP="004902C5">
            <w:pPr>
              <w:pStyle w:val="Prrafodelista"/>
              <w:numPr>
                <w:ilvl w:val="0"/>
                <w:numId w:val="50"/>
              </w:numPr>
              <w:rPr>
                <w:rFonts w:ascii="Tahoma" w:hAnsi="Tahoma" w:cs="Tahoma"/>
                <w:color w:val="000000"/>
                <w:sz w:val="16"/>
                <w:szCs w:val="16"/>
                <w:lang w:val="es-MX"/>
              </w:rPr>
            </w:pPr>
            <w:r w:rsidRPr="0082527F">
              <w:rPr>
                <w:rFonts w:ascii="Tahoma" w:hAnsi="Tahoma" w:cs="Tahoma"/>
                <w:color w:val="000000"/>
                <w:sz w:val="16"/>
                <w:szCs w:val="16"/>
                <w:lang w:val="es-MX"/>
              </w:rPr>
              <w:t>Autoservicio (Foros/Wiki/Documentación)</w:t>
            </w:r>
          </w:p>
          <w:p w14:paraId="434790E6" w14:textId="77777777" w:rsidR="004902C5" w:rsidRPr="0082527F" w:rsidRDefault="004902C5" w:rsidP="004902C5">
            <w:pPr>
              <w:pStyle w:val="Prrafodelista"/>
              <w:numPr>
                <w:ilvl w:val="0"/>
                <w:numId w:val="50"/>
              </w:numPr>
              <w:rPr>
                <w:rFonts w:ascii="Tahoma" w:hAnsi="Tahoma" w:cs="Tahoma"/>
                <w:color w:val="000000"/>
                <w:sz w:val="16"/>
                <w:szCs w:val="16"/>
                <w:lang w:val="es-MX"/>
              </w:rPr>
            </w:pPr>
            <w:r w:rsidRPr="0082527F">
              <w:rPr>
                <w:rFonts w:ascii="Tahoma" w:hAnsi="Tahoma" w:cs="Tahoma"/>
                <w:color w:val="000000"/>
                <w:sz w:val="16"/>
                <w:szCs w:val="16"/>
                <w:lang w:val="es-MX"/>
              </w:rPr>
              <w:t>Asistencia telefónica (horarios de oficina)</w:t>
            </w:r>
          </w:p>
          <w:p w14:paraId="2B8EA810" w14:textId="77777777" w:rsidR="004902C5" w:rsidRPr="0082527F" w:rsidRDefault="004902C5" w:rsidP="004902C5">
            <w:pPr>
              <w:pStyle w:val="Prrafodelista"/>
              <w:numPr>
                <w:ilvl w:val="0"/>
                <w:numId w:val="50"/>
              </w:numPr>
              <w:rPr>
                <w:rFonts w:ascii="Tahoma" w:hAnsi="Tahoma" w:cs="Tahoma"/>
                <w:color w:val="000000"/>
                <w:sz w:val="16"/>
                <w:szCs w:val="16"/>
                <w:lang w:val="es-MX"/>
              </w:rPr>
            </w:pPr>
            <w:r w:rsidRPr="0082527F">
              <w:rPr>
                <w:rFonts w:ascii="Tahoma" w:hAnsi="Tahoma" w:cs="Tahoma"/>
                <w:color w:val="000000"/>
                <w:sz w:val="16"/>
                <w:szCs w:val="16"/>
                <w:lang w:val="es-MX"/>
              </w:rPr>
              <w:t>Soporte telefónico (24×7)</w:t>
            </w:r>
          </w:p>
          <w:p w14:paraId="1AD245DB" w14:textId="77777777" w:rsidR="004902C5" w:rsidRPr="0082527F" w:rsidRDefault="004902C5" w:rsidP="004902C5">
            <w:pPr>
              <w:pStyle w:val="Prrafodelista"/>
              <w:numPr>
                <w:ilvl w:val="0"/>
                <w:numId w:val="50"/>
              </w:numPr>
              <w:rPr>
                <w:rFonts w:ascii="Tahoma" w:hAnsi="Tahoma" w:cs="Tahoma"/>
                <w:color w:val="000000"/>
                <w:sz w:val="16"/>
                <w:szCs w:val="16"/>
                <w:lang w:val="es-MX"/>
              </w:rPr>
            </w:pPr>
            <w:r w:rsidRPr="0082527F">
              <w:rPr>
                <w:rFonts w:ascii="Tahoma" w:hAnsi="Tahoma" w:cs="Tahoma"/>
                <w:color w:val="000000"/>
                <w:sz w:val="16"/>
                <w:szCs w:val="16"/>
                <w:lang w:val="es-MX"/>
              </w:rPr>
              <w:t>Solicitudes de servicio</w:t>
            </w:r>
          </w:p>
          <w:p w14:paraId="0FCEA672" w14:textId="77777777" w:rsidR="004902C5" w:rsidRPr="0082527F" w:rsidRDefault="004902C5" w:rsidP="004902C5">
            <w:pPr>
              <w:pStyle w:val="Prrafodelista"/>
              <w:numPr>
                <w:ilvl w:val="0"/>
                <w:numId w:val="50"/>
              </w:numPr>
              <w:rPr>
                <w:rFonts w:ascii="Tahoma" w:hAnsi="Tahoma" w:cs="Tahoma"/>
                <w:color w:val="000000"/>
                <w:sz w:val="16"/>
                <w:szCs w:val="16"/>
                <w:lang w:val="es-MX"/>
              </w:rPr>
            </w:pPr>
            <w:r w:rsidRPr="0082527F">
              <w:rPr>
                <w:rFonts w:ascii="Tahoma" w:hAnsi="Tahoma" w:cs="Tahoma"/>
                <w:color w:val="000000"/>
                <w:sz w:val="16"/>
                <w:szCs w:val="16"/>
                <w:lang w:val="es-MX"/>
              </w:rPr>
              <w:t>Versiones más recientes de la solución.</w:t>
            </w:r>
          </w:p>
          <w:p w14:paraId="05D42C9F" w14:textId="77777777" w:rsidR="004902C5" w:rsidRPr="0082527F" w:rsidRDefault="004902C5" w:rsidP="004902C5">
            <w:pPr>
              <w:pStyle w:val="Prrafodelista"/>
              <w:numPr>
                <w:ilvl w:val="0"/>
                <w:numId w:val="50"/>
              </w:numPr>
              <w:rPr>
                <w:rFonts w:ascii="Tahoma" w:hAnsi="Tahoma" w:cs="Tahoma"/>
                <w:color w:val="000000"/>
                <w:sz w:val="16"/>
                <w:szCs w:val="16"/>
                <w:lang w:val="es-MX"/>
              </w:rPr>
            </w:pPr>
            <w:r w:rsidRPr="0082527F">
              <w:rPr>
                <w:rFonts w:ascii="Tahoma" w:hAnsi="Tahoma" w:cs="Tahoma"/>
                <w:color w:val="000000"/>
                <w:sz w:val="16"/>
                <w:szCs w:val="16"/>
                <w:lang w:val="es-MX"/>
              </w:rPr>
              <w:t>Actualizaciones de productos y parches.</w:t>
            </w:r>
          </w:p>
          <w:p w14:paraId="37C094FF" w14:textId="77777777" w:rsidR="004902C5" w:rsidRPr="0082527F" w:rsidRDefault="004902C5" w:rsidP="004902C5">
            <w:pPr>
              <w:pStyle w:val="Prrafodelista"/>
              <w:numPr>
                <w:ilvl w:val="0"/>
                <w:numId w:val="50"/>
              </w:numPr>
              <w:rPr>
                <w:rFonts w:ascii="Tahoma" w:hAnsi="Tahoma" w:cs="Tahoma"/>
                <w:color w:val="000000"/>
                <w:sz w:val="16"/>
                <w:szCs w:val="16"/>
                <w:lang w:val="es-MX"/>
              </w:rPr>
            </w:pPr>
            <w:r w:rsidRPr="0082527F">
              <w:rPr>
                <w:rFonts w:ascii="Tahoma" w:hAnsi="Tahoma" w:cs="Tahoma"/>
                <w:color w:val="000000"/>
                <w:sz w:val="16"/>
                <w:szCs w:val="16"/>
                <w:lang w:val="es-MX"/>
              </w:rPr>
              <w:t>Soporte para la solución de problemas 24/7.</w:t>
            </w:r>
          </w:p>
          <w:p w14:paraId="7220CE2E" w14:textId="77777777" w:rsidR="004902C5" w:rsidRPr="0082527F" w:rsidRDefault="004902C5" w:rsidP="004902C5">
            <w:pPr>
              <w:pStyle w:val="Prrafodelista"/>
              <w:numPr>
                <w:ilvl w:val="0"/>
                <w:numId w:val="50"/>
              </w:numPr>
              <w:rPr>
                <w:rFonts w:ascii="Tahoma" w:hAnsi="Tahoma" w:cs="Tahoma"/>
                <w:color w:val="000000"/>
                <w:sz w:val="16"/>
                <w:szCs w:val="16"/>
                <w:lang w:val="es-MX"/>
              </w:rPr>
            </w:pPr>
            <w:r w:rsidRPr="0082527F">
              <w:rPr>
                <w:rFonts w:ascii="Tahoma" w:hAnsi="Tahoma" w:cs="Tahoma"/>
                <w:color w:val="000000"/>
                <w:sz w:val="16"/>
                <w:szCs w:val="16"/>
                <w:lang w:val="es-MX"/>
              </w:rPr>
              <w:t>Acceso a base de conocimientos del producto</w:t>
            </w:r>
          </w:p>
        </w:tc>
        <w:tc>
          <w:tcPr>
            <w:tcW w:w="3021" w:type="dxa"/>
          </w:tcPr>
          <w:p w14:paraId="6F92A8DA" w14:textId="77777777" w:rsidR="004902C5" w:rsidRDefault="004902C5" w:rsidP="000467FC">
            <w:pPr>
              <w:jc w:val="center"/>
              <w:rPr>
                <w:rFonts w:cs="Arial"/>
                <w:b/>
                <w:lang w:val="es-BO"/>
              </w:rPr>
            </w:pPr>
          </w:p>
        </w:tc>
      </w:tr>
    </w:tbl>
    <w:p w14:paraId="7A5A20C3" w14:textId="77777777" w:rsidR="004902C5" w:rsidRDefault="004902C5" w:rsidP="004902C5">
      <w:pPr>
        <w:rPr>
          <w:rFonts w:cs="Arial"/>
          <w:b/>
          <w:lang w:val="es-BO"/>
        </w:rPr>
      </w:pPr>
    </w:p>
    <w:p w14:paraId="6EA7E4F4" w14:textId="77777777" w:rsidR="004902C5" w:rsidRDefault="004902C5" w:rsidP="004902C5">
      <w:pPr>
        <w:jc w:val="center"/>
        <w:rPr>
          <w:rFonts w:cs="Arial"/>
          <w:b/>
          <w:lang w:val="es-BO"/>
        </w:rPr>
      </w:pPr>
    </w:p>
    <w:tbl>
      <w:tblPr>
        <w:tblStyle w:val="Tablaconcuadrcula"/>
        <w:tblpPr w:leftFromText="141" w:rightFromText="141" w:vertAnchor="text" w:horzAnchor="margin" w:tblpXSpec="center" w:tblpY="122"/>
        <w:tblW w:w="8958" w:type="dxa"/>
        <w:tblLook w:val="04A0" w:firstRow="1" w:lastRow="0" w:firstColumn="1" w:lastColumn="0" w:noHBand="0" w:noVBand="1"/>
      </w:tblPr>
      <w:tblGrid>
        <w:gridCol w:w="1980"/>
        <w:gridCol w:w="1984"/>
        <w:gridCol w:w="1134"/>
        <w:gridCol w:w="1177"/>
        <w:gridCol w:w="2683"/>
      </w:tblGrid>
      <w:tr w:rsidR="004902C5" w:rsidRPr="004E1F22" w14:paraId="6AAF8553" w14:textId="77777777" w:rsidTr="000467FC">
        <w:trPr>
          <w:trHeight w:val="110"/>
        </w:trPr>
        <w:tc>
          <w:tcPr>
            <w:tcW w:w="6275" w:type="dxa"/>
            <w:gridSpan w:val="4"/>
            <w:shd w:val="clear" w:color="auto" w:fill="D9D9D9" w:themeFill="background1" w:themeFillShade="D9"/>
            <w:noWrap/>
          </w:tcPr>
          <w:p w14:paraId="3A075841" w14:textId="77777777" w:rsidR="004902C5" w:rsidRPr="00A13CDD" w:rsidRDefault="004902C5" w:rsidP="000467FC">
            <w:pPr>
              <w:jc w:val="center"/>
              <w:rPr>
                <w:rFonts w:cs="Arial"/>
                <w:b/>
                <w:lang w:val="es-BO"/>
              </w:rPr>
            </w:pPr>
          </w:p>
          <w:p w14:paraId="46D199F1" w14:textId="77777777" w:rsidR="004902C5" w:rsidRPr="009328C0" w:rsidRDefault="004902C5" w:rsidP="000467FC">
            <w:pPr>
              <w:ind w:left="132" w:hanging="132"/>
              <w:jc w:val="center"/>
              <w:rPr>
                <w:rFonts w:ascii="Tahoma" w:hAnsi="Tahoma" w:cs="Tahoma"/>
                <w:b/>
                <w:color w:val="000000"/>
              </w:rPr>
            </w:pPr>
            <w:r w:rsidRPr="009328C0">
              <w:rPr>
                <w:rFonts w:ascii="Tahoma" w:hAnsi="Tahoma" w:cs="Tahoma"/>
                <w:b/>
                <w:color w:val="000000"/>
              </w:rPr>
              <w:t>Para ser llenado por la Entidad convocante</w:t>
            </w:r>
          </w:p>
          <w:p w14:paraId="720B94B4" w14:textId="77777777" w:rsidR="004902C5" w:rsidRPr="004E1F22" w:rsidRDefault="004902C5" w:rsidP="000467FC">
            <w:pPr>
              <w:spacing w:before="20" w:after="20"/>
              <w:jc w:val="center"/>
              <w:rPr>
                <w:rFonts w:ascii="Tahoma" w:hAnsi="Tahoma" w:cs="Tahoma"/>
                <w:b/>
                <w:bCs/>
                <w:sz w:val="20"/>
                <w:szCs w:val="20"/>
              </w:rPr>
            </w:pPr>
            <w:r w:rsidRPr="009328C0">
              <w:rPr>
                <w:rFonts w:ascii="Tahoma" w:hAnsi="Tahoma" w:cs="Tahoma"/>
                <w:b/>
                <w:color w:val="000000"/>
              </w:rPr>
              <w:t>(Llenar las especificaciones técnicas de manera previa a la publicación del DBC)</w:t>
            </w:r>
          </w:p>
        </w:tc>
        <w:tc>
          <w:tcPr>
            <w:tcW w:w="2683" w:type="dxa"/>
            <w:shd w:val="clear" w:color="auto" w:fill="D9D9D9" w:themeFill="background1" w:themeFillShade="D9"/>
          </w:tcPr>
          <w:p w14:paraId="4154BBA5" w14:textId="77777777" w:rsidR="004902C5" w:rsidRPr="004E1F22" w:rsidRDefault="004902C5" w:rsidP="000467FC">
            <w:pPr>
              <w:spacing w:before="20" w:after="20"/>
              <w:jc w:val="center"/>
              <w:rPr>
                <w:rFonts w:ascii="Tahoma" w:hAnsi="Tahoma" w:cs="Tahoma"/>
                <w:b/>
                <w:bCs/>
                <w:sz w:val="20"/>
                <w:szCs w:val="20"/>
              </w:rPr>
            </w:pPr>
            <w:r w:rsidRPr="009328C0">
              <w:rPr>
                <w:rFonts w:ascii="Tahoma" w:hAnsi="Tahoma" w:cs="Tahoma"/>
                <w:b/>
                <w:color w:val="000000"/>
              </w:rPr>
              <w:t>Para ser llenado por el proponente al momento de elaborar su propuesta</w:t>
            </w:r>
          </w:p>
        </w:tc>
      </w:tr>
      <w:tr w:rsidR="004902C5" w:rsidRPr="004E1F22" w14:paraId="4F67CAFB" w14:textId="77777777" w:rsidTr="000467FC">
        <w:trPr>
          <w:trHeight w:val="110"/>
        </w:trPr>
        <w:tc>
          <w:tcPr>
            <w:tcW w:w="6275" w:type="dxa"/>
            <w:gridSpan w:val="4"/>
            <w:shd w:val="clear" w:color="auto" w:fill="D9D9D9" w:themeFill="background1" w:themeFillShade="D9"/>
            <w:noWrap/>
            <w:vAlign w:val="center"/>
          </w:tcPr>
          <w:p w14:paraId="6A9ABFEE" w14:textId="77777777" w:rsidR="004902C5" w:rsidRPr="001C5F16" w:rsidRDefault="004902C5" w:rsidP="000467FC">
            <w:pPr>
              <w:ind w:left="132" w:hanging="132"/>
              <w:jc w:val="center"/>
              <w:rPr>
                <w:rFonts w:ascii="Tahoma" w:hAnsi="Tahoma" w:cs="Tahoma"/>
                <w:b/>
                <w:color w:val="000000"/>
              </w:rPr>
            </w:pPr>
          </w:p>
          <w:p w14:paraId="4DC1F430" w14:textId="77777777" w:rsidR="004902C5" w:rsidRDefault="004902C5" w:rsidP="000467FC">
            <w:pPr>
              <w:jc w:val="center"/>
              <w:rPr>
                <w:rFonts w:ascii="Tahoma" w:hAnsi="Tahoma" w:cs="Tahoma"/>
                <w:b/>
                <w:color w:val="000000"/>
              </w:rPr>
            </w:pPr>
            <w:r w:rsidRPr="001C5F16">
              <w:rPr>
                <w:rFonts w:ascii="Tahoma" w:hAnsi="Tahoma" w:cs="Tahoma"/>
                <w:b/>
                <w:color w:val="000000"/>
              </w:rPr>
              <w:t>Características y condiciones técnicas solicitadas (*)</w:t>
            </w:r>
          </w:p>
          <w:p w14:paraId="24C1B067" w14:textId="77777777" w:rsidR="004902C5" w:rsidRPr="004E1F22" w:rsidRDefault="004902C5" w:rsidP="000467FC">
            <w:pPr>
              <w:spacing w:before="20" w:after="20"/>
              <w:jc w:val="center"/>
              <w:rPr>
                <w:rFonts w:ascii="Tahoma" w:hAnsi="Tahoma" w:cs="Tahoma"/>
                <w:b/>
                <w:bCs/>
                <w:sz w:val="20"/>
                <w:szCs w:val="20"/>
              </w:rPr>
            </w:pPr>
          </w:p>
        </w:tc>
        <w:tc>
          <w:tcPr>
            <w:tcW w:w="2683" w:type="dxa"/>
            <w:shd w:val="clear" w:color="auto" w:fill="D9D9D9" w:themeFill="background1" w:themeFillShade="D9"/>
          </w:tcPr>
          <w:p w14:paraId="35992687" w14:textId="77777777" w:rsidR="004902C5" w:rsidRPr="004E1F22" w:rsidRDefault="004902C5" w:rsidP="000467FC">
            <w:pPr>
              <w:spacing w:before="20" w:after="20"/>
              <w:jc w:val="center"/>
              <w:rPr>
                <w:rFonts w:ascii="Tahoma" w:hAnsi="Tahoma" w:cs="Tahoma"/>
                <w:b/>
                <w:bCs/>
                <w:sz w:val="20"/>
                <w:szCs w:val="20"/>
              </w:rPr>
            </w:pPr>
            <w:r w:rsidRPr="009328C0">
              <w:rPr>
                <w:rFonts w:ascii="Tahoma" w:hAnsi="Tahoma" w:cs="Tahoma"/>
                <w:b/>
                <w:color w:val="000000"/>
              </w:rPr>
              <w:t>Característica Propuesta (**)</w:t>
            </w:r>
          </w:p>
        </w:tc>
      </w:tr>
      <w:tr w:rsidR="004902C5" w:rsidRPr="004E1F22" w14:paraId="0B559915" w14:textId="77777777" w:rsidTr="000467FC">
        <w:trPr>
          <w:trHeight w:val="110"/>
        </w:trPr>
        <w:tc>
          <w:tcPr>
            <w:tcW w:w="3964" w:type="dxa"/>
            <w:gridSpan w:val="2"/>
            <w:noWrap/>
            <w:hideMark/>
          </w:tcPr>
          <w:p w14:paraId="5BE2D307" w14:textId="77777777" w:rsidR="004902C5" w:rsidRPr="004E1F22" w:rsidRDefault="004902C5" w:rsidP="000467FC">
            <w:pPr>
              <w:spacing w:before="20" w:after="20"/>
              <w:jc w:val="center"/>
              <w:rPr>
                <w:rFonts w:ascii="Tahoma" w:hAnsi="Tahoma" w:cs="Tahoma"/>
                <w:b/>
                <w:bCs/>
                <w:sz w:val="20"/>
                <w:szCs w:val="20"/>
              </w:rPr>
            </w:pPr>
            <w:r w:rsidRPr="004E1F22">
              <w:rPr>
                <w:rFonts w:ascii="Tahoma" w:hAnsi="Tahoma" w:cs="Tahoma"/>
                <w:b/>
                <w:bCs/>
                <w:sz w:val="20"/>
                <w:szCs w:val="20"/>
              </w:rPr>
              <w:t>Descripción del Servicio</w:t>
            </w:r>
          </w:p>
        </w:tc>
        <w:tc>
          <w:tcPr>
            <w:tcW w:w="1134" w:type="dxa"/>
            <w:noWrap/>
            <w:hideMark/>
          </w:tcPr>
          <w:p w14:paraId="27C69733" w14:textId="77777777" w:rsidR="004902C5" w:rsidRPr="004E1F22" w:rsidRDefault="004902C5" w:rsidP="000467FC">
            <w:pPr>
              <w:spacing w:before="20" w:after="20"/>
              <w:jc w:val="center"/>
              <w:rPr>
                <w:rFonts w:ascii="Tahoma" w:hAnsi="Tahoma" w:cs="Tahoma"/>
                <w:b/>
                <w:bCs/>
                <w:sz w:val="20"/>
                <w:szCs w:val="20"/>
              </w:rPr>
            </w:pPr>
            <w:proofErr w:type="spellStart"/>
            <w:r w:rsidRPr="004E1F22">
              <w:rPr>
                <w:rFonts w:ascii="Tahoma" w:hAnsi="Tahoma" w:cs="Tahoma"/>
                <w:b/>
                <w:bCs/>
                <w:sz w:val="20"/>
                <w:szCs w:val="20"/>
              </w:rPr>
              <w:t>Cant</w:t>
            </w:r>
            <w:proofErr w:type="spellEnd"/>
            <w:r w:rsidRPr="004E1F22">
              <w:rPr>
                <w:rFonts w:ascii="Tahoma" w:hAnsi="Tahoma" w:cs="Tahoma"/>
                <w:b/>
                <w:bCs/>
                <w:sz w:val="20"/>
                <w:szCs w:val="20"/>
              </w:rPr>
              <w:t>.</w:t>
            </w:r>
          </w:p>
        </w:tc>
        <w:tc>
          <w:tcPr>
            <w:tcW w:w="1177" w:type="dxa"/>
            <w:noWrap/>
            <w:hideMark/>
          </w:tcPr>
          <w:p w14:paraId="08A34956" w14:textId="77777777" w:rsidR="004902C5" w:rsidRPr="004E1F22" w:rsidRDefault="004902C5" w:rsidP="000467FC">
            <w:pPr>
              <w:spacing w:before="20" w:after="20"/>
              <w:jc w:val="center"/>
              <w:rPr>
                <w:rFonts w:ascii="Tahoma" w:hAnsi="Tahoma" w:cs="Tahoma"/>
                <w:b/>
                <w:bCs/>
                <w:sz w:val="20"/>
                <w:szCs w:val="20"/>
              </w:rPr>
            </w:pPr>
            <w:r w:rsidRPr="004E1F22">
              <w:rPr>
                <w:rFonts w:ascii="Tahoma" w:hAnsi="Tahoma" w:cs="Tahoma"/>
                <w:b/>
                <w:bCs/>
                <w:sz w:val="20"/>
                <w:szCs w:val="20"/>
              </w:rPr>
              <w:t>Ud.</w:t>
            </w:r>
          </w:p>
        </w:tc>
        <w:tc>
          <w:tcPr>
            <w:tcW w:w="2683" w:type="dxa"/>
          </w:tcPr>
          <w:p w14:paraId="7B41187E" w14:textId="77777777" w:rsidR="004902C5" w:rsidRPr="004E1F22" w:rsidRDefault="004902C5" w:rsidP="000467FC">
            <w:pPr>
              <w:spacing w:before="20" w:after="20"/>
              <w:jc w:val="center"/>
              <w:rPr>
                <w:rFonts w:ascii="Tahoma" w:hAnsi="Tahoma" w:cs="Tahoma"/>
                <w:b/>
                <w:bCs/>
                <w:sz w:val="20"/>
                <w:szCs w:val="20"/>
              </w:rPr>
            </w:pPr>
          </w:p>
        </w:tc>
      </w:tr>
      <w:tr w:rsidR="004902C5" w:rsidRPr="004E1F22" w14:paraId="58FDA1B9" w14:textId="77777777" w:rsidTr="000467FC">
        <w:trPr>
          <w:trHeight w:val="222"/>
        </w:trPr>
        <w:tc>
          <w:tcPr>
            <w:tcW w:w="3964" w:type="dxa"/>
            <w:gridSpan w:val="2"/>
            <w:hideMark/>
          </w:tcPr>
          <w:p w14:paraId="6DDE5F1E" w14:textId="77777777" w:rsidR="004902C5" w:rsidRPr="00832686" w:rsidRDefault="004902C5" w:rsidP="000467FC">
            <w:pPr>
              <w:spacing w:before="20" w:after="20"/>
              <w:rPr>
                <w:rFonts w:ascii="Tahoma" w:hAnsi="Tahoma" w:cs="Tahoma"/>
                <w:sz w:val="20"/>
                <w:szCs w:val="20"/>
              </w:rPr>
            </w:pPr>
            <w:r w:rsidRPr="00832686">
              <w:rPr>
                <w:rFonts w:ascii="Tahoma" w:hAnsi="Tahoma" w:cs="Tahoma"/>
                <w:sz w:val="20"/>
                <w:szCs w:val="20"/>
              </w:rPr>
              <w:t>RENOVACION DE SOPORTE DEL SOFTWARE ZIMBRA</w:t>
            </w:r>
          </w:p>
        </w:tc>
        <w:tc>
          <w:tcPr>
            <w:tcW w:w="1134" w:type="dxa"/>
            <w:noWrap/>
            <w:hideMark/>
          </w:tcPr>
          <w:p w14:paraId="06F3ED59" w14:textId="77777777" w:rsidR="004902C5" w:rsidRPr="004E1F22" w:rsidRDefault="004902C5" w:rsidP="000467FC">
            <w:pPr>
              <w:spacing w:before="20" w:after="20"/>
              <w:jc w:val="center"/>
              <w:rPr>
                <w:rFonts w:ascii="Tahoma" w:hAnsi="Tahoma" w:cs="Tahoma"/>
                <w:sz w:val="20"/>
                <w:szCs w:val="20"/>
              </w:rPr>
            </w:pPr>
            <w:r>
              <w:rPr>
                <w:rFonts w:ascii="Tahoma" w:hAnsi="Tahoma" w:cs="Tahoma"/>
                <w:sz w:val="20"/>
                <w:szCs w:val="20"/>
              </w:rPr>
              <w:t>1</w:t>
            </w:r>
          </w:p>
        </w:tc>
        <w:tc>
          <w:tcPr>
            <w:tcW w:w="1177" w:type="dxa"/>
            <w:noWrap/>
            <w:hideMark/>
          </w:tcPr>
          <w:p w14:paraId="56E53517" w14:textId="77777777" w:rsidR="004902C5" w:rsidRPr="004E1F22" w:rsidRDefault="004902C5" w:rsidP="000467FC">
            <w:pPr>
              <w:spacing w:before="20" w:after="20"/>
              <w:rPr>
                <w:rFonts w:ascii="Tahoma" w:hAnsi="Tahoma" w:cs="Tahoma"/>
                <w:sz w:val="20"/>
                <w:szCs w:val="20"/>
              </w:rPr>
            </w:pPr>
            <w:r w:rsidRPr="004E1F22">
              <w:rPr>
                <w:rFonts w:ascii="Tahoma" w:hAnsi="Tahoma" w:cs="Tahoma"/>
                <w:sz w:val="20"/>
                <w:szCs w:val="20"/>
              </w:rPr>
              <w:t>renovación</w:t>
            </w:r>
          </w:p>
        </w:tc>
        <w:tc>
          <w:tcPr>
            <w:tcW w:w="2683" w:type="dxa"/>
          </w:tcPr>
          <w:p w14:paraId="32329151" w14:textId="77777777" w:rsidR="004902C5" w:rsidRPr="004E1F22" w:rsidRDefault="004902C5" w:rsidP="000467FC">
            <w:pPr>
              <w:spacing w:before="20" w:after="20"/>
              <w:ind w:firstLine="42"/>
              <w:rPr>
                <w:rFonts w:ascii="Tahoma" w:hAnsi="Tahoma" w:cs="Tahoma"/>
                <w:sz w:val="20"/>
                <w:szCs w:val="20"/>
              </w:rPr>
            </w:pPr>
          </w:p>
        </w:tc>
      </w:tr>
      <w:tr w:rsidR="004902C5" w:rsidRPr="004E1F22" w14:paraId="2DCDC426" w14:textId="77777777" w:rsidTr="000467FC">
        <w:trPr>
          <w:trHeight w:val="280"/>
        </w:trPr>
        <w:tc>
          <w:tcPr>
            <w:tcW w:w="1980" w:type="dxa"/>
            <w:hideMark/>
          </w:tcPr>
          <w:p w14:paraId="1532131F" w14:textId="77777777" w:rsidR="004902C5" w:rsidRPr="004E1F22" w:rsidRDefault="004902C5" w:rsidP="000467FC">
            <w:pPr>
              <w:spacing w:before="20" w:after="20"/>
              <w:rPr>
                <w:rFonts w:ascii="Tahoma" w:hAnsi="Tahoma" w:cs="Tahoma"/>
                <w:sz w:val="20"/>
                <w:szCs w:val="20"/>
              </w:rPr>
            </w:pPr>
            <w:r w:rsidRPr="004E1F22">
              <w:rPr>
                <w:rFonts w:ascii="Tahoma" w:hAnsi="Tahoma" w:cs="Tahoma"/>
                <w:sz w:val="20"/>
                <w:szCs w:val="20"/>
              </w:rPr>
              <w:t>Tiempo de la Renovación</w:t>
            </w:r>
          </w:p>
        </w:tc>
        <w:tc>
          <w:tcPr>
            <w:tcW w:w="4295" w:type="dxa"/>
            <w:gridSpan w:val="3"/>
            <w:hideMark/>
          </w:tcPr>
          <w:p w14:paraId="3D1448BB" w14:textId="77777777" w:rsidR="004902C5" w:rsidRPr="004E1F22" w:rsidRDefault="004902C5" w:rsidP="000467FC">
            <w:pPr>
              <w:spacing w:before="20" w:after="20"/>
              <w:rPr>
                <w:rFonts w:ascii="Tahoma" w:hAnsi="Tahoma" w:cs="Tahoma"/>
                <w:sz w:val="20"/>
                <w:szCs w:val="20"/>
              </w:rPr>
            </w:pPr>
            <w:r w:rsidRPr="004E1F22">
              <w:rPr>
                <w:rFonts w:ascii="Tahoma" w:hAnsi="Tahoma" w:cs="Tahoma"/>
                <w:sz w:val="20"/>
                <w:szCs w:val="20"/>
              </w:rPr>
              <w:t>El tiempo de la renovación es de mínimamente un año</w:t>
            </w:r>
            <w:r>
              <w:rPr>
                <w:rFonts w:ascii="Tahoma" w:hAnsi="Tahoma" w:cs="Tahoma"/>
                <w:sz w:val="20"/>
                <w:szCs w:val="20"/>
              </w:rPr>
              <w:t>, desde el día 18 de mayo de 2026 hasta el 17 de mayo de 2027.</w:t>
            </w:r>
            <w:r w:rsidRPr="004E1F22">
              <w:rPr>
                <w:rFonts w:ascii="Tahoma" w:hAnsi="Tahoma" w:cs="Tahoma"/>
                <w:sz w:val="20"/>
                <w:szCs w:val="20"/>
              </w:rPr>
              <w:t xml:space="preserve"> </w:t>
            </w:r>
          </w:p>
        </w:tc>
        <w:tc>
          <w:tcPr>
            <w:tcW w:w="2683" w:type="dxa"/>
          </w:tcPr>
          <w:p w14:paraId="4E36F7D0" w14:textId="77777777" w:rsidR="004902C5" w:rsidRPr="004E1F22" w:rsidRDefault="004902C5" w:rsidP="000467FC">
            <w:pPr>
              <w:spacing w:before="20" w:after="20"/>
              <w:rPr>
                <w:rFonts w:ascii="Tahoma" w:hAnsi="Tahoma" w:cs="Tahoma"/>
                <w:sz w:val="20"/>
                <w:szCs w:val="20"/>
              </w:rPr>
            </w:pPr>
          </w:p>
        </w:tc>
      </w:tr>
      <w:tr w:rsidR="004902C5" w:rsidRPr="004E1F22" w14:paraId="0181E43E" w14:textId="77777777" w:rsidTr="000467FC">
        <w:trPr>
          <w:trHeight w:val="238"/>
        </w:trPr>
        <w:tc>
          <w:tcPr>
            <w:tcW w:w="1980" w:type="dxa"/>
            <w:hideMark/>
          </w:tcPr>
          <w:p w14:paraId="49EABAA0" w14:textId="77777777" w:rsidR="004902C5" w:rsidRPr="004E1F22" w:rsidRDefault="004902C5" w:rsidP="000467FC">
            <w:pPr>
              <w:spacing w:before="20" w:after="20"/>
              <w:rPr>
                <w:rFonts w:ascii="Tahoma" w:hAnsi="Tahoma" w:cs="Tahoma"/>
                <w:sz w:val="20"/>
                <w:szCs w:val="20"/>
              </w:rPr>
            </w:pPr>
            <w:r w:rsidRPr="004E1F22">
              <w:rPr>
                <w:rFonts w:ascii="Tahoma" w:hAnsi="Tahoma" w:cs="Tahoma"/>
                <w:sz w:val="20"/>
                <w:szCs w:val="20"/>
              </w:rPr>
              <w:t>Soporte técnico Premier</w:t>
            </w:r>
          </w:p>
        </w:tc>
        <w:tc>
          <w:tcPr>
            <w:tcW w:w="4295" w:type="dxa"/>
            <w:gridSpan w:val="3"/>
            <w:hideMark/>
          </w:tcPr>
          <w:p w14:paraId="4D065747" w14:textId="77777777" w:rsidR="004902C5" w:rsidRPr="004E1F22" w:rsidRDefault="004902C5" w:rsidP="000467FC">
            <w:pPr>
              <w:spacing w:before="20" w:after="20"/>
              <w:rPr>
                <w:rFonts w:ascii="Tahoma" w:hAnsi="Tahoma" w:cs="Tahoma"/>
                <w:sz w:val="20"/>
                <w:szCs w:val="20"/>
              </w:rPr>
            </w:pPr>
            <w:r w:rsidRPr="004E1F22">
              <w:rPr>
                <w:rFonts w:ascii="Tahoma" w:hAnsi="Tahoma" w:cs="Tahoma"/>
                <w:sz w:val="20"/>
                <w:szCs w:val="20"/>
              </w:rPr>
              <w:t>Debe incluir soporte mínimamente por 1 año en modalidad 24 x7.</w:t>
            </w:r>
          </w:p>
        </w:tc>
        <w:tc>
          <w:tcPr>
            <w:tcW w:w="2683" w:type="dxa"/>
          </w:tcPr>
          <w:p w14:paraId="074F1FC1" w14:textId="77777777" w:rsidR="004902C5" w:rsidRPr="004E1F22" w:rsidRDefault="004902C5" w:rsidP="000467FC">
            <w:pPr>
              <w:spacing w:before="20" w:after="20"/>
              <w:rPr>
                <w:rFonts w:ascii="Tahoma" w:hAnsi="Tahoma" w:cs="Tahoma"/>
                <w:sz w:val="20"/>
                <w:szCs w:val="20"/>
              </w:rPr>
            </w:pPr>
          </w:p>
        </w:tc>
      </w:tr>
      <w:tr w:rsidR="004902C5" w:rsidRPr="004E1F22" w14:paraId="5F7C070F" w14:textId="77777777" w:rsidTr="000467FC">
        <w:trPr>
          <w:trHeight w:val="238"/>
        </w:trPr>
        <w:tc>
          <w:tcPr>
            <w:tcW w:w="1980" w:type="dxa"/>
          </w:tcPr>
          <w:p w14:paraId="6F1DC9AE" w14:textId="77777777" w:rsidR="004902C5" w:rsidRPr="004E1F22" w:rsidRDefault="004902C5" w:rsidP="000467FC">
            <w:pPr>
              <w:spacing w:before="20" w:after="20"/>
              <w:rPr>
                <w:rFonts w:ascii="Tahoma" w:hAnsi="Tahoma" w:cs="Tahoma"/>
                <w:sz w:val="20"/>
                <w:szCs w:val="20"/>
              </w:rPr>
            </w:pPr>
            <w:r w:rsidRPr="004E1F22">
              <w:rPr>
                <w:rFonts w:ascii="Tahoma" w:hAnsi="Tahoma" w:cs="Tahoma"/>
                <w:sz w:val="20"/>
                <w:szCs w:val="20"/>
              </w:rPr>
              <w:t>Características de Soporte</w:t>
            </w:r>
          </w:p>
        </w:tc>
        <w:tc>
          <w:tcPr>
            <w:tcW w:w="4295" w:type="dxa"/>
            <w:gridSpan w:val="3"/>
          </w:tcPr>
          <w:p w14:paraId="64CF0A07" w14:textId="77777777" w:rsidR="004902C5" w:rsidRDefault="004902C5" w:rsidP="004902C5">
            <w:pPr>
              <w:pStyle w:val="Prrafodelista"/>
              <w:numPr>
                <w:ilvl w:val="0"/>
                <w:numId w:val="48"/>
              </w:numPr>
              <w:spacing w:before="20" w:after="20"/>
              <w:contextualSpacing/>
              <w:rPr>
                <w:rFonts w:ascii="Tahoma" w:hAnsi="Tahoma" w:cs="Tahoma"/>
                <w:lang w:eastAsia="es-ES"/>
              </w:rPr>
            </w:pPr>
            <w:r>
              <w:rPr>
                <w:rFonts w:ascii="Tahoma" w:hAnsi="Tahoma" w:cs="Tahoma"/>
                <w:lang w:eastAsia="es-ES"/>
              </w:rPr>
              <w:t>550 licencias de correo</w:t>
            </w:r>
          </w:p>
          <w:p w14:paraId="75C0909F" w14:textId="77777777" w:rsidR="004902C5" w:rsidRPr="004E1F22" w:rsidRDefault="004902C5" w:rsidP="004902C5">
            <w:pPr>
              <w:pStyle w:val="Prrafodelista"/>
              <w:numPr>
                <w:ilvl w:val="0"/>
                <w:numId w:val="48"/>
              </w:numPr>
              <w:spacing w:before="20" w:after="20"/>
              <w:contextualSpacing/>
              <w:rPr>
                <w:rFonts w:ascii="Tahoma" w:hAnsi="Tahoma" w:cs="Tahoma"/>
                <w:lang w:eastAsia="es-ES"/>
              </w:rPr>
            </w:pPr>
            <w:r w:rsidRPr="004E1F22">
              <w:rPr>
                <w:rFonts w:ascii="Tahoma" w:hAnsi="Tahoma" w:cs="Tahoma"/>
                <w:lang w:eastAsia="es-ES"/>
              </w:rPr>
              <w:t>Portal de soporte (Solicitudes de servicio basadas en la web)</w:t>
            </w:r>
          </w:p>
          <w:p w14:paraId="77791B0B" w14:textId="77777777" w:rsidR="004902C5" w:rsidRPr="004E1F22" w:rsidRDefault="004902C5" w:rsidP="004902C5">
            <w:pPr>
              <w:pStyle w:val="Prrafodelista"/>
              <w:numPr>
                <w:ilvl w:val="0"/>
                <w:numId w:val="48"/>
              </w:numPr>
              <w:spacing w:before="20" w:after="20"/>
              <w:contextualSpacing/>
              <w:rPr>
                <w:rFonts w:ascii="Tahoma" w:hAnsi="Tahoma" w:cs="Tahoma"/>
                <w:lang w:eastAsia="es-ES"/>
              </w:rPr>
            </w:pPr>
            <w:r w:rsidRPr="004E1F22">
              <w:rPr>
                <w:rFonts w:ascii="Tahoma" w:hAnsi="Tahoma" w:cs="Tahoma"/>
                <w:lang w:eastAsia="es-ES"/>
              </w:rPr>
              <w:t>Autoservicio (Foros/Wiki/Documentación)</w:t>
            </w:r>
          </w:p>
          <w:p w14:paraId="7C0F7BCA" w14:textId="77777777" w:rsidR="004902C5" w:rsidRPr="004E1F22" w:rsidRDefault="004902C5" w:rsidP="004902C5">
            <w:pPr>
              <w:pStyle w:val="Prrafodelista"/>
              <w:numPr>
                <w:ilvl w:val="0"/>
                <w:numId w:val="48"/>
              </w:numPr>
              <w:spacing w:before="20" w:after="20"/>
              <w:contextualSpacing/>
              <w:rPr>
                <w:rFonts w:ascii="Tahoma" w:hAnsi="Tahoma" w:cs="Tahoma"/>
                <w:lang w:eastAsia="es-ES"/>
              </w:rPr>
            </w:pPr>
            <w:r w:rsidRPr="004E1F22">
              <w:rPr>
                <w:rFonts w:ascii="Tahoma" w:hAnsi="Tahoma" w:cs="Tahoma"/>
                <w:lang w:eastAsia="es-ES"/>
              </w:rPr>
              <w:t>Asistencia telefónica (horarios de oficina)</w:t>
            </w:r>
          </w:p>
          <w:p w14:paraId="790CEBE4" w14:textId="77777777" w:rsidR="004902C5" w:rsidRPr="004E1F22" w:rsidRDefault="004902C5" w:rsidP="004902C5">
            <w:pPr>
              <w:pStyle w:val="Prrafodelista"/>
              <w:numPr>
                <w:ilvl w:val="0"/>
                <w:numId w:val="48"/>
              </w:numPr>
              <w:spacing w:before="20" w:after="20"/>
              <w:contextualSpacing/>
              <w:rPr>
                <w:rFonts w:ascii="Tahoma" w:hAnsi="Tahoma" w:cs="Tahoma"/>
                <w:lang w:eastAsia="es-ES"/>
              </w:rPr>
            </w:pPr>
            <w:r w:rsidRPr="004E1F22">
              <w:rPr>
                <w:rFonts w:ascii="Tahoma" w:hAnsi="Tahoma" w:cs="Tahoma"/>
                <w:lang w:eastAsia="es-ES"/>
              </w:rPr>
              <w:t>Soporte telefónico (24×7)</w:t>
            </w:r>
          </w:p>
          <w:p w14:paraId="7FC27F3D" w14:textId="77777777" w:rsidR="004902C5" w:rsidRPr="004E1F22" w:rsidRDefault="004902C5" w:rsidP="004902C5">
            <w:pPr>
              <w:pStyle w:val="Prrafodelista"/>
              <w:numPr>
                <w:ilvl w:val="0"/>
                <w:numId w:val="48"/>
              </w:numPr>
              <w:spacing w:before="20" w:after="20"/>
              <w:contextualSpacing/>
              <w:rPr>
                <w:rFonts w:ascii="Tahoma" w:hAnsi="Tahoma" w:cs="Tahoma"/>
                <w:lang w:eastAsia="es-ES"/>
              </w:rPr>
            </w:pPr>
            <w:r w:rsidRPr="004E1F22">
              <w:rPr>
                <w:rFonts w:ascii="Tahoma" w:hAnsi="Tahoma" w:cs="Tahoma"/>
                <w:lang w:eastAsia="es-ES"/>
              </w:rPr>
              <w:t>Solicitudes de servicio</w:t>
            </w:r>
          </w:p>
          <w:p w14:paraId="63983946" w14:textId="77777777" w:rsidR="004902C5" w:rsidRPr="004E1F22" w:rsidRDefault="004902C5" w:rsidP="004902C5">
            <w:pPr>
              <w:pStyle w:val="Prrafodelista"/>
              <w:numPr>
                <w:ilvl w:val="0"/>
                <w:numId w:val="48"/>
              </w:numPr>
              <w:spacing w:before="20" w:after="20"/>
              <w:contextualSpacing/>
              <w:rPr>
                <w:rFonts w:ascii="Tahoma" w:hAnsi="Tahoma" w:cs="Tahoma"/>
                <w:lang w:eastAsia="es-ES"/>
              </w:rPr>
            </w:pPr>
            <w:r w:rsidRPr="004E1F22">
              <w:rPr>
                <w:rFonts w:ascii="Tahoma" w:hAnsi="Tahoma" w:cs="Tahoma"/>
                <w:lang w:eastAsia="es-ES"/>
              </w:rPr>
              <w:t>Versiones más recientes de la solución.</w:t>
            </w:r>
          </w:p>
          <w:p w14:paraId="61DA24D8" w14:textId="77777777" w:rsidR="004902C5" w:rsidRPr="004E1F22" w:rsidRDefault="004902C5" w:rsidP="004902C5">
            <w:pPr>
              <w:pStyle w:val="Prrafodelista"/>
              <w:numPr>
                <w:ilvl w:val="0"/>
                <w:numId w:val="48"/>
              </w:numPr>
              <w:spacing w:before="20" w:after="20"/>
              <w:contextualSpacing/>
              <w:rPr>
                <w:rFonts w:ascii="Tahoma" w:hAnsi="Tahoma" w:cs="Tahoma"/>
                <w:lang w:eastAsia="es-ES"/>
              </w:rPr>
            </w:pPr>
            <w:r w:rsidRPr="004E1F22">
              <w:rPr>
                <w:rFonts w:ascii="Tahoma" w:hAnsi="Tahoma" w:cs="Tahoma"/>
                <w:lang w:eastAsia="es-ES"/>
              </w:rPr>
              <w:t>Actualizaciones de productos y parches.</w:t>
            </w:r>
          </w:p>
          <w:p w14:paraId="08C45A53" w14:textId="77777777" w:rsidR="004902C5" w:rsidRPr="004E1F22" w:rsidRDefault="004902C5" w:rsidP="004902C5">
            <w:pPr>
              <w:pStyle w:val="Prrafodelista"/>
              <w:numPr>
                <w:ilvl w:val="0"/>
                <w:numId w:val="48"/>
              </w:numPr>
              <w:spacing w:before="20" w:after="20"/>
              <w:contextualSpacing/>
              <w:rPr>
                <w:rFonts w:ascii="Tahoma" w:hAnsi="Tahoma" w:cs="Tahoma"/>
                <w:lang w:eastAsia="es-ES"/>
              </w:rPr>
            </w:pPr>
            <w:r w:rsidRPr="004E1F22">
              <w:rPr>
                <w:rFonts w:ascii="Tahoma" w:hAnsi="Tahoma" w:cs="Tahoma"/>
                <w:lang w:eastAsia="es-ES"/>
              </w:rPr>
              <w:t>Soporte para la solución de problemas 24/7.</w:t>
            </w:r>
          </w:p>
          <w:p w14:paraId="6FC9CC2F" w14:textId="77777777" w:rsidR="004902C5" w:rsidRPr="004E1F22" w:rsidRDefault="004902C5" w:rsidP="004902C5">
            <w:pPr>
              <w:pStyle w:val="Prrafodelista"/>
              <w:numPr>
                <w:ilvl w:val="0"/>
                <w:numId w:val="48"/>
              </w:numPr>
              <w:spacing w:before="20" w:after="20"/>
              <w:contextualSpacing/>
              <w:rPr>
                <w:rFonts w:ascii="Tahoma" w:hAnsi="Tahoma" w:cs="Tahoma"/>
                <w:lang w:eastAsia="es-ES"/>
              </w:rPr>
            </w:pPr>
            <w:r w:rsidRPr="004E1F22">
              <w:rPr>
                <w:rFonts w:ascii="Tahoma" w:hAnsi="Tahoma" w:cs="Tahoma"/>
                <w:lang w:eastAsia="es-ES"/>
              </w:rPr>
              <w:t>Acceso a base de conocimientos del producto</w:t>
            </w:r>
          </w:p>
        </w:tc>
        <w:tc>
          <w:tcPr>
            <w:tcW w:w="2683" w:type="dxa"/>
          </w:tcPr>
          <w:p w14:paraId="2BAB2375" w14:textId="77777777" w:rsidR="004902C5" w:rsidRDefault="004902C5" w:rsidP="004902C5">
            <w:pPr>
              <w:pStyle w:val="Prrafodelista"/>
              <w:numPr>
                <w:ilvl w:val="0"/>
                <w:numId w:val="48"/>
              </w:numPr>
              <w:spacing w:before="20" w:after="20"/>
              <w:contextualSpacing/>
              <w:rPr>
                <w:rFonts w:ascii="Tahoma" w:hAnsi="Tahoma" w:cs="Tahoma"/>
                <w:lang w:eastAsia="es-ES"/>
              </w:rPr>
            </w:pPr>
          </w:p>
        </w:tc>
      </w:tr>
    </w:tbl>
    <w:p w14:paraId="063208D9" w14:textId="77777777" w:rsidR="004902C5" w:rsidRDefault="004902C5" w:rsidP="004902C5">
      <w:pPr>
        <w:jc w:val="center"/>
        <w:rPr>
          <w:rFonts w:cs="Arial"/>
          <w:b/>
          <w:lang w:val="es-BO"/>
        </w:rPr>
      </w:pPr>
    </w:p>
    <w:p w14:paraId="488A2182" w14:textId="77777777" w:rsidR="004902C5" w:rsidRDefault="004902C5" w:rsidP="004902C5">
      <w:pPr>
        <w:numPr>
          <w:ilvl w:val="0"/>
          <w:numId w:val="45"/>
        </w:numPr>
        <w:spacing w:after="160" w:line="259" w:lineRule="auto"/>
        <w:contextualSpacing/>
        <w:jc w:val="both"/>
        <w:rPr>
          <w:rFonts w:ascii="Tahoma" w:hAnsi="Tahoma" w:cs="Tahoma"/>
          <w:b/>
          <w:bCs/>
          <w:sz w:val="20"/>
          <w:szCs w:val="20"/>
        </w:rPr>
      </w:pPr>
      <w:r w:rsidRPr="00C44106">
        <w:rPr>
          <w:rFonts w:ascii="Tahoma" w:hAnsi="Tahoma" w:cs="Tahoma"/>
          <w:b/>
          <w:bCs/>
          <w:sz w:val="20"/>
          <w:szCs w:val="20"/>
        </w:rPr>
        <w:t>CONDICIONES PARA LA ADJUDICACIÓN DEL SERVICIO</w:t>
      </w:r>
    </w:p>
    <w:p w14:paraId="7634464D" w14:textId="77777777" w:rsidR="004902C5" w:rsidRPr="006E1187" w:rsidRDefault="004902C5" w:rsidP="004902C5">
      <w:pPr>
        <w:spacing w:after="160" w:line="259" w:lineRule="auto"/>
        <w:contextualSpacing/>
        <w:jc w:val="both"/>
        <w:rPr>
          <w:rFonts w:ascii="Tahoma" w:hAnsi="Tahoma" w:cs="Tahoma"/>
          <w:b/>
          <w:bCs/>
          <w:sz w:val="20"/>
          <w:szCs w:val="20"/>
        </w:rPr>
      </w:pPr>
    </w:p>
    <w:tbl>
      <w:tblPr>
        <w:tblW w:w="9062" w:type="dxa"/>
        <w:tblLayout w:type="fixed"/>
        <w:tblCellMar>
          <w:left w:w="70" w:type="dxa"/>
          <w:right w:w="70" w:type="dxa"/>
        </w:tblCellMar>
        <w:tblLook w:val="04A0" w:firstRow="1" w:lastRow="0" w:firstColumn="1" w:lastColumn="0" w:noHBand="0" w:noVBand="1"/>
      </w:tblPr>
      <w:tblGrid>
        <w:gridCol w:w="3676"/>
        <w:gridCol w:w="5386"/>
      </w:tblGrid>
      <w:tr w:rsidR="004902C5" w:rsidRPr="00EE4E13" w14:paraId="6F88CDF7" w14:textId="77777777" w:rsidTr="000467FC">
        <w:trPr>
          <w:trHeight w:val="304"/>
        </w:trPr>
        <w:tc>
          <w:tcPr>
            <w:tcW w:w="3676" w:type="dxa"/>
            <w:tcBorders>
              <w:top w:val="single" w:sz="4" w:space="0" w:color="auto"/>
              <w:left w:val="single" w:sz="8" w:space="0" w:color="auto"/>
              <w:bottom w:val="single" w:sz="4" w:space="0" w:color="auto"/>
              <w:right w:val="single" w:sz="8" w:space="0" w:color="000000"/>
            </w:tcBorders>
            <w:noWrap/>
            <w:vAlign w:val="center"/>
          </w:tcPr>
          <w:p w14:paraId="4E79DC27" w14:textId="77777777" w:rsidR="004902C5" w:rsidRPr="00E06422" w:rsidRDefault="004902C5" w:rsidP="004902C5">
            <w:pPr>
              <w:pStyle w:val="Prrafodelista"/>
              <w:numPr>
                <w:ilvl w:val="0"/>
                <w:numId w:val="44"/>
              </w:numPr>
              <w:contextualSpacing/>
              <w:jc w:val="both"/>
              <w:rPr>
                <w:rFonts w:ascii="Tahoma" w:hAnsi="Tahoma" w:cs="Tahoma"/>
                <w:b/>
                <w:sz w:val="18"/>
                <w:szCs w:val="18"/>
              </w:rPr>
            </w:pPr>
            <w:r w:rsidRPr="00E06422">
              <w:rPr>
                <w:rFonts w:ascii="Tahoma" w:hAnsi="Tahoma" w:cs="Tahoma"/>
                <w:b/>
                <w:sz w:val="18"/>
                <w:szCs w:val="18"/>
              </w:rPr>
              <w:t>LUGAR DE SERVICIO.</w:t>
            </w:r>
          </w:p>
        </w:tc>
        <w:tc>
          <w:tcPr>
            <w:tcW w:w="5386" w:type="dxa"/>
            <w:tcBorders>
              <w:top w:val="single" w:sz="4" w:space="0" w:color="auto"/>
              <w:left w:val="single" w:sz="8" w:space="0" w:color="auto"/>
              <w:bottom w:val="single" w:sz="4" w:space="0" w:color="auto"/>
              <w:right w:val="single" w:sz="8" w:space="0" w:color="000000"/>
            </w:tcBorders>
          </w:tcPr>
          <w:p w14:paraId="33FF9877" w14:textId="77777777" w:rsidR="004902C5" w:rsidRPr="00E06422" w:rsidRDefault="004902C5" w:rsidP="000467FC">
            <w:pPr>
              <w:pStyle w:val="Prrafodelista"/>
              <w:ind w:left="213"/>
              <w:contextualSpacing/>
              <w:jc w:val="both"/>
              <w:rPr>
                <w:rFonts w:ascii="Tahoma" w:hAnsi="Tahoma" w:cs="Tahoma"/>
                <w:b/>
                <w:sz w:val="18"/>
                <w:szCs w:val="18"/>
              </w:rPr>
            </w:pPr>
            <w:r w:rsidRPr="006113CF">
              <w:rPr>
                <w:rFonts w:ascii="Tahoma" w:hAnsi="Tahoma" w:cs="Tahoma"/>
                <w:b/>
                <w:color w:val="BFBFBF" w:themeColor="background1" w:themeShade="BF"/>
              </w:rPr>
              <w:t>(Manifestar expresamente las condiciones de su propuesta con referencia a este requerimiento)</w:t>
            </w:r>
          </w:p>
        </w:tc>
      </w:tr>
      <w:tr w:rsidR="004902C5" w:rsidRPr="00EE4E13" w14:paraId="735BBAF8" w14:textId="77777777" w:rsidTr="000467FC">
        <w:trPr>
          <w:trHeight w:val="18"/>
        </w:trPr>
        <w:tc>
          <w:tcPr>
            <w:tcW w:w="3676" w:type="dxa"/>
            <w:tcBorders>
              <w:top w:val="single" w:sz="4" w:space="0" w:color="auto"/>
              <w:left w:val="single" w:sz="8" w:space="0" w:color="auto"/>
              <w:bottom w:val="single" w:sz="4" w:space="0" w:color="auto"/>
              <w:right w:val="single" w:sz="8" w:space="0" w:color="000000"/>
            </w:tcBorders>
            <w:noWrap/>
            <w:vAlign w:val="center"/>
          </w:tcPr>
          <w:p w14:paraId="6E527A88" w14:textId="77777777" w:rsidR="004902C5" w:rsidRPr="00D76197" w:rsidRDefault="004902C5" w:rsidP="000467FC">
            <w:pPr>
              <w:pStyle w:val="Prrafodelista"/>
              <w:widowControl w:val="0"/>
              <w:autoSpaceDE w:val="0"/>
              <w:autoSpaceDN w:val="0"/>
              <w:adjustRightInd w:val="0"/>
              <w:ind w:left="0"/>
              <w:jc w:val="both"/>
              <w:rPr>
                <w:rFonts w:ascii="Tahoma" w:hAnsi="Tahoma" w:cs="Tahoma"/>
                <w:color w:val="080808"/>
                <w:sz w:val="16"/>
                <w:szCs w:val="16"/>
                <w:lang w:eastAsia="es-ES"/>
              </w:rPr>
            </w:pPr>
            <w:r w:rsidRPr="00627BA0">
              <w:rPr>
                <w:rFonts w:ascii="Tahoma" w:hAnsi="Tahoma" w:cs="Tahoma"/>
              </w:rPr>
              <w:t>La activación del soporte se podrá realizar en forma física o remota en coordinación con personal que designe</w:t>
            </w:r>
            <w:r>
              <w:rPr>
                <w:rFonts w:ascii="Tahoma" w:hAnsi="Tahoma" w:cs="Tahoma"/>
              </w:rPr>
              <w:t xml:space="preserve"> </w:t>
            </w:r>
            <w:r w:rsidRPr="00627BA0">
              <w:rPr>
                <w:rFonts w:ascii="Tahoma" w:hAnsi="Tahoma" w:cs="Tahoma"/>
              </w:rPr>
              <w:t>ENDE.</w:t>
            </w:r>
          </w:p>
        </w:tc>
        <w:tc>
          <w:tcPr>
            <w:tcW w:w="5386" w:type="dxa"/>
            <w:tcBorders>
              <w:top w:val="single" w:sz="4" w:space="0" w:color="auto"/>
              <w:left w:val="single" w:sz="8" w:space="0" w:color="auto"/>
              <w:bottom w:val="single" w:sz="4" w:space="0" w:color="auto"/>
              <w:right w:val="single" w:sz="8" w:space="0" w:color="000000"/>
            </w:tcBorders>
          </w:tcPr>
          <w:p w14:paraId="6D33B2B5" w14:textId="77777777" w:rsidR="004902C5" w:rsidRPr="00E06422" w:rsidRDefault="004902C5" w:rsidP="000467FC">
            <w:pPr>
              <w:pStyle w:val="Prrafodelista"/>
              <w:widowControl w:val="0"/>
              <w:autoSpaceDE w:val="0"/>
              <w:autoSpaceDN w:val="0"/>
              <w:adjustRightInd w:val="0"/>
              <w:ind w:left="0"/>
              <w:jc w:val="both"/>
              <w:rPr>
                <w:rFonts w:ascii="Tahoma" w:hAnsi="Tahoma" w:cs="Tahoma"/>
                <w:sz w:val="18"/>
                <w:szCs w:val="18"/>
              </w:rPr>
            </w:pPr>
          </w:p>
        </w:tc>
      </w:tr>
      <w:tr w:rsidR="004902C5" w:rsidRPr="00EE4E13" w14:paraId="18593699" w14:textId="77777777" w:rsidTr="000467FC">
        <w:trPr>
          <w:trHeight w:val="18"/>
        </w:trPr>
        <w:tc>
          <w:tcPr>
            <w:tcW w:w="3676" w:type="dxa"/>
            <w:tcBorders>
              <w:top w:val="single" w:sz="4" w:space="0" w:color="auto"/>
              <w:left w:val="single" w:sz="8" w:space="0" w:color="auto"/>
              <w:bottom w:val="single" w:sz="4" w:space="0" w:color="auto"/>
              <w:right w:val="single" w:sz="8" w:space="0" w:color="000000"/>
            </w:tcBorders>
            <w:noWrap/>
            <w:vAlign w:val="center"/>
          </w:tcPr>
          <w:p w14:paraId="2120A79E" w14:textId="77777777" w:rsidR="004902C5" w:rsidRPr="00BA0DBD" w:rsidRDefault="004902C5" w:rsidP="004902C5">
            <w:pPr>
              <w:pStyle w:val="Prrafodelista"/>
              <w:widowControl w:val="0"/>
              <w:numPr>
                <w:ilvl w:val="0"/>
                <w:numId w:val="44"/>
              </w:numPr>
              <w:autoSpaceDE w:val="0"/>
              <w:autoSpaceDN w:val="0"/>
              <w:adjustRightInd w:val="0"/>
              <w:jc w:val="both"/>
              <w:rPr>
                <w:rFonts w:ascii="Tahoma" w:hAnsi="Tahoma" w:cs="Tahoma"/>
                <w:b/>
                <w:bCs/>
                <w:sz w:val="18"/>
                <w:szCs w:val="18"/>
              </w:rPr>
            </w:pPr>
            <w:r w:rsidRPr="00BA0DBD">
              <w:rPr>
                <w:rFonts w:ascii="Tahoma" w:hAnsi="Tahoma" w:cs="Tahoma"/>
                <w:b/>
                <w:bCs/>
                <w:sz w:val="18"/>
                <w:szCs w:val="18"/>
              </w:rPr>
              <w:t>EXPERIENCIA DE LA EMPRESA</w:t>
            </w:r>
          </w:p>
        </w:tc>
        <w:tc>
          <w:tcPr>
            <w:tcW w:w="5386" w:type="dxa"/>
            <w:tcBorders>
              <w:top w:val="single" w:sz="4" w:space="0" w:color="auto"/>
              <w:left w:val="single" w:sz="8" w:space="0" w:color="auto"/>
              <w:bottom w:val="single" w:sz="4" w:space="0" w:color="auto"/>
              <w:right w:val="single" w:sz="8" w:space="0" w:color="000000"/>
            </w:tcBorders>
          </w:tcPr>
          <w:p w14:paraId="7CCB250C" w14:textId="77777777" w:rsidR="004902C5" w:rsidRPr="00E06422" w:rsidRDefault="004902C5" w:rsidP="000467FC">
            <w:pPr>
              <w:pStyle w:val="Prrafodelista"/>
              <w:widowControl w:val="0"/>
              <w:autoSpaceDE w:val="0"/>
              <w:autoSpaceDN w:val="0"/>
              <w:adjustRightInd w:val="0"/>
              <w:ind w:left="0"/>
              <w:jc w:val="both"/>
              <w:rPr>
                <w:rFonts w:ascii="Tahoma" w:hAnsi="Tahoma" w:cs="Tahoma"/>
                <w:sz w:val="18"/>
                <w:szCs w:val="18"/>
              </w:rPr>
            </w:pPr>
            <w:r w:rsidRPr="006113CF">
              <w:rPr>
                <w:rFonts w:ascii="Tahoma" w:hAnsi="Tahoma" w:cs="Tahoma"/>
                <w:b/>
                <w:color w:val="BFBFBF" w:themeColor="background1" w:themeShade="BF"/>
              </w:rPr>
              <w:t>(Manifestar expresamente las condiciones de su propuesta con referencia a este requerimiento)</w:t>
            </w:r>
          </w:p>
        </w:tc>
      </w:tr>
      <w:tr w:rsidR="004902C5" w:rsidRPr="00EE4E13" w14:paraId="2F87A057" w14:textId="77777777" w:rsidTr="000467FC">
        <w:trPr>
          <w:trHeight w:val="18"/>
        </w:trPr>
        <w:tc>
          <w:tcPr>
            <w:tcW w:w="3676" w:type="dxa"/>
            <w:tcBorders>
              <w:top w:val="single" w:sz="4" w:space="0" w:color="auto"/>
              <w:left w:val="single" w:sz="8" w:space="0" w:color="auto"/>
              <w:bottom w:val="single" w:sz="4" w:space="0" w:color="auto"/>
              <w:right w:val="single" w:sz="8" w:space="0" w:color="000000"/>
            </w:tcBorders>
            <w:noWrap/>
            <w:vAlign w:val="center"/>
          </w:tcPr>
          <w:p w14:paraId="31903B2A" w14:textId="77777777" w:rsidR="004902C5" w:rsidRPr="00627BA0" w:rsidRDefault="004902C5" w:rsidP="000467FC">
            <w:pPr>
              <w:pStyle w:val="Prrafodelista"/>
              <w:widowControl w:val="0"/>
              <w:autoSpaceDE w:val="0"/>
              <w:autoSpaceDN w:val="0"/>
              <w:adjustRightInd w:val="0"/>
              <w:ind w:left="0"/>
              <w:jc w:val="both"/>
              <w:rPr>
                <w:rFonts w:ascii="Tahoma" w:hAnsi="Tahoma" w:cs="Tahoma"/>
              </w:rPr>
            </w:pPr>
            <w:r>
              <w:rPr>
                <w:rFonts w:ascii="Tahoma" w:hAnsi="Tahoma" w:cs="Tahoma"/>
              </w:rPr>
              <w:t>La empresa</w:t>
            </w:r>
            <w:r w:rsidRPr="00627BA0">
              <w:rPr>
                <w:rFonts w:ascii="Tahoma" w:hAnsi="Tahoma" w:cs="Tahoma"/>
              </w:rPr>
              <w:t xml:space="preserve"> deberá contar con una experiencia general de por lo menos 3 servicios similares</w:t>
            </w:r>
            <w:r>
              <w:rPr>
                <w:rFonts w:ascii="Tahoma" w:hAnsi="Tahoma" w:cs="Tahoma"/>
              </w:rPr>
              <w:t>.</w:t>
            </w:r>
            <w:r w:rsidRPr="00627BA0">
              <w:rPr>
                <w:rFonts w:ascii="Tahoma" w:hAnsi="Tahoma" w:cs="Tahoma"/>
              </w:rPr>
              <w:t xml:space="preserve"> </w:t>
            </w:r>
            <w:r>
              <w:rPr>
                <w:rFonts w:ascii="Tahoma" w:hAnsi="Tahoma" w:cs="Tahoma"/>
              </w:rPr>
              <w:t>Deberá presentar documentación de respaldo (contratos, órdenes de servicio, actas de conformidad o certificados de cumplimiento) que demuestren la correcta ejecución de trabajos similares en instituciones públicas o privadas.</w:t>
            </w:r>
          </w:p>
        </w:tc>
        <w:tc>
          <w:tcPr>
            <w:tcW w:w="5386" w:type="dxa"/>
            <w:tcBorders>
              <w:top w:val="single" w:sz="4" w:space="0" w:color="auto"/>
              <w:left w:val="single" w:sz="8" w:space="0" w:color="auto"/>
              <w:bottom w:val="single" w:sz="4" w:space="0" w:color="auto"/>
              <w:right w:val="single" w:sz="8" w:space="0" w:color="000000"/>
            </w:tcBorders>
          </w:tcPr>
          <w:p w14:paraId="053A7ADA" w14:textId="77777777" w:rsidR="004902C5" w:rsidRPr="00E06422" w:rsidRDefault="004902C5" w:rsidP="000467FC">
            <w:pPr>
              <w:pStyle w:val="Prrafodelista"/>
              <w:widowControl w:val="0"/>
              <w:autoSpaceDE w:val="0"/>
              <w:autoSpaceDN w:val="0"/>
              <w:adjustRightInd w:val="0"/>
              <w:ind w:left="0"/>
              <w:jc w:val="both"/>
              <w:rPr>
                <w:rFonts w:ascii="Tahoma" w:hAnsi="Tahoma" w:cs="Tahoma"/>
                <w:sz w:val="18"/>
                <w:szCs w:val="18"/>
              </w:rPr>
            </w:pPr>
          </w:p>
        </w:tc>
      </w:tr>
      <w:tr w:rsidR="004902C5" w:rsidRPr="00EE4E13" w14:paraId="24A1C2C2" w14:textId="77777777" w:rsidTr="000467FC">
        <w:trPr>
          <w:trHeight w:val="18"/>
        </w:trPr>
        <w:tc>
          <w:tcPr>
            <w:tcW w:w="3676" w:type="dxa"/>
            <w:tcBorders>
              <w:top w:val="single" w:sz="4" w:space="0" w:color="auto"/>
              <w:left w:val="single" w:sz="8" w:space="0" w:color="auto"/>
              <w:bottom w:val="single" w:sz="4" w:space="0" w:color="auto"/>
              <w:right w:val="single" w:sz="8" w:space="0" w:color="000000"/>
            </w:tcBorders>
            <w:noWrap/>
            <w:vAlign w:val="center"/>
          </w:tcPr>
          <w:p w14:paraId="011EE45A" w14:textId="77777777" w:rsidR="004902C5" w:rsidRPr="00451245" w:rsidRDefault="004902C5" w:rsidP="004902C5">
            <w:pPr>
              <w:pStyle w:val="Prrafodelista"/>
              <w:widowControl w:val="0"/>
              <w:numPr>
                <w:ilvl w:val="0"/>
                <w:numId w:val="44"/>
              </w:numPr>
              <w:autoSpaceDE w:val="0"/>
              <w:autoSpaceDN w:val="0"/>
              <w:adjustRightInd w:val="0"/>
              <w:jc w:val="both"/>
              <w:rPr>
                <w:rFonts w:ascii="Tahoma" w:hAnsi="Tahoma" w:cs="Tahoma"/>
                <w:b/>
                <w:bCs/>
                <w:sz w:val="18"/>
                <w:szCs w:val="18"/>
              </w:rPr>
            </w:pPr>
            <w:r w:rsidRPr="00451245">
              <w:rPr>
                <w:rFonts w:ascii="Tahoma" w:hAnsi="Tahoma" w:cs="Tahoma"/>
                <w:b/>
                <w:bCs/>
                <w:sz w:val="18"/>
                <w:szCs w:val="18"/>
              </w:rPr>
              <w:t>REQU</w:t>
            </w:r>
            <w:r>
              <w:rPr>
                <w:rFonts w:ascii="Tahoma" w:hAnsi="Tahoma" w:cs="Tahoma"/>
                <w:b/>
                <w:bCs/>
                <w:sz w:val="18"/>
                <w:szCs w:val="18"/>
              </w:rPr>
              <w:t>I</w:t>
            </w:r>
            <w:r w:rsidRPr="00451245">
              <w:rPr>
                <w:rFonts w:ascii="Tahoma" w:hAnsi="Tahoma" w:cs="Tahoma"/>
                <w:b/>
                <w:bCs/>
                <w:sz w:val="18"/>
                <w:szCs w:val="18"/>
              </w:rPr>
              <w:t>SITOS DE LA EMPRESA</w:t>
            </w:r>
          </w:p>
        </w:tc>
        <w:tc>
          <w:tcPr>
            <w:tcW w:w="5386" w:type="dxa"/>
            <w:tcBorders>
              <w:top w:val="single" w:sz="4" w:space="0" w:color="auto"/>
              <w:left w:val="single" w:sz="8" w:space="0" w:color="auto"/>
              <w:bottom w:val="single" w:sz="4" w:space="0" w:color="auto"/>
              <w:right w:val="single" w:sz="8" w:space="0" w:color="000000"/>
            </w:tcBorders>
          </w:tcPr>
          <w:p w14:paraId="192B13C2" w14:textId="77777777" w:rsidR="004902C5" w:rsidRPr="00E06422" w:rsidRDefault="004902C5" w:rsidP="000467FC">
            <w:pPr>
              <w:pStyle w:val="Prrafodelista"/>
              <w:widowControl w:val="0"/>
              <w:autoSpaceDE w:val="0"/>
              <w:autoSpaceDN w:val="0"/>
              <w:adjustRightInd w:val="0"/>
              <w:ind w:left="0"/>
              <w:jc w:val="both"/>
              <w:rPr>
                <w:rFonts w:ascii="Tahoma" w:hAnsi="Tahoma" w:cs="Tahoma"/>
                <w:sz w:val="18"/>
                <w:szCs w:val="18"/>
              </w:rPr>
            </w:pPr>
            <w:r w:rsidRPr="006113CF">
              <w:rPr>
                <w:rFonts w:ascii="Tahoma" w:hAnsi="Tahoma" w:cs="Tahoma"/>
                <w:b/>
                <w:color w:val="BFBFBF" w:themeColor="background1" w:themeShade="BF"/>
              </w:rPr>
              <w:t>(Manifestar expresamente las condiciones de su propuesta con referencia a este requerimiento)</w:t>
            </w:r>
          </w:p>
        </w:tc>
      </w:tr>
      <w:tr w:rsidR="004902C5" w:rsidRPr="00EE4E13" w14:paraId="3887E5A0" w14:textId="77777777" w:rsidTr="000467FC">
        <w:trPr>
          <w:trHeight w:val="18"/>
        </w:trPr>
        <w:tc>
          <w:tcPr>
            <w:tcW w:w="3676" w:type="dxa"/>
            <w:tcBorders>
              <w:top w:val="single" w:sz="4" w:space="0" w:color="auto"/>
              <w:left w:val="single" w:sz="8" w:space="0" w:color="auto"/>
              <w:bottom w:val="single" w:sz="4" w:space="0" w:color="auto"/>
              <w:right w:val="single" w:sz="8" w:space="0" w:color="000000"/>
            </w:tcBorders>
            <w:noWrap/>
            <w:vAlign w:val="center"/>
          </w:tcPr>
          <w:p w14:paraId="6CB9642D" w14:textId="77777777" w:rsidR="004902C5" w:rsidRDefault="004902C5" w:rsidP="000467FC">
            <w:pPr>
              <w:pStyle w:val="Prrafodelista"/>
              <w:widowControl w:val="0"/>
              <w:autoSpaceDE w:val="0"/>
              <w:autoSpaceDN w:val="0"/>
              <w:adjustRightInd w:val="0"/>
              <w:ind w:left="0"/>
              <w:jc w:val="both"/>
              <w:rPr>
                <w:rFonts w:ascii="Tahoma" w:hAnsi="Tahoma" w:cs="Tahoma"/>
              </w:rPr>
            </w:pPr>
            <w:r>
              <w:rPr>
                <w:rFonts w:ascii="Tahoma" w:hAnsi="Tahoma" w:cs="Tahoma"/>
              </w:rPr>
              <w:t xml:space="preserve">La empresa </w:t>
            </w:r>
            <w:r w:rsidRPr="003B5137">
              <w:rPr>
                <w:rFonts w:ascii="Tahoma" w:hAnsi="Tahoma" w:cs="Tahoma"/>
              </w:rPr>
              <w:t>debe</w:t>
            </w:r>
            <w:r>
              <w:rPr>
                <w:rFonts w:ascii="Tahoma" w:hAnsi="Tahoma" w:cs="Tahoma"/>
              </w:rPr>
              <w:t>rá</w:t>
            </w:r>
            <w:r w:rsidRPr="003B5137">
              <w:rPr>
                <w:rFonts w:ascii="Tahoma" w:hAnsi="Tahoma" w:cs="Tahoma"/>
              </w:rPr>
              <w:t xml:space="preserve"> contar con la representación de Fábrica (</w:t>
            </w:r>
            <w:proofErr w:type="spellStart"/>
            <w:r w:rsidRPr="003B5137">
              <w:rPr>
                <w:rFonts w:ascii="Tahoma" w:hAnsi="Tahoma" w:cs="Tahoma"/>
              </w:rPr>
              <w:t>Partner</w:t>
            </w:r>
            <w:proofErr w:type="spellEnd"/>
            <w:r w:rsidRPr="003B5137">
              <w:rPr>
                <w:rFonts w:ascii="Tahoma" w:hAnsi="Tahoma" w:cs="Tahoma"/>
              </w:rPr>
              <w:t>), certificado o carta emitida por fábrica</w:t>
            </w:r>
            <w:r>
              <w:rPr>
                <w:rFonts w:ascii="Tahoma" w:hAnsi="Tahoma" w:cs="Tahoma"/>
              </w:rPr>
              <w:t xml:space="preserve"> </w:t>
            </w:r>
            <w:r w:rsidRPr="003B5137">
              <w:rPr>
                <w:rFonts w:ascii="Tahoma" w:hAnsi="Tahoma" w:cs="Tahoma"/>
              </w:rPr>
              <w:t>(adjuntar en su propuesta el documento de respaldo) en caso de no presentar la propuesta será descalificada.</w:t>
            </w:r>
          </w:p>
        </w:tc>
        <w:tc>
          <w:tcPr>
            <w:tcW w:w="5386" w:type="dxa"/>
            <w:tcBorders>
              <w:top w:val="single" w:sz="4" w:space="0" w:color="auto"/>
              <w:left w:val="single" w:sz="8" w:space="0" w:color="auto"/>
              <w:bottom w:val="single" w:sz="4" w:space="0" w:color="auto"/>
              <w:right w:val="single" w:sz="8" w:space="0" w:color="000000"/>
            </w:tcBorders>
          </w:tcPr>
          <w:p w14:paraId="1F4516C9" w14:textId="77777777" w:rsidR="004902C5" w:rsidRPr="00E06422" w:rsidRDefault="004902C5" w:rsidP="000467FC">
            <w:pPr>
              <w:pStyle w:val="Prrafodelista"/>
              <w:widowControl w:val="0"/>
              <w:autoSpaceDE w:val="0"/>
              <w:autoSpaceDN w:val="0"/>
              <w:adjustRightInd w:val="0"/>
              <w:ind w:left="0"/>
              <w:jc w:val="both"/>
              <w:rPr>
                <w:rFonts w:ascii="Tahoma" w:hAnsi="Tahoma" w:cs="Tahoma"/>
                <w:sz w:val="18"/>
                <w:szCs w:val="18"/>
              </w:rPr>
            </w:pPr>
          </w:p>
        </w:tc>
      </w:tr>
      <w:tr w:rsidR="004902C5" w:rsidRPr="00EE4E13" w14:paraId="7A74DF42" w14:textId="77777777" w:rsidTr="000467FC">
        <w:trPr>
          <w:trHeight w:val="286"/>
        </w:trPr>
        <w:tc>
          <w:tcPr>
            <w:tcW w:w="3676" w:type="dxa"/>
            <w:tcBorders>
              <w:top w:val="single" w:sz="4" w:space="0" w:color="auto"/>
              <w:left w:val="single" w:sz="8" w:space="0" w:color="auto"/>
              <w:bottom w:val="single" w:sz="4" w:space="0" w:color="auto"/>
              <w:right w:val="single" w:sz="8" w:space="0" w:color="000000"/>
            </w:tcBorders>
            <w:noWrap/>
            <w:vAlign w:val="center"/>
            <w:hideMark/>
          </w:tcPr>
          <w:p w14:paraId="50810557" w14:textId="77777777" w:rsidR="004902C5" w:rsidRPr="00E06422" w:rsidRDefault="004902C5" w:rsidP="004902C5">
            <w:pPr>
              <w:pStyle w:val="Prrafodelista"/>
              <w:numPr>
                <w:ilvl w:val="0"/>
                <w:numId w:val="44"/>
              </w:numPr>
              <w:tabs>
                <w:tab w:val="left" w:pos="677"/>
              </w:tabs>
              <w:contextualSpacing/>
              <w:jc w:val="both"/>
              <w:rPr>
                <w:rFonts w:ascii="Tahoma" w:hAnsi="Tahoma" w:cs="Tahoma"/>
                <w:b/>
                <w:sz w:val="18"/>
                <w:szCs w:val="18"/>
              </w:rPr>
            </w:pPr>
            <w:r w:rsidRPr="00E06422">
              <w:rPr>
                <w:rFonts w:ascii="Tahoma" w:hAnsi="Tahoma" w:cs="Tahoma"/>
                <w:b/>
                <w:sz w:val="18"/>
                <w:szCs w:val="18"/>
              </w:rPr>
              <w:t xml:space="preserve">EXPERIENCIA </w:t>
            </w:r>
            <w:r w:rsidRPr="00BA0DBD">
              <w:rPr>
                <w:rFonts w:ascii="Tahoma" w:hAnsi="Tahoma" w:cs="Tahoma"/>
                <w:b/>
                <w:sz w:val="18"/>
                <w:szCs w:val="18"/>
              </w:rPr>
              <w:t>DEL PERSONAL</w:t>
            </w:r>
          </w:p>
        </w:tc>
        <w:tc>
          <w:tcPr>
            <w:tcW w:w="5386" w:type="dxa"/>
            <w:tcBorders>
              <w:top w:val="single" w:sz="4" w:space="0" w:color="auto"/>
              <w:left w:val="single" w:sz="8" w:space="0" w:color="auto"/>
              <w:bottom w:val="single" w:sz="4" w:space="0" w:color="auto"/>
              <w:right w:val="single" w:sz="8" w:space="0" w:color="000000"/>
            </w:tcBorders>
          </w:tcPr>
          <w:p w14:paraId="00B6A8C3" w14:textId="77777777" w:rsidR="004902C5" w:rsidRPr="00E06422" w:rsidRDefault="004902C5" w:rsidP="000467FC">
            <w:pPr>
              <w:pStyle w:val="Prrafodelista"/>
              <w:ind w:left="213"/>
              <w:contextualSpacing/>
              <w:jc w:val="both"/>
              <w:rPr>
                <w:rFonts w:ascii="Tahoma" w:hAnsi="Tahoma" w:cs="Tahoma"/>
                <w:b/>
                <w:sz w:val="18"/>
                <w:szCs w:val="18"/>
              </w:rPr>
            </w:pPr>
            <w:r w:rsidRPr="006113CF">
              <w:rPr>
                <w:rFonts w:ascii="Tahoma" w:hAnsi="Tahoma" w:cs="Tahoma"/>
                <w:b/>
                <w:color w:val="BFBFBF" w:themeColor="background1" w:themeShade="BF"/>
              </w:rPr>
              <w:t>(Manifestar expresamente las condiciones de su propuesta con referencia a este requerimiento)</w:t>
            </w:r>
          </w:p>
        </w:tc>
      </w:tr>
      <w:tr w:rsidR="004902C5" w:rsidRPr="00EE4E13" w14:paraId="2711CC3C" w14:textId="77777777" w:rsidTr="000467FC">
        <w:trPr>
          <w:trHeight w:val="1071"/>
        </w:trPr>
        <w:tc>
          <w:tcPr>
            <w:tcW w:w="3676" w:type="dxa"/>
            <w:tcBorders>
              <w:top w:val="single" w:sz="4" w:space="0" w:color="auto"/>
              <w:left w:val="single" w:sz="8" w:space="0" w:color="auto"/>
              <w:bottom w:val="single" w:sz="4" w:space="0" w:color="auto"/>
              <w:right w:val="single" w:sz="8" w:space="0" w:color="000000"/>
            </w:tcBorders>
            <w:vAlign w:val="center"/>
            <w:hideMark/>
          </w:tcPr>
          <w:p w14:paraId="70A5DD70" w14:textId="77777777" w:rsidR="004902C5" w:rsidRPr="0056293F" w:rsidRDefault="004902C5" w:rsidP="000467FC">
            <w:pPr>
              <w:widowControl w:val="0"/>
              <w:autoSpaceDE w:val="0"/>
              <w:autoSpaceDN w:val="0"/>
              <w:adjustRightInd w:val="0"/>
              <w:jc w:val="both"/>
              <w:rPr>
                <w:rFonts w:ascii="Tahoma" w:hAnsi="Tahoma" w:cs="Tahoma"/>
                <w:sz w:val="20"/>
                <w:szCs w:val="20"/>
                <w:lang w:eastAsia="en-US"/>
              </w:rPr>
            </w:pPr>
            <w:r w:rsidRPr="0056293F">
              <w:rPr>
                <w:rFonts w:ascii="Tahoma" w:hAnsi="Tahoma" w:cs="Tahoma"/>
                <w:sz w:val="20"/>
                <w:szCs w:val="20"/>
                <w:lang w:eastAsia="en-US"/>
              </w:rPr>
              <w:t>La empresa debe contar con al menos un profesional certificado por el fabricante como administrador de la plataforma Zimbra, quien deberá acreditar conocimientos en la gestión, configuración, administración y soporte de la solución de correo electrónico corporativo. (adjuntar certificado en su propuesta).</w:t>
            </w:r>
          </w:p>
        </w:tc>
        <w:tc>
          <w:tcPr>
            <w:tcW w:w="5386" w:type="dxa"/>
            <w:tcBorders>
              <w:top w:val="single" w:sz="4" w:space="0" w:color="auto"/>
              <w:left w:val="single" w:sz="8" w:space="0" w:color="auto"/>
              <w:bottom w:val="single" w:sz="4" w:space="0" w:color="auto"/>
              <w:right w:val="single" w:sz="8" w:space="0" w:color="000000"/>
            </w:tcBorders>
          </w:tcPr>
          <w:p w14:paraId="262CFDD0" w14:textId="77777777" w:rsidR="004902C5" w:rsidRPr="00407FCE" w:rsidRDefault="004902C5" w:rsidP="000467FC">
            <w:pPr>
              <w:widowControl w:val="0"/>
              <w:autoSpaceDE w:val="0"/>
              <w:autoSpaceDN w:val="0"/>
              <w:adjustRightInd w:val="0"/>
              <w:jc w:val="both"/>
              <w:rPr>
                <w:rFonts w:ascii="Tahoma" w:hAnsi="Tahoma" w:cs="Tahoma"/>
                <w:sz w:val="20"/>
                <w:szCs w:val="20"/>
                <w:lang w:val="es-ES_tradnl"/>
              </w:rPr>
            </w:pPr>
          </w:p>
        </w:tc>
      </w:tr>
      <w:tr w:rsidR="004902C5" w:rsidRPr="00EE4E13" w14:paraId="0EBD7F3B" w14:textId="77777777" w:rsidTr="000467FC">
        <w:trPr>
          <w:trHeight w:val="286"/>
        </w:trPr>
        <w:tc>
          <w:tcPr>
            <w:tcW w:w="3676" w:type="dxa"/>
            <w:tcBorders>
              <w:top w:val="single" w:sz="4" w:space="0" w:color="auto"/>
              <w:left w:val="single" w:sz="8" w:space="0" w:color="auto"/>
              <w:bottom w:val="single" w:sz="4" w:space="0" w:color="auto"/>
              <w:right w:val="single" w:sz="8" w:space="0" w:color="000000"/>
            </w:tcBorders>
            <w:vAlign w:val="center"/>
          </w:tcPr>
          <w:p w14:paraId="70D4F20F" w14:textId="77777777" w:rsidR="004902C5" w:rsidRPr="00A4463A" w:rsidRDefault="004902C5" w:rsidP="004902C5">
            <w:pPr>
              <w:pStyle w:val="Prrafodelista"/>
              <w:numPr>
                <w:ilvl w:val="0"/>
                <w:numId w:val="44"/>
              </w:numPr>
              <w:spacing w:line="259" w:lineRule="auto"/>
              <w:jc w:val="both"/>
              <w:rPr>
                <w:rFonts w:ascii="Tahoma" w:hAnsi="Tahoma" w:cs="Tahoma"/>
                <w:b/>
                <w:sz w:val="18"/>
                <w:szCs w:val="18"/>
              </w:rPr>
            </w:pPr>
            <w:r>
              <w:rPr>
                <w:rFonts w:ascii="Tahoma" w:hAnsi="Tahoma" w:cs="Tahoma"/>
                <w:b/>
                <w:sz w:val="18"/>
                <w:szCs w:val="18"/>
              </w:rPr>
              <w:t>APROBACION DEL SERVICIO FINAL</w:t>
            </w:r>
          </w:p>
        </w:tc>
        <w:tc>
          <w:tcPr>
            <w:tcW w:w="5386" w:type="dxa"/>
            <w:tcBorders>
              <w:top w:val="single" w:sz="4" w:space="0" w:color="auto"/>
              <w:left w:val="single" w:sz="8" w:space="0" w:color="auto"/>
              <w:bottom w:val="single" w:sz="4" w:space="0" w:color="auto"/>
              <w:right w:val="single" w:sz="8" w:space="0" w:color="000000"/>
            </w:tcBorders>
          </w:tcPr>
          <w:p w14:paraId="3457289B" w14:textId="77777777" w:rsidR="004902C5" w:rsidRPr="006113CF" w:rsidRDefault="004902C5" w:rsidP="000467FC">
            <w:pPr>
              <w:spacing w:line="259" w:lineRule="auto"/>
              <w:ind w:left="213"/>
              <w:jc w:val="both"/>
              <w:rPr>
                <w:rFonts w:ascii="Tahoma" w:hAnsi="Tahoma" w:cs="Tahoma"/>
                <w:b/>
                <w:color w:val="BFBFBF" w:themeColor="background1" w:themeShade="BF"/>
              </w:rPr>
            </w:pPr>
            <w:r w:rsidRPr="006113CF">
              <w:rPr>
                <w:rFonts w:ascii="Tahoma" w:hAnsi="Tahoma" w:cs="Tahoma"/>
                <w:b/>
                <w:color w:val="BFBFBF" w:themeColor="background1" w:themeShade="BF"/>
              </w:rPr>
              <w:t>(Manifestar expresamente las condiciones de su propuesta con referencia a este requerimiento)</w:t>
            </w:r>
          </w:p>
        </w:tc>
      </w:tr>
      <w:tr w:rsidR="004902C5" w:rsidRPr="00EE4E13" w14:paraId="44200A13" w14:textId="77777777" w:rsidTr="000467FC">
        <w:trPr>
          <w:trHeight w:val="286"/>
        </w:trPr>
        <w:tc>
          <w:tcPr>
            <w:tcW w:w="3676" w:type="dxa"/>
            <w:tcBorders>
              <w:top w:val="single" w:sz="4" w:space="0" w:color="auto"/>
              <w:left w:val="single" w:sz="8" w:space="0" w:color="auto"/>
              <w:bottom w:val="single" w:sz="4" w:space="0" w:color="auto"/>
              <w:right w:val="single" w:sz="8" w:space="0" w:color="000000"/>
            </w:tcBorders>
            <w:vAlign w:val="center"/>
          </w:tcPr>
          <w:p w14:paraId="16C6A166" w14:textId="77777777" w:rsidR="004902C5" w:rsidRPr="00D76197" w:rsidRDefault="004902C5" w:rsidP="000467FC">
            <w:pPr>
              <w:jc w:val="both"/>
              <w:rPr>
                <w:rFonts w:ascii="Tahoma" w:hAnsi="Tahoma" w:cs="Tahoma"/>
                <w:color w:val="000000"/>
                <w:lang w:val="es-BO" w:eastAsia="es-BO"/>
              </w:rPr>
            </w:pPr>
            <w:r w:rsidRPr="00044296">
              <w:rPr>
                <w:rFonts w:ascii="Tahoma" w:hAnsi="Tahoma" w:cs="Tahoma"/>
                <w:sz w:val="20"/>
                <w:szCs w:val="20"/>
              </w:rPr>
              <w:t>Posterior a la prestación del servicio, el proveedor entregará un informe final del</w:t>
            </w:r>
            <w:r>
              <w:rPr>
                <w:rFonts w:ascii="Tahoma" w:hAnsi="Tahoma" w:cs="Tahoma"/>
                <w:sz w:val="20"/>
                <w:szCs w:val="20"/>
              </w:rPr>
              <w:t xml:space="preserve"> servicio</w:t>
            </w:r>
            <w:r w:rsidRPr="00044296">
              <w:rPr>
                <w:rFonts w:ascii="Tahoma" w:hAnsi="Tahoma" w:cs="Tahoma"/>
                <w:sz w:val="20"/>
                <w:szCs w:val="20"/>
              </w:rPr>
              <w:t xml:space="preserve"> prestado</w:t>
            </w:r>
            <w:r>
              <w:rPr>
                <w:rFonts w:ascii="Tahoma" w:hAnsi="Tahoma" w:cs="Tahoma"/>
                <w:sz w:val="20"/>
                <w:szCs w:val="20"/>
              </w:rPr>
              <w:t xml:space="preserve">, </w:t>
            </w:r>
            <w:r w:rsidRPr="00044296">
              <w:rPr>
                <w:rFonts w:ascii="Tahoma" w:hAnsi="Tahoma" w:cs="Tahoma"/>
                <w:sz w:val="20"/>
                <w:szCs w:val="20"/>
              </w:rPr>
              <w:t>posteriormente, la unidad solicitant</w:t>
            </w:r>
            <w:r>
              <w:rPr>
                <w:rFonts w:ascii="Tahoma" w:hAnsi="Tahoma" w:cs="Tahoma"/>
                <w:sz w:val="20"/>
                <w:szCs w:val="20"/>
              </w:rPr>
              <w:t>e</w:t>
            </w:r>
            <w:r w:rsidRPr="00044296">
              <w:rPr>
                <w:rFonts w:ascii="Tahoma" w:hAnsi="Tahoma" w:cs="Tahoma"/>
                <w:sz w:val="20"/>
                <w:szCs w:val="20"/>
              </w:rPr>
              <w:t xml:space="preserve"> emitirá el correspondiente Informe de Conformidad del servicio</w:t>
            </w:r>
            <w:r>
              <w:rPr>
                <w:rFonts w:ascii="Tahoma" w:hAnsi="Tahoma" w:cs="Tahoma"/>
                <w:sz w:val="20"/>
                <w:szCs w:val="20"/>
              </w:rPr>
              <w:t>.</w:t>
            </w:r>
          </w:p>
        </w:tc>
        <w:tc>
          <w:tcPr>
            <w:tcW w:w="5386" w:type="dxa"/>
            <w:tcBorders>
              <w:top w:val="single" w:sz="4" w:space="0" w:color="auto"/>
              <w:left w:val="single" w:sz="8" w:space="0" w:color="auto"/>
              <w:bottom w:val="single" w:sz="4" w:space="0" w:color="auto"/>
              <w:right w:val="single" w:sz="8" w:space="0" w:color="000000"/>
            </w:tcBorders>
          </w:tcPr>
          <w:p w14:paraId="5D2A8AEA" w14:textId="77777777" w:rsidR="004902C5" w:rsidRPr="006113CF" w:rsidRDefault="004902C5" w:rsidP="000467FC">
            <w:pPr>
              <w:pStyle w:val="Prrafodelista"/>
              <w:ind w:left="213"/>
              <w:contextualSpacing/>
              <w:jc w:val="both"/>
              <w:rPr>
                <w:rFonts w:ascii="Tahoma" w:hAnsi="Tahoma" w:cs="Tahoma"/>
                <w:b/>
                <w:color w:val="BFBFBF" w:themeColor="background1" w:themeShade="BF"/>
              </w:rPr>
            </w:pPr>
          </w:p>
        </w:tc>
      </w:tr>
      <w:tr w:rsidR="004902C5" w:rsidRPr="00EE4E13" w14:paraId="7DAA6C55" w14:textId="77777777" w:rsidTr="000467FC">
        <w:trPr>
          <w:trHeight w:val="286"/>
        </w:trPr>
        <w:tc>
          <w:tcPr>
            <w:tcW w:w="3676" w:type="dxa"/>
            <w:tcBorders>
              <w:top w:val="single" w:sz="4" w:space="0" w:color="auto"/>
              <w:left w:val="single" w:sz="8" w:space="0" w:color="auto"/>
              <w:bottom w:val="single" w:sz="4" w:space="0" w:color="auto"/>
              <w:right w:val="single" w:sz="8" w:space="0" w:color="000000"/>
            </w:tcBorders>
            <w:vAlign w:val="center"/>
          </w:tcPr>
          <w:p w14:paraId="1C2F574B" w14:textId="77777777" w:rsidR="004902C5" w:rsidRPr="00BA0DBD" w:rsidRDefault="004902C5" w:rsidP="004902C5">
            <w:pPr>
              <w:pStyle w:val="Prrafodelista"/>
              <w:numPr>
                <w:ilvl w:val="0"/>
                <w:numId w:val="44"/>
              </w:numPr>
              <w:jc w:val="both"/>
              <w:rPr>
                <w:rFonts w:ascii="Tahoma" w:hAnsi="Tahoma" w:cs="Tahoma"/>
                <w:b/>
                <w:bCs/>
                <w:sz w:val="18"/>
                <w:szCs w:val="18"/>
              </w:rPr>
            </w:pPr>
            <w:r w:rsidRPr="00BA0DBD">
              <w:rPr>
                <w:rFonts w:ascii="Tahoma" w:hAnsi="Tahoma" w:cs="Tahoma"/>
                <w:b/>
                <w:bCs/>
                <w:sz w:val="18"/>
                <w:szCs w:val="18"/>
              </w:rPr>
              <w:t>TIEMPO DEL SERVICIO Y ACTIVACION DEL SOPORTE</w:t>
            </w:r>
          </w:p>
        </w:tc>
        <w:tc>
          <w:tcPr>
            <w:tcW w:w="5386" w:type="dxa"/>
            <w:tcBorders>
              <w:top w:val="single" w:sz="4" w:space="0" w:color="auto"/>
              <w:left w:val="single" w:sz="8" w:space="0" w:color="auto"/>
              <w:bottom w:val="single" w:sz="4" w:space="0" w:color="auto"/>
              <w:right w:val="single" w:sz="8" w:space="0" w:color="000000"/>
            </w:tcBorders>
          </w:tcPr>
          <w:p w14:paraId="5F348A4C" w14:textId="77777777" w:rsidR="004902C5" w:rsidRPr="006113CF" w:rsidRDefault="004902C5" w:rsidP="000467FC">
            <w:pPr>
              <w:pStyle w:val="Prrafodelista"/>
              <w:ind w:left="213"/>
              <w:contextualSpacing/>
              <w:jc w:val="both"/>
              <w:rPr>
                <w:rFonts w:ascii="Tahoma" w:hAnsi="Tahoma" w:cs="Tahoma"/>
                <w:b/>
                <w:color w:val="BFBFBF" w:themeColor="background1" w:themeShade="BF"/>
              </w:rPr>
            </w:pPr>
            <w:r w:rsidRPr="006113CF">
              <w:rPr>
                <w:rFonts w:ascii="Tahoma" w:hAnsi="Tahoma" w:cs="Tahoma"/>
                <w:b/>
                <w:color w:val="BFBFBF" w:themeColor="background1" w:themeShade="BF"/>
              </w:rPr>
              <w:t>(Manifestar expresamente las condiciones de su propuesta con referencia a este requerimiento)</w:t>
            </w:r>
          </w:p>
        </w:tc>
      </w:tr>
      <w:tr w:rsidR="004902C5" w:rsidRPr="00EE4E13" w14:paraId="2C279377" w14:textId="77777777" w:rsidTr="000467FC">
        <w:trPr>
          <w:trHeight w:val="286"/>
        </w:trPr>
        <w:tc>
          <w:tcPr>
            <w:tcW w:w="3676" w:type="dxa"/>
            <w:tcBorders>
              <w:top w:val="single" w:sz="4" w:space="0" w:color="auto"/>
              <w:left w:val="single" w:sz="8" w:space="0" w:color="auto"/>
              <w:bottom w:val="single" w:sz="4" w:space="0" w:color="auto"/>
              <w:right w:val="single" w:sz="8" w:space="0" w:color="000000"/>
            </w:tcBorders>
            <w:vAlign w:val="center"/>
          </w:tcPr>
          <w:p w14:paraId="0E0AFA35" w14:textId="77777777" w:rsidR="004902C5" w:rsidRPr="00044296" w:rsidRDefault="004902C5" w:rsidP="000467FC">
            <w:pPr>
              <w:jc w:val="both"/>
              <w:rPr>
                <w:rFonts w:ascii="Tahoma" w:hAnsi="Tahoma" w:cs="Tahoma"/>
                <w:sz w:val="20"/>
                <w:szCs w:val="20"/>
              </w:rPr>
            </w:pPr>
            <w:r w:rsidRPr="00044296">
              <w:rPr>
                <w:rFonts w:ascii="Tahoma" w:hAnsi="Tahoma" w:cs="Tahoma"/>
                <w:sz w:val="20"/>
                <w:szCs w:val="20"/>
              </w:rPr>
              <w:t>E</w:t>
            </w:r>
            <w:r>
              <w:rPr>
                <w:rFonts w:ascii="Tahoma" w:hAnsi="Tahoma" w:cs="Tahoma"/>
                <w:sz w:val="20"/>
                <w:szCs w:val="20"/>
              </w:rPr>
              <w:t xml:space="preserve">l </w:t>
            </w:r>
            <w:r w:rsidRPr="00044296">
              <w:rPr>
                <w:rFonts w:ascii="Tahoma" w:hAnsi="Tahoma" w:cs="Tahoma"/>
                <w:sz w:val="20"/>
                <w:szCs w:val="20"/>
              </w:rPr>
              <w:t>servicio tendrá vigencia</w:t>
            </w:r>
            <w:r>
              <w:rPr>
                <w:rFonts w:ascii="Tahoma" w:hAnsi="Tahoma" w:cs="Tahoma"/>
                <w:sz w:val="20"/>
                <w:szCs w:val="20"/>
              </w:rPr>
              <w:t xml:space="preserve"> de (1) un año, desde el 18 de mayo de 2026</w:t>
            </w:r>
            <w:r w:rsidRPr="00044296">
              <w:rPr>
                <w:rFonts w:ascii="Tahoma" w:hAnsi="Tahoma" w:cs="Tahoma"/>
                <w:sz w:val="20"/>
                <w:szCs w:val="20"/>
              </w:rPr>
              <w:t xml:space="preserve"> hasta el 17 de </w:t>
            </w:r>
            <w:r>
              <w:rPr>
                <w:rFonts w:ascii="Tahoma" w:hAnsi="Tahoma" w:cs="Tahoma"/>
                <w:sz w:val="20"/>
                <w:szCs w:val="20"/>
              </w:rPr>
              <w:t>m</w:t>
            </w:r>
            <w:r w:rsidRPr="00044296">
              <w:rPr>
                <w:rFonts w:ascii="Tahoma" w:hAnsi="Tahoma" w:cs="Tahoma"/>
                <w:sz w:val="20"/>
                <w:szCs w:val="20"/>
              </w:rPr>
              <w:t>ayo de 202</w:t>
            </w:r>
            <w:r>
              <w:rPr>
                <w:rFonts w:ascii="Tahoma" w:hAnsi="Tahoma" w:cs="Tahoma"/>
                <w:sz w:val="20"/>
                <w:szCs w:val="20"/>
              </w:rPr>
              <w:t>7</w:t>
            </w:r>
            <w:r w:rsidRPr="00044296">
              <w:rPr>
                <w:rFonts w:ascii="Tahoma" w:hAnsi="Tahoma" w:cs="Tahoma"/>
                <w:sz w:val="20"/>
                <w:szCs w:val="20"/>
              </w:rPr>
              <w:t xml:space="preserve">, y se brindará bajo </w:t>
            </w:r>
            <w:r w:rsidRPr="00044296">
              <w:rPr>
                <w:rFonts w:ascii="Tahoma" w:hAnsi="Tahoma" w:cs="Tahoma"/>
                <w:sz w:val="20"/>
                <w:szCs w:val="20"/>
              </w:rPr>
              <w:lastRenderedPageBreak/>
              <w:t>la modalidad de soporte continuo</w:t>
            </w:r>
            <w:r>
              <w:rPr>
                <w:rFonts w:ascii="Tahoma" w:hAnsi="Tahoma" w:cs="Tahoma"/>
                <w:sz w:val="20"/>
                <w:szCs w:val="20"/>
              </w:rPr>
              <w:t xml:space="preserve"> </w:t>
            </w:r>
            <w:r w:rsidRPr="00044296">
              <w:rPr>
                <w:rFonts w:ascii="Tahoma" w:hAnsi="Tahoma" w:cs="Tahoma"/>
                <w:sz w:val="20"/>
                <w:szCs w:val="20"/>
              </w:rPr>
              <w:t>(24/7).</w:t>
            </w:r>
          </w:p>
        </w:tc>
        <w:tc>
          <w:tcPr>
            <w:tcW w:w="5386" w:type="dxa"/>
            <w:tcBorders>
              <w:top w:val="single" w:sz="4" w:space="0" w:color="auto"/>
              <w:left w:val="single" w:sz="8" w:space="0" w:color="auto"/>
              <w:bottom w:val="single" w:sz="4" w:space="0" w:color="auto"/>
              <w:right w:val="single" w:sz="8" w:space="0" w:color="000000"/>
            </w:tcBorders>
          </w:tcPr>
          <w:p w14:paraId="562D8A82" w14:textId="77777777" w:rsidR="004902C5" w:rsidRPr="006113CF" w:rsidRDefault="004902C5" w:rsidP="000467FC">
            <w:pPr>
              <w:pStyle w:val="Prrafodelista"/>
              <w:ind w:left="213"/>
              <w:contextualSpacing/>
              <w:jc w:val="both"/>
              <w:rPr>
                <w:rFonts w:ascii="Tahoma" w:hAnsi="Tahoma" w:cs="Tahoma"/>
                <w:b/>
                <w:color w:val="BFBFBF" w:themeColor="background1" w:themeShade="BF"/>
              </w:rPr>
            </w:pPr>
          </w:p>
        </w:tc>
      </w:tr>
    </w:tbl>
    <w:p w14:paraId="055107D6" w14:textId="77777777" w:rsidR="004902C5" w:rsidRDefault="004902C5" w:rsidP="004902C5">
      <w:pPr>
        <w:widowControl w:val="0"/>
        <w:autoSpaceDE w:val="0"/>
        <w:autoSpaceDN w:val="0"/>
        <w:adjustRightInd w:val="0"/>
        <w:jc w:val="both"/>
        <w:rPr>
          <w:rFonts w:ascii="Tahoma" w:hAnsi="Tahoma" w:cs="Tahoma"/>
          <w:sz w:val="20"/>
          <w:szCs w:val="20"/>
        </w:rPr>
      </w:pPr>
      <w:r>
        <w:rPr>
          <w:rFonts w:ascii="Tahoma" w:hAnsi="Tahoma" w:cs="Tahoma"/>
          <w:sz w:val="20"/>
          <w:szCs w:val="20"/>
        </w:rPr>
        <w:tab/>
      </w:r>
      <w:r>
        <w:rPr>
          <w:rFonts w:ascii="Tahoma" w:hAnsi="Tahoma" w:cs="Tahoma"/>
          <w:sz w:val="20"/>
          <w:szCs w:val="20"/>
        </w:rPr>
        <w:tab/>
      </w:r>
    </w:p>
    <w:p w14:paraId="10A65AC9" w14:textId="77777777" w:rsidR="004902C5" w:rsidRDefault="004902C5" w:rsidP="004902C5">
      <w:pPr>
        <w:contextualSpacing/>
        <w:jc w:val="both"/>
        <w:rPr>
          <w:rFonts w:ascii="Tahoma" w:hAnsi="Tahoma" w:cs="Tahoma"/>
          <w:b/>
          <w:bCs/>
          <w:sz w:val="20"/>
          <w:szCs w:val="20"/>
        </w:rPr>
      </w:pPr>
    </w:p>
    <w:p w14:paraId="58F593C8" w14:textId="77777777" w:rsidR="004902C5" w:rsidRPr="00D76197" w:rsidRDefault="004902C5" w:rsidP="004902C5">
      <w:pPr>
        <w:spacing w:line="200" w:lineRule="exact"/>
        <w:jc w:val="both"/>
        <w:rPr>
          <w:lang w:val="es-BO"/>
        </w:rPr>
      </w:pPr>
      <w:r w:rsidRPr="00D76197">
        <w:rPr>
          <w:lang w:val="es-BO"/>
        </w:rPr>
        <w:t>En caso de que la contratación se efectúe por Ítems o Lotes, se deberá repetir el cuadro para cada Ítem o Lote.</w:t>
      </w:r>
    </w:p>
    <w:p w14:paraId="6033336D" w14:textId="77777777" w:rsidR="004902C5" w:rsidRPr="00D76197" w:rsidRDefault="004902C5" w:rsidP="004902C5">
      <w:pPr>
        <w:jc w:val="both"/>
        <w:rPr>
          <w:rFonts w:ascii="Arial" w:hAnsi="Arial" w:cs="Arial"/>
          <w:lang w:val="es-BO"/>
        </w:rPr>
      </w:pPr>
    </w:p>
    <w:p w14:paraId="2748B949" w14:textId="77777777" w:rsidR="004902C5" w:rsidRPr="00D76197" w:rsidRDefault="004902C5" w:rsidP="004902C5">
      <w:pPr>
        <w:jc w:val="both"/>
        <w:rPr>
          <w:rFonts w:cs="Arial"/>
          <w:lang w:val="es-BO"/>
        </w:rPr>
      </w:pPr>
      <w:r w:rsidRPr="00D76197">
        <w:rPr>
          <w:rFonts w:cs="Arial"/>
          <w:lang w:val="es-BO"/>
        </w:rPr>
        <w:t xml:space="preserve">(*) La Entidad Convocante deberá incluir las Especificaciones Técnicas </w:t>
      </w:r>
      <w:bookmarkStart w:id="167" w:name="_Hlk74134621"/>
      <w:r w:rsidRPr="00D76197">
        <w:rPr>
          <w:rFonts w:cs="Arial"/>
          <w:lang w:val="es-BO"/>
        </w:rPr>
        <w:t xml:space="preserve">y Condiciones Técnicas </w:t>
      </w:r>
      <w:bookmarkEnd w:id="167"/>
      <w:r w:rsidRPr="00D76197">
        <w:rPr>
          <w:rFonts w:cs="Arial"/>
          <w:lang w:val="es-BO"/>
        </w:rPr>
        <w:t>señaladas en el Numeral 30 de presente DBC.</w:t>
      </w:r>
    </w:p>
    <w:p w14:paraId="2BF8F372" w14:textId="77777777" w:rsidR="004902C5" w:rsidRPr="00D76197" w:rsidRDefault="004902C5" w:rsidP="004902C5">
      <w:pPr>
        <w:jc w:val="both"/>
        <w:rPr>
          <w:rFonts w:ascii="Arial" w:hAnsi="Arial" w:cs="Arial"/>
          <w:lang w:val="es-BO"/>
        </w:rPr>
      </w:pPr>
    </w:p>
    <w:p w14:paraId="08A032A9" w14:textId="77777777" w:rsidR="004902C5" w:rsidRPr="00D76197" w:rsidRDefault="004902C5" w:rsidP="004902C5">
      <w:pPr>
        <w:jc w:val="both"/>
        <w:rPr>
          <w:rFonts w:cs="Arial"/>
          <w:lang w:val="es-BO"/>
        </w:rPr>
      </w:pPr>
      <w:r w:rsidRPr="00D76197">
        <w:rPr>
          <w:rFonts w:cs="Arial"/>
          <w:lang w:val="es-BO"/>
        </w:rPr>
        <w:t>(**) El proponente podrá ofertar características superiores a las solicitadas en el presente Formulario, que mejoren la calidad del servicio ofertado, siempre que estas características fuesen beneficiosas para la entidad y/o no afecten para el fin que fue requerido.</w:t>
      </w:r>
    </w:p>
    <w:p w14:paraId="04C4337F" w14:textId="77777777" w:rsidR="004902C5" w:rsidRDefault="004902C5" w:rsidP="004902C5"/>
    <w:p w14:paraId="7440B265" w14:textId="77777777" w:rsidR="00107B3A" w:rsidRPr="00A40276" w:rsidRDefault="00107B3A" w:rsidP="00107B3A">
      <w:pPr>
        <w:jc w:val="both"/>
        <w:rPr>
          <w:rFonts w:ascii="Arial" w:hAnsi="Arial" w:cs="Arial"/>
          <w:sz w:val="18"/>
          <w:szCs w:val="18"/>
          <w:lang w:val="es-BO"/>
        </w:rPr>
      </w:pPr>
    </w:p>
    <w:p w14:paraId="7108BC2F" w14:textId="77777777" w:rsidR="00107B3A" w:rsidRPr="00A40276" w:rsidRDefault="00107B3A" w:rsidP="00107B3A">
      <w:pPr>
        <w:jc w:val="center"/>
        <w:rPr>
          <w:lang w:val="es-BO"/>
        </w:rPr>
      </w:pPr>
    </w:p>
    <w:p w14:paraId="77283BB3" w14:textId="77777777" w:rsidR="00107B3A" w:rsidRPr="00A40276" w:rsidRDefault="00107B3A" w:rsidP="00107B3A">
      <w:pPr>
        <w:jc w:val="center"/>
        <w:rPr>
          <w:lang w:val="es-BO"/>
        </w:rPr>
      </w:pPr>
    </w:p>
    <w:p w14:paraId="5D874021" w14:textId="77777777" w:rsidR="00107B3A" w:rsidRPr="00A40276" w:rsidRDefault="00107B3A" w:rsidP="00107B3A">
      <w:pPr>
        <w:spacing w:line="200" w:lineRule="exact"/>
        <w:jc w:val="both"/>
        <w:rPr>
          <w:lang w:val="es-BO"/>
        </w:rPr>
      </w:pPr>
    </w:p>
    <w:p w14:paraId="28B426CE" w14:textId="77777777" w:rsidR="00472910" w:rsidRPr="00A40276" w:rsidRDefault="00472910" w:rsidP="00107B3A">
      <w:pPr>
        <w:spacing w:line="200" w:lineRule="exact"/>
        <w:jc w:val="both"/>
        <w:rPr>
          <w:lang w:val="es-BO"/>
        </w:rPr>
      </w:pPr>
    </w:p>
    <w:p w14:paraId="22416722" w14:textId="77777777" w:rsidR="00472910" w:rsidRPr="00A40276" w:rsidRDefault="00472910" w:rsidP="00107B3A">
      <w:pPr>
        <w:spacing w:line="200" w:lineRule="exact"/>
        <w:jc w:val="both"/>
        <w:rPr>
          <w:lang w:val="es-BO"/>
        </w:rPr>
      </w:pPr>
    </w:p>
    <w:p w14:paraId="421E42F7" w14:textId="77777777" w:rsidR="00472910" w:rsidRPr="00A40276" w:rsidRDefault="00472910" w:rsidP="00107B3A">
      <w:pPr>
        <w:spacing w:line="200" w:lineRule="exact"/>
        <w:jc w:val="both"/>
        <w:rPr>
          <w:lang w:val="es-BO"/>
        </w:rPr>
      </w:pPr>
    </w:p>
    <w:p w14:paraId="1DFBDFBD" w14:textId="77777777" w:rsidR="00107B3A" w:rsidRPr="00A40276" w:rsidRDefault="00107B3A" w:rsidP="00107B3A">
      <w:pPr>
        <w:spacing w:line="200" w:lineRule="exact"/>
        <w:jc w:val="both"/>
        <w:rPr>
          <w:lang w:val="es-BO"/>
        </w:rPr>
      </w:pPr>
    </w:p>
    <w:p w14:paraId="62C31F9D" w14:textId="77777777" w:rsidR="00472910" w:rsidRPr="00A40276" w:rsidRDefault="00472910" w:rsidP="00472910">
      <w:pPr>
        <w:jc w:val="center"/>
        <w:rPr>
          <w:rFonts w:cs="Arial"/>
          <w:b/>
          <w:sz w:val="18"/>
          <w:szCs w:val="18"/>
          <w:lang w:val="es-BO"/>
        </w:rPr>
      </w:pPr>
    </w:p>
    <w:p w14:paraId="72A0AE96" w14:textId="77777777" w:rsidR="0003183D" w:rsidRPr="00A40276" w:rsidRDefault="0003183D" w:rsidP="0003183D">
      <w:pPr>
        <w:jc w:val="center"/>
        <w:rPr>
          <w:rFonts w:cs="Arial"/>
          <w:b/>
          <w:sz w:val="18"/>
          <w:szCs w:val="18"/>
          <w:lang w:val="es-BO"/>
        </w:rPr>
      </w:pPr>
    </w:p>
    <w:p w14:paraId="1956A78E" w14:textId="77777777" w:rsidR="0003183D" w:rsidRPr="00A40276" w:rsidRDefault="0003183D" w:rsidP="0003183D">
      <w:pPr>
        <w:spacing w:line="200" w:lineRule="exact"/>
        <w:jc w:val="both"/>
        <w:rPr>
          <w:sz w:val="18"/>
          <w:szCs w:val="18"/>
          <w:lang w:val="es-BO"/>
        </w:rPr>
      </w:pPr>
    </w:p>
    <w:p w14:paraId="2C66BE31" w14:textId="77777777" w:rsidR="00107B3A" w:rsidRPr="00A40276" w:rsidRDefault="00107B3A" w:rsidP="00107B3A">
      <w:pPr>
        <w:spacing w:line="200" w:lineRule="exact"/>
        <w:jc w:val="both"/>
        <w:rPr>
          <w:lang w:val="es-BO"/>
        </w:rPr>
      </w:pPr>
    </w:p>
    <w:p w14:paraId="7C9B1BD7" w14:textId="77777777" w:rsidR="00107B3A" w:rsidRPr="00A40276" w:rsidRDefault="00107B3A" w:rsidP="00107B3A">
      <w:pPr>
        <w:spacing w:line="200" w:lineRule="exact"/>
        <w:jc w:val="both"/>
        <w:rPr>
          <w:lang w:val="es-BO"/>
        </w:rPr>
      </w:pPr>
    </w:p>
    <w:p w14:paraId="6587F03A" w14:textId="77777777" w:rsidR="00107B3A" w:rsidRPr="00A40276" w:rsidRDefault="00107B3A" w:rsidP="00107B3A">
      <w:pPr>
        <w:spacing w:line="200" w:lineRule="exact"/>
        <w:jc w:val="both"/>
        <w:rPr>
          <w:lang w:val="es-BO"/>
        </w:rPr>
      </w:pPr>
    </w:p>
    <w:p w14:paraId="2B17DB48" w14:textId="77777777" w:rsidR="00107B3A" w:rsidRPr="00A40276" w:rsidRDefault="00107B3A" w:rsidP="00107B3A">
      <w:pPr>
        <w:spacing w:line="200" w:lineRule="exact"/>
        <w:jc w:val="both"/>
        <w:rPr>
          <w:lang w:val="es-BO"/>
        </w:rPr>
      </w:pPr>
    </w:p>
    <w:p w14:paraId="4D441672" w14:textId="77777777" w:rsidR="00107B3A" w:rsidRPr="00A40276" w:rsidRDefault="00107B3A" w:rsidP="00107B3A">
      <w:pPr>
        <w:spacing w:line="200" w:lineRule="exact"/>
        <w:jc w:val="both"/>
        <w:rPr>
          <w:lang w:val="es-BO"/>
        </w:rPr>
      </w:pPr>
    </w:p>
    <w:p w14:paraId="481E0395" w14:textId="77777777" w:rsidR="00107B3A" w:rsidRPr="00A40276" w:rsidRDefault="00107B3A" w:rsidP="00107B3A">
      <w:pPr>
        <w:spacing w:line="200" w:lineRule="exact"/>
        <w:jc w:val="both"/>
        <w:rPr>
          <w:lang w:val="es-BO"/>
        </w:rPr>
      </w:pPr>
    </w:p>
    <w:p w14:paraId="427C41BF" w14:textId="77777777" w:rsidR="00107B3A" w:rsidRPr="00A40276" w:rsidRDefault="00107B3A" w:rsidP="00107B3A">
      <w:pPr>
        <w:spacing w:line="200" w:lineRule="exact"/>
        <w:jc w:val="both"/>
        <w:rPr>
          <w:lang w:val="es-BO"/>
        </w:rPr>
      </w:pPr>
    </w:p>
    <w:p w14:paraId="33F31554" w14:textId="77777777" w:rsidR="00107B3A" w:rsidRPr="00A40276" w:rsidRDefault="00107B3A" w:rsidP="00107B3A">
      <w:pPr>
        <w:spacing w:line="200" w:lineRule="exact"/>
        <w:jc w:val="both"/>
        <w:rPr>
          <w:lang w:val="es-BO"/>
        </w:rPr>
      </w:pPr>
    </w:p>
    <w:p w14:paraId="0F86024C" w14:textId="77777777" w:rsidR="00107B3A" w:rsidRPr="00A40276" w:rsidRDefault="00107B3A" w:rsidP="00107B3A">
      <w:pPr>
        <w:spacing w:line="200" w:lineRule="exact"/>
        <w:jc w:val="both"/>
        <w:rPr>
          <w:lang w:val="es-BO"/>
        </w:rPr>
      </w:pPr>
    </w:p>
    <w:p w14:paraId="2312DBBA" w14:textId="77777777" w:rsidR="00107B3A" w:rsidRPr="00A40276" w:rsidRDefault="00107B3A" w:rsidP="00107B3A">
      <w:pPr>
        <w:spacing w:line="200" w:lineRule="exact"/>
        <w:jc w:val="both"/>
        <w:rPr>
          <w:lang w:val="es-BO"/>
        </w:rPr>
      </w:pPr>
    </w:p>
    <w:p w14:paraId="2584384D" w14:textId="77777777" w:rsidR="00107B3A" w:rsidRPr="00A40276" w:rsidRDefault="00107B3A" w:rsidP="00107B3A">
      <w:pPr>
        <w:spacing w:line="200" w:lineRule="exact"/>
        <w:jc w:val="both"/>
        <w:rPr>
          <w:lang w:val="es-BO"/>
        </w:rPr>
      </w:pPr>
    </w:p>
    <w:p w14:paraId="5C70B19F" w14:textId="77777777" w:rsidR="00107B3A" w:rsidRPr="00A40276" w:rsidRDefault="00107B3A" w:rsidP="00107B3A">
      <w:pPr>
        <w:spacing w:line="200" w:lineRule="exact"/>
        <w:jc w:val="both"/>
        <w:rPr>
          <w:lang w:val="es-BO"/>
        </w:rPr>
      </w:pPr>
    </w:p>
    <w:p w14:paraId="6A5AFDD2" w14:textId="77777777" w:rsidR="00107B3A" w:rsidRPr="00A40276" w:rsidRDefault="00107B3A" w:rsidP="00107B3A">
      <w:pPr>
        <w:spacing w:line="200" w:lineRule="exact"/>
        <w:jc w:val="both"/>
        <w:rPr>
          <w:lang w:val="es-BO"/>
        </w:rPr>
      </w:pPr>
    </w:p>
    <w:p w14:paraId="3FC8520E" w14:textId="77777777" w:rsidR="00107B3A" w:rsidRPr="00A40276" w:rsidRDefault="00107B3A" w:rsidP="00107B3A">
      <w:pPr>
        <w:spacing w:line="200" w:lineRule="exact"/>
        <w:jc w:val="both"/>
        <w:rPr>
          <w:lang w:val="es-BO"/>
        </w:rPr>
      </w:pPr>
    </w:p>
    <w:p w14:paraId="0300CB17" w14:textId="77777777" w:rsidR="00107B3A" w:rsidRPr="00A40276" w:rsidRDefault="00107B3A" w:rsidP="00107B3A">
      <w:pPr>
        <w:spacing w:line="200" w:lineRule="exact"/>
        <w:jc w:val="both"/>
        <w:rPr>
          <w:lang w:val="es-BO"/>
        </w:rPr>
      </w:pPr>
    </w:p>
    <w:p w14:paraId="507BE954" w14:textId="77777777" w:rsidR="00107B3A" w:rsidRPr="00A40276" w:rsidRDefault="00107B3A" w:rsidP="00107B3A">
      <w:pPr>
        <w:spacing w:line="200" w:lineRule="exact"/>
        <w:jc w:val="both"/>
        <w:rPr>
          <w:lang w:val="es-BO"/>
        </w:rPr>
      </w:pPr>
    </w:p>
    <w:p w14:paraId="3CB3094B" w14:textId="77777777" w:rsidR="00107B3A" w:rsidRPr="00A40276" w:rsidRDefault="00107B3A" w:rsidP="00107B3A">
      <w:pPr>
        <w:spacing w:line="200" w:lineRule="exact"/>
        <w:jc w:val="both"/>
        <w:rPr>
          <w:lang w:val="es-BO"/>
        </w:rPr>
      </w:pPr>
    </w:p>
    <w:p w14:paraId="3B78618E" w14:textId="77777777" w:rsidR="00107B3A" w:rsidRPr="00A40276" w:rsidRDefault="00107B3A" w:rsidP="00107B3A">
      <w:pPr>
        <w:spacing w:line="200" w:lineRule="exact"/>
        <w:jc w:val="both"/>
        <w:rPr>
          <w:lang w:val="es-BO"/>
        </w:rPr>
      </w:pPr>
    </w:p>
    <w:p w14:paraId="1443603A" w14:textId="77777777" w:rsidR="00107B3A" w:rsidRPr="00A40276" w:rsidRDefault="00107B3A" w:rsidP="00107B3A">
      <w:pPr>
        <w:spacing w:line="200" w:lineRule="exact"/>
        <w:jc w:val="both"/>
        <w:rPr>
          <w:lang w:val="es-BO"/>
        </w:rPr>
      </w:pPr>
    </w:p>
    <w:p w14:paraId="77CF4A2A" w14:textId="77777777" w:rsidR="00107B3A" w:rsidRPr="00A40276" w:rsidRDefault="00107B3A" w:rsidP="00107B3A">
      <w:pPr>
        <w:spacing w:line="200" w:lineRule="exact"/>
        <w:jc w:val="both"/>
        <w:rPr>
          <w:lang w:val="es-BO"/>
        </w:rPr>
      </w:pPr>
    </w:p>
    <w:p w14:paraId="665D16D4" w14:textId="77777777" w:rsidR="0003183D" w:rsidRPr="00A40276" w:rsidRDefault="0003183D" w:rsidP="00107B3A">
      <w:pPr>
        <w:spacing w:line="200" w:lineRule="exact"/>
        <w:jc w:val="both"/>
        <w:rPr>
          <w:lang w:val="es-BO"/>
        </w:rPr>
      </w:pPr>
    </w:p>
    <w:p w14:paraId="1C41C0AC" w14:textId="77777777" w:rsidR="00505384" w:rsidRPr="00A40276" w:rsidRDefault="00505384" w:rsidP="00107B3A">
      <w:pPr>
        <w:jc w:val="center"/>
        <w:rPr>
          <w:rFonts w:cs="Arial"/>
          <w:b/>
          <w:sz w:val="18"/>
          <w:szCs w:val="18"/>
          <w:lang w:val="es-BO"/>
        </w:rPr>
      </w:pPr>
    </w:p>
    <w:p w14:paraId="03B25F6F" w14:textId="066D85E1" w:rsidR="00CD3497" w:rsidRDefault="00CD3497" w:rsidP="00107B3A">
      <w:pPr>
        <w:jc w:val="center"/>
        <w:rPr>
          <w:rFonts w:cs="Arial"/>
          <w:b/>
          <w:sz w:val="18"/>
          <w:szCs w:val="18"/>
          <w:lang w:val="es-BO"/>
        </w:rPr>
      </w:pPr>
    </w:p>
    <w:p w14:paraId="32B5AEE1" w14:textId="7F02B2AB" w:rsidR="004902C5" w:rsidRDefault="004902C5" w:rsidP="00107B3A">
      <w:pPr>
        <w:jc w:val="center"/>
        <w:rPr>
          <w:rFonts w:cs="Arial"/>
          <w:b/>
          <w:sz w:val="18"/>
          <w:szCs w:val="18"/>
          <w:lang w:val="es-BO"/>
        </w:rPr>
      </w:pPr>
    </w:p>
    <w:p w14:paraId="258D4E85" w14:textId="390A1CA8" w:rsidR="004902C5" w:rsidRDefault="004902C5" w:rsidP="00107B3A">
      <w:pPr>
        <w:jc w:val="center"/>
        <w:rPr>
          <w:rFonts w:cs="Arial"/>
          <w:b/>
          <w:sz w:val="18"/>
          <w:szCs w:val="18"/>
          <w:lang w:val="es-BO"/>
        </w:rPr>
      </w:pPr>
    </w:p>
    <w:p w14:paraId="53FA38CA" w14:textId="41617C78" w:rsidR="004902C5" w:rsidRDefault="004902C5" w:rsidP="00107B3A">
      <w:pPr>
        <w:jc w:val="center"/>
        <w:rPr>
          <w:rFonts w:cs="Arial"/>
          <w:b/>
          <w:sz w:val="18"/>
          <w:szCs w:val="18"/>
          <w:lang w:val="es-BO"/>
        </w:rPr>
      </w:pPr>
    </w:p>
    <w:p w14:paraId="53F0CE53" w14:textId="582831F9" w:rsidR="004902C5" w:rsidRDefault="004902C5" w:rsidP="00107B3A">
      <w:pPr>
        <w:jc w:val="center"/>
        <w:rPr>
          <w:rFonts w:cs="Arial"/>
          <w:b/>
          <w:sz w:val="18"/>
          <w:szCs w:val="18"/>
          <w:lang w:val="es-BO"/>
        </w:rPr>
      </w:pPr>
    </w:p>
    <w:p w14:paraId="191205E9" w14:textId="63797710" w:rsidR="004902C5" w:rsidRDefault="004902C5" w:rsidP="00107B3A">
      <w:pPr>
        <w:jc w:val="center"/>
        <w:rPr>
          <w:rFonts w:cs="Arial"/>
          <w:b/>
          <w:sz w:val="18"/>
          <w:szCs w:val="18"/>
          <w:lang w:val="es-BO"/>
        </w:rPr>
      </w:pPr>
    </w:p>
    <w:p w14:paraId="45D97C3A" w14:textId="437F87A0" w:rsidR="004902C5" w:rsidRDefault="004902C5" w:rsidP="00107B3A">
      <w:pPr>
        <w:jc w:val="center"/>
        <w:rPr>
          <w:rFonts w:cs="Arial"/>
          <w:b/>
          <w:sz w:val="18"/>
          <w:szCs w:val="18"/>
          <w:lang w:val="es-BO"/>
        </w:rPr>
      </w:pPr>
    </w:p>
    <w:p w14:paraId="0E82D4B4" w14:textId="4C26AD1F" w:rsidR="004902C5" w:rsidRDefault="004902C5" w:rsidP="00107B3A">
      <w:pPr>
        <w:jc w:val="center"/>
        <w:rPr>
          <w:rFonts w:cs="Arial"/>
          <w:b/>
          <w:sz w:val="18"/>
          <w:szCs w:val="18"/>
          <w:lang w:val="es-BO"/>
        </w:rPr>
      </w:pPr>
    </w:p>
    <w:p w14:paraId="02CC4CCA" w14:textId="72AAA2A5" w:rsidR="004902C5" w:rsidRDefault="004902C5" w:rsidP="00107B3A">
      <w:pPr>
        <w:jc w:val="center"/>
        <w:rPr>
          <w:rFonts w:cs="Arial"/>
          <w:b/>
          <w:sz w:val="18"/>
          <w:szCs w:val="18"/>
          <w:lang w:val="es-BO"/>
        </w:rPr>
      </w:pPr>
    </w:p>
    <w:p w14:paraId="172E75CE" w14:textId="6C6A0C91" w:rsidR="004902C5" w:rsidRDefault="004902C5" w:rsidP="00107B3A">
      <w:pPr>
        <w:jc w:val="center"/>
        <w:rPr>
          <w:rFonts w:cs="Arial"/>
          <w:b/>
          <w:sz w:val="18"/>
          <w:szCs w:val="18"/>
          <w:lang w:val="es-BO"/>
        </w:rPr>
      </w:pPr>
    </w:p>
    <w:p w14:paraId="3B710160" w14:textId="794E8C86" w:rsidR="004902C5" w:rsidRDefault="004902C5" w:rsidP="00107B3A">
      <w:pPr>
        <w:jc w:val="center"/>
        <w:rPr>
          <w:rFonts w:cs="Arial"/>
          <w:b/>
          <w:sz w:val="18"/>
          <w:szCs w:val="18"/>
          <w:lang w:val="es-BO"/>
        </w:rPr>
      </w:pPr>
    </w:p>
    <w:p w14:paraId="5571E9EA" w14:textId="0E278BF4" w:rsidR="004902C5" w:rsidRDefault="004902C5" w:rsidP="00107B3A">
      <w:pPr>
        <w:jc w:val="center"/>
        <w:rPr>
          <w:rFonts w:cs="Arial"/>
          <w:b/>
          <w:sz w:val="18"/>
          <w:szCs w:val="18"/>
          <w:lang w:val="es-BO"/>
        </w:rPr>
      </w:pPr>
    </w:p>
    <w:p w14:paraId="1E30D03B" w14:textId="77777777" w:rsidR="004902C5" w:rsidRDefault="004902C5" w:rsidP="00107B3A">
      <w:pPr>
        <w:jc w:val="center"/>
        <w:rPr>
          <w:rFonts w:cs="Arial"/>
          <w:b/>
          <w:sz w:val="18"/>
          <w:szCs w:val="18"/>
          <w:lang w:val="es-BO"/>
        </w:rPr>
      </w:pPr>
    </w:p>
    <w:p w14:paraId="482DDBCF" w14:textId="77777777" w:rsidR="00CD3497" w:rsidRDefault="00CD3497" w:rsidP="00107B3A">
      <w:pPr>
        <w:jc w:val="center"/>
        <w:rPr>
          <w:rFonts w:cs="Arial"/>
          <w:b/>
          <w:sz w:val="18"/>
          <w:szCs w:val="18"/>
          <w:lang w:val="es-BO"/>
        </w:rPr>
      </w:pPr>
    </w:p>
    <w:p w14:paraId="62DB4CEC" w14:textId="77777777" w:rsidR="00107B3A" w:rsidRPr="00A40276" w:rsidRDefault="00107B3A" w:rsidP="00CD3497">
      <w:pPr>
        <w:rPr>
          <w:rFonts w:cs="Arial"/>
          <w:b/>
          <w:sz w:val="18"/>
          <w:szCs w:val="18"/>
          <w:lang w:val="es-BO"/>
        </w:rPr>
      </w:pPr>
    </w:p>
    <w:p w14:paraId="6F577ADC" w14:textId="77777777" w:rsidR="00CB3F78" w:rsidRDefault="00CB3F78" w:rsidP="00A72FB0">
      <w:pPr>
        <w:jc w:val="center"/>
        <w:rPr>
          <w:rFonts w:cs="Arial"/>
          <w:b/>
          <w:sz w:val="18"/>
          <w:szCs w:val="18"/>
          <w:lang w:val="es-BO"/>
        </w:rPr>
      </w:pPr>
    </w:p>
    <w:p w14:paraId="1222F359" w14:textId="0F9F5A4A" w:rsidR="00A72FB0" w:rsidRPr="00A40276" w:rsidRDefault="00A72FB0" w:rsidP="00A72FB0">
      <w:pPr>
        <w:jc w:val="center"/>
        <w:rPr>
          <w:rFonts w:cs="Arial"/>
          <w:b/>
          <w:sz w:val="18"/>
          <w:szCs w:val="18"/>
          <w:lang w:val="es-BO"/>
        </w:rPr>
      </w:pPr>
      <w:r w:rsidRPr="00A40276">
        <w:rPr>
          <w:rFonts w:cs="Arial"/>
          <w:b/>
          <w:sz w:val="18"/>
          <w:szCs w:val="18"/>
          <w:lang w:val="es-BO"/>
        </w:rPr>
        <w:lastRenderedPageBreak/>
        <w:t>ANEXO 2</w:t>
      </w:r>
    </w:p>
    <w:p w14:paraId="61DE493D" w14:textId="77777777" w:rsidR="00A72FB0" w:rsidRPr="00A40276" w:rsidRDefault="00A72FB0" w:rsidP="00A72FB0">
      <w:pPr>
        <w:jc w:val="center"/>
        <w:rPr>
          <w:rFonts w:cs="Arial"/>
          <w:b/>
          <w:sz w:val="18"/>
          <w:szCs w:val="18"/>
          <w:lang w:val="es-BO"/>
        </w:rPr>
      </w:pPr>
      <w:r w:rsidRPr="00A40276">
        <w:rPr>
          <w:rFonts w:cs="Arial"/>
          <w:b/>
          <w:sz w:val="18"/>
          <w:szCs w:val="18"/>
          <w:lang w:val="es-BO"/>
        </w:rPr>
        <w:t>FORMULARIOS REFERENCIALES</w:t>
      </w:r>
      <w:r w:rsidR="00F356A0" w:rsidRPr="00A40276">
        <w:rPr>
          <w:rFonts w:cs="Arial"/>
          <w:b/>
          <w:sz w:val="18"/>
          <w:szCs w:val="18"/>
          <w:lang w:val="es-BO"/>
        </w:rPr>
        <w:t xml:space="preserve"> DE APOYO</w:t>
      </w:r>
    </w:p>
    <w:p w14:paraId="27AC93EF" w14:textId="77777777" w:rsidR="00A72FB0" w:rsidRPr="00A40276" w:rsidRDefault="00A72FB0" w:rsidP="00A72FB0">
      <w:pPr>
        <w:ind w:left="1776"/>
        <w:jc w:val="both"/>
        <w:rPr>
          <w:rFonts w:cs="Arial"/>
          <w:sz w:val="18"/>
          <w:szCs w:val="18"/>
          <w:lang w:val="es-BO"/>
        </w:rPr>
      </w:pPr>
    </w:p>
    <w:p w14:paraId="4542986D" w14:textId="77777777" w:rsidR="00A72FB0" w:rsidRPr="00A40276" w:rsidRDefault="00A72FB0" w:rsidP="00A72FB0">
      <w:pPr>
        <w:ind w:left="1776"/>
        <w:jc w:val="both"/>
        <w:rPr>
          <w:rFonts w:cs="Arial"/>
          <w:sz w:val="18"/>
          <w:szCs w:val="18"/>
          <w:lang w:val="es-BO"/>
        </w:rPr>
      </w:pPr>
    </w:p>
    <w:p w14:paraId="26DE633E" w14:textId="77777777" w:rsidR="009D5BB1" w:rsidRPr="00A40276" w:rsidRDefault="009D5BB1" w:rsidP="009D5BB1">
      <w:pPr>
        <w:jc w:val="center"/>
        <w:rPr>
          <w:rFonts w:cs="Arial"/>
          <w:b/>
          <w:sz w:val="18"/>
          <w:szCs w:val="18"/>
          <w:lang w:val="es-BO"/>
        </w:rPr>
      </w:pPr>
      <w:r w:rsidRPr="00A40276">
        <w:rPr>
          <w:rFonts w:cs="Arial"/>
          <w:b/>
          <w:sz w:val="18"/>
          <w:szCs w:val="18"/>
          <w:lang w:val="es-BO"/>
        </w:rPr>
        <w:t>FORMULARIO V-1</w:t>
      </w:r>
    </w:p>
    <w:p w14:paraId="3C920C9A" w14:textId="77777777" w:rsidR="009D5BB1" w:rsidRPr="00A40276" w:rsidRDefault="009D5BB1" w:rsidP="009D5BB1">
      <w:pPr>
        <w:jc w:val="center"/>
        <w:rPr>
          <w:rFonts w:cs="Arial"/>
          <w:b/>
          <w:sz w:val="18"/>
          <w:szCs w:val="18"/>
          <w:lang w:val="es-BO"/>
        </w:rPr>
      </w:pPr>
      <w:r w:rsidRPr="00A40276">
        <w:rPr>
          <w:rFonts w:cs="Arial"/>
          <w:b/>
          <w:sz w:val="18"/>
          <w:szCs w:val="18"/>
          <w:lang w:val="es-BO"/>
        </w:rPr>
        <w:t xml:space="preserve">EVALUACIÓN PRELIMINAR </w:t>
      </w:r>
    </w:p>
    <w:p w14:paraId="49FA49EF" w14:textId="77777777" w:rsidR="00C90A3D" w:rsidRPr="00A40276" w:rsidRDefault="00C90A3D" w:rsidP="009D5BB1">
      <w:pPr>
        <w:jc w:val="center"/>
        <w:rPr>
          <w:rFonts w:cs="Arial"/>
          <w:b/>
          <w:sz w:val="18"/>
          <w:szCs w:val="18"/>
          <w:lang w:val="es-BO"/>
        </w:rPr>
      </w:pP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35"/>
        <w:gridCol w:w="211"/>
        <w:gridCol w:w="251"/>
        <w:gridCol w:w="205"/>
        <w:gridCol w:w="42"/>
        <w:gridCol w:w="258"/>
        <w:gridCol w:w="253"/>
        <w:gridCol w:w="255"/>
        <w:gridCol w:w="247"/>
        <w:gridCol w:w="179"/>
        <w:gridCol w:w="68"/>
        <w:gridCol w:w="256"/>
        <w:gridCol w:w="250"/>
        <w:gridCol w:w="246"/>
        <w:gridCol w:w="249"/>
        <w:gridCol w:w="247"/>
        <w:gridCol w:w="76"/>
        <w:gridCol w:w="171"/>
        <w:gridCol w:w="247"/>
        <w:gridCol w:w="246"/>
        <w:gridCol w:w="247"/>
        <w:gridCol w:w="248"/>
        <w:gridCol w:w="247"/>
        <w:gridCol w:w="247"/>
        <w:gridCol w:w="247"/>
        <w:gridCol w:w="230"/>
        <w:gridCol w:w="206"/>
        <w:gridCol w:w="143"/>
      </w:tblGrid>
      <w:tr w:rsidR="00A40276" w:rsidRPr="00A40276" w14:paraId="0A55B47A" w14:textId="77777777" w:rsidTr="00A80EAD">
        <w:trPr>
          <w:trHeight w:val="525"/>
        </w:trPr>
        <w:tc>
          <w:tcPr>
            <w:tcW w:w="10207" w:type="dxa"/>
            <w:gridSpan w:val="28"/>
            <w:tcBorders>
              <w:top w:val="single" w:sz="12" w:space="0" w:color="auto"/>
              <w:bottom w:val="single" w:sz="4" w:space="0" w:color="auto"/>
            </w:tcBorders>
            <w:shd w:val="clear" w:color="auto" w:fill="1F497D"/>
            <w:vAlign w:val="center"/>
          </w:tcPr>
          <w:p w14:paraId="21F3356F" w14:textId="77777777" w:rsidR="00C90A3D" w:rsidRPr="00A40276" w:rsidRDefault="00C90A3D" w:rsidP="00A80EAD">
            <w:pPr>
              <w:jc w:val="center"/>
              <w:rPr>
                <w:rFonts w:ascii="Arial" w:hAnsi="Arial" w:cs="Arial"/>
                <w:b/>
                <w:sz w:val="18"/>
                <w:szCs w:val="18"/>
                <w:lang w:val="es-BO"/>
              </w:rPr>
            </w:pPr>
            <w:r w:rsidRPr="004902C5">
              <w:rPr>
                <w:rFonts w:ascii="Arial" w:hAnsi="Arial" w:cs="Arial"/>
                <w:b/>
                <w:color w:val="FFFFFF" w:themeColor="background1"/>
                <w:sz w:val="18"/>
                <w:szCs w:val="18"/>
                <w:lang w:val="es-BO"/>
              </w:rPr>
              <w:t>DATOS GENERALES DEL PROCESO</w:t>
            </w:r>
          </w:p>
        </w:tc>
      </w:tr>
      <w:tr w:rsidR="00A40276" w:rsidRPr="00A40276" w14:paraId="3C3C1989" w14:textId="77777777" w:rsidTr="00A80EAD">
        <w:trPr>
          <w:trHeight w:val="58"/>
        </w:trPr>
        <w:tc>
          <w:tcPr>
            <w:tcW w:w="10207" w:type="dxa"/>
            <w:gridSpan w:val="28"/>
            <w:tcBorders>
              <w:top w:val="single" w:sz="4" w:space="0" w:color="auto"/>
              <w:left w:val="single" w:sz="12" w:space="0" w:color="auto"/>
              <w:bottom w:val="nil"/>
            </w:tcBorders>
            <w:tcMar>
              <w:left w:w="0" w:type="dxa"/>
              <w:right w:w="0" w:type="dxa"/>
            </w:tcMar>
            <w:vAlign w:val="center"/>
          </w:tcPr>
          <w:p w14:paraId="14F954EF" w14:textId="77777777" w:rsidR="00C90A3D" w:rsidRPr="00A40276" w:rsidRDefault="00C90A3D" w:rsidP="00A80EAD">
            <w:pPr>
              <w:jc w:val="center"/>
              <w:rPr>
                <w:rFonts w:ascii="Arial" w:hAnsi="Arial" w:cs="Arial"/>
                <w:b/>
                <w:sz w:val="8"/>
                <w:szCs w:val="2"/>
                <w:lang w:val="es-BO"/>
              </w:rPr>
            </w:pPr>
          </w:p>
        </w:tc>
      </w:tr>
      <w:tr w:rsidR="00B328F4" w:rsidRPr="00A40276" w14:paraId="3B2DD4E9" w14:textId="1D1D2D07" w:rsidTr="004608D9">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68AC65E6" w14:textId="77777777" w:rsidR="004608D9" w:rsidRPr="00A40276" w:rsidRDefault="004608D9" w:rsidP="00A80EAD">
            <w:pPr>
              <w:jc w:val="right"/>
              <w:rPr>
                <w:rFonts w:ascii="Arial" w:hAnsi="Arial" w:cs="Arial"/>
                <w:lang w:val="es-BO"/>
              </w:rPr>
            </w:pPr>
            <w:r w:rsidRPr="00A40276">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38CE0D2F" w14:textId="77777777" w:rsidR="004608D9" w:rsidRPr="00A40276" w:rsidRDefault="004608D9" w:rsidP="00A80EAD">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53DC9BBD" w14:textId="77777777" w:rsidR="004608D9" w:rsidRPr="00A40276" w:rsidRDefault="004608D9" w:rsidP="00A80EAD">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514F8F6E"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743E4CC5" w14:textId="77777777" w:rsidR="004608D9" w:rsidRPr="00A40276" w:rsidRDefault="004608D9" w:rsidP="00A80EAD">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15140B4B" w14:textId="77777777" w:rsidR="004608D9" w:rsidRPr="00A40276" w:rsidRDefault="004608D9" w:rsidP="00A80EAD">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3D01FB1D"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100B4A39" w14:textId="77777777" w:rsidR="004608D9" w:rsidRPr="00A40276" w:rsidRDefault="004608D9" w:rsidP="00A80EAD">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1C2B3983"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414A1109" w14:textId="77777777" w:rsidR="004608D9" w:rsidRPr="00A40276" w:rsidRDefault="004608D9" w:rsidP="00A80EAD">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517C53D2" w14:textId="77777777" w:rsidR="004608D9" w:rsidRPr="00A40276" w:rsidRDefault="004608D9" w:rsidP="00A80EAD">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29A8790E"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3F38D8CA"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02E19AE6" w14:textId="77777777" w:rsidR="004608D9" w:rsidRPr="00A40276" w:rsidRDefault="004608D9" w:rsidP="00A80EAD">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2400110B"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319AA246" w14:textId="77777777" w:rsidR="004608D9" w:rsidRPr="00A40276" w:rsidRDefault="004608D9" w:rsidP="00A80EAD">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145028A8"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14:paraId="6234649C" w14:textId="77777777" w:rsidR="004608D9" w:rsidRPr="00A40276" w:rsidRDefault="004608D9" w:rsidP="00A80EAD">
            <w:pPr>
              <w:rPr>
                <w:rFonts w:ascii="Arial" w:hAnsi="Arial" w:cs="Arial"/>
                <w:lang w:val="es-BO"/>
              </w:rPr>
            </w:pPr>
          </w:p>
        </w:tc>
        <w:tc>
          <w:tcPr>
            <w:tcW w:w="2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049BA0" w14:textId="3DAB54E9" w:rsidR="004608D9" w:rsidRPr="00A40276" w:rsidRDefault="004608D9" w:rsidP="00A80EAD">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3ED312A1" w14:textId="75068A00" w:rsidR="004608D9" w:rsidRPr="00A40276" w:rsidRDefault="004608D9" w:rsidP="004608D9">
            <w:pPr>
              <w:jc w:val="center"/>
              <w:rPr>
                <w:rFonts w:ascii="Arial" w:hAnsi="Arial" w:cs="Arial"/>
                <w:lang w:val="es-BO"/>
              </w:rPr>
            </w:pPr>
            <w:r>
              <w:rPr>
                <w:rFonts w:ascii="Arial" w:hAnsi="Arial" w:cs="Arial"/>
                <w:lang w:val="es-BO"/>
              </w:rPr>
              <w:t>-</w:t>
            </w:r>
          </w:p>
        </w:tc>
        <w:tc>
          <w:tcPr>
            <w:tcW w:w="2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7E8B98" w14:textId="34D07F2B" w:rsidR="004608D9" w:rsidRPr="00A40276" w:rsidRDefault="004608D9" w:rsidP="004608D9">
            <w:pPr>
              <w:jc w:val="cente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0BBE2FA5" w14:textId="15FB824A" w:rsidR="004608D9" w:rsidRPr="00A40276" w:rsidRDefault="004608D9" w:rsidP="004608D9">
            <w:pPr>
              <w:jc w:val="center"/>
              <w:rPr>
                <w:rFonts w:ascii="Arial" w:hAnsi="Arial" w:cs="Arial"/>
                <w:lang w:val="es-BO"/>
              </w:rPr>
            </w:pPr>
            <w:r>
              <w:rPr>
                <w:rFonts w:ascii="Arial" w:hAnsi="Arial" w:cs="Arial"/>
                <w:lang w:val="es-BO"/>
              </w:rPr>
              <w:t>-</w:t>
            </w:r>
          </w:p>
        </w:tc>
        <w:tc>
          <w:tcPr>
            <w:tcW w:w="2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369639" w14:textId="77777777" w:rsidR="004608D9" w:rsidRPr="00A40276" w:rsidRDefault="004608D9" w:rsidP="00A80EAD">
            <w:pPr>
              <w:rPr>
                <w:rFonts w:ascii="Arial" w:hAnsi="Arial" w:cs="Arial"/>
                <w:lang w:val="es-BO"/>
              </w:rPr>
            </w:pPr>
          </w:p>
        </w:tc>
        <w:tc>
          <w:tcPr>
            <w:tcW w:w="349" w:type="dxa"/>
            <w:gridSpan w:val="2"/>
            <w:tcBorders>
              <w:top w:val="nil"/>
              <w:left w:val="single" w:sz="4" w:space="0" w:color="auto"/>
              <w:bottom w:val="nil"/>
            </w:tcBorders>
            <w:vAlign w:val="center"/>
          </w:tcPr>
          <w:p w14:paraId="035537F8" w14:textId="77777777" w:rsidR="004608D9" w:rsidRPr="00A40276" w:rsidRDefault="004608D9" w:rsidP="00A80EAD">
            <w:pPr>
              <w:rPr>
                <w:rFonts w:ascii="Arial" w:hAnsi="Arial" w:cs="Arial"/>
                <w:lang w:val="es-BO"/>
              </w:rPr>
            </w:pPr>
          </w:p>
        </w:tc>
      </w:tr>
      <w:tr w:rsidR="00A40276" w:rsidRPr="00A40276" w14:paraId="098180B3" w14:textId="77777777" w:rsidTr="00A80EAD">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14:paraId="684DBE11" w14:textId="77777777" w:rsidR="00C90A3D" w:rsidRPr="00A40276" w:rsidRDefault="00C90A3D" w:rsidP="00A80EAD">
            <w:pPr>
              <w:jc w:val="center"/>
              <w:rPr>
                <w:rFonts w:ascii="Arial" w:hAnsi="Arial" w:cs="Arial"/>
                <w:b/>
                <w:sz w:val="8"/>
                <w:szCs w:val="2"/>
                <w:lang w:val="es-BO"/>
              </w:rPr>
            </w:pPr>
          </w:p>
        </w:tc>
      </w:tr>
      <w:tr w:rsidR="00A40276" w:rsidRPr="00A40276" w14:paraId="7D5B4BCE"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4833036E" w14:textId="77777777" w:rsidR="00C90A3D" w:rsidRPr="00A40276" w:rsidRDefault="00C90A3D" w:rsidP="00A80EAD">
            <w:pPr>
              <w:jc w:val="right"/>
              <w:rPr>
                <w:rFonts w:ascii="Arial" w:hAnsi="Arial" w:cs="Arial"/>
                <w:lang w:val="es-BO"/>
              </w:rPr>
            </w:pPr>
            <w:r w:rsidRPr="00A40276">
              <w:rPr>
                <w:rFonts w:ascii="Arial" w:hAnsi="Arial" w:cs="Arial"/>
                <w:b/>
                <w:lang w:val="es-BO"/>
              </w:rPr>
              <w:t>Objeto de la contratación:</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681779D6" w14:textId="77777777"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67A9EFA4" w14:textId="77777777" w:rsidR="00C90A3D" w:rsidRPr="00A40276" w:rsidRDefault="00C90A3D" w:rsidP="00A80EAD">
            <w:pPr>
              <w:rPr>
                <w:rFonts w:ascii="Arial" w:hAnsi="Arial" w:cs="Arial"/>
                <w:lang w:val="es-BO"/>
              </w:rPr>
            </w:pPr>
          </w:p>
        </w:tc>
      </w:tr>
      <w:tr w:rsidR="00A40276" w:rsidRPr="00A40276" w14:paraId="41ACFF6B" w14:textId="77777777" w:rsidTr="00A80EAD">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14:paraId="327806E3" w14:textId="77777777" w:rsidR="00C90A3D" w:rsidRPr="00A40276" w:rsidRDefault="00C90A3D" w:rsidP="00A80EAD">
            <w:pPr>
              <w:jc w:val="center"/>
              <w:rPr>
                <w:rFonts w:ascii="Arial" w:hAnsi="Arial" w:cs="Arial"/>
                <w:b/>
                <w:sz w:val="8"/>
                <w:szCs w:val="2"/>
                <w:lang w:val="es-BO"/>
              </w:rPr>
            </w:pPr>
          </w:p>
        </w:tc>
      </w:tr>
      <w:tr w:rsidR="00A40276" w:rsidRPr="00A40276" w14:paraId="6B3E08E8"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24CF7441" w14:textId="77777777" w:rsidR="00C90A3D" w:rsidRPr="00A40276" w:rsidRDefault="00C90A3D" w:rsidP="00A80EAD">
            <w:pPr>
              <w:jc w:val="right"/>
              <w:rPr>
                <w:rFonts w:ascii="Arial" w:hAnsi="Arial" w:cs="Arial"/>
                <w:lang w:val="es-BO"/>
              </w:rPr>
            </w:pPr>
            <w:r w:rsidRPr="00A40276">
              <w:rPr>
                <w:rFonts w:ascii="Arial" w:hAnsi="Arial" w:cs="Arial"/>
                <w:b/>
                <w:lang w:val="es-BO"/>
              </w:rPr>
              <w:t>Nombre del Proponente:</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45ABA6EC" w14:textId="77777777"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652F863F" w14:textId="77777777" w:rsidR="00C90A3D" w:rsidRPr="00A40276" w:rsidRDefault="00C90A3D" w:rsidP="00A80EAD">
            <w:pPr>
              <w:rPr>
                <w:rFonts w:ascii="Arial" w:hAnsi="Arial" w:cs="Arial"/>
                <w:lang w:val="es-BO"/>
              </w:rPr>
            </w:pPr>
          </w:p>
        </w:tc>
      </w:tr>
      <w:tr w:rsidR="00A40276" w:rsidRPr="00A40276" w14:paraId="0A4D8173" w14:textId="77777777" w:rsidTr="00A80EAD">
        <w:trPr>
          <w:trHeight w:val="58"/>
        </w:trPr>
        <w:tc>
          <w:tcPr>
            <w:tcW w:w="10207" w:type="dxa"/>
            <w:gridSpan w:val="28"/>
            <w:tcBorders>
              <w:top w:val="nil"/>
              <w:left w:val="single" w:sz="12" w:space="0" w:color="auto"/>
              <w:bottom w:val="nil"/>
            </w:tcBorders>
            <w:tcMar>
              <w:left w:w="0" w:type="dxa"/>
              <w:right w:w="85" w:type="dxa"/>
            </w:tcMar>
            <w:vAlign w:val="center"/>
          </w:tcPr>
          <w:p w14:paraId="45E8AD4F" w14:textId="77777777" w:rsidR="00C90A3D" w:rsidRPr="00A40276" w:rsidRDefault="00C90A3D" w:rsidP="00A80EAD">
            <w:pPr>
              <w:jc w:val="center"/>
              <w:rPr>
                <w:rFonts w:ascii="Arial" w:hAnsi="Arial" w:cs="Arial"/>
                <w:b/>
                <w:sz w:val="8"/>
                <w:szCs w:val="2"/>
                <w:lang w:val="es-BO"/>
              </w:rPr>
            </w:pPr>
          </w:p>
        </w:tc>
      </w:tr>
      <w:tr w:rsidR="00A40276" w:rsidRPr="00A40276" w14:paraId="565D4282"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5A6BD2C5" w14:textId="77777777" w:rsidR="00C90A3D" w:rsidRPr="00A40276" w:rsidRDefault="00C90A3D" w:rsidP="00A80EAD">
            <w:pPr>
              <w:jc w:val="right"/>
              <w:rPr>
                <w:rFonts w:ascii="Arial" w:hAnsi="Arial" w:cs="Arial"/>
                <w:lang w:val="es-BO"/>
              </w:rPr>
            </w:pPr>
            <w:r w:rsidRPr="00A40276">
              <w:rPr>
                <w:rFonts w:ascii="Arial" w:hAnsi="Arial" w:cs="Arial"/>
                <w:b/>
                <w:lang w:val="es-BO"/>
              </w:rPr>
              <w:t>Propuesta Económica:</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7581C008" w14:textId="77777777" w:rsidR="00C90A3D" w:rsidRPr="00A40276" w:rsidRDefault="00C90A3D" w:rsidP="00C90A3D">
            <w:pPr>
              <w:jc w:val="both"/>
              <w:rPr>
                <w:rFonts w:ascii="Arial" w:hAnsi="Arial" w:cs="Arial"/>
                <w:lang w:val="es-BO"/>
              </w:rPr>
            </w:pPr>
            <w:r w:rsidRPr="00A40276">
              <w:rPr>
                <w:rFonts w:ascii="Arial" w:hAnsi="Arial" w:cs="Arial"/>
                <w:b/>
                <w:i/>
                <w:lang w:val="es-BO"/>
              </w:rPr>
              <w:t>(No aplica cuando se utilice el método de Selección y Adjudicación Presupuesto Fijo)</w:t>
            </w:r>
          </w:p>
        </w:tc>
        <w:tc>
          <w:tcPr>
            <w:tcW w:w="143" w:type="dxa"/>
            <w:tcBorders>
              <w:top w:val="nil"/>
              <w:left w:val="single" w:sz="4" w:space="0" w:color="auto"/>
              <w:bottom w:val="nil"/>
            </w:tcBorders>
            <w:shd w:val="clear" w:color="auto" w:fill="FFFFFF"/>
            <w:vAlign w:val="center"/>
          </w:tcPr>
          <w:p w14:paraId="0DB0E566" w14:textId="77777777" w:rsidR="00C90A3D" w:rsidRPr="00A40276" w:rsidRDefault="00C90A3D" w:rsidP="00A80EAD">
            <w:pPr>
              <w:rPr>
                <w:rFonts w:ascii="Arial" w:hAnsi="Arial" w:cs="Arial"/>
                <w:lang w:val="es-BO"/>
              </w:rPr>
            </w:pPr>
          </w:p>
        </w:tc>
      </w:tr>
      <w:tr w:rsidR="00A40276" w:rsidRPr="00A40276" w14:paraId="2D16860B" w14:textId="77777777" w:rsidTr="00A80EAD">
        <w:trPr>
          <w:trHeight w:val="58"/>
        </w:trPr>
        <w:tc>
          <w:tcPr>
            <w:tcW w:w="10207" w:type="dxa"/>
            <w:gridSpan w:val="28"/>
            <w:tcBorders>
              <w:top w:val="nil"/>
              <w:left w:val="single" w:sz="12" w:space="0" w:color="auto"/>
              <w:bottom w:val="single" w:sz="12" w:space="0" w:color="auto"/>
            </w:tcBorders>
            <w:tcMar>
              <w:left w:w="0" w:type="dxa"/>
              <w:right w:w="0" w:type="dxa"/>
            </w:tcMar>
            <w:vAlign w:val="center"/>
          </w:tcPr>
          <w:p w14:paraId="52CD67DE" w14:textId="77777777" w:rsidR="00C90A3D" w:rsidRPr="00A40276" w:rsidRDefault="00C90A3D" w:rsidP="00A80EAD">
            <w:pPr>
              <w:rPr>
                <w:rFonts w:ascii="Arial" w:hAnsi="Arial" w:cs="Arial"/>
                <w:sz w:val="8"/>
                <w:szCs w:val="4"/>
                <w:lang w:val="es-BO"/>
              </w:rPr>
            </w:pPr>
          </w:p>
        </w:tc>
      </w:tr>
      <w:tr w:rsidR="00A40276" w:rsidRPr="00A40276" w14:paraId="55C70408" w14:textId="77777777" w:rsidTr="00A80EAD">
        <w:tblPrEx>
          <w:tblLook w:val="0000" w:firstRow="0" w:lastRow="0" w:firstColumn="0" w:lastColumn="0" w:noHBand="0" w:noVBand="0"/>
        </w:tblPrEx>
        <w:trPr>
          <w:trHeight w:val="284"/>
        </w:trPr>
        <w:tc>
          <w:tcPr>
            <w:tcW w:w="5102" w:type="dxa"/>
            <w:gridSpan w:val="4"/>
            <w:vMerge w:val="restart"/>
            <w:tcBorders>
              <w:top w:val="single" w:sz="12" w:space="0" w:color="auto"/>
              <w:bottom w:val="single" w:sz="4" w:space="0" w:color="auto"/>
              <w:right w:val="single" w:sz="12" w:space="0" w:color="auto"/>
            </w:tcBorders>
            <w:shd w:val="clear" w:color="auto" w:fill="DBE5F1"/>
            <w:vAlign w:val="center"/>
          </w:tcPr>
          <w:p w14:paraId="54211808" w14:textId="77777777" w:rsidR="00C90A3D" w:rsidRPr="00A40276" w:rsidRDefault="00C90A3D" w:rsidP="00A80EAD">
            <w:pPr>
              <w:jc w:val="center"/>
              <w:rPr>
                <w:rFonts w:ascii="Arial" w:hAnsi="Arial" w:cs="Arial"/>
                <w:b/>
                <w:sz w:val="18"/>
                <w:szCs w:val="18"/>
                <w:lang w:val="es-BO"/>
              </w:rPr>
            </w:pPr>
            <w:r w:rsidRPr="00A40276">
              <w:rPr>
                <w:rFonts w:ascii="Arial" w:hAnsi="Arial" w:cs="Arial"/>
                <w:b/>
                <w:sz w:val="18"/>
                <w:szCs w:val="18"/>
                <w:lang w:val="es-BO"/>
              </w:rPr>
              <w:t>REQUISITOS EVALUADOS</w:t>
            </w:r>
          </w:p>
        </w:tc>
        <w:tc>
          <w:tcPr>
            <w:tcW w:w="2626" w:type="dxa"/>
            <w:gridSpan w:val="13"/>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14A3C20D" w14:textId="77777777" w:rsidR="00C90A3D" w:rsidRPr="00A40276" w:rsidRDefault="00C90A3D" w:rsidP="00A80EAD">
            <w:pPr>
              <w:jc w:val="center"/>
              <w:rPr>
                <w:rFonts w:ascii="Arial" w:hAnsi="Arial" w:cs="Arial"/>
                <w:b/>
                <w:lang w:val="es-BO"/>
              </w:rPr>
            </w:pPr>
            <w:r w:rsidRPr="00A40276">
              <w:rPr>
                <w:rFonts w:ascii="Arial" w:hAnsi="Arial" w:cs="Arial"/>
                <w:b/>
                <w:lang w:val="es-BO"/>
              </w:rPr>
              <w:t>Verificación (Acto de Apertura)</w:t>
            </w:r>
          </w:p>
        </w:tc>
        <w:tc>
          <w:tcPr>
            <w:tcW w:w="2479" w:type="dxa"/>
            <w:gridSpan w:val="11"/>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695829B6" w14:textId="77777777" w:rsidR="00C90A3D" w:rsidRPr="00A40276" w:rsidRDefault="00C90A3D" w:rsidP="00A80EAD">
            <w:pPr>
              <w:jc w:val="center"/>
              <w:rPr>
                <w:rFonts w:ascii="Arial" w:hAnsi="Arial" w:cs="Arial"/>
                <w:b/>
                <w:lang w:val="es-BO"/>
              </w:rPr>
            </w:pPr>
            <w:r w:rsidRPr="00A40276">
              <w:rPr>
                <w:rFonts w:ascii="Arial" w:hAnsi="Arial" w:cs="Arial"/>
                <w:b/>
                <w:lang w:val="es-BO"/>
              </w:rPr>
              <w:t>Evaluación Preliminar</w:t>
            </w:r>
          </w:p>
          <w:p w14:paraId="764525C6" w14:textId="77777777" w:rsidR="00C90A3D" w:rsidRPr="00A40276" w:rsidRDefault="00C90A3D" w:rsidP="00A80EAD">
            <w:pPr>
              <w:jc w:val="center"/>
              <w:rPr>
                <w:rFonts w:ascii="Arial" w:hAnsi="Arial" w:cs="Arial"/>
                <w:b/>
                <w:lang w:val="es-BO"/>
              </w:rPr>
            </w:pPr>
            <w:r w:rsidRPr="00A40276">
              <w:rPr>
                <w:rFonts w:ascii="Arial" w:hAnsi="Arial" w:cs="Arial"/>
                <w:b/>
                <w:lang w:val="es-BO"/>
              </w:rPr>
              <w:t>(Sesión Reservada)</w:t>
            </w:r>
          </w:p>
        </w:tc>
      </w:tr>
      <w:tr w:rsidR="00A40276" w:rsidRPr="00A40276" w14:paraId="7D61F0D7" w14:textId="77777777" w:rsidTr="00A80EAD">
        <w:tblPrEx>
          <w:tblLook w:val="0000" w:firstRow="0" w:lastRow="0" w:firstColumn="0" w:lastColumn="0" w:noHBand="0" w:noVBand="0"/>
        </w:tblPrEx>
        <w:trPr>
          <w:trHeight w:val="284"/>
        </w:trPr>
        <w:tc>
          <w:tcPr>
            <w:tcW w:w="5102" w:type="dxa"/>
            <w:gridSpan w:val="4"/>
            <w:vMerge/>
            <w:tcBorders>
              <w:top w:val="single" w:sz="4" w:space="0" w:color="auto"/>
              <w:bottom w:val="single" w:sz="4" w:space="0" w:color="auto"/>
              <w:right w:val="single" w:sz="12" w:space="0" w:color="auto"/>
            </w:tcBorders>
            <w:shd w:val="clear" w:color="auto" w:fill="DBE5F1"/>
            <w:vAlign w:val="center"/>
          </w:tcPr>
          <w:p w14:paraId="4EF27E59" w14:textId="77777777" w:rsidR="00C90A3D" w:rsidRPr="00A40276" w:rsidRDefault="00C90A3D" w:rsidP="00A80EAD">
            <w:pPr>
              <w:jc w:val="center"/>
              <w:rPr>
                <w:rFonts w:ascii="Arial" w:hAnsi="Arial" w:cs="Arial"/>
                <w:b/>
                <w:lang w:val="es-BO"/>
              </w:rPr>
            </w:pPr>
          </w:p>
        </w:tc>
        <w:tc>
          <w:tcPr>
            <w:tcW w:w="2626" w:type="dxa"/>
            <w:gridSpan w:val="13"/>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47E5F532" w14:textId="77777777" w:rsidR="00C90A3D" w:rsidRPr="00A40276" w:rsidRDefault="00C90A3D" w:rsidP="00A80EAD">
            <w:pPr>
              <w:jc w:val="center"/>
              <w:rPr>
                <w:rFonts w:ascii="Arial" w:hAnsi="Arial" w:cs="Arial"/>
                <w:b/>
                <w:lang w:val="es-BO"/>
              </w:rPr>
            </w:pPr>
            <w:r w:rsidRPr="00A40276">
              <w:rPr>
                <w:rFonts w:ascii="Arial" w:hAnsi="Arial" w:cs="Arial"/>
                <w:b/>
                <w:sz w:val="14"/>
                <w:lang w:val="es-BO"/>
              </w:rPr>
              <w:t>PRESENTÓ</w:t>
            </w:r>
          </w:p>
        </w:tc>
        <w:tc>
          <w:tcPr>
            <w:tcW w:w="2479" w:type="dxa"/>
            <w:gridSpan w:val="11"/>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5BFC6956" w14:textId="77777777" w:rsidR="00C90A3D" w:rsidRPr="00A40276" w:rsidRDefault="00C90A3D" w:rsidP="00A80EAD">
            <w:pPr>
              <w:jc w:val="center"/>
              <w:rPr>
                <w:rFonts w:ascii="Arial" w:hAnsi="Arial" w:cs="Arial"/>
                <w:b/>
                <w:lang w:val="es-BO"/>
              </w:rPr>
            </w:pPr>
          </w:p>
        </w:tc>
      </w:tr>
      <w:tr w:rsidR="00A40276" w:rsidRPr="00A40276" w14:paraId="3D21B5E0" w14:textId="77777777" w:rsidTr="00A80EAD">
        <w:tblPrEx>
          <w:tblLook w:val="0000" w:firstRow="0" w:lastRow="0" w:firstColumn="0" w:lastColumn="0" w:noHBand="0" w:noVBand="0"/>
        </w:tblPrEx>
        <w:trPr>
          <w:trHeight w:val="284"/>
        </w:trPr>
        <w:tc>
          <w:tcPr>
            <w:tcW w:w="5102" w:type="dxa"/>
            <w:gridSpan w:val="4"/>
            <w:vMerge/>
            <w:tcBorders>
              <w:top w:val="single" w:sz="4" w:space="0" w:color="auto"/>
              <w:bottom w:val="single" w:sz="12" w:space="0" w:color="auto"/>
              <w:right w:val="single" w:sz="12" w:space="0" w:color="auto"/>
            </w:tcBorders>
            <w:shd w:val="clear" w:color="auto" w:fill="DBE5F1"/>
            <w:vAlign w:val="center"/>
          </w:tcPr>
          <w:p w14:paraId="316157D3" w14:textId="77777777" w:rsidR="00C90A3D" w:rsidRPr="00A40276" w:rsidRDefault="00C90A3D" w:rsidP="00A80EAD">
            <w:pPr>
              <w:jc w:val="center"/>
              <w:rPr>
                <w:rFonts w:ascii="Arial" w:hAnsi="Arial" w:cs="Arial"/>
                <w:b/>
                <w:lang w:val="es-BO"/>
              </w:rPr>
            </w:pPr>
          </w:p>
        </w:tc>
        <w:tc>
          <w:tcPr>
            <w:tcW w:w="1234" w:type="dxa"/>
            <w:gridSpan w:val="6"/>
            <w:tcBorders>
              <w:top w:val="single" w:sz="4" w:space="0" w:color="auto"/>
              <w:left w:val="single" w:sz="12" w:space="0" w:color="auto"/>
              <w:bottom w:val="single" w:sz="12" w:space="0" w:color="auto"/>
              <w:right w:val="single" w:sz="4" w:space="0" w:color="auto"/>
            </w:tcBorders>
            <w:shd w:val="clear" w:color="auto" w:fill="DBE5F1"/>
            <w:vAlign w:val="center"/>
          </w:tcPr>
          <w:p w14:paraId="7E730CE5" w14:textId="77777777" w:rsidR="00C90A3D" w:rsidRPr="00A40276" w:rsidRDefault="00C90A3D" w:rsidP="00A80EAD">
            <w:pPr>
              <w:jc w:val="center"/>
              <w:rPr>
                <w:rFonts w:ascii="Arial" w:hAnsi="Arial" w:cs="Arial"/>
                <w:b/>
                <w:lang w:val="es-BO"/>
              </w:rPr>
            </w:pPr>
            <w:r w:rsidRPr="00A40276">
              <w:rPr>
                <w:rFonts w:ascii="Arial" w:hAnsi="Arial" w:cs="Arial"/>
                <w:b/>
                <w:lang w:val="es-BO"/>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14:paraId="1EC2A5D4" w14:textId="77777777" w:rsidR="00C90A3D" w:rsidRPr="00A40276" w:rsidRDefault="00C90A3D" w:rsidP="00A80EAD">
            <w:pPr>
              <w:jc w:val="center"/>
              <w:rPr>
                <w:rFonts w:ascii="Arial" w:hAnsi="Arial" w:cs="Arial"/>
                <w:b/>
                <w:lang w:val="es-BO"/>
              </w:rPr>
            </w:pPr>
            <w:r w:rsidRPr="00A40276">
              <w:rPr>
                <w:rFonts w:ascii="Arial" w:hAnsi="Arial" w:cs="Arial"/>
                <w:b/>
                <w:lang w:val="es-BO"/>
              </w:rPr>
              <w:t>NO</w:t>
            </w: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2C607A94" w14:textId="77777777" w:rsidR="00C90A3D" w:rsidRPr="00A40276" w:rsidRDefault="00C90A3D" w:rsidP="00A80EAD">
            <w:pPr>
              <w:jc w:val="center"/>
              <w:rPr>
                <w:rFonts w:ascii="Arial" w:hAnsi="Arial" w:cs="Arial"/>
                <w:b/>
                <w:lang w:val="es-BO"/>
              </w:rPr>
            </w:pPr>
            <w:r w:rsidRPr="00A40276">
              <w:rPr>
                <w:rFonts w:ascii="Arial" w:hAnsi="Arial" w:cs="Arial"/>
                <w:b/>
                <w:lang w:val="es-BO"/>
              </w:rPr>
              <w:t>CONTINUA</w:t>
            </w:r>
          </w:p>
        </w:tc>
        <w:tc>
          <w:tcPr>
            <w:tcW w:w="1320" w:type="dxa"/>
            <w:gridSpan w:val="6"/>
            <w:tcBorders>
              <w:top w:val="single" w:sz="4" w:space="0" w:color="auto"/>
              <w:left w:val="single" w:sz="2" w:space="0" w:color="auto"/>
              <w:bottom w:val="single" w:sz="12" w:space="0" w:color="auto"/>
              <w:right w:val="single" w:sz="12" w:space="0" w:color="auto"/>
            </w:tcBorders>
            <w:shd w:val="clear" w:color="auto" w:fill="DBE5F1"/>
            <w:vAlign w:val="center"/>
          </w:tcPr>
          <w:p w14:paraId="0C4B3AF6" w14:textId="77777777" w:rsidR="00C90A3D" w:rsidRPr="00A40276" w:rsidRDefault="00C90A3D" w:rsidP="00A80EAD">
            <w:pPr>
              <w:jc w:val="center"/>
              <w:rPr>
                <w:rFonts w:ascii="Arial" w:hAnsi="Arial" w:cs="Arial"/>
                <w:b/>
                <w:lang w:val="es-BO"/>
              </w:rPr>
            </w:pPr>
            <w:r w:rsidRPr="00A40276">
              <w:rPr>
                <w:rFonts w:ascii="Arial" w:hAnsi="Arial" w:cs="Arial"/>
                <w:b/>
                <w:lang w:val="es-BO"/>
              </w:rPr>
              <w:t>DESCALIFICA</w:t>
            </w:r>
          </w:p>
        </w:tc>
      </w:tr>
      <w:tr w:rsidR="00A40276" w:rsidRPr="00A40276" w14:paraId="6CCDBD52" w14:textId="77777777" w:rsidTr="00A80EAD">
        <w:tblPrEx>
          <w:tblLook w:val="0000" w:firstRow="0" w:lastRow="0" w:firstColumn="0" w:lastColumn="0" w:noHBand="0" w:noVBand="0"/>
        </w:tblPrEx>
        <w:trPr>
          <w:trHeight w:val="284"/>
        </w:trPr>
        <w:tc>
          <w:tcPr>
            <w:tcW w:w="5102" w:type="dxa"/>
            <w:gridSpan w:val="4"/>
            <w:tcBorders>
              <w:top w:val="single" w:sz="12" w:space="0" w:color="auto"/>
              <w:bottom w:val="single" w:sz="4" w:space="0" w:color="auto"/>
              <w:right w:val="single" w:sz="12" w:space="0" w:color="auto"/>
            </w:tcBorders>
            <w:shd w:val="clear" w:color="auto" w:fill="DBE5F1"/>
            <w:vAlign w:val="center"/>
          </w:tcPr>
          <w:p w14:paraId="514B294B" w14:textId="77777777" w:rsidR="00C90A3D" w:rsidRPr="00A40276" w:rsidRDefault="00C90A3D" w:rsidP="00A80EAD">
            <w:pPr>
              <w:jc w:val="center"/>
              <w:rPr>
                <w:rFonts w:ascii="Arial" w:hAnsi="Arial" w:cs="Arial"/>
                <w:lang w:val="es-BO"/>
              </w:rPr>
            </w:pPr>
            <w:r w:rsidRPr="00A40276">
              <w:rPr>
                <w:rFonts w:ascii="Arial" w:hAnsi="Arial" w:cs="Arial"/>
                <w:b/>
                <w:lang w:val="es-BO"/>
              </w:rPr>
              <w:t>DOCUMENTOS LEGALES Y ADMINISTRATIVOS</w:t>
            </w:r>
          </w:p>
        </w:tc>
        <w:tc>
          <w:tcPr>
            <w:tcW w:w="5105" w:type="dxa"/>
            <w:gridSpan w:val="24"/>
            <w:tcBorders>
              <w:top w:val="single" w:sz="12" w:space="0" w:color="auto"/>
              <w:left w:val="single" w:sz="12" w:space="0" w:color="auto"/>
              <w:bottom w:val="single" w:sz="4" w:space="0" w:color="auto"/>
              <w:right w:val="single" w:sz="12" w:space="0" w:color="auto"/>
            </w:tcBorders>
            <w:shd w:val="clear" w:color="auto" w:fill="DBE5F1"/>
          </w:tcPr>
          <w:p w14:paraId="4B7BF0B2" w14:textId="77777777" w:rsidR="00C90A3D" w:rsidRPr="00A40276" w:rsidRDefault="00C90A3D" w:rsidP="00A80EAD">
            <w:pPr>
              <w:jc w:val="both"/>
              <w:rPr>
                <w:rFonts w:ascii="Arial" w:hAnsi="Arial" w:cs="Arial"/>
                <w:lang w:val="es-BO"/>
              </w:rPr>
            </w:pPr>
          </w:p>
        </w:tc>
      </w:tr>
      <w:tr w:rsidR="00A40276" w:rsidRPr="00A40276" w14:paraId="5438D044"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2BE4D8C5" w14:textId="77777777" w:rsidR="00C90A3D" w:rsidRPr="00A40276" w:rsidRDefault="00C90A3D" w:rsidP="000D4BFC">
            <w:pPr>
              <w:numPr>
                <w:ilvl w:val="0"/>
                <w:numId w:val="30"/>
              </w:numPr>
              <w:ind w:right="113"/>
              <w:jc w:val="both"/>
              <w:rPr>
                <w:rFonts w:ascii="Arial" w:hAnsi="Arial" w:cs="Arial"/>
                <w:lang w:val="es-BO"/>
              </w:rPr>
            </w:pPr>
            <w:r w:rsidRPr="00A40276">
              <w:rPr>
                <w:rFonts w:ascii="Arial" w:hAnsi="Arial" w:cs="Arial"/>
                <w:b/>
                <w:lang w:val="es-BO"/>
              </w:rPr>
              <w:t>FORMULARIO A-1</w:t>
            </w:r>
            <w:r w:rsidRPr="00A40276">
              <w:rPr>
                <w:rFonts w:ascii="Arial" w:hAnsi="Arial" w:cs="Arial"/>
                <w:lang w:val="es-BO"/>
              </w:rPr>
              <w:t xml:space="preserve"> Presentación de Propuesta.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55CB94A"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513CF671"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2AC72D7C"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3628BF1F" w14:textId="77777777" w:rsidR="00C90A3D" w:rsidRPr="00A40276" w:rsidRDefault="00C90A3D" w:rsidP="00A80EAD">
            <w:pPr>
              <w:jc w:val="both"/>
              <w:rPr>
                <w:rFonts w:ascii="Arial" w:hAnsi="Arial" w:cs="Arial"/>
                <w:lang w:val="es-BO"/>
              </w:rPr>
            </w:pPr>
          </w:p>
        </w:tc>
      </w:tr>
      <w:tr w:rsidR="00A40276" w:rsidRPr="00A40276" w14:paraId="5F5077E5" w14:textId="77777777" w:rsidTr="00A80EAD">
        <w:tblPrEx>
          <w:tblLook w:val="0000" w:firstRow="0" w:lastRow="0" w:firstColumn="0" w:lastColumn="0" w:noHBand="0" w:noVBand="0"/>
        </w:tblPrEx>
        <w:trPr>
          <w:trHeight w:val="288"/>
        </w:trPr>
        <w:tc>
          <w:tcPr>
            <w:tcW w:w="5102" w:type="dxa"/>
            <w:gridSpan w:val="4"/>
            <w:tcBorders>
              <w:top w:val="single" w:sz="4" w:space="0" w:color="auto"/>
              <w:bottom w:val="dashSmallGap" w:sz="4" w:space="0" w:color="auto"/>
              <w:right w:val="single" w:sz="12" w:space="0" w:color="auto"/>
            </w:tcBorders>
            <w:vAlign w:val="center"/>
          </w:tcPr>
          <w:p w14:paraId="229AAFE6" w14:textId="77777777" w:rsidR="00C90A3D" w:rsidRPr="00A40276" w:rsidRDefault="00C90A3D" w:rsidP="000D4BFC">
            <w:pPr>
              <w:numPr>
                <w:ilvl w:val="0"/>
                <w:numId w:val="30"/>
              </w:numPr>
              <w:tabs>
                <w:tab w:val="clear" w:pos="357"/>
              </w:tabs>
              <w:ind w:left="397" w:right="113" w:hanging="283"/>
              <w:jc w:val="both"/>
              <w:rPr>
                <w:rFonts w:ascii="Arial" w:hAnsi="Arial" w:cs="Arial"/>
                <w:lang w:val="es-BO"/>
              </w:rPr>
            </w:pPr>
            <w:r w:rsidRPr="00A40276">
              <w:rPr>
                <w:rFonts w:ascii="Arial" w:hAnsi="Arial" w:cs="Arial"/>
                <w:b/>
                <w:lang w:val="es-BO"/>
              </w:rPr>
              <w:t xml:space="preserve">FORMULARIO A-2a, A-2b o A-2c. </w:t>
            </w:r>
            <w:r w:rsidRPr="00A40276">
              <w:rPr>
                <w:rFonts w:ascii="Arial" w:hAnsi="Arial" w:cs="Arial"/>
                <w:lang w:val="es-BO"/>
              </w:rPr>
              <w:t>Identificación del Proponente, según corresponda.</w:t>
            </w:r>
          </w:p>
        </w:tc>
        <w:tc>
          <w:tcPr>
            <w:tcW w:w="1234" w:type="dxa"/>
            <w:gridSpan w:val="6"/>
            <w:tcBorders>
              <w:top w:val="single" w:sz="4" w:space="0" w:color="auto"/>
              <w:left w:val="single" w:sz="12" w:space="0" w:color="auto"/>
              <w:bottom w:val="dashSmallGap" w:sz="4" w:space="0" w:color="auto"/>
              <w:right w:val="single" w:sz="4" w:space="0" w:color="auto"/>
            </w:tcBorders>
            <w:shd w:val="clear" w:color="auto" w:fill="FFFFFF"/>
          </w:tcPr>
          <w:p w14:paraId="235AD350"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dashSmallGap" w:sz="4" w:space="0" w:color="auto"/>
              <w:right w:val="single" w:sz="12" w:space="0" w:color="auto"/>
            </w:tcBorders>
            <w:shd w:val="clear" w:color="auto" w:fill="FFFFFF"/>
          </w:tcPr>
          <w:p w14:paraId="6E6965D9"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dashSmallGap" w:sz="4" w:space="0" w:color="auto"/>
              <w:right w:val="single" w:sz="2" w:space="0" w:color="auto"/>
            </w:tcBorders>
            <w:shd w:val="clear" w:color="auto" w:fill="FFFFFF"/>
          </w:tcPr>
          <w:p w14:paraId="5C75221A"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dashSmallGap" w:sz="4" w:space="0" w:color="auto"/>
              <w:right w:val="single" w:sz="12" w:space="0" w:color="auto"/>
            </w:tcBorders>
            <w:shd w:val="clear" w:color="auto" w:fill="FFFFFF"/>
          </w:tcPr>
          <w:p w14:paraId="14AA2B6C" w14:textId="77777777" w:rsidR="00C90A3D" w:rsidRPr="00A40276" w:rsidRDefault="00C90A3D" w:rsidP="00A80EAD">
            <w:pPr>
              <w:jc w:val="both"/>
              <w:rPr>
                <w:rFonts w:ascii="Arial" w:hAnsi="Arial" w:cs="Arial"/>
                <w:lang w:val="es-BO"/>
              </w:rPr>
            </w:pPr>
          </w:p>
        </w:tc>
      </w:tr>
      <w:tr w:rsidR="00A40276" w:rsidRPr="00A40276" w14:paraId="59FD7AD7" w14:textId="77777777" w:rsidTr="00A80EAD">
        <w:tblPrEx>
          <w:tblLook w:val="0000" w:firstRow="0" w:lastRow="0" w:firstColumn="0" w:lastColumn="0" w:noHBand="0" w:noVBand="0"/>
        </w:tblPrEx>
        <w:trPr>
          <w:trHeight w:val="493"/>
        </w:trPr>
        <w:tc>
          <w:tcPr>
            <w:tcW w:w="5102" w:type="dxa"/>
            <w:gridSpan w:val="4"/>
            <w:tcBorders>
              <w:top w:val="dashSmallGap" w:sz="4" w:space="0" w:color="auto"/>
              <w:bottom w:val="dotted" w:sz="4" w:space="0" w:color="auto"/>
              <w:right w:val="single" w:sz="12" w:space="0" w:color="auto"/>
            </w:tcBorders>
            <w:vAlign w:val="center"/>
          </w:tcPr>
          <w:p w14:paraId="2D1465BB" w14:textId="5A77FAB9" w:rsidR="00C90A3D" w:rsidRPr="00A40276" w:rsidRDefault="00C90A3D" w:rsidP="00A80EAD">
            <w:pPr>
              <w:ind w:left="397" w:right="113"/>
              <w:jc w:val="both"/>
              <w:rPr>
                <w:rFonts w:ascii="Arial" w:hAnsi="Arial" w:cs="Arial"/>
                <w:b/>
                <w:lang w:val="es-BO"/>
              </w:rPr>
            </w:pPr>
            <w:r w:rsidRPr="00A40276">
              <w:rPr>
                <w:rFonts w:ascii="Arial" w:hAnsi="Arial" w:cs="Arial"/>
                <w:b/>
                <w:lang w:val="es-BO"/>
              </w:rPr>
              <w:t xml:space="preserve">En </w:t>
            </w:r>
            <w:r w:rsidR="00AB6BEA" w:rsidRPr="00A40276">
              <w:rPr>
                <w:rFonts w:ascii="Arial" w:hAnsi="Arial" w:cs="Arial"/>
                <w:b/>
                <w:lang w:val="es-BO"/>
              </w:rPr>
              <w:t>el caso</w:t>
            </w:r>
            <w:r w:rsidRPr="00A40276">
              <w:rPr>
                <w:rFonts w:ascii="Arial" w:hAnsi="Arial" w:cs="Arial"/>
                <w:b/>
                <w:lang w:val="es-BO"/>
              </w:rPr>
              <w:t xml:space="preserve"> de Asociaciones Accidentales, cada asociado en forma independiente presentará:</w:t>
            </w:r>
          </w:p>
          <w:p w14:paraId="028F9319" w14:textId="77777777" w:rsidR="00C90A3D" w:rsidRPr="00A40276" w:rsidRDefault="00C90A3D" w:rsidP="00A80EAD">
            <w:pPr>
              <w:ind w:left="709" w:right="113"/>
              <w:jc w:val="both"/>
              <w:rPr>
                <w:rFonts w:ascii="Arial" w:hAnsi="Arial" w:cs="Arial"/>
                <w:b/>
                <w:lang w:val="es-BO"/>
              </w:rPr>
            </w:pPr>
            <w:r w:rsidRPr="00A40276">
              <w:rPr>
                <w:rFonts w:ascii="Arial" w:hAnsi="Arial" w:cs="Arial"/>
                <w:b/>
                <w:lang w:val="es-BO"/>
              </w:rPr>
              <w:t xml:space="preserve"> FORMULARIO A-2d</w:t>
            </w:r>
            <w:r w:rsidRPr="00A40276">
              <w:rPr>
                <w:rFonts w:ascii="Arial" w:hAnsi="Arial" w:cs="Arial"/>
                <w:lang w:val="es-BO"/>
              </w:rPr>
              <w:t xml:space="preserve"> Identificación de Integrantes de la Asociación Accidental.</w:t>
            </w:r>
          </w:p>
        </w:tc>
        <w:tc>
          <w:tcPr>
            <w:tcW w:w="1234" w:type="dxa"/>
            <w:gridSpan w:val="6"/>
            <w:tcBorders>
              <w:top w:val="dashSmallGap" w:sz="4" w:space="0" w:color="auto"/>
              <w:left w:val="single" w:sz="12" w:space="0" w:color="auto"/>
              <w:bottom w:val="dotted" w:sz="4" w:space="0" w:color="auto"/>
              <w:right w:val="single" w:sz="4" w:space="0" w:color="auto"/>
            </w:tcBorders>
            <w:shd w:val="clear" w:color="auto" w:fill="FFFFFF"/>
          </w:tcPr>
          <w:p w14:paraId="590AE997" w14:textId="77777777" w:rsidR="00C90A3D" w:rsidRPr="00A40276" w:rsidRDefault="00C90A3D" w:rsidP="00A80EAD">
            <w:pPr>
              <w:jc w:val="both"/>
              <w:rPr>
                <w:rFonts w:ascii="Arial" w:hAnsi="Arial" w:cs="Arial"/>
                <w:lang w:val="es-BO"/>
              </w:rPr>
            </w:pPr>
          </w:p>
        </w:tc>
        <w:tc>
          <w:tcPr>
            <w:tcW w:w="1392" w:type="dxa"/>
            <w:gridSpan w:val="7"/>
            <w:tcBorders>
              <w:top w:val="dashSmallGap" w:sz="4" w:space="0" w:color="auto"/>
              <w:left w:val="single" w:sz="4" w:space="0" w:color="auto"/>
              <w:bottom w:val="dotted" w:sz="4" w:space="0" w:color="auto"/>
              <w:right w:val="single" w:sz="12" w:space="0" w:color="auto"/>
            </w:tcBorders>
            <w:shd w:val="clear" w:color="auto" w:fill="FFFFFF"/>
          </w:tcPr>
          <w:p w14:paraId="12B038F3" w14:textId="77777777" w:rsidR="00C90A3D" w:rsidRPr="00A40276" w:rsidRDefault="00C90A3D" w:rsidP="00A80EAD">
            <w:pPr>
              <w:jc w:val="both"/>
              <w:rPr>
                <w:rFonts w:ascii="Arial" w:hAnsi="Arial" w:cs="Arial"/>
                <w:lang w:val="es-BO"/>
              </w:rPr>
            </w:pPr>
          </w:p>
        </w:tc>
        <w:tc>
          <w:tcPr>
            <w:tcW w:w="1159" w:type="dxa"/>
            <w:gridSpan w:val="5"/>
            <w:tcBorders>
              <w:top w:val="dashSmallGap" w:sz="4" w:space="0" w:color="auto"/>
              <w:left w:val="single" w:sz="12" w:space="0" w:color="auto"/>
              <w:bottom w:val="dotted" w:sz="4" w:space="0" w:color="auto"/>
              <w:right w:val="single" w:sz="2" w:space="0" w:color="auto"/>
            </w:tcBorders>
            <w:shd w:val="clear" w:color="auto" w:fill="FFFFFF"/>
          </w:tcPr>
          <w:p w14:paraId="0D858CC2" w14:textId="77777777" w:rsidR="00C90A3D" w:rsidRPr="00A40276" w:rsidRDefault="00C90A3D" w:rsidP="00A80EAD">
            <w:pPr>
              <w:jc w:val="both"/>
              <w:rPr>
                <w:rFonts w:ascii="Arial" w:hAnsi="Arial" w:cs="Arial"/>
                <w:lang w:val="es-BO"/>
              </w:rPr>
            </w:pPr>
          </w:p>
        </w:tc>
        <w:tc>
          <w:tcPr>
            <w:tcW w:w="1320" w:type="dxa"/>
            <w:gridSpan w:val="6"/>
            <w:tcBorders>
              <w:top w:val="dashSmallGap" w:sz="4" w:space="0" w:color="auto"/>
              <w:left w:val="single" w:sz="2" w:space="0" w:color="auto"/>
              <w:bottom w:val="dotted" w:sz="4" w:space="0" w:color="auto"/>
              <w:right w:val="single" w:sz="12" w:space="0" w:color="auto"/>
            </w:tcBorders>
            <w:shd w:val="clear" w:color="auto" w:fill="FFFFFF"/>
          </w:tcPr>
          <w:p w14:paraId="5775B715" w14:textId="77777777" w:rsidR="00C90A3D" w:rsidRPr="00A40276" w:rsidRDefault="00C90A3D" w:rsidP="00A80EAD">
            <w:pPr>
              <w:jc w:val="both"/>
              <w:rPr>
                <w:rFonts w:ascii="Arial" w:hAnsi="Arial" w:cs="Arial"/>
                <w:lang w:val="es-BO"/>
              </w:rPr>
            </w:pPr>
          </w:p>
        </w:tc>
      </w:tr>
      <w:tr w:rsidR="00A40276" w:rsidRPr="00A40276" w14:paraId="1995C651"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6C5E7E9E" w14:textId="57C0FAAF" w:rsidR="00C90A3D" w:rsidRPr="00A40276" w:rsidRDefault="00C90A3D" w:rsidP="000D4BFC">
            <w:pPr>
              <w:numPr>
                <w:ilvl w:val="0"/>
                <w:numId w:val="30"/>
              </w:numPr>
              <w:tabs>
                <w:tab w:val="clear" w:pos="357"/>
              </w:tabs>
              <w:ind w:left="397" w:right="113" w:hanging="283"/>
              <w:jc w:val="both"/>
              <w:rPr>
                <w:rFonts w:ascii="Arial" w:hAnsi="Arial" w:cs="Arial"/>
                <w:lang w:val="es-BO"/>
              </w:rPr>
            </w:pPr>
            <w:r w:rsidRPr="00A40276">
              <w:rPr>
                <w:rFonts w:ascii="Arial" w:hAnsi="Arial" w:cs="Arial"/>
                <w:lang w:val="es-BO"/>
              </w:rPr>
              <w:t>Garantía de Seriedad de Propuesta</w:t>
            </w:r>
            <w:r w:rsidR="00B67B30" w:rsidRPr="00A40276">
              <w:rPr>
                <w:rFonts w:ascii="Arial" w:hAnsi="Arial" w:cs="Arial"/>
              </w:rPr>
              <w:t xml:space="preserve"> o </w:t>
            </w:r>
            <w:r w:rsidR="00EC2306">
              <w:rPr>
                <w:rFonts w:ascii="Arial" w:hAnsi="Arial" w:cs="Arial"/>
              </w:rPr>
              <w:t>d</w:t>
            </w:r>
            <w:r w:rsidR="00B67B30" w:rsidRPr="00A40276">
              <w:rPr>
                <w:rFonts w:ascii="Arial" w:hAnsi="Arial" w:cs="Arial"/>
              </w:rPr>
              <w:t>epósito</w:t>
            </w:r>
            <w:r w:rsidR="00EC2306">
              <w:rPr>
                <w:rFonts w:ascii="Arial" w:hAnsi="Arial" w:cs="Arial"/>
              </w:rPr>
              <w:t>, cuando corresponda</w:t>
            </w:r>
            <w:r w:rsidRPr="00A40276">
              <w:rPr>
                <w:rFonts w:ascii="Arial" w:hAnsi="Arial" w:cs="Arial"/>
                <w:lang w:val="es-BO"/>
              </w:rPr>
              <w:t>.</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02C5E8D"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4133F11C"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00B58742"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4F12A6CC" w14:textId="77777777" w:rsidR="00C90A3D" w:rsidRPr="00A40276" w:rsidRDefault="00C90A3D" w:rsidP="00A80EAD">
            <w:pPr>
              <w:jc w:val="both"/>
              <w:rPr>
                <w:rFonts w:ascii="Arial" w:hAnsi="Arial" w:cs="Arial"/>
                <w:lang w:val="es-BO"/>
              </w:rPr>
            </w:pPr>
          </w:p>
        </w:tc>
      </w:tr>
      <w:tr w:rsidR="00A40276" w:rsidRPr="00A40276" w14:paraId="7EEDB012"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21E5C714" w14:textId="77777777" w:rsidR="00C90A3D" w:rsidRPr="00A40276" w:rsidRDefault="00C90A3D" w:rsidP="00A80EAD">
            <w:pPr>
              <w:ind w:left="397" w:right="113" w:hanging="283"/>
              <w:jc w:val="center"/>
              <w:rPr>
                <w:rFonts w:ascii="Arial" w:hAnsi="Arial" w:cs="Arial"/>
                <w:b/>
                <w:lang w:val="es-BO"/>
              </w:rPr>
            </w:pPr>
            <w:r w:rsidRPr="00A40276">
              <w:rPr>
                <w:rFonts w:ascii="Arial" w:hAnsi="Arial" w:cs="Arial"/>
                <w:b/>
                <w:lang w:val="es-BO"/>
              </w:rPr>
              <w:t>PROPUESTA TÉCNICA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14:paraId="0712FFD8" w14:textId="77777777" w:rsidR="00C90A3D" w:rsidRPr="00A40276" w:rsidRDefault="00C90A3D" w:rsidP="00A80EAD">
            <w:pPr>
              <w:jc w:val="both"/>
              <w:rPr>
                <w:rFonts w:ascii="Arial" w:hAnsi="Arial" w:cs="Arial"/>
                <w:lang w:val="es-BO"/>
              </w:rPr>
            </w:pPr>
          </w:p>
        </w:tc>
      </w:tr>
      <w:tr w:rsidR="00A40276" w:rsidRPr="00A40276" w14:paraId="5770B17C"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7F88A1FD" w14:textId="77777777" w:rsidR="00C90A3D" w:rsidRPr="00A40276" w:rsidRDefault="00C90A3D" w:rsidP="000D4BFC">
            <w:pPr>
              <w:numPr>
                <w:ilvl w:val="0"/>
                <w:numId w:val="30"/>
              </w:numPr>
              <w:tabs>
                <w:tab w:val="clear" w:pos="357"/>
              </w:tabs>
              <w:ind w:left="397" w:right="113" w:hanging="283"/>
              <w:jc w:val="both"/>
              <w:rPr>
                <w:rFonts w:ascii="Arial" w:hAnsi="Arial" w:cs="Arial"/>
                <w:b/>
                <w:lang w:val="es-BO"/>
              </w:rPr>
            </w:pPr>
            <w:r w:rsidRPr="00A40276">
              <w:rPr>
                <w:rFonts w:ascii="Arial" w:hAnsi="Arial" w:cs="Arial"/>
                <w:b/>
                <w:lang w:val="es-BO"/>
              </w:rPr>
              <w:t>FORMULARIO C-1.</w:t>
            </w:r>
            <w:r w:rsidRPr="00A40276">
              <w:rPr>
                <w:rFonts w:ascii="Arial" w:hAnsi="Arial" w:cs="Arial"/>
                <w:lang w:val="es-BO"/>
              </w:rPr>
              <w:t xml:space="preserve"> Especificaciones Técnicas. </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37BB6610"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2B475718"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6AE5010B"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6E65EE37" w14:textId="77777777" w:rsidR="00C90A3D" w:rsidRPr="00A40276" w:rsidRDefault="00C90A3D" w:rsidP="00A80EAD">
            <w:pPr>
              <w:jc w:val="both"/>
              <w:rPr>
                <w:rFonts w:ascii="Arial" w:hAnsi="Arial" w:cs="Arial"/>
                <w:lang w:val="es-BO"/>
              </w:rPr>
            </w:pPr>
          </w:p>
        </w:tc>
      </w:tr>
      <w:tr w:rsidR="00A40276" w:rsidRPr="00A40276" w14:paraId="52210E41"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1955C57B" w14:textId="77777777" w:rsidR="00C90A3D" w:rsidRPr="00A40276" w:rsidRDefault="00C90A3D" w:rsidP="000D4BFC">
            <w:pPr>
              <w:numPr>
                <w:ilvl w:val="0"/>
                <w:numId w:val="30"/>
              </w:numPr>
              <w:tabs>
                <w:tab w:val="clear" w:pos="357"/>
              </w:tabs>
              <w:ind w:left="397" w:right="113" w:hanging="283"/>
              <w:jc w:val="both"/>
              <w:rPr>
                <w:rFonts w:ascii="Arial" w:hAnsi="Arial" w:cs="Arial"/>
                <w:b/>
                <w:lang w:val="es-BO"/>
              </w:rPr>
            </w:pPr>
            <w:r w:rsidRPr="00A40276">
              <w:rPr>
                <w:rFonts w:ascii="Arial" w:hAnsi="Arial" w:cs="Arial"/>
                <w:b/>
                <w:lang w:val="es-BO"/>
              </w:rPr>
              <w:t>FORMULARIO C-2.</w:t>
            </w:r>
            <w:r w:rsidRPr="00A40276">
              <w:rPr>
                <w:rFonts w:ascii="Arial" w:hAnsi="Arial" w:cs="Arial"/>
                <w:lang w:val="es-BO"/>
              </w:rPr>
              <w:t xml:space="preserve"> Condiciones Adicionales </w:t>
            </w:r>
            <w:r w:rsidRPr="00A40276">
              <w:rPr>
                <w:rFonts w:ascii="Arial" w:hAnsi="Arial" w:cs="Arial"/>
                <w:sz w:val="14"/>
                <w:lang w:val="es-BO"/>
              </w:rPr>
              <w:t>(cuando corresponda)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A85B496"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466D9B1C"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5E458FC"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5436B741" w14:textId="77777777" w:rsidR="00C90A3D" w:rsidRPr="00A40276" w:rsidRDefault="00C90A3D" w:rsidP="00A80EAD">
            <w:pPr>
              <w:jc w:val="both"/>
              <w:rPr>
                <w:rFonts w:ascii="Arial" w:hAnsi="Arial" w:cs="Arial"/>
                <w:lang w:val="es-BO"/>
              </w:rPr>
            </w:pPr>
          </w:p>
        </w:tc>
      </w:tr>
      <w:tr w:rsidR="00A40276" w:rsidRPr="00A40276" w14:paraId="3427AC83"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592CC50E" w14:textId="47DA7DB3" w:rsidR="00C90A3D" w:rsidRPr="00A40276" w:rsidRDefault="00AB6BEA" w:rsidP="00A80EAD">
            <w:pPr>
              <w:ind w:left="397" w:right="113" w:hanging="283"/>
              <w:jc w:val="center"/>
              <w:rPr>
                <w:rFonts w:ascii="Arial" w:hAnsi="Arial" w:cs="Arial"/>
                <w:b/>
                <w:lang w:val="es-BO"/>
              </w:rPr>
            </w:pPr>
            <w:r>
              <w:rPr>
                <w:rFonts w:ascii="Arial" w:hAnsi="Arial" w:cs="Arial"/>
                <w:b/>
                <w:lang w:val="es-BO"/>
              </w:rPr>
              <w:t>PROPUESTA ECONÓMICA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14:paraId="25908414" w14:textId="77777777" w:rsidR="00C90A3D" w:rsidRPr="00A40276" w:rsidRDefault="00C90A3D" w:rsidP="00A80EAD">
            <w:pPr>
              <w:jc w:val="both"/>
              <w:rPr>
                <w:rFonts w:ascii="Arial" w:hAnsi="Arial" w:cs="Arial"/>
                <w:lang w:val="es-BO"/>
              </w:rPr>
            </w:pPr>
          </w:p>
        </w:tc>
      </w:tr>
      <w:tr w:rsidR="00A40276" w:rsidRPr="00A40276" w14:paraId="0FB91D1A"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12" w:space="0" w:color="auto"/>
              <w:right w:val="single" w:sz="12" w:space="0" w:color="auto"/>
            </w:tcBorders>
            <w:vAlign w:val="center"/>
          </w:tcPr>
          <w:p w14:paraId="7111EEBC" w14:textId="31C9D583" w:rsidR="00C90A3D" w:rsidRPr="00A40276" w:rsidRDefault="00AB6BEA" w:rsidP="000D4BFC">
            <w:pPr>
              <w:numPr>
                <w:ilvl w:val="0"/>
                <w:numId w:val="30"/>
              </w:numPr>
              <w:ind w:right="113"/>
              <w:jc w:val="both"/>
              <w:rPr>
                <w:rFonts w:ascii="Arial" w:hAnsi="Arial" w:cs="Arial"/>
                <w:lang w:val="es-BO"/>
              </w:rPr>
            </w:pPr>
            <w:r w:rsidRPr="004B26AD">
              <w:rPr>
                <w:rFonts w:ascii="Arial" w:hAnsi="Arial" w:cs="Arial"/>
              </w:rPr>
              <w:t>Registro de propuesta verificado mediante Reporte Electrónico.</w:t>
            </w:r>
            <w:r>
              <w:rPr>
                <w:rFonts w:ascii="Arial" w:hAnsi="Arial" w:cs="Arial"/>
              </w:rPr>
              <w:t xml:space="preserve"> (Excepto cuando el método de selección y adjudicación sea Presupuesto Fijo)</w:t>
            </w:r>
          </w:p>
        </w:tc>
        <w:tc>
          <w:tcPr>
            <w:tcW w:w="1234" w:type="dxa"/>
            <w:gridSpan w:val="6"/>
            <w:tcBorders>
              <w:top w:val="single" w:sz="4" w:space="0" w:color="auto"/>
              <w:left w:val="single" w:sz="12" w:space="0" w:color="auto"/>
              <w:bottom w:val="single" w:sz="12" w:space="0" w:color="auto"/>
              <w:right w:val="single" w:sz="4" w:space="0" w:color="auto"/>
            </w:tcBorders>
            <w:shd w:val="clear" w:color="auto" w:fill="FFFFFF"/>
          </w:tcPr>
          <w:p w14:paraId="580097A2"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14:paraId="29C60D13"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14:paraId="2DF068F8"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12" w:space="0" w:color="auto"/>
              <w:right w:val="single" w:sz="12" w:space="0" w:color="auto"/>
            </w:tcBorders>
            <w:shd w:val="clear" w:color="auto" w:fill="FFFFFF"/>
          </w:tcPr>
          <w:p w14:paraId="7AF7CE7A" w14:textId="77777777" w:rsidR="00C90A3D" w:rsidRPr="00A40276" w:rsidRDefault="00C90A3D" w:rsidP="00A80EAD">
            <w:pPr>
              <w:jc w:val="both"/>
              <w:rPr>
                <w:rFonts w:ascii="Arial" w:hAnsi="Arial" w:cs="Arial"/>
                <w:lang w:val="es-BO"/>
              </w:rPr>
            </w:pPr>
          </w:p>
        </w:tc>
      </w:tr>
    </w:tbl>
    <w:p w14:paraId="4B9E2ECF" w14:textId="77777777" w:rsidR="00C90A3D" w:rsidRPr="00A40276" w:rsidRDefault="00C90A3D" w:rsidP="009D5BB1">
      <w:pPr>
        <w:jc w:val="center"/>
        <w:rPr>
          <w:rFonts w:cs="Arial"/>
          <w:b/>
          <w:sz w:val="18"/>
          <w:szCs w:val="18"/>
          <w:lang w:val="es-BO"/>
        </w:rPr>
      </w:pPr>
    </w:p>
    <w:p w14:paraId="0E76962A" w14:textId="77777777" w:rsidR="00C90A3D" w:rsidRPr="00A40276" w:rsidRDefault="00C90A3D" w:rsidP="009D5BB1">
      <w:pPr>
        <w:jc w:val="center"/>
        <w:rPr>
          <w:rFonts w:cs="Arial"/>
          <w:b/>
          <w:sz w:val="18"/>
          <w:szCs w:val="18"/>
          <w:lang w:val="es-BO"/>
        </w:rPr>
      </w:pPr>
    </w:p>
    <w:p w14:paraId="766B905D" w14:textId="77777777" w:rsidR="00C90A3D" w:rsidRPr="00A40276" w:rsidRDefault="00C90A3D" w:rsidP="009D5BB1">
      <w:pPr>
        <w:jc w:val="center"/>
        <w:rPr>
          <w:rFonts w:cs="Arial"/>
          <w:b/>
          <w:sz w:val="18"/>
          <w:szCs w:val="18"/>
          <w:lang w:val="es-BO"/>
        </w:rPr>
      </w:pPr>
    </w:p>
    <w:p w14:paraId="178E2817" w14:textId="77777777" w:rsidR="00C90A3D" w:rsidRPr="00A40276" w:rsidRDefault="00C90A3D" w:rsidP="009D5BB1">
      <w:pPr>
        <w:jc w:val="center"/>
        <w:rPr>
          <w:rFonts w:cs="Arial"/>
          <w:b/>
          <w:sz w:val="18"/>
          <w:szCs w:val="18"/>
          <w:lang w:val="es-BO"/>
        </w:rPr>
      </w:pPr>
    </w:p>
    <w:p w14:paraId="43A4A7D6" w14:textId="77777777" w:rsidR="00C90A3D" w:rsidRPr="00A40276" w:rsidRDefault="00C90A3D" w:rsidP="009D5BB1">
      <w:pPr>
        <w:jc w:val="center"/>
        <w:rPr>
          <w:rFonts w:cs="Arial"/>
          <w:b/>
          <w:sz w:val="18"/>
          <w:szCs w:val="18"/>
          <w:lang w:val="es-BO"/>
        </w:rPr>
      </w:pPr>
    </w:p>
    <w:p w14:paraId="1EC7A066" w14:textId="77777777" w:rsidR="00C90A3D" w:rsidRPr="00A40276" w:rsidRDefault="00C90A3D" w:rsidP="009D5BB1">
      <w:pPr>
        <w:jc w:val="center"/>
        <w:rPr>
          <w:rFonts w:cs="Arial"/>
          <w:b/>
          <w:sz w:val="18"/>
          <w:szCs w:val="18"/>
          <w:lang w:val="es-BO"/>
        </w:rPr>
      </w:pPr>
    </w:p>
    <w:p w14:paraId="6B6132DB" w14:textId="77777777" w:rsidR="00C90A3D" w:rsidRPr="00A40276" w:rsidRDefault="00C90A3D" w:rsidP="009D5BB1">
      <w:pPr>
        <w:jc w:val="center"/>
        <w:rPr>
          <w:rFonts w:cs="Arial"/>
          <w:b/>
          <w:sz w:val="18"/>
          <w:szCs w:val="18"/>
          <w:lang w:val="es-BO"/>
        </w:rPr>
      </w:pPr>
    </w:p>
    <w:p w14:paraId="0AE8F88B" w14:textId="77777777" w:rsidR="00C90A3D" w:rsidRPr="00A40276" w:rsidRDefault="00C90A3D" w:rsidP="009D5BB1">
      <w:pPr>
        <w:jc w:val="center"/>
        <w:rPr>
          <w:rFonts w:cs="Arial"/>
          <w:b/>
          <w:sz w:val="18"/>
          <w:szCs w:val="18"/>
          <w:lang w:val="es-BO"/>
        </w:rPr>
      </w:pPr>
    </w:p>
    <w:p w14:paraId="26939F13" w14:textId="77777777" w:rsidR="00C90A3D" w:rsidRPr="00A40276" w:rsidRDefault="00C90A3D" w:rsidP="009D5BB1">
      <w:pPr>
        <w:jc w:val="center"/>
        <w:rPr>
          <w:rFonts w:cs="Arial"/>
          <w:b/>
          <w:sz w:val="18"/>
          <w:szCs w:val="18"/>
          <w:lang w:val="es-BO"/>
        </w:rPr>
      </w:pPr>
    </w:p>
    <w:p w14:paraId="084A66AF" w14:textId="77777777" w:rsidR="00C90A3D" w:rsidRPr="00A40276" w:rsidRDefault="00C90A3D" w:rsidP="009D5BB1">
      <w:pPr>
        <w:jc w:val="center"/>
        <w:rPr>
          <w:rFonts w:cs="Arial"/>
          <w:b/>
          <w:sz w:val="18"/>
          <w:szCs w:val="18"/>
          <w:lang w:val="es-BO"/>
        </w:rPr>
      </w:pPr>
    </w:p>
    <w:p w14:paraId="295205B1" w14:textId="77777777" w:rsidR="00C90A3D" w:rsidRPr="00A40276" w:rsidRDefault="00C90A3D" w:rsidP="009D5BB1">
      <w:pPr>
        <w:jc w:val="center"/>
        <w:rPr>
          <w:rFonts w:cs="Arial"/>
          <w:b/>
          <w:sz w:val="18"/>
          <w:szCs w:val="18"/>
          <w:lang w:val="es-BO"/>
        </w:rPr>
      </w:pPr>
    </w:p>
    <w:p w14:paraId="4AB12108" w14:textId="77777777" w:rsidR="00C90A3D" w:rsidRPr="00A40276" w:rsidRDefault="00C90A3D" w:rsidP="009D5BB1">
      <w:pPr>
        <w:jc w:val="center"/>
        <w:rPr>
          <w:rFonts w:cs="Arial"/>
          <w:b/>
          <w:sz w:val="18"/>
          <w:szCs w:val="18"/>
          <w:lang w:val="es-BO"/>
        </w:rPr>
      </w:pPr>
    </w:p>
    <w:p w14:paraId="084CFF8F" w14:textId="77777777" w:rsidR="00C90A3D" w:rsidRPr="00A40276" w:rsidRDefault="00C90A3D" w:rsidP="009D5BB1">
      <w:pPr>
        <w:jc w:val="center"/>
        <w:rPr>
          <w:rFonts w:cs="Arial"/>
          <w:b/>
          <w:sz w:val="18"/>
          <w:szCs w:val="18"/>
          <w:lang w:val="es-BO"/>
        </w:rPr>
      </w:pPr>
    </w:p>
    <w:p w14:paraId="0CF4C7A6" w14:textId="77777777" w:rsidR="00C90A3D" w:rsidRPr="00A40276" w:rsidRDefault="00C90A3D" w:rsidP="009D5BB1">
      <w:pPr>
        <w:jc w:val="center"/>
        <w:rPr>
          <w:rFonts w:cs="Arial"/>
          <w:b/>
          <w:sz w:val="18"/>
          <w:szCs w:val="18"/>
          <w:lang w:val="es-BO"/>
        </w:rPr>
      </w:pPr>
    </w:p>
    <w:p w14:paraId="259BF5B6" w14:textId="77777777" w:rsidR="00C90A3D" w:rsidRPr="00A40276" w:rsidRDefault="00C90A3D" w:rsidP="009D5BB1">
      <w:pPr>
        <w:jc w:val="center"/>
        <w:rPr>
          <w:rFonts w:cs="Arial"/>
          <w:b/>
          <w:sz w:val="18"/>
          <w:szCs w:val="18"/>
          <w:lang w:val="es-BO"/>
        </w:rPr>
      </w:pPr>
    </w:p>
    <w:p w14:paraId="6B2E08C1" w14:textId="64575568" w:rsidR="00C90A3D" w:rsidRDefault="00C90A3D" w:rsidP="009D5BB1">
      <w:pPr>
        <w:jc w:val="center"/>
        <w:rPr>
          <w:rFonts w:cs="Arial"/>
          <w:b/>
          <w:sz w:val="18"/>
          <w:szCs w:val="18"/>
          <w:lang w:val="es-BO"/>
        </w:rPr>
      </w:pPr>
    </w:p>
    <w:p w14:paraId="05746335" w14:textId="5D0E955C" w:rsidR="00CD3497" w:rsidRDefault="00CD3497" w:rsidP="009D5BB1">
      <w:pPr>
        <w:jc w:val="center"/>
        <w:rPr>
          <w:rFonts w:cs="Arial"/>
          <w:b/>
          <w:sz w:val="18"/>
          <w:szCs w:val="18"/>
          <w:lang w:val="es-BO"/>
        </w:rPr>
      </w:pPr>
    </w:p>
    <w:p w14:paraId="1384D19A" w14:textId="77777777" w:rsidR="00CD3497" w:rsidRPr="00A40276" w:rsidRDefault="00CD3497" w:rsidP="009D5BB1">
      <w:pPr>
        <w:jc w:val="center"/>
        <w:rPr>
          <w:rFonts w:cs="Arial"/>
          <w:b/>
          <w:sz w:val="18"/>
          <w:szCs w:val="18"/>
          <w:lang w:val="es-BO"/>
        </w:rPr>
      </w:pPr>
    </w:p>
    <w:p w14:paraId="3045A2AB" w14:textId="183519A3" w:rsidR="001B38C2" w:rsidRPr="00A40276" w:rsidRDefault="001B38C2" w:rsidP="001B38C2">
      <w:pPr>
        <w:tabs>
          <w:tab w:val="center" w:pos="5833"/>
          <w:tab w:val="right" w:pos="10252"/>
        </w:tabs>
        <w:jc w:val="center"/>
        <w:rPr>
          <w:rFonts w:cs="Tahoma"/>
          <w:b/>
          <w:lang w:val="es-BO"/>
        </w:rPr>
      </w:pPr>
      <w:r w:rsidRPr="00A40276">
        <w:rPr>
          <w:rFonts w:cs="Tahoma"/>
          <w:b/>
          <w:lang w:val="es-BO"/>
        </w:rPr>
        <w:lastRenderedPageBreak/>
        <w:t>FORMULARIO V-</w:t>
      </w:r>
      <w:r w:rsidR="00E55876">
        <w:rPr>
          <w:rFonts w:cs="Tahoma"/>
          <w:b/>
          <w:lang w:val="es-BO"/>
        </w:rPr>
        <w:t>2</w:t>
      </w:r>
      <w:r w:rsidR="00E55876" w:rsidRPr="00A40276">
        <w:rPr>
          <w:rFonts w:cs="Tahoma"/>
          <w:b/>
          <w:lang w:val="es-BO"/>
        </w:rPr>
        <w:t xml:space="preserve"> </w:t>
      </w:r>
    </w:p>
    <w:p w14:paraId="7A7E55E8" w14:textId="77777777" w:rsidR="001B38C2" w:rsidRPr="00A40276" w:rsidRDefault="001B38C2" w:rsidP="001B38C2">
      <w:pPr>
        <w:tabs>
          <w:tab w:val="center" w:pos="5833"/>
          <w:tab w:val="right" w:pos="10252"/>
        </w:tabs>
        <w:jc w:val="center"/>
        <w:rPr>
          <w:rFonts w:cs="Tahoma"/>
          <w:b/>
          <w:lang w:val="es-BO"/>
        </w:rPr>
      </w:pPr>
      <w:r w:rsidRPr="00A40276">
        <w:rPr>
          <w:rFonts w:cs="Tahoma"/>
          <w:b/>
          <w:lang w:val="es-BO"/>
        </w:rPr>
        <w:t xml:space="preserve"> EVALUACIÓN DE LA PROPUESTA TÉCNICA</w:t>
      </w:r>
    </w:p>
    <w:p w14:paraId="5BB292AD" w14:textId="77777777" w:rsidR="00E82EEA" w:rsidRPr="00A40276" w:rsidRDefault="00E82EEA" w:rsidP="001B38C2">
      <w:pPr>
        <w:tabs>
          <w:tab w:val="center" w:pos="5833"/>
          <w:tab w:val="right" w:pos="10252"/>
        </w:tabs>
        <w:jc w:val="center"/>
        <w:rPr>
          <w:rFonts w:cs="Tahoma"/>
          <w:b/>
          <w:lang w:val="es-BO"/>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52"/>
        <w:gridCol w:w="945"/>
        <w:gridCol w:w="983"/>
        <w:gridCol w:w="842"/>
        <w:gridCol w:w="981"/>
        <w:gridCol w:w="703"/>
        <w:gridCol w:w="983"/>
        <w:gridCol w:w="842"/>
        <w:gridCol w:w="947"/>
      </w:tblGrid>
      <w:tr w:rsidR="00A40276" w:rsidRPr="00A40276" w14:paraId="57AC9508" w14:textId="77777777" w:rsidTr="00A80EAD">
        <w:trPr>
          <w:trHeight w:val="255"/>
        </w:trPr>
        <w:tc>
          <w:tcPr>
            <w:tcW w:w="1267" w:type="pct"/>
            <w:vMerge w:val="restart"/>
            <w:tcBorders>
              <w:top w:val="single" w:sz="12" w:space="0" w:color="auto"/>
              <w:bottom w:val="single" w:sz="4" w:space="0" w:color="auto"/>
            </w:tcBorders>
            <w:shd w:val="clear" w:color="auto" w:fill="DBE5F1" w:themeFill="accent1" w:themeFillTint="33"/>
            <w:vAlign w:val="center"/>
          </w:tcPr>
          <w:p w14:paraId="6CB1D82D" w14:textId="77777777" w:rsidR="00E82EEA" w:rsidRPr="00A40276" w:rsidRDefault="00E82EEA" w:rsidP="00A80EAD">
            <w:pPr>
              <w:jc w:val="center"/>
              <w:rPr>
                <w:rFonts w:ascii="Arial" w:hAnsi="Arial" w:cs="Arial"/>
                <w:b/>
                <w:lang w:val="es-BO"/>
              </w:rPr>
            </w:pPr>
          </w:p>
          <w:p w14:paraId="7DBF34AC" w14:textId="77777777" w:rsidR="00E82EEA" w:rsidRPr="00A40276" w:rsidRDefault="00E82EEA" w:rsidP="00A80EAD">
            <w:pPr>
              <w:jc w:val="center"/>
              <w:rPr>
                <w:rFonts w:ascii="Arial" w:hAnsi="Arial" w:cs="Arial"/>
                <w:b/>
                <w:lang w:val="es-BO"/>
              </w:rPr>
            </w:pPr>
            <w:r w:rsidRPr="00A40276">
              <w:rPr>
                <w:rFonts w:ascii="Arial" w:hAnsi="Arial" w:cs="Arial"/>
                <w:b/>
                <w:lang w:val="es-BO"/>
              </w:rPr>
              <w:t>ESPECIFICACIONES TÉCNICAS</w:t>
            </w:r>
          </w:p>
          <w:p w14:paraId="2B54B447" w14:textId="77777777" w:rsidR="00E82EEA" w:rsidRPr="00A40276" w:rsidRDefault="00E82EEA" w:rsidP="00A80EAD">
            <w:pPr>
              <w:jc w:val="center"/>
              <w:rPr>
                <w:rFonts w:ascii="Arial" w:hAnsi="Arial" w:cs="Arial"/>
                <w:b/>
                <w:lang w:val="es-BO"/>
              </w:rPr>
            </w:pPr>
            <w:r w:rsidRPr="00A40276">
              <w:rPr>
                <w:rFonts w:ascii="Arial" w:hAnsi="Arial" w:cs="Arial"/>
                <w:b/>
                <w:lang w:val="es-BO"/>
              </w:rPr>
              <w:t>Formulario C-1</w:t>
            </w:r>
          </w:p>
          <w:p w14:paraId="6B94E321" w14:textId="77777777" w:rsidR="00E82EEA" w:rsidRPr="00A40276" w:rsidRDefault="00E82EEA" w:rsidP="00A80EAD">
            <w:pPr>
              <w:jc w:val="center"/>
              <w:rPr>
                <w:rFonts w:ascii="Arial" w:hAnsi="Arial" w:cs="Arial"/>
                <w:b/>
                <w:lang w:val="es-BO"/>
              </w:rPr>
            </w:pPr>
            <w:r w:rsidRPr="00A40276">
              <w:rPr>
                <w:rFonts w:ascii="Arial" w:hAnsi="Arial" w:cs="Arial"/>
                <w:b/>
                <w:lang w:val="es-BO"/>
              </w:rPr>
              <w:t>(Llenado por la Entidad)</w:t>
            </w:r>
          </w:p>
        </w:tc>
        <w:tc>
          <w:tcPr>
            <w:tcW w:w="3733" w:type="pct"/>
            <w:gridSpan w:val="8"/>
            <w:tcBorders>
              <w:top w:val="single" w:sz="12" w:space="0" w:color="auto"/>
              <w:bottom w:val="single" w:sz="4" w:space="0" w:color="auto"/>
            </w:tcBorders>
            <w:shd w:val="clear" w:color="auto" w:fill="DBE5F1" w:themeFill="accent1" w:themeFillTint="33"/>
            <w:vAlign w:val="center"/>
          </w:tcPr>
          <w:p w14:paraId="49DA52F0"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PROPONENTES</w:t>
            </w:r>
          </w:p>
        </w:tc>
      </w:tr>
      <w:tr w:rsidR="00A40276" w:rsidRPr="00A40276" w14:paraId="21CDAF72" w14:textId="77777777" w:rsidTr="00A80EAD">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12DE3790" w14:textId="77777777" w:rsidR="00E82EEA" w:rsidRPr="00A40276" w:rsidRDefault="00E82EEA" w:rsidP="00A80EAD">
            <w:pPr>
              <w:pStyle w:val="Prrafodelista"/>
              <w:tabs>
                <w:tab w:val="left" w:pos="709"/>
              </w:tabs>
              <w:ind w:left="360"/>
              <w:contextualSpacing/>
              <w:jc w:val="both"/>
              <w:rPr>
                <w:rFonts w:ascii="Arial" w:hAnsi="Arial" w:cs="Arial"/>
                <w:b/>
                <w:sz w:val="16"/>
                <w:szCs w:val="16"/>
                <w:lang w:val="es-BO"/>
              </w:rPr>
            </w:pPr>
          </w:p>
        </w:tc>
        <w:tc>
          <w:tcPr>
            <w:tcW w:w="996" w:type="pct"/>
            <w:gridSpan w:val="2"/>
            <w:tcBorders>
              <w:top w:val="single" w:sz="4" w:space="0" w:color="auto"/>
              <w:bottom w:val="single" w:sz="4" w:space="0" w:color="auto"/>
            </w:tcBorders>
            <w:shd w:val="clear" w:color="auto" w:fill="DBE5F1" w:themeFill="accent1" w:themeFillTint="33"/>
            <w:vAlign w:val="center"/>
          </w:tcPr>
          <w:p w14:paraId="7206591D"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A</w:t>
            </w:r>
          </w:p>
        </w:tc>
        <w:tc>
          <w:tcPr>
            <w:tcW w:w="942" w:type="pct"/>
            <w:gridSpan w:val="2"/>
            <w:tcBorders>
              <w:top w:val="single" w:sz="4" w:space="0" w:color="auto"/>
              <w:bottom w:val="single" w:sz="4" w:space="0" w:color="auto"/>
            </w:tcBorders>
            <w:shd w:val="clear" w:color="auto" w:fill="DBE5F1" w:themeFill="accent1" w:themeFillTint="33"/>
            <w:vAlign w:val="center"/>
          </w:tcPr>
          <w:p w14:paraId="7895AA83"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B</w:t>
            </w:r>
          </w:p>
        </w:tc>
        <w:tc>
          <w:tcPr>
            <w:tcW w:w="871" w:type="pct"/>
            <w:gridSpan w:val="2"/>
            <w:tcBorders>
              <w:top w:val="single" w:sz="4" w:space="0" w:color="auto"/>
              <w:bottom w:val="single" w:sz="4" w:space="0" w:color="auto"/>
            </w:tcBorders>
            <w:shd w:val="clear" w:color="auto" w:fill="DBE5F1" w:themeFill="accent1" w:themeFillTint="33"/>
            <w:vAlign w:val="center"/>
          </w:tcPr>
          <w:p w14:paraId="20BB62E5"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C</w:t>
            </w:r>
          </w:p>
        </w:tc>
        <w:tc>
          <w:tcPr>
            <w:tcW w:w="924" w:type="pct"/>
            <w:gridSpan w:val="2"/>
            <w:tcBorders>
              <w:top w:val="single" w:sz="4" w:space="0" w:color="auto"/>
              <w:bottom w:val="single" w:sz="4" w:space="0" w:color="auto"/>
            </w:tcBorders>
            <w:shd w:val="clear" w:color="auto" w:fill="DBE5F1" w:themeFill="accent1" w:themeFillTint="33"/>
            <w:vAlign w:val="center"/>
          </w:tcPr>
          <w:p w14:paraId="4FCDB60B"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n</w:t>
            </w:r>
          </w:p>
        </w:tc>
      </w:tr>
      <w:tr w:rsidR="00A40276" w:rsidRPr="00A40276" w14:paraId="13FDDE0E" w14:textId="77777777" w:rsidTr="00A80EAD">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6AD06E05" w14:textId="77777777" w:rsidR="00E82EEA" w:rsidRPr="00A40276" w:rsidRDefault="00E82EEA" w:rsidP="00A80EAD">
            <w:pPr>
              <w:pStyle w:val="Prrafodelista"/>
              <w:tabs>
                <w:tab w:val="left" w:pos="709"/>
              </w:tabs>
              <w:ind w:left="360"/>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DBE5F1" w:themeFill="accent1" w:themeFillTint="33"/>
            <w:vAlign w:val="center"/>
          </w:tcPr>
          <w:p w14:paraId="5919AC34"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48F0206E"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3F18F820"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7" w:type="pct"/>
            <w:tcBorders>
              <w:top w:val="single" w:sz="4" w:space="0" w:color="auto"/>
              <w:bottom w:val="single" w:sz="4" w:space="0" w:color="auto"/>
            </w:tcBorders>
            <w:shd w:val="clear" w:color="auto" w:fill="DBE5F1" w:themeFill="accent1" w:themeFillTint="33"/>
            <w:vAlign w:val="center"/>
          </w:tcPr>
          <w:p w14:paraId="3BF3A723"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363" w:type="pct"/>
            <w:tcBorders>
              <w:top w:val="single" w:sz="4" w:space="0" w:color="auto"/>
              <w:bottom w:val="single" w:sz="4" w:space="0" w:color="auto"/>
            </w:tcBorders>
            <w:shd w:val="clear" w:color="auto" w:fill="DBE5F1" w:themeFill="accent1" w:themeFillTint="33"/>
            <w:vAlign w:val="center"/>
          </w:tcPr>
          <w:p w14:paraId="0D5FB672"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2BE6E6E4"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54348A80"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89" w:type="pct"/>
            <w:tcBorders>
              <w:top w:val="single" w:sz="4" w:space="0" w:color="auto"/>
              <w:bottom w:val="single" w:sz="4" w:space="0" w:color="auto"/>
            </w:tcBorders>
            <w:shd w:val="clear" w:color="auto" w:fill="DBE5F1" w:themeFill="accent1" w:themeFillTint="33"/>
            <w:vAlign w:val="center"/>
          </w:tcPr>
          <w:p w14:paraId="7EB229E3"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r>
      <w:tr w:rsidR="00A40276" w:rsidRPr="00A40276" w14:paraId="53068F18" w14:textId="77777777" w:rsidTr="00A80EAD">
        <w:trPr>
          <w:trHeight w:val="255"/>
        </w:trPr>
        <w:tc>
          <w:tcPr>
            <w:tcW w:w="1267" w:type="pct"/>
            <w:tcBorders>
              <w:top w:val="single" w:sz="4" w:space="0" w:color="auto"/>
              <w:bottom w:val="single" w:sz="4" w:space="0" w:color="auto"/>
            </w:tcBorders>
            <w:shd w:val="clear" w:color="auto" w:fill="auto"/>
            <w:vAlign w:val="center"/>
          </w:tcPr>
          <w:p w14:paraId="0D3C8AD8"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r w:rsidRPr="00A40276">
              <w:rPr>
                <w:rFonts w:ascii="Arial" w:hAnsi="Arial" w:cs="Arial"/>
                <w:sz w:val="16"/>
                <w:szCs w:val="16"/>
                <w:lang w:val="es-BO"/>
              </w:rPr>
              <w:t>Categoría 1</w:t>
            </w:r>
          </w:p>
        </w:tc>
        <w:tc>
          <w:tcPr>
            <w:tcW w:w="488" w:type="pct"/>
            <w:tcBorders>
              <w:top w:val="single" w:sz="4" w:space="0" w:color="auto"/>
              <w:bottom w:val="single" w:sz="4" w:space="0" w:color="auto"/>
            </w:tcBorders>
            <w:shd w:val="clear" w:color="auto" w:fill="auto"/>
            <w:vAlign w:val="center"/>
          </w:tcPr>
          <w:p w14:paraId="66A72615"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56CD483"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2B217A1C"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3E5659D1"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11C07202"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EE26A5B"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F16DE4D"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B5B277B" w14:textId="77777777" w:rsidR="00E82EEA" w:rsidRPr="00A40276" w:rsidRDefault="00E82EEA" w:rsidP="00A80EAD">
            <w:pPr>
              <w:jc w:val="center"/>
              <w:rPr>
                <w:rFonts w:ascii="Arial" w:hAnsi="Arial" w:cs="Arial"/>
                <w:b/>
                <w:lang w:val="es-BO"/>
              </w:rPr>
            </w:pPr>
          </w:p>
        </w:tc>
      </w:tr>
      <w:tr w:rsidR="00A40276" w:rsidRPr="00A40276" w14:paraId="4550D135" w14:textId="77777777" w:rsidTr="00A80EAD">
        <w:trPr>
          <w:trHeight w:val="255"/>
        </w:trPr>
        <w:tc>
          <w:tcPr>
            <w:tcW w:w="1267" w:type="pct"/>
            <w:tcBorders>
              <w:top w:val="single" w:sz="4" w:space="0" w:color="auto"/>
              <w:bottom w:val="single" w:sz="4" w:space="0" w:color="auto"/>
            </w:tcBorders>
            <w:shd w:val="clear" w:color="auto" w:fill="auto"/>
            <w:vAlign w:val="center"/>
          </w:tcPr>
          <w:p w14:paraId="3DAC7DC3"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1D6166DA"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CB377D6"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4C0920E3"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153F7DA2"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3FC3692C"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46A6951A"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FB2D14C"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0A143C0F" w14:textId="77777777" w:rsidR="00E82EEA" w:rsidRPr="00A40276" w:rsidRDefault="00E82EEA" w:rsidP="00A80EAD">
            <w:pPr>
              <w:jc w:val="center"/>
              <w:rPr>
                <w:rFonts w:ascii="Arial" w:hAnsi="Arial" w:cs="Arial"/>
                <w:b/>
                <w:lang w:val="es-BO"/>
              </w:rPr>
            </w:pPr>
          </w:p>
        </w:tc>
      </w:tr>
      <w:tr w:rsidR="00A40276" w:rsidRPr="00A40276" w14:paraId="14A8467E" w14:textId="77777777" w:rsidTr="00A80EAD">
        <w:trPr>
          <w:trHeight w:val="255"/>
        </w:trPr>
        <w:tc>
          <w:tcPr>
            <w:tcW w:w="1267" w:type="pct"/>
            <w:tcBorders>
              <w:top w:val="single" w:sz="4" w:space="0" w:color="auto"/>
              <w:bottom w:val="single" w:sz="4" w:space="0" w:color="auto"/>
            </w:tcBorders>
            <w:shd w:val="clear" w:color="auto" w:fill="auto"/>
            <w:vAlign w:val="center"/>
          </w:tcPr>
          <w:p w14:paraId="4876BC37" w14:textId="77777777" w:rsidR="00E82EEA" w:rsidRPr="00A40276" w:rsidRDefault="00E82EEA" w:rsidP="00A80EAD">
            <w:pPr>
              <w:pStyle w:val="Prrafodelista"/>
              <w:ind w:left="142"/>
              <w:jc w:val="both"/>
              <w:rPr>
                <w:rFonts w:ascii="Arial" w:hAnsi="Arial" w:cs="Arial"/>
                <w:b/>
                <w:sz w:val="16"/>
                <w:szCs w:val="16"/>
                <w:lang w:val="es-BO"/>
              </w:rPr>
            </w:pPr>
            <w:r w:rsidRPr="00A40276">
              <w:rPr>
                <w:rFonts w:ascii="Arial" w:hAnsi="Arial" w:cs="Arial"/>
                <w:sz w:val="16"/>
                <w:szCs w:val="16"/>
                <w:lang w:val="es-BO"/>
              </w:rPr>
              <w:t>Categoría 2</w:t>
            </w:r>
          </w:p>
        </w:tc>
        <w:tc>
          <w:tcPr>
            <w:tcW w:w="488" w:type="pct"/>
            <w:tcBorders>
              <w:top w:val="single" w:sz="4" w:space="0" w:color="auto"/>
              <w:bottom w:val="single" w:sz="4" w:space="0" w:color="auto"/>
            </w:tcBorders>
            <w:shd w:val="clear" w:color="auto" w:fill="auto"/>
            <w:vAlign w:val="center"/>
          </w:tcPr>
          <w:p w14:paraId="0E1F5B48"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3FD8FB4"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117ECF39"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48E08796"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68BE6313"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AEBCB15"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2DAD624"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0562A79" w14:textId="77777777" w:rsidR="00E82EEA" w:rsidRPr="00A40276" w:rsidRDefault="00E82EEA" w:rsidP="00A80EAD">
            <w:pPr>
              <w:jc w:val="center"/>
              <w:rPr>
                <w:rFonts w:ascii="Arial" w:hAnsi="Arial" w:cs="Arial"/>
                <w:b/>
                <w:lang w:val="es-BO"/>
              </w:rPr>
            </w:pPr>
          </w:p>
        </w:tc>
      </w:tr>
      <w:tr w:rsidR="00A40276" w:rsidRPr="00A40276" w14:paraId="5DF34AF5" w14:textId="77777777" w:rsidTr="00A80EAD">
        <w:trPr>
          <w:trHeight w:val="255"/>
        </w:trPr>
        <w:tc>
          <w:tcPr>
            <w:tcW w:w="1267" w:type="pct"/>
            <w:tcBorders>
              <w:top w:val="single" w:sz="4" w:space="0" w:color="auto"/>
              <w:bottom w:val="single" w:sz="4" w:space="0" w:color="auto"/>
            </w:tcBorders>
            <w:shd w:val="clear" w:color="auto" w:fill="auto"/>
            <w:vAlign w:val="center"/>
          </w:tcPr>
          <w:p w14:paraId="16A4FDC8" w14:textId="77777777" w:rsidR="00E82EEA" w:rsidRPr="00A40276" w:rsidRDefault="00E82EEA" w:rsidP="00A80EAD">
            <w:pPr>
              <w:pStyle w:val="Prrafodelista"/>
              <w:ind w:left="142"/>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52A8A95D"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2B76281B"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EED6D0C"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257D4C03"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52D9E33C"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0BEF4DF7"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68EB60C"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BEAE8D6" w14:textId="77777777" w:rsidR="00E82EEA" w:rsidRPr="00A40276" w:rsidRDefault="00E82EEA" w:rsidP="00A80EAD">
            <w:pPr>
              <w:jc w:val="center"/>
              <w:rPr>
                <w:rFonts w:ascii="Arial" w:hAnsi="Arial" w:cs="Arial"/>
                <w:b/>
                <w:lang w:val="es-BO"/>
              </w:rPr>
            </w:pPr>
          </w:p>
        </w:tc>
      </w:tr>
      <w:tr w:rsidR="00A40276" w:rsidRPr="00A40276" w14:paraId="1334DE63" w14:textId="77777777" w:rsidTr="00A80EAD">
        <w:trPr>
          <w:trHeight w:val="255"/>
        </w:trPr>
        <w:tc>
          <w:tcPr>
            <w:tcW w:w="1267" w:type="pct"/>
            <w:tcBorders>
              <w:top w:val="single" w:sz="4" w:space="0" w:color="auto"/>
              <w:bottom w:val="single" w:sz="4" w:space="0" w:color="auto"/>
            </w:tcBorders>
            <w:shd w:val="clear" w:color="auto" w:fill="auto"/>
            <w:vAlign w:val="center"/>
          </w:tcPr>
          <w:p w14:paraId="598F8473" w14:textId="77777777" w:rsidR="00E82EEA" w:rsidRPr="00A40276" w:rsidRDefault="00E82EEA" w:rsidP="00A80EAD">
            <w:pPr>
              <w:pStyle w:val="Prrafodelista"/>
              <w:ind w:left="142"/>
              <w:jc w:val="both"/>
              <w:rPr>
                <w:rFonts w:ascii="Arial" w:hAnsi="Arial" w:cs="Arial"/>
                <w:sz w:val="16"/>
                <w:szCs w:val="16"/>
                <w:lang w:val="es-BO"/>
              </w:rPr>
            </w:pPr>
            <w:r w:rsidRPr="00A40276">
              <w:rPr>
                <w:rFonts w:ascii="Arial" w:hAnsi="Arial" w:cs="Arial"/>
                <w:sz w:val="16"/>
                <w:szCs w:val="16"/>
                <w:lang w:val="es-BO"/>
              </w:rPr>
              <w:t>Categoría 3</w:t>
            </w:r>
          </w:p>
        </w:tc>
        <w:tc>
          <w:tcPr>
            <w:tcW w:w="488" w:type="pct"/>
            <w:tcBorders>
              <w:top w:val="single" w:sz="4" w:space="0" w:color="auto"/>
              <w:bottom w:val="single" w:sz="4" w:space="0" w:color="auto"/>
            </w:tcBorders>
            <w:shd w:val="clear" w:color="auto" w:fill="auto"/>
            <w:vAlign w:val="center"/>
          </w:tcPr>
          <w:p w14:paraId="71D91BBF"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10A64C6"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6C8D977"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124BACC2"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7C2F5222"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E6EE361"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3F15D1FC"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432590E8" w14:textId="77777777" w:rsidR="00E82EEA" w:rsidRPr="00A40276" w:rsidRDefault="00E82EEA" w:rsidP="00A80EAD">
            <w:pPr>
              <w:jc w:val="center"/>
              <w:rPr>
                <w:rFonts w:ascii="Arial" w:hAnsi="Arial" w:cs="Arial"/>
                <w:b/>
                <w:lang w:val="es-BO"/>
              </w:rPr>
            </w:pPr>
          </w:p>
        </w:tc>
      </w:tr>
      <w:tr w:rsidR="00A40276" w:rsidRPr="00A40276" w14:paraId="29B90C30" w14:textId="77777777" w:rsidTr="00A80EAD">
        <w:trPr>
          <w:trHeight w:val="255"/>
        </w:trPr>
        <w:tc>
          <w:tcPr>
            <w:tcW w:w="1267" w:type="pct"/>
            <w:tcBorders>
              <w:top w:val="single" w:sz="4" w:space="0" w:color="auto"/>
              <w:bottom w:val="single" w:sz="4" w:space="0" w:color="auto"/>
            </w:tcBorders>
            <w:shd w:val="clear" w:color="auto" w:fill="auto"/>
            <w:vAlign w:val="center"/>
          </w:tcPr>
          <w:p w14:paraId="6E444817" w14:textId="77777777" w:rsidR="00E82EEA" w:rsidRPr="00A40276" w:rsidRDefault="00E82EEA" w:rsidP="00A80EAD">
            <w:pPr>
              <w:pStyle w:val="Prrafodelista"/>
              <w:ind w:left="360"/>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4C8E892D"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3314FB4"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5CB6363"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46B0B33E"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03D9290B"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D084477"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01376F49"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46B50621" w14:textId="77777777" w:rsidR="00E82EEA" w:rsidRPr="00A40276" w:rsidRDefault="00E82EEA" w:rsidP="00A80EAD">
            <w:pPr>
              <w:jc w:val="center"/>
              <w:rPr>
                <w:rFonts w:ascii="Arial" w:hAnsi="Arial" w:cs="Arial"/>
                <w:b/>
                <w:lang w:val="es-BO"/>
              </w:rPr>
            </w:pPr>
          </w:p>
        </w:tc>
      </w:tr>
      <w:tr w:rsidR="00A40276" w:rsidRPr="00A40276" w14:paraId="54FD907A" w14:textId="77777777" w:rsidTr="00A80EAD">
        <w:trPr>
          <w:trHeight w:val="255"/>
        </w:trPr>
        <w:tc>
          <w:tcPr>
            <w:tcW w:w="1267" w:type="pct"/>
            <w:tcBorders>
              <w:top w:val="single" w:sz="4" w:space="0" w:color="auto"/>
              <w:bottom w:val="single" w:sz="12" w:space="0" w:color="auto"/>
            </w:tcBorders>
            <w:shd w:val="clear" w:color="auto" w:fill="DBE5F1" w:themeFill="accent1" w:themeFillTint="33"/>
            <w:vAlign w:val="center"/>
          </w:tcPr>
          <w:p w14:paraId="3B155778" w14:textId="77777777" w:rsidR="00E82EEA" w:rsidRPr="00A40276" w:rsidRDefault="00E82EEA" w:rsidP="00A80EAD">
            <w:pPr>
              <w:pStyle w:val="Prrafodelista"/>
              <w:ind w:left="0"/>
              <w:jc w:val="both"/>
              <w:rPr>
                <w:rFonts w:ascii="Arial" w:hAnsi="Arial" w:cs="Arial"/>
                <w:b/>
                <w:sz w:val="16"/>
                <w:szCs w:val="16"/>
                <w:lang w:val="es-BO"/>
              </w:rPr>
            </w:pPr>
            <w:r w:rsidRPr="00A40276">
              <w:rPr>
                <w:rFonts w:ascii="Arial" w:hAnsi="Arial" w:cs="Arial"/>
                <w:b/>
                <w:sz w:val="16"/>
                <w:szCs w:val="16"/>
                <w:lang w:val="es-BO"/>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14:paraId="3CC95BC1"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942" w:type="pct"/>
            <w:gridSpan w:val="2"/>
            <w:tcBorders>
              <w:top w:val="single" w:sz="4" w:space="0" w:color="auto"/>
              <w:bottom w:val="single" w:sz="12" w:space="0" w:color="auto"/>
            </w:tcBorders>
            <w:shd w:val="clear" w:color="auto" w:fill="DBE5F1" w:themeFill="accent1" w:themeFillTint="33"/>
            <w:vAlign w:val="center"/>
          </w:tcPr>
          <w:p w14:paraId="13D1C7B1"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871" w:type="pct"/>
            <w:gridSpan w:val="2"/>
            <w:tcBorders>
              <w:top w:val="single" w:sz="4" w:space="0" w:color="auto"/>
              <w:bottom w:val="single" w:sz="12" w:space="0" w:color="auto"/>
            </w:tcBorders>
            <w:shd w:val="clear" w:color="auto" w:fill="DBE5F1" w:themeFill="accent1" w:themeFillTint="33"/>
            <w:vAlign w:val="center"/>
          </w:tcPr>
          <w:p w14:paraId="71E69D33"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924" w:type="pct"/>
            <w:gridSpan w:val="2"/>
            <w:tcBorders>
              <w:top w:val="single" w:sz="4" w:space="0" w:color="auto"/>
              <w:bottom w:val="single" w:sz="12" w:space="0" w:color="auto"/>
            </w:tcBorders>
            <w:shd w:val="clear" w:color="auto" w:fill="DBE5F1" w:themeFill="accent1" w:themeFillTint="33"/>
            <w:vAlign w:val="center"/>
          </w:tcPr>
          <w:p w14:paraId="3729ADCE"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r>
    </w:tbl>
    <w:p w14:paraId="1E9C6D97" w14:textId="77777777" w:rsidR="00E82EEA" w:rsidRPr="00A40276" w:rsidRDefault="00E82EEA" w:rsidP="001B38C2">
      <w:pPr>
        <w:tabs>
          <w:tab w:val="center" w:pos="5833"/>
          <w:tab w:val="right" w:pos="10252"/>
        </w:tabs>
        <w:jc w:val="center"/>
        <w:rPr>
          <w:rFonts w:cs="Tahoma"/>
          <w:lang w:val="es-BO"/>
        </w:rPr>
      </w:pPr>
    </w:p>
    <w:p w14:paraId="72250874" w14:textId="77777777" w:rsidR="001B38C2" w:rsidRPr="00A40276" w:rsidRDefault="001B38C2" w:rsidP="001B38C2">
      <w:pPr>
        <w:pStyle w:val="Prrafodelista"/>
        <w:tabs>
          <w:tab w:val="left" w:pos="709"/>
        </w:tabs>
        <w:jc w:val="both"/>
        <w:rPr>
          <w:rFonts w:ascii="Verdana" w:hAnsi="Verdana" w:cs="Tahoma"/>
          <w:sz w:val="16"/>
          <w:szCs w:val="16"/>
          <w:lang w:val="es-BO"/>
        </w:rPr>
      </w:pPr>
    </w:p>
    <w:p w14:paraId="1A4DAEF1" w14:textId="02C3AA3F" w:rsidR="00AB6BEA" w:rsidRDefault="00AB6BEA" w:rsidP="00AB6BEA">
      <w:pPr>
        <w:jc w:val="center"/>
        <w:rPr>
          <w:rFonts w:cs="Arial"/>
          <w:b/>
          <w:i/>
          <w:szCs w:val="18"/>
          <w:lang w:val="es-BO"/>
        </w:rPr>
      </w:pPr>
      <w:r w:rsidRPr="00AB6BEA">
        <w:rPr>
          <w:rFonts w:cs="Arial"/>
          <w:b/>
          <w:i/>
          <w:szCs w:val="18"/>
          <w:lang w:val="es-BO"/>
        </w:rPr>
        <w:t xml:space="preserve"> </w:t>
      </w:r>
    </w:p>
    <w:p w14:paraId="7C8980FB" w14:textId="77777777" w:rsidR="00184FAD" w:rsidRPr="00A40276" w:rsidRDefault="00184FAD" w:rsidP="001B38C2">
      <w:pPr>
        <w:jc w:val="both"/>
        <w:rPr>
          <w:rFonts w:cs="Arial"/>
          <w:b/>
          <w:i/>
          <w:sz w:val="18"/>
          <w:szCs w:val="18"/>
          <w:lang w:val="es-BO"/>
        </w:rPr>
      </w:pPr>
    </w:p>
    <w:p w14:paraId="42261A04" w14:textId="77777777" w:rsidR="00184FAD" w:rsidRPr="00A40276" w:rsidRDefault="00184FAD" w:rsidP="001B38C2">
      <w:pPr>
        <w:jc w:val="both"/>
        <w:rPr>
          <w:rFonts w:cs="Arial"/>
          <w:b/>
          <w:i/>
          <w:sz w:val="18"/>
          <w:szCs w:val="18"/>
          <w:lang w:val="es-BO"/>
        </w:rPr>
      </w:pPr>
    </w:p>
    <w:p w14:paraId="4AC0D69B" w14:textId="77777777" w:rsidR="00184FAD" w:rsidRPr="00A40276" w:rsidRDefault="00184FAD" w:rsidP="001B38C2">
      <w:pPr>
        <w:jc w:val="both"/>
        <w:rPr>
          <w:rFonts w:cs="Arial"/>
          <w:b/>
          <w:i/>
          <w:sz w:val="18"/>
          <w:szCs w:val="18"/>
          <w:lang w:val="es-BO"/>
        </w:rPr>
      </w:pPr>
    </w:p>
    <w:p w14:paraId="62F5D944" w14:textId="77777777" w:rsidR="00184FAD" w:rsidRPr="00A40276" w:rsidRDefault="00184FAD" w:rsidP="001B38C2">
      <w:pPr>
        <w:jc w:val="both"/>
        <w:rPr>
          <w:rFonts w:cs="Arial"/>
          <w:b/>
          <w:i/>
          <w:sz w:val="18"/>
          <w:szCs w:val="18"/>
          <w:lang w:val="es-BO"/>
        </w:rPr>
      </w:pPr>
    </w:p>
    <w:p w14:paraId="0C9CE132" w14:textId="77777777" w:rsidR="00184FAD" w:rsidRPr="00A40276" w:rsidRDefault="00184FAD" w:rsidP="001B38C2">
      <w:pPr>
        <w:jc w:val="both"/>
        <w:rPr>
          <w:rFonts w:cs="Arial"/>
          <w:b/>
          <w:i/>
          <w:sz w:val="18"/>
          <w:szCs w:val="18"/>
          <w:lang w:val="es-BO"/>
        </w:rPr>
      </w:pPr>
    </w:p>
    <w:p w14:paraId="7977E652" w14:textId="77777777" w:rsidR="00184FAD" w:rsidRPr="00A40276" w:rsidRDefault="00184FAD" w:rsidP="001B38C2">
      <w:pPr>
        <w:jc w:val="both"/>
        <w:rPr>
          <w:rFonts w:cs="Arial"/>
          <w:b/>
          <w:i/>
          <w:sz w:val="18"/>
          <w:szCs w:val="18"/>
          <w:lang w:val="es-BO"/>
        </w:rPr>
      </w:pPr>
    </w:p>
    <w:p w14:paraId="07CBC99C" w14:textId="77777777" w:rsidR="00184FAD" w:rsidRPr="00A40276" w:rsidRDefault="00184FAD" w:rsidP="001B38C2">
      <w:pPr>
        <w:jc w:val="both"/>
        <w:rPr>
          <w:rFonts w:cs="Arial"/>
          <w:b/>
          <w:i/>
          <w:sz w:val="18"/>
          <w:szCs w:val="18"/>
          <w:lang w:val="es-BO"/>
        </w:rPr>
      </w:pPr>
    </w:p>
    <w:p w14:paraId="300215DA" w14:textId="77777777" w:rsidR="00184FAD" w:rsidRPr="00A40276" w:rsidRDefault="00184FAD" w:rsidP="001B38C2">
      <w:pPr>
        <w:jc w:val="both"/>
        <w:rPr>
          <w:rFonts w:cs="Arial"/>
          <w:b/>
          <w:i/>
          <w:sz w:val="18"/>
          <w:szCs w:val="18"/>
          <w:lang w:val="es-BO"/>
        </w:rPr>
      </w:pPr>
    </w:p>
    <w:p w14:paraId="1F1D804D" w14:textId="08653E15" w:rsidR="00895F85" w:rsidRPr="00A40276" w:rsidRDefault="001B38C2" w:rsidP="00CD3497">
      <w:pPr>
        <w:tabs>
          <w:tab w:val="center" w:pos="5833"/>
          <w:tab w:val="right" w:pos="10252"/>
        </w:tabs>
        <w:jc w:val="center"/>
        <w:rPr>
          <w:rFonts w:cs="Arial"/>
          <w:b/>
          <w:sz w:val="18"/>
          <w:szCs w:val="18"/>
          <w:lang w:val="es-BO"/>
        </w:rPr>
      </w:pPr>
      <w:r w:rsidRPr="00A40276">
        <w:rPr>
          <w:rFonts w:ascii="Tahoma" w:hAnsi="Tahoma" w:cs="Tahoma"/>
          <w:b/>
          <w:lang w:val="es-BO"/>
        </w:rPr>
        <w:br w:type="page"/>
      </w:r>
      <w:bookmarkStart w:id="168" w:name="_Toc347135044"/>
      <w:bookmarkStart w:id="169" w:name="_Toc347135332"/>
      <w:r w:rsidR="00895F85" w:rsidRPr="00A40276">
        <w:rPr>
          <w:rFonts w:cs="Arial"/>
          <w:b/>
          <w:sz w:val="18"/>
          <w:szCs w:val="18"/>
          <w:lang w:val="es-BO"/>
        </w:rPr>
        <w:lastRenderedPageBreak/>
        <w:t>ANEXO 3</w:t>
      </w:r>
      <w:bookmarkEnd w:id="168"/>
      <w:bookmarkEnd w:id="169"/>
    </w:p>
    <w:p w14:paraId="49CFC34B" w14:textId="77777777" w:rsidR="00895F85" w:rsidRPr="00A40276" w:rsidRDefault="00895F85" w:rsidP="00486E57">
      <w:pPr>
        <w:pStyle w:val="Normal2"/>
        <w:jc w:val="center"/>
        <w:rPr>
          <w:rFonts w:ascii="Verdana" w:hAnsi="Verdana" w:cs="Arial"/>
          <w:b/>
          <w:sz w:val="18"/>
          <w:szCs w:val="18"/>
          <w:lang w:val="es-BO"/>
        </w:rPr>
      </w:pPr>
      <w:r w:rsidRPr="00A40276">
        <w:rPr>
          <w:rFonts w:ascii="Verdana" w:hAnsi="Verdana" w:cs="Arial"/>
          <w:b/>
          <w:sz w:val="18"/>
          <w:szCs w:val="18"/>
          <w:lang w:val="es-BO"/>
        </w:rPr>
        <w:t>MODELO DE CONTRATO ADMINISTRATIVO PARA LA PRESTACIÓN DE SERVICIOS GENERALES</w:t>
      </w:r>
    </w:p>
    <w:p w14:paraId="4283EC5D" w14:textId="77777777" w:rsidR="00895F85" w:rsidRPr="00A40276" w:rsidRDefault="00895F85" w:rsidP="00486E57">
      <w:pPr>
        <w:pStyle w:val="Normal2"/>
        <w:rPr>
          <w:rFonts w:ascii="Verdana" w:hAnsi="Verdana" w:cs="Arial"/>
          <w:b/>
          <w:sz w:val="18"/>
          <w:szCs w:val="18"/>
          <w:lang w:val="es-BO"/>
        </w:rPr>
      </w:pPr>
    </w:p>
    <w:p w14:paraId="06B7E4D8" w14:textId="77777777" w:rsidR="00895F85" w:rsidRPr="00A40276" w:rsidRDefault="00895F85" w:rsidP="00486E57">
      <w:pPr>
        <w:jc w:val="center"/>
        <w:rPr>
          <w:rFonts w:cs="Arial"/>
          <w:b/>
          <w:i/>
          <w:sz w:val="18"/>
          <w:szCs w:val="18"/>
          <w:lang w:val="es-BO"/>
        </w:rPr>
      </w:pPr>
      <w:r w:rsidRPr="00A40276">
        <w:rPr>
          <w:rFonts w:cs="Arial"/>
          <w:b/>
          <w:sz w:val="18"/>
          <w:szCs w:val="18"/>
          <w:lang w:val="es-BO"/>
        </w:rPr>
        <w:t>CONTRATO ADMINISTRATIVO PARA LA PRESTACIÓN DEL……………………………………</w:t>
      </w:r>
      <w:r w:rsidRPr="00A40276">
        <w:rPr>
          <w:rFonts w:cs="Arial"/>
          <w:b/>
          <w:i/>
          <w:sz w:val="18"/>
          <w:szCs w:val="18"/>
          <w:lang w:val="es-BO"/>
        </w:rPr>
        <w:t xml:space="preserve"> (Señalar objeto, CUCE y el número o código interno que la entidad utiliza para identificar al contrato)</w:t>
      </w:r>
    </w:p>
    <w:p w14:paraId="57D2F5FA" w14:textId="77777777" w:rsidR="00895F85" w:rsidRPr="00A40276" w:rsidRDefault="00895F85" w:rsidP="00486E57">
      <w:pPr>
        <w:jc w:val="both"/>
        <w:rPr>
          <w:rFonts w:cs="Arial"/>
          <w:b/>
          <w:i/>
          <w:sz w:val="18"/>
          <w:szCs w:val="18"/>
          <w:lang w:val="es-BO"/>
        </w:rPr>
      </w:pPr>
    </w:p>
    <w:p w14:paraId="53336AE9" w14:textId="77777777" w:rsidR="00895F85" w:rsidRPr="00A40276" w:rsidRDefault="00895F85" w:rsidP="00486E57">
      <w:pPr>
        <w:jc w:val="both"/>
        <w:rPr>
          <w:rFonts w:cs="Arial"/>
          <w:sz w:val="18"/>
          <w:szCs w:val="18"/>
          <w:lang w:val="es-BO"/>
        </w:rPr>
      </w:pPr>
      <w:r w:rsidRPr="00A40276">
        <w:rPr>
          <w:rFonts w:cs="Arial"/>
          <w:sz w:val="18"/>
          <w:szCs w:val="18"/>
          <w:lang w:val="es-BO"/>
        </w:rPr>
        <w:t>Conste por el presente Contrato Administrativo para la prestación de servicios</w:t>
      </w:r>
      <w:r w:rsidRPr="00A40276">
        <w:rPr>
          <w:rFonts w:cs="Arial"/>
          <w:i/>
          <w:sz w:val="18"/>
          <w:szCs w:val="18"/>
          <w:lang w:val="es-BO"/>
        </w:rPr>
        <w:t>,</w:t>
      </w:r>
      <w:r w:rsidRPr="00A40276">
        <w:rPr>
          <w:rFonts w:cs="Arial"/>
          <w:sz w:val="18"/>
          <w:szCs w:val="18"/>
          <w:lang w:val="es-BO"/>
        </w:rPr>
        <w:t xml:space="preserve"> que celebran por una parte ________________ </w:t>
      </w:r>
      <w:r w:rsidRPr="00A40276">
        <w:rPr>
          <w:rFonts w:cs="Arial"/>
          <w:b/>
          <w:i/>
          <w:sz w:val="18"/>
          <w:szCs w:val="18"/>
          <w:lang w:val="es-BO"/>
        </w:rPr>
        <w:t>(Registrar de forma clara y detallada el nombre o razón social de la entidad</w:t>
      </w:r>
      <w:r w:rsidRPr="00A40276">
        <w:rPr>
          <w:rFonts w:cs="Arial"/>
          <w:sz w:val="18"/>
          <w:szCs w:val="18"/>
          <w:lang w:val="es-BO"/>
        </w:rPr>
        <w:t xml:space="preserve">), con NIT </w:t>
      </w:r>
      <w:proofErr w:type="spellStart"/>
      <w:r w:rsidRPr="00A40276">
        <w:rPr>
          <w:rFonts w:cs="Arial"/>
          <w:sz w:val="18"/>
          <w:szCs w:val="18"/>
          <w:lang w:val="es-BO"/>
        </w:rPr>
        <w:t>Nº</w:t>
      </w:r>
      <w:proofErr w:type="spellEnd"/>
      <w:r w:rsidRPr="00A40276">
        <w:rPr>
          <w:rFonts w:cs="Arial"/>
          <w:sz w:val="18"/>
          <w:szCs w:val="18"/>
          <w:lang w:val="es-BO"/>
        </w:rPr>
        <w:t xml:space="preserve">___________ </w:t>
      </w:r>
      <w:r w:rsidRPr="00A40276">
        <w:rPr>
          <w:rFonts w:cs="Arial"/>
          <w:b/>
          <w:i/>
          <w:sz w:val="18"/>
          <w:szCs w:val="18"/>
          <w:lang w:val="es-BO"/>
        </w:rPr>
        <w:t>(Señalar el número de identificación tributaria)</w:t>
      </w:r>
      <w:r w:rsidRPr="00A40276">
        <w:rPr>
          <w:rFonts w:cs="Arial"/>
          <w:sz w:val="18"/>
          <w:szCs w:val="18"/>
          <w:lang w:val="es-BO"/>
        </w:rPr>
        <w:t xml:space="preserve">, con domicilio en ____________ </w:t>
      </w:r>
      <w:r w:rsidRPr="00A40276">
        <w:rPr>
          <w:rFonts w:cs="Arial"/>
          <w:b/>
          <w:i/>
          <w:sz w:val="18"/>
          <w:szCs w:val="18"/>
          <w:lang w:val="es-BO"/>
        </w:rPr>
        <w:t>(Señalar de forma clara el domicilio de la entidad)</w:t>
      </w:r>
      <w:r w:rsidRPr="00A40276">
        <w:rPr>
          <w:rFonts w:cs="Arial"/>
          <w:sz w:val="18"/>
          <w:szCs w:val="18"/>
          <w:lang w:val="es-BO"/>
        </w:rPr>
        <w:t xml:space="preserve">, en la ciudad de _________________ </w:t>
      </w:r>
      <w:r w:rsidRPr="00A40276">
        <w:rPr>
          <w:rFonts w:cs="Arial"/>
          <w:b/>
          <w:i/>
          <w:sz w:val="18"/>
          <w:szCs w:val="18"/>
          <w:lang w:val="es-BO"/>
        </w:rPr>
        <w:t>(Señalar distrito, provincia y departamento)</w:t>
      </w:r>
      <w:r w:rsidRPr="00A40276">
        <w:rPr>
          <w:rFonts w:cs="Arial"/>
          <w:sz w:val="18"/>
          <w:szCs w:val="18"/>
          <w:lang w:val="es-BO"/>
        </w:rPr>
        <w:t>, representado legalmente por _________________</w:t>
      </w:r>
      <w:r w:rsidRPr="00A40276">
        <w:rPr>
          <w:rFonts w:cs="Arial"/>
          <w:b/>
          <w:i/>
          <w:sz w:val="18"/>
          <w:szCs w:val="18"/>
          <w:lang w:val="es-BO"/>
        </w:rPr>
        <w:t>(Registrar el nombre de la MAE o del servidor público a quien se delega la competencia para la suscripción del contrato, y la resolución correspondiente de delegación)</w:t>
      </w:r>
      <w:r w:rsidRPr="00A40276">
        <w:rPr>
          <w:rFonts w:cs="Arial"/>
          <w:sz w:val="18"/>
          <w:szCs w:val="18"/>
          <w:lang w:val="es-BO"/>
        </w:rPr>
        <w:t>, en calidad de ________</w:t>
      </w:r>
      <w:r w:rsidRPr="00A40276">
        <w:rPr>
          <w:rFonts w:cs="Arial"/>
          <w:b/>
          <w:i/>
          <w:sz w:val="18"/>
          <w:szCs w:val="18"/>
          <w:lang w:val="es-BO"/>
        </w:rPr>
        <w:t>(Señalar el cargo del servidor público delegado para la firma)</w:t>
      </w:r>
      <w:r w:rsidRPr="00A40276">
        <w:rPr>
          <w:rFonts w:cs="Arial"/>
          <w:sz w:val="18"/>
          <w:szCs w:val="18"/>
          <w:lang w:val="es-BO"/>
        </w:rPr>
        <w:t xml:space="preserve">, con Cédula de Identidad </w:t>
      </w:r>
      <w:proofErr w:type="spellStart"/>
      <w:r w:rsidRPr="00A40276">
        <w:rPr>
          <w:rFonts w:cs="Arial"/>
          <w:sz w:val="18"/>
          <w:szCs w:val="18"/>
          <w:lang w:val="es-BO"/>
        </w:rPr>
        <w:t>Nº</w:t>
      </w:r>
      <w:proofErr w:type="spellEnd"/>
      <w:r w:rsidRPr="00A40276">
        <w:rPr>
          <w:rFonts w:cs="Arial"/>
          <w:sz w:val="18"/>
          <w:szCs w:val="18"/>
          <w:lang w:val="es-BO"/>
        </w:rPr>
        <w:t xml:space="preserve"> __________ </w:t>
      </w:r>
      <w:r w:rsidRPr="00A40276">
        <w:rPr>
          <w:rFonts w:cs="Arial"/>
          <w:b/>
          <w:i/>
          <w:sz w:val="18"/>
          <w:szCs w:val="18"/>
          <w:lang w:val="es-BO"/>
        </w:rPr>
        <w:t>(Señalar el número de cédula de identidad)</w:t>
      </w:r>
      <w:r w:rsidRPr="00A40276">
        <w:rPr>
          <w:rFonts w:cs="Arial"/>
          <w:sz w:val="18"/>
          <w:szCs w:val="18"/>
          <w:lang w:val="es-BO"/>
        </w:rPr>
        <w:t xml:space="preserve">, que en adelante se denominará la </w:t>
      </w:r>
      <w:r w:rsidRPr="00A40276">
        <w:rPr>
          <w:rFonts w:cs="Arial"/>
          <w:b/>
          <w:sz w:val="18"/>
          <w:szCs w:val="18"/>
          <w:lang w:val="es-BO"/>
        </w:rPr>
        <w:t>ENTIDAD</w:t>
      </w:r>
      <w:r w:rsidRPr="00A40276">
        <w:rPr>
          <w:rFonts w:cs="Arial"/>
          <w:sz w:val="18"/>
          <w:szCs w:val="18"/>
          <w:lang w:val="es-BO"/>
        </w:rPr>
        <w:t xml:space="preserve">; y, por otra parte, ______________ </w:t>
      </w:r>
      <w:r w:rsidRPr="00A40276">
        <w:rPr>
          <w:rFonts w:cs="Arial"/>
          <w:b/>
          <w:i/>
          <w:sz w:val="18"/>
          <w:szCs w:val="18"/>
          <w:lang w:val="es-BO"/>
        </w:rPr>
        <w:t>(Registrar las generales de ley del proponente adjudicado y cuando corresponda el nombre completo, número de cédula de identidad del representante legal y da</w:t>
      </w:r>
      <w:r w:rsidR="00C65E31" w:rsidRPr="00A40276">
        <w:rPr>
          <w:rFonts w:cs="Arial"/>
          <w:b/>
          <w:i/>
          <w:sz w:val="18"/>
          <w:szCs w:val="18"/>
          <w:lang w:val="es-BO"/>
        </w:rPr>
        <w:t xml:space="preserve">tos del testimonio de poder de </w:t>
      </w:r>
      <w:r w:rsidRPr="00A40276">
        <w:rPr>
          <w:rFonts w:cs="Arial"/>
          <w:b/>
          <w:i/>
          <w:sz w:val="18"/>
          <w:szCs w:val="18"/>
          <w:lang w:val="es-BO"/>
        </w:rPr>
        <w:t>representación</w:t>
      </w:r>
      <w:r w:rsidRPr="00A40276">
        <w:rPr>
          <w:rFonts w:cs="Arial"/>
          <w:b/>
          <w:sz w:val="18"/>
          <w:szCs w:val="18"/>
          <w:lang w:val="es-BO"/>
        </w:rPr>
        <w:t xml:space="preserve">), </w:t>
      </w:r>
      <w:r w:rsidRPr="00A40276">
        <w:rPr>
          <w:rFonts w:cs="Arial"/>
          <w:sz w:val="18"/>
          <w:szCs w:val="18"/>
          <w:lang w:val="es-BO"/>
        </w:rPr>
        <w:t>con domicilio en</w:t>
      </w:r>
      <w:r w:rsidRPr="00A40276">
        <w:rPr>
          <w:rFonts w:cs="Arial"/>
          <w:b/>
          <w:sz w:val="18"/>
          <w:szCs w:val="18"/>
          <w:lang w:val="es-BO"/>
        </w:rPr>
        <w:t xml:space="preserve"> </w:t>
      </w:r>
      <w:r w:rsidRPr="00A40276">
        <w:rPr>
          <w:rFonts w:cs="Arial"/>
          <w:sz w:val="18"/>
          <w:szCs w:val="18"/>
          <w:lang w:val="es-BO"/>
        </w:rPr>
        <w:t>_______________</w:t>
      </w:r>
      <w:r w:rsidRPr="00A40276">
        <w:rPr>
          <w:rFonts w:cs="Arial"/>
          <w:b/>
          <w:sz w:val="18"/>
          <w:szCs w:val="18"/>
          <w:lang w:val="es-BO"/>
        </w:rPr>
        <w:t xml:space="preserve"> (S</w:t>
      </w:r>
      <w:r w:rsidRPr="00A40276">
        <w:rPr>
          <w:rFonts w:cs="Arial"/>
          <w:b/>
          <w:i/>
          <w:sz w:val="18"/>
          <w:szCs w:val="18"/>
          <w:lang w:val="es-BO"/>
        </w:rPr>
        <w:t>eñalar de forma clara su domicilio</w:t>
      </w:r>
      <w:r w:rsidRPr="00A40276">
        <w:rPr>
          <w:rFonts w:cs="Arial"/>
          <w:b/>
          <w:sz w:val="18"/>
          <w:szCs w:val="18"/>
          <w:lang w:val="es-BO"/>
        </w:rPr>
        <w:t>)</w:t>
      </w:r>
      <w:r w:rsidRPr="00A40276">
        <w:rPr>
          <w:rFonts w:cs="Arial"/>
          <w:sz w:val="18"/>
          <w:szCs w:val="18"/>
          <w:lang w:val="es-BO"/>
        </w:rPr>
        <w:t xml:space="preserve">, que en adelante se denominará el </w:t>
      </w:r>
      <w:r w:rsidRPr="00A40276">
        <w:rPr>
          <w:rFonts w:cs="Arial"/>
          <w:b/>
          <w:sz w:val="18"/>
          <w:szCs w:val="18"/>
          <w:lang w:val="es-BO"/>
        </w:rPr>
        <w:t>PROVEEDOR</w:t>
      </w:r>
      <w:r w:rsidRPr="00A40276">
        <w:rPr>
          <w:rFonts w:cs="Arial"/>
          <w:sz w:val="18"/>
          <w:szCs w:val="18"/>
          <w:lang w:val="es-BO"/>
        </w:rPr>
        <w:t>, quienes celebran y suscriben el presente Contrato Administrativo, de prestación de servicios:</w:t>
      </w:r>
    </w:p>
    <w:p w14:paraId="7699467B" w14:textId="77777777" w:rsidR="00895F85" w:rsidRPr="00A40276" w:rsidRDefault="00895F85" w:rsidP="00486E57">
      <w:pPr>
        <w:jc w:val="both"/>
        <w:rPr>
          <w:rFonts w:cs="Arial"/>
          <w:b/>
          <w:sz w:val="18"/>
          <w:szCs w:val="18"/>
          <w:lang w:val="es-BO"/>
        </w:rPr>
      </w:pPr>
    </w:p>
    <w:p w14:paraId="7131D4B7" w14:textId="77777777" w:rsidR="00895F85" w:rsidRPr="00A40276" w:rsidRDefault="00895F85" w:rsidP="00486E57">
      <w:pPr>
        <w:jc w:val="both"/>
        <w:rPr>
          <w:rFonts w:cs="Arial"/>
          <w:b/>
          <w:sz w:val="18"/>
          <w:szCs w:val="18"/>
          <w:lang w:val="es-BO"/>
        </w:rPr>
      </w:pPr>
      <w:r w:rsidRPr="00A40276">
        <w:rPr>
          <w:rFonts w:cs="Arial"/>
          <w:b/>
          <w:sz w:val="18"/>
          <w:szCs w:val="18"/>
          <w:lang w:val="es-BO"/>
        </w:rPr>
        <w:t xml:space="preserve">PRIMERA.- (ANTECEDENTES) </w:t>
      </w:r>
      <w:r w:rsidRPr="00A40276">
        <w:rPr>
          <w:sz w:val="18"/>
          <w:szCs w:val="18"/>
          <w:lang w:val="es-BO"/>
        </w:rPr>
        <w:t xml:space="preserve">La </w:t>
      </w:r>
      <w:r w:rsidRPr="00A40276">
        <w:rPr>
          <w:b/>
          <w:sz w:val="18"/>
          <w:szCs w:val="18"/>
          <w:lang w:val="es-BO"/>
        </w:rPr>
        <w:t xml:space="preserve">ENTIDAD, </w:t>
      </w:r>
      <w:r w:rsidRPr="00A40276">
        <w:rPr>
          <w:sz w:val="18"/>
          <w:szCs w:val="18"/>
          <w:lang w:val="es-BO"/>
        </w:rPr>
        <w:t xml:space="preserve">mediante </w:t>
      </w:r>
      <w:r w:rsidRPr="00A40276">
        <w:rPr>
          <w:rFonts w:cs="Arial"/>
          <w:sz w:val="18"/>
          <w:szCs w:val="18"/>
          <w:lang w:val="es-BO"/>
        </w:rPr>
        <w:t xml:space="preserve">proceso de contratación con Código Único de Contratación Estatal (CUCE) _______________ </w:t>
      </w:r>
      <w:r w:rsidRPr="00A40276">
        <w:rPr>
          <w:rFonts w:cs="Arial"/>
          <w:b/>
          <w:i/>
          <w:sz w:val="18"/>
          <w:szCs w:val="18"/>
          <w:lang w:val="es-BO"/>
        </w:rPr>
        <w:t>(Señalar el CUCE del proceso)</w:t>
      </w:r>
      <w:r w:rsidRPr="00A40276">
        <w:rPr>
          <w:b/>
          <w:sz w:val="18"/>
          <w:szCs w:val="18"/>
          <w:lang w:val="es-BO"/>
        </w:rPr>
        <w:t xml:space="preserve">, </w:t>
      </w:r>
      <w:r w:rsidRPr="00A40276">
        <w:rPr>
          <w:sz w:val="18"/>
          <w:szCs w:val="18"/>
          <w:lang w:val="es-BO"/>
        </w:rPr>
        <w:t>convocó</w:t>
      </w:r>
      <w:r w:rsidRPr="00A40276">
        <w:rPr>
          <w:rFonts w:cs="Arial"/>
          <w:sz w:val="18"/>
          <w:szCs w:val="18"/>
          <w:lang w:val="es-BO"/>
        </w:rPr>
        <w:t xml:space="preserve"> en fecha _____________ </w:t>
      </w:r>
      <w:r w:rsidRPr="00A40276">
        <w:rPr>
          <w:rFonts w:cs="Arial"/>
          <w:b/>
          <w:i/>
          <w:sz w:val="18"/>
          <w:szCs w:val="18"/>
          <w:lang w:val="es-BO"/>
        </w:rPr>
        <w:t>(Señalar la fecha de la publicación de la convocatoria en el SICOES)</w:t>
      </w:r>
      <w:r w:rsidRPr="00A40276">
        <w:rPr>
          <w:rFonts w:cs="Arial"/>
          <w:sz w:val="18"/>
          <w:szCs w:val="18"/>
          <w:lang w:val="es-BO"/>
        </w:rPr>
        <w:t xml:space="preserve"> </w:t>
      </w:r>
      <w:r w:rsidRPr="00A40276">
        <w:rPr>
          <w:sz w:val="18"/>
          <w:szCs w:val="18"/>
          <w:lang w:val="es-BO"/>
        </w:rPr>
        <w:t xml:space="preserve">a proponentes interesados a que presenten sus propuestas de acuerdo con las condiciones establecidas en el Documento Base de Contratación (DBC), proceso realizado </w:t>
      </w:r>
      <w:r w:rsidRPr="00A40276">
        <w:rPr>
          <w:rFonts w:cs="Arial"/>
          <w:sz w:val="18"/>
          <w:szCs w:val="18"/>
          <w:lang w:val="es-BO"/>
        </w:rPr>
        <w:t xml:space="preserve">para la Contratación de Servicios Generales, en la Modalidad de Apoyo Nacional a la Producción y Empleo (ANPE), </w:t>
      </w:r>
      <w:r w:rsidRPr="00A40276">
        <w:rPr>
          <w:sz w:val="18"/>
          <w:szCs w:val="18"/>
          <w:lang w:val="es-BO"/>
        </w:rPr>
        <w:t>en el marco del Decreto Supremo No. 0181, de 28 de junio de 2009, de las Normas Básicas del Sistema de Administración de Bienes y Servicios y sus modificaciones.</w:t>
      </w:r>
    </w:p>
    <w:p w14:paraId="1FBA7063" w14:textId="77777777" w:rsidR="00895F85" w:rsidRPr="00A40276" w:rsidRDefault="00895F85" w:rsidP="00486E57">
      <w:pPr>
        <w:jc w:val="both"/>
        <w:rPr>
          <w:sz w:val="18"/>
          <w:szCs w:val="18"/>
          <w:lang w:val="es-BO"/>
        </w:rPr>
      </w:pPr>
    </w:p>
    <w:p w14:paraId="4E763BD6" w14:textId="77777777" w:rsidR="00895F85" w:rsidRPr="00A40276" w:rsidRDefault="00895F85" w:rsidP="00486E57">
      <w:pPr>
        <w:jc w:val="both"/>
        <w:rPr>
          <w:sz w:val="18"/>
          <w:szCs w:val="18"/>
          <w:lang w:val="es-BO"/>
        </w:rPr>
      </w:pPr>
      <w:r w:rsidRPr="00A40276">
        <w:rPr>
          <w:sz w:val="18"/>
          <w:szCs w:val="18"/>
          <w:lang w:val="es-BO"/>
        </w:rPr>
        <w:t xml:space="preserve">Que </w:t>
      </w:r>
      <w:r w:rsidRPr="00A40276">
        <w:rPr>
          <w:rFonts w:cs="Arial"/>
          <w:b/>
          <w:i/>
          <w:sz w:val="18"/>
          <w:szCs w:val="18"/>
          <w:lang w:val="es-BO"/>
        </w:rPr>
        <w:t>(señalar según corresponda al Responsable de Evaluación o la Comisión de Calificación)</w:t>
      </w:r>
      <w:r w:rsidRPr="00A40276">
        <w:rPr>
          <w:sz w:val="18"/>
          <w:szCs w:val="18"/>
          <w:lang w:val="es-BO"/>
        </w:rPr>
        <w:t xml:space="preserve"> de la </w:t>
      </w:r>
      <w:r w:rsidRPr="00A40276">
        <w:rPr>
          <w:b/>
          <w:sz w:val="18"/>
          <w:szCs w:val="18"/>
          <w:lang w:val="es-BO"/>
        </w:rPr>
        <w:t xml:space="preserve">ENTIDAD, </w:t>
      </w:r>
      <w:r w:rsidRPr="00A40276">
        <w:rPr>
          <w:sz w:val="18"/>
          <w:szCs w:val="18"/>
          <w:lang w:val="es-BO"/>
        </w:rPr>
        <w:t xml:space="preserve">luego de efectuada la apertura de propuestas presentadas, realizó el análisis y evaluación de las mismas, habiendo emitido el Informe de Evaluación y Recomendación al </w:t>
      </w:r>
      <w:r w:rsidRPr="00A40276">
        <w:rPr>
          <w:rFonts w:cs="Arial"/>
          <w:sz w:val="18"/>
          <w:szCs w:val="18"/>
          <w:lang w:val="es-BO"/>
        </w:rPr>
        <w:t>Responsable del Proceso de Contratación de Apoyo Nacional a la Producción y Empleo (RPA)</w:t>
      </w:r>
      <w:r w:rsidRPr="00A40276">
        <w:rPr>
          <w:sz w:val="18"/>
          <w:szCs w:val="18"/>
          <w:lang w:val="es-BO"/>
        </w:rPr>
        <w:t xml:space="preserve">, </w:t>
      </w:r>
      <w:r w:rsidRPr="00A40276">
        <w:rPr>
          <w:rFonts w:cs="Arial"/>
          <w:sz w:val="18"/>
          <w:szCs w:val="18"/>
          <w:lang w:val="es-BO"/>
        </w:rPr>
        <w:t xml:space="preserve">quién resolvió adjudicar la prestación del servicio, a_______ </w:t>
      </w:r>
      <w:r w:rsidRPr="00A40276">
        <w:rPr>
          <w:rFonts w:cs="Arial"/>
          <w:b/>
          <w:i/>
          <w:sz w:val="18"/>
          <w:szCs w:val="18"/>
          <w:lang w:val="es-BO"/>
        </w:rPr>
        <w:t>(registrar</w:t>
      </w:r>
      <w:r w:rsidR="00C65E31" w:rsidRPr="00A40276">
        <w:rPr>
          <w:rFonts w:cs="Arial"/>
          <w:b/>
          <w:i/>
          <w:sz w:val="18"/>
          <w:szCs w:val="18"/>
          <w:lang w:val="es-BO"/>
        </w:rPr>
        <w:t xml:space="preserve"> el nombre o</w:t>
      </w:r>
      <w:r w:rsidRPr="00A40276">
        <w:rPr>
          <w:rFonts w:cs="Arial"/>
          <w:b/>
          <w:i/>
          <w:sz w:val="18"/>
          <w:szCs w:val="18"/>
          <w:lang w:val="es-BO"/>
        </w:rPr>
        <w:t xml:space="preserve"> la razón social del proponente adjudicado)</w:t>
      </w:r>
      <w:r w:rsidRPr="00A40276">
        <w:rPr>
          <w:rFonts w:cs="Arial"/>
          <w:i/>
          <w:sz w:val="18"/>
          <w:szCs w:val="18"/>
          <w:lang w:val="es-BO"/>
        </w:rPr>
        <w:t xml:space="preserve">, </w:t>
      </w:r>
      <w:r w:rsidRPr="00A40276">
        <w:rPr>
          <w:sz w:val="18"/>
          <w:szCs w:val="18"/>
          <w:lang w:val="es-BO"/>
        </w:rPr>
        <w:t xml:space="preserve">al cumplir su propuesta con todos los requisitos y ser la más conveniente a los intereses de la </w:t>
      </w:r>
      <w:r w:rsidRPr="00A40276">
        <w:rPr>
          <w:b/>
          <w:sz w:val="18"/>
          <w:szCs w:val="18"/>
          <w:lang w:val="es-BO"/>
        </w:rPr>
        <w:t>ENTIDAD.</w:t>
      </w:r>
    </w:p>
    <w:p w14:paraId="28E27196" w14:textId="77777777" w:rsidR="00895F85" w:rsidRPr="00A40276" w:rsidRDefault="00895F85" w:rsidP="00486E57">
      <w:pPr>
        <w:jc w:val="both"/>
        <w:rPr>
          <w:b/>
          <w:i/>
          <w:sz w:val="18"/>
          <w:szCs w:val="18"/>
          <w:lang w:val="es-BO"/>
        </w:rPr>
      </w:pPr>
    </w:p>
    <w:p w14:paraId="122C501A" w14:textId="77777777" w:rsidR="00895F85" w:rsidRPr="00A40276" w:rsidRDefault="00895F85" w:rsidP="00486E57">
      <w:pPr>
        <w:jc w:val="both"/>
        <w:rPr>
          <w:b/>
          <w:i/>
          <w:sz w:val="18"/>
          <w:szCs w:val="18"/>
          <w:lang w:val="es-BO"/>
        </w:rPr>
      </w:pPr>
      <w:r w:rsidRPr="00A40276">
        <w:rPr>
          <w:b/>
          <w:i/>
          <w:sz w:val="18"/>
          <w:szCs w:val="18"/>
          <w:lang w:val="es-BO"/>
        </w:rPr>
        <w:t>(Si el RPA, en caso excepcional, decide adjudicar el servicio a un proponente que no sea el recomendado en el informe de recomendación de adjudicación o declaratoria desierta, deberá adecuarse la redacción de la presente cláusula).</w:t>
      </w:r>
    </w:p>
    <w:p w14:paraId="4909A94C" w14:textId="77777777" w:rsidR="00895F85" w:rsidRPr="00A40276" w:rsidRDefault="00895F85" w:rsidP="00486E57">
      <w:pPr>
        <w:jc w:val="both"/>
        <w:rPr>
          <w:rFonts w:cs="Arial"/>
          <w:b/>
          <w:sz w:val="18"/>
          <w:szCs w:val="18"/>
          <w:lang w:val="es-BO"/>
        </w:rPr>
      </w:pPr>
    </w:p>
    <w:p w14:paraId="12B096C3" w14:textId="77777777" w:rsidR="00895F85" w:rsidRPr="00A40276" w:rsidRDefault="00895F85" w:rsidP="00486E57">
      <w:pPr>
        <w:jc w:val="both"/>
        <w:rPr>
          <w:rFonts w:cs="Arial"/>
          <w:b/>
          <w:sz w:val="18"/>
          <w:szCs w:val="18"/>
          <w:lang w:val="es-BO"/>
        </w:rPr>
      </w:pPr>
      <w:proofErr w:type="gramStart"/>
      <w:r w:rsidRPr="00A40276">
        <w:rPr>
          <w:rFonts w:cs="Arial"/>
          <w:b/>
          <w:sz w:val="18"/>
          <w:szCs w:val="18"/>
          <w:lang w:val="es-BO"/>
        </w:rPr>
        <w:t>SEGUNDA.-</w:t>
      </w:r>
      <w:proofErr w:type="gramEnd"/>
      <w:r w:rsidRPr="00A40276">
        <w:rPr>
          <w:rFonts w:cs="Arial"/>
          <w:b/>
          <w:sz w:val="18"/>
          <w:szCs w:val="18"/>
          <w:lang w:val="es-BO"/>
        </w:rPr>
        <w:t xml:space="preserve"> (LEGISLACIÓN APLICABLE) </w:t>
      </w:r>
      <w:r w:rsidRPr="00A40276">
        <w:rPr>
          <w:rFonts w:cs="Arial"/>
          <w:sz w:val="18"/>
          <w:szCs w:val="18"/>
          <w:lang w:val="es-BO"/>
        </w:rPr>
        <w:t>El presente Contrato se celebra al amparo de las siguientes disposiciones normativas:</w:t>
      </w:r>
    </w:p>
    <w:p w14:paraId="1B947BA0" w14:textId="77777777" w:rsidR="00895F85" w:rsidRPr="00A40276" w:rsidRDefault="00895F85" w:rsidP="00486E57">
      <w:pPr>
        <w:jc w:val="both"/>
        <w:rPr>
          <w:rFonts w:cs="Arial"/>
          <w:sz w:val="18"/>
          <w:szCs w:val="18"/>
          <w:lang w:val="es-BO"/>
        </w:rPr>
      </w:pPr>
    </w:p>
    <w:p w14:paraId="2A57793A" w14:textId="77777777" w:rsidR="00895F85" w:rsidRPr="00A40276" w:rsidRDefault="00895F85" w:rsidP="000D4BFC">
      <w:pPr>
        <w:numPr>
          <w:ilvl w:val="0"/>
          <w:numId w:val="32"/>
        </w:numPr>
        <w:jc w:val="both"/>
        <w:rPr>
          <w:rFonts w:cs="Arial"/>
          <w:sz w:val="18"/>
          <w:szCs w:val="18"/>
          <w:lang w:val="es-BO"/>
        </w:rPr>
      </w:pPr>
      <w:r w:rsidRPr="00A40276">
        <w:rPr>
          <w:rFonts w:cs="Arial"/>
          <w:sz w:val="18"/>
          <w:szCs w:val="18"/>
          <w:lang w:val="es-BO"/>
        </w:rPr>
        <w:t>Constitución Política del Estado.</w:t>
      </w:r>
    </w:p>
    <w:p w14:paraId="78D26036" w14:textId="77777777" w:rsidR="00895F85" w:rsidRPr="00A40276" w:rsidRDefault="00895F85" w:rsidP="000D4BFC">
      <w:pPr>
        <w:numPr>
          <w:ilvl w:val="0"/>
          <w:numId w:val="32"/>
        </w:numPr>
        <w:jc w:val="both"/>
        <w:rPr>
          <w:rFonts w:cs="Arial"/>
          <w:sz w:val="18"/>
          <w:szCs w:val="18"/>
          <w:lang w:val="es-BO"/>
        </w:rPr>
      </w:pPr>
      <w:r w:rsidRPr="00A40276">
        <w:rPr>
          <w:rFonts w:cs="Arial"/>
          <w:sz w:val="18"/>
          <w:szCs w:val="18"/>
          <w:lang w:val="es-BO"/>
        </w:rPr>
        <w:t xml:space="preserve">Ley </w:t>
      </w:r>
      <w:proofErr w:type="spellStart"/>
      <w:r w:rsidRPr="00A40276">
        <w:rPr>
          <w:rFonts w:cs="Arial"/>
          <w:sz w:val="18"/>
          <w:szCs w:val="18"/>
          <w:lang w:val="es-BO"/>
        </w:rPr>
        <w:t>Nº</w:t>
      </w:r>
      <w:proofErr w:type="spellEnd"/>
      <w:r w:rsidRPr="00A40276">
        <w:rPr>
          <w:rFonts w:cs="Arial"/>
          <w:sz w:val="18"/>
          <w:szCs w:val="18"/>
          <w:lang w:val="es-BO"/>
        </w:rPr>
        <w:t xml:space="preserve"> 1178, de 20 de julio de 1990, de Administración y Control Gubernamentales.</w:t>
      </w:r>
    </w:p>
    <w:p w14:paraId="39C1F606" w14:textId="77777777" w:rsidR="00895F85" w:rsidRPr="00A40276" w:rsidRDefault="00895F85" w:rsidP="000D4BFC">
      <w:pPr>
        <w:numPr>
          <w:ilvl w:val="0"/>
          <w:numId w:val="32"/>
        </w:numPr>
        <w:jc w:val="both"/>
        <w:rPr>
          <w:rFonts w:cs="Arial"/>
          <w:sz w:val="18"/>
          <w:szCs w:val="18"/>
          <w:lang w:val="es-BO"/>
        </w:rPr>
      </w:pPr>
      <w:r w:rsidRPr="00A40276">
        <w:rPr>
          <w:rFonts w:cs="Arial"/>
          <w:sz w:val="18"/>
          <w:szCs w:val="18"/>
          <w:lang w:val="es-BO"/>
        </w:rPr>
        <w:t xml:space="preserve">Decreto Supremo </w:t>
      </w:r>
      <w:proofErr w:type="spellStart"/>
      <w:r w:rsidRPr="00A40276">
        <w:rPr>
          <w:rFonts w:cs="Arial"/>
          <w:sz w:val="18"/>
          <w:szCs w:val="18"/>
          <w:lang w:val="es-BO"/>
        </w:rPr>
        <w:t>Nº</w:t>
      </w:r>
      <w:proofErr w:type="spellEnd"/>
      <w:r w:rsidRPr="00A40276">
        <w:rPr>
          <w:rFonts w:cs="Arial"/>
          <w:sz w:val="18"/>
          <w:szCs w:val="18"/>
          <w:lang w:val="es-BO"/>
        </w:rPr>
        <w:t xml:space="preserve"> 0181, de 28 de junio de 2009, de las Normas Básicas del Sistema de Administración de Bienes y Servicios (NB-SABS) y sus modificaciones.</w:t>
      </w:r>
    </w:p>
    <w:p w14:paraId="61080823" w14:textId="77777777" w:rsidR="00895F85" w:rsidRPr="00A40276" w:rsidRDefault="00895F85" w:rsidP="000D4BFC">
      <w:pPr>
        <w:numPr>
          <w:ilvl w:val="0"/>
          <w:numId w:val="32"/>
        </w:numPr>
        <w:jc w:val="both"/>
        <w:rPr>
          <w:rFonts w:cs="Arial"/>
          <w:sz w:val="18"/>
          <w:szCs w:val="18"/>
          <w:lang w:val="es-BO"/>
        </w:rPr>
      </w:pPr>
      <w:r w:rsidRPr="00A40276">
        <w:rPr>
          <w:rFonts w:cs="Arial"/>
          <w:sz w:val="18"/>
          <w:szCs w:val="18"/>
          <w:lang w:val="es-BO"/>
        </w:rPr>
        <w:t>Ley del Presupuesto General del Estado, aprobado para la gestión y su reglamentación.</w:t>
      </w:r>
    </w:p>
    <w:p w14:paraId="0C2D1D41" w14:textId="77777777" w:rsidR="00895F85" w:rsidRPr="00A40276" w:rsidRDefault="00895F85" w:rsidP="000D4BFC">
      <w:pPr>
        <w:numPr>
          <w:ilvl w:val="0"/>
          <w:numId w:val="32"/>
        </w:numPr>
        <w:jc w:val="both"/>
        <w:rPr>
          <w:rFonts w:cs="Arial"/>
          <w:sz w:val="18"/>
          <w:szCs w:val="18"/>
          <w:lang w:val="es-BO"/>
        </w:rPr>
      </w:pPr>
      <w:r w:rsidRPr="00A40276">
        <w:rPr>
          <w:rFonts w:cs="Arial"/>
          <w:sz w:val="18"/>
          <w:szCs w:val="18"/>
          <w:lang w:val="es-BO"/>
        </w:rPr>
        <w:t>Otras disposiciones relacionadas.</w:t>
      </w:r>
    </w:p>
    <w:p w14:paraId="39C807BA" w14:textId="77777777" w:rsidR="00895F85" w:rsidRPr="00A40276" w:rsidRDefault="00895F85" w:rsidP="00486E57">
      <w:pPr>
        <w:jc w:val="both"/>
        <w:rPr>
          <w:rFonts w:cs="Arial"/>
          <w:b/>
          <w:sz w:val="18"/>
          <w:szCs w:val="18"/>
          <w:lang w:val="es-BO"/>
        </w:rPr>
      </w:pPr>
    </w:p>
    <w:p w14:paraId="49DD3E7D" w14:textId="77777777" w:rsidR="00895F85" w:rsidRPr="00A40276" w:rsidRDefault="00895F85" w:rsidP="00486E57">
      <w:pPr>
        <w:jc w:val="both"/>
        <w:rPr>
          <w:sz w:val="18"/>
          <w:szCs w:val="18"/>
          <w:lang w:val="es-BO"/>
        </w:rPr>
      </w:pPr>
      <w:r w:rsidRPr="00A40276">
        <w:rPr>
          <w:rFonts w:cs="Arial"/>
          <w:b/>
          <w:sz w:val="18"/>
          <w:szCs w:val="18"/>
          <w:lang w:val="es-BO"/>
        </w:rPr>
        <w:t xml:space="preserve">TERCERA.- (OBJETO Y CAUSA) </w:t>
      </w:r>
      <w:r w:rsidRPr="00A40276">
        <w:rPr>
          <w:rFonts w:cs="Arial"/>
          <w:sz w:val="18"/>
          <w:szCs w:val="18"/>
          <w:lang w:val="es-BO"/>
        </w:rPr>
        <w:t xml:space="preserve">El objeto del presente contrato es </w:t>
      </w:r>
      <w:r w:rsidRPr="00A40276">
        <w:rPr>
          <w:sz w:val="18"/>
          <w:szCs w:val="18"/>
          <w:lang w:val="es-BO"/>
        </w:rPr>
        <w:t xml:space="preserve">la prestación del servicio de </w:t>
      </w:r>
      <w:r w:rsidRPr="00A40276">
        <w:rPr>
          <w:rFonts w:cs="Arial"/>
          <w:sz w:val="18"/>
          <w:szCs w:val="18"/>
          <w:lang w:val="es-BO"/>
        </w:rPr>
        <w:t>_______________</w:t>
      </w:r>
      <w:r w:rsidRPr="00A40276">
        <w:rPr>
          <w:b/>
          <w:i/>
          <w:sz w:val="18"/>
          <w:szCs w:val="18"/>
          <w:lang w:val="es-BO"/>
        </w:rPr>
        <w:t>(</w:t>
      </w:r>
      <w:r w:rsidRPr="00A40276">
        <w:rPr>
          <w:rFonts w:cs="MEEEJA+Verdana"/>
          <w:b/>
          <w:i/>
          <w:sz w:val="18"/>
          <w:szCs w:val="18"/>
          <w:lang w:val="es-BO"/>
        </w:rPr>
        <w:t>Describir de forma detallada el o los servicios a ser prestados</w:t>
      </w:r>
      <w:r w:rsidRPr="00A40276">
        <w:rPr>
          <w:b/>
          <w:i/>
          <w:sz w:val="18"/>
          <w:szCs w:val="18"/>
          <w:lang w:val="es-BO"/>
        </w:rPr>
        <w:t>)</w:t>
      </w:r>
      <w:r w:rsidRPr="00A40276">
        <w:rPr>
          <w:sz w:val="18"/>
          <w:szCs w:val="18"/>
          <w:lang w:val="es-BO"/>
        </w:rPr>
        <w:t>, hasta su conclusión, que en adelante se denominará el</w:t>
      </w:r>
      <w:r w:rsidRPr="00A40276">
        <w:rPr>
          <w:b/>
          <w:sz w:val="18"/>
          <w:szCs w:val="18"/>
          <w:lang w:val="es-BO"/>
        </w:rPr>
        <w:t xml:space="preserve"> SERVICIO,</w:t>
      </w:r>
      <w:r w:rsidRPr="00A40276">
        <w:rPr>
          <w:rFonts w:cs="Arial"/>
          <w:sz w:val="18"/>
          <w:szCs w:val="18"/>
          <w:lang w:val="es-BO"/>
        </w:rPr>
        <w:t xml:space="preserve"> para________________ </w:t>
      </w:r>
      <w:r w:rsidRPr="00A40276">
        <w:rPr>
          <w:rFonts w:cs="Arial"/>
          <w:b/>
          <w:i/>
          <w:sz w:val="18"/>
          <w:szCs w:val="18"/>
          <w:lang w:val="es-BO"/>
        </w:rPr>
        <w:t>(señalar la causa de la contratación)</w:t>
      </w:r>
      <w:r w:rsidRPr="00A40276">
        <w:rPr>
          <w:rFonts w:cs="Arial"/>
          <w:sz w:val="18"/>
          <w:szCs w:val="18"/>
          <w:lang w:val="es-BO"/>
        </w:rPr>
        <w:t xml:space="preserve">, provistos por el </w:t>
      </w:r>
      <w:r w:rsidRPr="00A40276">
        <w:rPr>
          <w:rFonts w:cs="Arial"/>
          <w:b/>
          <w:sz w:val="18"/>
          <w:szCs w:val="18"/>
          <w:lang w:val="es-BO"/>
        </w:rPr>
        <w:t xml:space="preserve">PROVEEDOR, </w:t>
      </w:r>
      <w:r w:rsidRPr="00A40276">
        <w:rPr>
          <w:sz w:val="18"/>
          <w:szCs w:val="18"/>
          <w:lang w:val="es-BO"/>
        </w:rPr>
        <w:t xml:space="preserve">con estricta y absoluta sujeción a </w:t>
      </w:r>
      <w:r w:rsidRPr="00A40276">
        <w:rPr>
          <w:sz w:val="18"/>
          <w:szCs w:val="18"/>
          <w:lang w:val="es-BO"/>
        </w:rPr>
        <w:lastRenderedPageBreak/>
        <w:t>este Contrato, a los documentos que forman parte de él y dando cumplimiento a las normas, condiciones, precio, regulaciones, obligaciones, especificaciones, tiempo de prestación del servicio y características técnicas establecidas en los documentos del Contrato.</w:t>
      </w:r>
    </w:p>
    <w:p w14:paraId="47B32C08" w14:textId="77777777" w:rsidR="00895F85" w:rsidRPr="00A40276" w:rsidRDefault="00895F85" w:rsidP="00486E57">
      <w:pPr>
        <w:jc w:val="both"/>
        <w:rPr>
          <w:sz w:val="18"/>
          <w:szCs w:val="18"/>
          <w:lang w:val="es-BO"/>
        </w:rPr>
      </w:pPr>
      <w:r w:rsidRPr="00A40276">
        <w:rPr>
          <w:sz w:val="18"/>
          <w:szCs w:val="18"/>
          <w:lang w:val="es-BO"/>
        </w:rPr>
        <w:br/>
      </w:r>
      <w:proofErr w:type="gramStart"/>
      <w:r w:rsidRPr="00A40276">
        <w:rPr>
          <w:rFonts w:cs="Arial"/>
          <w:b/>
          <w:sz w:val="18"/>
          <w:szCs w:val="18"/>
          <w:lang w:val="es-BO"/>
        </w:rPr>
        <w:t>CUARTA.-</w:t>
      </w:r>
      <w:proofErr w:type="gramEnd"/>
      <w:r w:rsidRPr="00A40276">
        <w:rPr>
          <w:rFonts w:cs="Arial"/>
          <w:b/>
          <w:sz w:val="18"/>
          <w:szCs w:val="18"/>
          <w:lang w:val="es-BO"/>
        </w:rPr>
        <w:t xml:space="preserve"> </w:t>
      </w:r>
      <w:r w:rsidRPr="00A40276">
        <w:rPr>
          <w:b/>
          <w:sz w:val="18"/>
          <w:szCs w:val="18"/>
          <w:lang w:val="es-BO"/>
        </w:rPr>
        <w:t>(DOCUMENTOS INTEGRANTES DEL CONTRATO)</w:t>
      </w:r>
      <w:r w:rsidRPr="00A40276">
        <w:rPr>
          <w:sz w:val="18"/>
          <w:szCs w:val="18"/>
          <w:lang w:val="es-BO"/>
        </w:rPr>
        <w:t xml:space="preserve"> </w:t>
      </w:r>
      <w:r w:rsidRPr="00A40276">
        <w:rPr>
          <w:rFonts w:cs="Verdana"/>
          <w:sz w:val="18"/>
          <w:szCs w:val="18"/>
          <w:lang w:val="es-BO"/>
        </w:rPr>
        <w:t>Forman parte del presente contrato, los siguientes documentos:</w:t>
      </w:r>
    </w:p>
    <w:p w14:paraId="3FAD1AF4" w14:textId="77777777" w:rsidR="00895F85" w:rsidRPr="00A40276" w:rsidRDefault="00895F85" w:rsidP="000D4BFC">
      <w:pPr>
        <w:numPr>
          <w:ilvl w:val="0"/>
          <w:numId w:val="33"/>
        </w:numPr>
        <w:tabs>
          <w:tab w:val="left" w:pos="709"/>
        </w:tabs>
        <w:jc w:val="both"/>
        <w:rPr>
          <w:rFonts w:cs="Arial"/>
          <w:sz w:val="18"/>
          <w:szCs w:val="18"/>
          <w:lang w:val="es-BO"/>
        </w:rPr>
      </w:pPr>
      <w:r w:rsidRPr="00A40276">
        <w:rPr>
          <w:rFonts w:cs="Verdana"/>
          <w:sz w:val="18"/>
          <w:szCs w:val="18"/>
          <w:lang w:val="es-BO"/>
        </w:rPr>
        <w:tab/>
      </w:r>
      <w:r w:rsidRPr="00A40276">
        <w:rPr>
          <w:rFonts w:cs="Arial"/>
          <w:sz w:val="18"/>
          <w:szCs w:val="18"/>
          <w:lang w:val="es-BO"/>
        </w:rPr>
        <w:t xml:space="preserve">Documento Base de Contratación. </w:t>
      </w:r>
    </w:p>
    <w:p w14:paraId="6EEFD9A1" w14:textId="77777777" w:rsidR="00895F85" w:rsidRPr="00A40276" w:rsidRDefault="00895F85" w:rsidP="000D4BFC">
      <w:pPr>
        <w:numPr>
          <w:ilvl w:val="0"/>
          <w:numId w:val="33"/>
        </w:numPr>
        <w:tabs>
          <w:tab w:val="left" w:pos="709"/>
        </w:tabs>
        <w:jc w:val="both"/>
        <w:rPr>
          <w:rFonts w:cs="Arial"/>
          <w:sz w:val="18"/>
          <w:szCs w:val="18"/>
          <w:lang w:val="es-BO"/>
        </w:rPr>
      </w:pPr>
      <w:r w:rsidRPr="00A40276">
        <w:rPr>
          <w:rFonts w:cs="Arial"/>
          <w:sz w:val="18"/>
          <w:szCs w:val="18"/>
          <w:lang w:val="es-BO"/>
        </w:rPr>
        <w:tab/>
        <w:t>Propuesta Adjudicada.</w:t>
      </w:r>
    </w:p>
    <w:p w14:paraId="027CF146" w14:textId="77777777" w:rsidR="00895F85" w:rsidRPr="00A40276" w:rsidRDefault="00895F85" w:rsidP="000D4BFC">
      <w:pPr>
        <w:numPr>
          <w:ilvl w:val="0"/>
          <w:numId w:val="33"/>
        </w:numPr>
        <w:tabs>
          <w:tab w:val="left" w:pos="709"/>
        </w:tabs>
        <w:jc w:val="both"/>
        <w:rPr>
          <w:rFonts w:cs="Arial"/>
          <w:sz w:val="18"/>
          <w:szCs w:val="18"/>
          <w:lang w:val="es-BO"/>
        </w:rPr>
      </w:pPr>
      <w:r w:rsidRPr="00A40276">
        <w:rPr>
          <w:rFonts w:cs="Arial"/>
          <w:sz w:val="18"/>
          <w:szCs w:val="18"/>
          <w:lang w:val="es-BO"/>
        </w:rPr>
        <w:tab/>
        <w:t>Documento de Adjudicación.</w:t>
      </w:r>
    </w:p>
    <w:p w14:paraId="0E40C09B" w14:textId="77777777" w:rsidR="00895F85" w:rsidRPr="00A40276" w:rsidRDefault="00895F85" w:rsidP="000D4BFC">
      <w:pPr>
        <w:numPr>
          <w:ilvl w:val="0"/>
          <w:numId w:val="33"/>
        </w:numPr>
        <w:tabs>
          <w:tab w:val="left" w:pos="709"/>
        </w:tabs>
        <w:jc w:val="both"/>
        <w:rPr>
          <w:rFonts w:cs="Arial"/>
          <w:sz w:val="18"/>
          <w:szCs w:val="18"/>
          <w:lang w:val="es-BO"/>
        </w:rPr>
      </w:pPr>
      <w:r w:rsidRPr="00A40276">
        <w:rPr>
          <w:rFonts w:cs="Arial"/>
          <w:sz w:val="18"/>
          <w:szCs w:val="18"/>
          <w:lang w:val="es-BO"/>
        </w:rPr>
        <w:tab/>
        <w:t>Garantía(s), cuando corresponda.</w:t>
      </w:r>
    </w:p>
    <w:p w14:paraId="6529BA4C" w14:textId="77777777" w:rsidR="00895F85" w:rsidRPr="00A40276" w:rsidRDefault="00895F85" w:rsidP="000D4BFC">
      <w:pPr>
        <w:numPr>
          <w:ilvl w:val="0"/>
          <w:numId w:val="33"/>
        </w:numPr>
        <w:jc w:val="both"/>
        <w:rPr>
          <w:rFonts w:cs="Arial"/>
          <w:sz w:val="18"/>
          <w:szCs w:val="18"/>
          <w:lang w:val="es-BO"/>
        </w:rPr>
      </w:pPr>
      <w:r w:rsidRPr="00A40276">
        <w:rPr>
          <w:rFonts w:cs="Arial"/>
          <w:sz w:val="18"/>
          <w:szCs w:val="18"/>
          <w:lang w:val="es-BO"/>
        </w:rPr>
        <w:t>Documento de Constitución, cuando corresponda.</w:t>
      </w:r>
    </w:p>
    <w:p w14:paraId="0CDCEB1A" w14:textId="77777777" w:rsidR="00895F85" w:rsidRPr="00A40276" w:rsidRDefault="00895F85" w:rsidP="000D4BFC">
      <w:pPr>
        <w:numPr>
          <w:ilvl w:val="0"/>
          <w:numId w:val="33"/>
        </w:numPr>
        <w:jc w:val="both"/>
        <w:rPr>
          <w:rFonts w:cs="Arial"/>
          <w:sz w:val="18"/>
          <w:szCs w:val="18"/>
          <w:lang w:val="es-BO"/>
        </w:rPr>
      </w:pPr>
      <w:r w:rsidRPr="00A40276">
        <w:rPr>
          <w:rFonts w:cs="Arial"/>
          <w:sz w:val="18"/>
          <w:szCs w:val="18"/>
          <w:lang w:val="es-BO"/>
        </w:rPr>
        <w:t>Contrato de Asociación Accidental, cuando corresponda.</w:t>
      </w:r>
    </w:p>
    <w:p w14:paraId="1233F0BB" w14:textId="77777777" w:rsidR="00895F85" w:rsidRPr="00A40276" w:rsidRDefault="00895F85" w:rsidP="000D4BFC">
      <w:pPr>
        <w:numPr>
          <w:ilvl w:val="0"/>
          <w:numId w:val="33"/>
        </w:numPr>
        <w:jc w:val="both"/>
        <w:rPr>
          <w:rFonts w:cs="Arial"/>
          <w:sz w:val="18"/>
          <w:szCs w:val="18"/>
          <w:lang w:val="es-BO"/>
        </w:rPr>
      </w:pPr>
      <w:r w:rsidRPr="00A40276">
        <w:rPr>
          <w:rFonts w:cs="Arial"/>
          <w:sz w:val="18"/>
          <w:szCs w:val="18"/>
          <w:lang w:val="es-BO"/>
        </w:rPr>
        <w:t>Poder General del Representante Legal, cuando corresponda.</w:t>
      </w:r>
    </w:p>
    <w:p w14:paraId="6DA6F6D2" w14:textId="77777777" w:rsidR="00895F85" w:rsidRPr="00A40276" w:rsidRDefault="00895F85" w:rsidP="000D4BFC">
      <w:pPr>
        <w:numPr>
          <w:ilvl w:val="0"/>
          <w:numId w:val="33"/>
        </w:numPr>
        <w:jc w:val="both"/>
        <w:rPr>
          <w:rFonts w:cs="Arial"/>
          <w:sz w:val="18"/>
          <w:szCs w:val="18"/>
          <w:lang w:val="es-BO"/>
        </w:rPr>
      </w:pPr>
      <w:r w:rsidRPr="00A40276">
        <w:rPr>
          <w:rFonts w:cs="Arial"/>
          <w:b/>
          <w:i/>
          <w:sz w:val="18"/>
          <w:szCs w:val="18"/>
          <w:lang w:val="es-BO"/>
        </w:rPr>
        <w:t>(Señalar otros documentos necesarios de acuerdo al objeto de la contratación).</w:t>
      </w:r>
    </w:p>
    <w:p w14:paraId="3957BBAB" w14:textId="77777777" w:rsidR="00895F85" w:rsidRPr="00A40276" w:rsidRDefault="00895F85" w:rsidP="00486E57">
      <w:pPr>
        <w:rPr>
          <w:sz w:val="18"/>
          <w:szCs w:val="18"/>
          <w:lang w:val="es-BO"/>
        </w:rPr>
      </w:pPr>
    </w:p>
    <w:p w14:paraId="75C75FD1" w14:textId="77777777" w:rsidR="00895F85" w:rsidRPr="00A40276" w:rsidRDefault="00895F85" w:rsidP="00486E57">
      <w:pPr>
        <w:jc w:val="both"/>
        <w:rPr>
          <w:rFonts w:cs="MECOGP+Verdana"/>
          <w:b/>
          <w:sz w:val="18"/>
          <w:szCs w:val="18"/>
          <w:lang w:val="es-BO"/>
        </w:rPr>
      </w:pPr>
      <w:proofErr w:type="gramStart"/>
      <w:r w:rsidRPr="00A40276">
        <w:rPr>
          <w:rFonts w:cs="MECOGP+Verdana"/>
          <w:b/>
          <w:sz w:val="18"/>
          <w:szCs w:val="18"/>
          <w:lang w:val="es-BO"/>
        </w:rPr>
        <w:t>QUINTA.-</w:t>
      </w:r>
      <w:proofErr w:type="gramEnd"/>
      <w:r w:rsidRPr="00A40276">
        <w:rPr>
          <w:rFonts w:cs="MECOGP+Verdana"/>
          <w:b/>
          <w:sz w:val="18"/>
          <w:szCs w:val="18"/>
          <w:lang w:val="es-BO"/>
        </w:rPr>
        <w:t xml:space="preserve"> (OBLIGACIONES DE LAS PARTES) </w:t>
      </w:r>
      <w:r w:rsidRPr="00A40276">
        <w:rPr>
          <w:rFonts w:cs="Arial"/>
          <w:sz w:val="18"/>
          <w:szCs w:val="18"/>
          <w:lang w:val="es-BO"/>
        </w:rPr>
        <w:t>Las partes contratantes</w:t>
      </w:r>
      <w:r w:rsidRPr="00A40276">
        <w:rPr>
          <w:rFonts w:cs="MECOGP+Verdana"/>
          <w:sz w:val="18"/>
          <w:szCs w:val="18"/>
          <w:lang w:val="es-BO"/>
        </w:rPr>
        <w:t xml:space="preserve"> se comprometen y obligan a dar cumplimiento a todas y cada una de las cláusulas del presente contrato. </w:t>
      </w:r>
    </w:p>
    <w:p w14:paraId="7CB3C6D0" w14:textId="77777777" w:rsidR="00895F85" w:rsidRPr="00A40276" w:rsidRDefault="00895F85" w:rsidP="00486E57">
      <w:pPr>
        <w:jc w:val="both"/>
        <w:rPr>
          <w:rFonts w:cs="MECOGP+Verdana"/>
          <w:sz w:val="18"/>
          <w:szCs w:val="18"/>
          <w:lang w:val="es-BO"/>
        </w:rPr>
      </w:pPr>
    </w:p>
    <w:p w14:paraId="17DF1D5D" w14:textId="77777777" w:rsidR="00895F85" w:rsidRPr="00A40276" w:rsidRDefault="00895F85" w:rsidP="00486E57">
      <w:pPr>
        <w:jc w:val="both"/>
        <w:rPr>
          <w:rFonts w:cs="MECOGP+Verdana"/>
          <w:sz w:val="18"/>
          <w:szCs w:val="18"/>
          <w:lang w:val="es-BO"/>
        </w:rPr>
      </w:pPr>
      <w:r w:rsidRPr="00A40276">
        <w:rPr>
          <w:rFonts w:cs="MECOGP+Verdana"/>
          <w:sz w:val="18"/>
          <w:szCs w:val="18"/>
          <w:lang w:val="es-BO"/>
        </w:rPr>
        <w:t xml:space="preserve">Por su parte, el </w:t>
      </w:r>
      <w:r w:rsidRPr="00A40276">
        <w:rPr>
          <w:rFonts w:cs="MECOGP+Verdana"/>
          <w:b/>
          <w:sz w:val="18"/>
          <w:szCs w:val="18"/>
          <w:lang w:val="es-BO"/>
        </w:rPr>
        <w:t>PROVEEDOR</w:t>
      </w:r>
      <w:r w:rsidRPr="00A40276">
        <w:rPr>
          <w:rFonts w:cs="MECOGP+Verdana"/>
          <w:sz w:val="18"/>
          <w:szCs w:val="18"/>
          <w:lang w:val="es-BO"/>
        </w:rPr>
        <w:t xml:space="preserve"> se compromete a cumplir con las siguientes obligaciones: </w:t>
      </w:r>
    </w:p>
    <w:p w14:paraId="65763FBE" w14:textId="77777777" w:rsidR="00895F85" w:rsidRPr="00A40276" w:rsidRDefault="00895F85" w:rsidP="00486E57">
      <w:pPr>
        <w:jc w:val="both"/>
        <w:rPr>
          <w:rFonts w:cs="MECOGP+Verdana"/>
          <w:sz w:val="18"/>
          <w:szCs w:val="18"/>
          <w:lang w:val="es-BO"/>
        </w:rPr>
      </w:pPr>
    </w:p>
    <w:p w14:paraId="04783664" w14:textId="77777777" w:rsidR="00895F85" w:rsidRPr="00A40276" w:rsidRDefault="00895F85" w:rsidP="000D4BFC">
      <w:pPr>
        <w:numPr>
          <w:ilvl w:val="0"/>
          <w:numId w:val="35"/>
        </w:numPr>
        <w:jc w:val="both"/>
        <w:rPr>
          <w:rFonts w:cs="MECOGP+Verdana"/>
          <w:sz w:val="18"/>
          <w:szCs w:val="18"/>
          <w:lang w:val="es-BO"/>
        </w:rPr>
      </w:pPr>
      <w:r w:rsidRPr="00A40276">
        <w:rPr>
          <w:rFonts w:cs="MECOGP+Verdana"/>
          <w:sz w:val="18"/>
          <w:szCs w:val="18"/>
          <w:lang w:val="es-BO"/>
        </w:rPr>
        <w:t>Realizar la prestación</w:t>
      </w:r>
      <w:r w:rsidR="002D0164" w:rsidRPr="00A40276">
        <w:rPr>
          <w:rFonts w:cs="MECOGP+Verdana"/>
          <w:sz w:val="18"/>
          <w:szCs w:val="18"/>
          <w:lang w:val="es-BO"/>
        </w:rPr>
        <w:t xml:space="preserve"> del </w:t>
      </w:r>
      <w:r w:rsidRPr="00A40276">
        <w:rPr>
          <w:rFonts w:cs="MECOGP+Verdana"/>
          <w:b/>
          <w:sz w:val="18"/>
          <w:szCs w:val="18"/>
          <w:lang w:val="es-BO"/>
        </w:rPr>
        <w:t>SERVICIO</w:t>
      </w:r>
      <w:r w:rsidRPr="00A40276">
        <w:rPr>
          <w:rFonts w:cs="MECOGP+Verdana"/>
          <w:sz w:val="18"/>
          <w:szCs w:val="18"/>
          <w:lang w:val="es-BO"/>
        </w:rPr>
        <w:t xml:space="preserve"> objeto del presente contrato, de acuerdo con lo establecido en el DBC, así como las condiciones de su propuesta.</w:t>
      </w:r>
    </w:p>
    <w:p w14:paraId="12CB500E" w14:textId="77777777" w:rsidR="00895F85" w:rsidRPr="00A40276" w:rsidRDefault="00895F85" w:rsidP="000D4BFC">
      <w:pPr>
        <w:numPr>
          <w:ilvl w:val="0"/>
          <w:numId w:val="35"/>
        </w:numPr>
        <w:jc w:val="both"/>
        <w:rPr>
          <w:rFonts w:cs="MECOGP+Verdana"/>
          <w:sz w:val="18"/>
          <w:szCs w:val="18"/>
          <w:lang w:val="es-BO"/>
        </w:rPr>
      </w:pPr>
      <w:r w:rsidRPr="00A40276">
        <w:rPr>
          <w:rFonts w:cs="MECOGP+Verdana"/>
          <w:sz w:val="18"/>
          <w:szCs w:val="18"/>
          <w:lang w:val="es-BO"/>
        </w:rPr>
        <w:t xml:space="preserve">Prestar el </w:t>
      </w:r>
      <w:r w:rsidRPr="00A40276">
        <w:rPr>
          <w:rFonts w:cs="MECOGP+Verdana"/>
          <w:b/>
          <w:sz w:val="18"/>
          <w:szCs w:val="18"/>
          <w:lang w:val="es-BO"/>
        </w:rPr>
        <w:t>SERVICIO</w:t>
      </w:r>
      <w:r w:rsidRPr="00A40276">
        <w:rPr>
          <w:rFonts w:cs="MECOGP+Verdana"/>
          <w:sz w:val="18"/>
          <w:szCs w:val="18"/>
          <w:lang w:val="es-BO"/>
        </w:rPr>
        <w:t xml:space="preserve">, objeto del presente </w:t>
      </w:r>
      <w:r w:rsidRPr="00A40276">
        <w:rPr>
          <w:rFonts w:cs="MECOGP+Verdana"/>
          <w:b/>
          <w:sz w:val="18"/>
          <w:szCs w:val="18"/>
          <w:lang w:val="es-BO"/>
        </w:rPr>
        <w:t>CONTRATO</w:t>
      </w:r>
      <w:r w:rsidRPr="00A40276">
        <w:rPr>
          <w:rFonts w:cs="MECOGP+Verdana"/>
          <w:sz w:val="18"/>
          <w:szCs w:val="18"/>
          <w:lang w:val="es-BO"/>
        </w:rPr>
        <w:t>, en forma eficiente, oportuna y en el lugar de destino convenido con las características técnicas ofertadas y aceptadas.</w:t>
      </w:r>
    </w:p>
    <w:p w14:paraId="1CCAE5A1" w14:textId="77777777" w:rsidR="00895F85" w:rsidRPr="00A40276" w:rsidRDefault="00895F85" w:rsidP="000D4BFC">
      <w:pPr>
        <w:numPr>
          <w:ilvl w:val="0"/>
          <w:numId w:val="35"/>
        </w:numPr>
        <w:jc w:val="both"/>
        <w:rPr>
          <w:rFonts w:cs="MECOGP+Verdana"/>
          <w:sz w:val="18"/>
          <w:szCs w:val="18"/>
          <w:lang w:val="es-BO"/>
        </w:rPr>
      </w:pPr>
      <w:r w:rsidRPr="00A40276">
        <w:rPr>
          <w:rFonts w:cs="MECOGP+Verdana"/>
          <w:sz w:val="18"/>
          <w:szCs w:val="18"/>
          <w:lang w:val="es-BO"/>
        </w:rPr>
        <w:t>Asumir directa e íntegramente el costo de todos los posibles daños y perjuicios que pudiera sufrir el personal a su cargo o terceros, durante la ejecución del presente Contrato, por acciones que se deriven en incumplimientos, accidentes, atentados, etc.</w:t>
      </w:r>
    </w:p>
    <w:p w14:paraId="2ED82256" w14:textId="77777777" w:rsidR="00895F85" w:rsidRPr="00A40276" w:rsidRDefault="00895F85" w:rsidP="000D4BFC">
      <w:pPr>
        <w:numPr>
          <w:ilvl w:val="0"/>
          <w:numId w:val="35"/>
        </w:numPr>
        <w:jc w:val="both"/>
        <w:rPr>
          <w:rFonts w:cs="MECOGP+Verdana"/>
          <w:sz w:val="18"/>
          <w:szCs w:val="18"/>
          <w:lang w:val="es-BO"/>
        </w:rPr>
      </w:pPr>
      <w:r w:rsidRPr="00A40276">
        <w:rPr>
          <w:rFonts w:cs="MECOGP+Verdana"/>
          <w:sz w:val="18"/>
          <w:szCs w:val="18"/>
          <w:lang w:val="es-BO"/>
        </w:rPr>
        <w:t>Mantener vigentes las garantías presentadas.</w:t>
      </w:r>
    </w:p>
    <w:p w14:paraId="34AA16B5" w14:textId="77777777" w:rsidR="00895F85" w:rsidRPr="00A40276" w:rsidRDefault="00895F85" w:rsidP="000D4BFC">
      <w:pPr>
        <w:numPr>
          <w:ilvl w:val="0"/>
          <w:numId w:val="35"/>
        </w:numPr>
        <w:jc w:val="both"/>
        <w:rPr>
          <w:rFonts w:cs="MECOGP+Verdana"/>
          <w:sz w:val="18"/>
          <w:szCs w:val="18"/>
          <w:lang w:val="es-BO"/>
        </w:rPr>
      </w:pPr>
      <w:r w:rsidRPr="00A40276">
        <w:rPr>
          <w:rFonts w:cs="MECOGP+Verdana"/>
          <w:sz w:val="18"/>
          <w:szCs w:val="18"/>
          <w:lang w:val="es-BO"/>
        </w:rPr>
        <w:t>Actualizar la(s) Garantía(s) (vigencia y/o monto) a requerimiento de la Entidad</w:t>
      </w:r>
      <w:r w:rsidR="00C65E31" w:rsidRPr="00A40276">
        <w:rPr>
          <w:rFonts w:cs="MECOGP+Verdana"/>
          <w:sz w:val="18"/>
          <w:szCs w:val="18"/>
          <w:lang w:val="es-BO"/>
        </w:rPr>
        <w:t>.</w:t>
      </w:r>
    </w:p>
    <w:p w14:paraId="7C35F2F2" w14:textId="77777777" w:rsidR="00895F85" w:rsidRPr="00A40276" w:rsidRDefault="00895F85" w:rsidP="000D4BFC">
      <w:pPr>
        <w:numPr>
          <w:ilvl w:val="0"/>
          <w:numId w:val="35"/>
        </w:numPr>
        <w:jc w:val="both"/>
        <w:rPr>
          <w:rFonts w:cs="MECOGP+Verdana"/>
          <w:sz w:val="18"/>
          <w:szCs w:val="18"/>
          <w:lang w:val="es-BO"/>
        </w:rPr>
      </w:pPr>
      <w:r w:rsidRPr="00A40276">
        <w:rPr>
          <w:rFonts w:cs="MECOGP+Verdana"/>
          <w:sz w:val="18"/>
          <w:szCs w:val="18"/>
          <w:lang w:val="es-BO"/>
        </w:rPr>
        <w:t>Cumplir cada una de las cláusulas del presente contrato.</w:t>
      </w:r>
    </w:p>
    <w:p w14:paraId="3CB61BE9" w14:textId="77777777" w:rsidR="00895F85" w:rsidRPr="00A40276" w:rsidRDefault="00895F85" w:rsidP="000D4BFC">
      <w:pPr>
        <w:numPr>
          <w:ilvl w:val="0"/>
          <w:numId w:val="35"/>
        </w:numPr>
        <w:jc w:val="both"/>
        <w:rPr>
          <w:rFonts w:cs="MECOGP+Verdana"/>
          <w:b/>
          <w:i/>
          <w:sz w:val="18"/>
          <w:szCs w:val="18"/>
          <w:lang w:val="es-BO"/>
        </w:rPr>
      </w:pPr>
      <w:r w:rsidRPr="00A40276">
        <w:rPr>
          <w:rFonts w:cs="MECOGP+Verdana"/>
          <w:b/>
          <w:i/>
          <w:sz w:val="18"/>
          <w:szCs w:val="18"/>
          <w:lang w:val="es-BO"/>
        </w:rPr>
        <w:t>(Otras obligaciones que la ENTIDAD considere pertinentes de acuerdo al objeto de contratación.)</w:t>
      </w:r>
    </w:p>
    <w:p w14:paraId="315985FF" w14:textId="77777777" w:rsidR="00895F85" w:rsidRPr="00A40276" w:rsidRDefault="00895F85" w:rsidP="00486E57">
      <w:pPr>
        <w:ind w:left="720"/>
        <w:jc w:val="both"/>
        <w:rPr>
          <w:rFonts w:cs="MECOGP+Verdana"/>
          <w:sz w:val="18"/>
          <w:szCs w:val="18"/>
          <w:lang w:val="es-BO"/>
        </w:rPr>
      </w:pPr>
    </w:p>
    <w:p w14:paraId="527664FF" w14:textId="77777777" w:rsidR="00895F85" w:rsidRPr="00A40276" w:rsidRDefault="00895F85" w:rsidP="00486E57">
      <w:pPr>
        <w:jc w:val="both"/>
        <w:rPr>
          <w:rFonts w:cs="MECOGP+Verdana"/>
          <w:sz w:val="18"/>
          <w:szCs w:val="18"/>
          <w:lang w:val="es-BO"/>
        </w:rPr>
      </w:pPr>
      <w:r w:rsidRPr="00A40276">
        <w:rPr>
          <w:rFonts w:cs="MECOGP+Verdana"/>
          <w:sz w:val="18"/>
          <w:szCs w:val="18"/>
          <w:lang w:val="es-BO"/>
        </w:rPr>
        <w:t xml:space="preserve">Por su parte, </w:t>
      </w:r>
      <w:r w:rsidRPr="00A40276">
        <w:rPr>
          <w:rFonts w:cs="MECOGP+Verdana"/>
          <w:b/>
          <w:sz w:val="18"/>
          <w:szCs w:val="18"/>
          <w:lang w:val="es-BO"/>
        </w:rPr>
        <w:t>la ENTIDAD</w:t>
      </w:r>
      <w:r w:rsidRPr="00A40276">
        <w:rPr>
          <w:rFonts w:cs="MECOGP+Verdana"/>
          <w:sz w:val="18"/>
          <w:szCs w:val="18"/>
          <w:lang w:val="es-BO"/>
        </w:rPr>
        <w:t xml:space="preserve"> se compromete a cumplir con las siguientes obligaciones:</w:t>
      </w:r>
    </w:p>
    <w:p w14:paraId="230D70EA" w14:textId="77777777" w:rsidR="00895F85" w:rsidRPr="00A40276" w:rsidRDefault="00895F85" w:rsidP="00486E57">
      <w:pPr>
        <w:jc w:val="both"/>
        <w:rPr>
          <w:rFonts w:cs="MECOGP+Verdana"/>
          <w:sz w:val="18"/>
          <w:szCs w:val="18"/>
          <w:lang w:val="es-BO"/>
        </w:rPr>
      </w:pPr>
    </w:p>
    <w:p w14:paraId="55B19886" w14:textId="77777777" w:rsidR="00895F85" w:rsidRPr="00A40276" w:rsidRDefault="00895F85" w:rsidP="000D4BFC">
      <w:pPr>
        <w:numPr>
          <w:ilvl w:val="0"/>
          <w:numId w:val="34"/>
        </w:numPr>
        <w:jc w:val="both"/>
        <w:rPr>
          <w:rFonts w:cs="MECOGP+Verdana"/>
          <w:sz w:val="18"/>
          <w:szCs w:val="18"/>
          <w:lang w:val="es-BO"/>
        </w:rPr>
      </w:pPr>
      <w:r w:rsidRPr="00A40276">
        <w:rPr>
          <w:rFonts w:cs="MECOGP+Verdana"/>
          <w:sz w:val="18"/>
          <w:szCs w:val="18"/>
          <w:lang w:val="es-BO"/>
        </w:rPr>
        <w:t>Dar conformidad a los servicios generales de acuerdo con las condiciones establecidas en el DBC, así como las condiciones de la propuesta adjudicada.</w:t>
      </w:r>
    </w:p>
    <w:p w14:paraId="19352C84" w14:textId="77777777" w:rsidR="00895F85" w:rsidRPr="00A40276" w:rsidRDefault="00895F85" w:rsidP="000D4BFC">
      <w:pPr>
        <w:numPr>
          <w:ilvl w:val="0"/>
          <w:numId w:val="34"/>
        </w:numPr>
        <w:jc w:val="both"/>
        <w:rPr>
          <w:rFonts w:cs="MECOGP+Verdana"/>
          <w:sz w:val="18"/>
          <w:szCs w:val="18"/>
          <w:lang w:val="es-BO"/>
        </w:rPr>
      </w:pPr>
      <w:r w:rsidRPr="00A40276">
        <w:rPr>
          <w:rFonts w:cs="MECOGP+Verdana"/>
          <w:sz w:val="18"/>
          <w:szCs w:val="18"/>
          <w:lang w:val="es-BO"/>
        </w:rPr>
        <w:t>Emitir informes parciales y el informe final de conformidad de los servicios generales, cuando los mismos cumplan con las condiciones establecidas en el DBC, así como las condiciones de la propuesta adjudicada.</w:t>
      </w:r>
    </w:p>
    <w:p w14:paraId="27F983A5" w14:textId="77777777" w:rsidR="00895F85" w:rsidRPr="00A40276" w:rsidRDefault="00895F85" w:rsidP="000D4BFC">
      <w:pPr>
        <w:numPr>
          <w:ilvl w:val="0"/>
          <w:numId w:val="34"/>
        </w:numPr>
        <w:jc w:val="both"/>
        <w:rPr>
          <w:rFonts w:cs="MECOGP+Verdana"/>
          <w:sz w:val="18"/>
          <w:szCs w:val="18"/>
          <w:lang w:val="es-BO"/>
        </w:rPr>
      </w:pPr>
      <w:r w:rsidRPr="00A40276">
        <w:rPr>
          <w:rFonts w:cs="MECOGP+Verdana"/>
          <w:sz w:val="18"/>
          <w:szCs w:val="18"/>
          <w:lang w:val="es-BO"/>
        </w:rPr>
        <w:t>Realizar el pago por el servicio general, en un plazo no mayor a treinta (30) días calendario de emitido el Informe Final de Conformidad de los servicios generales objeto del presente contrato.</w:t>
      </w:r>
    </w:p>
    <w:p w14:paraId="2A3C138E" w14:textId="77777777" w:rsidR="00895F85" w:rsidRPr="00A40276" w:rsidRDefault="00895F85" w:rsidP="000D4BFC">
      <w:pPr>
        <w:numPr>
          <w:ilvl w:val="0"/>
          <w:numId w:val="34"/>
        </w:numPr>
        <w:jc w:val="both"/>
        <w:rPr>
          <w:rFonts w:cs="MECOGP+Verdana"/>
          <w:sz w:val="18"/>
          <w:szCs w:val="18"/>
          <w:lang w:val="es-BO"/>
        </w:rPr>
      </w:pPr>
      <w:r w:rsidRPr="00A40276">
        <w:rPr>
          <w:rFonts w:cs="MECOGP+Verdana"/>
          <w:sz w:val="18"/>
          <w:szCs w:val="18"/>
          <w:lang w:val="es-BO"/>
        </w:rPr>
        <w:t>Cumplir cada una de las cláusulas del presente contrato.</w:t>
      </w:r>
    </w:p>
    <w:p w14:paraId="5DC6F46B" w14:textId="77777777" w:rsidR="00895F85" w:rsidRPr="00A40276" w:rsidRDefault="00895F85" w:rsidP="00486E57">
      <w:pPr>
        <w:autoSpaceDE w:val="0"/>
        <w:autoSpaceDN w:val="0"/>
        <w:adjustRightInd w:val="0"/>
        <w:jc w:val="both"/>
        <w:rPr>
          <w:rFonts w:cs="Arial"/>
          <w:b/>
          <w:sz w:val="18"/>
          <w:szCs w:val="18"/>
          <w:lang w:val="es-BO"/>
        </w:rPr>
      </w:pPr>
    </w:p>
    <w:p w14:paraId="349B91CD" w14:textId="77777777" w:rsidR="00895F85" w:rsidRPr="00A40276" w:rsidRDefault="00895F85" w:rsidP="00486E57">
      <w:pPr>
        <w:autoSpaceDE w:val="0"/>
        <w:autoSpaceDN w:val="0"/>
        <w:adjustRightInd w:val="0"/>
        <w:jc w:val="both"/>
        <w:rPr>
          <w:sz w:val="18"/>
          <w:szCs w:val="18"/>
          <w:lang w:val="es-BO"/>
        </w:rPr>
      </w:pPr>
      <w:proofErr w:type="gramStart"/>
      <w:r w:rsidRPr="00A40276">
        <w:rPr>
          <w:rFonts w:cs="Arial"/>
          <w:b/>
          <w:sz w:val="18"/>
          <w:szCs w:val="18"/>
          <w:lang w:val="es-BO"/>
        </w:rPr>
        <w:t>SEXTA.-</w:t>
      </w:r>
      <w:proofErr w:type="gramEnd"/>
      <w:r w:rsidRPr="00A40276">
        <w:rPr>
          <w:rFonts w:cs="Arial"/>
          <w:b/>
          <w:sz w:val="18"/>
          <w:szCs w:val="18"/>
          <w:lang w:val="es-BO"/>
        </w:rPr>
        <w:t xml:space="preserve"> </w:t>
      </w:r>
      <w:r w:rsidRPr="00A40276">
        <w:rPr>
          <w:b/>
          <w:sz w:val="18"/>
          <w:szCs w:val="18"/>
          <w:lang w:val="es-BO"/>
        </w:rPr>
        <w:t xml:space="preserve">(VIGENCIA) </w:t>
      </w:r>
      <w:r w:rsidRPr="00A40276">
        <w:rPr>
          <w:sz w:val="18"/>
          <w:szCs w:val="18"/>
          <w:lang w:val="es-BO"/>
        </w:rPr>
        <w:t xml:space="preserve">El presente </w:t>
      </w:r>
      <w:r w:rsidRPr="00A40276">
        <w:rPr>
          <w:b/>
          <w:sz w:val="18"/>
          <w:szCs w:val="18"/>
          <w:lang w:val="es-BO"/>
        </w:rPr>
        <w:t>CONTRATO</w:t>
      </w:r>
      <w:r w:rsidRPr="00A40276">
        <w:rPr>
          <w:sz w:val="18"/>
          <w:szCs w:val="18"/>
          <w:lang w:val="es-BO"/>
        </w:rPr>
        <w:t xml:space="preserve"> entrará en vigencia desde el día siguiente hábil de su suscripción por ambas partes, hasta la terminación del contrato.</w:t>
      </w:r>
    </w:p>
    <w:p w14:paraId="4F3532A6" w14:textId="77777777" w:rsidR="00895F85" w:rsidRPr="00A40276" w:rsidRDefault="00895F85" w:rsidP="00486E57">
      <w:pPr>
        <w:autoSpaceDE w:val="0"/>
        <w:autoSpaceDN w:val="0"/>
        <w:adjustRightInd w:val="0"/>
        <w:jc w:val="both"/>
        <w:rPr>
          <w:rFonts w:cs="Arial"/>
          <w:b/>
          <w:sz w:val="18"/>
          <w:szCs w:val="18"/>
          <w:lang w:val="es-BO"/>
        </w:rPr>
      </w:pPr>
    </w:p>
    <w:p w14:paraId="46E4E797" w14:textId="77777777" w:rsidR="00895F85" w:rsidRPr="00A40276" w:rsidRDefault="00895F85" w:rsidP="00486E57">
      <w:pPr>
        <w:pStyle w:val="CM2"/>
        <w:spacing w:line="240" w:lineRule="auto"/>
        <w:jc w:val="both"/>
        <w:rPr>
          <w:rFonts w:ascii="Verdana" w:hAnsi="Verdana" w:cs="Verdana"/>
          <w:b/>
          <w:i/>
          <w:sz w:val="18"/>
          <w:szCs w:val="18"/>
          <w:lang w:val="es-BO"/>
        </w:rPr>
      </w:pPr>
      <w:r w:rsidRPr="00A40276">
        <w:rPr>
          <w:rFonts w:ascii="Verdana" w:hAnsi="Verdana"/>
          <w:b/>
          <w:i/>
          <w:sz w:val="18"/>
          <w:szCs w:val="18"/>
          <w:lang w:val="es-BO"/>
        </w:rPr>
        <w:t xml:space="preserve">(Esta cláusula es aplicable para servicios de provisión continua, donde se </w:t>
      </w:r>
      <w:r w:rsidR="00C65E31" w:rsidRPr="00A40276">
        <w:rPr>
          <w:rFonts w:ascii="Verdana" w:hAnsi="Verdana" w:cs="Verdana"/>
          <w:b/>
          <w:i/>
          <w:sz w:val="18"/>
          <w:szCs w:val="18"/>
          <w:lang w:val="es-BO"/>
        </w:rPr>
        <w:t>ha</w:t>
      </w:r>
      <w:r w:rsidRPr="00A40276">
        <w:rPr>
          <w:rFonts w:ascii="Verdana" w:hAnsi="Verdana" w:cs="Verdana"/>
          <w:b/>
          <w:i/>
          <w:sz w:val="18"/>
          <w:szCs w:val="18"/>
          <w:lang w:val="es-BO"/>
        </w:rPr>
        <w:t xml:space="preserve"> requerido Garantía de </w:t>
      </w:r>
      <w:r w:rsidR="004E435C" w:rsidRPr="00A40276">
        <w:rPr>
          <w:rFonts w:ascii="Verdana" w:hAnsi="Verdana" w:cs="Verdana"/>
          <w:b/>
          <w:i/>
          <w:sz w:val="18"/>
          <w:szCs w:val="18"/>
          <w:lang w:val="es-BO"/>
        </w:rPr>
        <w:t xml:space="preserve">Cumplimiento </w:t>
      </w:r>
      <w:r w:rsidRPr="00A40276">
        <w:rPr>
          <w:rFonts w:ascii="Verdana" w:hAnsi="Verdana" w:cs="Verdana"/>
          <w:b/>
          <w:i/>
          <w:sz w:val="18"/>
          <w:szCs w:val="18"/>
          <w:lang w:val="es-BO"/>
        </w:rPr>
        <w:t xml:space="preserve">de </w:t>
      </w:r>
      <w:r w:rsidR="004E435C" w:rsidRPr="00A40276">
        <w:rPr>
          <w:rFonts w:ascii="Verdana" w:hAnsi="Verdana" w:cs="Verdana"/>
          <w:b/>
          <w:i/>
          <w:sz w:val="18"/>
          <w:szCs w:val="18"/>
          <w:lang w:val="es-BO"/>
        </w:rPr>
        <w:t>Contrato</w:t>
      </w:r>
      <w:r w:rsidRPr="00A40276">
        <w:rPr>
          <w:rFonts w:ascii="Verdana" w:hAnsi="Verdana" w:cs="Verdana"/>
          <w:b/>
          <w:i/>
          <w:sz w:val="18"/>
          <w:szCs w:val="18"/>
          <w:lang w:val="es-BO"/>
        </w:rPr>
        <w:t>)</w:t>
      </w:r>
    </w:p>
    <w:p w14:paraId="56956B2A" w14:textId="77777777" w:rsidR="00895F85" w:rsidRPr="00A40276" w:rsidRDefault="00895F85" w:rsidP="00486E57">
      <w:pPr>
        <w:jc w:val="both"/>
        <w:rPr>
          <w:b/>
          <w:sz w:val="18"/>
          <w:szCs w:val="18"/>
          <w:lang w:val="es-BO"/>
        </w:rPr>
      </w:pPr>
      <w:proofErr w:type="gramStart"/>
      <w:r w:rsidRPr="00A40276">
        <w:rPr>
          <w:rFonts w:cs="Arial"/>
          <w:b/>
          <w:sz w:val="18"/>
          <w:szCs w:val="18"/>
          <w:lang w:val="es-BO"/>
        </w:rPr>
        <w:t>SÉPTIMA.-</w:t>
      </w:r>
      <w:proofErr w:type="gramEnd"/>
      <w:r w:rsidRPr="00A40276">
        <w:rPr>
          <w:rFonts w:cs="Arial"/>
          <w:b/>
          <w:sz w:val="18"/>
          <w:szCs w:val="18"/>
          <w:lang w:val="es-BO"/>
        </w:rPr>
        <w:t xml:space="preserve"> (GARANTÍA DE CUMPLIMIENTO DE CONTRATO)</w:t>
      </w:r>
      <w:r w:rsidRPr="00A40276">
        <w:rPr>
          <w:sz w:val="18"/>
          <w:szCs w:val="18"/>
          <w:lang w:val="es-BO"/>
        </w:rPr>
        <w:t xml:space="preserve"> El</w:t>
      </w:r>
      <w:r w:rsidRPr="00A40276">
        <w:rPr>
          <w:b/>
          <w:sz w:val="18"/>
          <w:szCs w:val="18"/>
          <w:lang w:val="es-BO"/>
        </w:rPr>
        <w:t xml:space="preserve"> PROVEEDOR, </w:t>
      </w:r>
      <w:r w:rsidRPr="00A40276">
        <w:rPr>
          <w:sz w:val="18"/>
          <w:szCs w:val="18"/>
          <w:lang w:val="es-BO"/>
        </w:rPr>
        <w:t xml:space="preserve">garantiza el correcto cumplimiento y fiel ejecución del presente contrato en todas sus partes con la _________ </w:t>
      </w:r>
      <w:r w:rsidRPr="00A40276">
        <w:rPr>
          <w:b/>
          <w:i/>
          <w:sz w:val="18"/>
          <w:szCs w:val="18"/>
          <w:lang w:val="es-BO"/>
        </w:rPr>
        <w:t>(Registrar el tipo de garantía presentada por el proveedor)</w:t>
      </w:r>
      <w:r w:rsidRPr="00A40276">
        <w:rPr>
          <w:sz w:val="18"/>
          <w:szCs w:val="18"/>
          <w:lang w:val="es-BO"/>
        </w:rPr>
        <w:t xml:space="preserve">, No. _________, emitida por __________ </w:t>
      </w:r>
      <w:r w:rsidRPr="00A40276">
        <w:rPr>
          <w:b/>
          <w:i/>
          <w:sz w:val="18"/>
          <w:szCs w:val="18"/>
          <w:lang w:val="es-BO"/>
        </w:rPr>
        <w:t>(Registrar el nombre del ente emisor de la garantía)</w:t>
      </w:r>
      <w:r w:rsidRPr="00A40276">
        <w:rPr>
          <w:sz w:val="18"/>
          <w:szCs w:val="18"/>
          <w:lang w:val="es-BO"/>
        </w:rPr>
        <w:t xml:space="preserve">, con vigencia hasta el _________ </w:t>
      </w:r>
      <w:r w:rsidRPr="00A40276">
        <w:rPr>
          <w:b/>
          <w:i/>
          <w:sz w:val="18"/>
          <w:szCs w:val="18"/>
          <w:lang w:val="es-BO"/>
        </w:rPr>
        <w:t>(Registrar el día, mes y año de la vigencia de la garantía</w:t>
      </w:r>
      <w:r w:rsidRPr="00A40276">
        <w:rPr>
          <w:rFonts w:cs="Arial"/>
          <w:b/>
          <w:i/>
          <w:sz w:val="18"/>
          <w:szCs w:val="18"/>
          <w:lang w:val="es-BO"/>
        </w:rPr>
        <w:t xml:space="preserve"> </w:t>
      </w:r>
      <w:r w:rsidRPr="00A40276">
        <w:rPr>
          <w:b/>
          <w:i/>
          <w:sz w:val="18"/>
          <w:szCs w:val="18"/>
          <w:lang w:val="es-BO"/>
        </w:rPr>
        <w:t xml:space="preserve">que debe considerar la firma del contrato hasta la </w:t>
      </w:r>
      <w:r w:rsidR="00C65E31" w:rsidRPr="00A40276">
        <w:rPr>
          <w:b/>
          <w:i/>
          <w:sz w:val="18"/>
          <w:szCs w:val="18"/>
          <w:lang w:val="es-BO"/>
        </w:rPr>
        <w:t xml:space="preserve">emisión de Informe de Conformidad final </w:t>
      </w:r>
      <w:r w:rsidRPr="00A40276">
        <w:rPr>
          <w:b/>
          <w:i/>
          <w:sz w:val="18"/>
          <w:szCs w:val="18"/>
          <w:lang w:val="es-BO"/>
        </w:rPr>
        <w:t>del SERVICIO)</w:t>
      </w:r>
      <w:r w:rsidRPr="00A40276">
        <w:rPr>
          <w:sz w:val="18"/>
          <w:szCs w:val="18"/>
          <w:lang w:val="es-BO"/>
        </w:rPr>
        <w:t xml:space="preserve">, a la orden de __________ </w:t>
      </w:r>
      <w:r w:rsidRPr="00A40276">
        <w:rPr>
          <w:b/>
          <w:i/>
          <w:sz w:val="18"/>
          <w:szCs w:val="18"/>
          <w:lang w:val="es-BO"/>
        </w:rPr>
        <w:t>(Registrar el nombre o razón social de la ENTIDAD)</w:t>
      </w:r>
      <w:r w:rsidRPr="00A40276">
        <w:rPr>
          <w:sz w:val="18"/>
          <w:szCs w:val="18"/>
          <w:lang w:val="es-BO"/>
        </w:rPr>
        <w:t xml:space="preserve">, por _________ </w:t>
      </w:r>
      <w:r w:rsidRPr="00A40276">
        <w:rPr>
          <w:b/>
          <w:i/>
          <w:sz w:val="18"/>
          <w:szCs w:val="18"/>
          <w:lang w:val="es-BO"/>
        </w:rPr>
        <w:t xml:space="preserve">(Registrar el monto de la garantía en forma literal y numeral), </w:t>
      </w:r>
      <w:r w:rsidRPr="00A40276">
        <w:rPr>
          <w:sz w:val="18"/>
          <w:szCs w:val="18"/>
          <w:lang w:val="es-BO"/>
        </w:rPr>
        <w:t xml:space="preserve">equivalente al____________ </w:t>
      </w:r>
      <w:r w:rsidRPr="00A40276">
        <w:rPr>
          <w:b/>
          <w:i/>
          <w:sz w:val="18"/>
          <w:szCs w:val="18"/>
          <w:lang w:val="es-BO"/>
        </w:rPr>
        <w:t xml:space="preserve">(elegir conforme lo previsto en el inciso b) del Parágrafo I del Artículo </w:t>
      </w:r>
      <w:r w:rsidRPr="00A40276">
        <w:rPr>
          <w:b/>
          <w:i/>
          <w:sz w:val="18"/>
          <w:szCs w:val="18"/>
          <w:lang w:val="es-BO"/>
        </w:rPr>
        <w:lastRenderedPageBreak/>
        <w:t xml:space="preserve">21 del Decreto Supremo </w:t>
      </w:r>
      <w:proofErr w:type="spellStart"/>
      <w:r w:rsidRPr="00A40276">
        <w:rPr>
          <w:b/>
          <w:i/>
          <w:sz w:val="18"/>
          <w:szCs w:val="18"/>
          <w:lang w:val="es-BO"/>
        </w:rPr>
        <w:t>N°</w:t>
      </w:r>
      <w:proofErr w:type="spellEnd"/>
      <w:r w:rsidRPr="00A40276">
        <w:rPr>
          <w:b/>
          <w:i/>
          <w:sz w:val="18"/>
          <w:szCs w:val="18"/>
          <w:lang w:val="es-BO"/>
        </w:rPr>
        <w:t xml:space="preserve"> 0181, uno de los siguientes texto: “siete por ciento (7%)” o “tres punto cinco por ciento (3.5%)”) </w:t>
      </w:r>
      <w:r w:rsidRPr="00A40276">
        <w:rPr>
          <w:sz w:val="18"/>
          <w:szCs w:val="18"/>
          <w:lang w:val="es-BO"/>
        </w:rPr>
        <w:t xml:space="preserve">del monto total del </w:t>
      </w:r>
      <w:r w:rsidRPr="00A40276">
        <w:rPr>
          <w:b/>
          <w:sz w:val="18"/>
          <w:szCs w:val="18"/>
          <w:lang w:val="es-BO"/>
        </w:rPr>
        <w:t>CONTRATO</w:t>
      </w:r>
      <w:r w:rsidRPr="00A40276">
        <w:rPr>
          <w:sz w:val="18"/>
          <w:szCs w:val="18"/>
          <w:lang w:val="es-BO"/>
        </w:rPr>
        <w:t>.</w:t>
      </w:r>
    </w:p>
    <w:p w14:paraId="3D3D05E5" w14:textId="77777777" w:rsidR="00895F85" w:rsidRPr="00A40276" w:rsidRDefault="00895F85" w:rsidP="00486E57">
      <w:pPr>
        <w:jc w:val="both"/>
        <w:rPr>
          <w:sz w:val="18"/>
          <w:szCs w:val="18"/>
          <w:lang w:val="es-BO"/>
        </w:rPr>
      </w:pPr>
    </w:p>
    <w:p w14:paraId="691801A6" w14:textId="77777777" w:rsidR="00895F85" w:rsidRPr="00A40276" w:rsidRDefault="00895F85" w:rsidP="00486E57">
      <w:pPr>
        <w:jc w:val="both"/>
        <w:rPr>
          <w:sz w:val="18"/>
          <w:szCs w:val="18"/>
          <w:lang w:val="es-BO"/>
        </w:rPr>
      </w:pPr>
      <w:r w:rsidRPr="00A40276">
        <w:rPr>
          <w:sz w:val="18"/>
          <w:szCs w:val="18"/>
          <w:lang w:val="es-BO"/>
        </w:rPr>
        <w:t xml:space="preserve">El importe de la Garantía de Cumplimiento de Contrato, será pagado en favor de la </w:t>
      </w:r>
      <w:r w:rsidRPr="00A40276">
        <w:rPr>
          <w:b/>
          <w:sz w:val="18"/>
          <w:szCs w:val="18"/>
          <w:lang w:val="es-BO"/>
        </w:rPr>
        <w:t>ENTIDAD</w:t>
      </w:r>
      <w:r w:rsidRPr="00A40276">
        <w:rPr>
          <w:sz w:val="18"/>
          <w:szCs w:val="18"/>
          <w:lang w:val="es-BO"/>
        </w:rPr>
        <w:t xml:space="preserve"> a su sólo requerimiento, sin necesidad de ningún trámite o acción judicial.</w:t>
      </w:r>
    </w:p>
    <w:p w14:paraId="590426E1" w14:textId="77777777" w:rsidR="00895F85" w:rsidRPr="00A40276" w:rsidRDefault="00895F85" w:rsidP="00486E57">
      <w:pPr>
        <w:jc w:val="both"/>
        <w:rPr>
          <w:sz w:val="18"/>
          <w:szCs w:val="18"/>
          <w:lang w:val="es-BO"/>
        </w:rPr>
      </w:pPr>
    </w:p>
    <w:p w14:paraId="0F545CF5" w14:textId="77777777" w:rsidR="00895F85" w:rsidRPr="00A40276" w:rsidRDefault="00895F85" w:rsidP="00486E57">
      <w:pPr>
        <w:jc w:val="both"/>
        <w:rPr>
          <w:sz w:val="18"/>
          <w:szCs w:val="18"/>
          <w:lang w:val="es-BO"/>
        </w:rPr>
      </w:pPr>
      <w:r w:rsidRPr="00A40276">
        <w:rPr>
          <w:sz w:val="18"/>
          <w:szCs w:val="18"/>
          <w:lang w:val="es-BO"/>
        </w:rPr>
        <w:t xml:space="preserve">Si se procediera a la prestación del </w:t>
      </w:r>
      <w:r w:rsidRPr="00A40276">
        <w:rPr>
          <w:b/>
          <w:sz w:val="18"/>
          <w:szCs w:val="18"/>
          <w:lang w:val="es-BO"/>
        </w:rPr>
        <w:t>SERVICIO</w:t>
      </w:r>
      <w:r w:rsidRPr="00A40276">
        <w:rPr>
          <w:sz w:val="18"/>
          <w:szCs w:val="18"/>
          <w:lang w:val="es-BO"/>
        </w:rPr>
        <w:t xml:space="preserve"> dentro del plazo contractual y en forma satisfactoria, hecho que se hará constar mediante el Informe de Conformidad correspondiente, dicha garantía será devuelta después de la </w:t>
      </w:r>
      <w:r w:rsidRPr="00A40276">
        <w:rPr>
          <w:rFonts w:cs="Arial"/>
          <w:sz w:val="18"/>
          <w:szCs w:val="18"/>
          <w:lang w:val="es-BO"/>
        </w:rPr>
        <w:t xml:space="preserve">Liquidación </w:t>
      </w:r>
      <w:r w:rsidRPr="00A40276">
        <w:rPr>
          <w:sz w:val="18"/>
          <w:szCs w:val="18"/>
          <w:lang w:val="es-BO"/>
        </w:rPr>
        <w:t>del contrato, juntamente con el Certificado de Cumplimiento de Contrato.</w:t>
      </w:r>
    </w:p>
    <w:p w14:paraId="327EE6F7" w14:textId="77777777" w:rsidR="00895F85" w:rsidRPr="00A40276" w:rsidRDefault="00895F85" w:rsidP="00486E57">
      <w:pPr>
        <w:jc w:val="both"/>
        <w:rPr>
          <w:sz w:val="18"/>
          <w:szCs w:val="18"/>
          <w:lang w:val="es-BO"/>
        </w:rPr>
      </w:pPr>
    </w:p>
    <w:p w14:paraId="496F61E7" w14:textId="77777777" w:rsidR="00895F85" w:rsidRPr="00A40276" w:rsidRDefault="00895F85" w:rsidP="00486E57">
      <w:pPr>
        <w:jc w:val="both"/>
        <w:rPr>
          <w:sz w:val="18"/>
          <w:szCs w:val="18"/>
          <w:lang w:val="es-BO"/>
        </w:rPr>
      </w:pPr>
      <w:r w:rsidRPr="00A40276">
        <w:rPr>
          <w:sz w:val="18"/>
          <w:szCs w:val="18"/>
          <w:lang w:val="es-BO"/>
        </w:rPr>
        <w:t xml:space="preserve">El </w:t>
      </w:r>
      <w:r w:rsidRPr="00A40276">
        <w:rPr>
          <w:b/>
          <w:sz w:val="18"/>
          <w:szCs w:val="18"/>
          <w:lang w:val="es-BO"/>
        </w:rPr>
        <w:t>PROVEEDOR</w:t>
      </w:r>
      <w:r w:rsidRPr="00A40276">
        <w:rPr>
          <w:sz w:val="18"/>
          <w:szCs w:val="18"/>
          <w:lang w:val="es-BO"/>
        </w:rPr>
        <w:t xml:space="preserve">, tiene la obligación de mantener actualizada la Garantía de Cumplimiento de Contrato, cuantas veces lo requiera la </w:t>
      </w:r>
      <w:r w:rsidRPr="00A40276">
        <w:rPr>
          <w:b/>
          <w:sz w:val="18"/>
          <w:szCs w:val="18"/>
          <w:lang w:val="es-BO"/>
        </w:rPr>
        <w:t>ENTIDAD</w:t>
      </w:r>
      <w:r w:rsidRPr="00A40276">
        <w:rPr>
          <w:sz w:val="18"/>
          <w:szCs w:val="18"/>
          <w:lang w:val="es-BO"/>
        </w:rPr>
        <w:t xml:space="preserve">, por razones justificadas. El </w:t>
      </w:r>
      <w:r w:rsidRPr="00A40276">
        <w:rPr>
          <w:b/>
          <w:bCs/>
          <w:sz w:val="18"/>
          <w:szCs w:val="18"/>
          <w:lang w:val="es-BO"/>
        </w:rPr>
        <w:t>FISCAL</w:t>
      </w:r>
      <w:r w:rsidRPr="00A40276">
        <w:rPr>
          <w:sz w:val="18"/>
          <w:szCs w:val="18"/>
          <w:lang w:val="es-BO"/>
        </w:rPr>
        <w:t>, es quien llevará el control directo de la vigencia de la misma bajo su responsabilidad.</w:t>
      </w:r>
    </w:p>
    <w:p w14:paraId="510BC265" w14:textId="77777777" w:rsidR="00895F85" w:rsidRPr="00A40276" w:rsidRDefault="00895F85" w:rsidP="00486E57">
      <w:pPr>
        <w:jc w:val="both"/>
        <w:rPr>
          <w:sz w:val="18"/>
          <w:szCs w:val="18"/>
          <w:lang w:val="es-BO"/>
        </w:rPr>
      </w:pPr>
    </w:p>
    <w:p w14:paraId="4B2D709C" w14:textId="77777777" w:rsidR="00895F85" w:rsidRPr="00A40276" w:rsidRDefault="00895F85" w:rsidP="00486E57">
      <w:pPr>
        <w:jc w:val="both"/>
        <w:rPr>
          <w:b/>
          <w:sz w:val="18"/>
          <w:szCs w:val="18"/>
          <w:lang w:val="es-BO"/>
        </w:rPr>
      </w:pPr>
      <w:r w:rsidRPr="00A40276">
        <w:rPr>
          <w:sz w:val="18"/>
          <w:szCs w:val="18"/>
          <w:lang w:val="es-BO"/>
        </w:rPr>
        <w:t xml:space="preserve">El </w:t>
      </w:r>
      <w:r w:rsidRPr="00A40276">
        <w:rPr>
          <w:b/>
          <w:sz w:val="18"/>
          <w:szCs w:val="18"/>
          <w:lang w:val="es-BO"/>
        </w:rPr>
        <w:t>PROVEEDOR</w:t>
      </w:r>
      <w:r w:rsidRPr="00A40276">
        <w:rPr>
          <w:sz w:val="18"/>
          <w:szCs w:val="18"/>
          <w:lang w:val="es-BO"/>
        </w:rPr>
        <w:t xml:space="preserve"> podrá solicitar al </w:t>
      </w:r>
      <w:r w:rsidRPr="00A40276">
        <w:rPr>
          <w:b/>
          <w:bCs/>
          <w:sz w:val="18"/>
          <w:szCs w:val="18"/>
          <w:lang w:val="es-BO"/>
        </w:rPr>
        <w:t>FISCAL</w:t>
      </w:r>
      <w:r w:rsidRPr="00A40276">
        <w:rPr>
          <w:sz w:val="18"/>
          <w:szCs w:val="18"/>
          <w:lang w:val="es-BO"/>
        </w:rPr>
        <w:t xml:space="preserve"> la sustitución de la Garantía de Cumplimiento de Contrato, misma que será equivalente al____________ </w:t>
      </w:r>
      <w:r w:rsidRPr="00A40276">
        <w:rPr>
          <w:b/>
          <w:i/>
          <w:sz w:val="18"/>
          <w:szCs w:val="18"/>
          <w:lang w:val="es-BO"/>
        </w:rPr>
        <w:t xml:space="preserve">(elegir conforme lo previsto en el inciso b) del Parágrafo I del Artículo 21 del Decreto Supremo </w:t>
      </w:r>
      <w:proofErr w:type="spellStart"/>
      <w:r w:rsidRPr="00A40276">
        <w:rPr>
          <w:b/>
          <w:i/>
          <w:sz w:val="18"/>
          <w:szCs w:val="18"/>
          <w:lang w:val="es-BO"/>
        </w:rPr>
        <w:t>N°</w:t>
      </w:r>
      <w:proofErr w:type="spellEnd"/>
      <w:r w:rsidRPr="00A40276">
        <w:rPr>
          <w:b/>
          <w:i/>
          <w:sz w:val="18"/>
          <w:szCs w:val="18"/>
          <w:lang w:val="es-BO"/>
        </w:rPr>
        <w:t xml:space="preserve"> 0181, uno de los siguientes texto: “siete por ciento (7%)” o “tres punto cinco por ciento (3.5%)”) </w:t>
      </w:r>
      <w:r w:rsidRPr="00A40276">
        <w:rPr>
          <w:sz w:val="18"/>
          <w:szCs w:val="18"/>
          <w:lang w:val="es-BO"/>
        </w:rPr>
        <w:t xml:space="preserve">del monto de ejecución restante del </w:t>
      </w:r>
      <w:r w:rsidRPr="00A40276">
        <w:rPr>
          <w:b/>
          <w:sz w:val="18"/>
          <w:szCs w:val="18"/>
          <w:lang w:val="es-BO"/>
        </w:rPr>
        <w:t xml:space="preserve">SERVICIO </w:t>
      </w:r>
      <w:r w:rsidRPr="00A40276">
        <w:rPr>
          <w:sz w:val="18"/>
          <w:szCs w:val="18"/>
          <w:lang w:val="es-BO"/>
        </w:rPr>
        <w:t>al momento de la solicitud, siempre y cuando se hayan cumplido las siguientes condiciones a la fecha de la solicitud</w:t>
      </w:r>
      <w:r w:rsidRPr="00A40276">
        <w:rPr>
          <w:b/>
          <w:sz w:val="18"/>
          <w:szCs w:val="18"/>
          <w:lang w:val="es-BO"/>
        </w:rPr>
        <w:t>:</w:t>
      </w:r>
    </w:p>
    <w:p w14:paraId="2945FB4C" w14:textId="77777777" w:rsidR="00895F85" w:rsidRPr="00A40276" w:rsidRDefault="00895F85" w:rsidP="00486E57">
      <w:pPr>
        <w:jc w:val="both"/>
        <w:rPr>
          <w:b/>
          <w:sz w:val="18"/>
          <w:szCs w:val="18"/>
          <w:lang w:val="es-BO"/>
        </w:rPr>
      </w:pPr>
    </w:p>
    <w:p w14:paraId="7CC6584A" w14:textId="77777777" w:rsidR="00895F85" w:rsidRPr="00A40276" w:rsidRDefault="00895F85" w:rsidP="000D4BFC">
      <w:pPr>
        <w:pStyle w:val="Prrafodelista"/>
        <w:numPr>
          <w:ilvl w:val="0"/>
          <w:numId w:val="37"/>
        </w:numPr>
        <w:spacing w:after="160"/>
        <w:contextualSpacing/>
        <w:jc w:val="both"/>
        <w:rPr>
          <w:rFonts w:ascii="Verdana" w:hAnsi="Verdana"/>
          <w:sz w:val="18"/>
          <w:szCs w:val="18"/>
          <w:lang w:val="es-BO"/>
        </w:rPr>
      </w:pPr>
      <w:r w:rsidRPr="00A40276">
        <w:rPr>
          <w:rFonts w:ascii="Verdana" w:hAnsi="Verdana"/>
          <w:sz w:val="18"/>
          <w:szCs w:val="18"/>
          <w:lang w:val="es-BO"/>
        </w:rPr>
        <w:t xml:space="preserve">Se haya alcanzado un cumplimiento del </w:t>
      </w:r>
      <w:r w:rsidRPr="00A40276">
        <w:rPr>
          <w:rFonts w:ascii="Verdana" w:hAnsi="Verdana"/>
          <w:b/>
          <w:sz w:val="18"/>
          <w:szCs w:val="18"/>
          <w:lang w:val="es-BO"/>
        </w:rPr>
        <w:t xml:space="preserve">SERVICIO, </w:t>
      </w:r>
      <w:r w:rsidRPr="00A40276">
        <w:rPr>
          <w:rFonts w:ascii="Verdana" w:hAnsi="Verdana"/>
          <w:sz w:val="18"/>
          <w:szCs w:val="18"/>
          <w:lang w:val="es-BO"/>
        </w:rPr>
        <w:t>de al menos setenta por ciento (70%);</w:t>
      </w:r>
    </w:p>
    <w:p w14:paraId="60360C3C" w14:textId="77777777" w:rsidR="00895F85" w:rsidRPr="00A40276" w:rsidRDefault="00895F85" w:rsidP="000D4BFC">
      <w:pPr>
        <w:pStyle w:val="Prrafodelista"/>
        <w:numPr>
          <w:ilvl w:val="0"/>
          <w:numId w:val="37"/>
        </w:numPr>
        <w:spacing w:after="160"/>
        <w:contextualSpacing/>
        <w:jc w:val="both"/>
        <w:rPr>
          <w:rFonts w:ascii="Verdana" w:hAnsi="Verdana"/>
          <w:sz w:val="18"/>
          <w:szCs w:val="18"/>
          <w:lang w:val="es-BO"/>
        </w:rPr>
      </w:pPr>
      <w:r w:rsidRPr="00A40276">
        <w:rPr>
          <w:rFonts w:ascii="Verdana" w:hAnsi="Verdana"/>
          <w:sz w:val="18"/>
          <w:szCs w:val="18"/>
          <w:lang w:val="es-BO"/>
        </w:rPr>
        <w:t xml:space="preserve">El </w:t>
      </w:r>
      <w:r w:rsidRPr="00A40276">
        <w:rPr>
          <w:rFonts w:ascii="Verdana" w:hAnsi="Verdana"/>
          <w:b/>
          <w:sz w:val="18"/>
          <w:szCs w:val="18"/>
          <w:lang w:val="es-BO"/>
        </w:rPr>
        <w:t>SERVICIO</w:t>
      </w:r>
      <w:r w:rsidRPr="00A40276">
        <w:rPr>
          <w:rFonts w:ascii="Verdana" w:hAnsi="Verdana"/>
          <w:sz w:val="18"/>
          <w:szCs w:val="18"/>
          <w:lang w:val="es-BO"/>
        </w:rPr>
        <w:t xml:space="preserve"> se haya cumplido sin faltas atribuibles al </w:t>
      </w:r>
      <w:r w:rsidRPr="00A40276">
        <w:rPr>
          <w:rFonts w:ascii="Verdana" w:hAnsi="Verdana"/>
          <w:b/>
          <w:sz w:val="18"/>
          <w:szCs w:val="18"/>
          <w:lang w:val="es-BO"/>
        </w:rPr>
        <w:t>PROVEEDOR</w:t>
      </w:r>
      <w:r w:rsidRPr="00A40276">
        <w:rPr>
          <w:rFonts w:ascii="Verdana" w:hAnsi="Verdana"/>
          <w:sz w:val="18"/>
          <w:szCs w:val="18"/>
          <w:lang w:val="es-BO"/>
        </w:rPr>
        <w:t xml:space="preserve">. </w:t>
      </w:r>
    </w:p>
    <w:p w14:paraId="148055A8" w14:textId="77777777" w:rsidR="00895F85" w:rsidRPr="00A40276" w:rsidRDefault="00895F85" w:rsidP="00486E57">
      <w:pPr>
        <w:autoSpaceDE w:val="0"/>
        <w:autoSpaceDN w:val="0"/>
        <w:adjustRightInd w:val="0"/>
        <w:jc w:val="both"/>
        <w:rPr>
          <w:b/>
          <w:i/>
          <w:sz w:val="18"/>
          <w:szCs w:val="18"/>
          <w:lang w:val="es-BO"/>
        </w:rPr>
      </w:pPr>
      <w:r w:rsidRPr="00A40276">
        <w:rPr>
          <w:sz w:val="18"/>
          <w:szCs w:val="18"/>
          <w:lang w:val="es-BO"/>
        </w:rPr>
        <w:t xml:space="preserve">El </w:t>
      </w:r>
      <w:r w:rsidRPr="00A40276">
        <w:rPr>
          <w:b/>
          <w:sz w:val="18"/>
          <w:szCs w:val="18"/>
          <w:lang w:val="es-BO"/>
        </w:rPr>
        <w:t xml:space="preserve">FISCAL </w:t>
      </w:r>
      <w:r w:rsidRPr="00A40276">
        <w:rPr>
          <w:sz w:val="18"/>
          <w:szCs w:val="18"/>
          <w:lang w:val="es-BO"/>
        </w:rPr>
        <w:t xml:space="preserve">deberá emitir informe sobre la solicitud de sustitución de la garantía en un plazo no mayor a tres (3) días hábiles, aceptando o rechazando la misma. En caso de aceptar la solicitud de sustitución de la garantía, el </w:t>
      </w:r>
      <w:r w:rsidRPr="00A40276">
        <w:rPr>
          <w:b/>
          <w:sz w:val="18"/>
          <w:szCs w:val="18"/>
          <w:lang w:val="es-BO"/>
        </w:rPr>
        <w:t>FISCAL</w:t>
      </w:r>
      <w:r w:rsidRPr="00A40276">
        <w:rPr>
          <w:sz w:val="18"/>
          <w:szCs w:val="18"/>
          <w:lang w:val="es-BO"/>
        </w:rPr>
        <w:t xml:space="preserve"> remitirá a la Unidad Administrativa de la </w:t>
      </w:r>
      <w:r w:rsidRPr="00A40276">
        <w:rPr>
          <w:b/>
          <w:sz w:val="18"/>
          <w:szCs w:val="18"/>
          <w:lang w:val="es-BO"/>
        </w:rPr>
        <w:t>ENTIDAD</w:t>
      </w:r>
      <w:r w:rsidRPr="00A40276">
        <w:rPr>
          <w:sz w:val="18"/>
          <w:szCs w:val="18"/>
          <w:lang w:val="es-BO"/>
        </w:rPr>
        <w:t xml:space="preserve"> la solicitud de sustitución y antecedentes a efectos de que se realice la sustitución por única vez de la garantía contra entrega de una nueva garantía.</w:t>
      </w:r>
    </w:p>
    <w:p w14:paraId="1A62CB2D" w14:textId="77777777" w:rsidR="00895F85" w:rsidRPr="00A40276" w:rsidRDefault="00895F85" w:rsidP="00486E57">
      <w:pPr>
        <w:jc w:val="both"/>
        <w:rPr>
          <w:sz w:val="18"/>
          <w:szCs w:val="18"/>
          <w:lang w:val="es-BO"/>
        </w:rPr>
      </w:pPr>
    </w:p>
    <w:p w14:paraId="5B193937" w14:textId="77777777" w:rsidR="00895F85" w:rsidRPr="00A40276" w:rsidRDefault="00895F85" w:rsidP="00486E57">
      <w:pPr>
        <w:jc w:val="both"/>
        <w:rPr>
          <w:rFonts w:cs="Verdana"/>
          <w:b/>
          <w:i/>
          <w:sz w:val="18"/>
          <w:szCs w:val="18"/>
          <w:lang w:val="es-BO"/>
        </w:rPr>
      </w:pPr>
      <w:r w:rsidRPr="00A40276">
        <w:rPr>
          <w:b/>
          <w:i/>
          <w:sz w:val="18"/>
          <w:szCs w:val="18"/>
          <w:lang w:val="es-BO"/>
        </w:rPr>
        <w:t xml:space="preserve">(Esta cláusula es aplicable para servicios de provisión continua, donde se </w:t>
      </w:r>
      <w:proofErr w:type="gramStart"/>
      <w:r w:rsidRPr="00A40276">
        <w:rPr>
          <w:rFonts w:cs="Verdana"/>
          <w:b/>
          <w:i/>
          <w:sz w:val="18"/>
          <w:szCs w:val="18"/>
          <w:lang w:val="es-BO"/>
        </w:rPr>
        <w:t>realizara</w:t>
      </w:r>
      <w:proofErr w:type="gramEnd"/>
      <w:r w:rsidRPr="00A40276">
        <w:rPr>
          <w:rFonts w:cs="Verdana"/>
          <w:b/>
          <w:i/>
          <w:sz w:val="18"/>
          <w:szCs w:val="18"/>
          <w:lang w:val="es-BO"/>
        </w:rPr>
        <w:t xml:space="preserve"> la Retención por pagos parciales)</w:t>
      </w:r>
    </w:p>
    <w:p w14:paraId="71B4D1D6" w14:textId="77777777" w:rsidR="00895F85" w:rsidRPr="00A40276" w:rsidRDefault="00895F85" w:rsidP="00486E57">
      <w:pPr>
        <w:jc w:val="both"/>
        <w:rPr>
          <w:rFonts w:cs="Arial"/>
          <w:sz w:val="18"/>
          <w:szCs w:val="18"/>
          <w:lang w:val="es-BO"/>
        </w:rPr>
      </w:pPr>
      <w:proofErr w:type="gramStart"/>
      <w:r w:rsidRPr="00A40276">
        <w:rPr>
          <w:rFonts w:cs="Arial"/>
          <w:b/>
          <w:sz w:val="18"/>
          <w:szCs w:val="18"/>
          <w:lang w:val="es-BO"/>
        </w:rPr>
        <w:t>SÉPTIMA.-</w:t>
      </w:r>
      <w:proofErr w:type="gramEnd"/>
      <w:r w:rsidRPr="00A40276">
        <w:rPr>
          <w:rFonts w:cs="Arial"/>
          <w:b/>
          <w:sz w:val="18"/>
          <w:szCs w:val="18"/>
          <w:lang w:val="es-BO"/>
        </w:rPr>
        <w:t xml:space="preserve"> (RETENCIONES POR PAGOS PARCIALES) </w:t>
      </w:r>
      <w:r w:rsidRPr="00A40276">
        <w:rPr>
          <w:rFonts w:cs="Arial"/>
          <w:sz w:val="18"/>
          <w:szCs w:val="18"/>
          <w:lang w:val="es-BO"/>
        </w:rPr>
        <w:t>El</w:t>
      </w:r>
      <w:r w:rsidRPr="00A40276">
        <w:rPr>
          <w:rFonts w:cs="Arial"/>
          <w:b/>
          <w:sz w:val="18"/>
          <w:szCs w:val="18"/>
          <w:lang w:val="es-BO"/>
        </w:rPr>
        <w:t xml:space="preserve"> PROVEEDOR </w:t>
      </w:r>
      <w:r w:rsidRPr="00A40276">
        <w:rPr>
          <w:rFonts w:cs="Arial"/>
          <w:sz w:val="18"/>
          <w:szCs w:val="18"/>
          <w:lang w:val="es-BO"/>
        </w:rPr>
        <w:t xml:space="preserve">acepta expresamente, que la </w:t>
      </w:r>
      <w:r w:rsidRPr="00A40276">
        <w:rPr>
          <w:rFonts w:cs="Arial"/>
          <w:b/>
          <w:sz w:val="18"/>
          <w:szCs w:val="18"/>
          <w:lang w:val="es-BO"/>
        </w:rPr>
        <w:t>ENTIDAD</w:t>
      </w:r>
      <w:r w:rsidRPr="00A40276">
        <w:rPr>
          <w:rFonts w:cs="Arial"/>
          <w:sz w:val="18"/>
          <w:szCs w:val="18"/>
          <w:lang w:val="es-BO"/>
        </w:rPr>
        <w:t xml:space="preserve"> retendrá el </w:t>
      </w:r>
      <w:r w:rsidRPr="00A40276">
        <w:rPr>
          <w:sz w:val="18"/>
          <w:szCs w:val="18"/>
          <w:lang w:val="es-BO"/>
        </w:rPr>
        <w:t xml:space="preserve">____________ </w:t>
      </w:r>
      <w:r w:rsidRPr="00A40276">
        <w:rPr>
          <w:b/>
          <w:i/>
          <w:sz w:val="18"/>
          <w:szCs w:val="18"/>
          <w:lang w:val="es-BO"/>
        </w:rPr>
        <w:t xml:space="preserve">(elegir conforme lo previsto en el inciso b) del Parágrafo I del Artículo 21 del Decreto Supremo </w:t>
      </w:r>
      <w:proofErr w:type="spellStart"/>
      <w:r w:rsidRPr="00A40276">
        <w:rPr>
          <w:b/>
          <w:i/>
          <w:sz w:val="18"/>
          <w:szCs w:val="18"/>
          <w:lang w:val="es-BO"/>
        </w:rPr>
        <w:t>N°</w:t>
      </w:r>
      <w:proofErr w:type="spellEnd"/>
      <w:r w:rsidRPr="00A40276">
        <w:rPr>
          <w:b/>
          <w:i/>
          <w:sz w:val="18"/>
          <w:szCs w:val="18"/>
          <w:lang w:val="es-BO"/>
        </w:rPr>
        <w:t xml:space="preserve"> 0181, uno de los siguientes texto: “siete por ciento (7%)” o “tres punto cinco por ciento (3.5%)”)</w:t>
      </w:r>
      <w:r w:rsidRPr="00A40276">
        <w:rPr>
          <w:rFonts w:cs="Arial"/>
          <w:sz w:val="18"/>
          <w:szCs w:val="18"/>
          <w:lang w:val="es-BO"/>
        </w:rPr>
        <w:t xml:space="preserve"> de cada pago parcial, para constituir la Garantía de Cumplimiento de Contrato. </w:t>
      </w:r>
    </w:p>
    <w:p w14:paraId="40E2FD4C" w14:textId="77777777" w:rsidR="00895F85" w:rsidRPr="00A40276" w:rsidRDefault="00895F85" w:rsidP="00486E57">
      <w:pPr>
        <w:jc w:val="both"/>
        <w:rPr>
          <w:rFonts w:cs="Arial"/>
          <w:sz w:val="18"/>
          <w:szCs w:val="18"/>
          <w:lang w:val="es-BO"/>
        </w:rPr>
      </w:pPr>
    </w:p>
    <w:p w14:paraId="5F1C1E81" w14:textId="77777777" w:rsidR="00895F85" w:rsidRPr="00A40276" w:rsidRDefault="00895F85" w:rsidP="00486E57">
      <w:pPr>
        <w:jc w:val="both"/>
        <w:rPr>
          <w:rFonts w:cs="Arial"/>
          <w:sz w:val="18"/>
          <w:szCs w:val="18"/>
          <w:lang w:val="es-BO"/>
        </w:rPr>
      </w:pPr>
      <w:r w:rsidRPr="00A40276">
        <w:rPr>
          <w:rFonts w:cs="Arial"/>
          <w:sz w:val="18"/>
          <w:szCs w:val="18"/>
          <w:lang w:val="es-BO"/>
        </w:rPr>
        <w:t xml:space="preserve">El importe de las retenciones en caso de cualquier incumplimiento contractual incurrido por el </w:t>
      </w:r>
      <w:r w:rsidRPr="00A40276">
        <w:rPr>
          <w:rFonts w:cs="Arial"/>
          <w:b/>
          <w:sz w:val="18"/>
          <w:szCs w:val="18"/>
          <w:lang w:val="es-BO"/>
        </w:rPr>
        <w:t>PROVEEDOR</w:t>
      </w:r>
      <w:r w:rsidRPr="00A40276">
        <w:rPr>
          <w:rFonts w:cs="Arial"/>
          <w:sz w:val="18"/>
          <w:szCs w:val="18"/>
          <w:lang w:val="es-BO"/>
        </w:rPr>
        <w:t xml:space="preserve">, quedará en favor de la </w:t>
      </w:r>
      <w:r w:rsidRPr="00A40276">
        <w:rPr>
          <w:rFonts w:cs="Arial"/>
          <w:b/>
          <w:sz w:val="18"/>
          <w:szCs w:val="18"/>
          <w:lang w:val="es-BO"/>
        </w:rPr>
        <w:t>ENTIDAD</w:t>
      </w:r>
      <w:r w:rsidRPr="00A40276">
        <w:rPr>
          <w:rFonts w:cs="Arial"/>
          <w:sz w:val="18"/>
          <w:szCs w:val="18"/>
          <w:lang w:val="es-BO"/>
        </w:rPr>
        <w:t>, sin necesidad de ningún trámite o acción judicial, a su sólo requerimiento.</w:t>
      </w:r>
    </w:p>
    <w:p w14:paraId="54CB2928" w14:textId="77777777" w:rsidR="00895F85" w:rsidRPr="00A40276" w:rsidRDefault="00895F85" w:rsidP="00486E57">
      <w:pPr>
        <w:jc w:val="both"/>
        <w:rPr>
          <w:sz w:val="18"/>
          <w:szCs w:val="18"/>
          <w:lang w:val="es-BO"/>
        </w:rPr>
      </w:pPr>
    </w:p>
    <w:p w14:paraId="10F6CBC2" w14:textId="77777777" w:rsidR="00895F85" w:rsidRPr="00A40276" w:rsidRDefault="00895F85" w:rsidP="00486E57">
      <w:pPr>
        <w:jc w:val="both"/>
        <w:rPr>
          <w:sz w:val="18"/>
          <w:szCs w:val="18"/>
          <w:lang w:val="es-BO"/>
        </w:rPr>
      </w:pPr>
      <w:r w:rsidRPr="00A40276">
        <w:rPr>
          <w:sz w:val="18"/>
          <w:szCs w:val="18"/>
          <w:lang w:val="es-BO"/>
        </w:rPr>
        <w:t xml:space="preserve">Si se procediera a la prestación del </w:t>
      </w:r>
      <w:r w:rsidRPr="00A40276">
        <w:rPr>
          <w:b/>
          <w:sz w:val="18"/>
          <w:szCs w:val="18"/>
          <w:lang w:val="es-BO"/>
        </w:rPr>
        <w:t>SERVICIO</w:t>
      </w:r>
      <w:r w:rsidRPr="00A40276">
        <w:rPr>
          <w:sz w:val="18"/>
          <w:szCs w:val="18"/>
          <w:lang w:val="es-BO"/>
        </w:rPr>
        <w:t xml:space="preserve"> dentro del plazo contractual y en forma satisfactoria, hecho que se hará constar mediante el Informe de Conformidad correspondiente, </w:t>
      </w:r>
      <w:proofErr w:type="gramStart"/>
      <w:r w:rsidRPr="00A40276">
        <w:rPr>
          <w:sz w:val="18"/>
          <w:szCs w:val="18"/>
          <w:lang w:val="es-BO"/>
        </w:rPr>
        <w:t xml:space="preserve">dichas </w:t>
      </w:r>
      <w:r w:rsidRPr="00A40276">
        <w:rPr>
          <w:rFonts w:cs="Arial"/>
          <w:sz w:val="18"/>
          <w:szCs w:val="18"/>
          <w:lang w:val="es-BO"/>
        </w:rPr>
        <w:t xml:space="preserve">retenciones </w:t>
      </w:r>
      <w:r w:rsidRPr="00A40276">
        <w:rPr>
          <w:sz w:val="18"/>
          <w:szCs w:val="18"/>
          <w:lang w:val="es-BO"/>
        </w:rPr>
        <w:t>será</w:t>
      </w:r>
      <w:proofErr w:type="gramEnd"/>
      <w:r w:rsidRPr="00A40276">
        <w:rPr>
          <w:sz w:val="18"/>
          <w:szCs w:val="18"/>
          <w:lang w:val="es-BO"/>
        </w:rPr>
        <w:t xml:space="preserve"> devuelta después de la </w:t>
      </w:r>
      <w:r w:rsidRPr="00A40276">
        <w:rPr>
          <w:rFonts w:cs="Arial"/>
          <w:sz w:val="18"/>
          <w:szCs w:val="18"/>
          <w:lang w:val="es-BO"/>
        </w:rPr>
        <w:t xml:space="preserve">Liquidación </w:t>
      </w:r>
      <w:r w:rsidRPr="00A40276">
        <w:rPr>
          <w:sz w:val="18"/>
          <w:szCs w:val="18"/>
          <w:lang w:val="es-BO"/>
        </w:rPr>
        <w:t>del contrato, juntamente con el Certificado de Cumplimiento de Contrato.</w:t>
      </w:r>
    </w:p>
    <w:p w14:paraId="66F39E5A" w14:textId="77777777" w:rsidR="00895F85" w:rsidRPr="00A40276" w:rsidRDefault="00895F85" w:rsidP="00486E57">
      <w:pPr>
        <w:jc w:val="both"/>
        <w:rPr>
          <w:sz w:val="18"/>
          <w:szCs w:val="18"/>
          <w:lang w:val="es-BO"/>
        </w:rPr>
      </w:pPr>
    </w:p>
    <w:p w14:paraId="2B0ECA79" w14:textId="77777777" w:rsidR="00895F85" w:rsidRPr="00A40276" w:rsidRDefault="00895F85" w:rsidP="00486E57">
      <w:pPr>
        <w:jc w:val="both"/>
        <w:rPr>
          <w:b/>
          <w:i/>
          <w:sz w:val="18"/>
          <w:szCs w:val="18"/>
          <w:lang w:val="es-BO"/>
        </w:rPr>
      </w:pPr>
      <w:r w:rsidRPr="00A40276">
        <w:rPr>
          <w:b/>
          <w:i/>
          <w:sz w:val="18"/>
          <w:szCs w:val="18"/>
          <w:lang w:val="es-BO"/>
        </w:rPr>
        <w:t>(Esta cláusula es aplicable sólo para servicios de provisión discontinua).</w:t>
      </w:r>
    </w:p>
    <w:p w14:paraId="717A4D62" w14:textId="77777777" w:rsidR="00895F85" w:rsidRPr="00A40276" w:rsidRDefault="00895F85" w:rsidP="00486E57">
      <w:pPr>
        <w:jc w:val="both"/>
        <w:rPr>
          <w:sz w:val="18"/>
          <w:szCs w:val="18"/>
          <w:lang w:val="es-BO"/>
        </w:rPr>
      </w:pPr>
      <w:proofErr w:type="gramStart"/>
      <w:r w:rsidRPr="00A40276">
        <w:rPr>
          <w:rFonts w:cs="Arial"/>
          <w:b/>
          <w:sz w:val="18"/>
          <w:szCs w:val="18"/>
          <w:lang w:val="es-BO"/>
        </w:rPr>
        <w:t>SÉPTIMA.-</w:t>
      </w:r>
      <w:proofErr w:type="gramEnd"/>
      <w:r w:rsidRPr="00A40276">
        <w:rPr>
          <w:rFonts w:cs="Arial"/>
          <w:b/>
          <w:sz w:val="18"/>
          <w:szCs w:val="18"/>
          <w:lang w:val="es-BO"/>
        </w:rPr>
        <w:t xml:space="preserve"> (RETENCIONES POR PAGOS PARCIALES) </w:t>
      </w:r>
      <w:r w:rsidRPr="00A40276">
        <w:rPr>
          <w:sz w:val="18"/>
          <w:szCs w:val="18"/>
          <w:lang w:val="es-BO"/>
        </w:rPr>
        <w:t xml:space="preserve">El </w:t>
      </w:r>
      <w:r w:rsidRPr="00A40276">
        <w:rPr>
          <w:b/>
          <w:sz w:val="18"/>
          <w:szCs w:val="18"/>
          <w:lang w:val="es-BO"/>
        </w:rPr>
        <w:t xml:space="preserve">PROVEEDOR </w:t>
      </w:r>
      <w:r w:rsidRPr="00A40276">
        <w:rPr>
          <w:sz w:val="18"/>
          <w:szCs w:val="18"/>
          <w:lang w:val="es-BO"/>
        </w:rPr>
        <w:t xml:space="preserve">acepta expresamente, que la </w:t>
      </w:r>
      <w:r w:rsidRPr="00A40276">
        <w:rPr>
          <w:b/>
          <w:sz w:val="18"/>
          <w:szCs w:val="18"/>
          <w:lang w:val="es-BO"/>
        </w:rPr>
        <w:t>ENTIDAD</w:t>
      </w:r>
      <w:r w:rsidRPr="00A40276">
        <w:rPr>
          <w:sz w:val="18"/>
          <w:szCs w:val="18"/>
          <w:lang w:val="es-BO"/>
        </w:rPr>
        <w:t xml:space="preserve"> retendrá el </w:t>
      </w:r>
      <w:r w:rsidR="00D10027" w:rsidRPr="00A40276">
        <w:rPr>
          <w:sz w:val="18"/>
          <w:szCs w:val="18"/>
          <w:lang w:val="es-BO"/>
        </w:rPr>
        <w:t xml:space="preserve">____________ </w:t>
      </w:r>
      <w:r w:rsidR="00D10027" w:rsidRPr="00A40276">
        <w:rPr>
          <w:b/>
          <w:i/>
          <w:sz w:val="18"/>
          <w:szCs w:val="18"/>
          <w:lang w:val="es-BO"/>
        </w:rPr>
        <w:t xml:space="preserve">(elegir conforme lo previsto en el inciso b) del Parágrafo I del Artículo 21 del Decreto Supremo </w:t>
      </w:r>
      <w:proofErr w:type="spellStart"/>
      <w:r w:rsidR="00D10027" w:rsidRPr="00A40276">
        <w:rPr>
          <w:b/>
          <w:i/>
          <w:sz w:val="18"/>
          <w:szCs w:val="18"/>
          <w:lang w:val="es-BO"/>
        </w:rPr>
        <w:t>N°</w:t>
      </w:r>
      <w:proofErr w:type="spellEnd"/>
      <w:r w:rsidR="00D10027" w:rsidRPr="00A40276">
        <w:rPr>
          <w:b/>
          <w:i/>
          <w:sz w:val="18"/>
          <w:szCs w:val="18"/>
          <w:lang w:val="es-BO"/>
        </w:rPr>
        <w:t xml:space="preserve"> 0181, uno de los siguientes texto: “siete por ciento (7%)” o “tres punto cinco por ciento (3.5%)”)</w:t>
      </w:r>
      <w:r w:rsidR="00D10027" w:rsidRPr="00A40276">
        <w:rPr>
          <w:rFonts w:cs="Arial"/>
          <w:sz w:val="18"/>
          <w:szCs w:val="18"/>
          <w:lang w:val="es-BO"/>
        </w:rPr>
        <w:t xml:space="preserve"> </w:t>
      </w:r>
      <w:r w:rsidRPr="00A40276">
        <w:rPr>
          <w:sz w:val="18"/>
          <w:szCs w:val="18"/>
          <w:lang w:val="es-BO"/>
        </w:rPr>
        <w:t xml:space="preserve">de cada pago realizado por la prestación del </w:t>
      </w:r>
      <w:r w:rsidRPr="00A40276">
        <w:rPr>
          <w:b/>
          <w:sz w:val="18"/>
          <w:szCs w:val="18"/>
          <w:lang w:val="es-BO"/>
        </w:rPr>
        <w:t xml:space="preserve">SERVICIO </w:t>
      </w:r>
      <w:r w:rsidRPr="00A40276">
        <w:rPr>
          <w:sz w:val="18"/>
          <w:szCs w:val="18"/>
          <w:lang w:val="es-BO"/>
        </w:rPr>
        <w:t xml:space="preserve">efectivizado, en sustitución de la Garantía de Cumplimiento de Contrato. </w:t>
      </w:r>
    </w:p>
    <w:p w14:paraId="7BF7A91A" w14:textId="77777777" w:rsidR="00895F85" w:rsidRPr="00A40276" w:rsidRDefault="00895F85" w:rsidP="00486E57">
      <w:pPr>
        <w:jc w:val="both"/>
        <w:rPr>
          <w:sz w:val="18"/>
          <w:szCs w:val="18"/>
          <w:lang w:val="es-BO"/>
        </w:rPr>
      </w:pPr>
    </w:p>
    <w:p w14:paraId="671F3810" w14:textId="77777777" w:rsidR="00895F85" w:rsidRPr="00A40276" w:rsidRDefault="00895F85" w:rsidP="00486E57">
      <w:pPr>
        <w:jc w:val="both"/>
        <w:rPr>
          <w:rFonts w:cs="Arial"/>
          <w:sz w:val="18"/>
          <w:szCs w:val="18"/>
          <w:lang w:val="es-BO"/>
        </w:rPr>
      </w:pPr>
      <w:r w:rsidRPr="00A40276">
        <w:rPr>
          <w:rFonts w:cs="Arial"/>
          <w:sz w:val="18"/>
          <w:szCs w:val="18"/>
          <w:lang w:val="es-BO"/>
        </w:rPr>
        <w:t xml:space="preserve">El importe de las retenciones en caso de cualquier incumplimiento contractual incurrido por el </w:t>
      </w:r>
      <w:r w:rsidRPr="00A40276">
        <w:rPr>
          <w:rFonts w:cs="Arial"/>
          <w:b/>
          <w:sz w:val="18"/>
          <w:szCs w:val="18"/>
          <w:lang w:val="es-BO"/>
        </w:rPr>
        <w:t>PROVEEDOR</w:t>
      </w:r>
      <w:r w:rsidRPr="00A40276">
        <w:rPr>
          <w:rFonts w:cs="Arial"/>
          <w:sz w:val="18"/>
          <w:szCs w:val="18"/>
          <w:lang w:val="es-BO"/>
        </w:rPr>
        <w:t xml:space="preserve">, quedará en favor de la </w:t>
      </w:r>
      <w:r w:rsidRPr="00A40276">
        <w:rPr>
          <w:rFonts w:cs="Arial"/>
          <w:b/>
          <w:sz w:val="18"/>
          <w:szCs w:val="18"/>
          <w:lang w:val="es-BO"/>
        </w:rPr>
        <w:t>ENTIDAD</w:t>
      </w:r>
      <w:r w:rsidRPr="00A40276">
        <w:rPr>
          <w:rFonts w:cs="Arial"/>
          <w:sz w:val="18"/>
          <w:szCs w:val="18"/>
          <w:lang w:val="es-BO"/>
        </w:rPr>
        <w:t>, sin necesidad de ningún trámite o acción judicial, a su sólo requerimiento.</w:t>
      </w:r>
    </w:p>
    <w:p w14:paraId="33B6B420" w14:textId="77777777" w:rsidR="00895F85" w:rsidRPr="00A40276" w:rsidRDefault="00895F85" w:rsidP="00486E57">
      <w:pPr>
        <w:jc w:val="both"/>
        <w:rPr>
          <w:sz w:val="18"/>
          <w:szCs w:val="18"/>
          <w:lang w:val="es-BO"/>
        </w:rPr>
      </w:pPr>
    </w:p>
    <w:p w14:paraId="03290233" w14:textId="77777777" w:rsidR="00895F85" w:rsidRPr="00A40276" w:rsidRDefault="00895F85" w:rsidP="00486E57">
      <w:pPr>
        <w:jc w:val="both"/>
        <w:rPr>
          <w:sz w:val="18"/>
          <w:szCs w:val="18"/>
          <w:lang w:val="es-BO"/>
        </w:rPr>
      </w:pPr>
      <w:r w:rsidRPr="00A40276">
        <w:rPr>
          <w:sz w:val="18"/>
          <w:szCs w:val="18"/>
          <w:lang w:val="es-BO"/>
        </w:rPr>
        <w:lastRenderedPageBreak/>
        <w:t xml:space="preserve">Si se procediera a la prestación del </w:t>
      </w:r>
      <w:r w:rsidRPr="00A40276">
        <w:rPr>
          <w:b/>
          <w:sz w:val="18"/>
          <w:szCs w:val="18"/>
          <w:lang w:val="es-BO"/>
        </w:rPr>
        <w:t>SERVICIO</w:t>
      </w:r>
      <w:r w:rsidRPr="00A40276">
        <w:rPr>
          <w:sz w:val="18"/>
          <w:szCs w:val="18"/>
          <w:lang w:val="es-BO"/>
        </w:rPr>
        <w:t xml:space="preserve"> de conformidad con lo solicitado por la </w:t>
      </w:r>
      <w:r w:rsidRPr="00A40276">
        <w:rPr>
          <w:b/>
          <w:sz w:val="18"/>
          <w:szCs w:val="18"/>
          <w:lang w:val="es-BO"/>
        </w:rPr>
        <w:t>ENTIDAD</w:t>
      </w:r>
      <w:r w:rsidRPr="00A40276">
        <w:rPr>
          <w:sz w:val="18"/>
          <w:szCs w:val="18"/>
          <w:lang w:val="es-BO"/>
        </w:rPr>
        <w:t xml:space="preserve"> dentro del plazo contractual y en forma satisfactoria, hecho que se hará constar mediante el Informe de Conformidad correspondiente, dichas retenciones serán devueltas después de la </w:t>
      </w:r>
      <w:r w:rsidRPr="00A40276">
        <w:rPr>
          <w:rFonts w:cs="Arial"/>
          <w:sz w:val="18"/>
          <w:szCs w:val="18"/>
          <w:lang w:val="es-BO"/>
        </w:rPr>
        <w:t xml:space="preserve">Liquidación </w:t>
      </w:r>
      <w:r w:rsidRPr="00A40276">
        <w:rPr>
          <w:sz w:val="18"/>
          <w:szCs w:val="18"/>
          <w:lang w:val="es-BO"/>
        </w:rPr>
        <w:t xml:space="preserve">del contrato, juntamente con el Certificado de Cumplimiento de Contrato. </w:t>
      </w:r>
    </w:p>
    <w:p w14:paraId="57461872" w14:textId="77777777" w:rsidR="00895F85" w:rsidRPr="00A40276" w:rsidRDefault="00895F85" w:rsidP="00486E57">
      <w:pPr>
        <w:jc w:val="both"/>
        <w:rPr>
          <w:rFonts w:cs="Verdana"/>
          <w:b/>
          <w:i/>
          <w:sz w:val="18"/>
          <w:szCs w:val="18"/>
          <w:lang w:val="es-BO"/>
        </w:rPr>
      </w:pPr>
    </w:p>
    <w:p w14:paraId="3724B6EB" w14:textId="77777777" w:rsidR="00895F85" w:rsidRPr="00A40276" w:rsidRDefault="00895F85" w:rsidP="00486E57">
      <w:pPr>
        <w:tabs>
          <w:tab w:val="left" w:pos="0"/>
          <w:tab w:val="left" w:pos="720"/>
        </w:tabs>
        <w:suppressAutoHyphens/>
        <w:jc w:val="both"/>
        <w:rPr>
          <w:rFonts w:cs="Verdana"/>
          <w:b/>
          <w:sz w:val="18"/>
          <w:szCs w:val="18"/>
          <w:lang w:val="es-BO"/>
        </w:rPr>
      </w:pPr>
      <w:r w:rsidRPr="00A40276">
        <w:rPr>
          <w:rFonts w:cs="Arial"/>
          <w:b/>
          <w:i/>
          <w:iCs/>
          <w:sz w:val="18"/>
          <w:szCs w:val="18"/>
          <w:lang w:val="es-BO"/>
        </w:rPr>
        <w:t>(Esta redacción es aplicable sólo para servicios de provisión continua. En caso de no existir anticipo o de contratar servicios de provisión discontinua, la entidad deberá reemplazar el texto de la cláusula octava indicando lo siguiente: “En el presente contrato no se otorgará anticipo.” Dicha definición debe realizarse antes de la publicación de la convocatoria)</w:t>
      </w:r>
      <w:r w:rsidRPr="00A40276">
        <w:rPr>
          <w:rFonts w:cs="Verdana"/>
          <w:b/>
          <w:sz w:val="18"/>
          <w:szCs w:val="18"/>
          <w:lang w:val="es-BO"/>
        </w:rPr>
        <w:t xml:space="preserve"> </w:t>
      </w:r>
    </w:p>
    <w:p w14:paraId="168A1643" w14:textId="77777777" w:rsidR="00895F85" w:rsidRPr="00A40276" w:rsidRDefault="00895F85" w:rsidP="00486E57">
      <w:pPr>
        <w:tabs>
          <w:tab w:val="left" w:pos="0"/>
          <w:tab w:val="left" w:pos="720"/>
        </w:tabs>
        <w:suppressAutoHyphens/>
        <w:jc w:val="both"/>
        <w:rPr>
          <w:rFonts w:cs="Arial"/>
          <w:b/>
          <w:i/>
          <w:spacing w:val="-6"/>
          <w:sz w:val="18"/>
          <w:szCs w:val="18"/>
          <w:lang w:val="es-BO"/>
        </w:rPr>
      </w:pPr>
      <w:r w:rsidRPr="00A40276">
        <w:rPr>
          <w:rFonts w:cs="Verdana"/>
          <w:b/>
          <w:sz w:val="18"/>
          <w:szCs w:val="18"/>
          <w:lang w:val="es-BO"/>
        </w:rPr>
        <w:t xml:space="preserve">OCTAVA.- (ANTICIPO) </w:t>
      </w:r>
      <w:r w:rsidRPr="00A40276">
        <w:rPr>
          <w:sz w:val="18"/>
          <w:szCs w:val="18"/>
          <w:lang w:val="es-BO"/>
        </w:rPr>
        <w:t>El</w:t>
      </w:r>
      <w:r w:rsidRPr="00A40276">
        <w:rPr>
          <w:rFonts w:cs="Arial"/>
          <w:b/>
          <w:spacing w:val="-6"/>
          <w:sz w:val="18"/>
          <w:szCs w:val="18"/>
          <w:lang w:val="es-BO"/>
        </w:rPr>
        <w:t xml:space="preserve"> PROVEEDOR</w:t>
      </w:r>
      <w:r w:rsidRPr="00A40276">
        <w:rPr>
          <w:rFonts w:cs="Arial"/>
          <w:spacing w:val="-6"/>
          <w:sz w:val="18"/>
          <w:szCs w:val="18"/>
          <w:lang w:val="es-BO"/>
        </w:rPr>
        <w:t xml:space="preserve"> entregará a la </w:t>
      </w:r>
      <w:r w:rsidRPr="00A40276">
        <w:rPr>
          <w:rFonts w:cs="Arial"/>
          <w:b/>
          <w:spacing w:val="-6"/>
          <w:sz w:val="18"/>
          <w:szCs w:val="18"/>
          <w:lang w:val="es-BO"/>
        </w:rPr>
        <w:t>ENTIDAD</w:t>
      </w:r>
      <w:r w:rsidRPr="00A40276">
        <w:rPr>
          <w:rFonts w:cs="Arial"/>
          <w:i/>
          <w:spacing w:val="-6"/>
          <w:sz w:val="18"/>
          <w:szCs w:val="18"/>
          <w:lang w:val="es-BO"/>
        </w:rPr>
        <w:t>____________</w:t>
      </w:r>
      <w:r w:rsidRPr="00A40276">
        <w:rPr>
          <w:rFonts w:cs="Arial"/>
          <w:b/>
          <w:i/>
          <w:spacing w:val="-6"/>
          <w:sz w:val="18"/>
          <w:szCs w:val="18"/>
          <w:lang w:val="es-BO"/>
        </w:rPr>
        <w:t>(</w:t>
      </w:r>
      <w:r w:rsidRPr="00A40276">
        <w:rPr>
          <w:b/>
          <w:i/>
          <w:sz w:val="18"/>
          <w:szCs w:val="18"/>
          <w:lang w:val="es-BO"/>
        </w:rPr>
        <w:t>Registrar el tipo de garantía que presente el proveedor</w:t>
      </w:r>
      <w:r w:rsidRPr="00A40276">
        <w:rPr>
          <w:rFonts w:cs="Arial"/>
          <w:b/>
          <w:i/>
          <w:spacing w:val="-6"/>
          <w:sz w:val="18"/>
          <w:szCs w:val="18"/>
          <w:lang w:val="es-BO"/>
        </w:rPr>
        <w:t>)</w:t>
      </w:r>
      <w:r w:rsidRPr="00A40276">
        <w:rPr>
          <w:rFonts w:cs="Arial"/>
          <w:spacing w:val="-6"/>
          <w:sz w:val="18"/>
          <w:szCs w:val="18"/>
          <w:lang w:val="es-BO"/>
        </w:rPr>
        <w:t xml:space="preserve">,  por el cien por ciento (100%) del monto del anticipo solicitado por el </w:t>
      </w:r>
      <w:r w:rsidRPr="00A40276">
        <w:rPr>
          <w:rFonts w:cs="Arial"/>
          <w:b/>
          <w:spacing w:val="-6"/>
          <w:sz w:val="18"/>
          <w:szCs w:val="18"/>
          <w:lang w:val="es-BO"/>
        </w:rPr>
        <w:t xml:space="preserve">PROVEEDOR </w:t>
      </w:r>
      <w:r w:rsidRPr="00A40276">
        <w:rPr>
          <w:rFonts w:cs="Arial"/>
          <w:spacing w:val="-6"/>
          <w:sz w:val="18"/>
          <w:szCs w:val="18"/>
          <w:lang w:val="es-BO"/>
        </w:rPr>
        <w:t>que corresponde a___________</w:t>
      </w:r>
      <w:r w:rsidRPr="00A40276">
        <w:rPr>
          <w:rFonts w:cs="Arial"/>
          <w:b/>
          <w:i/>
          <w:spacing w:val="-6"/>
          <w:sz w:val="18"/>
          <w:szCs w:val="18"/>
          <w:lang w:val="es-BO"/>
        </w:rPr>
        <w:t>(Registrar el monto en forma numeral y literal, el mismo que no podrá exceder del veinte por ciento (20%) del monto total del contrato)</w:t>
      </w:r>
      <w:r w:rsidRPr="00A40276">
        <w:rPr>
          <w:rFonts w:cs="Arial"/>
          <w:spacing w:val="-6"/>
          <w:sz w:val="18"/>
          <w:szCs w:val="18"/>
          <w:lang w:val="es-BO"/>
        </w:rPr>
        <w:t>, con vigencia hasta la amortización total del anticipo, a la orden de __________________</w:t>
      </w:r>
      <w:r w:rsidRPr="00A40276">
        <w:rPr>
          <w:rFonts w:cs="Arial"/>
          <w:b/>
          <w:i/>
          <w:spacing w:val="-6"/>
          <w:sz w:val="18"/>
          <w:szCs w:val="18"/>
          <w:lang w:val="es-BO"/>
        </w:rPr>
        <w:t>(Registrar el nombre o razón social de la ENTIDAD)</w:t>
      </w:r>
    </w:p>
    <w:p w14:paraId="4A84C75B" w14:textId="77777777" w:rsidR="00895F85" w:rsidRPr="00A40276" w:rsidRDefault="00895F85" w:rsidP="00486E57">
      <w:pPr>
        <w:pStyle w:val="Sangra2detindependiente"/>
        <w:spacing w:after="0" w:line="240" w:lineRule="auto"/>
        <w:ind w:left="0"/>
        <w:jc w:val="both"/>
        <w:rPr>
          <w:rFonts w:ascii="Verdana" w:hAnsi="Verdana"/>
          <w:sz w:val="18"/>
          <w:szCs w:val="18"/>
          <w:lang w:val="es-BO"/>
        </w:rPr>
      </w:pPr>
    </w:p>
    <w:p w14:paraId="62E0BEAE" w14:textId="77777777" w:rsidR="00895F85" w:rsidRPr="00A40276" w:rsidRDefault="00895F85" w:rsidP="00486E57">
      <w:pPr>
        <w:jc w:val="both"/>
        <w:rPr>
          <w:rFonts w:cs="Arial"/>
          <w:sz w:val="18"/>
          <w:szCs w:val="18"/>
          <w:lang w:val="es-BO"/>
        </w:rPr>
      </w:pPr>
      <w:r w:rsidRPr="00A40276">
        <w:rPr>
          <w:rFonts w:cs="Arial"/>
          <w:sz w:val="18"/>
          <w:szCs w:val="18"/>
          <w:lang w:val="es-BO"/>
        </w:rPr>
        <w:t xml:space="preserve">La solicitud del anticipo debe realizarse en el plazo de __________ </w:t>
      </w:r>
      <w:r w:rsidRPr="00A40276">
        <w:rPr>
          <w:rFonts w:cs="Arial"/>
          <w:b/>
          <w:i/>
          <w:sz w:val="18"/>
          <w:szCs w:val="18"/>
          <w:lang w:val="es-BO"/>
        </w:rPr>
        <w:t>(la entidad deberá establecer el plazo)</w:t>
      </w:r>
      <w:r w:rsidRPr="00A40276">
        <w:rPr>
          <w:sz w:val="18"/>
          <w:szCs w:val="18"/>
          <w:lang w:val="es-BO"/>
        </w:rPr>
        <w:t xml:space="preserve"> días calendario computables a partir del día siguiente de la suscripción del contrato</w:t>
      </w:r>
      <w:r w:rsidRPr="00A40276">
        <w:rPr>
          <w:rFonts w:cs="Arial"/>
          <w:sz w:val="18"/>
          <w:szCs w:val="18"/>
          <w:lang w:val="es-BO"/>
        </w:rPr>
        <w:t>, caso contrario se dará por Anticipo no solicitado.</w:t>
      </w:r>
    </w:p>
    <w:p w14:paraId="63000422" w14:textId="77777777" w:rsidR="00895F85" w:rsidRPr="00A40276" w:rsidRDefault="00895F85" w:rsidP="00486E57">
      <w:pPr>
        <w:pStyle w:val="Sangra2detindependiente"/>
        <w:spacing w:after="0" w:line="240" w:lineRule="auto"/>
        <w:ind w:left="0"/>
        <w:jc w:val="both"/>
        <w:rPr>
          <w:rFonts w:ascii="Verdana" w:hAnsi="Verdana"/>
          <w:sz w:val="18"/>
          <w:szCs w:val="18"/>
          <w:lang w:val="es-BO"/>
        </w:rPr>
      </w:pPr>
    </w:p>
    <w:p w14:paraId="12AB6DE9" w14:textId="77777777" w:rsidR="00895F85" w:rsidRPr="00A40276" w:rsidRDefault="00895F85" w:rsidP="00486E57">
      <w:pPr>
        <w:pStyle w:val="Sangra2detindependiente"/>
        <w:spacing w:after="0" w:line="240" w:lineRule="auto"/>
        <w:ind w:left="0"/>
        <w:jc w:val="both"/>
        <w:rPr>
          <w:rFonts w:ascii="Verdana" w:hAnsi="Verdana" w:cs="Arial"/>
          <w:sz w:val="18"/>
          <w:szCs w:val="18"/>
          <w:lang w:val="es-BO"/>
        </w:rPr>
      </w:pPr>
      <w:r w:rsidRPr="00A40276">
        <w:rPr>
          <w:rFonts w:ascii="Verdana" w:hAnsi="Verdana"/>
          <w:sz w:val="18"/>
          <w:szCs w:val="18"/>
          <w:lang w:val="es-BO"/>
        </w:rPr>
        <w:t xml:space="preserve">El </w:t>
      </w:r>
      <w:r w:rsidRPr="00A40276">
        <w:rPr>
          <w:rFonts w:ascii="Verdana" w:hAnsi="Verdana" w:cs="Arial"/>
          <w:b/>
          <w:sz w:val="18"/>
          <w:szCs w:val="18"/>
          <w:lang w:val="es-BO"/>
        </w:rPr>
        <w:t>PROVEEDOR</w:t>
      </w:r>
      <w:r w:rsidRPr="00A40276">
        <w:rPr>
          <w:rFonts w:ascii="Verdana" w:hAnsi="Verdana" w:cs="Arial"/>
          <w:sz w:val="18"/>
          <w:szCs w:val="18"/>
          <w:lang w:val="es-BO"/>
        </w:rPr>
        <w:t xml:space="preserve">, tiene la obligación de mantener actualizada la Garantía de Correcta Inversión de Anticipo, cuantas veces lo requiera la </w:t>
      </w:r>
      <w:r w:rsidRPr="00A40276">
        <w:rPr>
          <w:rFonts w:ascii="Verdana" w:hAnsi="Verdana" w:cs="Arial"/>
          <w:b/>
          <w:sz w:val="18"/>
          <w:szCs w:val="18"/>
          <w:lang w:val="es-BO"/>
        </w:rPr>
        <w:t>ENTIDAD</w:t>
      </w:r>
      <w:r w:rsidRPr="00A40276">
        <w:rPr>
          <w:rFonts w:ascii="Verdana" w:hAnsi="Verdana" w:cs="Arial"/>
          <w:sz w:val="18"/>
          <w:szCs w:val="18"/>
          <w:lang w:val="es-BO"/>
        </w:rPr>
        <w:t>, por razones justificadas.</w:t>
      </w:r>
    </w:p>
    <w:p w14:paraId="55A44A27" w14:textId="77777777" w:rsidR="00895F85" w:rsidRPr="00A40276" w:rsidRDefault="00895F85" w:rsidP="00486E57">
      <w:pPr>
        <w:pStyle w:val="Sangra2detindependiente"/>
        <w:spacing w:after="0" w:line="240" w:lineRule="auto"/>
        <w:ind w:left="0"/>
        <w:jc w:val="both"/>
        <w:rPr>
          <w:rFonts w:ascii="Verdana" w:hAnsi="Verdana" w:cs="Arial"/>
          <w:sz w:val="18"/>
          <w:szCs w:val="18"/>
          <w:lang w:val="es-BO"/>
        </w:rPr>
      </w:pPr>
    </w:p>
    <w:p w14:paraId="1ABD9116" w14:textId="77777777" w:rsidR="00895F85" w:rsidRPr="00A40276" w:rsidRDefault="00895F85" w:rsidP="00486E57">
      <w:pPr>
        <w:pStyle w:val="Sangra2detindependiente"/>
        <w:spacing w:after="0" w:line="240" w:lineRule="auto"/>
        <w:ind w:left="0"/>
        <w:jc w:val="both"/>
        <w:rPr>
          <w:rFonts w:ascii="Verdana" w:hAnsi="Verdana" w:cs="Arial"/>
          <w:sz w:val="18"/>
          <w:szCs w:val="18"/>
          <w:lang w:val="es-BO"/>
        </w:rPr>
      </w:pPr>
      <w:r w:rsidRPr="00A40276">
        <w:rPr>
          <w:rFonts w:ascii="Verdana" w:hAnsi="Verdana" w:cs="Arial"/>
          <w:sz w:val="18"/>
          <w:szCs w:val="18"/>
          <w:lang w:val="es-BO"/>
        </w:rPr>
        <w:t>El importe de esta garantía podrá ser cobrado por la</w:t>
      </w:r>
      <w:r w:rsidRPr="00A40276">
        <w:rPr>
          <w:rFonts w:ascii="Verdana" w:hAnsi="Verdana" w:cs="Arial"/>
          <w:b/>
          <w:sz w:val="18"/>
          <w:szCs w:val="18"/>
          <w:lang w:val="es-BO"/>
        </w:rPr>
        <w:t xml:space="preserve"> ENTIDAD </w:t>
      </w:r>
      <w:r w:rsidRPr="00A40276">
        <w:rPr>
          <w:rFonts w:ascii="Verdana" w:hAnsi="Verdana" w:cs="Arial"/>
          <w:sz w:val="18"/>
          <w:szCs w:val="18"/>
          <w:lang w:val="es-BO"/>
        </w:rPr>
        <w:t>en caso de que el</w:t>
      </w:r>
      <w:r w:rsidRPr="00A40276">
        <w:rPr>
          <w:rFonts w:ascii="Verdana" w:hAnsi="Verdana" w:cs="Arial"/>
          <w:b/>
          <w:sz w:val="18"/>
          <w:szCs w:val="18"/>
          <w:lang w:val="es-BO"/>
        </w:rPr>
        <w:t xml:space="preserve"> PROVEEDOR</w:t>
      </w:r>
      <w:r w:rsidRPr="00A40276">
        <w:rPr>
          <w:rFonts w:ascii="Verdana" w:hAnsi="Verdana" w:cs="Arial"/>
          <w:sz w:val="18"/>
          <w:szCs w:val="18"/>
          <w:lang w:val="es-BO"/>
        </w:rPr>
        <w:t xml:space="preserve"> no invierta el mismo en la implementación del </w:t>
      </w:r>
      <w:r w:rsidRPr="00A40276">
        <w:rPr>
          <w:rFonts w:ascii="Verdana" w:hAnsi="Verdana" w:cs="Arial"/>
          <w:b/>
          <w:bCs/>
          <w:sz w:val="18"/>
          <w:szCs w:val="18"/>
          <w:lang w:val="es-BO"/>
        </w:rPr>
        <w:t>SERVICIO</w:t>
      </w:r>
      <w:r w:rsidRPr="00A40276">
        <w:rPr>
          <w:rFonts w:ascii="Verdana" w:hAnsi="Verdana" w:cs="Arial"/>
          <w:sz w:val="18"/>
          <w:szCs w:val="18"/>
          <w:lang w:val="es-BO"/>
        </w:rPr>
        <w:t xml:space="preserve"> requerido por la </w:t>
      </w:r>
      <w:r w:rsidRPr="00A40276">
        <w:rPr>
          <w:rFonts w:ascii="Verdana" w:hAnsi="Verdana" w:cs="Arial"/>
          <w:b/>
          <w:sz w:val="18"/>
          <w:szCs w:val="18"/>
          <w:lang w:val="es-BO"/>
        </w:rPr>
        <w:t>ENTIDAD</w:t>
      </w:r>
      <w:r w:rsidRPr="00A40276">
        <w:rPr>
          <w:rFonts w:ascii="Verdana" w:hAnsi="Verdana" w:cs="Arial"/>
          <w:sz w:val="18"/>
          <w:szCs w:val="18"/>
          <w:lang w:val="es-BO"/>
        </w:rPr>
        <w:t xml:space="preserve">, dentro de los ____________ </w:t>
      </w:r>
      <w:r w:rsidRPr="00A40276">
        <w:rPr>
          <w:rFonts w:ascii="Verdana" w:hAnsi="Verdana" w:cs="Arial"/>
          <w:b/>
          <w:i/>
          <w:sz w:val="18"/>
          <w:szCs w:val="18"/>
          <w:lang w:val="es-BO"/>
        </w:rPr>
        <w:t>(Registrar en forma literal y numeral, el plazo que prevea al efecto la ENTIDAD).</w:t>
      </w:r>
    </w:p>
    <w:p w14:paraId="7573C770" w14:textId="77777777" w:rsidR="00895F85" w:rsidRPr="00A40276" w:rsidRDefault="00895F85" w:rsidP="00486E57">
      <w:pPr>
        <w:jc w:val="both"/>
        <w:rPr>
          <w:rFonts w:cs="Arial"/>
          <w:sz w:val="18"/>
          <w:szCs w:val="18"/>
          <w:lang w:val="es-BO"/>
        </w:rPr>
      </w:pPr>
    </w:p>
    <w:p w14:paraId="75B71AB5" w14:textId="77777777" w:rsidR="00895F85" w:rsidRPr="00A40276" w:rsidRDefault="00895F85" w:rsidP="00486E57">
      <w:pPr>
        <w:jc w:val="both"/>
        <w:rPr>
          <w:rFonts w:cs="Arial"/>
          <w:sz w:val="18"/>
          <w:szCs w:val="18"/>
          <w:lang w:val="es-BO"/>
        </w:rPr>
      </w:pPr>
      <w:r w:rsidRPr="00A40276">
        <w:rPr>
          <w:rFonts w:cs="Arial"/>
          <w:sz w:val="18"/>
          <w:szCs w:val="18"/>
          <w:lang w:val="es-BO"/>
        </w:rPr>
        <w:t>Esta garantía original, podrá ser sustituida periódicamente por otra garantía, cuyo valor deberá ser la diferencia entre el monto otorgado y el monto ejecutado. Las garantías sustitutivas deberán mantener su vigencia en forma continua y hasta la amortización total del anticipo.</w:t>
      </w:r>
    </w:p>
    <w:p w14:paraId="0C8877E2" w14:textId="77777777" w:rsidR="00895F85" w:rsidRPr="00A40276" w:rsidRDefault="00895F85" w:rsidP="00486E57">
      <w:pPr>
        <w:jc w:val="both"/>
        <w:rPr>
          <w:rFonts w:cs="Arial"/>
          <w:sz w:val="18"/>
          <w:szCs w:val="18"/>
          <w:lang w:val="es-BO"/>
        </w:rPr>
      </w:pPr>
    </w:p>
    <w:p w14:paraId="6A6BE2C1" w14:textId="77777777" w:rsidR="00895F85" w:rsidRPr="00A40276" w:rsidRDefault="00895F85" w:rsidP="00486E57">
      <w:pPr>
        <w:jc w:val="both"/>
        <w:rPr>
          <w:rFonts w:cs="Arial"/>
          <w:sz w:val="18"/>
          <w:szCs w:val="18"/>
          <w:lang w:val="es-BO"/>
        </w:rPr>
      </w:pPr>
      <w:r w:rsidRPr="00A40276">
        <w:rPr>
          <w:rFonts w:cs="Arial"/>
          <w:sz w:val="18"/>
          <w:szCs w:val="18"/>
          <w:lang w:val="es-BO"/>
        </w:rPr>
        <w:t>La</w:t>
      </w:r>
      <w:r w:rsidRPr="00A40276">
        <w:rPr>
          <w:rFonts w:cs="Arial"/>
          <w:b/>
          <w:sz w:val="18"/>
          <w:szCs w:val="18"/>
          <w:lang w:val="es-BO"/>
        </w:rPr>
        <w:t xml:space="preserve"> ENTIDAD</w:t>
      </w:r>
      <w:r w:rsidRPr="00A40276">
        <w:rPr>
          <w:rFonts w:cs="Arial"/>
          <w:sz w:val="18"/>
          <w:szCs w:val="18"/>
          <w:lang w:val="es-BO"/>
        </w:rPr>
        <w:t xml:space="preserve"> a través del </w:t>
      </w:r>
      <w:r w:rsidRPr="00A40276">
        <w:rPr>
          <w:rFonts w:cs="Arial"/>
          <w:b/>
          <w:sz w:val="18"/>
          <w:szCs w:val="18"/>
          <w:lang w:val="es-BO"/>
        </w:rPr>
        <w:t>FISCAL</w:t>
      </w:r>
      <w:r w:rsidRPr="00A40276">
        <w:rPr>
          <w:rFonts w:cs="Arial"/>
          <w:sz w:val="18"/>
          <w:szCs w:val="18"/>
          <w:lang w:val="es-BO"/>
        </w:rPr>
        <w:t xml:space="preserve"> llevará el control directo de la vigencia y validez de esta garantía, en cuanto al monto y plazo, a efectos de requerir su ampliación al </w:t>
      </w:r>
      <w:r w:rsidRPr="00A40276">
        <w:rPr>
          <w:rFonts w:cs="Arial"/>
          <w:b/>
          <w:sz w:val="18"/>
          <w:szCs w:val="18"/>
          <w:lang w:val="es-BO"/>
        </w:rPr>
        <w:t>PROVEEDOR</w:t>
      </w:r>
      <w:r w:rsidRPr="00A40276">
        <w:rPr>
          <w:rFonts w:cs="Arial"/>
          <w:sz w:val="18"/>
          <w:szCs w:val="18"/>
          <w:lang w:val="es-BO"/>
        </w:rPr>
        <w:t>.</w:t>
      </w:r>
    </w:p>
    <w:p w14:paraId="47E6F528" w14:textId="77777777" w:rsidR="00895F85" w:rsidRPr="00A40276" w:rsidRDefault="00895F85" w:rsidP="00486E57">
      <w:pPr>
        <w:rPr>
          <w:lang w:val="es-BO"/>
        </w:rPr>
      </w:pPr>
    </w:p>
    <w:p w14:paraId="0257E0B8" w14:textId="77777777" w:rsidR="00895F85" w:rsidRPr="00A40276" w:rsidRDefault="00895F85" w:rsidP="00486E57">
      <w:pPr>
        <w:jc w:val="both"/>
        <w:rPr>
          <w:b/>
          <w:i/>
          <w:sz w:val="18"/>
          <w:szCs w:val="18"/>
          <w:lang w:val="es-BO"/>
        </w:rPr>
      </w:pPr>
      <w:r w:rsidRPr="00A40276">
        <w:rPr>
          <w:b/>
          <w:i/>
          <w:sz w:val="18"/>
          <w:szCs w:val="18"/>
          <w:lang w:val="es-BO"/>
        </w:rPr>
        <w:t>(En caso de establecerse un cronograma de servicios, la redacción de esta cláusula deberá ser adecuada)</w:t>
      </w:r>
    </w:p>
    <w:p w14:paraId="00549684" w14:textId="77777777" w:rsidR="00895F85" w:rsidRPr="00A40276" w:rsidRDefault="00895F85" w:rsidP="00486E57">
      <w:pPr>
        <w:jc w:val="both"/>
        <w:rPr>
          <w:b/>
          <w:sz w:val="18"/>
          <w:szCs w:val="18"/>
          <w:lang w:val="es-BO"/>
        </w:rPr>
      </w:pPr>
      <w:proofErr w:type="gramStart"/>
      <w:r w:rsidRPr="00A40276">
        <w:rPr>
          <w:b/>
          <w:sz w:val="18"/>
          <w:szCs w:val="18"/>
          <w:lang w:val="es-BO"/>
        </w:rPr>
        <w:t>NOVENA.-</w:t>
      </w:r>
      <w:proofErr w:type="gramEnd"/>
      <w:r w:rsidRPr="00A40276">
        <w:rPr>
          <w:b/>
          <w:sz w:val="18"/>
          <w:szCs w:val="18"/>
          <w:lang w:val="es-BO"/>
        </w:rPr>
        <w:t xml:space="preserve"> (PLAZO DE PRESTACIÓN DEL SERVICIO) </w:t>
      </w:r>
      <w:r w:rsidRPr="00A40276">
        <w:rPr>
          <w:sz w:val="18"/>
          <w:szCs w:val="18"/>
          <w:lang w:val="es-BO"/>
        </w:rPr>
        <w:t>El</w:t>
      </w:r>
      <w:r w:rsidRPr="00A40276">
        <w:rPr>
          <w:b/>
          <w:sz w:val="18"/>
          <w:szCs w:val="18"/>
          <w:lang w:val="es-BO"/>
        </w:rPr>
        <w:t xml:space="preserve"> PROVEEDOR </w:t>
      </w:r>
      <w:r w:rsidRPr="00A40276">
        <w:rPr>
          <w:sz w:val="18"/>
          <w:szCs w:val="18"/>
          <w:lang w:val="es-BO"/>
        </w:rPr>
        <w:t xml:space="preserve">prestará el </w:t>
      </w:r>
      <w:r w:rsidRPr="00A40276">
        <w:rPr>
          <w:b/>
          <w:sz w:val="18"/>
          <w:szCs w:val="18"/>
          <w:lang w:val="es-BO"/>
        </w:rPr>
        <w:t xml:space="preserve">SERVICIO </w:t>
      </w:r>
      <w:r w:rsidRPr="00A40276">
        <w:rPr>
          <w:sz w:val="18"/>
          <w:szCs w:val="18"/>
          <w:lang w:val="es-BO"/>
        </w:rPr>
        <w:t xml:space="preserve">en estricto cumplimiento con la propuesta adjudicada, las Especificaciones Técnicas y el contrato, en el plazo de _________ </w:t>
      </w:r>
      <w:r w:rsidRPr="00A40276">
        <w:rPr>
          <w:b/>
          <w:i/>
          <w:sz w:val="18"/>
          <w:szCs w:val="18"/>
          <w:lang w:val="es-BO"/>
        </w:rPr>
        <w:t xml:space="preserve">(Registrar en forma literal y numeral el plazo de prestación del servicio en días calendario) </w:t>
      </w:r>
      <w:r w:rsidRPr="00A40276">
        <w:rPr>
          <w:sz w:val="18"/>
          <w:szCs w:val="18"/>
          <w:lang w:val="es-BO"/>
        </w:rPr>
        <w:t>días calendario</w:t>
      </w:r>
      <w:r w:rsidRPr="00A40276">
        <w:rPr>
          <w:b/>
          <w:i/>
          <w:sz w:val="18"/>
          <w:szCs w:val="18"/>
          <w:lang w:val="es-BO"/>
        </w:rPr>
        <w:t>.</w:t>
      </w:r>
    </w:p>
    <w:p w14:paraId="481EE4C0" w14:textId="77777777" w:rsidR="00895F85" w:rsidRPr="00A40276" w:rsidRDefault="00895F85" w:rsidP="00486E57">
      <w:pPr>
        <w:jc w:val="both"/>
        <w:rPr>
          <w:rFonts w:cs="Arial"/>
          <w:b/>
          <w:i/>
          <w:sz w:val="18"/>
          <w:szCs w:val="18"/>
          <w:lang w:val="es-BO"/>
        </w:rPr>
      </w:pPr>
    </w:p>
    <w:p w14:paraId="643A7D52" w14:textId="77777777" w:rsidR="00895F85" w:rsidRPr="00A40276" w:rsidRDefault="00895F85" w:rsidP="00486E57">
      <w:pPr>
        <w:jc w:val="both"/>
        <w:rPr>
          <w:rFonts w:cs="Arial"/>
          <w:i/>
          <w:sz w:val="18"/>
          <w:szCs w:val="18"/>
          <w:lang w:val="es-BO"/>
        </w:rPr>
      </w:pPr>
      <w:r w:rsidRPr="00A40276">
        <w:rPr>
          <w:rFonts w:cs="Arial"/>
          <w:sz w:val="18"/>
          <w:szCs w:val="18"/>
          <w:lang w:val="es-BO"/>
        </w:rPr>
        <w:t>El plazo señalado precedentemente será computado a partir de</w:t>
      </w:r>
      <w:r w:rsidRPr="00A40276">
        <w:rPr>
          <w:rFonts w:cs="Arial"/>
          <w:sz w:val="18"/>
          <w:szCs w:val="18"/>
          <w:lang w:val="es-BO"/>
        </w:rPr>
        <w:softHyphen/>
      </w:r>
      <w:r w:rsidRPr="00A40276">
        <w:rPr>
          <w:rFonts w:cs="Arial"/>
          <w:sz w:val="18"/>
          <w:szCs w:val="18"/>
          <w:lang w:val="es-BO"/>
        </w:rPr>
        <w:softHyphen/>
      </w:r>
      <w:r w:rsidRPr="00A40276">
        <w:rPr>
          <w:rFonts w:cs="Arial"/>
          <w:sz w:val="18"/>
          <w:szCs w:val="18"/>
          <w:lang w:val="es-BO"/>
        </w:rPr>
        <w:softHyphen/>
        <w:t xml:space="preserve"> ___________</w:t>
      </w:r>
      <w:r w:rsidR="00780825" w:rsidRPr="00A40276">
        <w:rPr>
          <w:rFonts w:cs="Arial"/>
          <w:sz w:val="18"/>
          <w:szCs w:val="18"/>
          <w:lang w:val="es-BO"/>
        </w:rPr>
        <w:t>_</w:t>
      </w:r>
      <w:r w:rsidR="00780825" w:rsidRPr="00A40276">
        <w:rPr>
          <w:rFonts w:cs="Arial"/>
          <w:b/>
          <w:i/>
          <w:sz w:val="18"/>
          <w:szCs w:val="18"/>
          <w:lang w:val="es-BO"/>
        </w:rPr>
        <w:t xml:space="preserve"> (</w:t>
      </w:r>
      <w:r w:rsidRPr="00A40276">
        <w:rPr>
          <w:rFonts w:cs="Arial"/>
          <w:b/>
          <w:i/>
          <w:sz w:val="18"/>
          <w:szCs w:val="18"/>
          <w:lang w:val="es-BO"/>
        </w:rPr>
        <w:t xml:space="preserve">Elegir una de </w:t>
      </w:r>
      <w:proofErr w:type="gramStart"/>
      <w:r w:rsidRPr="00A40276">
        <w:rPr>
          <w:rFonts w:cs="Arial"/>
          <w:b/>
          <w:i/>
          <w:sz w:val="18"/>
          <w:szCs w:val="18"/>
          <w:lang w:val="es-BO"/>
        </w:rPr>
        <w:t>los siguientes opciones</w:t>
      </w:r>
      <w:proofErr w:type="gramEnd"/>
      <w:r w:rsidRPr="00A40276">
        <w:rPr>
          <w:rFonts w:cs="Arial"/>
          <w:b/>
          <w:i/>
          <w:sz w:val="18"/>
          <w:szCs w:val="18"/>
          <w:lang w:val="es-BO"/>
        </w:rPr>
        <w:t>:</w:t>
      </w:r>
      <w:r w:rsidRPr="00A40276">
        <w:rPr>
          <w:rFonts w:cs="Arial"/>
          <w:sz w:val="18"/>
          <w:szCs w:val="18"/>
          <w:lang w:val="es-BO"/>
        </w:rPr>
        <w:t xml:space="preserve"> </w:t>
      </w:r>
      <w:r w:rsidRPr="00A40276">
        <w:rPr>
          <w:rFonts w:cs="Arial"/>
          <w:b/>
          <w:i/>
          <w:sz w:val="18"/>
          <w:szCs w:val="18"/>
          <w:lang w:val="es-BO"/>
        </w:rPr>
        <w:t>1) el día siguiente del desembolso del anticipo (Cuando se haya otorgado anticipo); 2) el día siguiente de la suscripción del contrato (Cuando se trate de servicios generales donde no se amerite la emisión de orden de proceder y no se haya previsto anticipo); 3) La fecha establecida en la Orden de Proceder (cuando se haya designado un Fiscal de Servicio).</w:t>
      </w:r>
      <w:r w:rsidRPr="00A40276">
        <w:rPr>
          <w:rFonts w:cs="Arial"/>
          <w:sz w:val="18"/>
          <w:szCs w:val="18"/>
          <w:lang w:val="es-BO"/>
        </w:rPr>
        <w:t xml:space="preserve"> </w:t>
      </w:r>
    </w:p>
    <w:p w14:paraId="32E6B218" w14:textId="77777777" w:rsidR="00895F85" w:rsidRPr="00A40276" w:rsidRDefault="00895F85" w:rsidP="00486E57">
      <w:pPr>
        <w:jc w:val="both"/>
        <w:rPr>
          <w:b/>
          <w:i/>
          <w:sz w:val="18"/>
          <w:szCs w:val="18"/>
          <w:lang w:val="es-BO"/>
        </w:rPr>
      </w:pPr>
    </w:p>
    <w:p w14:paraId="574B0D7F" w14:textId="77777777" w:rsidR="00895F85" w:rsidRPr="00A40276" w:rsidRDefault="00895F85" w:rsidP="00486E57">
      <w:pPr>
        <w:jc w:val="both"/>
        <w:rPr>
          <w:sz w:val="18"/>
          <w:szCs w:val="18"/>
          <w:lang w:val="es-BO"/>
        </w:rPr>
      </w:pPr>
      <w:proofErr w:type="gramStart"/>
      <w:r w:rsidRPr="00A40276">
        <w:rPr>
          <w:b/>
          <w:sz w:val="18"/>
          <w:szCs w:val="18"/>
          <w:lang w:val="es-BO"/>
        </w:rPr>
        <w:t>DÉCIMA.-</w:t>
      </w:r>
      <w:proofErr w:type="gramEnd"/>
      <w:r w:rsidRPr="00A40276">
        <w:rPr>
          <w:b/>
          <w:sz w:val="18"/>
          <w:szCs w:val="18"/>
          <w:lang w:val="es-BO"/>
        </w:rPr>
        <w:t xml:space="preserve"> (LUGAR DE PRESTACIÓN DE SERVICIOS). </w:t>
      </w:r>
      <w:r w:rsidRPr="00A40276">
        <w:rPr>
          <w:sz w:val="18"/>
          <w:szCs w:val="18"/>
          <w:lang w:val="es-BO"/>
        </w:rPr>
        <w:t xml:space="preserve">El </w:t>
      </w:r>
      <w:r w:rsidRPr="00A40276">
        <w:rPr>
          <w:b/>
          <w:sz w:val="18"/>
          <w:szCs w:val="18"/>
          <w:lang w:val="es-BO"/>
        </w:rPr>
        <w:t>PROVEEDOR</w:t>
      </w:r>
      <w:r w:rsidR="004E435C" w:rsidRPr="00A40276">
        <w:rPr>
          <w:sz w:val="18"/>
          <w:szCs w:val="18"/>
          <w:lang w:val="es-BO"/>
        </w:rPr>
        <w:t xml:space="preserve"> prestará</w:t>
      </w:r>
      <w:r w:rsidRPr="00A40276">
        <w:rPr>
          <w:sz w:val="18"/>
          <w:szCs w:val="18"/>
          <w:lang w:val="es-BO"/>
        </w:rPr>
        <w:t xml:space="preserve"> el </w:t>
      </w:r>
      <w:r w:rsidRPr="00A40276">
        <w:rPr>
          <w:b/>
          <w:sz w:val="18"/>
          <w:szCs w:val="18"/>
          <w:lang w:val="es-BO"/>
        </w:rPr>
        <w:t>SERVICIO</w:t>
      </w:r>
      <w:r w:rsidRPr="00A40276">
        <w:rPr>
          <w:sz w:val="18"/>
          <w:szCs w:val="18"/>
          <w:lang w:val="es-BO"/>
        </w:rPr>
        <w:t>, objeto del presente contrato en _________</w:t>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t xml:space="preserve"> </w:t>
      </w:r>
      <w:r w:rsidRPr="00A40276">
        <w:rPr>
          <w:b/>
          <w:i/>
          <w:sz w:val="18"/>
          <w:szCs w:val="18"/>
          <w:lang w:val="es-BO"/>
        </w:rPr>
        <w:t xml:space="preserve">(señalar el lugar o lugares donde se </w:t>
      </w:r>
      <w:proofErr w:type="gramStart"/>
      <w:r w:rsidRPr="00A40276">
        <w:rPr>
          <w:b/>
          <w:i/>
          <w:sz w:val="18"/>
          <w:szCs w:val="18"/>
          <w:lang w:val="es-BO"/>
        </w:rPr>
        <w:t>prestara</w:t>
      </w:r>
      <w:proofErr w:type="gramEnd"/>
      <w:r w:rsidRPr="00A40276">
        <w:rPr>
          <w:b/>
          <w:i/>
          <w:sz w:val="18"/>
          <w:szCs w:val="18"/>
          <w:lang w:val="es-BO"/>
        </w:rPr>
        <w:t xml:space="preserve"> los SERVICIOS)</w:t>
      </w:r>
      <w:r w:rsidRPr="00A40276">
        <w:rPr>
          <w:sz w:val="18"/>
          <w:szCs w:val="18"/>
          <w:lang w:val="es-BO"/>
        </w:rPr>
        <w:t>.</w:t>
      </w:r>
    </w:p>
    <w:p w14:paraId="7551A59D" w14:textId="77777777" w:rsidR="00895F85" w:rsidRPr="00A40276" w:rsidRDefault="00895F85" w:rsidP="00486E57">
      <w:pPr>
        <w:rPr>
          <w:sz w:val="18"/>
          <w:szCs w:val="18"/>
          <w:lang w:val="es-BO"/>
        </w:rPr>
      </w:pPr>
    </w:p>
    <w:p w14:paraId="584B6820" w14:textId="77777777" w:rsidR="00895F85" w:rsidRPr="00A40276" w:rsidRDefault="00895F85" w:rsidP="00486E57">
      <w:pPr>
        <w:jc w:val="both"/>
        <w:rPr>
          <w:sz w:val="18"/>
          <w:szCs w:val="18"/>
          <w:lang w:val="es-BO"/>
        </w:rPr>
      </w:pPr>
      <w:r w:rsidRPr="00A40276">
        <w:rPr>
          <w:b/>
          <w:i/>
          <w:sz w:val="18"/>
          <w:szCs w:val="18"/>
          <w:lang w:val="es-BO"/>
        </w:rPr>
        <w:t>(Esta cláusula será aplicable cuando se trate de un contrato de servicios de provisión continua).</w:t>
      </w:r>
    </w:p>
    <w:p w14:paraId="5FE689A3" w14:textId="77777777" w:rsidR="00895F85" w:rsidRPr="00A40276" w:rsidRDefault="00895F85" w:rsidP="00486E57">
      <w:pPr>
        <w:pStyle w:val="CM37"/>
        <w:spacing w:after="0"/>
        <w:jc w:val="both"/>
        <w:rPr>
          <w:rFonts w:ascii="Verdana" w:hAnsi="Verdana" w:cs="Arial"/>
          <w:b/>
          <w:sz w:val="18"/>
          <w:szCs w:val="18"/>
          <w:lang w:val="es-BO"/>
        </w:rPr>
      </w:pPr>
      <w:r w:rsidRPr="00A40276">
        <w:rPr>
          <w:rFonts w:ascii="Verdana" w:hAnsi="Verdana" w:cs="Arial"/>
          <w:b/>
          <w:sz w:val="18"/>
          <w:szCs w:val="18"/>
          <w:lang w:val="es-BO"/>
        </w:rPr>
        <w:t xml:space="preserve">DÉCIMA </w:t>
      </w:r>
      <w:proofErr w:type="gramStart"/>
      <w:r w:rsidRPr="00A40276">
        <w:rPr>
          <w:rFonts w:ascii="Verdana" w:hAnsi="Verdana" w:cs="Arial"/>
          <w:b/>
          <w:sz w:val="18"/>
          <w:szCs w:val="18"/>
          <w:lang w:val="es-BO"/>
        </w:rPr>
        <w:t>PRIMERA.-</w:t>
      </w:r>
      <w:proofErr w:type="gramEnd"/>
      <w:r w:rsidRPr="00A40276">
        <w:rPr>
          <w:rFonts w:ascii="Verdana" w:hAnsi="Verdana" w:cs="Arial"/>
          <w:b/>
          <w:sz w:val="18"/>
          <w:szCs w:val="18"/>
          <w:lang w:val="es-BO"/>
        </w:rPr>
        <w:t xml:space="preserve"> (MONTO, MONEDA Y FORMA DE PAGO) </w:t>
      </w:r>
      <w:r w:rsidRPr="00A40276">
        <w:rPr>
          <w:rFonts w:ascii="Verdana" w:hAnsi="Verdana"/>
          <w:sz w:val="18"/>
          <w:szCs w:val="18"/>
          <w:lang w:val="es-BO"/>
        </w:rPr>
        <w:t xml:space="preserve">El monto propuesto y aceptado por ambas partes para la prestación del servicio, objeto del presente Contrato es de _____________ </w:t>
      </w:r>
      <w:r w:rsidRPr="00A40276">
        <w:rPr>
          <w:rFonts w:ascii="Verdana" w:hAnsi="Verdana"/>
          <w:b/>
          <w:i/>
          <w:sz w:val="18"/>
          <w:szCs w:val="18"/>
          <w:lang w:val="es-BO"/>
        </w:rPr>
        <w:t xml:space="preserve">(Registrar en forma numeral y literal el monto del Contrato, en bolivianos, establecido en el Documento de Adjudicación). </w:t>
      </w:r>
    </w:p>
    <w:p w14:paraId="2A3B0F47" w14:textId="77777777" w:rsidR="00895F85" w:rsidRPr="00A40276" w:rsidRDefault="00895F85" w:rsidP="00486E57">
      <w:pPr>
        <w:jc w:val="both"/>
        <w:rPr>
          <w:rFonts w:cs="Arial"/>
          <w:b/>
          <w:i/>
          <w:sz w:val="18"/>
          <w:szCs w:val="18"/>
          <w:lang w:val="es-BO"/>
        </w:rPr>
      </w:pPr>
    </w:p>
    <w:p w14:paraId="36C5E133" w14:textId="77777777" w:rsidR="00895F85" w:rsidRPr="00A40276" w:rsidRDefault="00895F85" w:rsidP="00486E57">
      <w:pPr>
        <w:jc w:val="both"/>
        <w:rPr>
          <w:sz w:val="18"/>
          <w:szCs w:val="18"/>
          <w:lang w:val="es-BO"/>
        </w:rPr>
      </w:pPr>
      <w:r w:rsidRPr="00A40276">
        <w:rPr>
          <w:sz w:val="18"/>
          <w:szCs w:val="18"/>
          <w:lang w:val="es-BO"/>
        </w:rPr>
        <w:t xml:space="preserve">Queda establecido que el monto consignado en la propuesta adjudicada incluye todos los elementos, sin excepción alguna, que sean necesarios para la realización y cumplimiento del </w:t>
      </w:r>
      <w:r w:rsidRPr="00A40276">
        <w:rPr>
          <w:b/>
          <w:sz w:val="18"/>
          <w:szCs w:val="18"/>
          <w:lang w:val="es-BO"/>
        </w:rPr>
        <w:t>SERVICIO</w:t>
      </w:r>
      <w:r w:rsidRPr="00A40276">
        <w:rPr>
          <w:sz w:val="18"/>
          <w:szCs w:val="18"/>
          <w:lang w:val="es-BO"/>
        </w:rPr>
        <w:t>.</w:t>
      </w:r>
    </w:p>
    <w:p w14:paraId="605D232A" w14:textId="77777777" w:rsidR="00895F85" w:rsidRPr="00A40276" w:rsidRDefault="00895F85" w:rsidP="00486E57">
      <w:pPr>
        <w:jc w:val="both"/>
        <w:rPr>
          <w:b/>
          <w:i/>
          <w:sz w:val="18"/>
          <w:szCs w:val="18"/>
          <w:lang w:val="es-BO"/>
        </w:rPr>
      </w:pPr>
    </w:p>
    <w:p w14:paraId="701AE097" w14:textId="77777777" w:rsidR="00895F85" w:rsidRPr="00A40276" w:rsidRDefault="00895F85" w:rsidP="00486E57">
      <w:pPr>
        <w:jc w:val="both"/>
        <w:rPr>
          <w:sz w:val="18"/>
          <w:szCs w:val="18"/>
          <w:lang w:val="es-BO"/>
        </w:rPr>
      </w:pPr>
      <w:r w:rsidRPr="00A40276">
        <w:rPr>
          <w:sz w:val="18"/>
          <w:szCs w:val="18"/>
          <w:lang w:val="es-BO"/>
        </w:rPr>
        <w:t xml:space="preserve">Es de exclusiva responsabilidad del </w:t>
      </w:r>
      <w:r w:rsidRPr="00A40276">
        <w:rPr>
          <w:b/>
          <w:sz w:val="18"/>
          <w:szCs w:val="18"/>
          <w:lang w:val="es-BO"/>
        </w:rPr>
        <w:t xml:space="preserve">PROVEEDOR, </w:t>
      </w:r>
      <w:r w:rsidRPr="00A40276">
        <w:rPr>
          <w:sz w:val="18"/>
          <w:szCs w:val="18"/>
          <w:lang w:val="es-BO"/>
        </w:rPr>
        <w:t xml:space="preserve">prestar el </w:t>
      </w:r>
      <w:r w:rsidRPr="00A40276">
        <w:rPr>
          <w:b/>
          <w:sz w:val="18"/>
          <w:szCs w:val="18"/>
          <w:lang w:val="es-BO"/>
        </w:rPr>
        <w:t>SERVICIO</w:t>
      </w:r>
      <w:r w:rsidRPr="00A40276">
        <w:rPr>
          <w:sz w:val="18"/>
          <w:szCs w:val="18"/>
          <w:lang w:val="es-BO"/>
        </w:rPr>
        <w:t xml:space="preserve"> por el monto establecido como costo del servicio, ya que no se reconocerán ni procederán pagos por servicios que hiciesen exceder dicho monto.</w:t>
      </w:r>
    </w:p>
    <w:p w14:paraId="5226F4FE" w14:textId="77777777" w:rsidR="00895F85" w:rsidRPr="00A40276" w:rsidRDefault="00895F85" w:rsidP="00486E57">
      <w:pPr>
        <w:jc w:val="both"/>
        <w:rPr>
          <w:sz w:val="18"/>
          <w:szCs w:val="18"/>
          <w:lang w:val="es-BO"/>
        </w:rPr>
      </w:pPr>
    </w:p>
    <w:p w14:paraId="3B91A318" w14:textId="77777777" w:rsidR="00895F85" w:rsidRPr="00A40276" w:rsidRDefault="00895F85" w:rsidP="00486E57">
      <w:pPr>
        <w:jc w:val="both"/>
        <w:rPr>
          <w:b/>
          <w:i/>
          <w:sz w:val="18"/>
          <w:szCs w:val="18"/>
          <w:lang w:val="es-BO"/>
        </w:rPr>
      </w:pPr>
      <w:r w:rsidRPr="00A40276">
        <w:rPr>
          <w:b/>
          <w:i/>
          <w:sz w:val="18"/>
          <w:szCs w:val="18"/>
          <w:lang w:val="es-BO"/>
        </w:rPr>
        <w:t>(Esta cláusula será aplicable cuando se trate de un contrato de servicios de provisión discontinua en la cual no existe un monto total de contratación).</w:t>
      </w:r>
    </w:p>
    <w:p w14:paraId="5D2A9BFF" w14:textId="77777777" w:rsidR="00895F85" w:rsidRPr="00A40276" w:rsidRDefault="00895F85" w:rsidP="00486E57">
      <w:pPr>
        <w:jc w:val="both"/>
        <w:rPr>
          <w:sz w:val="18"/>
          <w:szCs w:val="18"/>
          <w:lang w:val="es-BO"/>
        </w:rPr>
      </w:pPr>
      <w:r w:rsidRPr="00A40276">
        <w:rPr>
          <w:rFonts w:cs="Arial"/>
          <w:b/>
          <w:sz w:val="18"/>
          <w:szCs w:val="18"/>
          <w:lang w:val="es-BO"/>
        </w:rPr>
        <w:t xml:space="preserve">DÉCIMA </w:t>
      </w:r>
      <w:proofErr w:type="gramStart"/>
      <w:r w:rsidRPr="00A40276">
        <w:rPr>
          <w:rFonts w:cs="Arial"/>
          <w:b/>
          <w:sz w:val="18"/>
          <w:szCs w:val="18"/>
          <w:lang w:val="es-BO"/>
        </w:rPr>
        <w:t>PRIMERA.-</w:t>
      </w:r>
      <w:proofErr w:type="gramEnd"/>
      <w:r w:rsidRPr="00A40276">
        <w:rPr>
          <w:rFonts w:cs="Arial"/>
          <w:b/>
          <w:sz w:val="18"/>
          <w:szCs w:val="18"/>
          <w:lang w:val="es-BO"/>
        </w:rPr>
        <w:t xml:space="preserve"> (PRECIO, MONEDA Y FORMA DE PAGO)</w:t>
      </w:r>
      <w:r w:rsidRPr="00A40276">
        <w:rPr>
          <w:b/>
          <w:sz w:val="18"/>
          <w:szCs w:val="18"/>
          <w:lang w:val="es-BO"/>
        </w:rPr>
        <w:t xml:space="preserve"> </w:t>
      </w:r>
      <w:r w:rsidRPr="00A40276">
        <w:rPr>
          <w:sz w:val="18"/>
          <w:szCs w:val="18"/>
          <w:lang w:val="es-BO"/>
        </w:rPr>
        <w:t>El</w:t>
      </w:r>
      <w:r w:rsidRPr="00A40276">
        <w:rPr>
          <w:b/>
          <w:sz w:val="18"/>
          <w:szCs w:val="18"/>
          <w:lang w:val="es-BO"/>
        </w:rPr>
        <w:t xml:space="preserve"> PROVEEDOR, </w:t>
      </w:r>
      <w:r w:rsidRPr="00A40276">
        <w:rPr>
          <w:sz w:val="18"/>
          <w:szCs w:val="18"/>
          <w:lang w:val="es-BO"/>
        </w:rPr>
        <w:t xml:space="preserve">prestará el </w:t>
      </w:r>
      <w:r w:rsidRPr="00A40276">
        <w:rPr>
          <w:b/>
          <w:sz w:val="18"/>
          <w:szCs w:val="18"/>
          <w:lang w:val="es-BO"/>
        </w:rPr>
        <w:t xml:space="preserve">SERVICIO </w:t>
      </w:r>
      <w:r w:rsidRPr="00A40276">
        <w:rPr>
          <w:sz w:val="18"/>
          <w:szCs w:val="18"/>
          <w:lang w:val="es-BO"/>
        </w:rPr>
        <w:t xml:space="preserve">a favor de la </w:t>
      </w:r>
      <w:r w:rsidRPr="00A40276">
        <w:rPr>
          <w:b/>
          <w:sz w:val="18"/>
          <w:szCs w:val="18"/>
          <w:lang w:val="es-BO"/>
        </w:rPr>
        <w:t>ENTIDAD,</w:t>
      </w:r>
      <w:r w:rsidRPr="00A40276">
        <w:rPr>
          <w:sz w:val="18"/>
          <w:szCs w:val="18"/>
          <w:lang w:val="es-BO"/>
        </w:rPr>
        <w:t xml:space="preserve"> de acuerdo a los precios unitarios propuestos y adjudicados que forman parte indivisible del presente contrato, de acuerdo al detalle que cursa a continuación ___________</w:t>
      </w:r>
      <w:r w:rsidR="00780825" w:rsidRPr="00A40276">
        <w:rPr>
          <w:sz w:val="18"/>
          <w:szCs w:val="18"/>
          <w:lang w:val="es-BO"/>
        </w:rPr>
        <w:t>_</w:t>
      </w:r>
      <w:r w:rsidR="00780825" w:rsidRPr="00A40276">
        <w:rPr>
          <w:b/>
          <w:i/>
          <w:sz w:val="18"/>
          <w:szCs w:val="18"/>
          <w:lang w:val="es-BO"/>
        </w:rPr>
        <w:t xml:space="preserve"> (</w:t>
      </w:r>
      <w:r w:rsidRPr="00A40276">
        <w:rPr>
          <w:b/>
          <w:i/>
          <w:sz w:val="18"/>
          <w:szCs w:val="18"/>
          <w:lang w:val="es-BO"/>
        </w:rPr>
        <w:t>Registrar en forma numeral y literal el cuadro con los precios unitarios de la propuesta adjudicada en bolivianos, establecido en el Documento de Adjudicación)</w:t>
      </w:r>
    </w:p>
    <w:p w14:paraId="46AF5C07" w14:textId="77777777" w:rsidR="00895F85" w:rsidRPr="00A40276" w:rsidRDefault="00895F85" w:rsidP="00486E57">
      <w:pPr>
        <w:jc w:val="both"/>
        <w:rPr>
          <w:b/>
          <w:i/>
          <w:sz w:val="18"/>
          <w:szCs w:val="18"/>
          <w:lang w:val="es-BO"/>
        </w:rPr>
      </w:pPr>
    </w:p>
    <w:p w14:paraId="506A62F1" w14:textId="77777777" w:rsidR="00895F85" w:rsidRPr="00A40276" w:rsidRDefault="00895F85" w:rsidP="00486E57">
      <w:pPr>
        <w:jc w:val="both"/>
        <w:rPr>
          <w:sz w:val="18"/>
          <w:szCs w:val="18"/>
          <w:lang w:val="es-BO"/>
        </w:rPr>
      </w:pPr>
      <w:r w:rsidRPr="00A40276">
        <w:rPr>
          <w:sz w:val="18"/>
          <w:szCs w:val="18"/>
          <w:lang w:val="es-BO"/>
        </w:rPr>
        <w:t xml:space="preserve">Las partes reconocen que los precios unitarios consignados en la propuesta adjudicada incluyen todos los elementos, sin excepción alguna, que sean necesarios para la realización y cumplimiento del </w:t>
      </w:r>
      <w:r w:rsidRPr="00A40276">
        <w:rPr>
          <w:b/>
          <w:sz w:val="18"/>
          <w:szCs w:val="18"/>
          <w:lang w:val="es-BO"/>
        </w:rPr>
        <w:t>SERVICIO</w:t>
      </w:r>
      <w:r w:rsidRPr="00A40276">
        <w:rPr>
          <w:sz w:val="18"/>
          <w:szCs w:val="18"/>
          <w:lang w:val="es-BO"/>
        </w:rPr>
        <w:t>.</w:t>
      </w:r>
    </w:p>
    <w:p w14:paraId="1C628EB2" w14:textId="77777777" w:rsidR="00895F85" w:rsidRPr="00A40276" w:rsidRDefault="00895F85" w:rsidP="00486E57">
      <w:pPr>
        <w:jc w:val="both"/>
        <w:rPr>
          <w:b/>
          <w:i/>
          <w:sz w:val="18"/>
          <w:szCs w:val="18"/>
          <w:lang w:val="es-BO"/>
        </w:rPr>
      </w:pPr>
    </w:p>
    <w:p w14:paraId="0C08FFA9" w14:textId="77777777" w:rsidR="00895F85" w:rsidRPr="00A40276" w:rsidRDefault="00895F85" w:rsidP="00486E57">
      <w:pPr>
        <w:jc w:val="both"/>
        <w:rPr>
          <w:sz w:val="18"/>
          <w:szCs w:val="18"/>
          <w:lang w:val="es-BO"/>
        </w:rPr>
      </w:pPr>
      <w:r w:rsidRPr="00A40276">
        <w:rPr>
          <w:sz w:val="18"/>
          <w:szCs w:val="18"/>
          <w:lang w:val="es-BO"/>
        </w:rPr>
        <w:t xml:space="preserve">Es de exclusiva responsabilidad del </w:t>
      </w:r>
      <w:r w:rsidRPr="00A40276">
        <w:rPr>
          <w:b/>
          <w:sz w:val="18"/>
          <w:szCs w:val="18"/>
          <w:lang w:val="es-BO"/>
        </w:rPr>
        <w:t xml:space="preserve">PROVEEDOR, </w:t>
      </w:r>
      <w:r w:rsidRPr="00A40276">
        <w:rPr>
          <w:sz w:val="18"/>
          <w:szCs w:val="18"/>
          <w:lang w:val="es-BO"/>
        </w:rPr>
        <w:t xml:space="preserve">prestar el </w:t>
      </w:r>
      <w:r w:rsidRPr="00A40276">
        <w:rPr>
          <w:b/>
          <w:sz w:val="18"/>
          <w:szCs w:val="18"/>
          <w:lang w:val="es-BO"/>
        </w:rPr>
        <w:t>SERVICIO</w:t>
      </w:r>
      <w:r w:rsidRPr="00A40276">
        <w:rPr>
          <w:sz w:val="18"/>
          <w:szCs w:val="18"/>
          <w:lang w:val="es-BO"/>
        </w:rPr>
        <w:t xml:space="preserve"> por los precios establecidos como costo del servicio, ya que no se reconocerán ni procederán pagos por servicios que hiciesen exceder dichos precios.</w:t>
      </w:r>
    </w:p>
    <w:p w14:paraId="5044A453" w14:textId="77777777" w:rsidR="00895F85" w:rsidRPr="00A40276" w:rsidRDefault="00895F85" w:rsidP="00486E57">
      <w:pPr>
        <w:jc w:val="both"/>
        <w:rPr>
          <w:b/>
          <w:sz w:val="18"/>
          <w:szCs w:val="18"/>
          <w:lang w:val="es-BO"/>
        </w:rPr>
      </w:pPr>
    </w:p>
    <w:p w14:paraId="7460EB40" w14:textId="77777777" w:rsidR="00895F85" w:rsidRPr="00A40276" w:rsidRDefault="00895F85" w:rsidP="00486E57">
      <w:pPr>
        <w:jc w:val="both"/>
        <w:rPr>
          <w:b/>
          <w:i/>
          <w:sz w:val="18"/>
          <w:szCs w:val="18"/>
          <w:lang w:val="es-BO"/>
        </w:rPr>
      </w:pPr>
      <w:r w:rsidRPr="00A40276">
        <w:rPr>
          <w:b/>
          <w:i/>
          <w:sz w:val="18"/>
          <w:szCs w:val="18"/>
          <w:lang w:val="es-BO"/>
        </w:rPr>
        <w:t>(Posterior a la elección de la CLÁUSULA DÉCIMA PRIMERA</w:t>
      </w:r>
      <w:r w:rsidR="00113732" w:rsidRPr="00A40276">
        <w:rPr>
          <w:b/>
          <w:i/>
          <w:sz w:val="18"/>
          <w:szCs w:val="18"/>
          <w:lang w:val="es-BO"/>
        </w:rPr>
        <w:t xml:space="preserve"> que corresponda</w:t>
      </w:r>
      <w:r w:rsidRPr="00A40276">
        <w:rPr>
          <w:b/>
          <w:i/>
          <w:sz w:val="18"/>
          <w:szCs w:val="18"/>
          <w:lang w:val="es-BO"/>
        </w:rPr>
        <w:t>, complementar la redacción de la misma, con el siguiente texto).</w:t>
      </w:r>
    </w:p>
    <w:p w14:paraId="452DF40E" w14:textId="77777777" w:rsidR="00895F85" w:rsidRPr="00A40276" w:rsidRDefault="00895F85" w:rsidP="00486E57">
      <w:pPr>
        <w:jc w:val="both"/>
        <w:rPr>
          <w:sz w:val="18"/>
          <w:szCs w:val="18"/>
          <w:lang w:val="es-BO"/>
        </w:rPr>
      </w:pPr>
      <w:r w:rsidRPr="00A40276">
        <w:rPr>
          <w:sz w:val="18"/>
          <w:szCs w:val="18"/>
          <w:lang w:val="es-BO"/>
        </w:rPr>
        <w:t xml:space="preserve">Las partes acuerdan </w:t>
      </w:r>
      <w:proofErr w:type="gramStart"/>
      <w:r w:rsidRPr="00A40276">
        <w:rPr>
          <w:sz w:val="18"/>
          <w:szCs w:val="18"/>
          <w:lang w:val="es-BO"/>
        </w:rPr>
        <w:t>que</w:t>
      </w:r>
      <w:proofErr w:type="gramEnd"/>
      <w:r w:rsidRPr="00A40276">
        <w:rPr>
          <w:sz w:val="18"/>
          <w:szCs w:val="18"/>
          <w:lang w:val="es-BO"/>
        </w:rPr>
        <w:t xml:space="preserve"> por la prestación del </w:t>
      </w:r>
      <w:r w:rsidRPr="00A40276">
        <w:rPr>
          <w:b/>
          <w:sz w:val="18"/>
          <w:szCs w:val="18"/>
          <w:lang w:val="es-BO"/>
        </w:rPr>
        <w:t>SERVICIO</w:t>
      </w:r>
      <w:r w:rsidRPr="00A40276">
        <w:rPr>
          <w:sz w:val="18"/>
          <w:szCs w:val="18"/>
          <w:lang w:val="es-BO"/>
        </w:rPr>
        <w:t xml:space="preserve">, procederá el pago cuya cancelación se la realizará _____________ </w:t>
      </w:r>
      <w:r w:rsidRPr="00A40276">
        <w:rPr>
          <w:b/>
          <w:i/>
          <w:sz w:val="18"/>
          <w:szCs w:val="18"/>
          <w:lang w:val="es-BO"/>
        </w:rPr>
        <w:t>(según el tipo de prestación del servicio, la entidad debe establecer si el pago se realizará de forma periódica EJ. SEMANAL, MENSUAL, BIMESTRAL, TRIMES</w:t>
      </w:r>
      <w:r w:rsidR="00113732" w:rsidRPr="00A40276">
        <w:rPr>
          <w:b/>
          <w:i/>
          <w:sz w:val="18"/>
          <w:szCs w:val="18"/>
          <w:lang w:val="es-BO"/>
        </w:rPr>
        <w:t>TRAL o si los pagos se realizará</w:t>
      </w:r>
      <w:r w:rsidRPr="00A40276">
        <w:rPr>
          <w:b/>
          <w:i/>
          <w:sz w:val="18"/>
          <w:szCs w:val="18"/>
          <w:lang w:val="es-BO"/>
        </w:rPr>
        <w:t>n conforme algún cronograma de pagos u otra formas previstas por las partes)</w:t>
      </w:r>
    </w:p>
    <w:p w14:paraId="0EF89607" w14:textId="77777777" w:rsidR="00895F85" w:rsidRPr="00A40276" w:rsidRDefault="00895F85" w:rsidP="00486E57">
      <w:pPr>
        <w:jc w:val="both"/>
        <w:rPr>
          <w:sz w:val="18"/>
          <w:szCs w:val="18"/>
          <w:lang w:val="es-BO"/>
        </w:rPr>
      </w:pPr>
    </w:p>
    <w:p w14:paraId="71A05552" w14:textId="77777777" w:rsidR="00895F85" w:rsidRPr="00A40276" w:rsidRDefault="00895F85" w:rsidP="00486E57">
      <w:pPr>
        <w:jc w:val="both"/>
        <w:rPr>
          <w:sz w:val="18"/>
          <w:szCs w:val="18"/>
          <w:lang w:val="es-BO"/>
        </w:rPr>
      </w:pPr>
      <w:r w:rsidRPr="00A40276">
        <w:rPr>
          <w:sz w:val="18"/>
          <w:szCs w:val="18"/>
          <w:lang w:val="es-BO"/>
        </w:rPr>
        <w:t xml:space="preserve">Para este fin el </w:t>
      </w:r>
      <w:r w:rsidRPr="00A40276">
        <w:rPr>
          <w:b/>
          <w:sz w:val="18"/>
          <w:szCs w:val="18"/>
          <w:lang w:val="es-BO"/>
        </w:rPr>
        <w:t xml:space="preserve">PROVEEDOR </w:t>
      </w:r>
      <w:r w:rsidRPr="00A40276">
        <w:rPr>
          <w:sz w:val="18"/>
          <w:szCs w:val="18"/>
          <w:lang w:val="es-BO"/>
        </w:rPr>
        <w:t xml:space="preserve">presentará al </w:t>
      </w:r>
      <w:r w:rsidRPr="00A40276">
        <w:rPr>
          <w:b/>
          <w:bCs/>
          <w:sz w:val="18"/>
          <w:szCs w:val="18"/>
          <w:lang w:val="es-BO"/>
        </w:rPr>
        <w:t>FISCAL</w:t>
      </w:r>
      <w:r w:rsidRPr="00A40276">
        <w:rPr>
          <w:sz w:val="18"/>
          <w:szCs w:val="18"/>
          <w:lang w:val="es-BO"/>
        </w:rPr>
        <w:t xml:space="preserve"> para su revisión, una planilla de ejecución de servicios, donde deberá señalar todos los servicios prestados, el monto y la periodicidad de pago convenid</w:t>
      </w:r>
      <w:r w:rsidR="00113732" w:rsidRPr="00A40276">
        <w:rPr>
          <w:sz w:val="18"/>
          <w:szCs w:val="18"/>
          <w:lang w:val="es-BO"/>
        </w:rPr>
        <w:t>a.</w:t>
      </w:r>
      <w:r w:rsidRPr="00A40276">
        <w:rPr>
          <w:b/>
          <w:sz w:val="18"/>
          <w:szCs w:val="18"/>
          <w:lang w:val="es-BO"/>
        </w:rPr>
        <w:t xml:space="preserve"> </w:t>
      </w:r>
    </w:p>
    <w:p w14:paraId="2EF60F45" w14:textId="77777777" w:rsidR="00895F85" w:rsidRPr="00A40276" w:rsidRDefault="00895F85" w:rsidP="00486E57">
      <w:pPr>
        <w:jc w:val="both"/>
        <w:rPr>
          <w:sz w:val="18"/>
          <w:szCs w:val="18"/>
          <w:lang w:val="es-BO"/>
        </w:rPr>
      </w:pPr>
      <w:r w:rsidRPr="00A40276">
        <w:rPr>
          <w:sz w:val="18"/>
          <w:szCs w:val="18"/>
          <w:lang w:val="es-BO"/>
        </w:rPr>
        <w:t xml:space="preserve"> </w:t>
      </w:r>
    </w:p>
    <w:p w14:paraId="30B493DF" w14:textId="77777777" w:rsidR="00895F85" w:rsidRPr="00A40276" w:rsidRDefault="00895F85" w:rsidP="00486E57">
      <w:pPr>
        <w:jc w:val="both"/>
        <w:rPr>
          <w:sz w:val="18"/>
          <w:szCs w:val="18"/>
          <w:lang w:val="es-BO"/>
        </w:rPr>
      </w:pPr>
      <w:r w:rsidRPr="00A40276">
        <w:rPr>
          <w:sz w:val="18"/>
          <w:szCs w:val="18"/>
          <w:lang w:val="es-BO"/>
        </w:rPr>
        <w:t>El</w:t>
      </w:r>
      <w:r w:rsidRPr="00A40276">
        <w:rPr>
          <w:b/>
          <w:bCs/>
          <w:sz w:val="18"/>
          <w:szCs w:val="18"/>
          <w:lang w:val="es-BO"/>
        </w:rPr>
        <w:t xml:space="preserve"> FISCAL</w:t>
      </w:r>
      <w:r w:rsidRPr="00A40276">
        <w:rPr>
          <w:sz w:val="18"/>
          <w:szCs w:val="18"/>
          <w:lang w:val="es-BO"/>
        </w:rPr>
        <w:t xml:space="preserve">, dentro de los cinco (5) días hábiles siguientes, después de recibir dicha planilla de ejecución de servicios, indicará por escrito su aprobación o la devolverá para que se realicen las correcciones o enmiendas respectivas. El </w:t>
      </w:r>
      <w:r w:rsidRPr="00A40276">
        <w:rPr>
          <w:b/>
          <w:sz w:val="18"/>
          <w:szCs w:val="18"/>
          <w:lang w:val="es-BO"/>
        </w:rPr>
        <w:t xml:space="preserve">PROVEEDOR, </w:t>
      </w:r>
      <w:r w:rsidRPr="00A40276">
        <w:rPr>
          <w:sz w:val="18"/>
          <w:szCs w:val="18"/>
          <w:lang w:val="es-BO"/>
        </w:rPr>
        <w:t xml:space="preserve">en caso de devolución deberá realizar las correcciones requeridas por el </w:t>
      </w:r>
      <w:r w:rsidRPr="00A40276">
        <w:rPr>
          <w:b/>
          <w:sz w:val="18"/>
          <w:szCs w:val="18"/>
          <w:lang w:val="es-BO"/>
        </w:rPr>
        <w:t>FISCAL</w:t>
      </w:r>
      <w:r w:rsidRPr="00A40276">
        <w:rPr>
          <w:sz w:val="18"/>
          <w:szCs w:val="18"/>
          <w:lang w:val="es-BO"/>
        </w:rPr>
        <w:t xml:space="preserve"> y presentará nuevamente la planilla para su aprobación, con la nueva fecha.</w:t>
      </w:r>
    </w:p>
    <w:p w14:paraId="1A99A8A2" w14:textId="77777777" w:rsidR="00895F85" w:rsidRPr="00A40276" w:rsidRDefault="00895F85" w:rsidP="00486E57">
      <w:pPr>
        <w:jc w:val="both"/>
        <w:rPr>
          <w:sz w:val="18"/>
          <w:szCs w:val="18"/>
          <w:lang w:val="es-BO"/>
        </w:rPr>
      </w:pPr>
    </w:p>
    <w:p w14:paraId="13E7016E" w14:textId="77777777" w:rsidR="00895F85" w:rsidRPr="00A40276" w:rsidRDefault="00895F85" w:rsidP="00486E57">
      <w:pPr>
        <w:jc w:val="both"/>
        <w:rPr>
          <w:sz w:val="18"/>
          <w:szCs w:val="18"/>
          <w:lang w:val="es-BO"/>
        </w:rPr>
      </w:pPr>
      <w:r w:rsidRPr="00A40276">
        <w:rPr>
          <w:sz w:val="18"/>
          <w:szCs w:val="18"/>
          <w:lang w:val="es-BO"/>
        </w:rPr>
        <w:t>El</w:t>
      </w:r>
      <w:r w:rsidRPr="00A40276">
        <w:rPr>
          <w:b/>
          <w:bCs/>
          <w:sz w:val="18"/>
          <w:szCs w:val="18"/>
          <w:lang w:val="es-BO"/>
        </w:rPr>
        <w:t xml:space="preserve"> FISCAL</w:t>
      </w:r>
      <w:r w:rsidRPr="00A40276">
        <w:rPr>
          <w:sz w:val="18"/>
          <w:szCs w:val="18"/>
          <w:lang w:val="es-BO"/>
        </w:rPr>
        <w:t xml:space="preserve"> una vez que apruebe la planilla de ejecución del servicio, remitirá la misma a la Unidad Administrativa de la</w:t>
      </w:r>
      <w:r w:rsidRPr="00A40276">
        <w:rPr>
          <w:b/>
          <w:sz w:val="18"/>
          <w:szCs w:val="18"/>
          <w:lang w:val="es-BO"/>
        </w:rPr>
        <w:t xml:space="preserve"> ENTIDAD</w:t>
      </w:r>
      <w:r w:rsidRPr="00A40276">
        <w:rPr>
          <w:sz w:val="18"/>
          <w:szCs w:val="18"/>
          <w:lang w:val="es-BO"/>
        </w:rPr>
        <w:t xml:space="preserve">, para el pago correspondiente, dentro de _______________ </w:t>
      </w:r>
      <w:r w:rsidRPr="00A40276">
        <w:rPr>
          <w:b/>
          <w:i/>
          <w:sz w:val="18"/>
          <w:szCs w:val="18"/>
          <w:lang w:val="es-BO"/>
        </w:rPr>
        <w:t>(Registrar el plazo de pago previsto por la entidad que no deberá superar los treinta días)</w:t>
      </w:r>
      <w:r w:rsidRPr="00A40276">
        <w:rPr>
          <w:sz w:val="18"/>
          <w:szCs w:val="18"/>
          <w:lang w:val="es-BO"/>
        </w:rPr>
        <w:t xml:space="preserve"> días hábiles computables desde la aprobación de dicha planilla por el </w:t>
      </w:r>
      <w:r w:rsidRPr="00A40276">
        <w:rPr>
          <w:b/>
          <w:sz w:val="18"/>
          <w:szCs w:val="18"/>
          <w:lang w:val="es-BO"/>
        </w:rPr>
        <w:t>FISCAL</w:t>
      </w:r>
      <w:r w:rsidRPr="00A40276">
        <w:rPr>
          <w:sz w:val="18"/>
          <w:szCs w:val="18"/>
          <w:lang w:val="es-BO"/>
        </w:rPr>
        <w:t>.</w:t>
      </w:r>
    </w:p>
    <w:p w14:paraId="202EA3BE" w14:textId="77777777" w:rsidR="00895F85" w:rsidRPr="00A40276" w:rsidRDefault="00895F85" w:rsidP="00486E57">
      <w:pPr>
        <w:jc w:val="both"/>
        <w:rPr>
          <w:sz w:val="18"/>
          <w:szCs w:val="18"/>
          <w:lang w:val="es-BO"/>
        </w:rPr>
      </w:pPr>
    </w:p>
    <w:p w14:paraId="384C6E24" w14:textId="77777777" w:rsidR="00895F85" w:rsidRPr="00A40276" w:rsidRDefault="00895F85" w:rsidP="00486E57">
      <w:pPr>
        <w:jc w:val="both"/>
        <w:rPr>
          <w:sz w:val="18"/>
          <w:szCs w:val="18"/>
          <w:lang w:val="es-BO"/>
        </w:rPr>
      </w:pPr>
      <w:r w:rsidRPr="00A40276">
        <w:rPr>
          <w:sz w:val="18"/>
          <w:szCs w:val="18"/>
          <w:lang w:val="es-BO"/>
        </w:rPr>
        <w:t xml:space="preserve">Si la demora de pago, supera los sesenta (60) días calendario, desde la fecha de aprobación de la planilla de servicios por el </w:t>
      </w:r>
      <w:r w:rsidRPr="00A40276">
        <w:rPr>
          <w:b/>
          <w:bCs/>
          <w:sz w:val="18"/>
          <w:szCs w:val="18"/>
          <w:lang w:val="es-BO"/>
        </w:rPr>
        <w:t>FISCAL</w:t>
      </w:r>
      <w:r w:rsidRPr="00A40276">
        <w:rPr>
          <w:sz w:val="18"/>
          <w:szCs w:val="18"/>
          <w:lang w:val="es-BO"/>
        </w:rPr>
        <w:t xml:space="preserve">, el </w:t>
      </w:r>
      <w:r w:rsidRPr="00A40276">
        <w:rPr>
          <w:b/>
          <w:sz w:val="18"/>
          <w:szCs w:val="18"/>
          <w:lang w:val="es-BO"/>
        </w:rPr>
        <w:t xml:space="preserve">PROVEEDOR </w:t>
      </w:r>
      <w:r w:rsidRPr="00A40276">
        <w:rPr>
          <w:sz w:val="18"/>
          <w:szCs w:val="18"/>
          <w:lang w:val="es-BO"/>
        </w:rPr>
        <w:t xml:space="preserve">tiene el derecho de reclamar el pago de un interés equivalente a la tasa promedio pasiva anual del sistema bancario, por el monto no pagado, valor que será calculado dividiendo dicha tasa entre 365 días y multiplicándola por el número de días de retraso que incurra la </w:t>
      </w:r>
      <w:r w:rsidRPr="00A40276">
        <w:rPr>
          <w:b/>
          <w:sz w:val="18"/>
          <w:szCs w:val="18"/>
          <w:lang w:val="es-BO"/>
        </w:rPr>
        <w:t xml:space="preserve">ENTIDAD. </w:t>
      </w:r>
      <w:r w:rsidRPr="00A40276">
        <w:rPr>
          <w:sz w:val="18"/>
          <w:szCs w:val="18"/>
          <w:lang w:val="es-BO"/>
        </w:rPr>
        <w:t xml:space="preserve">A este fin el </w:t>
      </w:r>
      <w:r w:rsidRPr="00A40276">
        <w:rPr>
          <w:b/>
          <w:sz w:val="18"/>
          <w:szCs w:val="18"/>
          <w:lang w:val="es-BO"/>
        </w:rPr>
        <w:t xml:space="preserve">PROVEEDOR </w:t>
      </w:r>
      <w:r w:rsidRPr="00A40276">
        <w:rPr>
          <w:sz w:val="18"/>
          <w:szCs w:val="18"/>
          <w:lang w:val="es-BO"/>
        </w:rPr>
        <w:t>deberá hacer conocer a la</w:t>
      </w:r>
      <w:r w:rsidRPr="00A40276">
        <w:rPr>
          <w:b/>
          <w:sz w:val="18"/>
          <w:szCs w:val="18"/>
          <w:lang w:val="es-BO"/>
        </w:rPr>
        <w:t xml:space="preserve"> ENTIDAD </w:t>
      </w:r>
      <w:r w:rsidRPr="00A40276">
        <w:rPr>
          <w:sz w:val="18"/>
          <w:szCs w:val="18"/>
          <w:lang w:val="es-BO"/>
        </w:rPr>
        <w:t>la demora en el pago (</w:t>
      </w:r>
      <w:r w:rsidRPr="00A40276">
        <w:rPr>
          <w:b/>
          <w:i/>
          <w:sz w:val="18"/>
          <w:szCs w:val="18"/>
          <w:lang w:val="es-BO"/>
        </w:rPr>
        <w:t>en días</w:t>
      </w:r>
      <w:r w:rsidRPr="00A40276">
        <w:rPr>
          <w:sz w:val="18"/>
          <w:szCs w:val="18"/>
          <w:lang w:val="es-BO"/>
        </w:rPr>
        <w:t xml:space="preserve">), mediante nota dirigida al </w:t>
      </w:r>
      <w:r w:rsidRPr="00A40276">
        <w:rPr>
          <w:b/>
          <w:bCs/>
          <w:sz w:val="18"/>
          <w:szCs w:val="18"/>
          <w:lang w:val="es-BO"/>
        </w:rPr>
        <w:t>FISCAL</w:t>
      </w:r>
      <w:r w:rsidRPr="00A40276">
        <w:rPr>
          <w:sz w:val="18"/>
          <w:szCs w:val="18"/>
          <w:lang w:val="es-BO"/>
        </w:rPr>
        <w:t>.</w:t>
      </w:r>
    </w:p>
    <w:p w14:paraId="672A24CE" w14:textId="77777777" w:rsidR="00895F85" w:rsidRPr="00A40276" w:rsidRDefault="00895F85" w:rsidP="00486E57">
      <w:pPr>
        <w:jc w:val="both"/>
        <w:rPr>
          <w:b/>
          <w:sz w:val="18"/>
          <w:szCs w:val="18"/>
          <w:lang w:val="es-BO"/>
        </w:rPr>
      </w:pPr>
    </w:p>
    <w:p w14:paraId="56D2E8D9" w14:textId="77777777" w:rsidR="00895F85" w:rsidRPr="00A40276" w:rsidRDefault="00895F85" w:rsidP="00486E57">
      <w:pPr>
        <w:jc w:val="both"/>
        <w:rPr>
          <w:b/>
          <w:i/>
          <w:sz w:val="18"/>
          <w:szCs w:val="18"/>
          <w:lang w:val="es-BO"/>
        </w:rPr>
      </w:pPr>
      <w:r w:rsidRPr="00A40276">
        <w:rPr>
          <w:b/>
          <w:i/>
          <w:sz w:val="18"/>
          <w:szCs w:val="18"/>
          <w:lang w:val="es-BO"/>
        </w:rPr>
        <w:t xml:space="preserve">(Si por las características del servicio, el pago debe realizarse al inicio del mismo, a fin de </w:t>
      </w:r>
      <w:proofErr w:type="spellStart"/>
      <w:r w:rsidRPr="00A40276">
        <w:rPr>
          <w:b/>
          <w:i/>
          <w:sz w:val="18"/>
          <w:szCs w:val="18"/>
          <w:lang w:val="es-BO"/>
        </w:rPr>
        <w:t>coberturar</w:t>
      </w:r>
      <w:proofErr w:type="spellEnd"/>
      <w:r w:rsidRPr="00A40276">
        <w:rPr>
          <w:b/>
          <w:i/>
          <w:sz w:val="18"/>
          <w:szCs w:val="18"/>
          <w:lang w:val="es-BO"/>
        </w:rPr>
        <w:t xml:space="preserve"> la totalidad de la ejecución de la prestación la entidad deberá adecuar la cláusula de forma de pago)</w:t>
      </w:r>
    </w:p>
    <w:p w14:paraId="743BA9E4" w14:textId="77777777" w:rsidR="00895F85" w:rsidRPr="00A40276" w:rsidRDefault="00895F85" w:rsidP="00486E57">
      <w:pPr>
        <w:jc w:val="both"/>
        <w:rPr>
          <w:rFonts w:cs="Arial"/>
          <w:b/>
          <w:sz w:val="18"/>
          <w:szCs w:val="18"/>
          <w:lang w:val="es-BO"/>
        </w:rPr>
      </w:pPr>
    </w:p>
    <w:p w14:paraId="2FF18099" w14:textId="77777777" w:rsidR="00895F85" w:rsidRPr="00A40276" w:rsidRDefault="00895F85" w:rsidP="00486E57">
      <w:pPr>
        <w:jc w:val="both"/>
        <w:rPr>
          <w:b/>
          <w:sz w:val="18"/>
          <w:szCs w:val="18"/>
          <w:lang w:val="es-BO"/>
        </w:rPr>
      </w:pPr>
      <w:r w:rsidRPr="00A40276">
        <w:rPr>
          <w:b/>
          <w:sz w:val="18"/>
          <w:szCs w:val="18"/>
          <w:lang w:val="es-BO"/>
        </w:rPr>
        <w:lastRenderedPageBreak/>
        <w:t xml:space="preserve">DÉCIMA </w:t>
      </w:r>
      <w:proofErr w:type="gramStart"/>
      <w:r w:rsidRPr="00A40276">
        <w:rPr>
          <w:b/>
          <w:sz w:val="18"/>
          <w:szCs w:val="18"/>
          <w:lang w:val="es-BO"/>
        </w:rPr>
        <w:t>SEGUNDA.-</w:t>
      </w:r>
      <w:proofErr w:type="gramEnd"/>
      <w:r w:rsidRPr="00A40276">
        <w:rPr>
          <w:b/>
          <w:sz w:val="18"/>
          <w:szCs w:val="18"/>
          <w:lang w:val="es-BO"/>
        </w:rPr>
        <w:t xml:space="preserve"> (DOMICILIO A EFECTOS DE NOTIFICACIÓN) </w:t>
      </w:r>
      <w:r w:rsidRPr="00A40276">
        <w:rPr>
          <w:sz w:val="18"/>
          <w:szCs w:val="18"/>
          <w:lang w:val="es-BO"/>
        </w:rPr>
        <w:t>Cualquier aviso o notificación entre las partes contratantes será realizada por escrito y será enviado:</w:t>
      </w:r>
    </w:p>
    <w:p w14:paraId="5EDF2F4B" w14:textId="77777777" w:rsidR="00895F85" w:rsidRPr="00A40276" w:rsidRDefault="00895F85" w:rsidP="00486E57">
      <w:pPr>
        <w:jc w:val="both"/>
        <w:rPr>
          <w:sz w:val="18"/>
          <w:szCs w:val="18"/>
          <w:lang w:val="es-BO"/>
        </w:rPr>
      </w:pPr>
    </w:p>
    <w:p w14:paraId="3326358D" w14:textId="77777777" w:rsidR="00895F85" w:rsidRPr="00A40276" w:rsidRDefault="00895F85" w:rsidP="00486E57">
      <w:pPr>
        <w:jc w:val="both"/>
        <w:rPr>
          <w:sz w:val="18"/>
          <w:szCs w:val="18"/>
          <w:lang w:val="es-BO"/>
        </w:rPr>
      </w:pPr>
      <w:r w:rsidRPr="00A40276">
        <w:rPr>
          <w:sz w:val="18"/>
          <w:szCs w:val="18"/>
          <w:lang w:val="es-BO"/>
        </w:rPr>
        <w:t xml:space="preserve">Al </w:t>
      </w:r>
      <w:r w:rsidRPr="00A40276">
        <w:rPr>
          <w:b/>
          <w:bCs/>
          <w:sz w:val="18"/>
          <w:szCs w:val="18"/>
          <w:lang w:val="es-BO"/>
        </w:rPr>
        <w:t>PROVEEDOR</w:t>
      </w:r>
      <w:r w:rsidRPr="00A40276">
        <w:rPr>
          <w:sz w:val="18"/>
          <w:szCs w:val="18"/>
          <w:lang w:val="es-BO"/>
        </w:rPr>
        <w:t xml:space="preserve">: _______________ </w:t>
      </w:r>
      <w:r w:rsidRPr="00A40276">
        <w:rPr>
          <w:b/>
          <w:i/>
          <w:sz w:val="18"/>
          <w:szCs w:val="18"/>
          <w:lang w:val="es-BO"/>
        </w:rPr>
        <w:t>(Registrar el domicilio que señale el proveedor, especificando zona, calle y número del inmueble y ciudad donde funcionan sus oficinas).</w:t>
      </w:r>
    </w:p>
    <w:p w14:paraId="5BE12BE0" w14:textId="77777777" w:rsidR="00895F85" w:rsidRPr="00A40276" w:rsidRDefault="00895F85" w:rsidP="00486E57">
      <w:pPr>
        <w:jc w:val="both"/>
        <w:rPr>
          <w:sz w:val="18"/>
          <w:szCs w:val="18"/>
          <w:lang w:val="es-BO"/>
        </w:rPr>
      </w:pPr>
    </w:p>
    <w:p w14:paraId="685D1F6B" w14:textId="77777777" w:rsidR="00895F85" w:rsidRPr="00A40276" w:rsidRDefault="00895F85" w:rsidP="00486E57">
      <w:pPr>
        <w:jc w:val="both"/>
        <w:rPr>
          <w:b/>
          <w:i/>
          <w:sz w:val="18"/>
          <w:szCs w:val="18"/>
          <w:lang w:val="es-BO"/>
        </w:rPr>
      </w:pPr>
      <w:r w:rsidRPr="00A40276">
        <w:rPr>
          <w:sz w:val="18"/>
          <w:szCs w:val="18"/>
          <w:lang w:val="es-BO"/>
        </w:rPr>
        <w:t>A l</w:t>
      </w:r>
      <w:r w:rsidRPr="00A40276">
        <w:rPr>
          <w:rFonts w:cs="Arial"/>
          <w:sz w:val="18"/>
          <w:szCs w:val="18"/>
          <w:lang w:val="es-BO"/>
        </w:rPr>
        <w:t xml:space="preserve">a </w:t>
      </w:r>
      <w:r w:rsidRPr="00A40276">
        <w:rPr>
          <w:b/>
          <w:sz w:val="18"/>
          <w:szCs w:val="18"/>
          <w:lang w:val="es-BO"/>
        </w:rPr>
        <w:t>ENTIDAD</w:t>
      </w:r>
      <w:r w:rsidRPr="00A40276">
        <w:rPr>
          <w:sz w:val="18"/>
          <w:szCs w:val="18"/>
          <w:lang w:val="es-BO"/>
        </w:rPr>
        <w:t>:</w:t>
      </w:r>
      <w:r w:rsidRPr="00A40276">
        <w:rPr>
          <w:b/>
          <w:i/>
          <w:sz w:val="18"/>
          <w:szCs w:val="18"/>
          <w:lang w:val="es-BO"/>
        </w:rPr>
        <w:t xml:space="preserve"> _____________ (Registrar el domicilio de la entidad, especificando zona, calle y número del inmueble y ciudad donde funcionan sus oficinas).</w:t>
      </w:r>
    </w:p>
    <w:p w14:paraId="578B2D0D" w14:textId="77777777" w:rsidR="00895F85" w:rsidRPr="00A40276" w:rsidRDefault="00895F85" w:rsidP="00486E57">
      <w:pPr>
        <w:autoSpaceDE w:val="0"/>
        <w:autoSpaceDN w:val="0"/>
        <w:adjustRightInd w:val="0"/>
        <w:jc w:val="both"/>
        <w:rPr>
          <w:rFonts w:cs="Verdana-Bold"/>
          <w:b/>
          <w:bCs/>
          <w:sz w:val="18"/>
          <w:szCs w:val="18"/>
          <w:lang w:val="es-BO"/>
        </w:rPr>
      </w:pPr>
    </w:p>
    <w:p w14:paraId="114C3C1E" w14:textId="77777777" w:rsidR="00895F85" w:rsidRPr="00A40276" w:rsidRDefault="00895F85" w:rsidP="00486E57">
      <w:pPr>
        <w:jc w:val="both"/>
        <w:rPr>
          <w:b/>
          <w:sz w:val="18"/>
          <w:szCs w:val="18"/>
          <w:lang w:val="es-BO"/>
        </w:rPr>
      </w:pPr>
      <w:r w:rsidRPr="00A40276">
        <w:rPr>
          <w:rFonts w:cs="Verdana-Bold"/>
          <w:b/>
          <w:bCs/>
          <w:sz w:val="18"/>
          <w:szCs w:val="18"/>
          <w:lang w:val="es-BO"/>
        </w:rPr>
        <w:t xml:space="preserve">DÉCIMA </w:t>
      </w:r>
      <w:proofErr w:type="gramStart"/>
      <w:r w:rsidRPr="00A40276">
        <w:rPr>
          <w:rFonts w:cs="Verdana-Bold"/>
          <w:b/>
          <w:bCs/>
          <w:sz w:val="18"/>
          <w:szCs w:val="18"/>
          <w:lang w:val="es-BO"/>
        </w:rPr>
        <w:t>TERCERA.-</w:t>
      </w:r>
      <w:proofErr w:type="gramEnd"/>
      <w:r w:rsidRPr="00A40276">
        <w:rPr>
          <w:rFonts w:cs="Verdana-Bold"/>
          <w:b/>
          <w:bCs/>
          <w:sz w:val="18"/>
          <w:szCs w:val="18"/>
          <w:lang w:val="es-BO"/>
        </w:rPr>
        <w:t xml:space="preserve"> </w:t>
      </w:r>
      <w:r w:rsidRPr="00A40276">
        <w:rPr>
          <w:b/>
          <w:sz w:val="18"/>
          <w:szCs w:val="18"/>
          <w:lang w:val="es-BO"/>
        </w:rPr>
        <w:t xml:space="preserve">(DERECHOS DEL PROVEEDOR) </w:t>
      </w:r>
    </w:p>
    <w:p w14:paraId="34AB100F" w14:textId="77777777" w:rsidR="00895F85" w:rsidRPr="00A40276" w:rsidRDefault="00895F85" w:rsidP="00486E57">
      <w:pPr>
        <w:jc w:val="both"/>
        <w:rPr>
          <w:sz w:val="18"/>
          <w:szCs w:val="18"/>
          <w:lang w:val="es-BO"/>
        </w:rPr>
      </w:pPr>
      <w:r w:rsidRPr="00A40276">
        <w:rPr>
          <w:sz w:val="18"/>
          <w:szCs w:val="18"/>
          <w:lang w:val="es-BO"/>
        </w:rPr>
        <w:t xml:space="preserve">El </w:t>
      </w:r>
      <w:r w:rsidRPr="00A40276">
        <w:rPr>
          <w:b/>
          <w:sz w:val="18"/>
          <w:szCs w:val="18"/>
          <w:lang w:val="es-BO"/>
        </w:rPr>
        <w:t xml:space="preserve">PROVEEDOR, </w:t>
      </w:r>
      <w:r w:rsidRPr="00A40276">
        <w:rPr>
          <w:sz w:val="18"/>
          <w:szCs w:val="18"/>
          <w:lang w:val="es-BO"/>
        </w:rPr>
        <w:t>tiene el derecho de plantear los reclamos que considere correctos, por cualquier omisión de la</w:t>
      </w:r>
      <w:r w:rsidRPr="00A40276">
        <w:rPr>
          <w:b/>
          <w:bCs/>
          <w:sz w:val="18"/>
          <w:szCs w:val="18"/>
          <w:lang w:val="es-BO"/>
        </w:rPr>
        <w:t xml:space="preserve"> ENTIDAD, </w:t>
      </w:r>
      <w:r w:rsidRPr="00A40276">
        <w:rPr>
          <w:bCs/>
          <w:sz w:val="18"/>
          <w:szCs w:val="18"/>
          <w:lang w:val="es-BO"/>
        </w:rPr>
        <w:t>por falta de pago</w:t>
      </w:r>
      <w:r w:rsidRPr="00A40276">
        <w:rPr>
          <w:b/>
          <w:bCs/>
          <w:sz w:val="18"/>
          <w:szCs w:val="18"/>
          <w:lang w:val="es-BO"/>
        </w:rPr>
        <w:t xml:space="preserve"> </w:t>
      </w:r>
      <w:r w:rsidRPr="00A40276">
        <w:rPr>
          <w:bCs/>
          <w:sz w:val="18"/>
          <w:szCs w:val="18"/>
          <w:lang w:val="es-BO"/>
        </w:rPr>
        <w:t xml:space="preserve">por la prestación del </w:t>
      </w:r>
      <w:r w:rsidRPr="00A40276">
        <w:rPr>
          <w:b/>
          <w:bCs/>
          <w:sz w:val="18"/>
          <w:szCs w:val="18"/>
          <w:lang w:val="es-BO"/>
        </w:rPr>
        <w:t>SERVICIO</w:t>
      </w:r>
      <w:r w:rsidRPr="00A40276">
        <w:rPr>
          <w:bCs/>
          <w:sz w:val="18"/>
          <w:szCs w:val="18"/>
          <w:lang w:val="es-BO"/>
        </w:rPr>
        <w:t xml:space="preserve"> </w:t>
      </w:r>
      <w:r w:rsidRPr="00A40276">
        <w:rPr>
          <w:sz w:val="18"/>
          <w:szCs w:val="18"/>
          <w:lang w:val="es-BO"/>
        </w:rPr>
        <w:t>conforme los alcances del presente contrato o por cualquier otro aspecto consignado en el mismo.</w:t>
      </w:r>
    </w:p>
    <w:p w14:paraId="2193DC07" w14:textId="77777777" w:rsidR="00895F85" w:rsidRPr="00A40276" w:rsidRDefault="00895F85" w:rsidP="00486E57">
      <w:pPr>
        <w:jc w:val="both"/>
        <w:rPr>
          <w:sz w:val="18"/>
          <w:szCs w:val="18"/>
          <w:lang w:val="es-BO"/>
        </w:rPr>
      </w:pPr>
    </w:p>
    <w:p w14:paraId="406CC472" w14:textId="77777777" w:rsidR="00895F85" w:rsidRPr="00A40276" w:rsidRDefault="00895F85" w:rsidP="00486E57">
      <w:pPr>
        <w:jc w:val="both"/>
        <w:rPr>
          <w:sz w:val="18"/>
          <w:szCs w:val="18"/>
          <w:lang w:val="es-BO"/>
        </w:rPr>
      </w:pPr>
      <w:r w:rsidRPr="00A40276">
        <w:rPr>
          <w:sz w:val="18"/>
          <w:szCs w:val="18"/>
          <w:lang w:val="es-BO"/>
        </w:rPr>
        <w:t xml:space="preserve">Tales reclamos deberán ser planteados por escrito con el respaldo correspondiente, al </w:t>
      </w:r>
      <w:r w:rsidRPr="00A40276">
        <w:rPr>
          <w:b/>
          <w:bCs/>
          <w:sz w:val="18"/>
          <w:szCs w:val="18"/>
          <w:lang w:val="es-BO"/>
        </w:rPr>
        <w:t>FISCAL</w:t>
      </w:r>
      <w:r w:rsidRPr="00A40276">
        <w:rPr>
          <w:sz w:val="18"/>
          <w:szCs w:val="18"/>
          <w:lang w:val="es-BO"/>
        </w:rPr>
        <w:t>, hasta veinte (20) días hábiles posteriores al suceso.</w:t>
      </w:r>
    </w:p>
    <w:p w14:paraId="27B92354" w14:textId="77777777" w:rsidR="00895F85" w:rsidRPr="00A40276" w:rsidRDefault="00895F85" w:rsidP="00486E57">
      <w:pPr>
        <w:jc w:val="both"/>
        <w:rPr>
          <w:sz w:val="18"/>
          <w:szCs w:val="18"/>
          <w:lang w:val="es-BO"/>
        </w:rPr>
      </w:pPr>
    </w:p>
    <w:p w14:paraId="048D2629" w14:textId="77777777" w:rsidR="00895F85" w:rsidRPr="00A40276" w:rsidRDefault="00895F85" w:rsidP="00486E57">
      <w:pPr>
        <w:jc w:val="both"/>
        <w:rPr>
          <w:bCs/>
          <w:sz w:val="18"/>
          <w:szCs w:val="18"/>
          <w:lang w:val="es-BO"/>
        </w:rPr>
      </w:pPr>
      <w:r w:rsidRPr="00A40276">
        <w:rPr>
          <w:sz w:val="18"/>
          <w:szCs w:val="18"/>
          <w:lang w:val="es-BO"/>
        </w:rPr>
        <w:t xml:space="preserve">El </w:t>
      </w:r>
      <w:r w:rsidRPr="00A40276">
        <w:rPr>
          <w:b/>
          <w:bCs/>
          <w:sz w:val="18"/>
          <w:szCs w:val="18"/>
          <w:lang w:val="es-BO"/>
        </w:rPr>
        <w:t>FISCAL</w:t>
      </w:r>
      <w:r w:rsidRPr="00A40276">
        <w:rPr>
          <w:sz w:val="18"/>
          <w:szCs w:val="18"/>
          <w:lang w:val="es-BO"/>
        </w:rPr>
        <w:t xml:space="preserve">, dentro del lapso impostergable de cinco (5) días hábiles, tomará conocimiento, analizará el reclamo y emitirá su respuesta de forma sustentada al </w:t>
      </w:r>
      <w:r w:rsidRPr="00A40276">
        <w:rPr>
          <w:b/>
          <w:sz w:val="18"/>
          <w:szCs w:val="18"/>
          <w:lang w:val="es-BO"/>
        </w:rPr>
        <w:t xml:space="preserve">PROVEEDOR </w:t>
      </w:r>
      <w:r w:rsidRPr="00A40276">
        <w:rPr>
          <w:sz w:val="18"/>
          <w:szCs w:val="18"/>
          <w:lang w:val="es-BO"/>
        </w:rPr>
        <w:t xml:space="preserve">aceptando o rechazando el reclamo. </w:t>
      </w:r>
      <w:r w:rsidRPr="00A40276">
        <w:rPr>
          <w:bCs/>
          <w:sz w:val="18"/>
          <w:szCs w:val="18"/>
          <w:lang w:val="es-BO"/>
        </w:rPr>
        <w:t xml:space="preserve">Dentro de este plazo, el </w:t>
      </w:r>
      <w:r w:rsidRPr="00A40276">
        <w:rPr>
          <w:b/>
          <w:bCs/>
          <w:sz w:val="18"/>
          <w:szCs w:val="18"/>
          <w:lang w:val="es-BO"/>
        </w:rPr>
        <w:t>FISCAL</w:t>
      </w:r>
      <w:r w:rsidRPr="00A40276">
        <w:rPr>
          <w:bCs/>
          <w:sz w:val="18"/>
          <w:szCs w:val="18"/>
          <w:lang w:val="es-BO"/>
        </w:rPr>
        <w:t xml:space="preserve"> podrá solicitar las aclaraciones respectivas al </w:t>
      </w:r>
      <w:r w:rsidRPr="00A40276">
        <w:rPr>
          <w:b/>
          <w:bCs/>
          <w:sz w:val="18"/>
          <w:szCs w:val="18"/>
          <w:lang w:val="es-BO"/>
        </w:rPr>
        <w:t>PROVEEDOR</w:t>
      </w:r>
      <w:r w:rsidRPr="00A40276">
        <w:rPr>
          <w:bCs/>
          <w:sz w:val="18"/>
          <w:szCs w:val="18"/>
          <w:lang w:val="es-BO"/>
        </w:rPr>
        <w:t>, para sustentar su decisión.</w:t>
      </w:r>
    </w:p>
    <w:p w14:paraId="35FDA1CD" w14:textId="77777777" w:rsidR="00895F85" w:rsidRPr="00A40276" w:rsidRDefault="00895F85" w:rsidP="00486E57">
      <w:pPr>
        <w:jc w:val="both"/>
        <w:rPr>
          <w:sz w:val="18"/>
          <w:szCs w:val="18"/>
          <w:lang w:val="es-BO"/>
        </w:rPr>
      </w:pPr>
    </w:p>
    <w:p w14:paraId="5E350412" w14:textId="77777777" w:rsidR="00895F85" w:rsidRPr="00A40276" w:rsidRDefault="00895F85" w:rsidP="00486E57">
      <w:pPr>
        <w:jc w:val="both"/>
        <w:rPr>
          <w:b/>
          <w:sz w:val="18"/>
          <w:szCs w:val="18"/>
          <w:lang w:val="es-BO"/>
        </w:rPr>
      </w:pPr>
      <w:r w:rsidRPr="00A40276">
        <w:rPr>
          <w:sz w:val="18"/>
          <w:szCs w:val="18"/>
          <w:lang w:val="es-BO"/>
        </w:rPr>
        <w:t xml:space="preserve">En los casos que así corresponda por la complejidad del reclamo, el </w:t>
      </w:r>
      <w:r w:rsidRPr="00A40276">
        <w:rPr>
          <w:b/>
          <w:bCs/>
          <w:sz w:val="18"/>
          <w:szCs w:val="18"/>
          <w:lang w:val="es-BO"/>
        </w:rPr>
        <w:t>FISCAL</w:t>
      </w:r>
      <w:r w:rsidRPr="00A40276">
        <w:rPr>
          <w:sz w:val="18"/>
          <w:szCs w:val="18"/>
          <w:lang w:val="es-BO"/>
        </w:rPr>
        <w:t xml:space="preserve">, podrá solicitar en el plazo de cinco (5) días adicionales, la emisión de informe a las dependencias técnica, financiera y/o legal de la </w:t>
      </w:r>
      <w:r w:rsidRPr="00A40276">
        <w:rPr>
          <w:b/>
          <w:sz w:val="18"/>
          <w:szCs w:val="18"/>
          <w:lang w:val="es-BO"/>
        </w:rPr>
        <w:t>ENTIDAD</w:t>
      </w:r>
      <w:r w:rsidRPr="00A40276">
        <w:rPr>
          <w:sz w:val="18"/>
          <w:szCs w:val="18"/>
          <w:lang w:val="es-BO"/>
        </w:rPr>
        <w:t xml:space="preserve">, según corresponda, a objeto de fundamentar la respuesta que se deba emitir para responder al </w:t>
      </w:r>
      <w:r w:rsidRPr="00A40276">
        <w:rPr>
          <w:b/>
          <w:sz w:val="18"/>
          <w:szCs w:val="18"/>
          <w:lang w:val="es-BO"/>
        </w:rPr>
        <w:t>PROVEEDOR.</w:t>
      </w:r>
    </w:p>
    <w:p w14:paraId="32EA1522" w14:textId="77777777" w:rsidR="00895F85" w:rsidRPr="00A40276" w:rsidRDefault="00895F85" w:rsidP="00486E57">
      <w:pPr>
        <w:jc w:val="both"/>
        <w:rPr>
          <w:sz w:val="18"/>
          <w:szCs w:val="18"/>
          <w:lang w:val="es-BO"/>
        </w:rPr>
      </w:pPr>
    </w:p>
    <w:p w14:paraId="59399716" w14:textId="77777777" w:rsidR="00895F85" w:rsidRPr="00A40276" w:rsidRDefault="00895F85" w:rsidP="00486E57">
      <w:pPr>
        <w:jc w:val="both"/>
        <w:rPr>
          <w:b/>
          <w:i/>
          <w:sz w:val="18"/>
          <w:szCs w:val="18"/>
          <w:lang w:val="es-BO"/>
        </w:rPr>
      </w:pPr>
      <w:r w:rsidRPr="00A40276">
        <w:rPr>
          <w:sz w:val="18"/>
          <w:szCs w:val="18"/>
          <w:lang w:val="es-BO"/>
        </w:rPr>
        <w:t xml:space="preserve">Todo proceso de respuesta a reclamos, no deberá exceder los diez (10) días hábiles, computables desde la recepción del reclamo documentado por el </w:t>
      </w:r>
      <w:r w:rsidRPr="00A40276">
        <w:rPr>
          <w:b/>
          <w:bCs/>
          <w:sz w:val="18"/>
          <w:szCs w:val="18"/>
          <w:lang w:val="es-BO"/>
        </w:rPr>
        <w:t>FISCAL</w:t>
      </w:r>
      <w:r w:rsidRPr="00A40276">
        <w:rPr>
          <w:sz w:val="18"/>
          <w:szCs w:val="18"/>
          <w:lang w:val="es-BO"/>
        </w:rPr>
        <w:t xml:space="preserve">. </w:t>
      </w:r>
      <w:r w:rsidRPr="00A40276">
        <w:rPr>
          <w:b/>
          <w:i/>
          <w:sz w:val="18"/>
          <w:szCs w:val="18"/>
          <w:lang w:val="es-BO"/>
        </w:rPr>
        <w:t xml:space="preserve">(Si el plazo de prestación del servicio es corto, el plazo previsto puede ser reducido en concordancia con el plazo de contrato). </w:t>
      </w:r>
      <w:r w:rsidRPr="00A40276">
        <w:rPr>
          <w:rFonts w:cs="Arial"/>
          <w:spacing w:val="-3"/>
          <w:sz w:val="18"/>
          <w:szCs w:val="18"/>
          <w:lang w:val="es-BO"/>
        </w:rPr>
        <w:t xml:space="preserve">En caso de que no se dé respuesta dentro del plazo señalado precedentemente, se entenderá la plena aceptación de la solicitud del </w:t>
      </w:r>
      <w:r w:rsidRPr="00A40276">
        <w:rPr>
          <w:rFonts w:cs="Arial"/>
          <w:b/>
          <w:spacing w:val="-3"/>
          <w:sz w:val="18"/>
          <w:szCs w:val="18"/>
          <w:lang w:val="es-BO"/>
        </w:rPr>
        <w:t>PROVEEDOR</w:t>
      </w:r>
      <w:r w:rsidRPr="00A40276">
        <w:rPr>
          <w:rFonts w:cs="Arial"/>
          <w:spacing w:val="-3"/>
          <w:sz w:val="18"/>
          <w:szCs w:val="18"/>
          <w:lang w:val="es-BO"/>
        </w:rPr>
        <w:t xml:space="preserve"> considerando para el efecto el Silencio Administrativo Positivo.</w:t>
      </w:r>
    </w:p>
    <w:p w14:paraId="116609C0" w14:textId="77777777" w:rsidR="00895F85" w:rsidRPr="00A40276" w:rsidRDefault="00895F85" w:rsidP="00486E57">
      <w:pPr>
        <w:jc w:val="both"/>
        <w:rPr>
          <w:sz w:val="18"/>
          <w:szCs w:val="18"/>
          <w:lang w:val="es-BO"/>
        </w:rPr>
      </w:pPr>
    </w:p>
    <w:p w14:paraId="1290CDAA" w14:textId="77777777" w:rsidR="00895F85" w:rsidRPr="00A40276" w:rsidRDefault="00895F85" w:rsidP="00486E57">
      <w:pPr>
        <w:jc w:val="both"/>
        <w:rPr>
          <w:sz w:val="18"/>
          <w:szCs w:val="18"/>
          <w:lang w:val="es-BO"/>
        </w:rPr>
      </w:pPr>
      <w:r w:rsidRPr="00A40276">
        <w:rPr>
          <w:sz w:val="18"/>
          <w:szCs w:val="18"/>
          <w:lang w:val="es-BO"/>
        </w:rPr>
        <w:t xml:space="preserve">El </w:t>
      </w:r>
      <w:r w:rsidRPr="00A40276">
        <w:rPr>
          <w:b/>
          <w:bCs/>
          <w:sz w:val="18"/>
          <w:szCs w:val="18"/>
          <w:lang w:val="es-BO"/>
        </w:rPr>
        <w:t xml:space="preserve">FISCAL </w:t>
      </w:r>
      <w:r w:rsidRPr="00A40276">
        <w:rPr>
          <w:sz w:val="18"/>
          <w:szCs w:val="18"/>
          <w:lang w:val="es-BO"/>
        </w:rPr>
        <w:t xml:space="preserve">y la </w:t>
      </w:r>
      <w:r w:rsidRPr="00A40276">
        <w:rPr>
          <w:b/>
          <w:sz w:val="18"/>
          <w:szCs w:val="18"/>
          <w:lang w:val="es-BO"/>
        </w:rPr>
        <w:t xml:space="preserve">ENTIDAD, </w:t>
      </w:r>
      <w:r w:rsidRPr="00A40276">
        <w:rPr>
          <w:sz w:val="18"/>
          <w:szCs w:val="18"/>
          <w:lang w:val="es-BO"/>
        </w:rPr>
        <w:t>no atenderán reclamos presentados fuera del plazo establecido en esta cláusula.</w:t>
      </w:r>
    </w:p>
    <w:p w14:paraId="582EAE1A" w14:textId="77777777" w:rsidR="00895F85" w:rsidRPr="00A40276" w:rsidRDefault="00895F85" w:rsidP="00486E57">
      <w:pPr>
        <w:autoSpaceDE w:val="0"/>
        <w:autoSpaceDN w:val="0"/>
        <w:adjustRightInd w:val="0"/>
        <w:jc w:val="both"/>
        <w:rPr>
          <w:rFonts w:cs="Verdana-Bold"/>
          <w:b/>
          <w:bCs/>
          <w:sz w:val="18"/>
          <w:szCs w:val="18"/>
          <w:lang w:val="es-BO"/>
        </w:rPr>
      </w:pPr>
    </w:p>
    <w:p w14:paraId="11D9EFE5" w14:textId="77777777" w:rsidR="00895F85" w:rsidRPr="00A40276" w:rsidRDefault="00895F85" w:rsidP="00486E57">
      <w:pPr>
        <w:autoSpaceDE w:val="0"/>
        <w:autoSpaceDN w:val="0"/>
        <w:adjustRightInd w:val="0"/>
        <w:jc w:val="both"/>
        <w:rPr>
          <w:rFonts w:cs="Verdana-Bold"/>
          <w:bCs/>
          <w:sz w:val="18"/>
          <w:szCs w:val="18"/>
          <w:lang w:val="es-BO"/>
        </w:rPr>
      </w:pPr>
      <w:r w:rsidRPr="00A40276">
        <w:rPr>
          <w:rFonts w:cs="Verdana-Bold"/>
          <w:b/>
          <w:bCs/>
          <w:sz w:val="18"/>
          <w:szCs w:val="18"/>
          <w:lang w:val="es-BO"/>
        </w:rPr>
        <w:t xml:space="preserve">DÉCIMA CUARTA (ESTIPULACIÓN SOBRE IMPUESTOS) </w:t>
      </w:r>
      <w:r w:rsidRPr="00A40276">
        <w:rPr>
          <w:rFonts w:cs="Verdana-Bold"/>
          <w:bCs/>
          <w:sz w:val="18"/>
          <w:szCs w:val="18"/>
          <w:lang w:val="es-BO"/>
        </w:rPr>
        <w:t>Correrá por cuenta del</w:t>
      </w:r>
      <w:r w:rsidRPr="00A40276">
        <w:rPr>
          <w:rFonts w:cs="Verdana-Bold"/>
          <w:b/>
          <w:bCs/>
          <w:sz w:val="18"/>
          <w:szCs w:val="18"/>
          <w:lang w:val="es-BO"/>
        </w:rPr>
        <w:t xml:space="preserve"> PROVEEDOR</w:t>
      </w:r>
      <w:r w:rsidRPr="00A40276">
        <w:rPr>
          <w:rFonts w:cs="Verdana-Bold"/>
          <w:bCs/>
          <w:sz w:val="18"/>
          <w:szCs w:val="18"/>
          <w:lang w:val="es-BO"/>
        </w:rPr>
        <w:t xml:space="preserve"> el pago de todos los impuestos vigentes en el país a la fecha de presentación de la propuesta.</w:t>
      </w:r>
    </w:p>
    <w:p w14:paraId="70D4CC80" w14:textId="77777777" w:rsidR="00895F85" w:rsidRPr="00A40276" w:rsidRDefault="00895F85" w:rsidP="00486E57">
      <w:pPr>
        <w:autoSpaceDE w:val="0"/>
        <w:autoSpaceDN w:val="0"/>
        <w:adjustRightInd w:val="0"/>
        <w:jc w:val="both"/>
        <w:rPr>
          <w:rFonts w:cs="Verdana-Bold"/>
          <w:bCs/>
          <w:sz w:val="18"/>
          <w:szCs w:val="18"/>
          <w:lang w:val="es-BO"/>
        </w:rPr>
      </w:pPr>
    </w:p>
    <w:p w14:paraId="2EB64010" w14:textId="77777777" w:rsidR="00895F85" w:rsidRPr="00A40276" w:rsidRDefault="00895F85" w:rsidP="00486E57">
      <w:pPr>
        <w:autoSpaceDE w:val="0"/>
        <w:autoSpaceDN w:val="0"/>
        <w:adjustRightInd w:val="0"/>
        <w:jc w:val="both"/>
        <w:rPr>
          <w:rFonts w:cs="Verdana-Bold"/>
          <w:bCs/>
          <w:sz w:val="18"/>
          <w:szCs w:val="18"/>
          <w:lang w:val="es-BO"/>
        </w:rPr>
      </w:pPr>
      <w:r w:rsidRPr="00A40276">
        <w:rPr>
          <w:rFonts w:cs="Verdana-Bold"/>
          <w:bCs/>
          <w:sz w:val="18"/>
          <w:szCs w:val="18"/>
          <w:lang w:val="es-BO"/>
        </w:rPr>
        <w:t>En caso de que posteriormente, el Estado Plurinacional de Bolivia, implantará impuestos adicion</w:t>
      </w:r>
      <w:r w:rsidR="00113732" w:rsidRPr="00A40276">
        <w:rPr>
          <w:rFonts w:cs="Verdana-Bold"/>
          <w:bCs/>
          <w:sz w:val="18"/>
          <w:szCs w:val="18"/>
          <w:lang w:val="es-BO"/>
        </w:rPr>
        <w:t>ales, disminuyera o incrementara</w:t>
      </w:r>
      <w:r w:rsidRPr="00A40276">
        <w:rPr>
          <w:rFonts w:cs="Verdana-Bold"/>
          <w:bCs/>
          <w:sz w:val="18"/>
          <w:szCs w:val="18"/>
          <w:lang w:val="es-BO"/>
        </w:rPr>
        <w:t xml:space="preserve"> los vigentes, mediante disposición legal expresa, el </w:t>
      </w:r>
      <w:r w:rsidRPr="00A40276">
        <w:rPr>
          <w:rFonts w:cs="Verdana-Bold"/>
          <w:b/>
          <w:bCs/>
          <w:sz w:val="18"/>
          <w:szCs w:val="18"/>
          <w:lang w:val="es-BO"/>
        </w:rPr>
        <w:t>PROVEEDOR</w:t>
      </w:r>
      <w:r w:rsidRPr="00A40276">
        <w:rPr>
          <w:rFonts w:cs="Verdana-Bold"/>
          <w:bCs/>
          <w:sz w:val="18"/>
          <w:szCs w:val="18"/>
          <w:lang w:val="es-BO"/>
        </w:rPr>
        <w:t xml:space="preserve"> deberá acogerse a su cumplimiento desde la fecha de vigencia de dicha normativa. </w:t>
      </w:r>
    </w:p>
    <w:p w14:paraId="20C47F81" w14:textId="77777777" w:rsidR="00895F85" w:rsidRPr="00A40276" w:rsidRDefault="00895F85" w:rsidP="00486E57">
      <w:pPr>
        <w:jc w:val="both"/>
        <w:rPr>
          <w:rFonts w:cs="Arial"/>
          <w:b/>
          <w:sz w:val="18"/>
          <w:szCs w:val="18"/>
          <w:lang w:val="es-BO"/>
        </w:rPr>
      </w:pPr>
    </w:p>
    <w:p w14:paraId="2D5C3B9A" w14:textId="77777777" w:rsidR="00895F85" w:rsidRPr="00A40276" w:rsidRDefault="00895F85" w:rsidP="00486E57">
      <w:pPr>
        <w:autoSpaceDE w:val="0"/>
        <w:autoSpaceDN w:val="0"/>
        <w:adjustRightInd w:val="0"/>
        <w:jc w:val="both"/>
        <w:rPr>
          <w:sz w:val="18"/>
          <w:szCs w:val="18"/>
          <w:lang w:val="es-BO"/>
        </w:rPr>
      </w:pPr>
      <w:r w:rsidRPr="00A40276">
        <w:rPr>
          <w:rFonts w:cs="Verdana"/>
          <w:b/>
          <w:sz w:val="18"/>
          <w:szCs w:val="18"/>
          <w:lang w:val="es-BO"/>
        </w:rPr>
        <w:t xml:space="preserve">DÉCIMA </w:t>
      </w:r>
      <w:proofErr w:type="gramStart"/>
      <w:r w:rsidRPr="00A40276">
        <w:rPr>
          <w:rFonts w:cs="Verdana"/>
          <w:b/>
          <w:sz w:val="18"/>
          <w:szCs w:val="18"/>
          <w:lang w:val="es-BO"/>
        </w:rPr>
        <w:t>QUINTA.-</w:t>
      </w:r>
      <w:proofErr w:type="gramEnd"/>
      <w:r w:rsidRPr="00A40276">
        <w:rPr>
          <w:rFonts w:cs="Verdana"/>
          <w:b/>
          <w:sz w:val="18"/>
          <w:szCs w:val="18"/>
          <w:lang w:val="es-BO"/>
        </w:rPr>
        <w:t xml:space="preserve"> (FACTURACIÓN) </w:t>
      </w:r>
      <w:r w:rsidRPr="00A40276">
        <w:rPr>
          <w:sz w:val="18"/>
          <w:szCs w:val="18"/>
          <w:lang w:val="es-BO"/>
        </w:rPr>
        <w:t xml:space="preserve">El </w:t>
      </w:r>
      <w:r w:rsidRPr="00A40276">
        <w:rPr>
          <w:b/>
          <w:sz w:val="18"/>
          <w:szCs w:val="18"/>
          <w:lang w:val="es-BO"/>
        </w:rPr>
        <w:t xml:space="preserve">PROVEEDOR </w:t>
      </w:r>
      <w:r w:rsidRPr="00A40276">
        <w:rPr>
          <w:sz w:val="18"/>
          <w:szCs w:val="18"/>
          <w:lang w:val="es-BO"/>
        </w:rPr>
        <w:t xml:space="preserve">en la misma fecha en que sea aprobada su planilla de ejecución de servicios, deberá emitir la respectiva factura oficial por el monto correspondiente en favor de la </w:t>
      </w:r>
      <w:r w:rsidRPr="00A40276">
        <w:rPr>
          <w:b/>
          <w:sz w:val="18"/>
          <w:szCs w:val="18"/>
          <w:lang w:val="es-BO"/>
        </w:rPr>
        <w:t>ENTIDAD</w:t>
      </w:r>
      <w:r w:rsidRPr="00A40276">
        <w:rPr>
          <w:sz w:val="18"/>
          <w:szCs w:val="18"/>
          <w:lang w:val="es-BO"/>
        </w:rPr>
        <w:t>.</w:t>
      </w:r>
    </w:p>
    <w:p w14:paraId="46673E37" w14:textId="77777777" w:rsidR="00895F85" w:rsidRPr="00A40276" w:rsidRDefault="00895F85" w:rsidP="00486E57">
      <w:pPr>
        <w:jc w:val="both"/>
        <w:rPr>
          <w:sz w:val="18"/>
          <w:szCs w:val="18"/>
          <w:lang w:val="es-BO"/>
        </w:rPr>
      </w:pPr>
    </w:p>
    <w:p w14:paraId="01CA9176" w14:textId="77777777" w:rsidR="00895F85" w:rsidRPr="00A40276" w:rsidRDefault="00895F85" w:rsidP="00486E57">
      <w:pPr>
        <w:jc w:val="both"/>
        <w:rPr>
          <w:sz w:val="18"/>
          <w:szCs w:val="18"/>
          <w:lang w:val="es-BO"/>
        </w:rPr>
      </w:pPr>
      <w:r w:rsidRPr="00A40276">
        <w:rPr>
          <w:sz w:val="18"/>
          <w:szCs w:val="18"/>
          <w:lang w:val="es-BO"/>
        </w:rPr>
        <w:t xml:space="preserve">En caso de existir anticipos, el </w:t>
      </w:r>
      <w:r w:rsidRPr="00A40276">
        <w:rPr>
          <w:b/>
          <w:sz w:val="18"/>
          <w:szCs w:val="18"/>
          <w:lang w:val="es-BO"/>
        </w:rPr>
        <w:t>PROVEEDOR</w:t>
      </w:r>
      <w:r w:rsidRPr="00A40276">
        <w:rPr>
          <w:sz w:val="18"/>
          <w:szCs w:val="18"/>
          <w:lang w:val="es-BO"/>
        </w:rPr>
        <w:t xml:space="preserve">, deberá emitir la respectiva factura a favor de la </w:t>
      </w:r>
      <w:r w:rsidRPr="00A40276">
        <w:rPr>
          <w:b/>
          <w:sz w:val="18"/>
          <w:szCs w:val="18"/>
          <w:lang w:val="es-BO"/>
        </w:rPr>
        <w:t>ENTIDAD</w:t>
      </w:r>
      <w:r w:rsidRPr="00A40276">
        <w:rPr>
          <w:sz w:val="18"/>
          <w:szCs w:val="18"/>
          <w:lang w:val="es-BO"/>
        </w:rPr>
        <w:t xml:space="preserve"> por el monto percibido.</w:t>
      </w:r>
    </w:p>
    <w:p w14:paraId="533B084C" w14:textId="77777777" w:rsidR="00895F85" w:rsidRPr="00A40276" w:rsidRDefault="00895F85" w:rsidP="00486E57">
      <w:pPr>
        <w:jc w:val="both"/>
        <w:rPr>
          <w:sz w:val="18"/>
          <w:szCs w:val="18"/>
          <w:lang w:val="es-BO"/>
        </w:rPr>
      </w:pPr>
    </w:p>
    <w:p w14:paraId="1ABA40CD" w14:textId="77777777" w:rsidR="00895F85" w:rsidRPr="00A40276" w:rsidRDefault="00895F85" w:rsidP="00486E57">
      <w:pPr>
        <w:autoSpaceDE w:val="0"/>
        <w:autoSpaceDN w:val="0"/>
        <w:adjustRightInd w:val="0"/>
        <w:jc w:val="both"/>
        <w:rPr>
          <w:rFonts w:cs="Tahoma"/>
          <w:b/>
          <w:i/>
          <w:sz w:val="18"/>
          <w:szCs w:val="18"/>
          <w:lang w:val="es-BO"/>
        </w:rPr>
      </w:pPr>
      <w:r w:rsidRPr="00A40276">
        <w:rPr>
          <w:b/>
          <w:i/>
          <w:sz w:val="18"/>
          <w:szCs w:val="18"/>
          <w:lang w:val="es-BO"/>
        </w:rPr>
        <w:t>(Si corresponde, en caso de contratar a personas naturales aplicar la siguiente redacción: “En caso de que no se emita la respectiva nota fiscal l</w:t>
      </w:r>
      <w:r w:rsidRPr="00A40276">
        <w:rPr>
          <w:rFonts w:cs="Tahoma"/>
          <w:b/>
          <w:i/>
          <w:sz w:val="18"/>
          <w:szCs w:val="18"/>
          <w:lang w:val="es-BO"/>
        </w:rPr>
        <w:t>a ENTIDAD deberá realizar la retención de los montos por obligaciones tributarias pendientes, para su posterior pago al Servicio de Impuestos Nacionales.”)</w:t>
      </w:r>
    </w:p>
    <w:p w14:paraId="7654C63F" w14:textId="77777777" w:rsidR="00895F85" w:rsidRPr="00A40276" w:rsidRDefault="00895F85" w:rsidP="00486E57">
      <w:pPr>
        <w:jc w:val="both"/>
        <w:rPr>
          <w:rFonts w:cs="Arial"/>
          <w:b/>
          <w:sz w:val="18"/>
          <w:szCs w:val="18"/>
          <w:lang w:val="es-BO"/>
        </w:rPr>
      </w:pPr>
    </w:p>
    <w:p w14:paraId="2D464D8F" w14:textId="77777777" w:rsidR="002D0164" w:rsidRPr="00A40276" w:rsidRDefault="00895F85" w:rsidP="00486E57">
      <w:pPr>
        <w:jc w:val="both"/>
        <w:rPr>
          <w:b/>
          <w:sz w:val="18"/>
          <w:szCs w:val="18"/>
          <w:lang w:val="es-BO"/>
        </w:rPr>
      </w:pPr>
      <w:r w:rsidRPr="00A40276">
        <w:rPr>
          <w:rFonts w:cs="Arial"/>
          <w:b/>
          <w:sz w:val="18"/>
          <w:szCs w:val="18"/>
          <w:lang w:val="es-BO"/>
        </w:rPr>
        <w:t xml:space="preserve">DÉCIMA </w:t>
      </w:r>
      <w:proofErr w:type="gramStart"/>
      <w:r w:rsidRPr="00A40276">
        <w:rPr>
          <w:rFonts w:cs="Arial"/>
          <w:b/>
          <w:sz w:val="18"/>
          <w:szCs w:val="18"/>
          <w:lang w:val="es-BO"/>
        </w:rPr>
        <w:t>SEXTA.-</w:t>
      </w:r>
      <w:proofErr w:type="gramEnd"/>
      <w:r w:rsidRPr="00A40276">
        <w:rPr>
          <w:rFonts w:cs="Arial"/>
          <w:b/>
          <w:sz w:val="18"/>
          <w:szCs w:val="18"/>
          <w:lang w:val="es-BO"/>
        </w:rPr>
        <w:t xml:space="preserve"> (MODIFICACIONES AL CONTRATO) </w:t>
      </w:r>
      <w:r w:rsidR="002D0164" w:rsidRPr="00A40276">
        <w:rPr>
          <w:sz w:val="18"/>
          <w:szCs w:val="18"/>
          <w:lang w:val="es-BO"/>
        </w:rPr>
        <w:t xml:space="preserve">El presente Contrato podrá ser modificado sólo en los aspectos previsto en el DBC, siempre y cuando exista acuerdo entre las partes. Dichas modificaciones deberán, estar orientadas por la causa del contrato y estar </w:t>
      </w:r>
      <w:r w:rsidR="002D0164" w:rsidRPr="00A40276">
        <w:rPr>
          <w:sz w:val="18"/>
          <w:szCs w:val="18"/>
          <w:lang w:val="es-BO"/>
        </w:rPr>
        <w:lastRenderedPageBreak/>
        <w:t>destinadas al cumplimiento del objeto de la contratación, debiendo estar sustentadas por informes técnico y legal que establezcan la viabilidad técnica y de financiamiento.</w:t>
      </w:r>
    </w:p>
    <w:p w14:paraId="7D1A255C" w14:textId="77777777" w:rsidR="002D0164" w:rsidRPr="00A40276" w:rsidRDefault="002D0164" w:rsidP="00486E57">
      <w:pPr>
        <w:jc w:val="both"/>
        <w:rPr>
          <w:sz w:val="18"/>
          <w:szCs w:val="18"/>
          <w:lang w:val="es-BO"/>
        </w:rPr>
      </w:pPr>
    </w:p>
    <w:p w14:paraId="6F184663" w14:textId="77777777" w:rsidR="002D0164" w:rsidRPr="00A40276" w:rsidRDefault="002D0164" w:rsidP="00486E57">
      <w:pPr>
        <w:contextualSpacing/>
        <w:jc w:val="both"/>
        <w:rPr>
          <w:b/>
          <w:i/>
          <w:sz w:val="18"/>
          <w:szCs w:val="18"/>
          <w:lang w:val="es-BO"/>
        </w:rPr>
      </w:pPr>
      <w:r w:rsidRPr="00A40276">
        <w:rPr>
          <w:sz w:val="18"/>
          <w:szCs w:val="18"/>
          <w:lang w:val="es-BO"/>
        </w:rPr>
        <w:t>La modificación al monto del contrato se podrá realizar a través de uno o varios contratos modificatorios, que sumados no deberán exceder el diez por ciento (10%) del monto del Contrato principal. Asimismo, se podrá admitir la disminución del monto del contrato hasta un diez por ciento (10%). Di</w:t>
      </w:r>
      <w:r w:rsidR="00486E57" w:rsidRPr="00A40276">
        <w:rPr>
          <w:sz w:val="18"/>
          <w:szCs w:val="18"/>
          <w:lang w:val="es-BO"/>
        </w:rPr>
        <w:t>chas modificaciones no implicará</w:t>
      </w:r>
      <w:r w:rsidRPr="00A40276">
        <w:rPr>
          <w:sz w:val="18"/>
          <w:szCs w:val="18"/>
          <w:lang w:val="es-BO"/>
        </w:rPr>
        <w:t xml:space="preserve">n incremento o disminución de los precios unitarios de la prestación del </w:t>
      </w:r>
      <w:r w:rsidRPr="00A40276">
        <w:rPr>
          <w:b/>
          <w:sz w:val="18"/>
          <w:szCs w:val="18"/>
          <w:lang w:val="es-BO"/>
        </w:rPr>
        <w:t>SERVICIO</w:t>
      </w:r>
      <w:r w:rsidRPr="00A40276">
        <w:rPr>
          <w:sz w:val="18"/>
          <w:szCs w:val="18"/>
          <w:lang w:val="es-BO"/>
        </w:rPr>
        <w:t xml:space="preserve">. </w:t>
      </w:r>
      <w:r w:rsidRPr="00A40276">
        <w:rPr>
          <w:b/>
          <w:i/>
          <w:sz w:val="18"/>
          <w:szCs w:val="18"/>
          <w:lang w:val="es-BO"/>
        </w:rPr>
        <w:t>(En caso de servicios generales discontinuos no aplica esta forma de modificación del contrato, debiendo suprimir el párrafo)</w:t>
      </w:r>
    </w:p>
    <w:p w14:paraId="1151297F" w14:textId="77777777" w:rsidR="002D0164" w:rsidRPr="00A40276" w:rsidRDefault="002D0164" w:rsidP="00486E57">
      <w:pPr>
        <w:contextualSpacing/>
        <w:jc w:val="both"/>
        <w:rPr>
          <w:b/>
          <w:i/>
          <w:sz w:val="18"/>
          <w:szCs w:val="18"/>
          <w:lang w:val="es-BO"/>
        </w:rPr>
      </w:pPr>
    </w:p>
    <w:p w14:paraId="71B1A568" w14:textId="77777777" w:rsidR="002D0164" w:rsidRPr="00A40276" w:rsidRDefault="002D0164" w:rsidP="00486E57">
      <w:pPr>
        <w:contextualSpacing/>
        <w:jc w:val="both"/>
        <w:rPr>
          <w:b/>
          <w:i/>
          <w:sz w:val="18"/>
          <w:szCs w:val="18"/>
          <w:lang w:val="es-BO"/>
        </w:rPr>
      </w:pPr>
      <w:r w:rsidRPr="00A40276">
        <w:rPr>
          <w:b/>
          <w:i/>
          <w:sz w:val="18"/>
          <w:szCs w:val="18"/>
          <w:lang w:val="es-BO"/>
        </w:rPr>
        <w:t>(Para la modificación del plazo elegir uno de los siguientes párrafos, según corresponda:)</w:t>
      </w:r>
    </w:p>
    <w:p w14:paraId="4723706E" w14:textId="77777777" w:rsidR="002D0164" w:rsidRPr="00A40276" w:rsidRDefault="002D0164" w:rsidP="00486E57">
      <w:pPr>
        <w:contextualSpacing/>
        <w:jc w:val="both"/>
        <w:rPr>
          <w:b/>
          <w:i/>
          <w:sz w:val="18"/>
          <w:szCs w:val="18"/>
          <w:lang w:val="es-BO"/>
        </w:rPr>
      </w:pPr>
    </w:p>
    <w:p w14:paraId="359D0A4C" w14:textId="77777777" w:rsidR="002D0164" w:rsidRPr="00A40276" w:rsidRDefault="002D0164" w:rsidP="00486E57">
      <w:pPr>
        <w:contextualSpacing/>
        <w:jc w:val="both"/>
        <w:rPr>
          <w:b/>
          <w:i/>
          <w:sz w:val="18"/>
          <w:szCs w:val="18"/>
          <w:lang w:val="es-BO"/>
        </w:rPr>
      </w:pPr>
      <w:r w:rsidRPr="00A40276">
        <w:rPr>
          <w:b/>
          <w:i/>
          <w:sz w:val="18"/>
          <w:szCs w:val="18"/>
          <w:lang w:val="es-BO"/>
        </w:rPr>
        <w:t>(EN CASO DE SERVICIOS GENERALES RECURRENTES: Las partes acuerdan que por la recurrencia de la prestación del servicio la ampliación del plazo precederá por una sola vez no debiendo exceder el plazo establecido en el presente contrato, de acuerdo con lo establecido en el inciso c) Artículo 89 de las NB-SABS.)</w:t>
      </w:r>
    </w:p>
    <w:p w14:paraId="64A0D362" w14:textId="77777777" w:rsidR="002D0164" w:rsidRPr="00A40276" w:rsidRDefault="002D0164" w:rsidP="00486E57">
      <w:pPr>
        <w:pStyle w:val="Prrafodelista"/>
        <w:rPr>
          <w:rFonts w:ascii="Verdana" w:hAnsi="Verdana"/>
          <w:b/>
          <w:i/>
          <w:sz w:val="18"/>
          <w:szCs w:val="18"/>
          <w:lang w:val="es-BO"/>
        </w:rPr>
      </w:pPr>
    </w:p>
    <w:p w14:paraId="08DA4546" w14:textId="77777777" w:rsidR="002D0164" w:rsidRPr="00A40276" w:rsidRDefault="002D0164" w:rsidP="00486E57">
      <w:pPr>
        <w:jc w:val="both"/>
        <w:rPr>
          <w:b/>
          <w:i/>
          <w:sz w:val="18"/>
          <w:szCs w:val="18"/>
          <w:lang w:val="es-BO"/>
        </w:rPr>
      </w:pPr>
      <w:r w:rsidRPr="00A40276">
        <w:rPr>
          <w:b/>
          <w:i/>
          <w:sz w:val="18"/>
          <w:szCs w:val="18"/>
          <w:lang w:val="es-BO"/>
        </w:rPr>
        <w:t>(EN CASO DE SERVICIOS GENERALES NO RECURRENTES: La modificación del plazo del contrato tendrá como límite la culminación de la gestión fiscal.)</w:t>
      </w:r>
    </w:p>
    <w:p w14:paraId="38A04CC5" w14:textId="77777777" w:rsidR="002D0164" w:rsidRPr="00A40276" w:rsidRDefault="002D0164" w:rsidP="00486E57">
      <w:pPr>
        <w:rPr>
          <w:sz w:val="18"/>
          <w:szCs w:val="18"/>
          <w:lang w:val="es-BO"/>
        </w:rPr>
      </w:pPr>
    </w:p>
    <w:p w14:paraId="78AE0033" w14:textId="77777777" w:rsidR="002D0164" w:rsidRPr="00A40276" w:rsidRDefault="002D0164" w:rsidP="00486E57">
      <w:pPr>
        <w:jc w:val="both"/>
        <w:rPr>
          <w:sz w:val="18"/>
          <w:szCs w:val="18"/>
          <w:lang w:val="es-BO"/>
        </w:rPr>
      </w:pPr>
      <w:r w:rsidRPr="00A40276">
        <w:rPr>
          <w:sz w:val="18"/>
          <w:szCs w:val="18"/>
          <w:lang w:val="es-BO"/>
        </w:rPr>
        <w:t>La modificación al alcance del contrato, permite el ajuste de las diferentes cláusulas del mismo que sean necesaria para dar cumplimiento del objeto de la contratación.</w:t>
      </w:r>
    </w:p>
    <w:p w14:paraId="464A8E2D" w14:textId="77777777" w:rsidR="00895F85" w:rsidRPr="00A40276" w:rsidRDefault="00895F85" w:rsidP="00486E57">
      <w:pPr>
        <w:jc w:val="both"/>
        <w:rPr>
          <w:rFonts w:cs="Arial"/>
          <w:b/>
          <w:sz w:val="18"/>
          <w:szCs w:val="18"/>
          <w:lang w:val="es-BO"/>
        </w:rPr>
      </w:pPr>
    </w:p>
    <w:p w14:paraId="353D32AF" w14:textId="77777777" w:rsidR="00895F85" w:rsidRPr="00A40276" w:rsidRDefault="00895F85" w:rsidP="00486E57">
      <w:pPr>
        <w:jc w:val="both"/>
        <w:rPr>
          <w:sz w:val="18"/>
          <w:szCs w:val="18"/>
          <w:lang w:val="es-BO"/>
        </w:rPr>
      </w:pPr>
      <w:r w:rsidRPr="00A40276">
        <w:rPr>
          <w:rFonts w:cs="Arial"/>
          <w:b/>
          <w:sz w:val="18"/>
          <w:szCs w:val="18"/>
          <w:lang w:val="es-BO"/>
        </w:rPr>
        <w:t xml:space="preserve">DÉCIMA </w:t>
      </w:r>
      <w:proofErr w:type="gramStart"/>
      <w:r w:rsidRPr="00A40276">
        <w:rPr>
          <w:rFonts w:cs="Arial"/>
          <w:b/>
          <w:sz w:val="18"/>
          <w:szCs w:val="18"/>
          <w:lang w:val="es-BO"/>
        </w:rPr>
        <w:t>SÉPTIMA.-</w:t>
      </w:r>
      <w:proofErr w:type="gramEnd"/>
      <w:r w:rsidRPr="00A40276">
        <w:rPr>
          <w:rFonts w:cs="Arial"/>
          <w:b/>
          <w:sz w:val="18"/>
          <w:szCs w:val="18"/>
          <w:lang w:val="es-BO"/>
        </w:rPr>
        <w:t xml:space="preserve"> (</w:t>
      </w:r>
      <w:r w:rsidRPr="00A40276">
        <w:rPr>
          <w:b/>
          <w:sz w:val="18"/>
          <w:szCs w:val="18"/>
          <w:lang w:val="es-BO"/>
        </w:rPr>
        <w:t>INTRANSFERIBILIDAD DEL CONTRATO</w:t>
      </w:r>
      <w:r w:rsidRPr="00A40276">
        <w:rPr>
          <w:rFonts w:cs="Arial"/>
          <w:b/>
          <w:sz w:val="18"/>
          <w:szCs w:val="18"/>
          <w:lang w:val="es-BO"/>
        </w:rPr>
        <w:t xml:space="preserve">) </w:t>
      </w:r>
      <w:r w:rsidRPr="00A40276">
        <w:rPr>
          <w:sz w:val="18"/>
          <w:szCs w:val="18"/>
          <w:lang w:val="es-BO"/>
        </w:rPr>
        <w:t>El</w:t>
      </w:r>
      <w:r w:rsidRPr="00A40276">
        <w:rPr>
          <w:b/>
          <w:sz w:val="18"/>
          <w:szCs w:val="18"/>
          <w:lang w:val="es-BO"/>
        </w:rPr>
        <w:t xml:space="preserve"> PROVEEDOR </w:t>
      </w:r>
      <w:r w:rsidRPr="00A40276">
        <w:rPr>
          <w:sz w:val="18"/>
          <w:szCs w:val="18"/>
          <w:lang w:val="es-BO"/>
        </w:rPr>
        <w:t>bajo ningún título podrá ceder, transferir, subrogar, total o parcialmente este Contrato.</w:t>
      </w:r>
    </w:p>
    <w:p w14:paraId="07CE315B" w14:textId="77777777" w:rsidR="00895F85" w:rsidRPr="00A40276" w:rsidRDefault="00895F85" w:rsidP="00486E57">
      <w:pPr>
        <w:jc w:val="both"/>
        <w:rPr>
          <w:sz w:val="18"/>
          <w:szCs w:val="18"/>
          <w:lang w:val="es-BO"/>
        </w:rPr>
      </w:pPr>
    </w:p>
    <w:p w14:paraId="0C481201" w14:textId="77777777" w:rsidR="00895F85" w:rsidRPr="00A40276" w:rsidRDefault="00895F85" w:rsidP="00486E57">
      <w:pPr>
        <w:jc w:val="both"/>
        <w:rPr>
          <w:sz w:val="18"/>
          <w:szCs w:val="18"/>
          <w:lang w:val="es-BO"/>
        </w:rPr>
      </w:pPr>
      <w:r w:rsidRPr="00A40276">
        <w:rPr>
          <w:sz w:val="18"/>
          <w:szCs w:val="18"/>
          <w:lang w:val="es-BO"/>
        </w:rPr>
        <w:t>En caso excepcional, emergente de causa de Fuerza Mayor, Caso Fortuito o necesidad pública, procederá la cesión o subrogación del contrato total o parcialmente, previa aprobación de la MAE, bajo los mismos términos y condiciones del presente contrato.</w:t>
      </w:r>
    </w:p>
    <w:p w14:paraId="43E76EB4" w14:textId="77777777" w:rsidR="00895F85" w:rsidRPr="00A40276" w:rsidRDefault="00895F85" w:rsidP="00486E57">
      <w:pPr>
        <w:jc w:val="both"/>
        <w:rPr>
          <w:rFonts w:cs="Arial"/>
          <w:b/>
          <w:sz w:val="18"/>
          <w:szCs w:val="18"/>
          <w:lang w:val="es-BO"/>
        </w:rPr>
      </w:pPr>
    </w:p>
    <w:p w14:paraId="208ECE07" w14:textId="77777777" w:rsidR="00895F85" w:rsidRPr="00A40276" w:rsidRDefault="00895F85" w:rsidP="00486E57">
      <w:pPr>
        <w:jc w:val="both"/>
        <w:rPr>
          <w:sz w:val="18"/>
          <w:szCs w:val="18"/>
          <w:lang w:val="es-BO"/>
        </w:rPr>
      </w:pPr>
      <w:r w:rsidRPr="00A40276">
        <w:rPr>
          <w:rFonts w:cs="Arial"/>
          <w:b/>
          <w:sz w:val="18"/>
          <w:szCs w:val="18"/>
          <w:lang w:val="es-BO"/>
        </w:rPr>
        <w:t xml:space="preserve">DÉCIMA </w:t>
      </w:r>
      <w:proofErr w:type="gramStart"/>
      <w:r w:rsidRPr="00A40276">
        <w:rPr>
          <w:rFonts w:cs="Arial"/>
          <w:b/>
          <w:sz w:val="18"/>
          <w:szCs w:val="18"/>
          <w:lang w:val="es-BO"/>
        </w:rPr>
        <w:t>OCTAVA.-</w:t>
      </w:r>
      <w:proofErr w:type="gramEnd"/>
      <w:r w:rsidRPr="00A40276">
        <w:rPr>
          <w:rFonts w:cs="Arial"/>
          <w:b/>
          <w:sz w:val="18"/>
          <w:szCs w:val="18"/>
          <w:lang w:val="es-BO"/>
        </w:rPr>
        <w:t xml:space="preserve"> (MULTAS)</w:t>
      </w:r>
      <w:r w:rsidRPr="00A40276">
        <w:rPr>
          <w:sz w:val="18"/>
          <w:szCs w:val="18"/>
          <w:lang w:val="es-BO"/>
        </w:rPr>
        <w:t xml:space="preserve"> Las partes acuerdan que por concepto de penalidad ante el incumplimiento de la prestación del servicio, el monto de la multa será de </w:t>
      </w:r>
      <w:r w:rsidRPr="00A40276">
        <w:rPr>
          <w:b/>
          <w:sz w:val="18"/>
          <w:szCs w:val="18"/>
          <w:lang w:val="es-BO"/>
        </w:rPr>
        <w:t>__________</w:t>
      </w:r>
      <w:r w:rsidRPr="00A40276">
        <w:rPr>
          <w:sz w:val="18"/>
          <w:szCs w:val="18"/>
          <w:lang w:val="es-BO"/>
        </w:rPr>
        <w:t xml:space="preserve"> </w:t>
      </w:r>
      <w:r w:rsidRPr="00A40276">
        <w:rPr>
          <w:b/>
          <w:sz w:val="18"/>
          <w:szCs w:val="18"/>
          <w:lang w:val="es-BO"/>
        </w:rPr>
        <w:t>(</w:t>
      </w:r>
      <w:r w:rsidRPr="00A40276">
        <w:rPr>
          <w:b/>
          <w:i/>
          <w:sz w:val="18"/>
          <w:szCs w:val="18"/>
          <w:lang w:val="es-BO"/>
        </w:rPr>
        <w:t>La entidad debe establecer el porcentaje de la penalidad diaria en relación al monto de la contratación, misma que no debe ser exceder al uno por ciento (1%) del monto total del contrato</w:t>
      </w:r>
      <w:r w:rsidRPr="00A40276">
        <w:rPr>
          <w:b/>
          <w:sz w:val="18"/>
          <w:szCs w:val="18"/>
          <w:lang w:val="es-BO"/>
        </w:rPr>
        <w:t xml:space="preserve">) </w:t>
      </w:r>
      <w:r w:rsidRPr="00A40276">
        <w:rPr>
          <w:sz w:val="18"/>
          <w:szCs w:val="18"/>
          <w:lang w:val="es-BO"/>
        </w:rPr>
        <w:t>del monto total del contrato</w:t>
      </w:r>
      <w:r w:rsidRPr="00A40276">
        <w:rPr>
          <w:b/>
          <w:sz w:val="18"/>
          <w:szCs w:val="18"/>
          <w:lang w:val="es-BO"/>
        </w:rPr>
        <w:t xml:space="preserve"> </w:t>
      </w:r>
      <w:r w:rsidRPr="00A40276">
        <w:rPr>
          <w:sz w:val="18"/>
          <w:szCs w:val="18"/>
          <w:lang w:val="es-BO"/>
        </w:rPr>
        <w:t xml:space="preserve">por cada día de incumplimiento en la prestación del </w:t>
      </w:r>
      <w:r w:rsidRPr="00A40276">
        <w:rPr>
          <w:b/>
          <w:sz w:val="18"/>
          <w:szCs w:val="18"/>
          <w:lang w:val="es-BO"/>
        </w:rPr>
        <w:t xml:space="preserve">SERVICIO. </w:t>
      </w:r>
      <w:r w:rsidRPr="00A40276">
        <w:rPr>
          <w:sz w:val="18"/>
          <w:szCs w:val="18"/>
          <w:lang w:val="es-BO"/>
        </w:rPr>
        <w:t xml:space="preserve">Esta penalidad se aplicará salvo casos de fuerza mayor, caso fortuito u otras causas debidamente comprobadas por el </w:t>
      </w:r>
      <w:r w:rsidRPr="00A40276">
        <w:rPr>
          <w:b/>
          <w:bCs/>
          <w:sz w:val="18"/>
          <w:szCs w:val="18"/>
          <w:lang w:val="es-BO"/>
        </w:rPr>
        <w:t xml:space="preserve">FISCAL </w:t>
      </w:r>
      <w:r w:rsidRPr="00A40276">
        <w:rPr>
          <w:bCs/>
          <w:sz w:val="18"/>
          <w:szCs w:val="18"/>
          <w:lang w:val="es-BO"/>
        </w:rPr>
        <w:t>de</w:t>
      </w:r>
      <w:r w:rsidRPr="00A40276">
        <w:rPr>
          <w:b/>
          <w:bCs/>
          <w:sz w:val="18"/>
          <w:szCs w:val="18"/>
          <w:lang w:val="es-BO"/>
        </w:rPr>
        <w:t xml:space="preserve"> </w:t>
      </w:r>
      <w:r w:rsidRPr="00A40276">
        <w:rPr>
          <w:sz w:val="18"/>
          <w:szCs w:val="18"/>
          <w:lang w:val="es-BO"/>
        </w:rPr>
        <w:t>servicios.</w:t>
      </w:r>
    </w:p>
    <w:p w14:paraId="2182A5D5" w14:textId="77777777" w:rsidR="00895F85" w:rsidRPr="00A40276" w:rsidRDefault="00895F85" w:rsidP="00486E57">
      <w:pPr>
        <w:jc w:val="both"/>
        <w:rPr>
          <w:b/>
          <w:sz w:val="18"/>
          <w:szCs w:val="18"/>
          <w:lang w:val="es-BO"/>
        </w:rPr>
      </w:pPr>
      <w:r w:rsidRPr="00A40276">
        <w:rPr>
          <w:b/>
          <w:sz w:val="18"/>
          <w:szCs w:val="18"/>
          <w:lang w:val="es-BO"/>
        </w:rPr>
        <w:t xml:space="preserve"> </w:t>
      </w:r>
    </w:p>
    <w:p w14:paraId="2C209434" w14:textId="77777777" w:rsidR="00895F85" w:rsidRPr="00A40276" w:rsidRDefault="00895F85" w:rsidP="00486E57">
      <w:pPr>
        <w:jc w:val="both"/>
        <w:rPr>
          <w:rFonts w:cs="Arial"/>
          <w:sz w:val="18"/>
          <w:szCs w:val="18"/>
          <w:lang w:val="es-BO"/>
        </w:rPr>
      </w:pPr>
      <w:r w:rsidRPr="00A40276">
        <w:rPr>
          <w:rFonts w:cs="Arial"/>
          <w:sz w:val="18"/>
          <w:szCs w:val="18"/>
          <w:lang w:val="es-BO"/>
        </w:rPr>
        <w:t xml:space="preserve">En todos los casos de resolución de contrato por causas atribuibles al </w:t>
      </w:r>
      <w:r w:rsidRPr="00A40276">
        <w:rPr>
          <w:rFonts w:cs="Arial"/>
          <w:b/>
          <w:sz w:val="18"/>
          <w:szCs w:val="18"/>
          <w:lang w:val="es-BO"/>
        </w:rPr>
        <w:t>PROVEEDOR</w:t>
      </w:r>
      <w:r w:rsidRPr="00A40276">
        <w:rPr>
          <w:rFonts w:cs="Arial"/>
          <w:sz w:val="18"/>
          <w:szCs w:val="18"/>
          <w:lang w:val="es-BO"/>
        </w:rPr>
        <w:t xml:space="preserve">, la </w:t>
      </w:r>
      <w:r w:rsidRPr="00A40276">
        <w:rPr>
          <w:rFonts w:cs="Arial"/>
          <w:b/>
          <w:sz w:val="18"/>
          <w:szCs w:val="18"/>
          <w:lang w:val="es-BO"/>
        </w:rPr>
        <w:t xml:space="preserve">ENTIDAD </w:t>
      </w:r>
      <w:r w:rsidRPr="00A40276">
        <w:rPr>
          <w:rFonts w:cs="Arial"/>
          <w:sz w:val="18"/>
          <w:szCs w:val="18"/>
          <w:lang w:val="es-BO"/>
        </w:rPr>
        <w:t>no podrá cobrar multas que excedan el veinte por ciento (20%) del monto total del contrato.</w:t>
      </w:r>
    </w:p>
    <w:p w14:paraId="78E24EBA" w14:textId="77777777" w:rsidR="00895F85" w:rsidRPr="00A40276" w:rsidRDefault="00895F85" w:rsidP="00486E57">
      <w:pPr>
        <w:jc w:val="both"/>
        <w:rPr>
          <w:sz w:val="18"/>
          <w:szCs w:val="18"/>
          <w:lang w:val="es-BO"/>
        </w:rPr>
      </w:pPr>
    </w:p>
    <w:p w14:paraId="1CF32C7C" w14:textId="77777777" w:rsidR="00895F85" w:rsidRPr="00A40276" w:rsidRDefault="00895F85" w:rsidP="00486E57">
      <w:pPr>
        <w:jc w:val="both"/>
        <w:rPr>
          <w:sz w:val="18"/>
          <w:szCs w:val="18"/>
          <w:lang w:val="es-BO"/>
        </w:rPr>
      </w:pPr>
      <w:r w:rsidRPr="00A40276">
        <w:rPr>
          <w:sz w:val="18"/>
          <w:szCs w:val="18"/>
          <w:lang w:val="es-BO"/>
        </w:rPr>
        <w:t xml:space="preserve">Las multas serán cobradas mediante descuentos establecidos expresamente por el </w:t>
      </w:r>
      <w:r w:rsidRPr="00A40276">
        <w:rPr>
          <w:b/>
          <w:bCs/>
          <w:sz w:val="18"/>
          <w:szCs w:val="18"/>
          <w:lang w:val="es-BO"/>
        </w:rPr>
        <w:t>FISCAL</w:t>
      </w:r>
      <w:r w:rsidRPr="00A40276">
        <w:rPr>
          <w:sz w:val="18"/>
          <w:szCs w:val="18"/>
          <w:lang w:val="es-BO"/>
        </w:rPr>
        <w:t>, bajo su directa responsabilidad, en las planillas de ejecución del servicio sujetas a su aprobación o en la liquidación del contrato.</w:t>
      </w:r>
    </w:p>
    <w:p w14:paraId="37FE4EB7" w14:textId="77777777" w:rsidR="00895F85" w:rsidRPr="00A40276" w:rsidRDefault="00895F85" w:rsidP="00486E57">
      <w:pPr>
        <w:jc w:val="both"/>
        <w:rPr>
          <w:rFonts w:cs="Arial"/>
          <w:sz w:val="18"/>
          <w:szCs w:val="18"/>
          <w:lang w:val="es-BO"/>
        </w:rPr>
      </w:pPr>
    </w:p>
    <w:p w14:paraId="321E88C4" w14:textId="77777777" w:rsidR="00895F85" w:rsidRPr="00A40276" w:rsidRDefault="00895F85" w:rsidP="00486E57">
      <w:pPr>
        <w:autoSpaceDE w:val="0"/>
        <w:autoSpaceDN w:val="0"/>
        <w:adjustRightInd w:val="0"/>
        <w:jc w:val="both"/>
        <w:rPr>
          <w:rFonts w:cs="Verdana-Bold"/>
          <w:b/>
          <w:bCs/>
          <w:sz w:val="18"/>
          <w:szCs w:val="18"/>
          <w:lang w:val="es-BO"/>
        </w:rPr>
      </w:pPr>
      <w:r w:rsidRPr="00A40276">
        <w:rPr>
          <w:b/>
          <w:sz w:val="18"/>
          <w:szCs w:val="18"/>
          <w:lang w:val="es-BO"/>
        </w:rPr>
        <w:t xml:space="preserve">DÉCIMA </w:t>
      </w:r>
      <w:proofErr w:type="gramStart"/>
      <w:r w:rsidRPr="00A40276">
        <w:rPr>
          <w:b/>
          <w:sz w:val="18"/>
          <w:szCs w:val="18"/>
          <w:lang w:val="es-BO"/>
        </w:rPr>
        <w:t>NOVENA.-</w:t>
      </w:r>
      <w:proofErr w:type="gramEnd"/>
      <w:r w:rsidRPr="00A40276">
        <w:rPr>
          <w:b/>
          <w:sz w:val="18"/>
          <w:szCs w:val="18"/>
          <w:lang w:val="es-BO"/>
        </w:rPr>
        <w:t xml:space="preserve"> (CUMPLIMIENTO DE LEYES LABORALES</w:t>
      </w:r>
      <w:r w:rsidRPr="00A40276">
        <w:rPr>
          <w:rFonts w:cs="Verdana-Bold"/>
          <w:b/>
          <w:bCs/>
          <w:sz w:val="18"/>
          <w:szCs w:val="18"/>
          <w:lang w:val="es-BO"/>
        </w:rPr>
        <w:t xml:space="preserve">) </w:t>
      </w:r>
      <w:r w:rsidRPr="00A40276">
        <w:rPr>
          <w:sz w:val="18"/>
          <w:szCs w:val="18"/>
          <w:lang w:val="es-BO"/>
        </w:rPr>
        <w:t xml:space="preserve">EL </w:t>
      </w:r>
      <w:r w:rsidRPr="00A40276">
        <w:rPr>
          <w:b/>
          <w:sz w:val="18"/>
          <w:szCs w:val="18"/>
          <w:lang w:val="es-BO"/>
        </w:rPr>
        <w:t xml:space="preserve">PROVEEDOR </w:t>
      </w:r>
      <w:r w:rsidRPr="00A40276">
        <w:rPr>
          <w:sz w:val="18"/>
          <w:szCs w:val="18"/>
          <w:lang w:val="es-BO"/>
        </w:rPr>
        <w:t xml:space="preserve">deberá dar estricto cumplimiento a la legislación laboral y social vigente en la Estado Plurinacional de Bolivia, respecto a su personal, en este sentido será responsable y deberá mantener a la </w:t>
      </w:r>
      <w:r w:rsidRPr="00A40276">
        <w:rPr>
          <w:b/>
          <w:bCs/>
          <w:sz w:val="18"/>
          <w:szCs w:val="18"/>
          <w:lang w:val="es-BO"/>
        </w:rPr>
        <w:t xml:space="preserve">ENTIDAD </w:t>
      </w:r>
      <w:r w:rsidRPr="00A40276">
        <w:rPr>
          <w:sz w:val="18"/>
          <w:szCs w:val="18"/>
          <w:lang w:val="es-BO"/>
        </w:rPr>
        <w:t>exonerada contra cualquier multa o penalidad de cualquier tipo o naturaleza, que fuera impuesta por causa de incumplimiento o infracción de dicha legislación laboral o social.</w:t>
      </w:r>
    </w:p>
    <w:p w14:paraId="58718937" w14:textId="77777777" w:rsidR="00895F85" w:rsidRPr="00A40276" w:rsidRDefault="00895F85" w:rsidP="00486E57">
      <w:pPr>
        <w:autoSpaceDE w:val="0"/>
        <w:autoSpaceDN w:val="0"/>
        <w:adjustRightInd w:val="0"/>
        <w:jc w:val="both"/>
        <w:rPr>
          <w:rFonts w:cs="Verdana"/>
          <w:sz w:val="18"/>
          <w:szCs w:val="18"/>
          <w:lang w:val="es-BO"/>
        </w:rPr>
      </w:pPr>
    </w:p>
    <w:p w14:paraId="16A9DDCC" w14:textId="77777777" w:rsidR="00895F85" w:rsidRPr="00A40276" w:rsidRDefault="00895F85" w:rsidP="00486E57">
      <w:pPr>
        <w:jc w:val="both"/>
        <w:rPr>
          <w:b/>
          <w:sz w:val="18"/>
          <w:szCs w:val="18"/>
          <w:lang w:val="es-BO"/>
        </w:rPr>
      </w:pPr>
      <w:proofErr w:type="gramStart"/>
      <w:r w:rsidRPr="00A40276">
        <w:rPr>
          <w:b/>
          <w:sz w:val="18"/>
          <w:szCs w:val="18"/>
          <w:lang w:val="es-BO"/>
        </w:rPr>
        <w:t>VIGÉSIMA.-</w:t>
      </w:r>
      <w:proofErr w:type="gramEnd"/>
      <w:r w:rsidRPr="00A40276">
        <w:rPr>
          <w:b/>
          <w:sz w:val="18"/>
          <w:szCs w:val="18"/>
          <w:lang w:val="es-BO"/>
        </w:rPr>
        <w:t xml:space="preserve"> (CAUSAS DE FUERZA MAYOR Y/O CASO FORTUITO) </w:t>
      </w:r>
      <w:r w:rsidRPr="00A40276">
        <w:rPr>
          <w:rFonts w:cs="Arial"/>
          <w:sz w:val="18"/>
          <w:szCs w:val="18"/>
          <w:lang w:val="es-BO"/>
        </w:rPr>
        <w:t xml:space="preserve">Con el fin de exceptuar al </w:t>
      </w:r>
      <w:r w:rsidRPr="00A40276">
        <w:rPr>
          <w:rFonts w:cs="Arial"/>
          <w:b/>
          <w:sz w:val="18"/>
          <w:szCs w:val="18"/>
          <w:lang w:val="es-BO"/>
        </w:rPr>
        <w:t>PROVEEDOR</w:t>
      </w:r>
      <w:r w:rsidRPr="00A40276">
        <w:rPr>
          <w:rFonts w:cs="Arial"/>
          <w:sz w:val="18"/>
          <w:szCs w:val="18"/>
          <w:lang w:val="es-BO"/>
        </w:rPr>
        <w:t xml:space="preserve"> de determinadas responsabilidades por incumplimiento involuntario de las prestaciones del contrato, el </w:t>
      </w:r>
      <w:r w:rsidRPr="00A40276">
        <w:rPr>
          <w:rFonts w:cs="Arial"/>
          <w:b/>
          <w:sz w:val="18"/>
          <w:szCs w:val="18"/>
          <w:lang w:val="es-BO"/>
        </w:rPr>
        <w:t xml:space="preserve">FISCAL </w:t>
      </w:r>
      <w:r w:rsidRPr="00A40276">
        <w:rPr>
          <w:rFonts w:cs="Arial"/>
          <w:sz w:val="18"/>
          <w:szCs w:val="18"/>
          <w:lang w:val="es-BO"/>
        </w:rPr>
        <w:t xml:space="preserve">tendrá la facultad de calificar las causas de fuerza mayor, caso fortuito u otras causas debidamente justificadas a fin exonerar al </w:t>
      </w:r>
      <w:r w:rsidRPr="00A40276">
        <w:rPr>
          <w:rFonts w:cs="Arial"/>
          <w:b/>
          <w:sz w:val="18"/>
          <w:szCs w:val="18"/>
          <w:lang w:val="es-BO"/>
        </w:rPr>
        <w:t>PROVEEDOR</w:t>
      </w:r>
      <w:r w:rsidRPr="00A40276">
        <w:rPr>
          <w:rFonts w:cs="Arial"/>
          <w:sz w:val="18"/>
          <w:szCs w:val="18"/>
          <w:lang w:val="es-BO"/>
        </w:rPr>
        <w:t xml:space="preserve"> del cumplimiento de sus obligaciones en relación a la prestación del </w:t>
      </w:r>
      <w:r w:rsidRPr="00A40276">
        <w:rPr>
          <w:rFonts w:cs="Arial"/>
          <w:b/>
          <w:sz w:val="18"/>
          <w:szCs w:val="18"/>
          <w:lang w:val="es-BO"/>
        </w:rPr>
        <w:t>SERVICIO</w:t>
      </w:r>
      <w:r w:rsidRPr="00A40276">
        <w:rPr>
          <w:rFonts w:cs="Arial"/>
          <w:sz w:val="18"/>
          <w:szCs w:val="18"/>
          <w:lang w:val="es-BO"/>
        </w:rPr>
        <w:t>.</w:t>
      </w:r>
    </w:p>
    <w:p w14:paraId="0DAE9448" w14:textId="77777777" w:rsidR="00895F85" w:rsidRPr="00A40276" w:rsidRDefault="00895F85" w:rsidP="00486E57">
      <w:pPr>
        <w:jc w:val="both"/>
        <w:rPr>
          <w:sz w:val="18"/>
          <w:szCs w:val="18"/>
          <w:lang w:val="es-BO"/>
        </w:rPr>
      </w:pPr>
    </w:p>
    <w:p w14:paraId="7D7B5855" w14:textId="77777777" w:rsidR="00895F85" w:rsidRPr="00A40276" w:rsidRDefault="00895F85" w:rsidP="00486E57">
      <w:pPr>
        <w:jc w:val="both"/>
        <w:rPr>
          <w:rFonts w:cs="Arial"/>
          <w:sz w:val="18"/>
          <w:szCs w:val="18"/>
          <w:lang w:val="es-BO"/>
        </w:rPr>
      </w:pPr>
      <w:r w:rsidRPr="00A40276">
        <w:rPr>
          <w:rFonts w:cs="Arial"/>
          <w:sz w:val="18"/>
          <w:szCs w:val="18"/>
          <w:lang w:val="es-BO"/>
        </w:rPr>
        <w:t xml:space="preserve">Se entenderá por hechos de Fuerza Mayor, Caso Fortuito u otras causas debidamente justificas, como aquellos eventos imprevisibles o inevitables que se encuentren fuera del control y voluntad </w:t>
      </w:r>
      <w:r w:rsidRPr="00A40276">
        <w:rPr>
          <w:rFonts w:cs="Arial"/>
          <w:sz w:val="18"/>
          <w:szCs w:val="18"/>
          <w:lang w:val="es-BO"/>
        </w:rPr>
        <w:lastRenderedPageBreak/>
        <w:t xml:space="preserve">de las partes, haciendo imposible el cumplimiento de las obligaciones dentro de las condiciones inicialmente pactadas. Los hechos de Fuerza Mayor, Caso Fortuito u otras causas debidamente justificas, incluyen y no se limitan a: incendios, inundaciones, desastres naturales, conmociones civiles, huelgas, bloqueos y/o revoluciones o cualquier otro hecho que afecte el cumplimiento de las obligaciones inicialmente pactadas. </w:t>
      </w:r>
    </w:p>
    <w:p w14:paraId="7FF8AE56" w14:textId="77777777" w:rsidR="00895F85" w:rsidRPr="00A40276" w:rsidRDefault="00895F85" w:rsidP="00486E57">
      <w:pPr>
        <w:jc w:val="both"/>
        <w:rPr>
          <w:sz w:val="18"/>
          <w:szCs w:val="18"/>
          <w:lang w:val="es-BO"/>
        </w:rPr>
      </w:pPr>
    </w:p>
    <w:p w14:paraId="02450405" w14:textId="77777777" w:rsidR="00895F85" w:rsidRPr="00A40276" w:rsidRDefault="00895F85" w:rsidP="00486E57">
      <w:pPr>
        <w:jc w:val="both"/>
        <w:rPr>
          <w:sz w:val="18"/>
          <w:szCs w:val="18"/>
          <w:lang w:val="es-BO"/>
        </w:rPr>
      </w:pPr>
      <w:r w:rsidRPr="00A40276">
        <w:rPr>
          <w:sz w:val="18"/>
          <w:szCs w:val="18"/>
          <w:lang w:val="es-BO"/>
        </w:rPr>
        <w:t>Para que cualquiera de estos hechos puedan constituir justificación de impedimento</w:t>
      </w:r>
      <w:r w:rsidRPr="00A40276">
        <w:rPr>
          <w:rFonts w:cs="Arial"/>
          <w:sz w:val="18"/>
          <w:szCs w:val="18"/>
          <w:lang w:val="es-BO"/>
        </w:rPr>
        <w:t xml:space="preserve"> o demora</w:t>
      </w:r>
      <w:r w:rsidRPr="00A40276">
        <w:rPr>
          <w:sz w:val="18"/>
          <w:szCs w:val="18"/>
          <w:lang w:val="es-BO"/>
        </w:rPr>
        <w:t xml:space="preserve"> en la prestación del </w:t>
      </w:r>
      <w:r w:rsidRPr="00A40276">
        <w:rPr>
          <w:b/>
          <w:sz w:val="18"/>
          <w:szCs w:val="18"/>
          <w:lang w:val="es-BO"/>
        </w:rPr>
        <w:t>SERVICIO</w:t>
      </w:r>
      <w:r w:rsidRPr="00A40276">
        <w:rPr>
          <w:sz w:val="18"/>
          <w:szCs w:val="18"/>
          <w:lang w:val="es-BO"/>
        </w:rPr>
        <w:t xml:space="preserve">, de manera obligatoria y justificada el </w:t>
      </w:r>
      <w:r w:rsidRPr="00A40276">
        <w:rPr>
          <w:b/>
          <w:sz w:val="18"/>
          <w:szCs w:val="18"/>
          <w:lang w:val="es-BO"/>
        </w:rPr>
        <w:t xml:space="preserve">PROVEEDOR </w:t>
      </w:r>
      <w:r w:rsidRPr="00A40276">
        <w:rPr>
          <w:sz w:val="18"/>
          <w:szCs w:val="18"/>
          <w:lang w:val="es-BO"/>
        </w:rPr>
        <w:t xml:space="preserve">deberá solicitar al </w:t>
      </w:r>
      <w:r w:rsidRPr="00A40276">
        <w:rPr>
          <w:b/>
          <w:bCs/>
          <w:sz w:val="18"/>
          <w:szCs w:val="18"/>
          <w:lang w:val="es-BO"/>
        </w:rPr>
        <w:t xml:space="preserve">FISCAL </w:t>
      </w:r>
      <w:r w:rsidRPr="00A40276">
        <w:rPr>
          <w:bCs/>
          <w:sz w:val="18"/>
          <w:szCs w:val="18"/>
          <w:lang w:val="es-BO"/>
        </w:rPr>
        <w:t xml:space="preserve">la emisión de un </w:t>
      </w:r>
      <w:r w:rsidRPr="00A40276">
        <w:rPr>
          <w:sz w:val="18"/>
          <w:szCs w:val="18"/>
          <w:lang w:val="es-BO"/>
        </w:rPr>
        <w:t xml:space="preserve">certificado de constancia de la existencia </w:t>
      </w:r>
      <w:r w:rsidRPr="00A40276">
        <w:rPr>
          <w:rFonts w:cs="Arial"/>
          <w:sz w:val="18"/>
          <w:szCs w:val="18"/>
          <w:lang w:val="es-BO"/>
        </w:rPr>
        <w:t>del hecho de fuerza mayor,  caso fortuito</w:t>
      </w:r>
      <w:r w:rsidRPr="00A40276">
        <w:rPr>
          <w:sz w:val="18"/>
          <w:szCs w:val="18"/>
          <w:lang w:val="es-BO"/>
        </w:rPr>
        <w:t xml:space="preserve"> u otras causas </w:t>
      </w:r>
      <w:r w:rsidRPr="00A40276">
        <w:rPr>
          <w:rFonts w:cs="Arial"/>
          <w:sz w:val="18"/>
          <w:szCs w:val="18"/>
          <w:lang w:val="es-BO"/>
        </w:rPr>
        <w:t>debidamente</w:t>
      </w:r>
      <w:r w:rsidRPr="00A40276">
        <w:rPr>
          <w:sz w:val="18"/>
          <w:szCs w:val="18"/>
          <w:lang w:val="es-BO"/>
        </w:rPr>
        <w:t xml:space="preserve"> justificadas dentro de los cinco (5) días hábiles de ocurrido el hecho, para lo cual deberá presentar todos los respaldos necesarios que acrediten su solicitud y la petición concreta en relación al impedimento de la prestación.</w:t>
      </w:r>
    </w:p>
    <w:p w14:paraId="2CB7E126" w14:textId="77777777" w:rsidR="00895F85" w:rsidRPr="00A40276" w:rsidRDefault="00895F85" w:rsidP="00486E57">
      <w:pPr>
        <w:jc w:val="both"/>
        <w:rPr>
          <w:sz w:val="18"/>
          <w:szCs w:val="18"/>
          <w:lang w:val="es-BO"/>
        </w:rPr>
      </w:pPr>
    </w:p>
    <w:p w14:paraId="25454487" w14:textId="77777777" w:rsidR="00895F85" w:rsidRPr="00A40276" w:rsidRDefault="00895F85" w:rsidP="00486E57">
      <w:pPr>
        <w:jc w:val="both"/>
        <w:rPr>
          <w:rFonts w:cs="Arial"/>
          <w:spacing w:val="-3"/>
          <w:sz w:val="18"/>
          <w:szCs w:val="18"/>
          <w:lang w:val="es-BO"/>
        </w:rPr>
      </w:pPr>
      <w:r w:rsidRPr="00A40276">
        <w:rPr>
          <w:rFonts w:cs="Arial"/>
          <w:sz w:val="18"/>
          <w:szCs w:val="18"/>
          <w:lang w:val="es-BO"/>
        </w:rPr>
        <w:t xml:space="preserve">El </w:t>
      </w:r>
      <w:r w:rsidRPr="00A40276">
        <w:rPr>
          <w:rFonts w:cs="Arial"/>
          <w:b/>
          <w:sz w:val="18"/>
          <w:szCs w:val="18"/>
          <w:lang w:val="es-BO"/>
        </w:rPr>
        <w:t xml:space="preserve">FISCAL </w:t>
      </w:r>
      <w:r w:rsidRPr="00A40276">
        <w:rPr>
          <w:rFonts w:cs="Arial"/>
          <w:sz w:val="18"/>
          <w:szCs w:val="18"/>
          <w:lang w:val="es-BO"/>
        </w:rPr>
        <w:t xml:space="preserve">en el plazo de dos (2) días hábiles deberá emitir el </w:t>
      </w:r>
      <w:r w:rsidRPr="00A40276">
        <w:rPr>
          <w:sz w:val="18"/>
          <w:szCs w:val="18"/>
          <w:lang w:val="es-BO"/>
        </w:rPr>
        <w:t xml:space="preserve">certificado de constancia de la existencia </w:t>
      </w:r>
      <w:r w:rsidRPr="00A40276">
        <w:rPr>
          <w:rFonts w:cs="Arial"/>
          <w:sz w:val="18"/>
          <w:szCs w:val="18"/>
          <w:lang w:val="es-BO"/>
        </w:rPr>
        <w:t xml:space="preserve">del hecho de fuerza mayor, caso fortuito u otras causas debidamente justificadas o rechazar la solicitud de su emisión de manera fundamentada. </w:t>
      </w:r>
      <w:r w:rsidRPr="00A40276">
        <w:rPr>
          <w:rFonts w:cs="Arial"/>
          <w:spacing w:val="-3"/>
          <w:sz w:val="18"/>
          <w:szCs w:val="18"/>
          <w:lang w:val="es-BO"/>
        </w:rPr>
        <w:t xml:space="preserve">Si el </w:t>
      </w:r>
      <w:r w:rsidRPr="00A40276">
        <w:rPr>
          <w:rFonts w:cs="Arial"/>
          <w:b/>
          <w:spacing w:val="-3"/>
          <w:sz w:val="18"/>
          <w:szCs w:val="18"/>
          <w:lang w:val="es-BO"/>
        </w:rPr>
        <w:t>FISCAL</w:t>
      </w:r>
      <w:r w:rsidRPr="00A40276">
        <w:rPr>
          <w:rFonts w:cs="Arial"/>
          <w:spacing w:val="-3"/>
          <w:sz w:val="18"/>
          <w:szCs w:val="18"/>
          <w:lang w:val="es-BO"/>
        </w:rPr>
        <w:t xml:space="preserve"> no da respuesta dentro del plazo referido precedentemente, se entenderá la aceptación tácita</w:t>
      </w:r>
      <w:r w:rsidRPr="00A40276">
        <w:rPr>
          <w:rFonts w:cs="Arial"/>
          <w:sz w:val="18"/>
          <w:szCs w:val="18"/>
          <w:lang w:val="es-BO"/>
        </w:rPr>
        <w:t xml:space="preserve"> de la existencia del impedimento</w:t>
      </w:r>
      <w:r w:rsidRPr="00A40276">
        <w:rPr>
          <w:rFonts w:cs="Arial"/>
          <w:spacing w:val="-3"/>
          <w:sz w:val="18"/>
          <w:szCs w:val="18"/>
          <w:lang w:val="es-BO"/>
        </w:rPr>
        <w:t xml:space="preserve">, considerando para el efecto el silencio administrativo positivo. En caso de aceptación expresa o tácita y según corresponda, se procederá a exonerar al </w:t>
      </w:r>
      <w:r w:rsidRPr="00A40276">
        <w:rPr>
          <w:rFonts w:cs="Arial"/>
          <w:b/>
          <w:spacing w:val="-3"/>
          <w:sz w:val="18"/>
          <w:szCs w:val="18"/>
          <w:lang w:val="es-BO"/>
        </w:rPr>
        <w:t>PROVEEDOR</w:t>
      </w:r>
      <w:r w:rsidRPr="00A40276">
        <w:rPr>
          <w:rFonts w:cs="Arial"/>
          <w:spacing w:val="-3"/>
          <w:sz w:val="18"/>
          <w:szCs w:val="18"/>
          <w:lang w:val="es-BO"/>
        </w:rPr>
        <w:t xml:space="preserve"> del pago de multas.</w:t>
      </w:r>
    </w:p>
    <w:p w14:paraId="6D62B1BA" w14:textId="77777777" w:rsidR="00895F85" w:rsidRPr="00A40276" w:rsidRDefault="00895F85" w:rsidP="00486E57">
      <w:pPr>
        <w:jc w:val="both"/>
        <w:rPr>
          <w:rFonts w:cs="Arial"/>
          <w:spacing w:val="-3"/>
          <w:sz w:val="18"/>
          <w:szCs w:val="18"/>
          <w:lang w:val="es-BO"/>
        </w:rPr>
      </w:pPr>
    </w:p>
    <w:p w14:paraId="7E491FBB" w14:textId="77777777" w:rsidR="00895F85" w:rsidRPr="00A40276" w:rsidRDefault="00895F85" w:rsidP="00486E57">
      <w:pPr>
        <w:jc w:val="both"/>
        <w:rPr>
          <w:sz w:val="18"/>
          <w:szCs w:val="18"/>
          <w:lang w:val="es-BO"/>
        </w:rPr>
      </w:pPr>
      <w:r w:rsidRPr="00A40276">
        <w:rPr>
          <w:sz w:val="18"/>
          <w:szCs w:val="18"/>
          <w:lang w:val="es-BO"/>
        </w:rPr>
        <w:t xml:space="preserve">La solicitud del </w:t>
      </w:r>
      <w:r w:rsidRPr="00A40276">
        <w:rPr>
          <w:b/>
          <w:sz w:val="18"/>
          <w:szCs w:val="18"/>
          <w:lang w:val="es-BO"/>
        </w:rPr>
        <w:t>PROVEEDOR</w:t>
      </w:r>
      <w:r w:rsidRPr="00A40276">
        <w:rPr>
          <w:sz w:val="18"/>
          <w:szCs w:val="18"/>
          <w:lang w:val="es-BO"/>
        </w:rPr>
        <w:t>, para la calificación de los hechos de impedimento, como causas de fuerza mayor, caso fortuito u otras causas debidamente justificadas, no serán considerados como reclamos.</w:t>
      </w:r>
    </w:p>
    <w:p w14:paraId="5653502E" w14:textId="77777777" w:rsidR="00895F85" w:rsidRPr="00A40276" w:rsidRDefault="00895F85" w:rsidP="00486E57">
      <w:pPr>
        <w:jc w:val="both"/>
        <w:rPr>
          <w:rFonts w:cs="Verdana-Bold"/>
          <w:b/>
          <w:bCs/>
          <w:sz w:val="18"/>
          <w:szCs w:val="18"/>
          <w:lang w:val="es-BO"/>
        </w:rPr>
      </w:pPr>
    </w:p>
    <w:p w14:paraId="5537C94E" w14:textId="77777777" w:rsidR="00895F85" w:rsidRPr="00A40276" w:rsidRDefault="00895F85" w:rsidP="00486E57">
      <w:pPr>
        <w:jc w:val="both"/>
        <w:rPr>
          <w:sz w:val="18"/>
          <w:szCs w:val="18"/>
          <w:lang w:val="es-BO"/>
        </w:rPr>
      </w:pPr>
      <w:r w:rsidRPr="00A40276">
        <w:rPr>
          <w:rFonts w:cs="Verdana-Bold"/>
          <w:b/>
          <w:bCs/>
          <w:sz w:val="18"/>
          <w:szCs w:val="18"/>
          <w:lang w:val="es-BO"/>
        </w:rPr>
        <w:t xml:space="preserve">VIGÉSIMA </w:t>
      </w:r>
      <w:proofErr w:type="gramStart"/>
      <w:r w:rsidRPr="00A40276">
        <w:rPr>
          <w:rFonts w:cs="Verdana-Bold"/>
          <w:b/>
          <w:bCs/>
          <w:sz w:val="18"/>
          <w:szCs w:val="18"/>
          <w:lang w:val="es-BO"/>
        </w:rPr>
        <w:t>PRIMERA.-</w:t>
      </w:r>
      <w:proofErr w:type="gramEnd"/>
      <w:r w:rsidRPr="00A40276">
        <w:rPr>
          <w:rFonts w:cs="Verdana-Bold"/>
          <w:b/>
          <w:bCs/>
          <w:sz w:val="18"/>
          <w:szCs w:val="18"/>
          <w:lang w:val="es-BO"/>
        </w:rPr>
        <w:t xml:space="preserve"> </w:t>
      </w:r>
      <w:r w:rsidRPr="00A40276">
        <w:rPr>
          <w:b/>
          <w:sz w:val="18"/>
          <w:szCs w:val="18"/>
          <w:lang w:val="es-BO"/>
        </w:rPr>
        <w:t xml:space="preserve">(TERMINACIÓN DEL CONTRATO). </w:t>
      </w:r>
      <w:r w:rsidRPr="00A40276">
        <w:rPr>
          <w:sz w:val="18"/>
          <w:szCs w:val="18"/>
          <w:lang w:val="es-BO"/>
        </w:rPr>
        <w:t>El presente contrato concluirá bajo una de las siguientes causas:</w:t>
      </w:r>
    </w:p>
    <w:p w14:paraId="583291F2" w14:textId="1AD19549" w:rsidR="00895F85" w:rsidRPr="00A40276" w:rsidRDefault="002F7E50" w:rsidP="002F7E50">
      <w:pPr>
        <w:tabs>
          <w:tab w:val="left" w:pos="3063"/>
        </w:tabs>
        <w:jc w:val="both"/>
        <w:rPr>
          <w:sz w:val="18"/>
          <w:szCs w:val="18"/>
          <w:lang w:val="es-BO"/>
        </w:rPr>
      </w:pPr>
      <w:r w:rsidRPr="00A40276">
        <w:rPr>
          <w:sz w:val="18"/>
          <w:szCs w:val="18"/>
          <w:lang w:val="es-BO"/>
        </w:rPr>
        <w:tab/>
      </w:r>
    </w:p>
    <w:p w14:paraId="2715DE3C" w14:textId="77777777" w:rsidR="00895F85" w:rsidRPr="00A40276" w:rsidRDefault="00895F85" w:rsidP="000D4BFC">
      <w:pPr>
        <w:pStyle w:val="Prrafodelista"/>
        <w:numPr>
          <w:ilvl w:val="1"/>
          <w:numId w:val="38"/>
        </w:numPr>
        <w:jc w:val="both"/>
        <w:rPr>
          <w:rFonts w:ascii="Verdana" w:hAnsi="Verdana"/>
          <w:sz w:val="18"/>
          <w:szCs w:val="18"/>
          <w:lang w:val="es-BO"/>
        </w:rPr>
      </w:pPr>
      <w:r w:rsidRPr="00A40276">
        <w:rPr>
          <w:rFonts w:ascii="Verdana" w:hAnsi="Verdana"/>
          <w:b/>
          <w:sz w:val="18"/>
          <w:szCs w:val="18"/>
          <w:lang w:val="es-BO"/>
        </w:rPr>
        <w:t xml:space="preserve">Por Cumplimiento del Contrato: </w:t>
      </w:r>
      <w:r w:rsidRPr="00A40276">
        <w:rPr>
          <w:rFonts w:ascii="Verdana" w:hAnsi="Verdana"/>
          <w:sz w:val="18"/>
          <w:szCs w:val="18"/>
          <w:lang w:val="es-BO"/>
        </w:rPr>
        <w:t xml:space="preserve">Forma ordinaria de cumplimiento, donde la </w:t>
      </w:r>
      <w:r w:rsidRPr="00A40276">
        <w:rPr>
          <w:rFonts w:ascii="Verdana" w:hAnsi="Verdana"/>
          <w:b/>
          <w:sz w:val="18"/>
          <w:szCs w:val="18"/>
          <w:lang w:val="es-BO"/>
        </w:rPr>
        <w:t xml:space="preserve">ENTIDAD </w:t>
      </w:r>
      <w:r w:rsidRPr="00A40276">
        <w:rPr>
          <w:rFonts w:ascii="Verdana" w:hAnsi="Verdana"/>
          <w:sz w:val="18"/>
          <w:szCs w:val="18"/>
          <w:lang w:val="es-BO"/>
        </w:rPr>
        <w:t xml:space="preserve">como el </w:t>
      </w:r>
      <w:r w:rsidRPr="00A40276">
        <w:rPr>
          <w:rFonts w:ascii="Verdana" w:hAnsi="Verdana"/>
          <w:b/>
          <w:sz w:val="18"/>
          <w:szCs w:val="18"/>
          <w:lang w:val="es-BO"/>
        </w:rPr>
        <w:t xml:space="preserve">PROVEEDOR </w:t>
      </w:r>
      <w:r w:rsidRPr="00A40276">
        <w:rPr>
          <w:rFonts w:ascii="Verdana" w:hAnsi="Verdana"/>
          <w:sz w:val="18"/>
          <w:szCs w:val="18"/>
          <w:lang w:val="es-BO"/>
        </w:rPr>
        <w:t>dan por terminado el presente Contrato, una vez que ambas partes hayan dado cumplimiento a todas las condiciones y estipulaciones contenidas en el mismo, lo cual se hará constar en el Certificado de Cumplimiento de Contrato, emitido por la</w:t>
      </w:r>
      <w:r w:rsidRPr="00A40276">
        <w:rPr>
          <w:rFonts w:ascii="Verdana" w:hAnsi="Verdana"/>
          <w:b/>
          <w:sz w:val="18"/>
          <w:szCs w:val="18"/>
          <w:lang w:val="es-BO"/>
        </w:rPr>
        <w:t xml:space="preserve"> ENTIDAD</w:t>
      </w:r>
      <w:r w:rsidRPr="00A40276">
        <w:rPr>
          <w:rFonts w:ascii="Verdana" w:hAnsi="Verdana"/>
          <w:sz w:val="18"/>
          <w:szCs w:val="18"/>
          <w:lang w:val="es-BO"/>
        </w:rPr>
        <w:t>.</w:t>
      </w:r>
    </w:p>
    <w:p w14:paraId="0CFB7E2A" w14:textId="77777777" w:rsidR="00895F85" w:rsidRPr="00A40276" w:rsidRDefault="00895F85" w:rsidP="00486E57">
      <w:pPr>
        <w:jc w:val="both"/>
        <w:rPr>
          <w:sz w:val="18"/>
          <w:szCs w:val="18"/>
          <w:lang w:val="es-BO"/>
        </w:rPr>
      </w:pPr>
    </w:p>
    <w:p w14:paraId="2723C6FC" w14:textId="77777777" w:rsidR="00895F85" w:rsidRPr="00A40276" w:rsidRDefault="00895F85" w:rsidP="000D4BFC">
      <w:pPr>
        <w:pStyle w:val="Prrafodelista"/>
        <w:numPr>
          <w:ilvl w:val="1"/>
          <w:numId w:val="38"/>
        </w:numPr>
        <w:jc w:val="both"/>
        <w:rPr>
          <w:rFonts w:ascii="Verdana" w:hAnsi="Verdana"/>
          <w:b/>
          <w:sz w:val="18"/>
          <w:szCs w:val="18"/>
          <w:lang w:val="es-BO"/>
        </w:rPr>
      </w:pPr>
      <w:r w:rsidRPr="00A40276">
        <w:rPr>
          <w:rFonts w:ascii="Verdana" w:hAnsi="Verdana"/>
          <w:b/>
          <w:sz w:val="18"/>
          <w:szCs w:val="18"/>
          <w:lang w:val="es-BO"/>
        </w:rPr>
        <w:t xml:space="preserve">Por Resolución del Contrato: </w:t>
      </w:r>
      <w:r w:rsidRPr="00A40276">
        <w:rPr>
          <w:rFonts w:ascii="Verdana" w:hAnsi="Verdana"/>
          <w:sz w:val="18"/>
          <w:szCs w:val="18"/>
          <w:lang w:val="es-BO"/>
        </w:rPr>
        <w:t>Es la forma extraordinaria de terminación del contrato que procederá únicamente por las siguientes causales:</w:t>
      </w:r>
    </w:p>
    <w:p w14:paraId="22956E17" w14:textId="77777777" w:rsidR="00895F85" w:rsidRPr="00A40276" w:rsidRDefault="00895F85" w:rsidP="00486E57">
      <w:pPr>
        <w:pStyle w:val="Prrafodelista"/>
        <w:rPr>
          <w:rFonts w:ascii="Verdana" w:hAnsi="Verdana"/>
          <w:b/>
          <w:sz w:val="18"/>
          <w:szCs w:val="18"/>
          <w:lang w:val="es-BO"/>
        </w:rPr>
      </w:pPr>
    </w:p>
    <w:p w14:paraId="59AD3934" w14:textId="77777777" w:rsidR="00895F85" w:rsidRPr="00A40276" w:rsidRDefault="00895F85" w:rsidP="000D4BFC">
      <w:pPr>
        <w:pStyle w:val="Prrafodelista"/>
        <w:numPr>
          <w:ilvl w:val="2"/>
          <w:numId w:val="38"/>
        </w:numPr>
        <w:ind w:left="1134" w:hanging="992"/>
        <w:jc w:val="both"/>
        <w:rPr>
          <w:b/>
          <w:sz w:val="18"/>
          <w:szCs w:val="18"/>
          <w:lang w:val="es-BO"/>
        </w:rPr>
      </w:pPr>
      <w:r w:rsidRPr="00A40276">
        <w:rPr>
          <w:rFonts w:ascii="Verdana" w:hAnsi="Verdana"/>
          <w:b/>
          <w:sz w:val="18"/>
          <w:szCs w:val="18"/>
          <w:lang w:val="es-BO"/>
        </w:rPr>
        <w:t>Resolución a requerimiento de la ENTIDAD, por causales atribuibles al PROVEEDOR</w:t>
      </w:r>
      <w:r w:rsidRPr="00A40276">
        <w:rPr>
          <w:b/>
          <w:sz w:val="18"/>
          <w:szCs w:val="18"/>
          <w:lang w:val="es-BO"/>
        </w:rPr>
        <w:t xml:space="preserve">. </w:t>
      </w:r>
      <w:r w:rsidRPr="00A40276">
        <w:rPr>
          <w:rFonts w:ascii="Verdana" w:hAnsi="Verdana"/>
          <w:sz w:val="18"/>
          <w:szCs w:val="18"/>
          <w:lang w:val="es-BO"/>
        </w:rPr>
        <w:t>La</w:t>
      </w:r>
      <w:r w:rsidRPr="00A40276">
        <w:rPr>
          <w:rFonts w:ascii="Verdana" w:hAnsi="Verdana"/>
          <w:b/>
          <w:sz w:val="18"/>
          <w:szCs w:val="18"/>
          <w:lang w:val="es-BO"/>
        </w:rPr>
        <w:t xml:space="preserve"> ENTIDAD, </w:t>
      </w:r>
      <w:r w:rsidRPr="00A40276">
        <w:rPr>
          <w:rFonts w:ascii="Verdana" w:hAnsi="Verdana"/>
          <w:sz w:val="18"/>
          <w:szCs w:val="18"/>
          <w:lang w:val="es-BO"/>
        </w:rPr>
        <w:t>podrá proceder al trámite de r</w:t>
      </w:r>
      <w:r w:rsidR="00113732" w:rsidRPr="00A40276">
        <w:rPr>
          <w:rFonts w:ascii="Verdana" w:hAnsi="Verdana"/>
          <w:sz w:val="18"/>
          <w:szCs w:val="18"/>
          <w:lang w:val="es-BO"/>
        </w:rPr>
        <w:t xml:space="preserve">esolución del Contrato, en los </w:t>
      </w:r>
      <w:r w:rsidRPr="00A40276">
        <w:rPr>
          <w:rFonts w:ascii="Verdana" w:hAnsi="Verdana"/>
          <w:sz w:val="18"/>
          <w:szCs w:val="18"/>
          <w:lang w:val="es-BO"/>
        </w:rPr>
        <w:t>siguientes casos:</w:t>
      </w:r>
    </w:p>
    <w:p w14:paraId="6578595A" w14:textId="77777777" w:rsidR="00895F85" w:rsidRPr="00A40276" w:rsidRDefault="00895F85" w:rsidP="00486E57">
      <w:pPr>
        <w:pStyle w:val="Prrafodelista"/>
        <w:tabs>
          <w:tab w:val="left" w:pos="1418"/>
        </w:tabs>
        <w:ind w:left="1418"/>
        <w:jc w:val="both"/>
        <w:rPr>
          <w:rFonts w:ascii="Verdana" w:hAnsi="Verdana"/>
          <w:b/>
          <w:sz w:val="18"/>
          <w:szCs w:val="18"/>
          <w:lang w:val="es-BO"/>
        </w:rPr>
      </w:pPr>
    </w:p>
    <w:p w14:paraId="5508CD40" w14:textId="77777777" w:rsidR="00895F85" w:rsidRPr="00A40276" w:rsidRDefault="00895F85" w:rsidP="000D4BFC">
      <w:pPr>
        <w:numPr>
          <w:ilvl w:val="0"/>
          <w:numId w:val="36"/>
        </w:numPr>
        <w:tabs>
          <w:tab w:val="num" w:pos="1701"/>
        </w:tabs>
        <w:ind w:left="1701" w:hanging="425"/>
        <w:jc w:val="both"/>
        <w:rPr>
          <w:sz w:val="18"/>
          <w:szCs w:val="18"/>
          <w:lang w:val="es-BO"/>
        </w:rPr>
      </w:pPr>
      <w:r w:rsidRPr="00A40276">
        <w:rPr>
          <w:sz w:val="18"/>
          <w:szCs w:val="18"/>
          <w:lang w:val="es-BO"/>
        </w:rPr>
        <w:t xml:space="preserve">Por disolución del </w:t>
      </w:r>
      <w:r w:rsidRPr="00A40276">
        <w:rPr>
          <w:b/>
          <w:sz w:val="18"/>
          <w:szCs w:val="18"/>
          <w:lang w:val="es-BO"/>
        </w:rPr>
        <w:t>PROVEEDOR</w:t>
      </w:r>
      <w:r w:rsidRPr="00A40276">
        <w:rPr>
          <w:b/>
          <w:i/>
          <w:sz w:val="18"/>
          <w:szCs w:val="18"/>
          <w:lang w:val="es-BO"/>
        </w:rPr>
        <w:t>.</w:t>
      </w:r>
    </w:p>
    <w:p w14:paraId="4DB6FE3F" w14:textId="77777777" w:rsidR="00895F85" w:rsidRPr="00A40276" w:rsidRDefault="00895F85" w:rsidP="000D4BFC">
      <w:pPr>
        <w:numPr>
          <w:ilvl w:val="0"/>
          <w:numId w:val="36"/>
        </w:numPr>
        <w:tabs>
          <w:tab w:val="num" w:pos="1701"/>
        </w:tabs>
        <w:ind w:left="1701" w:hanging="425"/>
        <w:jc w:val="both"/>
        <w:rPr>
          <w:sz w:val="18"/>
          <w:szCs w:val="18"/>
          <w:lang w:val="es-BO"/>
        </w:rPr>
      </w:pPr>
      <w:r w:rsidRPr="00A40276">
        <w:rPr>
          <w:sz w:val="18"/>
          <w:szCs w:val="18"/>
          <w:lang w:val="es-BO"/>
        </w:rPr>
        <w:t xml:space="preserve">Por quiebra declarada del </w:t>
      </w:r>
      <w:r w:rsidRPr="00A40276">
        <w:rPr>
          <w:b/>
          <w:sz w:val="18"/>
          <w:szCs w:val="18"/>
          <w:lang w:val="es-BO"/>
        </w:rPr>
        <w:t>PROVEEDOR.</w:t>
      </w:r>
    </w:p>
    <w:p w14:paraId="0044833E" w14:textId="77777777" w:rsidR="00895F85" w:rsidRPr="00A40276" w:rsidRDefault="00895F85" w:rsidP="000D4BFC">
      <w:pPr>
        <w:numPr>
          <w:ilvl w:val="0"/>
          <w:numId w:val="36"/>
        </w:numPr>
        <w:tabs>
          <w:tab w:val="num" w:pos="1701"/>
        </w:tabs>
        <w:ind w:left="1701" w:hanging="425"/>
        <w:jc w:val="both"/>
        <w:rPr>
          <w:sz w:val="18"/>
          <w:szCs w:val="18"/>
          <w:lang w:val="es-BO"/>
        </w:rPr>
      </w:pPr>
      <w:r w:rsidRPr="00A40276">
        <w:rPr>
          <w:sz w:val="18"/>
          <w:szCs w:val="18"/>
          <w:lang w:val="es-BO"/>
        </w:rPr>
        <w:t xml:space="preserve">Por incumplimiento en la atención del servicio, a requerimiento de la </w:t>
      </w:r>
      <w:r w:rsidRPr="00A40276">
        <w:rPr>
          <w:b/>
          <w:sz w:val="18"/>
          <w:szCs w:val="18"/>
          <w:lang w:val="es-BO"/>
        </w:rPr>
        <w:t xml:space="preserve">ENTIDAD </w:t>
      </w:r>
      <w:r w:rsidRPr="00A40276">
        <w:rPr>
          <w:sz w:val="18"/>
          <w:szCs w:val="18"/>
          <w:lang w:val="es-BO"/>
        </w:rPr>
        <w:t xml:space="preserve">o por el </w:t>
      </w:r>
      <w:r w:rsidRPr="00A40276">
        <w:rPr>
          <w:b/>
          <w:bCs/>
          <w:sz w:val="18"/>
          <w:szCs w:val="18"/>
          <w:lang w:val="es-BO"/>
        </w:rPr>
        <w:t>FISCAL</w:t>
      </w:r>
      <w:r w:rsidRPr="00A40276">
        <w:rPr>
          <w:sz w:val="18"/>
          <w:szCs w:val="18"/>
          <w:lang w:val="es-BO"/>
        </w:rPr>
        <w:t>.</w:t>
      </w:r>
    </w:p>
    <w:p w14:paraId="5F6B9885" w14:textId="77777777" w:rsidR="00895F85" w:rsidRPr="00A40276" w:rsidRDefault="00895F85" w:rsidP="000D4BFC">
      <w:pPr>
        <w:numPr>
          <w:ilvl w:val="0"/>
          <w:numId w:val="36"/>
        </w:numPr>
        <w:tabs>
          <w:tab w:val="num" w:pos="1701"/>
        </w:tabs>
        <w:ind w:left="1701" w:hanging="425"/>
        <w:jc w:val="both"/>
        <w:rPr>
          <w:sz w:val="18"/>
          <w:szCs w:val="18"/>
          <w:lang w:val="es-BO"/>
        </w:rPr>
      </w:pPr>
      <w:r w:rsidRPr="00A40276">
        <w:rPr>
          <w:rFonts w:cs="Arial"/>
          <w:sz w:val="18"/>
          <w:szCs w:val="18"/>
          <w:lang w:val="es-BO"/>
        </w:rPr>
        <w:t xml:space="preserve">Por suspensión de la prestación de los </w:t>
      </w:r>
      <w:r w:rsidRPr="00A40276">
        <w:rPr>
          <w:rFonts w:cs="Arial"/>
          <w:b/>
          <w:sz w:val="18"/>
          <w:szCs w:val="18"/>
          <w:lang w:val="es-BO"/>
        </w:rPr>
        <w:t>SERVICIOS</w:t>
      </w:r>
      <w:r w:rsidRPr="00A40276">
        <w:rPr>
          <w:rFonts w:cs="Arial"/>
          <w:sz w:val="18"/>
          <w:szCs w:val="18"/>
          <w:lang w:val="es-BO"/>
        </w:rPr>
        <w:t xml:space="preserve"> sin justificación, por el lapso de ______ </w:t>
      </w:r>
      <w:r w:rsidRPr="00A40276">
        <w:rPr>
          <w:rFonts w:cs="Arial"/>
          <w:b/>
          <w:i/>
          <w:sz w:val="18"/>
          <w:szCs w:val="18"/>
          <w:lang w:val="es-BO"/>
        </w:rPr>
        <w:t>(registrar el número de días en función del plazo total del Servicio)</w:t>
      </w:r>
      <w:r w:rsidRPr="00A40276">
        <w:rPr>
          <w:rFonts w:cs="Arial"/>
          <w:sz w:val="18"/>
          <w:szCs w:val="18"/>
          <w:lang w:val="es-BO"/>
        </w:rPr>
        <w:t xml:space="preserve"> días calendario continuos, sin autorización escrita de la </w:t>
      </w:r>
      <w:r w:rsidRPr="00A40276">
        <w:rPr>
          <w:rFonts w:cs="Arial"/>
          <w:b/>
          <w:sz w:val="18"/>
          <w:szCs w:val="18"/>
          <w:lang w:val="es-BO"/>
        </w:rPr>
        <w:t>ENTIDAD.</w:t>
      </w:r>
    </w:p>
    <w:p w14:paraId="3DC70C98" w14:textId="77777777" w:rsidR="00895F85" w:rsidRPr="00A40276" w:rsidRDefault="00895F85" w:rsidP="000D4BFC">
      <w:pPr>
        <w:numPr>
          <w:ilvl w:val="0"/>
          <w:numId w:val="36"/>
        </w:numPr>
        <w:tabs>
          <w:tab w:val="num" w:pos="1701"/>
        </w:tabs>
        <w:ind w:left="1701" w:hanging="425"/>
        <w:jc w:val="both"/>
        <w:rPr>
          <w:sz w:val="18"/>
          <w:szCs w:val="18"/>
          <w:lang w:val="es-BO"/>
        </w:rPr>
      </w:pPr>
      <w:r w:rsidRPr="00A40276">
        <w:rPr>
          <w:sz w:val="18"/>
          <w:szCs w:val="18"/>
          <w:lang w:val="es-BO"/>
        </w:rPr>
        <w:t xml:space="preserve">Por incumplimiento del servicio de acuerdo al Cronograma. </w:t>
      </w:r>
      <w:r w:rsidRPr="00A40276">
        <w:rPr>
          <w:b/>
          <w:i/>
          <w:sz w:val="18"/>
          <w:szCs w:val="18"/>
          <w:lang w:val="es-BO"/>
        </w:rPr>
        <w:t>(si corresponde)</w:t>
      </w:r>
      <w:r w:rsidRPr="00A40276">
        <w:rPr>
          <w:sz w:val="18"/>
          <w:szCs w:val="18"/>
          <w:lang w:val="es-BO"/>
        </w:rPr>
        <w:t>.</w:t>
      </w:r>
    </w:p>
    <w:p w14:paraId="183B0920" w14:textId="77777777" w:rsidR="00895F85" w:rsidRPr="00A40276" w:rsidRDefault="00895F85" w:rsidP="000D4BFC">
      <w:pPr>
        <w:numPr>
          <w:ilvl w:val="0"/>
          <w:numId w:val="36"/>
        </w:numPr>
        <w:tabs>
          <w:tab w:val="num" w:pos="1701"/>
        </w:tabs>
        <w:ind w:left="1701" w:hanging="425"/>
        <w:jc w:val="both"/>
        <w:rPr>
          <w:sz w:val="18"/>
          <w:szCs w:val="18"/>
          <w:lang w:val="es-BO"/>
        </w:rPr>
      </w:pPr>
      <w:r w:rsidRPr="00A40276">
        <w:rPr>
          <w:sz w:val="18"/>
          <w:szCs w:val="18"/>
          <w:lang w:val="es-BO"/>
        </w:rPr>
        <w:t xml:space="preserve">Por negligencia reiterada (3 veces) en el cumplimiento de las Especificaciones Técnicas, u otras especificaciones, o instrucciones escritas del </w:t>
      </w:r>
      <w:r w:rsidRPr="00A40276">
        <w:rPr>
          <w:b/>
          <w:sz w:val="18"/>
          <w:szCs w:val="18"/>
          <w:lang w:val="es-BO"/>
        </w:rPr>
        <w:t>FISCAL</w:t>
      </w:r>
      <w:r w:rsidRPr="00A40276">
        <w:rPr>
          <w:sz w:val="18"/>
          <w:szCs w:val="18"/>
          <w:lang w:val="es-BO"/>
        </w:rPr>
        <w:t>.</w:t>
      </w:r>
    </w:p>
    <w:p w14:paraId="2BD9C54D" w14:textId="77777777" w:rsidR="00895F85" w:rsidRPr="00A40276" w:rsidRDefault="00895F85" w:rsidP="000D4BFC">
      <w:pPr>
        <w:numPr>
          <w:ilvl w:val="0"/>
          <w:numId w:val="36"/>
        </w:numPr>
        <w:tabs>
          <w:tab w:val="num" w:pos="1701"/>
        </w:tabs>
        <w:ind w:left="1701" w:hanging="425"/>
        <w:jc w:val="both"/>
        <w:rPr>
          <w:sz w:val="18"/>
          <w:szCs w:val="18"/>
          <w:lang w:val="es-BO"/>
        </w:rPr>
      </w:pPr>
      <w:r w:rsidRPr="00A40276">
        <w:rPr>
          <w:sz w:val="18"/>
          <w:szCs w:val="18"/>
          <w:lang w:val="es-BO"/>
        </w:rPr>
        <w:t>Por falta de pago de salarios a su personal y otras obligaciones contractuales que afecten al servicio.</w:t>
      </w:r>
    </w:p>
    <w:p w14:paraId="5C72E90C" w14:textId="77777777" w:rsidR="00895F85" w:rsidRPr="00A40276" w:rsidRDefault="00895F85" w:rsidP="000D4BFC">
      <w:pPr>
        <w:numPr>
          <w:ilvl w:val="0"/>
          <w:numId w:val="36"/>
        </w:numPr>
        <w:tabs>
          <w:tab w:val="num" w:pos="1701"/>
        </w:tabs>
        <w:ind w:left="1701" w:hanging="425"/>
        <w:jc w:val="both"/>
        <w:rPr>
          <w:sz w:val="18"/>
          <w:szCs w:val="18"/>
          <w:lang w:val="es-BO"/>
        </w:rPr>
      </w:pPr>
      <w:r w:rsidRPr="00A40276">
        <w:rPr>
          <w:sz w:val="18"/>
          <w:szCs w:val="18"/>
          <w:lang w:val="es-BO"/>
        </w:rPr>
        <w:t>Cuando el monto de la multa por atraso en la prestación del servicio alcance el diez por ciento (10%) del monto total del contrato, decisión optativa, o el veinte por ciento (20%), de forma obligatoria.</w:t>
      </w:r>
    </w:p>
    <w:p w14:paraId="3F63558A" w14:textId="77777777" w:rsidR="00895F85" w:rsidRPr="00A40276" w:rsidRDefault="00895F85" w:rsidP="00486E57">
      <w:pPr>
        <w:ind w:left="1800"/>
        <w:jc w:val="both"/>
        <w:rPr>
          <w:sz w:val="18"/>
          <w:szCs w:val="18"/>
          <w:lang w:val="es-BO"/>
        </w:rPr>
      </w:pPr>
    </w:p>
    <w:p w14:paraId="60D5635A" w14:textId="77777777" w:rsidR="00895F85" w:rsidRPr="00A40276" w:rsidRDefault="00895F85" w:rsidP="000D4BFC">
      <w:pPr>
        <w:pStyle w:val="Prrafodelista"/>
        <w:numPr>
          <w:ilvl w:val="2"/>
          <w:numId w:val="38"/>
        </w:numPr>
        <w:ind w:left="1134" w:hanging="992"/>
        <w:jc w:val="both"/>
        <w:rPr>
          <w:rFonts w:ascii="Verdana" w:hAnsi="Verdana"/>
          <w:b/>
          <w:sz w:val="18"/>
          <w:szCs w:val="18"/>
          <w:lang w:val="es-BO"/>
        </w:rPr>
      </w:pPr>
      <w:r w:rsidRPr="00A40276">
        <w:rPr>
          <w:rFonts w:ascii="Verdana" w:hAnsi="Verdana"/>
          <w:b/>
          <w:sz w:val="18"/>
          <w:szCs w:val="18"/>
          <w:lang w:val="es-BO"/>
        </w:rPr>
        <w:t xml:space="preserve">Resolución a requerimiento del PROVEEDOR por causales atribuibles a la ENTIDAD. </w:t>
      </w:r>
      <w:r w:rsidRPr="00A40276">
        <w:rPr>
          <w:rFonts w:ascii="Verdana" w:hAnsi="Verdana"/>
          <w:sz w:val="18"/>
          <w:szCs w:val="18"/>
          <w:lang w:val="es-BO"/>
        </w:rPr>
        <w:t>El</w:t>
      </w:r>
      <w:r w:rsidRPr="00A40276">
        <w:rPr>
          <w:rFonts w:ascii="Verdana" w:hAnsi="Verdana"/>
          <w:b/>
          <w:sz w:val="18"/>
          <w:szCs w:val="18"/>
          <w:lang w:val="es-BO"/>
        </w:rPr>
        <w:t xml:space="preserve"> PROVEEDOR, </w:t>
      </w:r>
      <w:r w:rsidRPr="00A40276">
        <w:rPr>
          <w:rFonts w:ascii="Verdana" w:hAnsi="Verdana"/>
          <w:sz w:val="18"/>
          <w:szCs w:val="18"/>
          <w:lang w:val="es-BO"/>
        </w:rPr>
        <w:t>podrá proceder al trámite de resolución del Contrato, en los siguientes casos:</w:t>
      </w:r>
    </w:p>
    <w:p w14:paraId="755153D3" w14:textId="77777777" w:rsidR="00895F85" w:rsidRPr="00A40276" w:rsidRDefault="00895F85" w:rsidP="00486E57">
      <w:pPr>
        <w:jc w:val="both"/>
        <w:rPr>
          <w:sz w:val="18"/>
          <w:szCs w:val="18"/>
          <w:lang w:val="es-BO"/>
        </w:rPr>
      </w:pPr>
    </w:p>
    <w:p w14:paraId="4C09C794" w14:textId="77777777" w:rsidR="00895F85" w:rsidRPr="00A40276" w:rsidRDefault="00895F85" w:rsidP="000D4BFC">
      <w:pPr>
        <w:numPr>
          <w:ilvl w:val="1"/>
          <w:numId w:val="36"/>
        </w:numPr>
        <w:tabs>
          <w:tab w:val="num" w:pos="1800"/>
        </w:tabs>
        <w:ind w:left="1800"/>
        <w:jc w:val="both"/>
        <w:rPr>
          <w:sz w:val="18"/>
          <w:szCs w:val="18"/>
          <w:lang w:val="es-BO"/>
        </w:rPr>
      </w:pPr>
      <w:r w:rsidRPr="00A40276">
        <w:rPr>
          <w:sz w:val="18"/>
          <w:szCs w:val="18"/>
          <w:lang w:val="es-BO"/>
        </w:rPr>
        <w:lastRenderedPageBreak/>
        <w:t>Si apartándose de los términos del contrato la</w:t>
      </w:r>
      <w:r w:rsidRPr="00A40276">
        <w:rPr>
          <w:b/>
          <w:sz w:val="18"/>
          <w:szCs w:val="18"/>
          <w:lang w:val="es-BO"/>
        </w:rPr>
        <w:t xml:space="preserve"> ENTIDAD, </w:t>
      </w:r>
      <w:r w:rsidRPr="00A40276">
        <w:rPr>
          <w:sz w:val="18"/>
          <w:szCs w:val="18"/>
          <w:lang w:val="es-BO"/>
        </w:rPr>
        <w:t xml:space="preserve">a través del </w:t>
      </w:r>
      <w:r w:rsidRPr="00A40276">
        <w:rPr>
          <w:b/>
          <w:bCs/>
          <w:sz w:val="18"/>
          <w:szCs w:val="18"/>
          <w:lang w:val="es-BO"/>
        </w:rPr>
        <w:t>FISCAL</w:t>
      </w:r>
      <w:r w:rsidRPr="00A40276">
        <w:rPr>
          <w:sz w:val="18"/>
          <w:szCs w:val="18"/>
          <w:lang w:val="es-BO"/>
        </w:rPr>
        <w:t xml:space="preserve">, pretende modificar o afectar las condiciones del </w:t>
      </w:r>
      <w:r w:rsidRPr="00A40276">
        <w:rPr>
          <w:b/>
          <w:sz w:val="18"/>
          <w:szCs w:val="18"/>
          <w:lang w:val="es-BO"/>
        </w:rPr>
        <w:t>SERVICIO</w:t>
      </w:r>
      <w:r w:rsidRPr="00A40276">
        <w:rPr>
          <w:sz w:val="18"/>
          <w:szCs w:val="18"/>
          <w:lang w:val="es-BO"/>
        </w:rPr>
        <w:t>.</w:t>
      </w:r>
    </w:p>
    <w:p w14:paraId="2E3A5168" w14:textId="77777777" w:rsidR="00895F85" w:rsidRPr="00A40276" w:rsidRDefault="00895F85" w:rsidP="000D4BFC">
      <w:pPr>
        <w:numPr>
          <w:ilvl w:val="1"/>
          <w:numId w:val="36"/>
        </w:numPr>
        <w:tabs>
          <w:tab w:val="num" w:pos="1800"/>
        </w:tabs>
        <w:ind w:left="1800"/>
        <w:jc w:val="both"/>
        <w:rPr>
          <w:sz w:val="18"/>
          <w:szCs w:val="18"/>
          <w:lang w:val="es-BO"/>
        </w:rPr>
      </w:pPr>
      <w:r w:rsidRPr="00A40276">
        <w:rPr>
          <w:sz w:val="18"/>
          <w:szCs w:val="18"/>
          <w:lang w:val="es-BO"/>
        </w:rPr>
        <w:t xml:space="preserve">Por incumplimiento injustificado en el pago por la prestación del </w:t>
      </w:r>
      <w:r w:rsidRPr="00A40276">
        <w:rPr>
          <w:b/>
          <w:sz w:val="18"/>
          <w:szCs w:val="18"/>
          <w:lang w:val="es-BO"/>
        </w:rPr>
        <w:t>SERVICIO</w:t>
      </w:r>
      <w:r w:rsidRPr="00A40276">
        <w:rPr>
          <w:sz w:val="18"/>
          <w:szCs w:val="18"/>
          <w:lang w:val="es-BO"/>
        </w:rPr>
        <w:t xml:space="preserve">, por más de sesenta (60) días calendario computados a partir de la fecha en que debió hacerse efectivo el pago, existiendo conformidad del </w:t>
      </w:r>
      <w:r w:rsidRPr="00A40276">
        <w:rPr>
          <w:b/>
          <w:sz w:val="18"/>
          <w:szCs w:val="18"/>
          <w:lang w:val="es-BO"/>
        </w:rPr>
        <w:t>SERVICIO</w:t>
      </w:r>
      <w:r w:rsidRPr="00A40276">
        <w:rPr>
          <w:sz w:val="18"/>
          <w:szCs w:val="18"/>
          <w:lang w:val="es-BO"/>
        </w:rPr>
        <w:t xml:space="preserve">, emitida por el </w:t>
      </w:r>
      <w:r w:rsidRPr="00A40276">
        <w:rPr>
          <w:b/>
          <w:sz w:val="18"/>
          <w:szCs w:val="18"/>
          <w:lang w:val="es-BO"/>
        </w:rPr>
        <w:t>FISCAL</w:t>
      </w:r>
      <w:r w:rsidRPr="00A40276">
        <w:rPr>
          <w:sz w:val="18"/>
          <w:szCs w:val="18"/>
          <w:lang w:val="es-BO"/>
        </w:rPr>
        <w:t>.</w:t>
      </w:r>
    </w:p>
    <w:p w14:paraId="0E51D80E" w14:textId="77777777" w:rsidR="00895F85" w:rsidRPr="00A40276" w:rsidRDefault="00895F85" w:rsidP="000D4BFC">
      <w:pPr>
        <w:numPr>
          <w:ilvl w:val="1"/>
          <w:numId w:val="36"/>
        </w:numPr>
        <w:tabs>
          <w:tab w:val="num" w:pos="1800"/>
        </w:tabs>
        <w:ind w:left="1800"/>
        <w:jc w:val="both"/>
        <w:rPr>
          <w:sz w:val="18"/>
          <w:szCs w:val="18"/>
          <w:lang w:val="es-BO"/>
        </w:rPr>
      </w:pPr>
      <w:r w:rsidRPr="00A40276">
        <w:rPr>
          <w:sz w:val="18"/>
          <w:szCs w:val="18"/>
          <w:lang w:val="es-BO"/>
        </w:rPr>
        <w:t>Por utilizar o requerir aquellos servicios que son objeto del presente contrato, en beneficio de terceras personas.</w:t>
      </w:r>
    </w:p>
    <w:p w14:paraId="74DA3952" w14:textId="77777777" w:rsidR="00895F85" w:rsidRPr="00A40276" w:rsidRDefault="00895F85" w:rsidP="00486E57">
      <w:pPr>
        <w:ind w:left="1800"/>
        <w:jc w:val="both"/>
        <w:rPr>
          <w:sz w:val="18"/>
          <w:szCs w:val="18"/>
          <w:lang w:val="es-BO"/>
        </w:rPr>
      </w:pPr>
    </w:p>
    <w:p w14:paraId="72D5ED61" w14:textId="77777777" w:rsidR="00895F85" w:rsidRPr="00A40276" w:rsidRDefault="00895F85" w:rsidP="000D4BFC">
      <w:pPr>
        <w:pStyle w:val="Prrafodelista"/>
        <w:numPr>
          <w:ilvl w:val="2"/>
          <w:numId w:val="38"/>
        </w:numPr>
        <w:ind w:left="1134" w:hanging="992"/>
        <w:jc w:val="both"/>
        <w:rPr>
          <w:rFonts w:ascii="Verdana" w:hAnsi="Verdana"/>
          <w:sz w:val="18"/>
          <w:szCs w:val="18"/>
          <w:lang w:val="es-BO"/>
        </w:rPr>
      </w:pPr>
      <w:r w:rsidRPr="00A40276">
        <w:rPr>
          <w:rFonts w:ascii="Verdana" w:hAnsi="Verdana"/>
          <w:b/>
          <w:sz w:val="18"/>
          <w:szCs w:val="18"/>
          <w:lang w:val="es-BO"/>
        </w:rPr>
        <w:t xml:space="preserve">Reglas aplicables a la Resolución: </w:t>
      </w:r>
      <w:r w:rsidRPr="00A40276">
        <w:rPr>
          <w:rFonts w:ascii="Verdana" w:hAnsi="Verdana"/>
          <w:sz w:val="18"/>
          <w:szCs w:val="18"/>
          <w:lang w:val="es-BO"/>
        </w:rPr>
        <w:t xml:space="preserve">De acuerdo a las causales de Resolución de Contrato señaladas precedentemente, y considerando la naturaleza del contrato de prestación de </w:t>
      </w:r>
      <w:r w:rsidRPr="00A40276">
        <w:rPr>
          <w:rFonts w:ascii="Verdana" w:hAnsi="Verdana"/>
          <w:b/>
          <w:sz w:val="18"/>
          <w:szCs w:val="18"/>
          <w:lang w:val="es-BO"/>
        </w:rPr>
        <w:t>SERVICIOS</w:t>
      </w:r>
      <w:r w:rsidRPr="00A40276">
        <w:rPr>
          <w:rFonts w:ascii="Verdana" w:hAnsi="Verdana"/>
          <w:sz w:val="18"/>
          <w:szCs w:val="18"/>
          <w:lang w:val="es-BO"/>
        </w:rPr>
        <w:t xml:space="preserve"> que implica la realización de prestaciones continuadas o sujetas a</w:t>
      </w:r>
      <w:r w:rsidR="00113732" w:rsidRPr="00A40276">
        <w:rPr>
          <w:rFonts w:ascii="Verdana" w:hAnsi="Verdana"/>
          <w:sz w:val="18"/>
          <w:szCs w:val="18"/>
          <w:lang w:val="es-BO"/>
        </w:rPr>
        <w:t xml:space="preserve"> cronograma, su terminación só</w:t>
      </w:r>
      <w:r w:rsidRPr="00A40276">
        <w:rPr>
          <w:rFonts w:ascii="Verdana" w:hAnsi="Verdana"/>
          <w:sz w:val="18"/>
          <w:szCs w:val="18"/>
          <w:lang w:val="es-BO"/>
        </w:rPr>
        <w:t xml:space="preserve">lo afectará a las prestaciones futuras, debiendo considerarse cumplidas las prestaciones ya realizadas por ambas partes. </w:t>
      </w:r>
    </w:p>
    <w:p w14:paraId="1400A657" w14:textId="77777777" w:rsidR="00895F85" w:rsidRPr="00A40276" w:rsidRDefault="00895F85" w:rsidP="00486E57">
      <w:pPr>
        <w:pStyle w:val="Prrafodelista"/>
        <w:tabs>
          <w:tab w:val="left" w:pos="1418"/>
        </w:tabs>
        <w:ind w:left="465"/>
        <w:jc w:val="both"/>
        <w:rPr>
          <w:rFonts w:ascii="Verdana" w:hAnsi="Verdana"/>
          <w:sz w:val="18"/>
          <w:szCs w:val="18"/>
          <w:lang w:val="es-BO"/>
        </w:rPr>
      </w:pPr>
    </w:p>
    <w:p w14:paraId="77FA1412" w14:textId="77777777" w:rsidR="00895F85" w:rsidRPr="00A40276" w:rsidRDefault="00895F85" w:rsidP="00486E57">
      <w:pPr>
        <w:pStyle w:val="Prrafodelista"/>
        <w:ind w:left="1134"/>
        <w:jc w:val="both"/>
        <w:rPr>
          <w:rFonts w:ascii="Verdana" w:hAnsi="Verdana"/>
          <w:sz w:val="18"/>
          <w:szCs w:val="18"/>
          <w:lang w:val="es-BO"/>
        </w:rPr>
      </w:pPr>
      <w:r w:rsidRPr="00A40276">
        <w:rPr>
          <w:rFonts w:ascii="Verdana" w:hAnsi="Verdana"/>
          <w:sz w:val="18"/>
          <w:szCs w:val="18"/>
          <w:lang w:val="es-BO"/>
        </w:rPr>
        <w:t>Para procesar la Resolución del Contrato por cualquiera de las causales señaladas, la</w:t>
      </w:r>
      <w:r w:rsidRPr="00A40276">
        <w:rPr>
          <w:rFonts w:ascii="Verdana" w:hAnsi="Verdana"/>
          <w:b/>
          <w:sz w:val="18"/>
          <w:szCs w:val="18"/>
          <w:lang w:val="es-BO"/>
        </w:rPr>
        <w:t xml:space="preserve"> ENTIDAD </w:t>
      </w:r>
      <w:r w:rsidRPr="00A40276">
        <w:rPr>
          <w:rFonts w:ascii="Verdana" w:hAnsi="Verdana"/>
          <w:sz w:val="18"/>
          <w:szCs w:val="18"/>
          <w:lang w:val="es-BO"/>
        </w:rPr>
        <w:t>o el</w:t>
      </w:r>
      <w:r w:rsidRPr="00A40276">
        <w:rPr>
          <w:rFonts w:ascii="Verdana" w:hAnsi="Verdana"/>
          <w:b/>
          <w:sz w:val="18"/>
          <w:szCs w:val="18"/>
          <w:lang w:val="es-BO"/>
        </w:rPr>
        <w:t xml:space="preserve"> PROVEEDOR, </w:t>
      </w:r>
      <w:r w:rsidRPr="00A40276">
        <w:rPr>
          <w:rFonts w:ascii="Verdana" w:hAnsi="Verdana"/>
          <w:sz w:val="18"/>
          <w:szCs w:val="18"/>
          <w:lang w:val="es-BO"/>
        </w:rPr>
        <w:t xml:space="preserve">dará aviso escrito mediante carta notariada, a la otra parte, de su intención de resolver el </w:t>
      </w:r>
      <w:r w:rsidRPr="00A40276">
        <w:rPr>
          <w:rFonts w:ascii="Verdana" w:hAnsi="Verdana"/>
          <w:b/>
          <w:sz w:val="18"/>
          <w:szCs w:val="18"/>
          <w:lang w:val="es-BO"/>
        </w:rPr>
        <w:t>CONTRATO</w:t>
      </w:r>
      <w:r w:rsidRPr="00A40276">
        <w:rPr>
          <w:rFonts w:ascii="Verdana" w:hAnsi="Verdana"/>
          <w:sz w:val="18"/>
          <w:szCs w:val="18"/>
          <w:lang w:val="es-BO"/>
        </w:rPr>
        <w:t>, estableciendo claramente la causal que se aduce.</w:t>
      </w:r>
    </w:p>
    <w:p w14:paraId="4FE0E6C8" w14:textId="77777777" w:rsidR="00895F85" w:rsidRPr="00A40276" w:rsidRDefault="00895F85" w:rsidP="00486E57">
      <w:pPr>
        <w:ind w:left="426" w:firstLine="24"/>
        <w:jc w:val="both"/>
        <w:rPr>
          <w:sz w:val="18"/>
          <w:szCs w:val="18"/>
          <w:lang w:val="es-BO"/>
        </w:rPr>
      </w:pPr>
    </w:p>
    <w:p w14:paraId="02026465" w14:textId="77777777" w:rsidR="00895F85" w:rsidRPr="00A40276" w:rsidRDefault="00895F85" w:rsidP="00486E57">
      <w:pPr>
        <w:pStyle w:val="Prrafodelista"/>
        <w:ind w:left="1134"/>
        <w:jc w:val="both"/>
        <w:rPr>
          <w:lang w:val="es-BO"/>
        </w:rPr>
      </w:pPr>
      <w:r w:rsidRPr="00A40276">
        <w:rPr>
          <w:rFonts w:ascii="Verdana" w:hAnsi="Verdana"/>
          <w:sz w:val="18"/>
          <w:szCs w:val="18"/>
          <w:lang w:val="es-BO"/>
        </w:rPr>
        <w:t xml:space="preserve">Si dentro de los diez (10) días hábiles siguientes de la fecha de notificación, se enmendaran las fallas, se </w:t>
      </w:r>
      <w:proofErr w:type="gramStart"/>
      <w:r w:rsidRPr="00A40276">
        <w:rPr>
          <w:rFonts w:ascii="Verdana" w:hAnsi="Verdana"/>
          <w:sz w:val="18"/>
          <w:szCs w:val="18"/>
          <w:lang w:val="es-BO"/>
        </w:rPr>
        <w:t>normalizara</w:t>
      </w:r>
      <w:proofErr w:type="gramEnd"/>
      <w:r w:rsidRPr="00A40276">
        <w:rPr>
          <w:rFonts w:ascii="Verdana" w:hAnsi="Verdana"/>
          <w:sz w:val="18"/>
          <w:szCs w:val="18"/>
          <w:lang w:val="es-BO"/>
        </w:rPr>
        <w:t xml:space="preserve"> el desarrollo de los servicios y se tomaran las medidas necesarias para continuar normalmente con las estipulaciones del Contrato y el requir</w:t>
      </w:r>
      <w:r w:rsidR="00113732" w:rsidRPr="00A40276">
        <w:rPr>
          <w:rFonts w:ascii="Verdana" w:hAnsi="Verdana"/>
          <w:sz w:val="18"/>
          <w:szCs w:val="18"/>
          <w:lang w:val="es-BO"/>
        </w:rPr>
        <w:t>ente de la resolución, expresara</w:t>
      </w:r>
      <w:r w:rsidRPr="00A40276">
        <w:rPr>
          <w:rFonts w:ascii="Verdana" w:hAnsi="Verdana"/>
          <w:sz w:val="18"/>
          <w:szCs w:val="18"/>
          <w:lang w:val="es-BO"/>
        </w:rPr>
        <w:t xml:space="preserve"> por escrito su conformidad a la solución, el aviso de intención de resolución será retirado. Caso contrario, si al vencimiento de este término no existiese ninguna respuesta, el proceso de resolución continuará a cuyo fin la </w:t>
      </w:r>
      <w:r w:rsidRPr="00A40276">
        <w:rPr>
          <w:rFonts w:ascii="Verdana" w:hAnsi="Verdana"/>
          <w:b/>
          <w:sz w:val="18"/>
          <w:szCs w:val="18"/>
          <w:lang w:val="es-BO"/>
        </w:rPr>
        <w:t>ENTIDAD</w:t>
      </w:r>
      <w:r w:rsidRPr="00A40276">
        <w:rPr>
          <w:rFonts w:ascii="Verdana" w:hAnsi="Verdana"/>
          <w:sz w:val="18"/>
          <w:szCs w:val="18"/>
          <w:lang w:val="es-BO"/>
        </w:rPr>
        <w:t xml:space="preserve"> o el </w:t>
      </w:r>
      <w:r w:rsidRPr="00A40276">
        <w:rPr>
          <w:rFonts w:ascii="Verdana" w:hAnsi="Verdana"/>
          <w:b/>
          <w:sz w:val="18"/>
          <w:szCs w:val="18"/>
          <w:lang w:val="es-BO"/>
        </w:rPr>
        <w:t>PROVEEDOR</w:t>
      </w:r>
      <w:r w:rsidRPr="00A40276">
        <w:rPr>
          <w:rFonts w:ascii="Verdana" w:hAnsi="Verdana"/>
          <w:sz w:val="18"/>
          <w:szCs w:val="18"/>
          <w:lang w:val="es-BO"/>
        </w:rPr>
        <w:t>, según quién haya requerido la resolución del contrato, notificará mediante carta notariada a la otra parte, que la resolución del contrato se ha hecho efectiva.</w:t>
      </w:r>
      <w:r w:rsidRPr="00A40276">
        <w:rPr>
          <w:lang w:val="es-BO"/>
        </w:rPr>
        <w:t xml:space="preserve"> </w:t>
      </w:r>
    </w:p>
    <w:p w14:paraId="30D23316" w14:textId="77777777" w:rsidR="00895F85" w:rsidRPr="00A40276" w:rsidRDefault="00895F85" w:rsidP="00486E57">
      <w:pPr>
        <w:pStyle w:val="Prrafodelista"/>
        <w:tabs>
          <w:tab w:val="left" w:pos="1418"/>
        </w:tabs>
        <w:ind w:left="465"/>
        <w:jc w:val="both"/>
        <w:rPr>
          <w:lang w:val="es-BO"/>
        </w:rPr>
      </w:pPr>
    </w:p>
    <w:p w14:paraId="0AFE95E9" w14:textId="77777777" w:rsidR="00895F85" w:rsidRPr="00A40276" w:rsidRDefault="00895F85" w:rsidP="00486E57">
      <w:pPr>
        <w:pStyle w:val="Prrafodelista"/>
        <w:ind w:left="1134"/>
        <w:jc w:val="both"/>
        <w:rPr>
          <w:rFonts w:ascii="Verdana" w:hAnsi="Verdana"/>
          <w:b/>
          <w:i/>
          <w:sz w:val="18"/>
          <w:szCs w:val="18"/>
          <w:lang w:val="es-BO"/>
        </w:rPr>
      </w:pPr>
      <w:r w:rsidRPr="00A40276">
        <w:rPr>
          <w:rFonts w:ascii="Verdana" w:hAnsi="Verdana"/>
          <w:b/>
          <w:i/>
          <w:sz w:val="18"/>
          <w:szCs w:val="18"/>
          <w:lang w:val="es-BO"/>
        </w:rPr>
        <w:t>(Utilizar este párrafo sólo para servicios continuos).</w:t>
      </w:r>
    </w:p>
    <w:p w14:paraId="63C9B7A0" w14:textId="77777777" w:rsidR="00895F85" w:rsidRPr="00A40276" w:rsidRDefault="00895F85" w:rsidP="00486E57">
      <w:pPr>
        <w:pStyle w:val="Prrafodelista"/>
        <w:ind w:left="1134"/>
        <w:jc w:val="both"/>
        <w:rPr>
          <w:rFonts w:ascii="Verdana" w:hAnsi="Verdana"/>
          <w:sz w:val="18"/>
          <w:szCs w:val="18"/>
          <w:lang w:val="es-BO"/>
        </w:rPr>
      </w:pPr>
      <w:r w:rsidRPr="00A40276">
        <w:rPr>
          <w:rFonts w:ascii="Verdana" w:hAnsi="Verdana"/>
          <w:sz w:val="18"/>
          <w:szCs w:val="18"/>
          <w:lang w:val="es-BO"/>
        </w:rPr>
        <w:t xml:space="preserve">Esta carta notariada dará lugar a que cuando la resolución sea por causales atribuibles al </w:t>
      </w:r>
      <w:r w:rsidRPr="00A40276">
        <w:rPr>
          <w:rFonts w:ascii="Verdana" w:hAnsi="Verdana"/>
          <w:b/>
          <w:sz w:val="18"/>
          <w:szCs w:val="18"/>
          <w:lang w:val="es-BO"/>
        </w:rPr>
        <w:t>PROVEEDOR</w:t>
      </w:r>
      <w:r w:rsidRPr="00A40276">
        <w:rPr>
          <w:rFonts w:ascii="Verdana" w:hAnsi="Verdana"/>
          <w:sz w:val="18"/>
          <w:szCs w:val="18"/>
          <w:lang w:val="es-BO"/>
        </w:rPr>
        <w:t xml:space="preserve"> se consolide en favor de la </w:t>
      </w:r>
      <w:r w:rsidRPr="00A40276">
        <w:rPr>
          <w:rFonts w:ascii="Verdana" w:hAnsi="Verdana"/>
          <w:b/>
          <w:sz w:val="18"/>
          <w:szCs w:val="18"/>
          <w:lang w:val="es-BO"/>
        </w:rPr>
        <w:t>ENTIDAD</w:t>
      </w:r>
      <w:r w:rsidRPr="00A40276">
        <w:rPr>
          <w:rFonts w:ascii="Verdana" w:hAnsi="Verdana"/>
          <w:sz w:val="18"/>
          <w:szCs w:val="18"/>
          <w:lang w:val="es-BO"/>
        </w:rPr>
        <w:t xml:space="preserve"> la Garantía de Cumplimiento de Contrato, manteniéndose pendiente de ejecución la Garantía de Correcta Inversión del Anticipo si se hubiese otorgado anticipo hasta que se efectué la liquidación del contrato, si aún la vigencia de dicha garantía lo permite, caso contrario si la vigencia está a finalizar y no se amplía, será ejecutada con cargo a esa liquidación.</w:t>
      </w:r>
    </w:p>
    <w:p w14:paraId="4C9666DE" w14:textId="77777777" w:rsidR="00895F85" w:rsidRPr="00A40276" w:rsidRDefault="00895F85" w:rsidP="00486E57">
      <w:pPr>
        <w:pStyle w:val="Prrafodelista"/>
        <w:tabs>
          <w:tab w:val="left" w:pos="1418"/>
        </w:tabs>
        <w:ind w:left="465"/>
        <w:jc w:val="both"/>
        <w:rPr>
          <w:rFonts w:ascii="Verdana" w:hAnsi="Verdana"/>
          <w:sz w:val="18"/>
          <w:szCs w:val="18"/>
          <w:lang w:val="es-BO"/>
        </w:rPr>
      </w:pPr>
    </w:p>
    <w:p w14:paraId="40F52226" w14:textId="77777777" w:rsidR="00895F85" w:rsidRPr="00A40276" w:rsidRDefault="00895F85" w:rsidP="00486E57">
      <w:pPr>
        <w:pStyle w:val="Prrafodelista"/>
        <w:ind w:left="1134"/>
        <w:jc w:val="both"/>
        <w:rPr>
          <w:rFonts w:ascii="Verdana" w:hAnsi="Verdana"/>
          <w:b/>
          <w:i/>
          <w:sz w:val="18"/>
          <w:szCs w:val="18"/>
          <w:lang w:val="es-BO"/>
        </w:rPr>
      </w:pPr>
      <w:r w:rsidRPr="00A40276">
        <w:rPr>
          <w:rFonts w:ascii="Verdana" w:hAnsi="Verdana"/>
          <w:b/>
          <w:i/>
          <w:sz w:val="18"/>
          <w:szCs w:val="18"/>
          <w:lang w:val="es-BO"/>
        </w:rPr>
        <w:t>(Utilizar este párrafo sólo para servicios discontinuos).</w:t>
      </w:r>
    </w:p>
    <w:p w14:paraId="172BDAEF" w14:textId="77777777" w:rsidR="00895F85" w:rsidRPr="00A40276" w:rsidRDefault="00895F85" w:rsidP="00486E57">
      <w:pPr>
        <w:pStyle w:val="Prrafodelista"/>
        <w:ind w:left="1134"/>
        <w:jc w:val="both"/>
        <w:rPr>
          <w:rFonts w:ascii="Verdana" w:hAnsi="Verdana"/>
          <w:sz w:val="18"/>
          <w:szCs w:val="18"/>
          <w:lang w:val="es-BO"/>
        </w:rPr>
      </w:pPr>
      <w:r w:rsidRPr="00A40276">
        <w:rPr>
          <w:rFonts w:ascii="Verdana" w:hAnsi="Verdana"/>
          <w:sz w:val="18"/>
          <w:szCs w:val="18"/>
          <w:lang w:val="es-BO"/>
        </w:rPr>
        <w:t xml:space="preserve">Esta carta notariada dará lugar a que cuando la resolución sea por causales atribuibles al </w:t>
      </w:r>
      <w:r w:rsidRPr="00A40276">
        <w:rPr>
          <w:rFonts w:ascii="Verdana" w:hAnsi="Verdana"/>
          <w:b/>
          <w:sz w:val="18"/>
          <w:szCs w:val="18"/>
          <w:lang w:val="es-BO"/>
        </w:rPr>
        <w:t>PROVEEDOR</w:t>
      </w:r>
      <w:r w:rsidRPr="00A40276">
        <w:rPr>
          <w:rFonts w:ascii="Verdana" w:hAnsi="Verdana"/>
          <w:sz w:val="18"/>
          <w:szCs w:val="18"/>
          <w:lang w:val="es-BO"/>
        </w:rPr>
        <w:t xml:space="preserve"> se consolide en favor de la </w:t>
      </w:r>
      <w:r w:rsidRPr="00A40276">
        <w:rPr>
          <w:rFonts w:ascii="Verdana" w:hAnsi="Verdana"/>
          <w:b/>
          <w:sz w:val="18"/>
          <w:szCs w:val="18"/>
          <w:lang w:val="es-BO"/>
        </w:rPr>
        <w:t>ENTIDAD</w:t>
      </w:r>
      <w:r w:rsidRPr="00A40276">
        <w:rPr>
          <w:rFonts w:ascii="Verdana" w:hAnsi="Verdana"/>
          <w:sz w:val="18"/>
          <w:szCs w:val="18"/>
          <w:lang w:val="es-BO"/>
        </w:rPr>
        <w:t xml:space="preserve"> las retenciones realizadas en sustitución a la Garantía de Cumplimiento de Contrato.</w:t>
      </w:r>
    </w:p>
    <w:p w14:paraId="087AAF1C" w14:textId="77777777" w:rsidR="00895F85" w:rsidRPr="00A40276" w:rsidRDefault="00895F85" w:rsidP="00486E57">
      <w:pPr>
        <w:pStyle w:val="Prrafodelista"/>
        <w:tabs>
          <w:tab w:val="left" w:pos="1418"/>
        </w:tabs>
        <w:ind w:left="465"/>
        <w:jc w:val="both"/>
        <w:rPr>
          <w:rFonts w:ascii="Verdana" w:hAnsi="Verdana"/>
          <w:sz w:val="18"/>
          <w:szCs w:val="18"/>
          <w:lang w:val="es-BO"/>
        </w:rPr>
      </w:pPr>
    </w:p>
    <w:p w14:paraId="659C860F" w14:textId="77777777" w:rsidR="00895F85" w:rsidRPr="00A40276" w:rsidRDefault="00895F85" w:rsidP="00486E57">
      <w:pPr>
        <w:pStyle w:val="Prrafodelista"/>
        <w:ind w:left="1134"/>
        <w:jc w:val="both"/>
        <w:rPr>
          <w:rFonts w:ascii="Verdana" w:hAnsi="Verdana"/>
          <w:sz w:val="18"/>
          <w:szCs w:val="18"/>
          <w:lang w:val="es-BO"/>
        </w:rPr>
      </w:pPr>
      <w:r w:rsidRPr="00A40276">
        <w:rPr>
          <w:rFonts w:ascii="Verdana" w:hAnsi="Verdana"/>
          <w:sz w:val="18"/>
          <w:szCs w:val="18"/>
          <w:lang w:val="es-BO"/>
        </w:rPr>
        <w:t xml:space="preserve">Solo en caso que la resolución no sea originada por negligencia del </w:t>
      </w:r>
      <w:r w:rsidRPr="00A40276">
        <w:rPr>
          <w:rFonts w:ascii="Verdana" w:hAnsi="Verdana"/>
          <w:b/>
          <w:sz w:val="18"/>
          <w:szCs w:val="18"/>
          <w:lang w:val="es-BO"/>
        </w:rPr>
        <w:t>PROVEEDOR</w:t>
      </w:r>
      <w:r w:rsidRPr="00A40276">
        <w:rPr>
          <w:rFonts w:ascii="Verdana" w:hAnsi="Verdana"/>
          <w:sz w:val="18"/>
          <w:szCs w:val="18"/>
          <w:lang w:val="es-BO"/>
        </w:rPr>
        <w:t xml:space="preserve"> éste tendrá derecho a una evaluación de los gastos proporcionales que demande los compromisos adquiridos por el </w:t>
      </w:r>
      <w:r w:rsidRPr="00A40276">
        <w:rPr>
          <w:rFonts w:ascii="Verdana" w:hAnsi="Verdana"/>
          <w:b/>
          <w:sz w:val="18"/>
          <w:szCs w:val="18"/>
          <w:lang w:val="es-BO"/>
        </w:rPr>
        <w:t>PROVEEDOR</w:t>
      </w:r>
      <w:r w:rsidRPr="00A40276">
        <w:rPr>
          <w:rFonts w:ascii="Verdana" w:hAnsi="Verdana"/>
          <w:sz w:val="18"/>
          <w:szCs w:val="18"/>
          <w:lang w:val="es-BO"/>
        </w:rPr>
        <w:t xml:space="preserve"> para la prestación del servicio contra la presentación de documentos probatorios y certificados.</w:t>
      </w:r>
    </w:p>
    <w:p w14:paraId="40CFD2D4" w14:textId="77777777" w:rsidR="00895F85" w:rsidRPr="00A40276" w:rsidRDefault="00895F85" w:rsidP="00486E57">
      <w:pPr>
        <w:pStyle w:val="Prrafodelista"/>
        <w:tabs>
          <w:tab w:val="left" w:pos="1418"/>
        </w:tabs>
        <w:ind w:left="465"/>
        <w:jc w:val="both"/>
        <w:rPr>
          <w:rFonts w:ascii="Verdana" w:hAnsi="Verdana"/>
          <w:sz w:val="18"/>
          <w:szCs w:val="18"/>
          <w:lang w:val="es-BO"/>
        </w:rPr>
      </w:pPr>
      <w:r w:rsidRPr="00A40276">
        <w:rPr>
          <w:rFonts w:ascii="Verdana" w:hAnsi="Verdana"/>
          <w:sz w:val="18"/>
          <w:szCs w:val="18"/>
          <w:lang w:val="es-BO"/>
        </w:rPr>
        <w:t xml:space="preserve"> </w:t>
      </w:r>
    </w:p>
    <w:p w14:paraId="7FD7DFA3" w14:textId="77777777" w:rsidR="00895F85" w:rsidRPr="00A40276" w:rsidRDefault="00895F85" w:rsidP="00486E57">
      <w:pPr>
        <w:pStyle w:val="Prrafodelista"/>
        <w:ind w:left="1134"/>
        <w:jc w:val="both"/>
        <w:rPr>
          <w:rFonts w:ascii="Verdana" w:hAnsi="Verdana"/>
          <w:sz w:val="18"/>
          <w:szCs w:val="18"/>
          <w:lang w:val="es-BO"/>
        </w:rPr>
      </w:pPr>
      <w:r w:rsidRPr="00A40276">
        <w:rPr>
          <w:rFonts w:ascii="Verdana" w:hAnsi="Verdana"/>
          <w:sz w:val="18"/>
          <w:szCs w:val="18"/>
          <w:lang w:val="es-BO"/>
        </w:rPr>
        <w:t xml:space="preserve">Si el </w:t>
      </w:r>
      <w:r w:rsidRPr="00A40276">
        <w:rPr>
          <w:rFonts w:ascii="Verdana" w:hAnsi="Verdana"/>
          <w:b/>
          <w:sz w:val="18"/>
          <w:szCs w:val="18"/>
          <w:lang w:val="es-BO"/>
        </w:rPr>
        <w:t>FISCAL</w:t>
      </w:r>
      <w:r w:rsidRPr="00A40276">
        <w:rPr>
          <w:rFonts w:ascii="Verdana" w:hAnsi="Verdana"/>
          <w:sz w:val="18"/>
          <w:szCs w:val="18"/>
          <w:lang w:val="es-BO"/>
        </w:rPr>
        <w:t xml:space="preserve"> determinará los costos proporcionales que en dicho acto se demandase y otros gastos que a juicio del </w:t>
      </w:r>
      <w:r w:rsidRPr="00A40276">
        <w:rPr>
          <w:rFonts w:ascii="Verdana" w:hAnsi="Verdana"/>
          <w:b/>
          <w:sz w:val="18"/>
          <w:szCs w:val="18"/>
          <w:lang w:val="es-BO"/>
        </w:rPr>
        <w:t>FISCAL</w:t>
      </w:r>
      <w:r w:rsidRPr="00A40276">
        <w:rPr>
          <w:rFonts w:ascii="Verdana" w:hAnsi="Verdana"/>
          <w:sz w:val="18"/>
          <w:szCs w:val="18"/>
          <w:lang w:val="es-BO"/>
        </w:rPr>
        <w:t xml:space="preserve"> fueran considerados sujetos a reembolso en favor del </w:t>
      </w:r>
      <w:r w:rsidRPr="00A40276">
        <w:rPr>
          <w:rFonts w:ascii="Verdana" w:hAnsi="Verdana"/>
          <w:b/>
          <w:sz w:val="18"/>
          <w:szCs w:val="18"/>
          <w:lang w:val="es-BO"/>
        </w:rPr>
        <w:t>PROVEEDOR</w:t>
      </w:r>
      <w:r w:rsidRPr="00A40276">
        <w:rPr>
          <w:rFonts w:ascii="Verdana" w:hAnsi="Verdana"/>
          <w:sz w:val="18"/>
          <w:szCs w:val="18"/>
          <w:lang w:val="es-BO"/>
        </w:rPr>
        <w:t>. Una vez efectivizada la Resolución del contrato, las partes procederán realizar la liquidación del contrato donde establecerán los saldos en favor o en contra para su respectivo pago y/o cobro, según corresponda.</w:t>
      </w:r>
    </w:p>
    <w:p w14:paraId="17AB5B24" w14:textId="77777777" w:rsidR="00895F85" w:rsidRPr="00A40276" w:rsidRDefault="00895F85" w:rsidP="00486E57">
      <w:pPr>
        <w:ind w:left="1276"/>
        <w:jc w:val="both"/>
        <w:rPr>
          <w:sz w:val="18"/>
          <w:szCs w:val="18"/>
          <w:lang w:val="es-BO"/>
        </w:rPr>
      </w:pPr>
    </w:p>
    <w:p w14:paraId="23D42F59" w14:textId="77777777" w:rsidR="00895F85" w:rsidRPr="00A40276" w:rsidRDefault="00895F85" w:rsidP="000D4BFC">
      <w:pPr>
        <w:pStyle w:val="Prrafodelista"/>
        <w:numPr>
          <w:ilvl w:val="1"/>
          <w:numId w:val="38"/>
        </w:numPr>
        <w:jc w:val="both"/>
        <w:rPr>
          <w:rFonts w:ascii="Verdana" w:hAnsi="Verdana"/>
          <w:b/>
          <w:sz w:val="18"/>
          <w:szCs w:val="18"/>
          <w:lang w:val="es-BO"/>
        </w:rPr>
      </w:pPr>
      <w:r w:rsidRPr="00A40276">
        <w:rPr>
          <w:rFonts w:ascii="Verdana" w:hAnsi="Verdana"/>
          <w:b/>
          <w:sz w:val="18"/>
          <w:szCs w:val="18"/>
          <w:lang w:val="es-BO"/>
        </w:rPr>
        <w:t>Resolución por causas de fuerza mayor o caso fortuito o en resguardo de los intereses del Estado.</w:t>
      </w:r>
    </w:p>
    <w:p w14:paraId="1E2936CF" w14:textId="77777777" w:rsidR="00895F85" w:rsidRPr="00A40276" w:rsidRDefault="00895F85" w:rsidP="00486E57">
      <w:pPr>
        <w:pStyle w:val="Prrafodelista"/>
        <w:jc w:val="both"/>
        <w:rPr>
          <w:rFonts w:ascii="Verdana" w:hAnsi="Verdana"/>
          <w:b/>
          <w:sz w:val="18"/>
          <w:szCs w:val="18"/>
          <w:lang w:val="es-BO"/>
        </w:rPr>
      </w:pPr>
    </w:p>
    <w:p w14:paraId="2E2875FF" w14:textId="77777777" w:rsidR="00895F85" w:rsidRPr="00A40276" w:rsidRDefault="00895F85" w:rsidP="00486E57">
      <w:pPr>
        <w:pStyle w:val="Prrafodelista"/>
        <w:jc w:val="both"/>
        <w:rPr>
          <w:rFonts w:ascii="Verdana" w:hAnsi="Verdana"/>
          <w:b/>
          <w:sz w:val="18"/>
          <w:szCs w:val="18"/>
          <w:lang w:val="es-BO"/>
        </w:rPr>
      </w:pPr>
      <w:r w:rsidRPr="00A40276">
        <w:rPr>
          <w:rFonts w:ascii="Verdana" w:hAnsi="Verdana"/>
          <w:sz w:val="18"/>
          <w:szCs w:val="18"/>
          <w:lang w:val="es-BO"/>
        </w:rPr>
        <w:t xml:space="preserve">Considerando la naturaleza del contrato de prestación de </w:t>
      </w:r>
      <w:r w:rsidRPr="00A40276">
        <w:rPr>
          <w:rFonts w:ascii="Verdana" w:hAnsi="Verdana"/>
          <w:b/>
          <w:sz w:val="18"/>
          <w:szCs w:val="18"/>
          <w:lang w:val="es-BO"/>
        </w:rPr>
        <w:t>SERVICIO</w:t>
      </w:r>
      <w:r w:rsidRPr="00A40276">
        <w:rPr>
          <w:rFonts w:ascii="Verdana" w:hAnsi="Verdana"/>
          <w:sz w:val="18"/>
          <w:szCs w:val="18"/>
          <w:lang w:val="es-BO"/>
        </w:rPr>
        <w:t xml:space="preserve"> que implica la realización de prestaciones continuadas o sujetas a cronograma, su terminación sólo </w:t>
      </w:r>
      <w:r w:rsidRPr="00A40276">
        <w:rPr>
          <w:rFonts w:ascii="Verdana" w:hAnsi="Verdana"/>
          <w:sz w:val="18"/>
          <w:szCs w:val="18"/>
          <w:lang w:val="es-BO"/>
        </w:rPr>
        <w:lastRenderedPageBreak/>
        <w:t>afectará a las prestaciones futuras, debiendo considerarse cumplidas las prestaciones ya realizadas por ambas partes.</w:t>
      </w:r>
    </w:p>
    <w:p w14:paraId="61438676" w14:textId="77777777" w:rsidR="00895F85" w:rsidRPr="00A40276" w:rsidRDefault="00895F85" w:rsidP="00486E57">
      <w:pPr>
        <w:pStyle w:val="Prrafodelista"/>
        <w:ind w:left="465"/>
        <w:jc w:val="both"/>
        <w:rPr>
          <w:rFonts w:ascii="Verdana" w:hAnsi="Verdana"/>
          <w:sz w:val="18"/>
          <w:szCs w:val="18"/>
          <w:lang w:val="es-BO"/>
        </w:rPr>
      </w:pPr>
    </w:p>
    <w:p w14:paraId="768A3A00" w14:textId="77777777" w:rsidR="00895F85" w:rsidRPr="00A40276" w:rsidRDefault="00895F85" w:rsidP="00486E57">
      <w:pPr>
        <w:pStyle w:val="Prrafodelista"/>
        <w:jc w:val="both"/>
        <w:rPr>
          <w:rFonts w:ascii="Verdana" w:hAnsi="Verdana"/>
          <w:sz w:val="18"/>
          <w:szCs w:val="18"/>
          <w:lang w:val="es-BO"/>
        </w:rPr>
      </w:pPr>
      <w:r w:rsidRPr="00A40276">
        <w:rPr>
          <w:rFonts w:ascii="Verdana" w:hAnsi="Verdana"/>
          <w:sz w:val="18"/>
          <w:szCs w:val="18"/>
          <w:lang w:val="es-BO"/>
        </w:rPr>
        <w:t xml:space="preserve">Si en cualquier momento, antes de la terminación de la prestación del servicio objeto del Contrato, el </w:t>
      </w:r>
      <w:r w:rsidRPr="00A40276">
        <w:rPr>
          <w:rFonts w:ascii="Verdana" w:hAnsi="Verdana"/>
          <w:b/>
          <w:sz w:val="18"/>
          <w:szCs w:val="18"/>
          <w:lang w:val="es-BO"/>
        </w:rPr>
        <w:t>PROVEEDOR</w:t>
      </w:r>
      <w:r w:rsidRPr="00A40276">
        <w:rPr>
          <w:rFonts w:ascii="Verdana" w:hAnsi="Verdana"/>
          <w:sz w:val="18"/>
          <w:szCs w:val="18"/>
          <w:lang w:val="es-BO"/>
        </w:rPr>
        <w:t xml:space="preserve"> se encontrase con situaciones no atribuibles a su voluntad, por causas de fuerza mayor, caso fortuito u otras causas debidamente justificadas, que imposibilite el cumplimiento de sus obligaciones, comunicará por escrito su intención de resolver el contrato.</w:t>
      </w:r>
    </w:p>
    <w:p w14:paraId="2FE009BD" w14:textId="77777777" w:rsidR="00895F85" w:rsidRPr="00A40276" w:rsidRDefault="00895F85" w:rsidP="00486E57">
      <w:pPr>
        <w:pStyle w:val="Prrafodelista"/>
        <w:ind w:left="465"/>
        <w:jc w:val="both"/>
        <w:rPr>
          <w:rFonts w:ascii="Verdana" w:hAnsi="Verdana"/>
          <w:sz w:val="18"/>
          <w:szCs w:val="18"/>
          <w:lang w:val="es-BO"/>
        </w:rPr>
      </w:pPr>
    </w:p>
    <w:p w14:paraId="40E25554" w14:textId="77777777" w:rsidR="00895F85" w:rsidRPr="00A40276" w:rsidRDefault="00895F85" w:rsidP="00486E57">
      <w:pPr>
        <w:pStyle w:val="Prrafodelista"/>
        <w:jc w:val="both"/>
        <w:rPr>
          <w:rFonts w:ascii="Verdana" w:hAnsi="Verdana"/>
          <w:sz w:val="18"/>
          <w:szCs w:val="18"/>
          <w:lang w:val="es-BO"/>
        </w:rPr>
      </w:pPr>
      <w:r w:rsidRPr="00A40276">
        <w:rPr>
          <w:rFonts w:ascii="Verdana" w:hAnsi="Verdana"/>
          <w:sz w:val="18"/>
          <w:szCs w:val="18"/>
          <w:lang w:val="es-BO"/>
        </w:rPr>
        <w:t xml:space="preserve">La </w:t>
      </w:r>
      <w:r w:rsidRPr="00A40276">
        <w:rPr>
          <w:rFonts w:ascii="Verdana" w:hAnsi="Verdana"/>
          <w:b/>
          <w:sz w:val="18"/>
          <w:szCs w:val="18"/>
          <w:lang w:val="es-BO"/>
        </w:rPr>
        <w:t>ENTIDAD</w:t>
      </w:r>
      <w:r w:rsidRPr="00A40276">
        <w:rPr>
          <w:rFonts w:ascii="Verdana" w:hAnsi="Verdana"/>
          <w:sz w:val="18"/>
          <w:szCs w:val="18"/>
          <w:lang w:val="es-BO"/>
        </w:rPr>
        <w:t xml:space="preserve">, previa evaluación y aceptación de la solicitud, mediante carta notariada dirigida al </w:t>
      </w:r>
      <w:r w:rsidRPr="00A40276">
        <w:rPr>
          <w:rFonts w:ascii="Verdana" w:hAnsi="Verdana"/>
          <w:b/>
          <w:sz w:val="18"/>
          <w:szCs w:val="18"/>
          <w:lang w:val="es-BO"/>
        </w:rPr>
        <w:t>PROVEEDOR</w:t>
      </w:r>
      <w:r w:rsidRPr="00A40276">
        <w:rPr>
          <w:rFonts w:ascii="Verdana" w:hAnsi="Verdana"/>
          <w:sz w:val="18"/>
          <w:szCs w:val="18"/>
          <w:lang w:val="es-BO"/>
        </w:rPr>
        <w:t xml:space="preserve">, suspenderá la ejecución del </w:t>
      </w:r>
      <w:r w:rsidRPr="00A40276">
        <w:rPr>
          <w:rFonts w:ascii="Verdana" w:hAnsi="Verdana"/>
          <w:b/>
          <w:sz w:val="18"/>
          <w:szCs w:val="18"/>
          <w:lang w:val="es-BO"/>
        </w:rPr>
        <w:t>SERVICIO</w:t>
      </w:r>
      <w:r w:rsidRPr="00A40276">
        <w:rPr>
          <w:rFonts w:ascii="Verdana" w:hAnsi="Verdana"/>
          <w:sz w:val="18"/>
          <w:szCs w:val="18"/>
          <w:lang w:val="es-BO"/>
        </w:rPr>
        <w:t xml:space="preserve"> y resolverá el Contrato. A la entrega de dicha comunicación oficial de resolución, el </w:t>
      </w:r>
      <w:r w:rsidRPr="00A40276">
        <w:rPr>
          <w:rFonts w:ascii="Verdana" w:hAnsi="Verdana"/>
          <w:b/>
          <w:sz w:val="18"/>
          <w:szCs w:val="18"/>
          <w:lang w:val="es-BO"/>
        </w:rPr>
        <w:t>PROVEEDOR</w:t>
      </w:r>
      <w:r w:rsidRPr="00A40276">
        <w:rPr>
          <w:rFonts w:ascii="Verdana" w:hAnsi="Verdana"/>
          <w:sz w:val="18"/>
          <w:szCs w:val="18"/>
          <w:lang w:val="es-BO"/>
        </w:rPr>
        <w:t xml:space="preserve"> suspenderá la ejecución del </w:t>
      </w:r>
      <w:r w:rsidRPr="00A40276">
        <w:rPr>
          <w:rFonts w:ascii="Verdana" w:hAnsi="Verdana"/>
          <w:b/>
          <w:sz w:val="18"/>
          <w:szCs w:val="18"/>
          <w:lang w:val="es-BO"/>
        </w:rPr>
        <w:t>SERVICIO</w:t>
      </w:r>
      <w:r w:rsidRPr="00A40276">
        <w:rPr>
          <w:rFonts w:ascii="Verdana" w:hAnsi="Verdana"/>
          <w:sz w:val="18"/>
          <w:szCs w:val="18"/>
          <w:lang w:val="es-BO"/>
        </w:rPr>
        <w:t xml:space="preserve"> de acuerdo a las instrucciones escritas que al efecto emita la </w:t>
      </w:r>
      <w:r w:rsidRPr="00A40276">
        <w:rPr>
          <w:rFonts w:ascii="Verdana" w:hAnsi="Verdana"/>
          <w:b/>
          <w:sz w:val="18"/>
          <w:szCs w:val="18"/>
          <w:lang w:val="es-BO"/>
        </w:rPr>
        <w:t>ENTIDAD</w:t>
      </w:r>
      <w:r w:rsidRPr="00A40276">
        <w:rPr>
          <w:rFonts w:ascii="Verdana" w:hAnsi="Verdana"/>
          <w:sz w:val="18"/>
          <w:szCs w:val="18"/>
          <w:lang w:val="es-BO"/>
        </w:rPr>
        <w:t>.</w:t>
      </w:r>
    </w:p>
    <w:p w14:paraId="45F03DCC" w14:textId="77777777" w:rsidR="00895F85" w:rsidRPr="00A40276" w:rsidRDefault="00895F85" w:rsidP="00486E57">
      <w:pPr>
        <w:pStyle w:val="Prrafodelista"/>
        <w:ind w:left="465"/>
        <w:jc w:val="both"/>
        <w:rPr>
          <w:rFonts w:ascii="Verdana" w:hAnsi="Verdana"/>
          <w:sz w:val="18"/>
          <w:szCs w:val="18"/>
          <w:lang w:val="es-BO"/>
        </w:rPr>
      </w:pPr>
    </w:p>
    <w:p w14:paraId="2C7FA37C" w14:textId="77777777" w:rsidR="00895F85" w:rsidRPr="00A40276" w:rsidRDefault="00895F85" w:rsidP="00486E57">
      <w:pPr>
        <w:pStyle w:val="Prrafodelista"/>
        <w:jc w:val="both"/>
        <w:rPr>
          <w:rFonts w:ascii="Verdana" w:hAnsi="Verdana"/>
          <w:sz w:val="18"/>
          <w:szCs w:val="18"/>
          <w:lang w:val="es-BO"/>
        </w:rPr>
      </w:pPr>
      <w:r w:rsidRPr="00A40276">
        <w:rPr>
          <w:rFonts w:ascii="Verdana" w:hAnsi="Verdana"/>
          <w:sz w:val="18"/>
          <w:szCs w:val="18"/>
          <w:lang w:val="es-BO"/>
        </w:rPr>
        <w:t xml:space="preserve">Asimismo, si la </w:t>
      </w:r>
      <w:r w:rsidRPr="00A40276">
        <w:rPr>
          <w:rFonts w:ascii="Verdana" w:hAnsi="Verdana"/>
          <w:b/>
          <w:sz w:val="18"/>
          <w:szCs w:val="18"/>
          <w:lang w:val="es-BO"/>
        </w:rPr>
        <w:t>ENTIDAD</w:t>
      </w:r>
      <w:r w:rsidRPr="00A40276">
        <w:rPr>
          <w:rFonts w:ascii="Verdana" w:hAnsi="Verdana"/>
          <w:sz w:val="18"/>
          <w:szCs w:val="18"/>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w:t>
      </w:r>
      <w:r w:rsidRPr="00A40276">
        <w:rPr>
          <w:rFonts w:ascii="Verdana" w:hAnsi="Verdana"/>
          <w:b/>
          <w:sz w:val="18"/>
          <w:szCs w:val="18"/>
          <w:lang w:val="es-BO"/>
        </w:rPr>
        <w:t>SERVICIO</w:t>
      </w:r>
      <w:r w:rsidRPr="00A40276">
        <w:rPr>
          <w:rFonts w:ascii="Verdana" w:hAnsi="Verdana"/>
          <w:sz w:val="18"/>
          <w:szCs w:val="18"/>
          <w:lang w:val="es-BO"/>
        </w:rPr>
        <w:t xml:space="preserve"> y resolverá el </w:t>
      </w:r>
      <w:r w:rsidRPr="00A40276">
        <w:rPr>
          <w:rFonts w:ascii="Verdana" w:hAnsi="Verdana"/>
          <w:b/>
          <w:sz w:val="18"/>
          <w:szCs w:val="18"/>
          <w:lang w:val="es-BO"/>
        </w:rPr>
        <w:t>CONTRATO</w:t>
      </w:r>
      <w:r w:rsidRPr="00A40276">
        <w:rPr>
          <w:rFonts w:ascii="Verdana" w:hAnsi="Verdana"/>
          <w:sz w:val="18"/>
          <w:szCs w:val="18"/>
          <w:lang w:val="es-BO"/>
        </w:rPr>
        <w:t>.</w:t>
      </w:r>
    </w:p>
    <w:p w14:paraId="37AFA6DC" w14:textId="77777777" w:rsidR="00895F85" w:rsidRPr="00A40276" w:rsidRDefault="00895F85" w:rsidP="00486E57">
      <w:pPr>
        <w:pStyle w:val="Prrafodelista"/>
        <w:ind w:left="465"/>
        <w:jc w:val="both"/>
        <w:rPr>
          <w:rFonts w:ascii="Verdana" w:hAnsi="Verdana"/>
          <w:sz w:val="18"/>
          <w:szCs w:val="18"/>
          <w:lang w:val="es-BO"/>
        </w:rPr>
      </w:pPr>
    </w:p>
    <w:p w14:paraId="68A12574" w14:textId="77777777" w:rsidR="00895F85" w:rsidRPr="00A40276" w:rsidRDefault="00895F85" w:rsidP="00486E57">
      <w:pPr>
        <w:pStyle w:val="Prrafodelista"/>
        <w:jc w:val="both"/>
        <w:rPr>
          <w:rFonts w:ascii="Verdana" w:hAnsi="Verdana"/>
          <w:sz w:val="18"/>
          <w:szCs w:val="18"/>
          <w:lang w:val="es-BO"/>
        </w:rPr>
      </w:pPr>
      <w:r w:rsidRPr="00A40276">
        <w:rPr>
          <w:rFonts w:ascii="Verdana" w:hAnsi="Verdana"/>
          <w:sz w:val="18"/>
          <w:szCs w:val="18"/>
          <w:lang w:val="es-BO"/>
        </w:rPr>
        <w:t>Una vez efectivizada la Resolución del contrato, las partes procederán a realizar la liquidación del contrato donde establecerán los saldos en favor o en contra para su respectivo pago y/o cobro, según corresponda.</w:t>
      </w:r>
    </w:p>
    <w:p w14:paraId="0926C3B0" w14:textId="77777777" w:rsidR="00895F85" w:rsidRPr="00A40276" w:rsidRDefault="00895F85" w:rsidP="00486E57">
      <w:pPr>
        <w:pStyle w:val="Prrafodelista"/>
        <w:ind w:left="465"/>
        <w:jc w:val="both"/>
        <w:rPr>
          <w:rFonts w:ascii="Verdana" w:hAnsi="Verdana"/>
          <w:sz w:val="18"/>
          <w:szCs w:val="18"/>
          <w:lang w:val="es-BO"/>
        </w:rPr>
      </w:pPr>
    </w:p>
    <w:p w14:paraId="2F2DE3AC" w14:textId="77777777" w:rsidR="00895F85" w:rsidRPr="00A40276" w:rsidRDefault="00895F85" w:rsidP="00486E57">
      <w:pPr>
        <w:pStyle w:val="Prrafodelista"/>
        <w:jc w:val="both"/>
        <w:rPr>
          <w:rFonts w:ascii="Verdana" w:hAnsi="Verdana"/>
          <w:sz w:val="18"/>
          <w:szCs w:val="18"/>
          <w:lang w:val="es-BO"/>
        </w:rPr>
      </w:pPr>
      <w:r w:rsidRPr="00A40276">
        <w:rPr>
          <w:rFonts w:ascii="Verdana" w:hAnsi="Verdana"/>
          <w:sz w:val="18"/>
          <w:szCs w:val="18"/>
          <w:lang w:val="es-BO"/>
        </w:rPr>
        <w:t xml:space="preserve">El </w:t>
      </w:r>
      <w:r w:rsidRPr="00A40276">
        <w:rPr>
          <w:rFonts w:ascii="Verdana" w:hAnsi="Verdana"/>
          <w:b/>
          <w:sz w:val="18"/>
          <w:szCs w:val="18"/>
          <w:lang w:val="es-BO"/>
        </w:rPr>
        <w:t>PROVEEDOR</w:t>
      </w:r>
      <w:r w:rsidRPr="00A40276">
        <w:rPr>
          <w:rFonts w:ascii="Verdana" w:hAnsi="Verdana"/>
          <w:sz w:val="18"/>
          <w:szCs w:val="18"/>
          <w:lang w:val="es-BO"/>
        </w:rPr>
        <w:t xml:space="preserve"> conjuntamente con el </w:t>
      </w:r>
      <w:r w:rsidRPr="00A40276">
        <w:rPr>
          <w:rFonts w:ascii="Verdana" w:hAnsi="Verdana"/>
          <w:b/>
          <w:sz w:val="18"/>
          <w:szCs w:val="18"/>
          <w:lang w:val="es-BO"/>
        </w:rPr>
        <w:t>FISCAL</w:t>
      </w:r>
      <w:r w:rsidRPr="00A40276">
        <w:rPr>
          <w:rFonts w:ascii="Verdana" w:hAnsi="Verdana"/>
          <w:sz w:val="18"/>
          <w:szCs w:val="18"/>
          <w:lang w:val="es-BO"/>
        </w:rPr>
        <w:t xml:space="preserve">, procederán a la verificación del </w:t>
      </w:r>
      <w:r w:rsidRPr="00A40276">
        <w:rPr>
          <w:rFonts w:ascii="Verdana" w:hAnsi="Verdana"/>
          <w:b/>
          <w:sz w:val="18"/>
          <w:szCs w:val="18"/>
          <w:lang w:val="es-BO"/>
        </w:rPr>
        <w:t>SERVICIO</w:t>
      </w:r>
      <w:r w:rsidRPr="00A40276">
        <w:rPr>
          <w:rFonts w:ascii="Verdana" w:hAnsi="Verdana"/>
          <w:sz w:val="18"/>
          <w:szCs w:val="18"/>
          <w:lang w:val="es-BO"/>
        </w:rPr>
        <w:t xml:space="preserve"> prestado hasta la fecha de suspensión y evaluar</w:t>
      </w:r>
      <w:r w:rsidR="002345B1" w:rsidRPr="00A40276">
        <w:rPr>
          <w:rFonts w:ascii="Verdana" w:hAnsi="Verdana"/>
          <w:sz w:val="18"/>
          <w:szCs w:val="18"/>
          <w:lang w:val="es-BO"/>
        </w:rPr>
        <w:t>á</w:t>
      </w:r>
      <w:r w:rsidRPr="00A40276">
        <w:rPr>
          <w:rFonts w:ascii="Verdana" w:hAnsi="Verdana"/>
          <w:sz w:val="18"/>
          <w:szCs w:val="18"/>
          <w:lang w:val="es-BO"/>
        </w:rPr>
        <w:t xml:space="preserve">n los compromisos que el </w:t>
      </w:r>
      <w:r w:rsidRPr="00A40276">
        <w:rPr>
          <w:rFonts w:ascii="Verdana" w:hAnsi="Verdana"/>
          <w:b/>
          <w:sz w:val="18"/>
          <w:szCs w:val="18"/>
          <w:lang w:val="es-BO"/>
        </w:rPr>
        <w:t>PROVEEDOR</w:t>
      </w:r>
      <w:r w:rsidRPr="00A40276">
        <w:rPr>
          <w:rFonts w:ascii="Verdana" w:hAnsi="Verdana"/>
          <w:sz w:val="18"/>
          <w:szCs w:val="18"/>
          <w:lang w:val="es-BO"/>
        </w:rPr>
        <w:t xml:space="preserve"> tuviera pendiente relativo al </w:t>
      </w:r>
      <w:r w:rsidRPr="00A40276">
        <w:rPr>
          <w:rFonts w:ascii="Verdana" w:hAnsi="Verdana"/>
          <w:b/>
          <w:sz w:val="18"/>
          <w:szCs w:val="18"/>
          <w:lang w:val="es-BO"/>
        </w:rPr>
        <w:t>SERVICIO</w:t>
      </w:r>
      <w:r w:rsidRPr="00A40276">
        <w:rPr>
          <w:rFonts w:ascii="Verdana" w:hAnsi="Verdana"/>
          <w:sz w:val="18"/>
          <w:szCs w:val="18"/>
          <w:lang w:val="es-BO"/>
        </w:rPr>
        <w:t xml:space="preserve">, debidamente documentados. </w:t>
      </w:r>
      <w:proofErr w:type="gramStart"/>
      <w:r w:rsidRPr="00A40276">
        <w:rPr>
          <w:rFonts w:ascii="Verdana" w:hAnsi="Verdana"/>
          <w:sz w:val="18"/>
          <w:szCs w:val="18"/>
          <w:lang w:val="es-BO"/>
        </w:rPr>
        <w:t>Asimismo</w:t>
      </w:r>
      <w:proofErr w:type="gramEnd"/>
      <w:r w:rsidRPr="00A40276">
        <w:rPr>
          <w:rFonts w:ascii="Verdana" w:hAnsi="Verdana"/>
          <w:sz w:val="18"/>
          <w:szCs w:val="18"/>
          <w:lang w:val="es-BO"/>
        </w:rPr>
        <w:t xml:space="preserve"> el </w:t>
      </w:r>
      <w:r w:rsidRPr="00A40276">
        <w:rPr>
          <w:rFonts w:ascii="Verdana" w:hAnsi="Verdana"/>
          <w:b/>
          <w:sz w:val="18"/>
          <w:szCs w:val="18"/>
          <w:lang w:val="es-BO"/>
        </w:rPr>
        <w:t>FISCAL</w:t>
      </w:r>
      <w:r w:rsidRPr="00A40276">
        <w:rPr>
          <w:rFonts w:ascii="Verdana" w:hAnsi="Verdana"/>
          <w:sz w:val="18"/>
          <w:szCs w:val="18"/>
          <w:lang w:val="es-BO"/>
        </w:rPr>
        <w:t xml:space="preserve"> determinará los costos proporcionales que en dicho acto se demandase y otros gastos que a juicio del </w:t>
      </w:r>
      <w:r w:rsidRPr="00A40276">
        <w:rPr>
          <w:rFonts w:ascii="Verdana" w:hAnsi="Verdana"/>
          <w:b/>
          <w:sz w:val="18"/>
          <w:szCs w:val="18"/>
          <w:lang w:val="es-BO"/>
        </w:rPr>
        <w:t>FISCAL</w:t>
      </w:r>
      <w:r w:rsidRPr="00A40276">
        <w:rPr>
          <w:rFonts w:ascii="Verdana" w:hAnsi="Verdana"/>
          <w:sz w:val="18"/>
          <w:szCs w:val="18"/>
          <w:lang w:val="es-BO"/>
        </w:rPr>
        <w:t xml:space="preserve"> fueran considerados sujetos a reembolso en favor del </w:t>
      </w:r>
      <w:r w:rsidRPr="00A40276">
        <w:rPr>
          <w:rFonts w:ascii="Verdana" w:hAnsi="Verdana"/>
          <w:b/>
          <w:sz w:val="18"/>
          <w:szCs w:val="18"/>
          <w:lang w:val="es-BO"/>
        </w:rPr>
        <w:t>PROVEEDOR</w:t>
      </w:r>
      <w:r w:rsidRPr="00A40276">
        <w:rPr>
          <w:rFonts w:ascii="Verdana" w:hAnsi="Verdana"/>
          <w:sz w:val="18"/>
          <w:szCs w:val="18"/>
          <w:lang w:val="es-BO"/>
        </w:rPr>
        <w:t xml:space="preserve">. Con estos datos el </w:t>
      </w:r>
      <w:r w:rsidRPr="00A40276">
        <w:rPr>
          <w:rFonts w:ascii="Verdana" w:hAnsi="Verdana"/>
          <w:b/>
          <w:sz w:val="18"/>
          <w:szCs w:val="18"/>
          <w:lang w:val="es-BO"/>
        </w:rPr>
        <w:t>FISCAL</w:t>
      </w:r>
      <w:r w:rsidRPr="00A40276">
        <w:rPr>
          <w:rFonts w:ascii="Verdana" w:hAnsi="Verdana"/>
          <w:sz w:val="18"/>
          <w:szCs w:val="18"/>
          <w:lang w:val="es-BO"/>
        </w:rPr>
        <w:t xml:space="preserve"> elaborará el cierre de contrato.</w:t>
      </w:r>
    </w:p>
    <w:p w14:paraId="0E8401D3" w14:textId="77777777" w:rsidR="00895F85" w:rsidRPr="00A40276" w:rsidRDefault="00895F85" w:rsidP="00486E57">
      <w:pPr>
        <w:autoSpaceDE w:val="0"/>
        <w:autoSpaceDN w:val="0"/>
        <w:adjustRightInd w:val="0"/>
        <w:jc w:val="both"/>
        <w:rPr>
          <w:rFonts w:cs="Arial"/>
          <w:b/>
          <w:sz w:val="18"/>
          <w:szCs w:val="18"/>
          <w:lang w:val="es-BO"/>
        </w:rPr>
      </w:pPr>
    </w:p>
    <w:p w14:paraId="7946A1F0" w14:textId="77777777" w:rsidR="00895F85" w:rsidRPr="00A40276" w:rsidRDefault="00895F85" w:rsidP="00486E57">
      <w:pPr>
        <w:autoSpaceDE w:val="0"/>
        <w:autoSpaceDN w:val="0"/>
        <w:adjustRightInd w:val="0"/>
        <w:jc w:val="both"/>
        <w:rPr>
          <w:rFonts w:cs="Verdana-Bold"/>
          <w:bCs/>
          <w:sz w:val="18"/>
          <w:szCs w:val="18"/>
          <w:lang w:val="es-BO"/>
        </w:rPr>
      </w:pPr>
      <w:r w:rsidRPr="00A40276">
        <w:rPr>
          <w:rFonts w:cs="Arial"/>
          <w:b/>
          <w:sz w:val="18"/>
          <w:szCs w:val="18"/>
          <w:lang w:val="es-BO"/>
        </w:rPr>
        <w:t xml:space="preserve">VIGÉSIMA </w:t>
      </w:r>
      <w:proofErr w:type="gramStart"/>
      <w:r w:rsidRPr="00A40276">
        <w:rPr>
          <w:rFonts w:cs="Arial"/>
          <w:b/>
          <w:sz w:val="18"/>
          <w:szCs w:val="18"/>
          <w:lang w:val="es-BO"/>
        </w:rPr>
        <w:t>SEGUNDA</w:t>
      </w:r>
      <w:r w:rsidRPr="00A40276">
        <w:rPr>
          <w:rFonts w:cs="Verdana-Bold"/>
          <w:b/>
          <w:bCs/>
          <w:sz w:val="18"/>
          <w:szCs w:val="18"/>
          <w:lang w:val="es-BO"/>
        </w:rPr>
        <w:t>.-</w:t>
      </w:r>
      <w:proofErr w:type="gramEnd"/>
      <w:r w:rsidRPr="00A40276">
        <w:rPr>
          <w:rFonts w:cs="Verdana-Bold"/>
          <w:b/>
          <w:bCs/>
          <w:sz w:val="18"/>
          <w:szCs w:val="18"/>
          <w:lang w:val="es-BO"/>
        </w:rPr>
        <w:t xml:space="preserve"> (SOLUCIÓN DE CONTROVERSIAS)</w:t>
      </w:r>
      <w:r w:rsidRPr="00A40276">
        <w:rPr>
          <w:lang w:val="es-BO"/>
        </w:rPr>
        <w:t xml:space="preserve"> </w:t>
      </w:r>
      <w:r w:rsidRPr="00A40276">
        <w:rPr>
          <w:rFonts w:cs="Verdana-Bold"/>
          <w:bCs/>
          <w:sz w:val="18"/>
          <w:szCs w:val="18"/>
          <w:lang w:val="es-BO"/>
        </w:rPr>
        <w:t>En caso de surgir controversias sobre los derechos y obligaciones u otros aspectos propios de la ejecución del presente contrato, las partes acudirán a la jurisdicción prevista en el ordenamiento jurídico para los contratos administrativos.</w:t>
      </w:r>
    </w:p>
    <w:p w14:paraId="25BF6D6C" w14:textId="77777777" w:rsidR="00895F85" w:rsidRPr="00A40276" w:rsidRDefault="00895F85" w:rsidP="00486E57">
      <w:pPr>
        <w:autoSpaceDE w:val="0"/>
        <w:autoSpaceDN w:val="0"/>
        <w:adjustRightInd w:val="0"/>
        <w:jc w:val="both"/>
        <w:rPr>
          <w:rFonts w:cs="Verdana-Bold"/>
          <w:bCs/>
          <w:sz w:val="18"/>
          <w:szCs w:val="18"/>
          <w:lang w:val="es-BO"/>
        </w:rPr>
      </w:pPr>
    </w:p>
    <w:p w14:paraId="3BD59E2D" w14:textId="77777777" w:rsidR="00895F85" w:rsidRPr="00A40276" w:rsidRDefault="00895F85" w:rsidP="00486E57">
      <w:pPr>
        <w:jc w:val="both"/>
        <w:rPr>
          <w:sz w:val="18"/>
          <w:szCs w:val="18"/>
          <w:lang w:val="es-BO"/>
        </w:rPr>
      </w:pPr>
      <w:r w:rsidRPr="00A40276">
        <w:rPr>
          <w:b/>
          <w:sz w:val="18"/>
          <w:szCs w:val="18"/>
          <w:lang w:val="es-BO"/>
        </w:rPr>
        <w:t xml:space="preserve">VIGÉSIMA </w:t>
      </w:r>
      <w:proofErr w:type="gramStart"/>
      <w:r w:rsidRPr="00A40276">
        <w:rPr>
          <w:b/>
          <w:sz w:val="18"/>
          <w:szCs w:val="18"/>
          <w:lang w:val="es-BO"/>
        </w:rPr>
        <w:t>TERCERA.-</w:t>
      </w:r>
      <w:proofErr w:type="gramEnd"/>
      <w:r w:rsidRPr="00A40276">
        <w:rPr>
          <w:b/>
          <w:sz w:val="18"/>
          <w:szCs w:val="18"/>
          <w:lang w:val="es-BO"/>
        </w:rPr>
        <w:t xml:space="preserve"> (</w:t>
      </w:r>
      <w:r w:rsidRPr="00A40276">
        <w:rPr>
          <w:b/>
          <w:bCs/>
          <w:sz w:val="18"/>
          <w:szCs w:val="18"/>
          <w:lang w:val="es-BO"/>
        </w:rPr>
        <w:t>FISCAL</w:t>
      </w:r>
      <w:r w:rsidRPr="00A40276">
        <w:rPr>
          <w:b/>
          <w:sz w:val="18"/>
          <w:szCs w:val="18"/>
          <w:lang w:val="es-BO"/>
        </w:rPr>
        <w:t xml:space="preserve">IZACIÓN DEL SERVICIO) </w:t>
      </w:r>
      <w:r w:rsidRPr="00A40276">
        <w:rPr>
          <w:sz w:val="18"/>
          <w:szCs w:val="18"/>
          <w:lang w:val="es-BO"/>
        </w:rPr>
        <w:t xml:space="preserve">La </w:t>
      </w:r>
      <w:r w:rsidRPr="00A40276">
        <w:rPr>
          <w:b/>
          <w:sz w:val="18"/>
          <w:szCs w:val="18"/>
          <w:lang w:val="es-BO"/>
        </w:rPr>
        <w:t xml:space="preserve">ENTIDAD </w:t>
      </w:r>
      <w:r w:rsidRPr="00A40276">
        <w:rPr>
          <w:sz w:val="18"/>
          <w:szCs w:val="18"/>
          <w:lang w:val="es-BO"/>
        </w:rPr>
        <w:t xml:space="preserve">designará un </w:t>
      </w:r>
      <w:r w:rsidRPr="00A40276">
        <w:rPr>
          <w:b/>
          <w:bCs/>
          <w:sz w:val="18"/>
          <w:szCs w:val="18"/>
          <w:lang w:val="es-BO"/>
        </w:rPr>
        <w:t>FISCAL</w:t>
      </w:r>
      <w:r w:rsidRPr="00A40276">
        <w:rPr>
          <w:sz w:val="18"/>
          <w:szCs w:val="18"/>
          <w:lang w:val="es-BO"/>
        </w:rPr>
        <w:t xml:space="preserve"> de seguimiento y control del servicio, y comunicará oficialmente esta designación al </w:t>
      </w:r>
      <w:r w:rsidRPr="00A40276">
        <w:rPr>
          <w:b/>
          <w:sz w:val="18"/>
          <w:szCs w:val="18"/>
          <w:lang w:val="es-BO"/>
        </w:rPr>
        <w:t>PROVEEDOR</w:t>
      </w:r>
      <w:r w:rsidRPr="00A40276">
        <w:rPr>
          <w:sz w:val="18"/>
          <w:szCs w:val="18"/>
          <w:lang w:val="es-BO"/>
        </w:rPr>
        <w:t xml:space="preserve"> mediante carta expresa.</w:t>
      </w:r>
    </w:p>
    <w:p w14:paraId="0D220B4D" w14:textId="77777777" w:rsidR="002345B1" w:rsidRPr="00A40276" w:rsidRDefault="002345B1" w:rsidP="00486E57">
      <w:pPr>
        <w:jc w:val="both"/>
        <w:rPr>
          <w:b/>
          <w:sz w:val="18"/>
          <w:szCs w:val="18"/>
          <w:lang w:val="es-BO"/>
        </w:rPr>
      </w:pPr>
    </w:p>
    <w:p w14:paraId="6E18527A" w14:textId="77777777" w:rsidR="00895F85" w:rsidRPr="00A40276" w:rsidRDefault="00895F85" w:rsidP="00486E57">
      <w:pPr>
        <w:jc w:val="both"/>
        <w:rPr>
          <w:b/>
          <w:i/>
          <w:sz w:val="18"/>
          <w:szCs w:val="18"/>
          <w:lang w:val="es-BO"/>
        </w:rPr>
      </w:pPr>
      <w:r w:rsidRPr="00A40276">
        <w:rPr>
          <w:sz w:val="18"/>
          <w:szCs w:val="18"/>
          <w:lang w:val="es-BO"/>
        </w:rPr>
        <w:t xml:space="preserve">El fiscal tendrá las siguientes funciones: </w:t>
      </w:r>
      <w:r w:rsidRPr="00A40276">
        <w:rPr>
          <w:b/>
          <w:i/>
          <w:sz w:val="18"/>
          <w:szCs w:val="18"/>
          <w:lang w:val="es-BO"/>
        </w:rPr>
        <w:t xml:space="preserve">(Las funciones específicas del </w:t>
      </w:r>
      <w:r w:rsidRPr="00A40276">
        <w:rPr>
          <w:b/>
          <w:bCs/>
          <w:i/>
          <w:sz w:val="18"/>
          <w:szCs w:val="18"/>
          <w:lang w:val="es-BO"/>
        </w:rPr>
        <w:t>FISCAL</w:t>
      </w:r>
      <w:r w:rsidRPr="00A40276">
        <w:rPr>
          <w:b/>
          <w:i/>
          <w:sz w:val="18"/>
          <w:szCs w:val="18"/>
          <w:lang w:val="es-BO"/>
        </w:rPr>
        <w:t xml:space="preserve"> deberán ser formuladas por la entidad en esta cláusula, de acuerdo a las Especificaciones Técnicas expresadas en el Documento Base de Contratación y a las exigencias que éstos requieran para su seguimiento y control).</w:t>
      </w:r>
    </w:p>
    <w:p w14:paraId="3620F36E" w14:textId="77777777" w:rsidR="00895F85" w:rsidRPr="00A40276" w:rsidRDefault="00895F85" w:rsidP="00486E57">
      <w:pPr>
        <w:jc w:val="both"/>
        <w:rPr>
          <w:b/>
          <w:sz w:val="18"/>
          <w:szCs w:val="18"/>
          <w:lang w:val="es-BO"/>
        </w:rPr>
      </w:pPr>
    </w:p>
    <w:p w14:paraId="29278606" w14:textId="77777777" w:rsidR="00895F85" w:rsidRPr="00A40276" w:rsidRDefault="00895F85" w:rsidP="00486E57">
      <w:pPr>
        <w:jc w:val="both"/>
        <w:rPr>
          <w:rFonts w:cs="Arial"/>
          <w:sz w:val="18"/>
          <w:szCs w:val="18"/>
          <w:lang w:val="es-BO"/>
        </w:rPr>
      </w:pPr>
      <w:r w:rsidRPr="00A40276">
        <w:rPr>
          <w:b/>
          <w:sz w:val="18"/>
          <w:szCs w:val="18"/>
          <w:lang w:val="es-BO"/>
        </w:rPr>
        <w:t xml:space="preserve">VIGÉSIMA </w:t>
      </w:r>
      <w:proofErr w:type="gramStart"/>
      <w:r w:rsidRPr="00A40276">
        <w:rPr>
          <w:b/>
          <w:sz w:val="18"/>
          <w:szCs w:val="18"/>
          <w:lang w:val="es-BO"/>
        </w:rPr>
        <w:t>CUARTA.-</w:t>
      </w:r>
      <w:proofErr w:type="gramEnd"/>
      <w:r w:rsidRPr="00A40276">
        <w:rPr>
          <w:b/>
          <w:sz w:val="18"/>
          <w:szCs w:val="18"/>
          <w:lang w:val="es-BO"/>
        </w:rPr>
        <w:t xml:space="preserve"> (RECEPCIÓN DEL SERVICIO)</w:t>
      </w:r>
      <w:r w:rsidRPr="00A40276">
        <w:rPr>
          <w:rFonts w:cs="Arial"/>
          <w:sz w:val="18"/>
          <w:szCs w:val="18"/>
          <w:lang w:val="es-BO"/>
        </w:rPr>
        <w:t xml:space="preserve"> La </w:t>
      </w:r>
      <w:r w:rsidRPr="00A40276">
        <w:rPr>
          <w:rFonts w:cs="Arial"/>
          <w:b/>
          <w:sz w:val="18"/>
          <w:szCs w:val="18"/>
          <w:lang w:val="es-BO"/>
        </w:rPr>
        <w:t>COMISIÓN DE RECEPCIÓN</w:t>
      </w:r>
      <w:r w:rsidRPr="00A40276">
        <w:rPr>
          <w:rFonts w:cs="Arial"/>
          <w:sz w:val="18"/>
          <w:szCs w:val="18"/>
          <w:lang w:val="es-BO"/>
        </w:rPr>
        <w:t xml:space="preserve">, una vez concluido el </w:t>
      </w:r>
      <w:r w:rsidRPr="00A40276">
        <w:rPr>
          <w:rFonts w:cs="Arial"/>
          <w:b/>
          <w:sz w:val="18"/>
          <w:szCs w:val="18"/>
          <w:lang w:val="es-BO"/>
        </w:rPr>
        <w:t>SERVICIO</w:t>
      </w:r>
      <w:r w:rsidRPr="00A40276">
        <w:rPr>
          <w:rFonts w:cs="Arial"/>
          <w:sz w:val="18"/>
          <w:szCs w:val="18"/>
          <w:lang w:val="es-BO"/>
        </w:rPr>
        <w:t>,</w:t>
      </w:r>
      <w:r w:rsidRPr="00A40276">
        <w:rPr>
          <w:rFonts w:cs="Arial"/>
          <w:b/>
          <w:sz w:val="18"/>
          <w:szCs w:val="18"/>
          <w:lang w:val="es-BO"/>
        </w:rPr>
        <w:t xml:space="preserve"> </w:t>
      </w:r>
      <w:r w:rsidRPr="00A40276">
        <w:rPr>
          <w:rFonts w:cs="Arial"/>
          <w:sz w:val="18"/>
          <w:szCs w:val="18"/>
          <w:lang w:val="es-BO"/>
        </w:rPr>
        <w:t>emitirá el Informe Final de Conformidad, según corresponda en un plazo máximo de tres (3) días hábiles, a fin de realizar la liquidación del contrato.</w:t>
      </w:r>
    </w:p>
    <w:p w14:paraId="6C4D5D75" w14:textId="77777777" w:rsidR="00895F85" w:rsidRPr="00A40276" w:rsidRDefault="00895F85" w:rsidP="00486E57">
      <w:pPr>
        <w:jc w:val="both"/>
        <w:rPr>
          <w:rFonts w:cs="Arial"/>
          <w:sz w:val="18"/>
          <w:szCs w:val="18"/>
          <w:lang w:val="es-BO"/>
        </w:rPr>
      </w:pPr>
    </w:p>
    <w:p w14:paraId="6F074411" w14:textId="77777777" w:rsidR="00895F85" w:rsidRPr="00A40276" w:rsidRDefault="00895F85" w:rsidP="00486E57">
      <w:pPr>
        <w:jc w:val="both"/>
        <w:rPr>
          <w:b/>
          <w:sz w:val="18"/>
          <w:szCs w:val="18"/>
          <w:lang w:val="es-BO"/>
        </w:rPr>
      </w:pPr>
      <w:r w:rsidRPr="00A40276">
        <w:rPr>
          <w:b/>
          <w:sz w:val="18"/>
          <w:szCs w:val="18"/>
          <w:lang w:val="es-BO"/>
        </w:rPr>
        <w:t xml:space="preserve">VIGÉSIMA </w:t>
      </w:r>
      <w:proofErr w:type="gramStart"/>
      <w:r w:rsidRPr="00A40276">
        <w:rPr>
          <w:b/>
          <w:sz w:val="18"/>
          <w:szCs w:val="18"/>
          <w:lang w:val="es-BO"/>
        </w:rPr>
        <w:t>QUINTA.-</w:t>
      </w:r>
      <w:proofErr w:type="gramEnd"/>
      <w:r w:rsidRPr="00A40276">
        <w:rPr>
          <w:b/>
          <w:sz w:val="18"/>
          <w:szCs w:val="18"/>
          <w:lang w:val="es-BO"/>
        </w:rPr>
        <w:t xml:space="preserve"> (LIQUIDACIÓN DE CONTRATO) </w:t>
      </w:r>
      <w:r w:rsidRPr="00A40276">
        <w:rPr>
          <w:bCs/>
          <w:sz w:val="18"/>
          <w:szCs w:val="18"/>
          <w:lang w:val="es-BO"/>
        </w:rPr>
        <w:t xml:space="preserve">Dentro de los diez (10) días calendario, siguientes a la fecha de emisión del Informe Final de Conformidad o a la terminación del contrato por resolución, el </w:t>
      </w:r>
      <w:r w:rsidRPr="00A40276">
        <w:rPr>
          <w:b/>
          <w:bCs/>
          <w:sz w:val="18"/>
          <w:szCs w:val="18"/>
          <w:lang w:val="es-BO"/>
        </w:rPr>
        <w:t>PROVEEDOR</w:t>
      </w:r>
      <w:r w:rsidRPr="00A40276">
        <w:rPr>
          <w:bCs/>
          <w:sz w:val="18"/>
          <w:szCs w:val="18"/>
          <w:lang w:val="es-BO"/>
        </w:rPr>
        <w:t>, elaborará y presentará el Certificado de Liquidación Final del servicio</w:t>
      </w:r>
      <w:r w:rsidR="002345B1" w:rsidRPr="00A40276">
        <w:rPr>
          <w:bCs/>
          <w:sz w:val="18"/>
          <w:szCs w:val="18"/>
          <w:lang w:val="es-BO"/>
        </w:rPr>
        <w:t>,</w:t>
      </w:r>
      <w:r w:rsidRPr="00A40276">
        <w:rPr>
          <w:bCs/>
          <w:sz w:val="18"/>
          <w:szCs w:val="18"/>
          <w:lang w:val="es-BO"/>
        </w:rPr>
        <w:t xml:space="preserve"> al </w:t>
      </w:r>
      <w:r w:rsidRPr="00A40276">
        <w:rPr>
          <w:b/>
          <w:bCs/>
          <w:sz w:val="18"/>
          <w:szCs w:val="18"/>
          <w:lang w:val="es-BO"/>
        </w:rPr>
        <w:t>FISCAL</w:t>
      </w:r>
      <w:r w:rsidRPr="00A40276">
        <w:rPr>
          <w:bCs/>
          <w:sz w:val="18"/>
          <w:szCs w:val="18"/>
          <w:lang w:val="es-BO"/>
        </w:rPr>
        <w:t xml:space="preserve"> para su aprobación. La </w:t>
      </w:r>
      <w:r w:rsidRPr="00A40276">
        <w:rPr>
          <w:b/>
          <w:bCs/>
          <w:sz w:val="18"/>
          <w:szCs w:val="18"/>
          <w:lang w:val="es-BO"/>
        </w:rPr>
        <w:t>ENTIDAD</w:t>
      </w:r>
      <w:r w:rsidRPr="00A40276">
        <w:rPr>
          <w:bCs/>
          <w:sz w:val="18"/>
          <w:szCs w:val="18"/>
          <w:lang w:val="es-BO"/>
        </w:rPr>
        <w:t xml:space="preserve"> a través del </w:t>
      </w:r>
      <w:r w:rsidRPr="00A40276">
        <w:rPr>
          <w:b/>
          <w:bCs/>
          <w:sz w:val="18"/>
          <w:szCs w:val="18"/>
          <w:lang w:val="es-BO"/>
        </w:rPr>
        <w:t>FISCAL</w:t>
      </w:r>
      <w:r w:rsidRPr="00A40276">
        <w:rPr>
          <w:bCs/>
          <w:sz w:val="18"/>
          <w:szCs w:val="18"/>
          <w:lang w:val="es-BO"/>
        </w:rPr>
        <w:t xml:space="preserve"> se reserva el derecho de realizar los ajustes que considere pertinentes previa a la aprobación del certificado de liquidación final.</w:t>
      </w:r>
      <w:r w:rsidRPr="00A40276">
        <w:rPr>
          <w:b/>
          <w:bCs/>
          <w:sz w:val="18"/>
          <w:szCs w:val="18"/>
          <w:lang w:val="es-BO"/>
        </w:rPr>
        <w:t xml:space="preserve"> </w:t>
      </w:r>
      <w:r w:rsidRPr="00A40276">
        <w:rPr>
          <w:bCs/>
          <w:sz w:val="18"/>
          <w:szCs w:val="18"/>
          <w:lang w:val="es-BO"/>
        </w:rPr>
        <w:t xml:space="preserve"> </w:t>
      </w:r>
    </w:p>
    <w:p w14:paraId="04CB360B" w14:textId="77777777" w:rsidR="00895F85" w:rsidRPr="00A40276" w:rsidRDefault="00895F85" w:rsidP="00486E57">
      <w:pPr>
        <w:jc w:val="both"/>
        <w:rPr>
          <w:bCs/>
          <w:sz w:val="18"/>
          <w:szCs w:val="18"/>
          <w:lang w:val="es-BO"/>
        </w:rPr>
      </w:pPr>
    </w:p>
    <w:p w14:paraId="02E4ECD6" w14:textId="77777777" w:rsidR="00895F85" w:rsidRPr="00A40276" w:rsidRDefault="00895F85" w:rsidP="00486E57">
      <w:pPr>
        <w:jc w:val="both"/>
        <w:rPr>
          <w:b/>
          <w:sz w:val="18"/>
          <w:szCs w:val="18"/>
          <w:lang w:val="es-BO"/>
        </w:rPr>
      </w:pPr>
      <w:r w:rsidRPr="00A40276">
        <w:rPr>
          <w:sz w:val="18"/>
          <w:szCs w:val="18"/>
          <w:lang w:val="es-BO"/>
        </w:rPr>
        <w:t>En caso de que el</w:t>
      </w:r>
      <w:r w:rsidRPr="00A40276">
        <w:rPr>
          <w:b/>
          <w:sz w:val="18"/>
          <w:szCs w:val="18"/>
          <w:lang w:val="es-BO"/>
        </w:rPr>
        <w:t xml:space="preserve"> </w:t>
      </w:r>
      <w:r w:rsidRPr="00A40276">
        <w:rPr>
          <w:b/>
          <w:bCs/>
          <w:sz w:val="18"/>
          <w:szCs w:val="18"/>
          <w:lang w:val="es-BO"/>
        </w:rPr>
        <w:t>PROVEEDOR</w:t>
      </w:r>
      <w:r w:rsidRPr="00A40276">
        <w:rPr>
          <w:sz w:val="18"/>
          <w:szCs w:val="18"/>
          <w:lang w:val="es-BO"/>
        </w:rPr>
        <w:t xml:space="preserve">, no presente al </w:t>
      </w:r>
      <w:r w:rsidRPr="00A40276">
        <w:rPr>
          <w:b/>
          <w:sz w:val="18"/>
          <w:szCs w:val="18"/>
          <w:lang w:val="es-BO"/>
        </w:rPr>
        <w:t xml:space="preserve">FISCAL </w:t>
      </w:r>
      <w:r w:rsidRPr="00A40276">
        <w:rPr>
          <w:sz w:val="18"/>
          <w:szCs w:val="18"/>
          <w:lang w:val="es-BO"/>
        </w:rPr>
        <w:t xml:space="preserve">el Certificado de Liquidación Final dentro del plazo previsto, éste deberá elaborar y aprobar en base a </w:t>
      </w:r>
      <w:r w:rsidRPr="00A40276">
        <w:rPr>
          <w:bCs/>
          <w:sz w:val="18"/>
          <w:szCs w:val="18"/>
          <w:lang w:val="es-BO"/>
        </w:rPr>
        <w:t>la planilla de cómputo de servicios prestados</w:t>
      </w:r>
      <w:r w:rsidRPr="00A40276">
        <w:rPr>
          <w:sz w:val="18"/>
          <w:szCs w:val="18"/>
          <w:lang w:val="es-BO"/>
        </w:rPr>
        <w:t xml:space="preserve"> el Certificado de Liquidación Final, el cual será notificado al </w:t>
      </w:r>
      <w:r w:rsidRPr="00A40276">
        <w:rPr>
          <w:b/>
          <w:sz w:val="18"/>
          <w:szCs w:val="18"/>
          <w:lang w:val="es-BO"/>
        </w:rPr>
        <w:t>PROVEEDOR.</w:t>
      </w:r>
    </w:p>
    <w:p w14:paraId="235E80FF" w14:textId="77777777" w:rsidR="00895F85" w:rsidRPr="00A40276" w:rsidRDefault="00895F85" w:rsidP="00486E57">
      <w:pPr>
        <w:jc w:val="both"/>
        <w:rPr>
          <w:b/>
          <w:sz w:val="18"/>
          <w:szCs w:val="18"/>
          <w:lang w:val="es-BO"/>
        </w:rPr>
      </w:pPr>
    </w:p>
    <w:p w14:paraId="7B877367" w14:textId="77777777" w:rsidR="00895F85" w:rsidRPr="00A40276" w:rsidRDefault="00895F85" w:rsidP="00486E57">
      <w:pPr>
        <w:jc w:val="both"/>
        <w:rPr>
          <w:sz w:val="18"/>
          <w:szCs w:val="18"/>
          <w:lang w:val="es-BO"/>
        </w:rPr>
      </w:pPr>
      <w:r w:rsidRPr="00A40276">
        <w:rPr>
          <w:sz w:val="18"/>
          <w:szCs w:val="18"/>
          <w:lang w:val="es-BO"/>
        </w:rPr>
        <w:t>En la liquidación del contrato se establecerán los saldos a favor o en contra, la devolución o ejecución de garantías, restitución de retenciones por concepto de garantía, el cobro de multas y penalidades, si existiesen, la recuperación del anticipo y todo otro aspecto que implique la liquidación de deudas y acrecencias entre las partes por terminación del contrato por cumplimiento o resolución del mismo.</w:t>
      </w:r>
    </w:p>
    <w:p w14:paraId="1663332D" w14:textId="77777777" w:rsidR="00895F85" w:rsidRPr="00A40276" w:rsidRDefault="00895F85" w:rsidP="00486E57">
      <w:pPr>
        <w:jc w:val="both"/>
        <w:rPr>
          <w:sz w:val="18"/>
          <w:szCs w:val="18"/>
          <w:lang w:val="es-BO"/>
        </w:rPr>
      </w:pPr>
    </w:p>
    <w:p w14:paraId="76AF0974" w14:textId="77777777" w:rsidR="00895F85" w:rsidRPr="00A40276" w:rsidRDefault="00895F85" w:rsidP="00486E57">
      <w:pPr>
        <w:jc w:val="both"/>
        <w:rPr>
          <w:bCs/>
          <w:sz w:val="18"/>
          <w:szCs w:val="18"/>
          <w:lang w:val="es-BO"/>
        </w:rPr>
      </w:pPr>
      <w:r w:rsidRPr="00A40276">
        <w:rPr>
          <w:bCs/>
          <w:sz w:val="18"/>
          <w:szCs w:val="18"/>
          <w:lang w:val="es-BO"/>
        </w:rPr>
        <w:t xml:space="preserve">El cierre de contrato deberá ser acreditado con un Certificado de Cumplimiento de Contrato, otorgado por la autoridad competente de </w:t>
      </w:r>
      <w:r w:rsidR="002345B1" w:rsidRPr="00A40276">
        <w:rPr>
          <w:bCs/>
          <w:sz w:val="18"/>
          <w:szCs w:val="18"/>
          <w:lang w:val="es-BO"/>
        </w:rPr>
        <w:t>la</w:t>
      </w:r>
      <w:r w:rsidRPr="00A40276">
        <w:rPr>
          <w:bCs/>
          <w:sz w:val="18"/>
          <w:szCs w:val="18"/>
          <w:lang w:val="es-BO"/>
        </w:rPr>
        <w:t xml:space="preserve"> </w:t>
      </w:r>
      <w:r w:rsidRPr="00A40276">
        <w:rPr>
          <w:b/>
          <w:bCs/>
          <w:sz w:val="18"/>
          <w:szCs w:val="18"/>
          <w:lang w:val="es-BO"/>
        </w:rPr>
        <w:t>ENTIDAD</w:t>
      </w:r>
      <w:r w:rsidRPr="00A40276">
        <w:rPr>
          <w:bCs/>
          <w:sz w:val="18"/>
          <w:szCs w:val="18"/>
          <w:lang w:val="es-BO"/>
        </w:rPr>
        <w:t xml:space="preserve"> luego de concluido el trámite precedentemente especificado.</w:t>
      </w:r>
    </w:p>
    <w:p w14:paraId="340AAB9D" w14:textId="77777777" w:rsidR="00895F85" w:rsidRPr="00A40276" w:rsidRDefault="00895F85" w:rsidP="00486E57">
      <w:pPr>
        <w:jc w:val="both"/>
        <w:rPr>
          <w:b/>
          <w:sz w:val="18"/>
          <w:szCs w:val="18"/>
          <w:lang w:val="es-BO"/>
        </w:rPr>
      </w:pPr>
    </w:p>
    <w:p w14:paraId="18668546" w14:textId="77777777" w:rsidR="00895F85" w:rsidRPr="00A40276" w:rsidRDefault="00895F85" w:rsidP="00486E57">
      <w:pPr>
        <w:jc w:val="both"/>
        <w:rPr>
          <w:b/>
          <w:sz w:val="18"/>
          <w:szCs w:val="18"/>
          <w:lang w:val="es-BO"/>
        </w:rPr>
      </w:pPr>
      <w:r w:rsidRPr="00A40276">
        <w:rPr>
          <w:sz w:val="18"/>
          <w:szCs w:val="18"/>
          <w:lang w:val="es-BO"/>
        </w:rPr>
        <w:t xml:space="preserve">Este cierre de Contrato no libera de responsabilidades al </w:t>
      </w:r>
      <w:r w:rsidRPr="00A40276">
        <w:rPr>
          <w:b/>
          <w:sz w:val="18"/>
          <w:szCs w:val="18"/>
          <w:lang w:val="es-BO"/>
        </w:rPr>
        <w:t>PROVEEDOR</w:t>
      </w:r>
      <w:r w:rsidRPr="00A40276">
        <w:rPr>
          <w:sz w:val="18"/>
          <w:szCs w:val="18"/>
          <w:lang w:val="es-BO"/>
        </w:rPr>
        <w:t xml:space="preserve">, por negligencia o impericia que ocasionasen daños posteriores sobre el objeto de contratación, </w:t>
      </w:r>
      <w:r w:rsidRPr="00A40276">
        <w:rPr>
          <w:bCs/>
          <w:sz w:val="18"/>
          <w:szCs w:val="18"/>
          <w:lang w:val="es-BO"/>
        </w:rPr>
        <w:t xml:space="preserve">reservándose a la </w:t>
      </w:r>
      <w:r w:rsidRPr="00A40276">
        <w:rPr>
          <w:b/>
          <w:bCs/>
          <w:sz w:val="18"/>
          <w:szCs w:val="18"/>
          <w:lang w:val="es-BO"/>
        </w:rPr>
        <w:t>ENTIDAD</w:t>
      </w:r>
      <w:r w:rsidRPr="00A40276">
        <w:rPr>
          <w:bCs/>
          <w:sz w:val="18"/>
          <w:szCs w:val="18"/>
          <w:lang w:val="es-BO"/>
        </w:rPr>
        <w:t xml:space="preserve"> el derecho de que aún después del pago final, en caso de establecerse anomalías, se pueda obtener por la vía coactiva fiscal, por la naturaleza administrativa del Contrato, la restitución de saldos que resultasen como indebidamente pagados al </w:t>
      </w:r>
      <w:r w:rsidRPr="00A40276">
        <w:rPr>
          <w:b/>
          <w:sz w:val="18"/>
          <w:szCs w:val="18"/>
          <w:lang w:val="es-BO"/>
        </w:rPr>
        <w:t>PROVEEDOR.</w:t>
      </w:r>
    </w:p>
    <w:p w14:paraId="30137CBD" w14:textId="77777777" w:rsidR="00895F85" w:rsidRPr="00A40276" w:rsidRDefault="00895F85" w:rsidP="00486E57">
      <w:pPr>
        <w:jc w:val="both"/>
        <w:rPr>
          <w:rFonts w:cs="Arial"/>
          <w:b/>
          <w:sz w:val="18"/>
          <w:szCs w:val="18"/>
          <w:lang w:val="es-BO"/>
        </w:rPr>
      </w:pPr>
    </w:p>
    <w:p w14:paraId="76A51BE0" w14:textId="77777777" w:rsidR="00895F85" w:rsidRPr="00A40276" w:rsidRDefault="00895F85" w:rsidP="00486E57">
      <w:pPr>
        <w:jc w:val="both"/>
        <w:rPr>
          <w:rFonts w:cs="Arial"/>
          <w:sz w:val="18"/>
          <w:szCs w:val="18"/>
          <w:lang w:val="es-BO"/>
        </w:rPr>
      </w:pPr>
      <w:r w:rsidRPr="00A40276">
        <w:rPr>
          <w:rFonts w:cs="Arial"/>
          <w:b/>
          <w:sz w:val="18"/>
          <w:szCs w:val="18"/>
          <w:lang w:val="es-BO"/>
        </w:rPr>
        <w:t xml:space="preserve">VIGÉSIMA SEXTA.- (CONSENTIMIENTO) </w:t>
      </w:r>
      <w:r w:rsidRPr="00A40276">
        <w:rPr>
          <w:rFonts w:cs="Arial"/>
          <w:sz w:val="18"/>
          <w:szCs w:val="18"/>
          <w:lang w:val="es-BO"/>
        </w:rPr>
        <w:t>En señal de conformidad y para su fiel y estricto cumplimiento, suscribimos el presente Contrato en cuatro ejemplares de un mismo tenor y validez el/la _________ (</w:t>
      </w:r>
      <w:r w:rsidRPr="00A40276">
        <w:rPr>
          <w:rFonts w:cs="Arial"/>
          <w:b/>
          <w:i/>
          <w:sz w:val="18"/>
          <w:szCs w:val="18"/>
          <w:lang w:val="es-BO"/>
        </w:rPr>
        <w:t xml:space="preserve">registrar el nombre de la MAE o del servidor público a quien se delega la competencia para la suscripción del Contrato, y la Resolución correspondiente), </w:t>
      </w:r>
      <w:r w:rsidRPr="00A40276">
        <w:rPr>
          <w:rFonts w:cs="Arial"/>
          <w:sz w:val="18"/>
          <w:szCs w:val="18"/>
          <w:lang w:val="es-BO"/>
        </w:rPr>
        <w:t xml:space="preserve">en representación legal de la </w:t>
      </w:r>
      <w:r w:rsidRPr="00A40276">
        <w:rPr>
          <w:rFonts w:cs="Arial"/>
          <w:b/>
          <w:sz w:val="18"/>
          <w:szCs w:val="18"/>
          <w:lang w:val="es-BO"/>
        </w:rPr>
        <w:t>ENTIDAD</w:t>
      </w:r>
      <w:r w:rsidRPr="00A40276">
        <w:rPr>
          <w:rFonts w:cs="Arial"/>
          <w:sz w:val="18"/>
          <w:szCs w:val="18"/>
          <w:lang w:val="es-BO"/>
        </w:rPr>
        <w:t xml:space="preserve">, y el/la  _____________ </w:t>
      </w:r>
      <w:r w:rsidRPr="00A40276">
        <w:rPr>
          <w:rFonts w:cs="Arial"/>
          <w:b/>
          <w:i/>
          <w:sz w:val="18"/>
          <w:szCs w:val="18"/>
          <w:lang w:val="es-BO"/>
        </w:rPr>
        <w:t xml:space="preserve">(registrar el nombre del representante legal del PROVEEDOR o persona natural adjudicada, habilitado para la suscripción del Contrato) </w:t>
      </w:r>
      <w:r w:rsidRPr="00A40276">
        <w:rPr>
          <w:rFonts w:cs="Arial"/>
          <w:sz w:val="18"/>
          <w:szCs w:val="18"/>
          <w:lang w:val="es-BO"/>
        </w:rPr>
        <w:t xml:space="preserve">en representación del </w:t>
      </w:r>
      <w:r w:rsidRPr="00A40276">
        <w:rPr>
          <w:rFonts w:cs="Arial"/>
          <w:b/>
          <w:bCs/>
          <w:sz w:val="18"/>
          <w:szCs w:val="18"/>
          <w:lang w:val="es-BO"/>
        </w:rPr>
        <w:t>PROVEEDOR</w:t>
      </w:r>
      <w:r w:rsidRPr="00A40276">
        <w:rPr>
          <w:rFonts w:cs="Arial"/>
          <w:sz w:val="18"/>
          <w:szCs w:val="18"/>
          <w:lang w:val="es-BO"/>
        </w:rPr>
        <w:t>.</w:t>
      </w:r>
    </w:p>
    <w:p w14:paraId="372B4993" w14:textId="77777777" w:rsidR="00895F85" w:rsidRPr="00A40276" w:rsidRDefault="00895F85" w:rsidP="00486E57">
      <w:pPr>
        <w:jc w:val="both"/>
        <w:rPr>
          <w:rFonts w:cs="Arial"/>
          <w:sz w:val="18"/>
          <w:szCs w:val="18"/>
          <w:lang w:val="es-BO"/>
        </w:rPr>
      </w:pPr>
    </w:p>
    <w:p w14:paraId="12B26725" w14:textId="77777777" w:rsidR="00895F85" w:rsidRPr="00A40276" w:rsidRDefault="00895F85" w:rsidP="00486E57">
      <w:pPr>
        <w:jc w:val="both"/>
        <w:rPr>
          <w:rFonts w:cs="Arial"/>
          <w:sz w:val="18"/>
          <w:szCs w:val="18"/>
          <w:lang w:val="es-BO"/>
        </w:rPr>
      </w:pPr>
      <w:r w:rsidRPr="00A40276">
        <w:rPr>
          <w:rFonts w:cs="Arial"/>
          <w:sz w:val="18"/>
          <w:szCs w:val="18"/>
          <w:lang w:val="es-BO"/>
        </w:rPr>
        <w:t>Este documento, conforme a disposiciones legales de control fiscal vigentes, será registrado ante la Contraloría General del Estado en idioma castellano.</w:t>
      </w:r>
    </w:p>
    <w:p w14:paraId="612BA8A4" w14:textId="77777777" w:rsidR="00895F85" w:rsidRPr="00A40276" w:rsidRDefault="00895F85" w:rsidP="00486E57">
      <w:pPr>
        <w:jc w:val="both"/>
        <w:rPr>
          <w:rFonts w:cs="Arial"/>
          <w:sz w:val="18"/>
          <w:szCs w:val="18"/>
          <w:lang w:val="es-BO"/>
        </w:rPr>
      </w:pPr>
    </w:p>
    <w:p w14:paraId="62F1903D" w14:textId="77777777" w:rsidR="00895F85" w:rsidRPr="00A40276" w:rsidRDefault="00895F85" w:rsidP="00486E57">
      <w:pPr>
        <w:autoSpaceDE w:val="0"/>
        <w:autoSpaceDN w:val="0"/>
        <w:adjustRightInd w:val="0"/>
        <w:jc w:val="both"/>
        <w:rPr>
          <w:rFonts w:cs="Verdana-BoldItalic"/>
          <w:b/>
          <w:bCs/>
          <w:i/>
          <w:iCs/>
          <w:sz w:val="18"/>
          <w:szCs w:val="18"/>
          <w:lang w:val="es-BO"/>
        </w:rPr>
      </w:pPr>
      <w:r w:rsidRPr="00A40276">
        <w:rPr>
          <w:rFonts w:cs="Verdana-BoldItalic"/>
          <w:b/>
          <w:bCs/>
          <w:i/>
          <w:iCs/>
          <w:sz w:val="18"/>
          <w:szCs w:val="18"/>
          <w:lang w:val="es-BO"/>
        </w:rPr>
        <w:t>_________ (Registrar el lugar y la fecha en que se suscribe el Contrato).</w:t>
      </w:r>
    </w:p>
    <w:tbl>
      <w:tblPr>
        <w:tblW w:w="0" w:type="auto"/>
        <w:jc w:val="center"/>
        <w:tblLook w:val="04A0" w:firstRow="1" w:lastRow="0" w:firstColumn="1" w:lastColumn="0" w:noHBand="0" w:noVBand="1"/>
      </w:tblPr>
      <w:tblGrid>
        <w:gridCol w:w="4014"/>
        <w:gridCol w:w="236"/>
        <w:gridCol w:w="4588"/>
      </w:tblGrid>
      <w:tr w:rsidR="00A40276" w:rsidRPr="00A40276" w14:paraId="3C145758" w14:textId="77777777" w:rsidTr="0034787D">
        <w:trPr>
          <w:jc w:val="center"/>
        </w:trPr>
        <w:tc>
          <w:tcPr>
            <w:tcW w:w="4077" w:type="dxa"/>
            <w:tcBorders>
              <w:top w:val="nil"/>
              <w:left w:val="nil"/>
              <w:bottom w:val="dashed" w:sz="4" w:space="0" w:color="auto"/>
              <w:right w:val="nil"/>
            </w:tcBorders>
          </w:tcPr>
          <w:p w14:paraId="68376D3E" w14:textId="77777777" w:rsidR="00895F85" w:rsidRPr="00A40276" w:rsidRDefault="00895F85" w:rsidP="00486E57">
            <w:pPr>
              <w:autoSpaceDE w:val="0"/>
              <w:autoSpaceDN w:val="0"/>
              <w:adjustRightInd w:val="0"/>
              <w:jc w:val="both"/>
              <w:rPr>
                <w:rFonts w:cs="Verdana"/>
                <w:sz w:val="18"/>
                <w:szCs w:val="18"/>
                <w:lang w:val="es-BO"/>
              </w:rPr>
            </w:pPr>
          </w:p>
          <w:p w14:paraId="3166D1BF" w14:textId="77777777" w:rsidR="00895F85" w:rsidRPr="00A40276" w:rsidRDefault="00895F85" w:rsidP="00486E57">
            <w:pPr>
              <w:autoSpaceDE w:val="0"/>
              <w:autoSpaceDN w:val="0"/>
              <w:adjustRightInd w:val="0"/>
              <w:jc w:val="both"/>
              <w:rPr>
                <w:rFonts w:cs="Verdana"/>
                <w:sz w:val="18"/>
                <w:szCs w:val="18"/>
                <w:lang w:val="es-BO"/>
              </w:rPr>
            </w:pPr>
          </w:p>
          <w:p w14:paraId="50894748" w14:textId="77777777" w:rsidR="00895F85" w:rsidRPr="00A40276" w:rsidRDefault="00895F85" w:rsidP="00486E57">
            <w:pPr>
              <w:autoSpaceDE w:val="0"/>
              <w:autoSpaceDN w:val="0"/>
              <w:adjustRightInd w:val="0"/>
              <w:jc w:val="both"/>
              <w:rPr>
                <w:rFonts w:cs="Verdana"/>
                <w:sz w:val="18"/>
                <w:szCs w:val="18"/>
                <w:lang w:val="es-BO"/>
              </w:rPr>
            </w:pPr>
          </w:p>
          <w:p w14:paraId="3D806627" w14:textId="77777777" w:rsidR="00895F85" w:rsidRPr="00A40276" w:rsidRDefault="00895F85" w:rsidP="00486E57">
            <w:pPr>
              <w:autoSpaceDE w:val="0"/>
              <w:autoSpaceDN w:val="0"/>
              <w:adjustRightInd w:val="0"/>
              <w:jc w:val="both"/>
              <w:rPr>
                <w:rFonts w:cs="Verdana"/>
                <w:sz w:val="18"/>
                <w:szCs w:val="18"/>
                <w:lang w:val="es-BO"/>
              </w:rPr>
            </w:pPr>
          </w:p>
          <w:p w14:paraId="01DBCD93" w14:textId="77777777" w:rsidR="00895F85" w:rsidRPr="00A40276" w:rsidRDefault="00895F85" w:rsidP="00486E57">
            <w:pPr>
              <w:autoSpaceDE w:val="0"/>
              <w:autoSpaceDN w:val="0"/>
              <w:adjustRightInd w:val="0"/>
              <w:jc w:val="both"/>
              <w:rPr>
                <w:rFonts w:cs="Verdana"/>
                <w:sz w:val="18"/>
                <w:szCs w:val="18"/>
                <w:lang w:val="es-BO"/>
              </w:rPr>
            </w:pPr>
          </w:p>
        </w:tc>
        <w:tc>
          <w:tcPr>
            <w:tcW w:w="236" w:type="dxa"/>
          </w:tcPr>
          <w:p w14:paraId="686A26FD" w14:textId="77777777" w:rsidR="00895F85" w:rsidRPr="00A40276" w:rsidRDefault="00895F85" w:rsidP="00486E57">
            <w:pPr>
              <w:autoSpaceDE w:val="0"/>
              <w:autoSpaceDN w:val="0"/>
              <w:adjustRightInd w:val="0"/>
              <w:jc w:val="both"/>
              <w:rPr>
                <w:rFonts w:cs="Verdana"/>
                <w:sz w:val="18"/>
                <w:szCs w:val="18"/>
                <w:lang w:val="es-BO"/>
              </w:rPr>
            </w:pPr>
          </w:p>
        </w:tc>
        <w:tc>
          <w:tcPr>
            <w:tcW w:w="4665" w:type="dxa"/>
            <w:tcBorders>
              <w:top w:val="nil"/>
              <w:left w:val="nil"/>
              <w:bottom w:val="dashed" w:sz="4" w:space="0" w:color="auto"/>
              <w:right w:val="nil"/>
            </w:tcBorders>
          </w:tcPr>
          <w:p w14:paraId="4B66A6A8" w14:textId="77777777" w:rsidR="00895F85" w:rsidRPr="00A40276" w:rsidRDefault="00895F85" w:rsidP="00486E57">
            <w:pPr>
              <w:autoSpaceDE w:val="0"/>
              <w:autoSpaceDN w:val="0"/>
              <w:adjustRightInd w:val="0"/>
              <w:jc w:val="both"/>
              <w:rPr>
                <w:rFonts w:cs="Verdana"/>
                <w:sz w:val="18"/>
                <w:szCs w:val="18"/>
                <w:lang w:val="es-BO"/>
              </w:rPr>
            </w:pPr>
          </w:p>
        </w:tc>
      </w:tr>
      <w:tr w:rsidR="00895F85" w:rsidRPr="00A40276" w14:paraId="2934D4AD" w14:textId="77777777" w:rsidTr="0034787D">
        <w:trPr>
          <w:jc w:val="center"/>
        </w:trPr>
        <w:tc>
          <w:tcPr>
            <w:tcW w:w="4077" w:type="dxa"/>
            <w:tcBorders>
              <w:top w:val="dashed" w:sz="4" w:space="0" w:color="auto"/>
              <w:left w:val="nil"/>
              <w:bottom w:val="nil"/>
              <w:right w:val="nil"/>
            </w:tcBorders>
            <w:hideMark/>
          </w:tcPr>
          <w:p w14:paraId="73679C6A" w14:textId="77777777" w:rsidR="00895F85" w:rsidRPr="00A40276" w:rsidRDefault="00895F85" w:rsidP="00486E57">
            <w:pPr>
              <w:autoSpaceDE w:val="0"/>
              <w:autoSpaceDN w:val="0"/>
              <w:adjustRightInd w:val="0"/>
              <w:jc w:val="center"/>
              <w:rPr>
                <w:rFonts w:cs="Verdana"/>
                <w:sz w:val="18"/>
                <w:szCs w:val="18"/>
                <w:lang w:val="es-BO"/>
              </w:rPr>
            </w:pPr>
            <w:r w:rsidRPr="00A40276">
              <w:rPr>
                <w:rFonts w:cs="Verdana-BoldItalic"/>
                <w:b/>
                <w:bCs/>
                <w:i/>
                <w:iCs/>
                <w:sz w:val="18"/>
                <w:szCs w:val="18"/>
                <w:lang w:val="es-BO"/>
              </w:rPr>
              <w:t xml:space="preserve">(Registrar el nombre y cargo del </w:t>
            </w:r>
            <w:proofErr w:type="gramStart"/>
            <w:r w:rsidRPr="00A40276">
              <w:rPr>
                <w:rFonts w:cs="Verdana-BoldItalic"/>
                <w:b/>
                <w:bCs/>
                <w:i/>
                <w:iCs/>
                <w:sz w:val="18"/>
                <w:szCs w:val="18"/>
                <w:lang w:val="es-BO"/>
              </w:rPr>
              <w:t>Funcionario</w:t>
            </w:r>
            <w:proofErr w:type="gramEnd"/>
            <w:r w:rsidRPr="00A40276">
              <w:rPr>
                <w:rFonts w:cs="Verdana-BoldItalic"/>
                <w:b/>
                <w:bCs/>
                <w:i/>
                <w:iCs/>
                <w:sz w:val="18"/>
                <w:szCs w:val="18"/>
                <w:lang w:val="es-BO"/>
              </w:rPr>
              <w:t xml:space="preserve"> habilitado para la firma del contrato)</w:t>
            </w:r>
          </w:p>
        </w:tc>
        <w:tc>
          <w:tcPr>
            <w:tcW w:w="236" w:type="dxa"/>
          </w:tcPr>
          <w:p w14:paraId="68E8795A" w14:textId="77777777" w:rsidR="00895F85" w:rsidRPr="00A40276" w:rsidRDefault="00895F85" w:rsidP="00486E57">
            <w:pPr>
              <w:autoSpaceDE w:val="0"/>
              <w:autoSpaceDN w:val="0"/>
              <w:adjustRightInd w:val="0"/>
              <w:jc w:val="both"/>
              <w:rPr>
                <w:rFonts w:cs="Verdana"/>
                <w:sz w:val="18"/>
                <w:szCs w:val="18"/>
                <w:lang w:val="es-BO"/>
              </w:rPr>
            </w:pPr>
          </w:p>
        </w:tc>
        <w:tc>
          <w:tcPr>
            <w:tcW w:w="4665" w:type="dxa"/>
            <w:tcBorders>
              <w:top w:val="dashed" w:sz="4" w:space="0" w:color="auto"/>
              <w:left w:val="nil"/>
              <w:bottom w:val="nil"/>
              <w:right w:val="nil"/>
            </w:tcBorders>
            <w:hideMark/>
          </w:tcPr>
          <w:p w14:paraId="398472CC" w14:textId="77777777" w:rsidR="00895F85" w:rsidRPr="00A40276" w:rsidRDefault="00895F85" w:rsidP="00486E57">
            <w:pPr>
              <w:autoSpaceDE w:val="0"/>
              <w:autoSpaceDN w:val="0"/>
              <w:adjustRightInd w:val="0"/>
              <w:jc w:val="center"/>
              <w:rPr>
                <w:rFonts w:cs="Verdana"/>
                <w:sz w:val="18"/>
                <w:szCs w:val="18"/>
                <w:lang w:val="es-BO"/>
              </w:rPr>
            </w:pPr>
            <w:r w:rsidRPr="00A40276">
              <w:rPr>
                <w:rFonts w:cs="Verdana-BoldItalic"/>
                <w:b/>
                <w:bCs/>
                <w:i/>
                <w:iCs/>
                <w:sz w:val="18"/>
                <w:szCs w:val="18"/>
                <w:lang w:val="es-BO"/>
              </w:rPr>
              <w:t>(Registrar el nombre o razón social del Proveedor)</w:t>
            </w:r>
          </w:p>
        </w:tc>
      </w:tr>
    </w:tbl>
    <w:p w14:paraId="6ACFBF25" w14:textId="77777777" w:rsidR="00895F85" w:rsidRPr="00A40276" w:rsidRDefault="00895F85" w:rsidP="00486E57">
      <w:pPr>
        <w:autoSpaceDE w:val="0"/>
        <w:autoSpaceDN w:val="0"/>
        <w:adjustRightInd w:val="0"/>
        <w:jc w:val="both"/>
        <w:rPr>
          <w:rFonts w:cs="Verdana-BoldItalic"/>
          <w:b/>
          <w:bCs/>
          <w:i/>
          <w:iCs/>
          <w:sz w:val="18"/>
          <w:szCs w:val="18"/>
          <w:lang w:val="es-BO"/>
        </w:rPr>
      </w:pPr>
    </w:p>
    <w:p w14:paraId="3EE4E787" w14:textId="77777777" w:rsidR="00184FAD" w:rsidRPr="00A40276" w:rsidRDefault="00184FAD" w:rsidP="00184FAD">
      <w:pPr>
        <w:tabs>
          <w:tab w:val="center" w:pos="5833"/>
          <w:tab w:val="right" w:pos="10252"/>
        </w:tabs>
        <w:jc w:val="center"/>
        <w:rPr>
          <w:rFonts w:cs="Arial"/>
          <w:lang w:val="es-BO"/>
        </w:rPr>
      </w:pPr>
    </w:p>
    <w:sectPr w:rsidR="00184FAD" w:rsidRPr="00A40276" w:rsidSect="00DB6901">
      <w:footerReference w:type="default" r:id="rId14"/>
      <w:pgSz w:w="12240" w:h="15840" w:code="1"/>
      <w:pgMar w:top="1418"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1ABC4" w14:textId="77777777" w:rsidR="0045470E" w:rsidRDefault="0045470E">
      <w:r>
        <w:separator/>
      </w:r>
    </w:p>
  </w:endnote>
  <w:endnote w:type="continuationSeparator" w:id="0">
    <w:p w14:paraId="3AAB7C24" w14:textId="77777777" w:rsidR="0045470E" w:rsidRDefault="00454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w:panose1 w:val="02020603050405020304"/>
    <w:charset w:val="00"/>
    <w:family w:val="roman"/>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ECOND+Verdana">
    <w:altName w:val="Verdana"/>
    <w:panose1 w:val="00000000000000000000"/>
    <w:charset w:val="00"/>
    <w:family w:val="swiss"/>
    <w:notTrueType/>
    <w:pitch w:val="default"/>
    <w:sig w:usb0="00000003" w:usb1="00000000" w:usb2="00000000" w:usb3="00000000" w:csb0="00000001"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Arial Black">
    <w:altName w:val="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EEEJA+Verdana">
    <w:altName w:val="Verdana"/>
    <w:panose1 w:val="00000000000000000000"/>
    <w:charset w:val="00"/>
    <w:family w:val="swiss"/>
    <w:notTrueType/>
    <w:pitch w:val="default"/>
    <w:sig w:usb0="00000003" w:usb1="00000000" w:usb2="00000000" w:usb3="00000000" w:csb0="00000001" w:csb1="00000000"/>
  </w:font>
  <w:font w:name="MECOGP+Verdana">
    <w:altName w:val="Verdana"/>
    <w:panose1 w:val="00000000000000000000"/>
    <w:charset w:val="00"/>
    <w:family w:val="swiss"/>
    <w:notTrueType/>
    <w:pitch w:val="default"/>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Verdana-Bold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D5BD3" w14:textId="75A80787" w:rsidR="00271E75" w:rsidRDefault="00271E75">
    <w:pPr>
      <w:pStyle w:val="Piedepgina"/>
      <w:jc w:val="right"/>
    </w:pPr>
    <w:r>
      <w:fldChar w:fldCharType="begin"/>
    </w:r>
    <w:r>
      <w:instrText xml:space="preserve"> PAGE   \* MERGEFORMAT </w:instrText>
    </w:r>
    <w:r>
      <w:fldChar w:fldCharType="separate"/>
    </w:r>
    <w:r>
      <w:rPr>
        <w:noProof/>
      </w:rPr>
      <w:t>iv</w:t>
    </w:r>
    <w:r>
      <w:rPr>
        <w:noProof/>
      </w:rPr>
      <w:fldChar w:fldCharType="end"/>
    </w:r>
  </w:p>
  <w:p w14:paraId="5558ABD2" w14:textId="77777777" w:rsidR="00271E75" w:rsidRDefault="00271E7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131733"/>
      <w:docPartObj>
        <w:docPartGallery w:val="Page Numbers (Bottom of Page)"/>
        <w:docPartUnique/>
      </w:docPartObj>
    </w:sdtPr>
    <w:sdtEndPr/>
    <w:sdtContent>
      <w:p w14:paraId="1EFDB097" w14:textId="4993EB0F" w:rsidR="00271E75" w:rsidRDefault="00271E75">
        <w:pPr>
          <w:pStyle w:val="Piedepgina"/>
          <w:jc w:val="right"/>
        </w:pPr>
        <w:r>
          <w:fldChar w:fldCharType="begin"/>
        </w:r>
        <w:r>
          <w:instrText>PAGE   \* MERGEFORMAT</w:instrText>
        </w:r>
        <w:r>
          <w:fldChar w:fldCharType="separate"/>
        </w:r>
        <w:r>
          <w:rPr>
            <w:noProof/>
          </w:rPr>
          <w:t>27</w:t>
        </w:r>
        <w:r>
          <w:fldChar w:fldCharType="end"/>
        </w:r>
      </w:p>
    </w:sdtContent>
  </w:sdt>
  <w:p w14:paraId="056C51AC" w14:textId="77777777" w:rsidR="00271E75" w:rsidRDefault="00271E7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6770263"/>
      <w:docPartObj>
        <w:docPartGallery w:val="Page Numbers (Bottom of Page)"/>
        <w:docPartUnique/>
      </w:docPartObj>
    </w:sdtPr>
    <w:sdtEndPr/>
    <w:sdtContent>
      <w:p w14:paraId="57A99526" w14:textId="31BC346D" w:rsidR="00271E75" w:rsidRDefault="00271E75">
        <w:pPr>
          <w:pStyle w:val="Piedepgina"/>
          <w:jc w:val="right"/>
        </w:pPr>
        <w:r>
          <w:fldChar w:fldCharType="begin"/>
        </w:r>
        <w:r>
          <w:instrText>PAGE   \* MERGEFORMAT</w:instrText>
        </w:r>
        <w:r>
          <w:fldChar w:fldCharType="separate"/>
        </w:r>
        <w:r>
          <w:rPr>
            <w:noProof/>
          </w:rPr>
          <w:t>43</w:t>
        </w:r>
        <w:r>
          <w:fldChar w:fldCharType="end"/>
        </w:r>
      </w:p>
    </w:sdtContent>
  </w:sdt>
  <w:p w14:paraId="1FCBBD5B" w14:textId="77777777" w:rsidR="00271E75" w:rsidRDefault="00271E7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E5E89" w14:textId="77777777" w:rsidR="0045470E" w:rsidRDefault="0045470E">
      <w:r>
        <w:separator/>
      </w:r>
    </w:p>
  </w:footnote>
  <w:footnote w:type="continuationSeparator" w:id="0">
    <w:p w14:paraId="1284E119" w14:textId="77777777" w:rsidR="0045470E" w:rsidRDefault="004547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D9375" w14:textId="5BF22C71" w:rsidR="00271E75" w:rsidRPr="002237A5" w:rsidRDefault="00271E75" w:rsidP="00D23327">
    <w:pPr>
      <w:pStyle w:val="Encabezado"/>
      <w:rPr>
        <w:i/>
        <w:sz w:val="14"/>
        <w:szCs w:val="14"/>
      </w:rPr>
    </w:pPr>
    <w:r w:rsidRPr="002237A5">
      <w:rPr>
        <w:i/>
        <w:sz w:val="14"/>
        <w:szCs w:val="14"/>
      </w:rPr>
      <w:t xml:space="preserve">Documento Base de Contratación </w:t>
    </w:r>
    <w:r>
      <w:rPr>
        <w:i/>
        <w:sz w:val="14"/>
        <w:szCs w:val="14"/>
      </w:rPr>
      <w:t>de</w:t>
    </w:r>
    <w:r w:rsidRPr="002237A5">
      <w:rPr>
        <w:i/>
        <w:sz w:val="14"/>
        <w:szCs w:val="14"/>
      </w:rPr>
      <w:t xml:space="preserve"> Servicios Generales</w:t>
    </w:r>
    <w:r>
      <w:rPr>
        <w:i/>
        <w:sz w:val="14"/>
        <w:szCs w:val="14"/>
      </w:rPr>
      <w:t xml:space="preserve"> en la modalidad ANPE</w:t>
    </w:r>
    <w:r>
      <w:rPr>
        <w:i/>
        <w:sz w:val="14"/>
        <w:szCs w:val="14"/>
      </w:rPr>
      <w:tab/>
      <w:t xml:space="preserve"> ___________________________________________________________________________________________________</w:t>
    </w:r>
  </w:p>
  <w:p w14:paraId="198EE521" w14:textId="77777777" w:rsidR="00271E75" w:rsidRDefault="00271E7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3260C"/>
    <w:multiLevelType w:val="hybridMultilevel"/>
    <w:tmpl w:val="104ED336"/>
    <w:lvl w:ilvl="0" w:tplc="3E42D6F0">
      <w:start w:val="1"/>
      <w:numFmt w:val="lowerLetter"/>
      <w:lvlText w:val="%1)"/>
      <w:lvlJc w:val="left"/>
      <w:pPr>
        <w:tabs>
          <w:tab w:val="num" w:pos="1260"/>
        </w:tabs>
        <w:ind w:left="1260" w:hanging="360"/>
      </w:pPr>
      <w:rPr>
        <w:rFonts w:hint="default"/>
      </w:rPr>
    </w:lvl>
    <w:lvl w:ilvl="1" w:tplc="76480CDC">
      <w:start w:val="1"/>
      <w:numFmt w:val="lowerLetter"/>
      <w:lvlText w:val="%2)"/>
      <w:lvlJc w:val="left"/>
      <w:pPr>
        <w:tabs>
          <w:tab w:val="num" w:pos="1980"/>
        </w:tabs>
        <w:ind w:left="1980" w:hanging="360"/>
      </w:pPr>
      <w:rPr>
        <w:rFonts w:hint="default"/>
      </w:rPr>
    </w:lvl>
    <w:lvl w:ilvl="2" w:tplc="0C0A001B">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1"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02290D2C"/>
    <w:multiLevelType w:val="hybridMultilevel"/>
    <w:tmpl w:val="772EA734"/>
    <w:lvl w:ilvl="0" w:tplc="07B61138">
      <w:start w:val="1"/>
      <w:numFmt w:val="lowerLetter"/>
      <w:lvlText w:val="%1)"/>
      <w:lvlJc w:val="left"/>
      <w:pPr>
        <w:ind w:left="927" w:hanging="360"/>
      </w:pPr>
      <w:rPr>
        <w:rFonts w:ascii="Verdana" w:hAnsi="Verdana"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3" w15:restartNumberingAfterBreak="0">
    <w:nsid w:val="04F549A8"/>
    <w:multiLevelType w:val="multilevel"/>
    <w:tmpl w:val="54C21984"/>
    <w:lvl w:ilvl="0">
      <w:start w:val="21"/>
      <w:numFmt w:val="decimal"/>
      <w:lvlText w:val="%1."/>
      <w:lvlJc w:val="left"/>
      <w:pPr>
        <w:ind w:left="525" w:hanging="525"/>
      </w:pPr>
      <w:rPr>
        <w:rFonts w:hint="default"/>
        <w:b/>
      </w:rPr>
    </w:lvl>
    <w:lvl w:ilvl="1">
      <w:start w:val="1"/>
      <w:numFmt w:val="decimal"/>
      <w:lvlText w:val="%1.%2."/>
      <w:lvlJc w:val="left"/>
      <w:pPr>
        <w:ind w:left="720" w:hanging="720"/>
      </w:pPr>
      <w:rPr>
        <w:rFonts w:ascii="Verdana" w:hAnsi="Verdana" w:hint="default"/>
        <w:b/>
      </w:rPr>
    </w:lvl>
    <w:lvl w:ilvl="2">
      <w:start w:val="1"/>
      <w:numFmt w:val="decimal"/>
      <w:lvlText w:val="%1.%2.%3."/>
      <w:lvlJc w:val="left"/>
      <w:pPr>
        <w:ind w:left="720" w:hanging="720"/>
      </w:pPr>
      <w:rPr>
        <w:rFonts w:ascii="Verdana" w:hAnsi="Verdana"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 w15:restartNumberingAfterBreak="0">
    <w:nsid w:val="055D5EBC"/>
    <w:multiLevelType w:val="hybridMultilevel"/>
    <w:tmpl w:val="2322348C"/>
    <w:lvl w:ilvl="0" w:tplc="2F0080E4">
      <w:start w:val="1"/>
      <w:numFmt w:val="lowerLetter"/>
      <w:lvlText w:val="%1)"/>
      <w:lvlJc w:val="left"/>
      <w:pPr>
        <w:ind w:left="720" w:hanging="360"/>
      </w:pPr>
      <w:rPr>
        <w:rFonts w:ascii="Verdana" w:eastAsia="Times New Roman" w:hAnsi="Verdana" w:cs="Aria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091B0AE2"/>
    <w:multiLevelType w:val="hybridMultilevel"/>
    <w:tmpl w:val="66C06D0E"/>
    <w:lvl w:ilvl="0" w:tplc="4972278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0B5D2DDB"/>
    <w:multiLevelType w:val="hybridMultilevel"/>
    <w:tmpl w:val="5A200852"/>
    <w:lvl w:ilvl="0" w:tplc="36445BC0">
      <w:start w:val="1"/>
      <w:numFmt w:val="upperRoman"/>
      <w:lvlText w:val="%1."/>
      <w:lvlJc w:val="left"/>
      <w:pPr>
        <w:ind w:left="1080" w:hanging="720"/>
      </w:pPr>
      <w:rPr>
        <w:rFonts w:cs="Times New Roman" w:hint="default"/>
      </w:rPr>
    </w:lvl>
    <w:lvl w:ilvl="1" w:tplc="400A0019" w:tentative="1">
      <w:start w:val="1"/>
      <w:numFmt w:val="lowerLetter"/>
      <w:lvlText w:val="%2."/>
      <w:lvlJc w:val="left"/>
      <w:pPr>
        <w:ind w:left="1440" w:hanging="360"/>
      </w:pPr>
      <w:rPr>
        <w:rFonts w:cs="Times New Roman"/>
      </w:rPr>
    </w:lvl>
    <w:lvl w:ilvl="2" w:tplc="400A001B" w:tentative="1">
      <w:start w:val="1"/>
      <w:numFmt w:val="lowerRoman"/>
      <w:lvlText w:val="%3."/>
      <w:lvlJc w:val="right"/>
      <w:pPr>
        <w:ind w:left="2160" w:hanging="180"/>
      </w:pPr>
      <w:rPr>
        <w:rFonts w:cs="Times New Roman"/>
      </w:rPr>
    </w:lvl>
    <w:lvl w:ilvl="3" w:tplc="400A000F" w:tentative="1">
      <w:start w:val="1"/>
      <w:numFmt w:val="decimal"/>
      <w:lvlText w:val="%4."/>
      <w:lvlJc w:val="left"/>
      <w:pPr>
        <w:ind w:left="2880" w:hanging="360"/>
      </w:pPr>
      <w:rPr>
        <w:rFonts w:cs="Times New Roman"/>
      </w:rPr>
    </w:lvl>
    <w:lvl w:ilvl="4" w:tplc="400A0019" w:tentative="1">
      <w:start w:val="1"/>
      <w:numFmt w:val="lowerLetter"/>
      <w:lvlText w:val="%5."/>
      <w:lvlJc w:val="left"/>
      <w:pPr>
        <w:ind w:left="3600" w:hanging="360"/>
      </w:pPr>
      <w:rPr>
        <w:rFonts w:cs="Times New Roman"/>
      </w:rPr>
    </w:lvl>
    <w:lvl w:ilvl="5" w:tplc="400A001B" w:tentative="1">
      <w:start w:val="1"/>
      <w:numFmt w:val="lowerRoman"/>
      <w:lvlText w:val="%6."/>
      <w:lvlJc w:val="right"/>
      <w:pPr>
        <w:ind w:left="4320" w:hanging="180"/>
      </w:pPr>
      <w:rPr>
        <w:rFonts w:cs="Times New Roman"/>
      </w:rPr>
    </w:lvl>
    <w:lvl w:ilvl="6" w:tplc="400A000F" w:tentative="1">
      <w:start w:val="1"/>
      <w:numFmt w:val="decimal"/>
      <w:lvlText w:val="%7."/>
      <w:lvlJc w:val="left"/>
      <w:pPr>
        <w:ind w:left="5040" w:hanging="360"/>
      </w:pPr>
      <w:rPr>
        <w:rFonts w:cs="Times New Roman"/>
      </w:rPr>
    </w:lvl>
    <w:lvl w:ilvl="7" w:tplc="400A0019" w:tentative="1">
      <w:start w:val="1"/>
      <w:numFmt w:val="lowerLetter"/>
      <w:lvlText w:val="%8."/>
      <w:lvlJc w:val="left"/>
      <w:pPr>
        <w:ind w:left="5760" w:hanging="360"/>
      </w:pPr>
      <w:rPr>
        <w:rFonts w:cs="Times New Roman"/>
      </w:rPr>
    </w:lvl>
    <w:lvl w:ilvl="8" w:tplc="400A001B" w:tentative="1">
      <w:start w:val="1"/>
      <w:numFmt w:val="lowerRoman"/>
      <w:lvlText w:val="%9."/>
      <w:lvlJc w:val="right"/>
      <w:pPr>
        <w:ind w:left="6480" w:hanging="180"/>
      </w:pPr>
      <w:rPr>
        <w:rFonts w:cs="Times New Roman"/>
      </w:rPr>
    </w:lvl>
  </w:abstractNum>
  <w:abstractNum w:abstractNumId="9" w15:restartNumberingAfterBreak="0">
    <w:nsid w:val="116E5FCA"/>
    <w:multiLevelType w:val="hybridMultilevel"/>
    <w:tmpl w:val="3618BA32"/>
    <w:lvl w:ilvl="0" w:tplc="B4EC43DA">
      <w:start w:val="1"/>
      <w:numFmt w:val="lowerLetter"/>
      <w:lvlText w:val="%1)"/>
      <w:lvlJc w:val="left"/>
      <w:pPr>
        <w:tabs>
          <w:tab w:val="num" w:pos="360"/>
        </w:tabs>
        <w:ind w:left="360" w:hanging="360"/>
      </w:pPr>
      <w:rPr>
        <w:rFonts w:hint="default"/>
        <w:b w:val="0"/>
        <w:i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0"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1"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65030D7"/>
    <w:multiLevelType w:val="hybridMultilevel"/>
    <w:tmpl w:val="EDF2E162"/>
    <w:lvl w:ilvl="0" w:tplc="2F0080E4">
      <w:start w:val="1"/>
      <w:numFmt w:val="lowerLetter"/>
      <w:lvlText w:val="%1)"/>
      <w:lvlJc w:val="left"/>
      <w:pPr>
        <w:ind w:left="936" w:hanging="360"/>
      </w:pPr>
      <w:rPr>
        <w:rFonts w:ascii="Verdana" w:eastAsia="Times New Roman" w:hAnsi="Verdana" w:cs="Arial"/>
      </w:rPr>
    </w:lvl>
    <w:lvl w:ilvl="1" w:tplc="0C0A0019">
      <w:start w:val="1"/>
      <w:numFmt w:val="lowerLetter"/>
      <w:lvlText w:val="%2."/>
      <w:lvlJc w:val="left"/>
      <w:pPr>
        <w:ind w:left="1656" w:hanging="360"/>
      </w:pPr>
    </w:lvl>
    <w:lvl w:ilvl="2" w:tplc="0C0A001B" w:tentative="1">
      <w:start w:val="1"/>
      <w:numFmt w:val="lowerRoman"/>
      <w:lvlText w:val="%3."/>
      <w:lvlJc w:val="right"/>
      <w:pPr>
        <w:ind w:left="2376" w:hanging="180"/>
      </w:pPr>
    </w:lvl>
    <w:lvl w:ilvl="3" w:tplc="0C0A000F" w:tentative="1">
      <w:start w:val="1"/>
      <w:numFmt w:val="decimal"/>
      <w:lvlText w:val="%4."/>
      <w:lvlJc w:val="left"/>
      <w:pPr>
        <w:ind w:left="3096" w:hanging="360"/>
      </w:pPr>
    </w:lvl>
    <w:lvl w:ilvl="4" w:tplc="0C0A0019" w:tentative="1">
      <w:start w:val="1"/>
      <w:numFmt w:val="lowerLetter"/>
      <w:lvlText w:val="%5."/>
      <w:lvlJc w:val="left"/>
      <w:pPr>
        <w:ind w:left="3816" w:hanging="360"/>
      </w:pPr>
    </w:lvl>
    <w:lvl w:ilvl="5" w:tplc="0C0A001B" w:tentative="1">
      <w:start w:val="1"/>
      <w:numFmt w:val="lowerRoman"/>
      <w:lvlText w:val="%6."/>
      <w:lvlJc w:val="right"/>
      <w:pPr>
        <w:ind w:left="4536" w:hanging="180"/>
      </w:pPr>
    </w:lvl>
    <w:lvl w:ilvl="6" w:tplc="0C0A000F" w:tentative="1">
      <w:start w:val="1"/>
      <w:numFmt w:val="decimal"/>
      <w:lvlText w:val="%7."/>
      <w:lvlJc w:val="left"/>
      <w:pPr>
        <w:ind w:left="5256" w:hanging="360"/>
      </w:pPr>
    </w:lvl>
    <w:lvl w:ilvl="7" w:tplc="0C0A0019" w:tentative="1">
      <w:start w:val="1"/>
      <w:numFmt w:val="lowerLetter"/>
      <w:lvlText w:val="%8."/>
      <w:lvlJc w:val="left"/>
      <w:pPr>
        <w:ind w:left="5976" w:hanging="360"/>
      </w:pPr>
    </w:lvl>
    <w:lvl w:ilvl="8" w:tplc="0C0A001B" w:tentative="1">
      <w:start w:val="1"/>
      <w:numFmt w:val="lowerRoman"/>
      <w:lvlText w:val="%9."/>
      <w:lvlJc w:val="right"/>
      <w:pPr>
        <w:ind w:left="6696" w:hanging="180"/>
      </w:pPr>
    </w:lvl>
  </w:abstractNum>
  <w:abstractNum w:abstractNumId="13" w15:restartNumberingAfterBreak="0">
    <w:nsid w:val="166E393B"/>
    <w:multiLevelType w:val="hybridMultilevel"/>
    <w:tmpl w:val="5A36569C"/>
    <w:lvl w:ilvl="0" w:tplc="3A6CB27E">
      <w:start w:val="1"/>
      <w:numFmt w:val="lowerLetter"/>
      <w:lvlText w:val="%1)"/>
      <w:lvlJc w:val="left"/>
      <w:pPr>
        <w:tabs>
          <w:tab w:val="num" w:pos="1800"/>
        </w:tabs>
        <w:ind w:left="1800" w:hanging="360"/>
      </w:pPr>
      <w:rPr>
        <w:rFonts w:hint="default"/>
        <w:b/>
      </w:rPr>
    </w:lvl>
    <w:lvl w:ilvl="1" w:tplc="0C0A0019" w:tentative="1">
      <w:start w:val="1"/>
      <w:numFmt w:val="lowerLetter"/>
      <w:lvlText w:val="%2."/>
      <w:lvlJc w:val="left"/>
      <w:pPr>
        <w:tabs>
          <w:tab w:val="num" w:pos="2520"/>
        </w:tabs>
        <w:ind w:left="2520" w:hanging="360"/>
      </w:pPr>
    </w:lvl>
    <w:lvl w:ilvl="2" w:tplc="0C0A001B" w:tentative="1">
      <w:start w:val="1"/>
      <w:numFmt w:val="lowerRoman"/>
      <w:lvlText w:val="%3."/>
      <w:lvlJc w:val="right"/>
      <w:pPr>
        <w:tabs>
          <w:tab w:val="num" w:pos="3240"/>
        </w:tabs>
        <w:ind w:left="3240" w:hanging="180"/>
      </w:pPr>
    </w:lvl>
    <w:lvl w:ilvl="3" w:tplc="0C0A000F" w:tentative="1">
      <w:start w:val="1"/>
      <w:numFmt w:val="decimal"/>
      <w:lvlText w:val="%4."/>
      <w:lvlJc w:val="left"/>
      <w:pPr>
        <w:tabs>
          <w:tab w:val="num" w:pos="3960"/>
        </w:tabs>
        <w:ind w:left="3960" w:hanging="360"/>
      </w:p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14"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5" w15:restartNumberingAfterBreak="0">
    <w:nsid w:val="1B3023CD"/>
    <w:multiLevelType w:val="hybridMultilevel"/>
    <w:tmpl w:val="F6E072B2"/>
    <w:lvl w:ilvl="0" w:tplc="400A000F">
      <w:start w:val="1"/>
      <w:numFmt w:val="decimal"/>
      <w:lvlText w:val="%1."/>
      <w:lvlJc w:val="left"/>
      <w:pPr>
        <w:ind w:left="720" w:hanging="360"/>
      </w:pPr>
      <w:rPr>
        <w:rFonts w:cs="Times New Roman" w:hint="default"/>
      </w:rPr>
    </w:lvl>
    <w:lvl w:ilvl="1" w:tplc="400A0019" w:tentative="1">
      <w:start w:val="1"/>
      <w:numFmt w:val="lowerLetter"/>
      <w:lvlText w:val="%2."/>
      <w:lvlJc w:val="left"/>
      <w:pPr>
        <w:ind w:left="1440" w:hanging="360"/>
      </w:pPr>
      <w:rPr>
        <w:rFonts w:cs="Times New Roman"/>
      </w:rPr>
    </w:lvl>
    <w:lvl w:ilvl="2" w:tplc="400A001B" w:tentative="1">
      <w:start w:val="1"/>
      <w:numFmt w:val="lowerRoman"/>
      <w:lvlText w:val="%3."/>
      <w:lvlJc w:val="right"/>
      <w:pPr>
        <w:ind w:left="2160" w:hanging="180"/>
      </w:pPr>
      <w:rPr>
        <w:rFonts w:cs="Times New Roman"/>
      </w:rPr>
    </w:lvl>
    <w:lvl w:ilvl="3" w:tplc="400A000F" w:tentative="1">
      <w:start w:val="1"/>
      <w:numFmt w:val="decimal"/>
      <w:lvlText w:val="%4."/>
      <w:lvlJc w:val="left"/>
      <w:pPr>
        <w:ind w:left="2880" w:hanging="360"/>
      </w:pPr>
      <w:rPr>
        <w:rFonts w:cs="Times New Roman"/>
      </w:rPr>
    </w:lvl>
    <w:lvl w:ilvl="4" w:tplc="400A0019" w:tentative="1">
      <w:start w:val="1"/>
      <w:numFmt w:val="lowerLetter"/>
      <w:lvlText w:val="%5."/>
      <w:lvlJc w:val="left"/>
      <w:pPr>
        <w:ind w:left="3600" w:hanging="360"/>
      </w:pPr>
      <w:rPr>
        <w:rFonts w:cs="Times New Roman"/>
      </w:rPr>
    </w:lvl>
    <w:lvl w:ilvl="5" w:tplc="400A001B" w:tentative="1">
      <w:start w:val="1"/>
      <w:numFmt w:val="lowerRoman"/>
      <w:lvlText w:val="%6."/>
      <w:lvlJc w:val="right"/>
      <w:pPr>
        <w:ind w:left="4320" w:hanging="180"/>
      </w:pPr>
      <w:rPr>
        <w:rFonts w:cs="Times New Roman"/>
      </w:rPr>
    </w:lvl>
    <w:lvl w:ilvl="6" w:tplc="400A000F" w:tentative="1">
      <w:start w:val="1"/>
      <w:numFmt w:val="decimal"/>
      <w:lvlText w:val="%7."/>
      <w:lvlJc w:val="left"/>
      <w:pPr>
        <w:ind w:left="5040" w:hanging="360"/>
      </w:pPr>
      <w:rPr>
        <w:rFonts w:cs="Times New Roman"/>
      </w:rPr>
    </w:lvl>
    <w:lvl w:ilvl="7" w:tplc="400A0019" w:tentative="1">
      <w:start w:val="1"/>
      <w:numFmt w:val="lowerLetter"/>
      <w:lvlText w:val="%8."/>
      <w:lvlJc w:val="left"/>
      <w:pPr>
        <w:ind w:left="5760" w:hanging="360"/>
      </w:pPr>
      <w:rPr>
        <w:rFonts w:cs="Times New Roman"/>
      </w:rPr>
    </w:lvl>
    <w:lvl w:ilvl="8" w:tplc="400A001B" w:tentative="1">
      <w:start w:val="1"/>
      <w:numFmt w:val="lowerRoman"/>
      <w:lvlText w:val="%9."/>
      <w:lvlJc w:val="right"/>
      <w:pPr>
        <w:ind w:left="6480" w:hanging="180"/>
      </w:pPr>
      <w:rPr>
        <w:rFonts w:cs="Times New Roman"/>
      </w:rPr>
    </w:lvl>
  </w:abstractNum>
  <w:abstractNum w:abstractNumId="16" w15:restartNumberingAfterBreak="0">
    <w:nsid w:val="1DFC14C8"/>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17" w15:restartNumberingAfterBreak="0">
    <w:nsid w:val="21160556"/>
    <w:multiLevelType w:val="hybridMultilevel"/>
    <w:tmpl w:val="DED07054"/>
    <w:lvl w:ilvl="0" w:tplc="D90ACDD6">
      <w:start w:val="1"/>
      <w:numFmt w:val="lowerLetter"/>
      <w:lvlText w:val="%1)"/>
      <w:lvlJc w:val="left"/>
      <w:pPr>
        <w:ind w:left="1069" w:hanging="360"/>
      </w:pPr>
      <w:rPr>
        <w:rFonts w:ascii="Verdana" w:eastAsia="Times New Roman" w:hAnsi="Verdana" w:cs="Times New Roman"/>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18" w15:restartNumberingAfterBreak="0">
    <w:nsid w:val="235245E7"/>
    <w:multiLevelType w:val="hybridMultilevel"/>
    <w:tmpl w:val="F2B2503A"/>
    <w:lvl w:ilvl="0" w:tplc="0EDA1E24">
      <w:start w:val="3"/>
      <w:numFmt w:val="bullet"/>
      <w:lvlText w:val="-"/>
      <w:lvlJc w:val="left"/>
      <w:pPr>
        <w:ind w:left="720" w:hanging="360"/>
      </w:pPr>
      <w:rPr>
        <w:rFonts w:ascii="Times New Roman" w:hAnsi="Times New Roman" w:cs="Times New Roman" w:hint="default"/>
        <w:b/>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15:restartNumberingAfterBreak="0">
    <w:nsid w:val="241F67C6"/>
    <w:multiLevelType w:val="hybridMultilevel"/>
    <w:tmpl w:val="73D075CE"/>
    <w:lvl w:ilvl="0" w:tplc="D4B01E40">
      <w:start w:val="1"/>
      <w:numFmt w:val="lowerLetter"/>
      <w:lvlText w:val="%1)"/>
      <w:lvlJc w:val="left"/>
      <w:pPr>
        <w:tabs>
          <w:tab w:val="num" w:pos="360"/>
        </w:tabs>
        <w:ind w:left="360" w:hanging="360"/>
      </w:pPr>
      <w:rPr>
        <w:rFonts w:hint="default"/>
        <w:b w:val="0"/>
        <w:color w:val="auto"/>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20" w15:restartNumberingAfterBreak="0">
    <w:nsid w:val="2C50346F"/>
    <w:multiLevelType w:val="hybridMultilevel"/>
    <w:tmpl w:val="FFFFFFFF"/>
    <w:lvl w:ilvl="0" w:tplc="F09AC88A">
      <w:start w:val="1"/>
      <w:numFmt w:val="bullet"/>
      <w:lvlText w:val="-"/>
      <w:lvlJc w:val="left"/>
      <w:pPr>
        <w:ind w:left="720" w:hanging="360"/>
      </w:pPr>
      <w:rPr>
        <w:rFonts w:ascii="Tahoma" w:eastAsia="Times New Roman" w:hAnsi="Tahoma" w:hint="default"/>
      </w:rPr>
    </w:lvl>
    <w:lvl w:ilvl="1" w:tplc="400A0003" w:tentative="1">
      <w:start w:val="1"/>
      <w:numFmt w:val="bullet"/>
      <w:lvlText w:val="o"/>
      <w:lvlJc w:val="left"/>
      <w:pPr>
        <w:ind w:left="1440" w:hanging="360"/>
      </w:pPr>
      <w:rPr>
        <w:rFonts w:ascii="Courier New" w:hAnsi="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15:restartNumberingAfterBreak="0">
    <w:nsid w:val="2D0D0546"/>
    <w:multiLevelType w:val="hybridMultilevel"/>
    <w:tmpl w:val="72FA814E"/>
    <w:lvl w:ilvl="0" w:tplc="DBB08FC8">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15:restartNumberingAfterBreak="0">
    <w:nsid w:val="2ED71BAE"/>
    <w:multiLevelType w:val="hybridMultilevel"/>
    <w:tmpl w:val="32348650"/>
    <w:lvl w:ilvl="0" w:tplc="400A0017">
      <w:start w:val="1"/>
      <w:numFmt w:val="lowerLetter"/>
      <w:lvlText w:val="%1)"/>
      <w:lvlJc w:val="left"/>
      <w:pPr>
        <w:ind w:left="1152" w:hanging="360"/>
      </w:p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23" w15:restartNumberingAfterBreak="0">
    <w:nsid w:val="35EF5ABF"/>
    <w:multiLevelType w:val="hybridMultilevel"/>
    <w:tmpl w:val="0268CDD4"/>
    <w:lvl w:ilvl="0" w:tplc="63ECC24A">
      <w:start w:val="1"/>
      <w:numFmt w:val="lowerLetter"/>
      <w:pStyle w:val="Ttulo5"/>
      <w:lvlText w:val="%1)"/>
      <w:lvlJc w:val="left"/>
      <w:pPr>
        <w:tabs>
          <w:tab w:val="num" w:pos="814"/>
        </w:tabs>
        <w:ind w:left="814" w:hanging="454"/>
      </w:pPr>
      <w:rPr>
        <w:rFonts w:hint="default"/>
        <w:sz w:val="16"/>
        <w:szCs w:val="16"/>
      </w:rPr>
    </w:lvl>
    <w:lvl w:ilvl="1" w:tplc="0EDA1E24">
      <w:start w:val="3"/>
      <w:numFmt w:val="bullet"/>
      <w:lvlText w:val="-"/>
      <w:lvlJc w:val="left"/>
      <w:pPr>
        <w:tabs>
          <w:tab w:val="num" w:pos="1560"/>
        </w:tabs>
        <w:ind w:left="1560" w:hanging="360"/>
      </w:pPr>
      <w:rPr>
        <w:rFonts w:ascii="Times New Roman" w:hAnsi="Times New Roman" w:cs="Times New Roman" w:hint="default"/>
        <w:b/>
      </w:rPr>
    </w:lvl>
    <w:lvl w:ilvl="2" w:tplc="D2582428">
      <w:start w:val="1"/>
      <w:numFmt w:val="upperRoman"/>
      <w:lvlText w:val="%3."/>
      <w:lvlJc w:val="left"/>
      <w:pPr>
        <w:tabs>
          <w:tab w:val="num" w:pos="720"/>
        </w:tabs>
        <w:ind w:left="720" w:hanging="720"/>
      </w:pPr>
      <w:rPr>
        <w:rFonts w:hint="default"/>
      </w:rPr>
    </w:lvl>
    <w:lvl w:ilvl="3" w:tplc="9FC84ECE">
      <w:numFmt w:val="bullet"/>
      <w:lvlText w:val="-"/>
      <w:lvlJc w:val="left"/>
      <w:pPr>
        <w:tabs>
          <w:tab w:val="num" w:pos="3000"/>
        </w:tabs>
        <w:ind w:left="2980" w:hanging="340"/>
      </w:pPr>
      <w:rPr>
        <w:rFonts w:ascii="Times New Roman" w:eastAsia="Times New Roman" w:hAnsi="Times New Roman" w:cs="Times New Roman" w:hint="default"/>
      </w:rPr>
    </w:lvl>
    <w:lvl w:ilvl="4" w:tplc="CE0A0AA4">
      <w:start w:val="1"/>
      <w:numFmt w:val="lowerLetter"/>
      <w:lvlText w:val="%5."/>
      <w:lvlJc w:val="left"/>
      <w:pPr>
        <w:tabs>
          <w:tab w:val="num" w:pos="3720"/>
        </w:tabs>
        <w:ind w:left="3720" w:hanging="360"/>
      </w:pPr>
    </w:lvl>
    <w:lvl w:ilvl="5" w:tplc="929AB756">
      <w:start w:val="1"/>
      <w:numFmt w:val="lowerRoman"/>
      <w:lvlText w:val="%6."/>
      <w:lvlJc w:val="right"/>
      <w:pPr>
        <w:tabs>
          <w:tab w:val="num" w:pos="4440"/>
        </w:tabs>
        <w:ind w:left="4440" w:hanging="180"/>
      </w:pPr>
    </w:lvl>
    <w:lvl w:ilvl="6" w:tplc="F1FA9684">
      <w:start w:val="1"/>
      <w:numFmt w:val="decimal"/>
      <w:lvlText w:val="%7."/>
      <w:lvlJc w:val="left"/>
      <w:pPr>
        <w:tabs>
          <w:tab w:val="num" w:pos="5160"/>
        </w:tabs>
        <w:ind w:left="5160" w:hanging="360"/>
      </w:pPr>
    </w:lvl>
    <w:lvl w:ilvl="7" w:tplc="C6ECF954">
      <w:start w:val="1"/>
      <w:numFmt w:val="lowerLetter"/>
      <w:lvlText w:val="%8."/>
      <w:lvlJc w:val="left"/>
      <w:pPr>
        <w:tabs>
          <w:tab w:val="num" w:pos="5880"/>
        </w:tabs>
        <w:ind w:left="5880" w:hanging="360"/>
      </w:pPr>
    </w:lvl>
    <w:lvl w:ilvl="8" w:tplc="C4EC22CC">
      <w:start w:val="1"/>
      <w:numFmt w:val="lowerRoman"/>
      <w:lvlText w:val="%9."/>
      <w:lvlJc w:val="right"/>
      <w:pPr>
        <w:tabs>
          <w:tab w:val="num" w:pos="6600"/>
        </w:tabs>
        <w:ind w:left="6600" w:hanging="180"/>
      </w:pPr>
    </w:lvl>
  </w:abstractNum>
  <w:abstractNum w:abstractNumId="24" w15:restartNumberingAfterBreak="0">
    <w:nsid w:val="3AE818C5"/>
    <w:multiLevelType w:val="hybridMultilevel"/>
    <w:tmpl w:val="FFFFFFFF"/>
    <w:lvl w:ilvl="0" w:tplc="B8B0C962">
      <w:start w:val="1"/>
      <w:numFmt w:val="decimal"/>
      <w:lvlText w:val="%1."/>
      <w:lvlJc w:val="left"/>
      <w:pPr>
        <w:ind w:left="720" w:hanging="360"/>
      </w:pPr>
      <w:rPr>
        <w:rFonts w:cs="Times New Roman" w:hint="default"/>
        <w:b/>
        <w:sz w:val="20"/>
        <w:szCs w:val="20"/>
      </w:rPr>
    </w:lvl>
    <w:lvl w:ilvl="1" w:tplc="400A0019" w:tentative="1">
      <w:start w:val="1"/>
      <w:numFmt w:val="lowerLetter"/>
      <w:lvlText w:val="%2."/>
      <w:lvlJc w:val="left"/>
      <w:pPr>
        <w:ind w:left="1440" w:hanging="360"/>
      </w:pPr>
      <w:rPr>
        <w:rFonts w:cs="Times New Roman"/>
      </w:rPr>
    </w:lvl>
    <w:lvl w:ilvl="2" w:tplc="400A001B" w:tentative="1">
      <w:start w:val="1"/>
      <w:numFmt w:val="lowerRoman"/>
      <w:lvlText w:val="%3."/>
      <w:lvlJc w:val="right"/>
      <w:pPr>
        <w:ind w:left="2160" w:hanging="180"/>
      </w:pPr>
      <w:rPr>
        <w:rFonts w:cs="Times New Roman"/>
      </w:rPr>
    </w:lvl>
    <w:lvl w:ilvl="3" w:tplc="400A000F" w:tentative="1">
      <w:start w:val="1"/>
      <w:numFmt w:val="decimal"/>
      <w:lvlText w:val="%4."/>
      <w:lvlJc w:val="left"/>
      <w:pPr>
        <w:ind w:left="2880" w:hanging="360"/>
      </w:pPr>
      <w:rPr>
        <w:rFonts w:cs="Times New Roman"/>
      </w:rPr>
    </w:lvl>
    <w:lvl w:ilvl="4" w:tplc="400A0019" w:tentative="1">
      <w:start w:val="1"/>
      <w:numFmt w:val="lowerLetter"/>
      <w:lvlText w:val="%5."/>
      <w:lvlJc w:val="left"/>
      <w:pPr>
        <w:ind w:left="3600" w:hanging="360"/>
      </w:pPr>
      <w:rPr>
        <w:rFonts w:cs="Times New Roman"/>
      </w:rPr>
    </w:lvl>
    <w:lvl w:ilvl="5" w:tplc="400A001B" w:tentative="1">
      <w:start w:val="1"/>
      <w:numFmt w:val="lowerRoman"/>
      <w:lvlText w:val="%6."/>
      <w:lvlJc w:val="right"/>
      <w:pPr>
        <w:ind w:left="4320" w:hanging="180"/>
      </w:pPr>
      <w:rPr>
        <w:rFonts w:cs="Times New Roman"/>
      </w:rPr>
    </w:lvl>
    <w:lvl w:ilvl="6" w:tplc="400A000F" w:tentative="1">
      <w:start w:val="1"/>
      <w:numFmt w:val="decimal"/>
      <w:lvlText w:val="%7."/>
      <w:lvlJc w:val="left"/>
      <w:pPr>
        <w:ind w:left="5040" w:hanging="360"/>
      </w:pPr>
      <w:rPr>
        <w:rFonts w:cs="Times New Roman"/>
      </w:rPr>
    </w:lvl>
    <w:lvl w:ilvl="7" w:tplc="400A0019" w:tentative="1">
      <w:start w:val="1"/>
      <w:numFmt w:val="lowerLetter"/>
      <w:lvlText w:val="%8."/>
      <w:lvlJc w:val="left"/>
      <w:pPr>
        <w:ind w:left="5760" w:hanging="360"/>
      </w:pPr>
      <w:rPr>
        <w:rFonts w:cs="Times New Roman"/>
      </w:rPr>
    </w:lvl>
    <w:lvl w:ilvl="8" w:tplc="400A001B" w:tentative="1">
      <w:start w:val="1"/>
      <w:numFmt w:val="lowerRoman"/>
      <w:lvlText w:val="%9."/>
      <w:lvlJc w:val="right"/>
      <w:pPr>
        <w:ind w:left="6480" w:hanging="180"/>
      </w:pPr>
      <w:rPr>
        <w:rFonts w:cs="Times New Roman"/>
      </w:rPr>
    </w:lvl>
  </w:abstractNum>
  <w:abstractNum w:abstractNumId="25" w15:restartNumberingAfterBreak="0">
    <w:nsid w:val="3EE635C1"/>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26"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27" w15:restartNumberingAfterBreak="0">
    <w:nsid w:val="421725A3"/>
    <w:multiLevelType w:val="multilevel"/>
    <w:tmpl w:val="2AB2517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35"/>
        </w:tabs>
        <w:ind w:left="3935"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4AF60728"/>
    <w:multiLevelType w:val="hybridMultilevel"/>
    <w:tmpl w:val="C72EDC20"/>
    <w:lvl w:ilvl="0" w:tplc="4B1E43B2">
      <w:start w:val="1"/>
      <w:numFmt w:val="lowerLetter"/>
      <w:lvlText w:val="%1)"/>
      <w:lvlJc w:val="left"/>
      <w:pPr>
        <w:ind w:left="720" w:hanging="360"/>
      </w:pPr>
      <w:rPr>
        <w:rFonts w:ascii="Verdana" w:eastAsia="Times New Roman" w:hAnsi="Verdana" w:cs="Arial"/>
        <w:b w:val="0"/>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D2D6ED4"/>
    <w:multiLevelType w:val="hybridMultilevel"/>
    <w:tmpl w:val="FDEC01F0"/>
    <w:lvl w:ilvl="0" w:tplc="AF106F02">
      <w:start w:val="1"/>
      <w:numFmt w:val="lowerLetter"/>
      <w:lvlText w:val="%1)"/>
      <w:lvlJc w:val="left"/>
      <w:pPr>
        <w:ind w:left="720" w:hanging="360"/>
      </w:pPr>
    </w:lvl>
    <w:lvl w:ilvl="1" w:tplc="0A34C8E4" w:tentative="1">
      <w:start w:val="1"/>
      <w:numFmt w:val="lowerLetter"/>
      <w:lvlText w:val="%2."/>
      <w:lvlJc w:val="left"/>
      <w:pPr>
        <w:ind w:left="1440" w:hanging="360"/>
      </w:pPr>
    </w:lvl>
    <w:lvl w:ilvl="2" w:tplc="50DC8FD4" w:tentative="1">
      <w:start w:val="1"/>
      <w:numFmt w:val="lowerRoman"/>
      <w:lvlText w:val="%3."/>
      <w:lvlJc w:val="right"/>
      <w:pPr>
        <w:ind w:left="2160" w:hanging="180"/>
      </w:pPr>
    </w:lvl>
    <w:lvl w:ilvl="3" w:tplc="63C60E48" w:tentative="1">
      <w:start w:val="1"/>
      <w:numFmt w:val="decimal"/>
      <w:lvlText w:val="%4."/>
      <w:lvlJc w:val="left"/>
      <w:pPr>
        <w:ind w:left="2880" w:hanging="360"/>
      </w:pPr>
    </w:lvl>
    <w:lvl w:ilvl="4" w:tplc="4A1438F8" w:tentative="1">
      <w:start w:val="1"/>
      <w:numFmt w:val="lowerLetter"/>
      <w:lvlText w:val="%5."/>
      <w:lvlJc w:val="left"/>
      <w:pPr>
        <w:ind w:left="3600" w:hanging="360"/>
      </w:pPr>
    </w:lvl>
    <w:lvl w:ilvl="5" w:tplc="F7DC7318" w:tentative="1">
      <w:start w:val="1"/>
      <w:numFmt w:val="lowerRoman"/>
      <w:lvlText w:val="%6."/>
      <w:lvlJc w:val="right"/>
      <w:pPr>
        <w:ind w:left="4320" w:hanging="180"/>
      </w:pPr>
    </w:lvl>
    <w:lvl w:ilvl="6" w:tplc="C576BB14" w:tentative="1">
      <w:start w:val="1"/>
      <w:numFmt w:val="decimal"/>
      <w:lvlText w:val="%7."/>
      <w:lvlJc w:val="left"/>
      <w:pPr>
        <w:ind w:left="5040" w:hanging="360"/>
      </w:pPr>
    </w:lvl>
    <w:lvl w:ilvl="7" w:tplc="6C62453E" w:tentative="1">
      <w:start w:val="1"/>
      <w:numFmt w:val="lowerLetter"/>
      <w:lvlText w:val="%8."/>
      <w:lvlJc w:val="left"/>
      <w:pPr>
        <w:ind w:left="5760" w:hanging="360"/>
      </w:pPr>
    </w:lvl>
    <w:lvl w:ilvl="8" w:tplc="AB985D9A" w:tentative="1">
      <w:start w:val="1"/>
      <w:numFmt w:val="lowerRoman"/>
      <w:lvlText w:val="%9."/>
      <w:lvlJc w:val="right"/>
      <w:pPr>
        <w:ind w:left="6480" w:hanging="180"/>
      </w:pPr>
    </w:lvl>
  </w:abstractNum>
  <w:abstractNum w:abstractNumId="31" w15:restartNumberingAfterBreak="0">
    <w:nsid w:val="4E600E79"/>
    <w:multiLevelType w:val="hybridMultilevel"/>
    <w:tmpl w:val="72581F4E"/>
    <w:lvl w:ilvl="0" w:tplc="505EB7BC">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32" w15:restartNumberingAfterBreak="0">
    <w:nsid w:val="51144056"/>
    <w:multiLevelType w:val="hybridMultilevel"/>
    <w:tmpl w:val="37F4F300"/>
    <w:lvl w:ilvl="0" w:tplc="E472A6BA">
      <w:start w:val="1"/>
      <w:numFmt w:val="lowerLetter"/>
      <w:lvlText w:val="%1)"/>
      <w:lvlJc w:val="left"/>
      <w:pPr>
        <w:tabs>
          <w:tab w:val="num" w:pos="1773"/>
        </w:tabs>
        <w:ind w:left="1773" w:hanging="360"/>
      </w:pPr>
      <w:rPr>
        <w:rFonts w:hint="default"/>
        <w:b/>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33" w15:restartNumberingAfterBreak="0">
    <w:nsid w:val="5870195F"/>
    <w:multiLevelType w:val="singleLevel"/>
    <w:tmpl w:val="38C2B268"/>
    <w:lvl w:ilvl="0">
      <w:numFmt w:val="decimal"/>
      <w:pStyle w:val="Ttulo9"/>
      <w:lvlText w:val=""/>
      <w:lvlJc w:val="left"/>
    </w:lvl>
  </w:abstractNum>
  <w:abstractNum w:abstractNumId="34"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C656408"/>
    <w:multiLevelType w:val="multilevel"/>
    <w:tmpl w:val="4B5C82C2"/>
    <w:lvl w:ilvl="0">
      <w:start w:val="1"/>
      <w:numFmt w:val="decimal"/>
      <w:pStyle w:val="Ttulo1"/>
      <w:lvlText w:val="%1."/>
      <w:lvlJc w:val="left"/>
      <w:pPr>
        <w:ind w:left="2912" w:hanging="360"/>
      </w:pPr>
      <w:rPr>
        <w:rFonts w:hint="default"/>
        <w:b/>
      </w:rPr>
    </w:lvl>
    <w:lvl w:ilvl="1">
      <w:start w:val="1"/>
      <w:numFmt w:val="decimal"/>
      <w:pStyle w:val="Ttulo2"/>
      <w:lvlText w:val="%1.%2."/>
      <w:lvlJc w:val="left"/>
      <w:pPr>
        <w:ind w:left="2417" w:hanging="432"/>
      </w:pPr>
      <w:rPr>
        <w:rFonts w:hint="default"/>
        <w:b/>
        <w:color w:val="auto"/>
        <w:lang w:val="es-ES"/>
      </w:rPr>
    </w:lvl>
    <w:lvl w:ilvl="2">
      <w:start w:val="1"/>
      <w:numFmt w:val="decimal"/>
      <w:pStyle w:val="Ttulo3"/>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2924CD3"/>
    <w:multiLevelType w:val="hybridMultilevel"/>
    <w:tmpl w:val="FB522B9E"/>
    <w:lvl w:ilvl="0" w:tplc="F8D22C1A">
      <w:start w:val="1"/>
      <w:numFmt w:val="lowerLetter"/>
      <w:lvlText w:val="%1)"/>
      <w:lvlJc w:val="left"/>
      <w:pPr>
        <w:ind w:left="1068" w:hanging="360"/>
      </w:pPr>
      <w:rPr>
        <w:rFonts w:hint="default"/>
      </w:rPr>
    </w:lvl>
    <w:lvl w:ilvl="1" w:tplc="6018E834" w:tentative="1">
      <w:start w:val="1"/>
      <w:numFmt w:val="lowerLetter"/>
      <w:lvlText w:val="%2."/>
      <w:lvlJc w:val="left"/>
      <w:pPr>
        <w:ind w:left="1788" w:hanging="360"/>
      </w:pPr>
    </w:lvl>
    <w:lvl w:ilvl="2" w:tplc="CDAA6796" w:tentative="1">
      <w:start w:val="1"/>
      <w:numFmt w:val="lowerRoman"/>
      <w:lvlText w:val="%3."/>
      <w:lvlJc w:val="right"/>
      <w:pPr>
        <w:ind w:left="2508" w:hanging="180"/>
      </w:pPr>
    </w:lvl>
    <w:lvl w:ilvl="3" w:tplc="6FF215D0" w:tentative="1">
      <w:start w:val="1"/>
      <w:numFmt w:val="decimal"/>
      <w:lvlText w:val="%4."/>
      <w:lvlJc w:val="left"/>
      <w:pPr>
        <w:ind w:left="3228" w:hanging="360"/>
      </w:pPr>
    </w:lvl>
    <w:lvl w:ilvl="4" w:tplc="180E1EC2" w:tentative="1">
      <w:start w:val="1"/>
      <w:numFmt w:val="lowerLetter"/>
      <w:lvlText w:val="%5."/>
      <w:lvlJc w:val="left"/>
      <w:pPr>
        <w:ind w:left="3948" w:hanging="360"/>
      </w:pPr>
    </w:lvl>
    <w:lvl w:ilvl="5" w:tplc="761A66F0" w:tentative="1">
      <w:start w:val="1"/>
      <w:numFmt w:val="lowerRoman"/>
      <w:lvlText w:val="%6."/>
      <w:lvlJc w:val="right"/>
      <w:pPr>
        <w:ind w:left="4668" w:hanging="180"/>
      </w:pPr>
    </w:lvl>
    <w:lvl w:ilvl="6" w:tplc="8B106266" w:tentative="1">
      <w:start w:val="1"/>
      <w:numFmt w:val="decimal"/>
      <w:lvlText w:val="%7."/>
      <w:lvlJc w:val="left"/>
      <w:pPr>
        <w:ind w:left="5388" w:hanging="360"/>
      </w:pPr>
    </w:lvl>
    <w:lvl w:ilvl="7" w:tplc="6538AEC2" w:tentative="1">
      <w:start w:val="1"/>
      <w:numFmt w:val="lowerLetter"/>
      <w:lvlText w:val="%8."/>
      <w:lvlJc w:val="left"/>
      <w:pPr>
        <w:ind w:left="6108" w:hanging="360"/>
      </w:pPr>
    </w:lvl>
    <w:lvl w:ilvl="8" w:tplc="C87A7AA6" w:tentative="1">
      <w:start w:val="1"/>
      <w:numFmt w:val="lowerRoman"/>
      <w:lvlText w:val="%9."/>
      <w:lvlJc w:val="right"/>
      <w:pPr>
        <w:ind w:left="6828" w:hanging="180"/>
      </w:pPr>
    </w:lvl>
  </w:abstractNum>
  <w:abstractNum w:abstractNumId="37" w15:restartNumberingAfterBreak="0">
    <w:nsid w:val="653B4A80"/>
    <w:multiLevelType w:val="hybridMultilevel"/>
    <w:tmpl w:val="7E62F21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654D0FF8"/>
    <w:multiLevelType w:val="hybridMultilevel"/>
    <w:tmpl w:val="A11E88B4"/>
    <w:lvl w:ilvl="0" w:tplc="2042F732">
      <w:start w:val="1"/>
      <w:numFmt w:val="lowerLetter"/>
      <w:pStyle w:val="Ttulo4"/>
      <w:lvlText w:val="%1)"/>
      <w:lvlJc w:val="left"/>
      <w:pPr>
        <w:ind w:left="2770" w:hanging="360"/>
      </w:pPr>
      <w:rPr>
        <w:rFonts w:hint="default"/>
      </w:rPr>
    </w:lvl>
    <w:lvl w:ilvl="1" w:tplc="0C0A0019">
      <w:start w:val="1"/>
      <w:numFmt w:val="lowerLetter"/>
      <w:lvlText w:val="%2."/>
      <w:lvlJc w:val="left"/>
      <w:pPr>
        <w:ind w:left="3490" w:hanging="360"/>
      </w:pPr>
    </w:lvl>
    <w:lvl w:ilvl="2" w:tplc="0C0A001B">
      <w:start w:val="1"/>
      <w:numFmt w:val="lowerRoman"/>
      <w:lvlText w:val="%3."/>
      <w:lvlJc w:val="right"/>
      <w:pPr>
        <w:ind w:left="4210" w:hanging="180"/>
      </w:pPr>
    </w:lvl>
    <w:lvl w:ilvl="3" w:tplc="0C0A000F" w:tentative="1">
      <w:start w:val="1"/>
      <w:numFmt w:val="decimal"/>
      <w:lvlText w:val="%4."/>
      <w:lvlJc w:val="left"/>
      <w:pPr>
        <w:ind w:left="4930" w:hanging="360"/>
      </w:pPr>
    </w:lvl>
    <w:lvl w:ilvl="4" w:tplc="0C0A0019" w:tentative="1">
      <w:start w:val="1"/>
      <w:numFmt w:val="lowerLetter"/>
      <w:lvlText w:val="%5."/>
      <w:lvlJc w:val="left"/>
      <w:pPr>
        <w:ind w:left="5650" w:hanging="360"/>
      </w:pPr>
    </w:lvl>
    <w:lvl w:ilvl="5" w:tplc="0C0A001B" w:tentative="1">
      <w:start w:val="1"/>
      <w:numFmt w:val="lowerRoman"/>
      <w:lvlText w:val="%6."/>
      <w:lvlJc w:val="right"/>
      <w:pPr>
        <w:ind w:left="6370" w:hanging="180"/>
      </w:pPr>
    </w:lvl>
    <w:lvl w:ilvl="6" w:tplc="0C0A000F" w:tentative="1">
      <w:start w:val="1"/>
      <w:numFmt w:val="decimal"/>
      <w:lvlText w:val="%7."/>
      <w:lvlJc w:val="left"/>
      <w:pPr>
        <w:ind w:left="7090" w:hanging="360"/>
      </w:pPr>
    </w:lvl>
    <w:lvl w:ilvl="7" w:tplc="0C0A0019" w:tentative="1">
      <w:start w:val="1"/>
      <w:numFmt w:val="lowerLetter"/>
      <w:lvlText w:val="%8."/>
      <w:lvlJc w:val="left"/>
      <w:pPr>
        <w:ind w:left="7810" w:hanging="360"/>
      </w:pPr>
    </w:lvl>
    <w:lvl w:ilvl="8" w:tplc="0C0A001B" w:tentative="1">
      <w:start w:val="1"/>
      <w:numFmt w:val="lowerRoman"/>
      <w:lvlText w:val="%9."/>
      <w:lvlJc w:val="right"/>
      <w:pPr>
        <w:ind w:left="8530" w:hanging="180"/>
      </w:pPr>
    </w:lvl>
  </w:abstractNum>
  <w:abstractNum w:abstractNumId="39"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15:restartNumberingAfterBreak="0">
    <w:nsid w:val="6F560E40"/>
    <w:multiLevelType w:val="hybridMultilevel"/>
    <w:tmpl w:val="7BF24EA2"/>
    <w:lvl w:ilvl="0" w:tplc="EDEABD3A">
      <w:start w:val="1"/>
      <w:numFmt w:val="lowerLetter"/>
      <w:lvlText w:val="%1)"/>
      <w:lvlJc w:val="left"/>
      <w:pPr>
        <w:ind w:left="1211" w:hanging="360"/>
      </w:pPr>
      <w:rPr>
        <w:rFonts w:ascii="Verdana" w:hAnsi="Verdana"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41" w15:restartNumberingAfterBreak="0">
    <w:nsid w:val="70320A63"/>
    <w:multiLevelType w:val="hybridMultilevel"/>
    <w:tmpl w:val="FFFFFFFF"/>
    <w:lvl w:ilvl="0" w:tplc="C6789B08">
      <w:start w:val="1"/>
      <w:numFmt w:val="decimal"/>
      <w:lvlText w:val="%1."/>
      <w:lvlJc w:val="left"/>
      <w:pPr>
        <w:ind w:left="840" w:hanging="360"/>
      </w:pPr>
      <w:rPr>
        <w:rFonts w:cs="Times New Roman"/>
        <w:b/>
      </w:rPr>
    </w:lvl>
    <w:lvl w:ilvl="1" w:tplc="400A0019" w:tentative="1">
      <w:start w:val="1"/>
      <w:numFmt w:val="lowerLetter"/>
      <w:lvlText w:val="%2."/>
      <w:lvlJc w:val="left"/>
      <w:pPr>
        <w:ind w:left="1560" w:hanging="360"/>
      </w:pPr>
      <w:rPr>
        <w:rFonts w:cs="Times New Roman"/>
      </w:rPr>
    </w:lvl>
    <w:lvl w:ilvl="2" w:tplc="400A001B" w:tentative="1">
      <w:start w:val="1"/>
      <w:numFmt w:val="lowerRoman"/>
      <w:lvlText w:val="%3."/>
      <w:lvlJc w:val="right"/>
      <w:pPr>
        <w:ind w:left="2280" w:hanging="180"/>
      </w:pPr>
      <w:rPr>
        <w:rFonts w:cs="Times New Roman"/>
      </w:rPr>
    </w:lvl>
    <w:lvl w:ilvl="3" w:tplc="400A000F" w:tentative="1">
      <w:start w:val="1"/>
      <w:numFmt w:val="decimal"/>
      <w:lvlText w:val="%4."/>
      <w:lvlJc w:val="left"/>
      <w:pPr>
        <w:ind w:left="3000" w:hanging="360"/>
      </w:pPr>
      <w:rPr>
        <w:rFonts w:cs="Times New Roman"/>
      </w:rPr>
    </w:lvl>
    <w:lvl w:ilvl="4" w:tplc="400A0019" w:tentative="1">
      <w:start w:val="1"/>
      <w:numFmt w:val="lowerLetter"/>
      <w:lvlText w:val="%5."/>
      <w:lvlJc w:val="left"/>
      <w:pPr>
        <w:ind w:left="3720" w:hanging="360"/>
      </w:pPr>
      <w:rPr>
        <w:rFonts w:cs="Times New Roman"/>
      </w:rPr>
    </w:lvl>
    <w:lvl w:ilvl="5" w:tplc="400A001B" w:tentative="1">
      <w:start w:val="1"/>
      <w:numFmt w:val="lowerRoman"/>
      <w:lvlText w:val="%6."/>
      <w:lvlJc w:val="right"/>
      <w:pPr>
        <w:ind w:left="4440" w:hanging="180"/>
      </w:pPr>
      <w:rPr>
        <w:rFonts w:cs="Times New Roman"/>
      </w:rPr>
    </w:lvl>
    <w:lvl w:ilvl="6" w:tplc="400A000F" w:tentative="1">
      <w:start w:val="1"/>
      <w:numFmt w:val="decimal"/>
      <w:lvlText w:val="%7."/>
      <w:lvlJc w:val="left"/>
      <w:pPr>
        <w:ind w:left="5160" w:hanging="360"/>
      </w:pPr>
      <w:rPr>
        <w:rFonts w:cs="Times New Roman"/>
      </w:rPr>
    </w:lvl>
    <w:lvl w:ilvl="7" w:tplc="400A0019" w:tentative="1">
      <w:start w:val="1"/>
      <w:numFmt w:val="lowerLetter"/>
      <w:lvlText w:val="%8."/>
      <w:lvlJc w:val="left"/>
      <w:pPr>
        <w:ind w:left="5880" w:hanging="360"/>
      </w:pPr>
      <w:rPr>
        <w:rFonts w:cs="Times New Roman"/>
      </w:rPr>
    </w:lvl>
    <w:lvl w:ilvl="8" w:tplc="400A001B" w:tentative="1">
      <w:start w:val="1"/>
      <w:numFmt w:val="lowerRoman"/>
      <w:lvlText w:val="%9."/>
      <w:lvlJc w:val="right"/>
      <w:pPr>
        <w:ind w:left="6600" w:hanging="180"/>
      </w:pPr>
      <w:rPr>
        <w:rFonts w:cs="Times New Roman"/>
      </w:rPr>
    </w:lvl>
  </w:abstractNum>
  <w:abstractNum w:abstractNumId="42" w15:restartNumberingAfterBreak="0">
    <w:nsid w:val="7451158E"/>
    <w:multiLevelType w:val="hybridMultilevel"/>
    <w:tmpl w:val="3FB0D756"/>
    <w:lvl w:ilvl="0" w:tplc="AD809D6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3"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44" w15:restartNumberingAfterBreak="0">
    <w:nsid w:val="797E2611"/>
    <w:multiLevelType w:val="hybridMultilevel"/>
    <w:tmpl w:val="1F7E66BE"/>
    <w:lvl w:ilvl="0" w:tplc="400A000F">
      <w:start w:val="1"/>
      <w:numFmt w:val="decimal"/>
      <w:lvlText w:val="%1."/>
      <w:lvlJc w:val="left"/>
      <w:pPr>
        <w:ind w:left="720" w:hanging="360"/>
      </w:pPr>
      <w:rPr>
        <w:rFonts w:cs="Times New Roman"/>
      </w:rPr>
    </w:lvl>
    <w:lvl w:ilvl="1" w:tplc="400A0019" w:tentative="1">
      <w:start w:val="1"/>
      <w:numFmt w:val="lowerLetter"/>
      <w:lvlText w:val="%2."/>
      <w:lvlJc w:val="left"/>
      <w:pPr>
        <w:ind w:left="1440" w:hanging="360"/>
      </w:pPr>
      <w:rPr>
        <w:rFonts w:cs="Times New Roman"/>
      </w:rPr>
    </w:lvl>
    <w:lvl w:ilvl="2" w:tplc="400A001B" w:tentative="1">
      <w:start w:val="1"/>
      <w:numFmt w:val="lowerRoman"/>
      <w:lvlText w:val="%3."/>
      <w:lvlJc w:val="right"/>
      <w:pPr>
        <w:ind w:left="2160" w:hanging="180"/>
      </w:pPr>
      <w:rPr>
        <w:rFonts w:cs="Times New Roman"/>
      </w:rPr>
    </w:lvl>
    <w:lvl w:ilvl="3" w:tplc="400A000F" w:tentative="1">
      <w:start w:val="1"/>
      <w:numFmt w:val="decimal"/>
      <w:lvlText w:val="%4."/>
      <w:lvlJc w:val="left"/>
      <w:pPr>
        <w:ind w:left="2880" w:hanging="360"/>
      </w:pPr>
      <w:rPr>
        <w:rFonts w:cs="Times New Roman"/>
      </w:rPr>
    </w:lvl>
    <w:lvl w:ilvl="4" w:tplc="400A0019" w:tentative="1">
      <w:start w:val="1"/>
      <w:numFmt w:val="lowerLetter"/>
      <w:lvlText w:val="%5."/>
      <w:lvlJc w:val="left"/>
      <w:pPr>
        <w:ind w:left="3600" w:hanging="360"/>
      </w:pPr>
      <w:rPr>
        <w:rFonts w:cs="Times New Roman"/>
      </w:rPr>
    </w:lvl>
    <w:lvl w:ilvl="5" w:tplc="400A001B" w:tentative="1">
      <w:start w:val="1"/>
      <w:numFmt w:val="lowerRoman"/>
      <w:lvlText w:val="%6."/>
      <w:lvlJc w:val="right"/>
      <w:pPr>
        <w:ind w:left="4320" w:hanging="180"/>
      </w:pPr>
      <w:rPr>
        <w:rFonts w:cs="Times New Roman"/>
      </w:rPr>
    </w:lvl>
    <w:lvl w:ilvl="6" w:tplc="400A000F" w:tentative="1">
      <w:start w:val="1"/>
      <w:numFmt w:val="decimal"/>
      <w:lvlText w:val="%7."/>
      <w:lvlJc w:val="left"/>
      <w:pPr>
        <w:ind w:left="5040" w:hanging="360"/>
      </w:pPr>
      <w:rPr>
        <w:rFonts w:cs="Times New Roman"/>
      </w:rPr>
    </w:lvl>
    <w:lvl w:ilvl="7" w:tplc="400A0019" w:tentative="1">
      <w:start w:val="1"/>
      <w:numFmt w:val="lowerLetter"/>
      <w:lvlText w:val="%8."/>
      <w:lvlJc w:val="left"/>
      <w:pPr>
        <w:ind w:left="5760" w:hanging="360"/>
      </w:pPr>
      <w:rPr>
        <w:rFonts w:cs="Times New Roman"/>
      </w:rPr>
    </w:lvl>
    <w:lvl w:ilvl="8" w:tplc="400A001B" w:tentative="1">
      <w:start w:val="1"/>
      <w:numFmt w:val="lowerRoman"/>
      <w:lvlText w:val="%9."/>
      <w:lvlJc w:val="right"/>
      <w:pPr>
        <w:ind w:left="6480" w:hanging="180"/>
      </w:pPr>
      <w:rPr>
        <w:rFonts w:cs="Times New Roman"/>
      </w:rPr>
    </w:lvl>
  </w:abstractNum>
  <w:abstractNum w:abstractNumId="45" w15:restartNumberingAfterBreak="0">
    <w:nsid w:val="7ABA787D"/>
    <w:multiLevelType w:val="hybridMultilevel"/>
    <w:tmpl w:val="0318FFE6"/>
    <w:lvl w:ilvl="0" w:tplc="BDE47F8C">
      <w:start w:val="1"/>
      <w:numFmt w:val="lowerLetter"/>
      <w:lvlText w:val="%1)"/>
      <w:lvlJc w:val="left"/>
      <w:pPr>
        <w:ind w:left="1854" w:hanging="360"/>
      </w:pPr>
      <w:rPr>
        <w:rFonts w:ascii="Verdana" w:hAnsi="Verdana" w:hint="default"/>
      </w:rPr>
    </w:lvl>
    <w:lvl w:ilvl="1" w:tplc="0C0A0019">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46" w15:restartNumberingAfterBreak="0">
    <w:nsid w:val="7B037E01"/>
    <w:multiLevelType w:val="hybridMultilevel"/>
    <w:tmpl w:val="2322348C"/>
    <w:lvl w:ilvl="0" w:tplc="2F0080E4">
      <w:start w:val="1"/>
      <w:numFmt w:val="lowerLetter"/>
      <w:lvlText w:val="%1)"/>
      <w:lvlJc w:val="left"/>
      <w:pPr>
        <w:ind w:left="720" w:hanging="360"/>
      </w:pPr>
      <w:rPr>
        <w:rFonts w:ascii="Verdana" w:eastAsia="Times New Roman" w:hAnsi="Verdana" w:cs="Arial"/>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 w15:restartNumberingAfterBreak="0">
    <w:nsid w:val="7D4E7DEB"/>
    <w:multiLevelType w:val="hybridMultilevel"/>
    <w:tmpl w:val="FFFFFFFF"/>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8" w15:restartNumberingAfterBreak="0">
    <w:nsid w:val="7F7C04A2"/>
    <w:multiLevelType w:val="multilevel"/>
    <w:tmpl w:val="C91E2D5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720" w:hanging="720"/>
      </w:pPr>
      <w:rPr>
        <w:rFonts w:ascii="Verdana" w:hAnsi="Verdana" w:hint="default"/>
        <w:b/>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23"/>
  </w:num>
  <w:num w:numId="2">
    <w:abstractNumId w:val="35"/>
  </w:num>
  <w:num w:numId="3">
    <w:abstractNumId w:val="33"/>
  </w:num>
  <w:num w:numId="4">
    <w:abstractNumId w:val="10"/>
  </w:num>
  <w:num w:numId="5">
    <w:abstractNumId w:val="13"/>
  </w:num>
  <w:num w:numId="6">
    <w:abstractNumId w:val="36"/>
  </w:num>
  <w:num w:numId="7">
    <w:abstractNumId w:val="27"/>
  </w:num>
  <w:num w:numId="8">
    <w:abstractNumId w:val="38"/>
  </w:num>
  <w:num w:numId="9">
    <w:abstractNumId w:val="38"/>
    <w:lvlOverride w:ilvl="0">
      <w:startOverride w:val="1"/>
    </w:lvlOverride>
  </w:num>
  <w:num w:numId="10">
    <w:abstractNumId w:val="31"/>
  </w:num>
  <w:num w:numId="11">
    <w:abstractNumId w:val="40"/>
  </w:num>
  <w:num w:numId="12">
    <w:abstractNumId w:val="9"/>
  </w:num>
  <w:num w:numId="13">
    <w:abstractNumId w:val="45"/>
  </w:num>
  <w:num w:numId="14">
    <w:abstractNumId w:val="25"/>
  </w:num>
  <w:num w:numId="15">
    <w:abstractNumId w:val="16"/>
  </w:num>
  <w:num w:numId="16">
    <w:abstractNumId w:val="32"/>
  </w:num>
  <w:num w:numId="17">
    <w:abstractNumId w:val="48"/>
  </w:num>
  <w:num w:numId="18">
    <w:abstractNumId w:val="19"/>
  </w:num>
  <w:num w:numId="19">
    <w:abstractNumId w:val="6"/>
  </w:num>
  <w:num w:numId="20">
    <w:abstractNumId w:val="12"/>
  </w:num>
  <w:num w:numId="21">
    <w:abstractNumId w:val="14"/>
  </w:num>
  <w:num w:numId="22">
    <w:abstractNumId w:val="2"/>
  </w:num>
  <w:num w:numId="23">
    <w:abstractNumId w:val="42"/>
  </w:num>
  <w:num w:numId="24">
    <w:abstractNumId w:val="5"/>
  </w:num>
  <w:num w:numId="25">
    <w:abstractNumId w:val="7"/>
  </w:num>
  <w:num w:numId="26">
    <w:abstractNumId w:val="34"/>
  </w:num>
  <w:num w:numId="27">
    <w:abstractNumId w:val="1"/>
  </w:num>
  <w:num w:numId="28">
    <w:abstractNumId w:val="29"/>
  </w:num>
  <w:num w:numId="29">
    <w:abstractNumId w:val="11"/>
  </w:num>
  <w:num w:numId="30">
    <w:abstractNumId w:val="39"/>
  </w:num>
  <w:num w:numId="31">
    <w:abstractNumId w:val="43"/>
  </w:num>
  <w:num w:numId="32">
    <w:abstractNumId w:val="4"/>
  </w:num>
  <w:num w:numId="33">
    <w:abstractNumId w:val="46"/>
  </w:num>
  <w:num w:numId="34">
    <w:abstractNumId w:val="30"/>
  </w:num>
  <w:num w:numId="35">
    <w:abstractNumId w:val="28"/>
  </w:num>
  <w:num w:numId="36">
    <w:abstractNumId w:val="0"/>
  </w:num>
  <w:num w:numId="37">
    <w:abstractNumId w:val="21"/>
  </w:num>
  <w:num w:numId="38">
    <w:abstractNumId w:val="3"/>
  </w:num>
  <w:num w:numId="39">
    <w:abstractNumId w:val="26"/>
  </w:num>
  <w:num w:numId="40">
    <w:abstractNumId w:val="22"/>
  </w:num>
  <w:num w:numId="41">
    <w:abstractNumId w:val="17"/>
  </w:num>
  <w:num w:numId="42">
    <w:abstractNumId w:val="47"/>
  </w:num>
  <w:num w:numId="43">
    <w:abstractNumId w:val="41"/>
  </w:num>
  <w:num w:numId="44">
    <w:abstractNumId w:val="24"/>
  </w:num>
  <w:num w:numId="45">
    <w:abstractNumId w:val="44"/>
  </w:num>
  <w:num w:numId="46">
    <w:abstractNumId w:val="37"/>
  </w:num>
  <w:num w:numId="47">
    <w:abstractNumId w:val="8"/>
  </w:num>
  <w:num w:numId="48">
    <w:abstractNumId w:val="20"/>
  </w:num>
  <w:num w:numId="49">
    <w:abstractNumId w:val="15"/>
  </w:num>
  <w:num w:numId="50">
    <w:abstractNumId w:val="18"/>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F79"/>
    <w:rsid w:val="000008A6"/>
    <w:rsid w:val="00003DF5"/>
    <w:rsid w:val="000067DD"/>
    <w:rsid w:val="00006F68"/>
    <w:rsid w:val="00007591"/>
    <w:rsid w:val="00007892"/>
    <w:rsid w:val="00010C6D"/>
    <w:rsid w:val="00011C5A"/>
    <w:rsid w:val="00012110"/>
    <w:rsid w:val="0001262F"/>
    <w:rsid w:val="000138BD"/>
    <w:rsid w:val="00013AE1"/>
    <w:rsid w:val="00015AFC"/>
    <w:rsid w:val="000162CE"/>
    <w:rsid w:val="000163F8"/>
    <w:rsid w:val="0001778B"/>
    <w:rsid w:val="00020401"/>
    <w:rsid w:val="00021152"/>
    <w:rsid w:val="000236C4"/>
    <w:rsid w:val="000236F6"/>
    <w:rsid w:val="00024C80"/>
    <w:rsid w:val="00024F9E"/>
    <w:rsid w:val="00025D3A"/>
    <w:rsid w:val="00025D79"/>
    <w:rsid w:val="0002740C"/>
    <w:rsid w:val="0003183D"/>
    <w:rsid w:val="00032A21"/>
    <w:rsid w:val="00033D64"/>
    <w:rsid w:val="00034706"/>
    <w:rsid w:val="0003529F"/>
    <w:rsid w:val="00036CC4"/>
    <w:rsid w:val="00040BEE"/>
    <w:rsid w:val="000419B8"/>
    <w:rsid w:val="00043063"/>
    <w:rsid w:val="00044C36"/>
    <w:rsid w:val="00045055"/>
    <w:rsid w:val="00050C0F"/>
    <w:rsid w:val="00051471"/>
    <w:rsid w:val="00055CCC"/>
    <w:rsid w:val="0005679E"/>
    <w:rsid w:val="0005747F"/>
    <w:rsid w:val="000607E3"/>
    <w:rsid w:val="00061952"/>
    <w:rsid w:val="0006386D"/>
    <w:rsid w:val="00064A4A"/>
    <w:rsid w:val="0006505B"/>
    <w:rsid w:val="00066211"/>
    <w:rsid w:val="000663B4"/>
    <w:rsid w:val="0007121A"/>
    <w:rsid w:val="00071E00"/>
    <w:rsid w:val="000723A5"/>
    <w:rsid w:val="00073958"/>
    <w:rsid w:val="00074652"/>
    <w:rsid w:val="0007605D"/>
    <w:rsid w:val="00076EB9"/>
    <w:rsid w:val="000773E7"/>
    <w:rsid w:val="000810EC"/>
    <w:rsid w:val="00082650"/>
    <w:rsid w:val="000837CB"/>
    <w:rsid w:val="00083AAA"/>
    <w:rsid w:val="00084633"/>
    <w:rsid w:val="000855D3"/>
    <w:rsid w:val="0009023B"/>
    <w:rsid w:val="00092130"/>
    <w:rsid w:val="00094DA0"/>
    <w:rsid w:val="000953F7"/>
    <w:rsid w:val="00095927"/>
    <w:rsid w:val="00095BBF"/>
    <w:rsid w:val="00096901"/>
    <w:rsid w:val="000A00ED"/>
    <w:rsid w:val="000A0ABB"/>
    <w:rsid w:val="000A175C"/>
    <w:rsid w:val="000A180D"/>
    <w:rsid w:val="000A38DB"/>
    <w:rsid w:val="000B0462"/>
    <w:rsid w:val="000B1144"/>
    <w:rsid w:val="000B15A8"/>
    <w:rsid w:val="000B26DC"/>
    <w:rsid w:val="000B3A70"/>
    <w:rsid w:val="000B616F"/>
    <w:rsid w:val="000B642F"/>
    <w:rsid w:val="000B64AC"/>
    <w:rsid w:val="000C0C0D"/>
    <w:rsid w:val="000C3DC1"/>
    <w:rsid w:val="000C3ED6"/>
    <w:rsid w:val="000C5145"/>
    <w:rsid w:val="000C66F3"/>
    <w:rsid w:val="000D1536"/>
    <w:rsid w:val="000D2F74"/>
    <w:rsid w:val="000D4BFC"/>
    <w:rsid w:val="000D50AE"/>
    <w:rsid w:val="000D5A9F"/>
    <w:rsid w:val="000E019A"/>
    <w:rsid w:val="000E3A4D"/>
    <w:rsid w:val="000E4032"/>
    <w:rsid w:val="000E4C29"/>
    <w:rsid w:val="000E5AF6"/>
    <w:rsid w:val="000E6675"/>
    <w:rsid w:val="000F18A0"/>
    <w:rsid w:val="000F56EB"/>
    <w:rsid w:val="000F626D"/>
    <w:rsid w:val="000F64CC"/>
    <w:rsid w:val="000F7CF5"/>
    <w:rsid w:val="0010005D"/>
    <w:rsid w:val="0010014F"/>
    <w:rsid w:val="00100D08"/>
    <w:rsid w:val="00101656"/>
    <w:rsid w:val="00101963"/>
    <w:rsid w:val="00102457"/>
    <w:rsid w:val="001034C7"/>
    <w:rsid w:val="001038A4"/>
    <w:rsid w:val="00103FFA"/>
    <w:rsid w:val="00104A89"/>
    <w:rsid w:val="00106C47"/>
    <w:rsid w:val="00107B3A"/>
    <w:rsid w:val="00110DD5"/>
    <w:rsid w:val="00113732"/>
    <w:rsid w:val="0011463D"/>
    <w:rsid w:val="00121292"/>
    <w:rsid w:val="00121735"/>
    <w:rsid w:val="00123AC7"/>
    <w:rsid w:val="00123DB3"/>
    <w:rsid w:val="00124CC3"/>
    <w:rsid w:val="00124D40"/>
    <w:rsid w:val="00126A28"/>
    <w:rsid w:val="00133A58"/>
    <w:rsid w:val="00133D9A"/>
    <w:rsid w:val="001348A7"/>
    <w:rsid w:val="00134A56"/>
    <w:rsid w:val="00135E65"/>
    <w:rsid w:val="00136A7B"/>
    <w:rsid w:val="00136F68"/>
    <w:rsid w:val="001412FB"/>
    <w:rsid w:val="00141FB3"/>
    <w:rsid w:val="00142B95"/>
    <w:rsid w:val="001431A3"/>
    <w:rsid w:val="001434C9"/>
    <w:rsid w:val="001469B7"/>
    <w:rsid w:val="00147AAA"/>
    <w:rsid w:val="00150080"/>
    <w:rsid w:val="00150176"/>
    <w:rsid w:val="00150ADC"/>
    <w:rsid w:val="00152AC3"/>
    <w:rsid w:val="00152E5F"/>
    <w:rsid w:val="00152E94"/>
    <w:rsid w:val="0015701D"/>
    <w:rsid w:val="00157317"/>
    <w:rsid w:val="00157B9F"/>
    <w:rsid w:val="0016265F"/>
    <w:rsid w:val="00162A36"/>
    <w:rsid w:val="00165012"/>
    <w:rsid w:val="0016534F"/>
    <w:rsid w:val="0016564A"/>
    <w:rsid w:val="00165A43"/>
    <w:rsid w:val="00165A48"/>
    <w:rsid w:val="00166262"/>
    <w:rsid w:val="00170916"/>
    <w:rsid w:val="001711FE"/>
    <w:rsid w:val="0017180F"/>
    <w:rsid w:val="00172575"/>
    <w:rsid w:val="00172C0B"/>
    <w:rsid w:val="001749A0"/>
    <w:rsid w:val="00181381"/>
    <w:rsid w:val="001815A8"/>
    <w:rsid w:val="00181619"/>
    <w:rsid w:val="00181646"/>
    <w:rsid w:val="001819C0"/>
    <w:rsid w:val="001823DC"/>
    <w:rsid w:val="00182473"/>
    <w:rsid w:val="00183382"/>
    <w:rsid w:val="00183DF7"/>
    <w:rsid w:val="00184FAD"/>
    <w:rsid w:val="00186F2B"/>
    <w:rsid w:val="00190257"/>
    <w:rsid w:val="00190A8A"/>
    <w:rsid w:val="001947E9"/>
    <w:rsid w:val="0019692A"/>
    <w:rsid w:val="00196F43"/>
    <w:rsid w:val="00197ECE"/>
    <w:rsid w:val="001A0204"/>
    <w:rsid w:val="001A11FF"/>
    <w:rsid w:val="001A32C3"/>
    <w:rsid w:val="001A49BE"/>
    <w:rsid w:val="001A5E6C"/>
    <w:rsid w:val="001A7B75"/>
    <w:rsid w:val="001B18FB"/>
    <w:rsid w:val="001B2591"/>
    <w:rsid w:val="001B2E81"/>
    <w:rsid w:val="001B3609"/>
    <w:rsid w:val="001B38C2"/>
    <w:rsid w:val="001B45A5"/>
    <w:rsid w:val="001B4D44"/>
    <w:rsid w:val="001B5A80"/>
    <w:rsid w:val="001B5EB7"/>
    <w:rsid w:val="001B70BB"/>
    <w:rsid w:val="001C1983"/>
    <w:rsid w:val="001C3374"/>
    <w:rsid w:val="001C3E4B"/>
    <w:rsid w:val="001C666B"/>
    <w:rsid w:val="001C6B89"/>
    <w:rsid w:val="001C7AE6"/>
    <w:rsid w:val="001C7C54"/>
    <w:rsid w:val="001D0687"/>
    <w:rsid w:val="001D4164"/>
    <w:rsid w:val="001D5FF3"/>
    <w:rsid w:val="001D68AB"/>
    <w:rsid w:val="001E015D"/>
    <w:rsid w:val="001E147E"/>
    <w:rsid w:val="001E1B84"/>
    <w:rsid w:val="001E46EC"/>
    <w:rsid w:val="001E4872"/>
    <w:rsid w:val="001E5F02"/>
    <w:rsid w:val="001E76F3"/>
    <w:rsid w:val="001F07DE"/>
    <w:rsid w:val="001F0B9A"/>
    <w:rsid w:val="001F1823"/>
    <w:rsid w:val="001F1D1D"/>
    <w:rsid w:val="001F37DB"/>
    <w:rsid w:val="001F447F"/>
    <w:rsid w:val="001F4EE1"/>
    <w:rsid w:val="001F5BCF"/>
    <w:rsid w:val="002016A6"/>
    <w:rsid w:val="0020492C"/>
    <w:rsid w:val="00206849"/>
    <w:rsid w:val="00206E70"/>
    <w:rsid w:val="00207324"/>
    <w:rsid w:val="00207DBF"/>
    <w:rsid w:val="00210A32"/>
    <w:rsid w:val="00210A75"/>
    <w:rsid w:val="0021243F"/>
    <w:rsid w:val="00212A0A"/>
    <w:rsid w:val="00212B34"/>
    <w:rsid w:val="0021323E"/>
    <w:rsid w:val="00213B6C"/>
    <w:rsid w:val="002140AC"/>
    <w:rsid w:val="00215A16"/>
    <w:rsid w:val="002169DE"/>
    <w:rsid w:val="00217DA0"/>
    <w:rsid w:val="00220F24"/>
    <w:rsid w:val="00222118"/>
    <w:rsid w:val="002237A5"/>
    <w:rsid w:val="0022415E"/>
    <w:rsid w:val="00224726"/>
    <w:rsid w:val="00224A7B"/>
    <w:rsid w:val="002252D3"/>
    <w:rsid w:val="0022586A"/>
    <w:rsid w:val="002261E8"/>
    <w:rsid w:val="002265AD"/>
    <w:rsid w:val="00226A2C"/>
    <w:rsid w:val="0023062B"/>
    <w:rsid w:val="00231C20"/>
    <w:rsid w:val="00233291"/>
    <w:rsid w:val="00233D00"/>
    <w:rsid w:val="002345B1"/>
    <w:rsid w:val="00234954"/>
    <w:rsid w:val="00235549"/>
    <w:rsid w:val="00235590"/>
    <w:rsid w:val="00235A55"/>
    <w:rsid w:val="00235AEB"/>
    <w:rsid w:val="00236373"/>
    <w:rsid w:val="00240032"/>
    <w:rsid w:val="00240325"/>
    <w:rsid w:val="002408F0"/>
    <w:rsid w:val="00241177"/>
    <w:rsid w:val="002419C5"/>
    <w:rsid w:val="00243702"/>
    <w:rsid w:val="00243F4E"/>
    <w:rsid w:val="0024659C"/>
    <w:rsid w:val="002501B3"/>
    <w:rsid w:val="002517AB"/>
    <w:rsid w:val="0025262B"/>
    <w:rsid w:val="00253C2F"/>
    <w:rsid w:val="00253D92"/>
    <w:rsid w:val="002544EB"/>
    <w:rsid w:val="00255664"/>
    <w:rsid w:val="002563C8"/>
    <w:rsid w:val="00260215"/>
    <w:rsid w:val="00261C51"/>
    <w:rsid w:val="0026202C"/>
    <w:rsid w:val="002639A7"/>
    <w:rsid w:val="00263CD0"/>
    <w:rsid w:val="002660AD"/>
    <w:rsid w:val="00266F9A"/>
    <w:rsid w:val="0026726B"/>
    <w:rsid w:val="00267CF8"/>
    <w:rsid w:val="00267ED7"/>
    <w:rsid w:val="002705DF"/>
    <w:rsid w:val="002715B2"/>
    <w:rsid w:val="00271A42"/>
    <w:rsid w:val="00271E75"/>
    <w:rsid w:val="00273484"/>
    <w:rsid w:val="00273A42"/>
    <w:rsid w:val="0027502D"/>
    <w:rsid w:val="0027603D"/>
    <w:rsid w:val="002805AA"/>
    <w:rsid w:val="0028127D"/>
    <w:rsid w:val="00281410"/>
    <w:rsid w:val="00281616"/>
    <w:rsid w:val="00282A78"/>
    <w:rsid w:val="00282FCD"/>
    <w:rsid w:val="00283351"/>
    <w:rsid w:val="00283705"/>
    <w:rsid w:val="002837F3"/>
    <w:rsid w:val="00285C36"/>
    <w:rsid w:val="00286C49"/>
    <w:rsid w:val="0029181A"/>
    <w:rsid w:val="00291BC9"/>
    <w:rsid w:val="0029212D"/>
    <w:rsid w:val="00295850"/>
    <w:rsid w:val="00295F60"/>
    <w:rsid w:val="002A16CD"/>
    <w:rsid w:val="002A23E8"/>
    <w:rsid w:val="002A331B"/>
    <w:rsid w:val="002A4B77"/>
    <w:rsid w:val="002A4D4B"/>
    <w:rsid w:val="002A777E"/>
    <w:rsid w:val="002B0744"/>
    <w:rsid w:val="002B0D4E"/>
    <w:rsid w:val="002B0EB9"/>
    <w:rsid w:val="002B183C"/>
    <w:rsid w:val="002B41E4"/>
    <w:rsid w:val="002B455E"/>
    <w:rsid w:val="002B51D8"/>
    <w:rsid w:val="002B5CBE"/>
    <w:rsid w:val="002B6133"/>
    <w:rsid w:val="002B6190"/>
    <w:rsid w:val="002B6690"/>
    <w:rsid w:val="002B6E7C"/>
    <w:rsid w:val="002B7065"/>
    <w:rsid w:val="002B7E18"/>
    <w:rsid w:val="002B7E7C"/>
    <w:rsid w:val="002C0867"/>
    <w:rsid w:val="002C337E"/>
    <w:rsid w:val="002C38EC"/>
    <w:rsid w:val="002C4008"/>
    <w:rsid w:val="002C45E2"/>
    <w:rsid w:val="002C4A80"/>
    <w:rsid w:val="002C5CC5"/>
    <w:rsid w:val="002C6B3C"/>
    <w:rsid w:val="002C7FEB"/>
    <w:rsid w:val="002D0164"/>
    <w:rsid w:val="002D0A55"/>
    <w:rsid w:val="002D1E6B"/>
    <w:rsid w:val="002D2675"/>
    <w:rsid w:val="002D2C83"/>
    <w:rsid w:val="002D5CC6"/>
    <w:rsid w:val="002D7225"/>
    <w:rsid w:val="002E1D2F"/>
    <w:rsid w:val="002E2C73"/>
    <w:rsid w:val="002E39AE"/>
    <w:rsid w:val="002E71E2"/>
    <w:rsid w:val="002F0215"/>
    <w:rsid w:val="002F0BA8"/>
    <w:rsid w:val="002F1204"/>
    <w:rsid w:val="002F1D73"/>
    <w:rsid w:val="002F3224"/>
    <w:rsid w:val="002F5716"/>
    <w:rsid w:val="002F62A3"/>
    <w:rsid w:val="002F6B4D"/>
    <w:rsid w:val="002F7302"/>
    <w:rsid w:val="002F78B0"/>
    <w:rsid w:val="002F7E50"/>
    <w:rsid w:val="00300AF4"/>
    <w:rsid w:val="003010A0"/>
    <w:rsid w:val="0030119A"/>
    <w:rsid w:val="00305377"/>
    <w:rsid w:val="003064E6"/>
    <w:rsid w:val="003077B4"/>
    <w:rsid w:val="00307AD3"/>
    <w:rsid w:val="00310B88"/>
    <w:rsid w:val="00311A02"/>
    <w:rsid w:val="00311C77"/>
    <w:rsid w:val="00312798"/>
    <w:rsid w:val="003137AD"/>
    <w:rsid w:val="00313D78"/>
    <w:rsid w:val="00315BD9"/>
    <w:rsid w:val="003164D6"/>
    <w:rsid w:val="0032182A"/>
    <w:rsid w:val="00321867"/>
    <w:rsid w:val="00321E05"/>
    <w:rsid w:val="00321E35"/>
    <w:rsid w:val="003226C7"/>
    <w:rsid w:val="00322B1C"/>
    <w:rsid w:val="00324A01"/>
    <w:rsid w:val="00325005"/>
    <w:rsid w:val="00325B78"/>
    <w:rsid w:val="00327819"/>
    <w:rsid w:val="00327DA0"/>
    <w:rsid w:val="0033088B"/>
    <w:rsid w:val="00330BB9"/>
    <w:rsid w:val="00330BE8"/>
    <w:rsid w:val="00332335"/>
    <w:rsid w:val="003356D3"/>
    <w:rsid w:val="00335966"/>
    <w:rsid w:val="003373B0"/>
    <w:rsid w:val="003379A7"/>
    <w:rsid w:val="0034152A"/>
    <w:rsid w:val="0034226F"/>
    <w:rsid w:val="003424CC"/>
    <w:rsid w:val="003424E2"/>
    <w:rsid w:val="00343D83"/>
    <w:rsid w:val="00345449"/>
    <w:rsid w:val="00347492"/>
    <w:rsid w:val="0034787D"/>
    <w:rsid w:val="00351CA7"/>
    <w:rsid w:val="0035258E"/>
    <w:rsid w:val="00352E5D"/>
    <w:rsid w:val="00353AD0"/>
    <w:rsid w:val="003579EF"/>
    <w:rsid w:val="003611BF"/>
    <w:rsid w:val="00361D5F"/>
    <w:rsid w:val="0036224A"/>
    <w:rsid w:val="003646F1"/>
    <w:rsid w:val="00366169"/>
    <w:rsid w:val="00370A4E"/>
    <w:rsid w:val="003746F5"/>
    <w:rsid w:val="00374EBD"/>
    <w:rsid w:val="00375106"/>
    <w:rsid w:val="0037533E"/>
    <w:rsid w:val="00376B82"/>
    <w:rsid w:val="0037712D"/>
    <w:rsid w:val="00377301"/>
    <w:rsid w:val="00377C67"/>
    <w:rsid w:val="003804D5"/>
    <w:rsid w:val="003829E9"/>
    <w:rsid w:val="0038352D"/>
    <w:rsid w:val="00386A09"/>
    <w:rsid w:val="00387B2F"/>
    <w:rsid w:val="00390893"/>
    <w:rsid w:val="003921BA"/>
    <w:rsid w:val="00395014"/>
    <w:rsid w:val="003953D2"/>
    <w:rsid w:val="00395B0B"/>
    <w:rsid w:val="003976B3"/>
    <w:rsid w:val="00397BB3"/>
    <w:rsid w:val="003A1B48"/>
    <w:rsid w:val="003A3EAB"/>
    <w:rsid w:val="003A58FE"/>
    <w:rsid w:val="003A5FA7"/>
    <w:rsid w:val="003A625B"/>
    <w:rsid w:val="003B1007"/>
    <w:rsid w:val="003B1B91"/>
    <w:rsid w:val="003B1ECB"/>
    <w:rsid w:val="003B2754"/>
    <w:rsid w:val="003B3AF3"/>
    <w:rsid w:val="003B46C3"/>
    <w:rsid w:val="003C1436"/>
    <w:rsid w:val="003C18BD"/>
    <w:rsid w:val="003C4319"/>
    <w:rsid w:val="003C5272"/>
    <w:rsid w:val="003C65BA"/>
    <w:rsid w:val="003C6DD2"/>
    <w:rsid w:val="003C77DC"/>
    <w:rsid w:val="003D0298"/>
    <w:rsid w:val="003D02CC"/>
    <w:rsid w:val="003D1254"/>
    <w:rsid w:val="003D1694"/>
    <w:rsid w:val="003D59C9"/>
    <w:rsid w:val="003D66AF"/>
    <w:rsid w:val="003D7C42"/>
    <w:rsid w:val="003E1AB0"/>
    <w:rsid w:val="003E2E95"/>
    <w:rsid w:val="003E42AE"/>
    <w:rsid w:val="003E6705"/>
    <w:rsid w:val="003E72BC"/>
    <w:rsid w:val="003E7F83"/>
    <w:rsid w:val="003E7FEA"/>
    <w:rsid w:val="003F276D"/>
    <w:rsid w:val="003F29A2"/>
    <w:rsid w:val="003F4C3D"/>
    <w:rsid w:val="003F5F0D"/>
    <w:rsid w:val="003F5F53"/>
    <w:rsid w:val="003F6B0C"/>
    <w:rsid w:val="003F7E9B"/>
    <w:rsid w:val="004013F4"/>
    <w:rsid w:val="00401E56"/>
    <w:rsid w:val="004033E0"/>
    <w:rsid w:val="00404ECA"/>
    <w:rsid w:val="00405879"/>
    <w:rsid w:val="004102DA"/>
    <w:rsid w:val="00411866"/>
    <w:rsid w:val="00413489"/>
    <w:rsid w:val="00413FF0"/>
    <w:rsid w:val="00414873"/>
    <w:rsid w:val="00415A84"/>
    <w:rsid w:val="0041662D"/>
    <w:rsid w:val="00417686"/>
    <w:rsid w:val="0042068E"/>
    <w:rsid w:val="004209F6"/>
    <w:rsid w:val="004221FA"/>
    <w:rsid w:val="00422B74"/>
    <w:rsid w:val="004238F2"/>
    <w:rsid w:val="00426E0B"/>
    <w:rsid w:val="00431F8A"/>
    <w:rsid w:val="00431FED"/>
    <w:rsid w:val="00435603"/>
    <w:rsid w:val="00435C41"/>
    <w:rsid w:val="00436878"/>
    <w:rsid w:val="00437A39"/>
    <w:rsid w:val="00442D98"/>
    <w:rsid w:val="004431E6"/>
    <w:rsid w:val="004433B4"/>
    <w:rsid w:val="00443B77"/>
    <w:rsid w:val="00443EA9"/>
    <w:rsid w:val="004451B5"/>
    <w:rsid w:val="00446631"/>
    <w:rsid w:val="004468BE"/>
    <w:rsid w:val="004470D3"/>
    <w:rsid w:val="004478A3"/>
    <w:rsid w:val="0044792B"/>
    <w:rsid w:val="00447C24"/>
    <w:rsid w:val="004539D7"/>
    <w:rsid w:val="0045470E"/>
    <w:rsid w:val="0045491F"/>
    <w:rsid w:val="004571AF"/>
    <w:rsid w:val="004608D9"/>
    <w:rsid w:val="00461526"/>
    <w:rsid w:val="004616B7"/>
    <w:rsid w:val="00462134"/>
    <w:rsid w:val="00462F02"/>
    <w:rsid w:val="00463578"/>
    <w:rsid w:val="0046376A"/>
    <w:rsid w:val="00464207"/>
    <w:rsid w:val="0046662C"/>
    <w:rsid w:val="00466A36"/>
    <w:rsid w:val="00466A46"/>
    <w:rsid w:val="00466FE9"/>
    <w:rsid w:val="004678FF"/>
    <w:rsid w:val="004702A9"/>
    <w:rsid w:val="004705B9"/>
    <w:rsid w:val="00471622"/>
    <w:rsid w:val="004721AB"/>
    <w:rsid w:val="004724C5"/>
    <w:rsid w:val="00472910"/>
    <w:rsid w:val="00473E69"/>
    <w:rsid w:val="00474E1F"/>
    <w:rsid w:val="00477096"/>
    <w:rsid w:val="00477DE5"/>
    <w:rsid w:val="00477FC9"/>
    <w:rsid w:val="00480FCB"/>
    <w:rsid w:val="0048546C"/>
    <w:rsid w:val="00485959"/>
    <w:rsid w:val="0048695A"/>
    <w:rsid w:val="00486B02"/>
    <w:rsid w:val="00486E57"/>
    <w:rsid w:val="0048783A"/>
    <w:rsid w:val="004902C5"/>
    <w:rsid w:val="00490A49"/>
    <w:rsid w:val="00490B3C"/>
    <w:rsid w:val="00491B83"/>
    <w:rsid w:val="00491BCC"/>
    <w:rsid w:val="00492AD8"/>
    <w:rsid w:val="00493103"/>
    <w:rsid w:val="004933D3"/>
    <w:rsid w:val="00493F35"/>
    <w:rsid w:val="0049559F"/>
    <w:rsid w:val="004A000A"/>
    <w:rsid w:val="004A30D3"/>
    <w:rsid w:val="004A3940"/>
    <w:rsid w:val="004A4D1B"/>
    <w:rsid w:val="004A59E4"/>
    <w:rsid w:val="004A6352"/>
    <w:rsid w:val="004B2377"/>
    <w:rsid w:val="004B5906"/>
    <w:rsid w:val="004B6EA3"/>
    <w:rsid w:val="004B6FD4"/>
    <w:rsid w:val="004C2C4E"/>
    <w:rsid w:val="004C3F92"/>
    <w:rsid w:val="004C4476"/>
    <w:rsid w:val="004C7872"/>
    <w:rsid w:val="004D4844"/>
    <w:rsid w:val="004D598B"/>
    <w:rsid w:val="004D683B"/>
    <w:rsid w:val="004E32F5"/>
    <w:rsid w:val="004E3AEE"/>
    <w:rsid w:val="004E435C"/>
    <w:rsid w:val="004E4A52"/>
    <w:rsid w:val="004E6D23"/>
    <w:rsid w:val="004F126E"/>
    <w:rsid w:val="004F4048"/>
    <w:rsid w:val="004F477A"/>
    <w:rsid w:val="004F4E94"/>
    <w:rsid w:val="004F51FA"/>
    <w:rsid w:val="00500AB7"/>
    <w:rsid w:val="00501DC2"/>
    <w:rsid w:val="00502736"/>
    <w:rsid w:val="005047DA"/>
    <w:rsid w:val="00505384"/>
    <w:rsid w:val="005059F9"/>
    <w:rsid w:val="0050622B"/>
    <w:rsid w:val="005113EF"/>
    <w:rsid w:val="00511E88"/>
    <w:rsid w:val="00512EA2"/>
    <w:rsid w:val="00513971"/>
    <w:rsid w:val="00513E67"/>
    <w:rsid w:val="005141F5"/>
    <w:rsid w:val="00517213"/>
    <w:rsid w:val="00521C90"/>
    <w:rsid w:val="00522850"/>
    <w:rsid w:val="00523DDA"/>
    <w:rsid w:val="0052444A"/>
    <w:rsid w:val="00524A15"/>
    <w:rsid w:val="00530330"/>
    <w:rsid w:val="00530DFC"/>
    <w:rsid w:val="00532869"/>
    <w:rsid w:val="005331E9"/>
    <w:rsid w:val="0053325A"/>
    <w:rsid w:val="0053434D"/>
    <w:rsid w:val="00541B92"/>
    <w:rsid w:val="00543855"/>
    <w:rsid w:val="00543FE1"/>
    <w:rsid w:val="005455F6"/>
    <w:rsid w:val="00546EE4"/>
    <w:rsid w:val="00547A4C"/>
    <w:rsid w:val="00547E7C"/>
    <w:rsid w:val="0055646A"/>
    <w:rsid w:val="00556531"/>
    <w:rsid w:val="00556EF1"/>
    <w:rsid w:val="00561143"/>
    <w:rsid w:val="0056187B"/>
    <w:rsid w:val="00561CD8"/>
    <w:rsid w:val="005625D2"/>
    <w:rsid w:val="00562B70"/>
    <w:rsid w:val="00564232"/>
    <w:rsid w:val="00565DDA"/>
    <w:rsid w:val="005672D3"/>
    <w:rsid w:val="005674FA"/>
    <w:rsid w:val="00571311"/>
    <w:rsid w:val="00571AB3"/>
    <w:rsid w:val="00571FC4"/>
    <w:rsid w:val="00575D8A"/>
    <w:rsid w:val="00576EC0"/>
    <w:rsid w:val="0057722E"/>
    <w:rsid w:val="005779D8"/>
    <w:rsid w:val="00577E66"/>
    <w:rsid w:val="00580261"/>
    <w:rsid w:val="005803B5"/>
    <w:rsid w:val="00581CBD"/>
    <w:rsid w:val="005821EE"/>
    <w:rsid w:val="005822A1"/>
    <w:rsid w:val="0058509B"/>
    <w:rsid w:val="00590DB3"/>
    <w:rsid w:val="00591092"/>
    <w:rsid w:val="00591A46"/>
    <w:rsid w:val="00592078"/>
    <w:rsid w:val="00592179"/>
    <w:rsid w:val="00592483"/>
    <w:rsid w:val="00592B96"/>
    <w:rsid w:val="00594AF6"/>
    <w:rsid w:val="00596EA1"/>
    <w:rsid w:val="005A152D"/>
    <w:rsid w:val="005A19FB"/>
    <w:rsid w:val="005A6074"/>
    <w:rsid w:val="005B08CD"/>
    <w:rsid w:val="005B1BDF"/>
    <w:rsid w:val="005B2294"/>
    <w:rsid w:val="005B365E"/>
    <w:rsid w:val="005B4B68"/>
    <w:rsid w:val="005B51B9"/>
    <w:rsid w:val="005B6346"/>
    <w:rsid w:val="005B6973"/>
    <w:rsid w:val="005B6AA6"/>
    <w:rsid w:val="005B718E"/>
    <w:rsid w:val="005C1576"/>
    <w:rsid w:val="005C1F39"/>
    <w:rsid w:val="005C2432"/>
    <w:rsid w:val="005C3599"/>
    <w:rsid w:val="005C3978"/>
    <w:rsid w:val="005C5A8F"/>
    <w:rsid w:val="005C6943"/>
    <w:rsid w:val="005D298D"/>
    <w:rsid w:val="005D57E1"/>
    <w:rsid w:val="005D6CD8"/>
    <w:rsid w:val="005D7946"/>
    <w:rsid w:val="005E0991"/>
    <w:rsid w:val="005E0FA4"/>
    <w:rsid w:val="005E1C98"/>
    <w:rsid w:val="005E4917"/>
    <w:rsid w:val="005E74D3"/>
    <w:rsid w:val="005F1D9F"/>
    <w:rsid w:val="005F31B4"/>
    <w:rsid w:val="005F35C8"/>
    <w:rsid w:val="005F3973"/>
    <w:rsid w:val="005F5ADE"/>
    <w:rsid w:val="0060257D"/>
    <w:rsid w:val="0060321A"/>
    <w:rsid w:val="00603F04"/>
    <w:rsid w:val="0060416C"/>
    <w:rsid w:val="00604287"/>
    <w:rsid w:val="00604D80"/>
    <w:rsid w:val="006062E5"/>
    <w:rsid w:val="00606CC3"/>
    <w:rsid w:val="0061045B"/>
    <w:rsid w:val="00610866"/>
    <w:rsid w:val="00611990"/>
    <w:rsid w:val="00613B58"/>
    <w:rsid w:val="00613C32"/>
    <w:rsid w:val="006158F3"/>
    <w:rsid w:val="00617EE9"/>
    <w:rsid w:val="0062233C"/>
    <w:rsid w:val="00623C56"/>
    <w:rsid w:val="0062718C"/>
    <w:rsid w:val="00627D92"/>
    <w:rsid w:val="00630560"/>
    <w:rsid w:val="00630801"/>
    <w:rsid w:val="0063367E"/>
    <w:rsid w:val="006349C6"/>
    <w:rsid w:val="00634F10"/>
    <w:rsid w:val="00640847"/>
    <w:rsid w:val="006412B8"/>
    <w:rsid w:val="0064150D"/>
    <w:rsid w:val="00642845"/>
    <w:rsid w:val="00642D65"/>
    <w:rsid w:val="00646164"/>
    <w:rsid w:val="006464DB"/>
    <w:rsid w:val="006478AF"/>
    <w:rsid w:val="006479EB"/>
    <w:rsid w:val="00647A6F"/>
    <w:rsid w:val="00647D1B"/>
    <w:rsid w:val="00650B21"/>
    <w:rsid w:val="00650EA2"/>
    <w:rsid w:val="006518AA"/>
    <w:rsid w:val="0065232C"/>
    <w:rsid w:val="006530E8"/>
    <w:rsid w:val="006540F8"/>
    <w:rsid w:val="00654207"/>
    <w:rsid w:val="00654B49"/>
    <w:rsid w:val="00654E08"/>
    <w:rsid w:val="00655281"/>
    <w:rsid w:val="006565FF"/>
    <w:rsid w:val="0065669E"/>
    <w:rsid w:val="00656A17"/>
    <w:rsid w:val="00656D2B"/>
    <w:rsid w:val="00656FEA"/>
    <w:rsid w:val="0065738B"/>
    <w:rsid w:val="00657DBF"/>
    <w:rsid w:val="006619C3"/>
    <w:rsid w:val="00662FF6"/>
    <w:rsid w:val="0066504F"/>
    <w:rsid w:val="00666960"/>
    <w:rsid w:val="00667CED"/>
    <w:rsid w:val="00670BBC"/>
    <w:rsid w:val="00672435"/>
    <w:rsid w:val="00675C9E"/>
    <w:rsid w:val="00676663"/>
    <w:rsid w:val="006768BD"/>
    <w:rsid w:val="00676D85"/>
    <w:rsid w:val="00677519"/>
    <w:rsid w:val="00681224"/>
    <w:rsid w:val="0068144D"/>
    <w:rsid w:val="00682011"/>
    <w:rsid w:val="0068206F"/>
    <w:rsid w:val="00686D7E"/>
    <w:rsid w:val="00690768"/>
    <w:rsid w:val="00690F7B"/>
    <w:rsid w:val="0069105B"/>
    <w:rsid w:val="0069224F"/>
    <w:rsid w:val="00693C34"/>
    <w:rsid w:val="00696267"/>
    <w:rsid w:val="006968AE"/>
    <w:rsid w:val="0069719F"/>
    <w:rsid w:val="006A000E"/>
    <w:rsid w:val="006A17C2"/>
    <w:rsid w:val="006A1F58"/>
    <w:rsid w:val="006A2236"/>
    <w:rsid w:val="006A239E"/>
    <w:rsid w:val="006A64AB"/>
    <w:rsid w:val="006A6EBF"/>
    <w:rsid w:val="006A73C9"/>
    <w:rsid w:val="006A74B2"/>
    <w:rsid w:val="006B0D1F"/>
    <w:rsid w:val="006B2FD0"/>
    <w:rsid w:val="006C435A"/>
    <w:rsid w:val="006C45D7"/>
    <w:rsid w:val="006C67CC"/>
    <w:rsid w:val="006C6D99"/>
    <w:rsid w:val="006D05BD"/>
    <w:rsid w:val="006D0724"/>
    <w:rsid w:val="006D18B3"/>
    <w:rsid w:val="006D1D11"/>
    <w:rsid w:val="006D6FC4"/>
    <w:rsid w:val="006E1130"/>
    <w:rsid w:val="006E1F22"/>
    <w:rsid w:val="006E2CDD"/>
    <w:rsid w:val="006E4259"/>
    <w:rsid w:val="006F1E2C"/>
    <w:rsid w:val="006F25A1"/>
    <w:rsid w:val="006F2992"/>
    <w:rsid w:val="006F30EC"/>
    <w:rsid w:val="006F4751"/>
    <w:rsid w:val="006F4D35"/>
    <w:rsid w:val="006F5613"/>
    <w:rsid w:val="006F68F7"/>
    <w:rsid w:val="0070054C"/>
    <w:rsid w:val="00700A64"/>
    <w:rsid w:val="007018BD"/>
    <w:rsid w:val="00701A46"/>
    <w:rsid w:val="0070294F"/>
    <w:rsid w:val="00702FFE"/>
    <w:rsid w:val="007031F3"/>
    <w:rsid w:val="007052C2"/>
    <w:rsid w:val="00705EA9"/>
    <w:rsid w:val="00706EF9"/>
    <w:rsid w:val="007076AF"/>
    <w:rsid w:val="00710109"/>
    <w:rsid w:val="00711867"/>
    <w:rsid w:val="007144A0"/>
    <w:rsid w:val="00720391"/>
    <w:rsid w:val="0072227A"/>
    <w:rsid w:val="00722AD9"/>
    <w:rsid w:val="00722EA5"/>
    <w:rsid w:val="00723B9E"/>
    <w:rsid w:val="00724F2E"/>
    <w:rsid w:val="00726B31"/>
    <w:rsid w:val="0072700A"/>
    <w:rsid w:val="0072750D"/>
    <w:rsid w:val="007277A5"/>
    <w:rsid w:val="00732B93"/>
    <w:rsid w:val="00732DAD"/>
    <w:rsid w:val="00740977"/>
    <w:rsid w:val="00742946"/>
    <w:rsid w:val="00744902"/>
    <w:rsid w:val="007508E0"/>
    <w:rsid w:val="00752632"/>
    <w:rsid w:val="007529BC"/>
    <w:rsid w:val="00753655"/>
    <w:rsid w:val="00753872"/>
    <w:rsid w:val="00754A8A"/>
    <w:rsid w:val="00756267"/>
    <w:rsid w:val="0075686B"/>
    <w:rsid w:val="00761E16"/>
    <w:rsid w:val="0076290C"/>
    <w:rsid w:val="00762C63"/>
    <w:rsid w:val="0076427A"/>
    <w:rsid w:val="00764F36"/>
    <w:rsid w:val="00765F1B"/>
    <w:rsid w:val="00771495"/>
    <w:rsid w:val="0077436A"/>
    <w:rsid w:val="00775867"/>
    <w:rsid w:val="00775868"/>
    <w:rsid w:val="00775DEC"/>
    <w:rsid w:val="00776B08"/>
    <w:rsid w:val="007772EF"/>
    <w:rsid w:val="00780695"/>
    <w:rsid w:val="00780825"/>
    <w:rsid w:val="00780BA7"/>
    <w:rsid w:val="00782190"/>
    <w:rsid w:val="007830D3"/>
    <w:rsid w:val="00783D64"/>
    <w:rsid w:val="00783EFD"/>
    <w:rsid w:val="00784AD5"/>
    <w:rsid w:val="00784C20"/>
    <w:rsid w:val="007870A1"/>
    <w:rsid w:val="007931A1"/>
    <w:rsid w:val="0079360C"/>
    <w:rsid w:val="007936B5"/>
    <w:rsid w:val="0079487F"/>
    <w:rsid w:val="00795E42"/>
    <w:rsid w:val="007963FF"/>
    <w:rsid w:val="00796511"/>
    <w:rsid w:val="00797118"/>
    <w:rsid w:val="007978DB"/>
    <w:rsid w:val="007A04F1"/>
    <w:rsid w:val="007A2C5F"/>
    <w:rsid w:val="007A35C8"/>
    <w:rsid w:val="007A3699"/>
    <w:rsid w:val="007A3E4E"/>
    <w:rsid w:val="007A70E4"/>
    <w:rsid w:val="007B011B"/>
    <w:rsid w:val="007B1446"/>
    <w:rsid w:val="007B2012"/>
    <w:rsid w:val="007B2157"/>
    <w:rsid w:val="007B4DCB"/>
    <w:rsid w:val="007B7176"/>
    <w:rsid w:val="007C04B3"/>
    <w:rsid w:val="007C0655"/>
    <w:rsid w:val="007C1A0C"/>
    <w:rsid w:val="007C1A77"/>
    <w:rsid w:val="007C4154"/>
    <w:rsid w:val="007C4E54"/>
    <w:rsid w:val="007C5D13"/>
    <w:rsid w:val="007C66FA"/>
    <w:rsid w:val="007D1E78"/>
    <w:rsid w:val="007D1F6B"/>
    <w:rsid w:val="007D2E8D"/>
    <w:rsid w:val="007D34CE"/>
    <w:rsid w:val="007D548F"/>
    <w:rsid w:val="007D5AC6"/>
    <w:rsid w:val="007E1298"/>
    <w:rsid w:val="007E191F"/>
    <w:rsid w:val="007E657F"/>
    <w:rsid w:val="007E6C1D"/>
    <w:rsid w:val="007E70CF"/>
    <w:rsid w:val="007E7AFC"/>
    <w:rsid w:val="007F084C"/>
    <w:rsid w:val="007F0F08"/>
    <w:rsid w:val="007F1692"/>
    <w:rsid w:val="007F21E5"/>
    <w:rsid w:val="007F4B79"/>
    <w:rsid w:val="007F4BF4"/>
    <w:rsid w:val="007F5FF3"/>
    <w:rsid w:val="007F7062"/>
    <w:rsid w:val="00801B09"/>
    <w:rsid w:val="008026A5"/>
    <w:rsid w:val="00802C36"/>
    <w:rsid w:val="00804988"/>
    <w:rsid w:val="00804C47"/>
    <w:rsid w:val="008065C6"/>
    <w:rsid w:val="00806E50"/>
    <w:rsid w:val="00807516"/>
    <w:rsid w:val="00810703"/>
    <w:rsid w:val="0081384E"/>
    <w:rsid w:val="00813A80"/>
    <w:rsid w:val="00813FE6"/>
    <w:rsid w:val="008162E3"/>
    <w:rsid w:val="00816487"/>
    <w:rsid w:val="00817804"/>
    <w:rsid w:val="00821372"/>
    <w:rsid w:val="00821F9D"/>
    <w:rsid w:val="00824000"/>
    <w:rsid w:val="00824814"/>
    <w:rsid w:val="00824EA1"/>
    <w:rsid w:val="00825C7C"/>
    <w:rsid w:val="00825F56"/>
    <w:rsid w:val="00827823"/>
    <w:rsid w:val="00827CB6"/>
    <w:rsid w:val="00831EF4"/>
    <w:rsid w:val="00833AD9"/>
    <w:rsid w:val="00834AFE"/>
    <w:rsid w:val="0083613A"/>
    <w:rsid w:val="008364C2"/>
    <w:rsid w:val="008367D0"/>
    <w:rsid w:val="008370E7"/>
    <w:rsid w:val="00843A41"/>
    <w:rsid w:val="00844B77"/>
    <w:rsid w:val="00845E01"/>
    <w:rsid w:val="008463D3"/>
    <w:rsid w:val="008467F6"/>
    <w:rsid w:val="00846A8A"/>
    <w:rsid w:val="00847D8D"/>
    <w:rsid w:val="00851B94"/>
    <w:rsid w:val="00851F0D"/>
    <w:rsid w:val="0085282C"/>
    <w:rsid w:val="00852BC6"/>
    <w:rsid w:val="0085464B"/>
    <w:rsid w:val="00855168"/>
    <w:rsid w:val="00855CD8"/>
    <w:rsid w:val="00856F01"/>
    <w:rsid w:val="008608D1"/>
    <w:rsid w:val="00860C88"/>
    <w:rsid w:val="0086241F"/>
    <w:rsid w:val="0086776A"/>
    <w:rsid w:val="00871A36"/>
    <w:rsid w:val="008725F4"/>
    <w:rsid w:val="00872E57"/>
    <w:rsid w:val="008751A8"/>
    <w:rsid w:val="008759CA"/>
    <w:rsid w:val="00875E1B"/>
    <w:rsid w:val="008768B4"/>
    <w:rsid w:val="00877B18"/>
    <w:rsid w:val="00881A43"/>
    <w:rsid w:val="00881EE8"/>
    <w:rsid w:val="00882261"/>
    <w:rsid w:val="008867A7"/>
    <w:rsid w:val="00887DFD"/>
    <w:rsid w:val="0089196D"/>
    <w:rsid w:val="00891A95"/>
    <w:rsid w:val="00891F37"/>
    <w:rsid w:val="0089322B"/>
    <w:rsid w:val="00895F85"/>
    <w:rsid w:val="008965CC"/>
    <w:rsid w:val="008A10E0"/>
    <w:rsid w:val="008A23C1"/>
    <w:rsid w:val="008A23C5"/>
    <w:rsid w:val="008A52F3"/>
    <w:rsid w:val="008A571F"/>
    <w:rsid w:val="008A64AD"/>
    <w:rsid w:val="008B11E0"/>
    <w:rsid w:val="008B345D"/>
    <w:rsid w:val="008B35CD"/>
    <w:rsid w:val="008B3A1D"/>
    <w:rsid w:val="008B641B"/>
    <w:rsid w:val="008B65F8"/>
    <w:rsid w:val="008C0A28"/>
    <w:rsid w:val="008C2AD4"/>
    <w:rsid w:val="008C5257"/>
    <w:rsid w:val="008D35EA"/>
    <w:rsid w:val="008D6E86"/>
    <w:rsid w:val="008D704E"/>
    <w:rsid w:val="008D7DA5"/>
    <w:rsid w:val="008E0289"/>
    <w:rsid w:val="008E03F3"/>
    <w:rsid w:val="008E2650"/>
    <w:rsid w:val="008E28F6"/>
    <w:rsid w:val="008E4B9D"/>
    <w:rsid w:val="008E57ED"/>
    <w:rsid w:val="008E6026"/>
    <w:rsid w:val="008E6B53"/>
    <w:rsid w:val="008E6FBA"/>
    <w:rsid w:val="008F1989"/>
    <w:rsid w:val="008F1E4A"/>
    <w:rsid w:val="008F48D2"/>
    <w:rsid w:val="008F4907"/>
    <w:rsid w:val="008F4D53"/>
    <w:rsid w:val="008F6068"/>
    <w:rsid w:val="008F7506"/>
    <w:rsid w:val="008F759A"/>
    <w:rsid w:val="00901D2B"/>
    <w:rsid w:val="009020C4"/>
    <w:rsid w:val="00902CDF"/>
    <w:rsid w:val="009041B9"/>
    <w:rsid w:val="00904DFB"/>
    <w:rsid w:val="009055F4"/>
    <w:rsid w:val="00906F2B"/>
    <w:rsid w:val="00907680"/>
    <w:rsid w:val="00907B23"/>
    <w:rsid w:val="00910178"/>
    <w:rsid w:val="009121EB"/>
    <w:rsid w:val="0091494D"/>
    <w:rsid w:val="00915A53"/>
    <w:rsid w:val="00916360"/>
    <w:rsid w:val="00920031"/>
    <w:rsid w:val="0092038E"/>
    <w:rsid w:val="00920BE8"/>
    <w:rsid w:val="00921735"/>
    <w:rsid w:val="00922C98"/>
    <w:rsid w:val="0092415B"/>
    <w:rsid w:val="00924984"/>
    <w:rsid w:val="009261C7"/>
    <w:rsid w:val="0092689C"/>
    <w:rsid w:val="00926F87"/>
    <w:rsid w:val="009278DD"/>
    <w:rsid w:val="00930007"/>
    <w:rsid w:val="00930C96"/>
    <w:rsid w:val="00932A1E"/>
    <w:rsid w:val="00932BA0"/>
    <w:rsid w:val="0093318C"/>
    <w:rsid w:val="0093347C"/>
    <w:rsid w:val="009335C2"/>
    <w:rsid w:val="0093410F"/>
    <w:rsid w:val="009347F0"/>
    <w:rsid w:val="009362FF"/>
    <w:rsid w:val="00937306"/>
    <w:rsid w:val="00940539"/>
    <w:rsid w:val="009408DE"/>
    <w:rsid w:val="00942845"/>
    <w:rsid w:val="009430BE"/>
    <w:rsid w:val="0094390B"/>
    <w:rsid w:val="009447E2"/>
    <w:rsid w:val="00944B7B"/>
    <w:rsid w:val="00944F79"/>
    <w:rsid w:val="009468F8"/>
    <w:rsid w:val="00946C25"/>
    <w:rsid w:val="00950681"/>
    <w:rsid w:val="00952348"/>
    <w:rsid w:val="0095236A"/>
    <w:rsid w:val="00952B49"/>
    <w:rsid w:val="00956084"/>
    <w:rsid w:val="00956260"/>
    <w:rsid w:val="009566D3"/>
    <w:rsid w:val="0095680B"/>
    <w:rsid w:val="00956DB9"/>
    <w:rsid w:val="00957054"/>
    <w:rsid w:val="00962856"/>
    <w:rsid w:val="00962901"/>
    <w:rsid w:val="00963AE6"/>
    <w:rsid w:val="00964C4A"/>
    <w:rsid w:val="00964F53"/>
    <w:rsid w:val="00965764"/>
    <w:rsid w:val="00965CD6"/>
    <w:rsid w:val="0096610A"/>
    <w:rsid w:val="00967385"/>
    <w:rsid w:val="00970B72"/>
    <w:rsid w:val="00971113"/>
    <w:rsid w:val="00971817"/>
    <w:rsid w:val="009721AD"/>
    <w:rsid w:val="00972843"/>
    <w:rsid w:val="00973055"/>
    <w:rsid w:val="0097356D"/>
    <w:rsid w:val="00975EB3"/>
    <w:rsid w:val="00976691"/>
    <w:rsid w:val="00976DFC"/>
    <w:rsid w:val="00980D67"/>
    <w:rsid w:val="00981527"/>
    <w:rsid w:val="00981DE9"/>
    <w:rsid w:val="0098273E"/>
    <w:rsid w:val="009852F1"/>
    <w:rsid w:val="00985FE8"/>
    <w:rsid w:val="009860DE"/>
    <w:rsid w:val="00986C7B"/>
    <w:rsid w:val="009913BD"/>
    <w:rsid w:val="00991DA4"/>
    <w:rsid w:val="00992E3F"/>
    <w:rsid w:val="00995108"/>
    <w:rsid w:val="00996681"/>
    <w:rsid w:val="00997D9E"/>
    <w:rsid w:val="009A04DF"/>
    <w:rsid w:val="009A06AB"/>
    <w:rsid w:val="009A2488"/>
    <w:rsid w:val="009A30EA"/>
    <w:rsid w:val="009A37D8"/>
    <w:rsid w:val="009A43E2"/>
    <w:rsid w:val="009A6310"/>
    <w:rsid w:val="009A666A"/>
    <w:rsid w:val="009B0729"/>
    <w:rsid w:val="009B0F58"/>
    <w:rsid w:val="009B1ABD"/>
    <w:rsid w:val="009B284B"/>
    <w:rsid w:val="009B6B08"/>
    <w:rsid w:val="009B7F84"/>
    <w:rsid w:val="009B7F90"/>
    <w:rsid w:val="009C17C5"/>
    <w:rsid w:val="009C3227"/>
    <w:rsid w:val="009C3ED1"/>
    <w:rsid w:val="009C583D"/>
    <w:rsid w:val="009C6CF6"/>
    <w:rsid w:val="009D0528"/>
    <w:rsid w:val="009D0D5C"/>
    <w:rsid w:val="009D0DC3"/>
    <w:rsid w:val="009D0FF2"/>
    <w:rsid w:val="009D1033"/>
    <w:rsid w:val="009D188C"/>
    <w:rsid w:val="009D21D5"/>
    <w:rsid w:val="009D5BB1"/>
    <w:rsid w:val="009D67D6"/>
    <w:rsid w:val="009D684E"/>
    <w:rsid w:val="009E118C"/>
    <w:rsid w:val="009E1B67"/>
    <w:rsid w:val="009E27E2"/>
    <w:rsid w:val="009E4EC7"/>
    <w:rsid w:val="009E56C2"/>
    <w:rsid w:val="009E57E5"/>
    <w:rsid w:val="009E625C"/>
    <w:rsid w:val="009E72B4"/>
    <w:rsid w:val="009E76C6"/>
    <w:rsid w:val="009F0BAE"/>
    <w:rsid w:val="009F22F0"/>
    <w:rsid w:val="009F4CE8"/>
    <w:rsid w:val="009F5101"/>
    <w:rsid w:val="009F5B57"/>
    <w:rsid w:val="009F6721"/>
    <w:rsid w:val="009F68A6"/>
    <w:rsid w:val="009F6B0D"/>
    <w:rsid w:val="00A002EC"/>
    <w:rsid w:val="00A02B94"/>
    <w:rsid w:val="00A03B6A"/>
    <w:rsid w:val="00A054F8"/>
    <w:rsid w:val="00A05D7A"/>
    <w:rsid w:val="00A11DB2"/>
    <w:rsid w:val="00A122CD"/>
    <w:rsid w:val="00A14B6C"/>
    <w:rsid w:val="00A15A38"/>
    <w:rsid w:val="00A16B2F"/>
    <w:rsid w:val="00A16CFE"/>
    <w:rsid w:val="00A1716A"/>
    <w:rsid w:val="00A21915"/>
    <w:rsid w:val="00A21DDC"/>
    <w:rsid w:val="00A23ABD"/>
    <w:rsid w:val="00A2516D"/>
    <w:rsid w:val="00A26008"/>
    <w:rsid w:val="00A30429"/>
    <w:rsid w:val="00A3080F"/>
    <w:rsid w:val="00A3186E"/>
    <w:rsid w:val="00A32749"/>
    <w:rsid w:val="00A333EB"/>
    <w:rsid w:val="00A34EBE"/>
    <w:rsid w:val="00A35071"/>
    <w:rsid w:val="00A35239"/>
    <w:rsid w:val="00A359A0"/>
    <w:rsid w:val="00A35D3B"/>
    <w:rsid w:val="00A36F55"/>
    <w:rsid w:val="00A37560"/>
    <w:rsid w:val="00A40276"/>
    <w:rsid w:val="00A4172F"/>
    <w:rsid w:val="00A41EEA"/>
    <w:rsid w:val="00A42061"/>
    <w:rsid w:val="00A431DF"/>
    <w:rsid w:val="00A437D3"/>
    <w:rsid w:val="00A460E2"/>
    <w:rsid w:val="00A4734B"/>
    <w:rsid w:val="00A4759D"/>
    <w:rsid w:val="00A500DC"/>
    <w:rsid w:val="00A51155"/>
    <w:rsid w:val="00A52752"/>
    <w:rsid w:val="00A529FC"/>
    <w:rsid w:val="00A54892"/>
    <w:rsid w:val="00A556D8"/>
    <w:rsid w:val="00A55CB6"/>
    <w:rsid w:val="00A564CD"/>
    <w:rsid w:val="00A567C9"/>
    <w:rsid w:val="00A5732D"/>
    <w:rsid w:val="00A603FA"/>
    <w:rsid w:val="00A61ABD"/>
    <w:rsid w:val="00A6380E"/>
    <w:rsid w:val="00A66883"/>
    <w:rsid w:val="00A66DC9"/>
    <w:rsid w:val="00A713D8"/>
    <w:rsid w:val="00A7266C"/>
    <w:rsid w:val="00A7269E"/>
    <w:rsid w:val="00A72FB0"/>
    <w:rsid w:val="00A7474E"/>
    <w:rsid w:val="00A74EC6"/>
    <w:rsid w:val="00A75307"/>
    <w:rsid w:val="00A754A8"/>
    <w:rsid w:val="00A77D61"/>
    <w:rsid w:val="00A80EAD"/>
    <w:rsid w:val="00A80FFD"/>
    <w:rsid w:val="00A829FD"/>
    <w:rsid w:val="00A83C3C"/>
    <w:rsid w:val="00A858C8"/>
    <w:rsid w:val="00A86B50"/>
    <w:rsid w:val="00A8707A"/>
    <w:rsid w:val="00A9035D"/>
    <w:rsid w:val="00A90638"/>
    <w:rsid w:val="00A9255A"/>
    <w:rsid w:val="00A92603"/>
    <w:rsid w:val="00A93398"/>
    <w:rsid w:val="00A9795C"/>
    <w:rsid w:val="00A97E8A"/>
    <w:rsid w:val="00AA0C86"/>
    <w:rsid w:val="00AA117C"/>
    <w:rsid w:val="00AA462E"/>
    <w:rsid w:val="00AA611A"/>
    <w:rsid w:val="00AA7691"/>
    <w:rsid w:val="00AA777D"/>
    <w:rsid w:val="00AB1DC7"/>
    <w:rsid w:val="00AB3572"/>
    <w:rsid w:val="00AB40C1"/>
    <w:rsid w:val="00AB618C"/>
    <w:rsid w:val="00AB680D"/>
    <w:rsid w:val="00AB6BEA"/>
    <w:rsid w:val="00AB7549"/>
    <w:rsid w:val="00AC42C7"/>
    <w:rsid w:val="00AC6EC0"/>
    <w:rsid w:val="00AC6FB3"/>
    <w:rsid w:val="00AC79D1"/>
    <w:rsid w:val="00AD1FC2"/>
    <w:rsid w:val="00AD23B7"/>
    <w:rsid w:val="00AD25B0"/>
    <w:rsid w:val="00AD466B"/>
    <w:rsid w:val="00AD4AF1"/>
    <w:rsid w:val="00AD5C54"/>
    <w:rsid w:val="00AD672D"/>
    <w:rsid w:val="00AD6CD7"/>
    <w:rsid w:val="00AD739B"/>
    <w:rsid w:val="00AD7704"/>
    <w:rsid w:val="00AE1137"/>
    <w:rsid w:val="00AE16EC"/>
    <w:rsid w:val="00AE1C87"/>
    <w:rsid w:val="00AE2198"/>
    <w:rsid w:val="00AE3E41"/>
    <w:rsid w:val="00AE3EFE"/>
    <w:rsid w:val="00AE411B"/>
    <w:rsid w:val="00AE659B"/>
    <w:rsid w:val="00AE65BD"/>
    <w:rsid w:val="00AE71BC"/>
    <w:rsid w:val="00AE74B7"/>
    <w:rsid w:val="00AE7B68"/>
    <w:rsid w:val="00AF0A92"/>
    <w:rsid w:val="00AF167F"/>
    <w:rsid w:val="00AF169D"/>
    <w:rsid w:val="00AF2770"/>
    <w:rsid w:val="00AF4FE3"/>
    <w:rsid w:val="00AF5D48"/>
    <w:rsid w:val="00B011BE"/>
    <w:rsid w:val="00B01A87"/>
    <w:rsid w:val="00B04129"/>
    <w:rsid w:val="00B04DF6"/>
    <w:rsid w:val="00B05863"/>
    <w:rsid w:val="00B07A2D"/>
    <w:rsid w:val="00B10494"/>
    <w:rsid w:val="00B11057"/>
    <w:rsid w:val="00B164EB"/>
    <w:rsid w:val="00B16643"/>
    <w:rsid w:val="00B16765"/>
    <w:rsid w:val="00B1687C"/>
    <w:rsid w:val="00B17AA7"/>
    <w:rsid w:val="00B17CA3"/>
    <w:rsid w:val="00B22C4A"/>
    <w:rsid w:val="00B236C9"/>
    <w:rsid w:val="00B242CD"/>
    <w:rsid w:val="00B24C9D"/>
    <w:rsid w:val="00B24FD5"/>
    <w:rsid w:val="00B2517C"/>
    <w:rsid w:val="00B25235"/>
    <w:rsid w:val="00B258BF"/>
    <w:rsid w:val="00B258CD"/>
    <w:rsid w:val="00B27122"/>
    <w:rsid w:val="00B3101F"/>
    <w:rsid w:val="00B31AA7"/>
    <w:rsid w:val="00B328F4"/>
    <w:rsid w:val="00B33DB7"/>
    <w:rsid w:val="00B3518D"/>
    <w:rsid w:val="00B35DB1"/>
    <w:rsid w:val="00B35DBB"/>
    <w:rsid w:val="00B36376"/>
    <w:rsid w:val="00B36471"/>
    <w:rsid w:val="00B40458"/>
    <w:rsid w:val="00B40794"/>
    <w:rsid w:val="00B42DFA"/>
    <w:rsid w:val="00B442B6"/>
    <w:rsid w:val="00B44F2C"/>
    <w:rsid w:val="00B45E02"/>
    <w:rsid w:val="00B466E7"/>
    <w:rsid w:val="00B50D06"/>
    <w:rsid w:val="00B51351"/>
    <w:rsid w:val="00B5144D"/>
    <w:rsid w:val="00B53B00"/>
    <w:rsid w:val="00B551D4"/>
    <w:rsid w:val="00B556D9"/>
    <w:rsid w:val="00B5747E"/>
    <w:rsid w:val="00B57BB6"/>
    <w:rsid w:val="00B60016"/>
    <w:rsid w:val="00B603C5"/>
    <w:rsid w:val="00B60A68"/>
    <w:rsid w:val="00B64060"/>
    <w:rsid w:val="00B64271"/>
    <w:rsid w:val="00B65BD0"/>
    <w:rsid w:val="00B67B30"/>
    <w:rsid w:val="00B711BC"/>
    <w:rsid w:val="00B738B1"/>
    <w:rsid w:val="00B75A62"/>
    <w:rsid w:val="00B75A9C"/>
    <w:rsid w:val="00B82543"/>
    <w:rsid w:val="00B827A0"/>
    <w:rsid w:val="00B83BFF"/>
    <w:rsid w:val="00B84182"/>
    <w:rsid w:val="00B85103"/>
    <w:rsid w:val="00B866D6"/>
    <w:rsid w:val="00B90474"/>
    <w:rsid w:val="00B90E02"/>
    <w:rsid w:val="00B90FE3"/>
    <w:rsid w:val="00B9103C"/>
    <w:rsid w:val="00B92911"/>
    <w:rsid w:val="00B9300C"/>
    <w:rsid w:val="00B963B3"/>
    <w:rsid w:val="00B96E2E"/>
    <w:rsid w:val="00B97C82"/>
    <w:rsid w:val="00BA2001"/>
    <w:rsid w:val="00BA20E9"/>
    <w:rsid w:val="00BA2D1B"/>
    <w:rsid w:val="00BA3067"/>
    <w:rsid w:val="00BA3887"/>
    <w:rsid w:val="00BA5FA4"/>
    <w:rsid w:val="00BA70E3"/>
    <w:rsid w:val="00BB09B8"/>
    <w:rsid w:val="00BB0D57"/>
    <w:rsid w:val="00BB0EB3"/>
    <w:rsid w:val="00BB1766"/>
    <w:rsid w:val="00BB22E7"/>
    <w:rsid w:val="00BB24E8"/>
    <w:rsid w:val="00BB27CD"/>
    <w:rsid w:val="00BB31EA"/>
    <w:rsid w:val="00BB3B5E"/>
    <w:rsid w:val="00BB653D"/>
    <w:rsid w:val="00BB7056"/>
    <w:rsid w:val="00BC22AB"/>
    <w:rsid w:val="00BC3192"/>
    <w:rsid w:val="00BC47F1"/>
    <w:rsid w:val="00BC7302"/>
    <w:rsid w:val="00BD25AB"/>
    <w:rsid w:val="00BD32B1"/>
    <w:rsid w:val="00BD3CE4"/>
    <w:rsid w:val="00BD4107"/>
    <w:rsid w:val="00BD5787"/>
    <w:rsid w:val="00BD6D9B"/>
    <w:rsid w:val="00BD7015"/>
    <w:rsid w:val="00BE09A7"/>
    <w:rsid w:val="00BE2E63"/>
    <w:rsid w:val="00BE30AC"/>
    <w:rsid w:val="00BE3943"/>
    <w:rsid w:val="00BE5794"/>
    <w:rsid w:val="00BE79B9"/>
    <w:rsid w:val="00BF12AA"/>
    <w:rsid w:val="00BF14DE"/>
    <w:rsid w:val="00BF3095"/>
    <w:rsid w:val="00BF3FAC"/>
    <w:rsid w:val="00BF4202"/>
    <w:rsid w:val="00BF4F2F"/>
    <w:rsid w:val="00BF5E05"/>
    <w:rsid w:val="00BF5E49"/>
    <w:rsid w:val="00BF6F91"/>
    <w:rsid w:val="00C0114D"/>
    <w:rsid w:val="00C01932"/>
    <w:rsid w:val="00C02D0F"/>
    <w:rsid w:val="00C0326E"/>
    <w:rsid w:val="00C03701"/>
    <w:rsid w:val="00C061AF"/>
    <w:rsid w:val="00C07391"/>
    <w:rsid w:val="00C07420"/>
    <w:rsid w:val="00C103E6"/>
    <w:rsid w:val="00C120CD"/>
    <w:rsid w:val="00C1264F"/>
    <w:rsid w:val="00C13EC2"/>
    <w:rsid w:val="00C1444B"/>
    <w:rsid w:val="00C16A21"/>
    <w:rsid w:val="00C221EC"/>
    <w:rsid w:val="00C25C88"/>
    <w:rsid w:val="00C272D7"/>
    <w:rsid w:val="00C310A2"/>
    <w:rsid w:val="00C3112F"/>
    <w:rsid w:val="00C34A12"/>
    <w:rsid w:val="00C41319"/>
    <w:rsid w:val="00C41605"/>
    <w:rsid w:val="00C4174D"/>
    <w:rsid w:val="00C4298C"/>
    <w:rsid w:val="00C4383F"/>
    <w:rsid w:val="00C44155"/>
    <w:rsid w:val="00C44867"/>
    <w:rsid w:val="00C4685F"/>
    <w:rsid w:val="00C46FA4"/>
    <w:rsid w:val="00C52863"/>
    <w:rsid w:val="00C52D1D"/>
    <w:rsid w:val="00C5413A"/>
    <w:rsid w:val="00C545DD"/>
    <w:rsid w:val="00C54C0E"/>
    <w:rsid w:val="00C577AF"/>
    <w:rsid w:val="00C61288"/>
    <w:rsid w:val="00C615C3"/>
    <w:rsid w:val="00C62337"/>
    <w:rsid w:val="00C62B8F"/>
    <w:rsid w:val="00C639D6"/>
    <w:rsid w:val="00C63C7D"/>
    <w:rsid w:val="00C645F3"/>
    <w:rsid w:val="00C65E31"/>
    <w:rsid w:val="00C66A1F"/>
    <w:rsid w:val="00C66E82"/>
    <w:rsid w:val="00C712C0"/>
    <w:rsid w:val="00C71FE3"/>
    <w:rsid w:val="00C74FED"/>
    <w:rsid w:val="00C75648"/>
    <w:rsid w:val="00C7564B"/>
    <w:rsid w:val="00C7589A"/>
    <w:rsid w:val="00C773CE"/>
    <w:rsid w:val="00C779D6"/>
    <w:rsid w:val="00C8134B"/>
    <w:rsid w:val="00C8150E"/>
    <w:rsid w:val="00C83D97"/>
    <w:rsid w:val="00C84DFC"/>
    <w:rsid w:val="00C8522A"/>
    <w:rsid w:val="00C85460"/>
    <w:rsid w:val="00C90A3D"/>
    <w:rsid w:val="00C913B3"/>
    <w:rsid w:val="00C91F66"/>
    <w:rsid w:val="00C9213E"/>
    <w:rsid w:val="00C950F9"/>
    <w:rsid w:val="00C96331"/>
    <w:rsid w:val="00C96EB4"/>
    <w:rsid w:val="00C97D14"/>
    <w:rsid w:val="00CA0440"/>
    <w:rsid w:val="00CA2206"/>
    <w:rsid w:val="00CA270F"/>
    <w:rsid w:val="00CA42C1"/>
    <w:rsid w:val="00CA4D8A"/>
    <w:rsid w:val="00CA5AAE"/>
    <w:rsid w:val="00CA661A"/>
    <w:rsid w:val="00CA7A7B"/>
    <w:rsid w:val="00CA7CB3"/>
    <w:rsid w:val="00CA7E8C"/>
    <w:rsid w:val="00CB0DC6"/>
    <w:rsid w:val="00CB140F"/>
    <w:rsid w:val="00CB163F"/>
    <w:rsid w:val="00CB39E3"/>
    <w:rsid w:val="00CB3F78"/>
    <w:rsid w:val="00CB583C"/>
    <w:rsid w:val="00CB5D39"/>
    <w:rsid w:val="00CB642A"/>
    <w:rsid w:val="00CB71D4"/>
    <w:rsid w:val="00CC0914"/>
    <w:rsid w:val="00CC2EED"/>
    <w:rsid w:val="00CC3506"/>
    <w:rsid w:val="00CC5D01"/>
    <w:rsid w:val="00CC6274"/>
    <w:rsid w:val="00CC6AF5"/>
    <w:rsid w:val="00CC7A45"/>
    <w:rsid w:val="00CC7EB8"/>
    <w:rsid w:val="00CD12A0"/>
    <w:rsid w:val="00CD13B2"/>
    <w:rsid w:val="00CD3497"/>
    <w:rsid w:val="00CD5313"/>
    <w:rsid w:val="00CD538C"/>
    <w:rsid w:val="00CD76A4"/>
    <w:rsid w:val="00CD7EE8"/>
    <w:rsid w:val="00CE216F"/>
    <w:rsid w:val="00CE2C36"/>
    <w:rsid w:val="00CE5E42"/>
    <w:rsid w:val="00CE5F40"/>
    <w:rsid w:val="00CE70E9"/>
    <w:rsid w:val="00CF073F"/>
    <w:rsid w:val="00CF206E"/>
    <w:rsid w:val="00CF231F"/>
    <w:rsid w:val="00CF2B4B"/>
    <w:rsid w:val="00CF2E4E"/>
    <w:rsid w:val="00CF32AC"/>
    <w:rsid w:val="00CF37DA"/>
    <w:rsid w:val="00CF5788"/>
    <w:rsid w:val="00CF57DD"/>
    <w:rsid w:val="00D00EFA"/>
    <w:rsid w:val="00D01B4B"/>
    <w:rsid w:val="00D01E43"/>
    <w:rsid w:val="00D01E46"/>
    <w:rsid w:val="00D024E4"/>
    <w:rsid w:val="00D0377B"/>
    <w:rsid w:val="00D0549F"/>
    <w:rsid w:val="00D05813"/>
    <w:rsid w:val="00D06851"/>
    <w:rsid w:val="00D06C93"/>
    <w:rsid w:val="00D10027"/>
    <w:rsid w:val="00D1013B"/>
    <w:rsid w:val="00D10465"/>
    <w:rsid w:val="00D146C6"/>
    <w:rsid w:val="00D14ECB"/>
    <w:rsid w:val="00D15CED"/>
    <w:rsid w:val="00D161F0"/>
    <w:rsid w:val="00D17BCB"/>
    <w:rsid w:val="00D20F81"/>
    <w:rsid w:val="00D23327"/>
    <w:rsid w:val="00D24266"/>
    <w:rsid w:val="00D248F8"/>
    <w:rsid w:val="00D24E2D"/>
    <w:rsid w:val="00D25C7B"/>
    <w:rsid w:val="00D26D7E"/>
    <w:rsid w:val="00D26F14"/>
    <w:rsid w:val="00D2790C"/>
    <w:rsid w:val="00D30722"/>
    <w:rsid w:val="00D34409"/>
    <w:rsid w:val="00D36AF9"/>
    <w:rsid w:val="00D36EA1"/>
    <w:rsid w:val="00D3796C"/>
    <w:rsid w:val="00D40D22"/>
    <w:rsid w:val="00D41B88"/>
    <w:rsid w:val="00D4252F"/>
    <w:rsid w:val="00D435FC"/>
    <w:rsid w:val="00D4488B"/>
    <w:rsid w:val="00D450BB"/>
    <w:rsid w:val="00D45542"/>
    <w:rsid w:val="00D45E1B"/>
    <w:rsid w:val="00D461B0"/>
    <w:rsid w:val="00D47263"/>
    <w:rsid w:val="00D50E28"/>
    <w:rsid w:val="00D5100A"/>
    <w:rsid w:val="00D5190E"/>
    <w:rsid w:val="00D54942"/>
    <w:rsid w:val="00D54F3D"/>
    <w:rsid w:val="00D557AF"/>
    <w:rsid w:val="00D56F25"/>
    <w:rsid w:val="00D57DF4"/>
    <w:rsid w:val="00D607F6"/>
    <w:rsid w:val="00D63418"/>
    <w:rsid w:val="00D64136"/>
    <w:rsid w:val="00D64DD8"/>
    <w:rsid w:val="00D67E38"/>
    <w:rsid w:val="00D7014F"/>
    <w:rsid w:val="00D71E62"/>
    <w:rsid w:val="00D73389"/>
    <w:rsid w:val="00D75196"/>
    <w:rsid w:val="00D75787"/>
    <w:rsid w:val="00D757A3"/>
    <w:rsid w:val="00D75EB1"/>
    <w:rsid w:val="00D76E69"/>
    <w:rsid w:val="00D76F10"/>
    <w:rsid w:val="00D76F11"/>
    <w:rsid w:val="00D77F2E"/>
    <w:rsid w:val="00D81C7D"/>
    <w:rsid w:val="00D824EA"/>
    <w:rsid w:val="00D828EE"/>
    <w:rsid w:val="00D82AA0"/>
    <w:rsid w:val="00D82E0E"/>
    <w:rsid w:val="00D834EC"/>
    <w:rsid w:val="00D83B11"/>
    <w:rsid w:val="00D8498A"/>
    <w:rsid w:val="00D872C9"/>
    <w:rsid w:val="00D874F9"/>
    <w:rsid w:val="00D87A65"/>
    <w:rsid w:val="00D910BE"/>
    <w:rsid w:val="00D928C8"/>
    <w:rsid w:val="00D96F59"/>
    <w:rsid w:val="00D9732F"/>
    <w:rsid w:val="00D97893"/>
    <w:rsid w:val="00DA0B73"/>
    <w:rsid w:val="00DA206B"/>
    <w:rsid w:val="00DA24C3"/>
    <w:rsid w:val="00DA3304"/>
    <w:rsid w:val="00DA6158"/>
    <w:rsid w:val="00DA648E"/>
    <w:rsid w:val="00DA700D"/>
    <w:rsid w:val="00DB3ED6"/>
    <w:rsid w:val="00DB66D3"/>
    <w:rsid w:val="00DB6901"/>
    <w:rsid w:val="00DB76A9"/>
    <w:rsid w:val="00DC0B06"/>
    <w:rsid w:val="00DC29A0"/>
    <w:rsid w:val="00DC4494"/>
    <w:rsid w:val="00DC6F09"/>
    <w:rsid w:val="00DD079D"/>
    <w:rsid w:val="00DD07B0"/>
    <w:rsid w:val="00DD3D8D"/>
    <w:rsid w:val="00DD3F91"/>
    <w:rsid w:val="00DD5447"/>
    <w:rsid w:val="00DD59F1"/>
    <w:rsid w:val="00DD706B"/>
    <w:rsid w:val="00DE04E4"/>
    <w:rsid w:val="00DE0533"/>
    <w:rsid w:val="00DE3034"/>
    <w:rsid w:val="00DE6062"/>
    <w:rsid w:val="00DE6739"/>
    <w:rsid w:val="00DE7813"/>
    <w:rsid w:val="00DE7C84"/>
    <w:rsid w:val="00DF0418"/>
    <w:rsid w:val="00DF0BE4"/>
    <w:rsid w:val="00DF1B9A"/>
    <w:rsid w:val="00DF2F0D"/>
    <w:rsid w:val="00DF498E"/>
    <w:rsid w:val="00DF4DD1"/>
    <w:rsid w:val="00DF4E31"/>
    <w:rsid w:val="00DF524C"/>
    <w:rsid w:val="00DF656F"/>
    <w:rsid w:val="00DF6BEB"/>
    <w:rsid w:val="00DF7590"/>
    <w:rsid w:val="00DF7BF4"/>
    <w:rsid w:val="00E00272"/>
    <w:rsid w:val="00E00471"/>
    <w:rsid w:val="00E01451"/>
    <w:rsid w:val="00E01842"/>
    <w:rsid w:val="00E03FA5"/>
    <w:rsid w:val="00E04866"/>
    <w:rsid w:val="00E05274"/>
    <w:rsid w:val="00E05543"/>
    <w:rsid w:val="00E073D2"/>
    <w:rsid w:val="00E100B9"/>
    <w:rsid w:val="00E10302"/>
    <w:rsid w:val="00E1059E"/>
    <w:rsid w:val="00E128B9"/>
    <w:rsid w:val="00E1369E"/>
    <w:rsid w:val="00E143C8"/>
    <w:rsid w:val="00E153A0"/>
    <w:rsid w:val="00E1623A"/>
    <w:rsid w:val="00E16D39"/>
    <w:rsid w:val="00E22CD4"/>
    <w:rsid w:val="00E230EB"/>
    <w:rsid w:val="00E235C9"/>
    <w:rsid w:val="00E239DD"/>
    <w:rsid w:val="00E24013"/>
    <w:rsid w:val="00E25444"/>
    <w:rsid w:val="00E25E11"/>
    <w:rsid w:val="00E26538"/>
    <w:rsid w:val="00E307AD"/>
    <w:rsid w:val="00E31C2C"/>
    <w:rsid w:val="00E3465E"/>
    <w:rsid w:val="00E34A73"/>
    <w:rsid w:val="00E366DD"/>
    <w:rsid w:val="00E3756A"/>
    <w:rsid w:val="00E37E52"/>
    <w:rsid w:val="00E40B33"/>
    <w:rsid w:val="00E44597"/>
    <w:rsid w:val="00E460E7"/>
    <w:rsid w:val="00E471B3"/>
    <w:rsid w:val="00E47445"/>
    <w:rsid w:val="00E4774B"/>
    <w:rsid w:val="00E50871"/>
    <w:rsid w:val="00E51A65"/>
    <w:rsid w:val="00E521FA"/>
    <w:rsid w:val="00E52D74"/>
    <w:rsid w:val="00E53606"/>
    <w:rsid w:val="00E53ECD"/>
    <w:rsid w:val="00E54327"/>
    <w:rsid w:val="00E54E1F"/>
    <w:rsid w:val="00E55452"/>
    <w:rsid w:val="00E55876"/>
    <w:rsid w:val="00E55FDC"/>
    <w:rsid w:val="00E571F3"/>
    <w:rsid w:val="00E61747"/>
    <w:rsid w:val="00E62CE1"/>
    <w:rsid w:val="00E657B1"/>
    <w:rsid w:val="00E6640E"/>
    <w:rsid w:val="00E66D16"/>
    <w:rsid w:val="00E7087E"/>
    <w:rsid w:val="00E70AFF"/>
    <w:rsid w:val="00E71CD9"/>
    <w:rsid w:val="00E73AC7"/>
    <w:rsid w:val="00E73C38"/>
    <w:rsid w:val="00E7419E"/>
    <w:rsid w:val="00E746AF"/>
    <w:rsid w:val="00E756CD"/>
    <w:rsid w:val="00E763C1"/>
    <w:rsid w:val="00E771D4"/>
    <w:rsid w:val="00E7761C"/>
    <w:rsid w:val="00E77BBE"/>
    <w:rsid w:val="00E77C1A"/>
    <w:rsid w:val="00E80AA4"/>
    <w:rsid w:val="00E82EEA"/>
    <w:rsid w:val="00E83508"/>
    <w:rsid w:val="00E8516E"/>
    <w:rsid w:val="00E85707"/>
    <w:rsid w:val="00E9210C"/>
    <w:rsid w:val="00E92277"/>
    <w:rsid w:val="00E93472"/>
    <w:rsid w:val="00E93E2B"/>
    <w:rsid w:val="00E96923"/>
    <w:rsid w:val="00E9799E"/>
    <w:rsid w:val="00E97C35"/>
    <w:rsid w:val="00EA0D49"/>
    <w:rsid w:val="00EA0DC8"/>
    <w:rsid w:val="00EA368A"/>
    <w:rsid w:val="00EA4446"/>
    <w:rsid w:val="00EA5297"/>
    <w:rsid w:val="00EA54CD"/>
    <w:rsid w:val="00EA5971"/>
    <w:rsid w:val="00EA75E0"/>
    <w:rsid w:val="00EB1A99"/>
    <w:rsid w:val="00EB1CB0"/>
    <w:rsid w:val="00EB2BC3"/>
    <w:rsid w:val="00EB2EDA"/>
    <w:rsid w:val="00EB4666"/>
    <w:rsid w:val="00EB7467"/>
    <w:rsid w:val="00EB74F2"/>
    <w:rsid w:val="00EB7780"/>
    <w:rsid w:val="00EC0AE6"/>
    <w:rsid w:val="00EC13BA"/>
    <w:rsid w:val="00EC2306"/>
    <w:rsid w:val="00EC3862"/>
    <w:rsid w:val="00EC3D96"/>
    <w:rsid w:val="00EC4AE5"/>
    <w:rsid w:val="00EC4B5E"/>
    <w:rsid w:val="00EC4C76"/>
    <w:rsid w:val="00EC549C"/>
    <w:rsid w:val="00EC72F7"/>
    <w:rsid w:val="00EC75CA"/>
    <w:rsid w:val="00ED09B1"/>
    <w:rsid w:val="00ED20DD"/>
    <w:rsid w:val="00ED3CD5"/>
    <w:rsid w:val="00ED6123"/>
    <w:rsid w:val="00ED70CE"/>
    <w:rsid w:val="00EE331A"/>
    <w:rsid w:val="00EE3E7C"/>
    <w:rsid w:val="00EE4099"/>
    <w:rsid w:val="00EE4202"/>
    <w:rsid w:val="00EE4673"/>
    <w:rsid w:val="00EE5398"/>
    <w:rsid w:val="00EE55BB"/>
    <w:rsid w:val="00EE65D9"/>
    <w:rsid w:val="00EE6A99"/>
    <w:rsid w:val="00EE7B14"/>
    <w:rsid w:val="00EF12E0"/>
    <w:rsid w:val="00EF253A"/>
    <w:rsid w:val="00EF3A47"/>
    <w:rsid w:val="00EF6D20"/>
    <w:rsid w:val="00F01F1F"/>
    <w:rsid w:val="00F0261E"/>
    <w:rsid w:val="00F0360C"/>
    <w:rsid w:val="00F0446B"/>
    <w:rsid w:val="00F04480"/>
    <w:rsid w:val="00F04D7F"/>
    <w:rsid w:val="00F06285"/>
    <w:rsid w:val="00F069AB"/>
    <w:rsid w:val="00F06AD6"/>
    <w:rsid w:val="00F06C36"/>
    <w:rsid w:val="00F1049C"/>
    <w:rsid w:val="00F10C5A"/>
    <w:rsid w:val="00F10F0C"/>
    <w:rsid w:val="00F1247E"/>
    <w:rsid w:val="00F17C72"/>
    <w:rsid w:val="00F20372"/>
    <w:rsid w:val="00F22F33"/>
    <w:rsid w:val="00F25EE8"/>
    <w:rsid w:val="00F26177"/>
    <w:rsid w:val="00F26271"/>
    <w:rsid w:val="00F26EE9"/>
    <w:rsid w:val="00F26F0C"/>
    <w:rsid w:val="00F309D7"/>
    <w:rsid w:val="00F309E4"/>
    <w:rsid w:val="00F32849"/>
    <w:rsid w:val="00F32924"/>
    <w:rsid w:val="00F3383D"/>
    <w:rsid w:val="00F356A0"/>
    <w:rsid w:val="00F35896"/>
    <w:rsid w:val="00F36C50"/>
    <w:rsid w:val="00F4070C"/>
    <w:rsid w:val="00F417A3"/>
    <w:rsid w:val="00F41E33"/>
    <w:rsid w:val="00F41EF0"/>
    <w:rsid w:val="00F454FA"/>
    <w:rsid w:val="00F45923"/>
    <w:rsid w:val="00F467A1"/>
    <w:rsid w:val="00F51E52"/>
    <w:rsid w:val="00F51FA5"/>
    <w:rsid w:val="00F5431F"/>
    <w:rsid w:val="00F544AE"/>
    <w:rsid w:val="00F54578"/>
    <w:rsid w:val="00F56607"/>
    <w:rsid w:val="00F60451"/>
    <w:rsid w:val="00F60901"/>
    <w:rsid w:val="00F61E39"/>
    <w:rsid w:val="00F62EDA"/>
    <w:rsid w:val="00F66D08"/>
    <w:rsid w:val="00F67AF5"/>
    <w:rsid w:val="00F70D02"/>
    <w:rsid w:val="00F7117D"/>
    <w:rsid w:val="00F7245B"/>
    <w:rsid w:val="00F74FB0"/>
    <w:rsid w:val="00F7552E"/>
    <w:rsid w:val="00F7780D"/>
    <w:rsid w:val="00F8068E"/>
    <w:rsid w:val="00F823DD"/>
    <w:rsid w:val="00F82912"/>
    <w:rsid w:val="00F82B73"/>
    <w:rsid w:val="00F830E4"/>
    <w:rsid w:val="00F839D9"/>
    <w:rsid w:val="00F83C4E"/>
    <w:rsid w:val="00F8660E"/>
    <w:rsid w:val="00F90802"/>
    <w:rsid w:val="00F90AB4"/>
    <w:rsid w:val="00F91B07"/>
    <w:rsid w:val="00F91B91"/>
    <w:rsid w:val="00F91C76"/>
    <w:rsid w:val="00F93278"/>
    <w:rsid w:val="00F936B0"/>
    <w:rsid w:val="00F93CB8"/>
    <w:rsid w:val="00F950FA"/>
    <w:rsid w:val="00F95CBF"/>
    <w:rsid w:val="00FA078F"/>
    <w:rsid w:val="00FA1899"/>
    <w:rsid w:val="00FA4B34"/>
    <w:rsid w:val="00FA5590"/>
    <w:rsid w:val="00FA6D0B"/>
    <w:rsid w:val="00FA6F7B"/>
    <w:rsid w:val="00FB0327"/>
    <w:rsid w:val="00FB1ADB"/>
    <w:rsid w:val="00FB29A0"/>
    <w:rsid w:val="00FB45BE"/>
    <w:rsid w:val="00FB470A"/>
    <w:rsid w:val="00FB5354"/>
    <w:rsid w:val="00FB579E"/>
    <w:rsid w:val="00FC09F0"/>
    <w:rsid w:val="00FC1353"/>
    <w:rsid w:val="00FC1F6B"/>
    <w:rsid w:val="00FC29F5"/>
    <w:rsid w:val="00FC2E39"/>
    <w:rsid w:val="00FC33CD"/>
    <w:rsid w:val="00FC3D84"/>
    <w:rsid w:val="00FC470F"/>
    <w:rsid w:val="00FC4AE3"/>
    <w:rsid w:val="00FC4C41"/>
    <w:rsid w:val="00FC77FD"/>
    <w:rsid w:val="00FC7DC8"/>
    <w:rsid w:val="00FD173C"/>
    <w:rsid w:val="00FD2428"/>
    <w:rsid w:val="00FD2AA3"/>
    <w:rsid w:val="00FD45FC"/>
    <w:rsid w:val="00FD58D3"/>
    <w:rsid w:val="00FD69DC"/>
    <w:rsid w:val="00FD794A"/>
    <w:rsid w:val="00FD7D95"/>
    <w:rsid w:val="00FE072F"/>
    <w:rsid w:val="00FE11C4"/>
    <w:rsid w:val="00FE4D3F"/>
    <w:rsid w:val="00FE4F0C"/>
    <w:rsid w:val="00FE53A8"/>
    <w:rsid w:val="00FE694E"/>
    <w:rsid w:val="00FE6BBF"/>
    <w:rsid w:val="00FE6C6E"/>
    <w:rsid w:val="00FE719F"/>
    <w:rsid w:val="00FF0108"/>
    <w:rsid w:val="00FF1194"/>
    <w:rsid w:val="00FF2AB2"/>
    <w:rsid w:val="00FF34A6"/>
    <w:rsid w:val="00FF357B"/>
    <w:rsid w:val="00FF4E31"/>
    <w:rsid w:val="00FF5A3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433102"/>
  <w15:docId w15:val="{1F42495A-59AA-4D3F-80E8-58252E046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2FB0"/>
    <w:rPr>
      <w:rFonts w:ascii="Verdana" w:hAnsi="Verdana"/>
      <w:sz w:val="16"/>
      <w:szCs w:val="16"/>
    </w:rPr>
  </w:style>
  <w:style w:type="paragraph" w:styleId="Ttulo1">
    <w:name w:val="heading 1"/>
    <w:basedOn w:val="Normal"/>
    <w:next w:val="Normal"/>
    <w:link w:val="Ttulo1Car"/>
    <w:qFormat/>
    <w:rsid w:val="00A54892"/>
    <w:pPr>
      <w:keepNext/>
      <w:numPr>
        <w:numId w:val="2"/>
      </w:numPr>
      <w:outlineLvl w:val="0"/>
    </w:pPr>
    <w:rPr>
      <w:b/>
      <w:caps/>
      <w:sz w:val="18"/>
      <w:szCs w:val="18"/>
      <w:lang w:val="es-MX"/>
    </w:rPr>
  </w:style>
  <w:style w:type="paragraph" w:styleId="Ttulo2">
    <w:name w:val="heading 2"/>
    <w:basedOn w:val="Ttulo1"/>
    <w:next w:val="Normal"/>
    <w:link w:val="Ttulo2Car"/>
    <w:qFormat/>
    <w:rsid w:val="00B236C9"/>
    <w:pPr>
      <w:numPr>
        <w:ilvl w:val="1"/>
      </w:numPr>
      <w:outlineLvl w:val="1"/>
    </w:pPr>
    <w:rPr>
      <w:b w:val="0"/>
      <w:caps w:val="0"/>
    </w:rPr>
  </w:style>
  <w:style w:type="paragraph" w:styleId="Ttulo3">
    <w:name w:val="heading 3"/>
    <w:basedOn w:val="Ttulo2"/>
    <w:next w:val="Normal"/>
    <w:link w:val="Ttulo3Car"/>
    <w:qFormat/>
    <w:rsid w:val="00F06285"/>
    <w:pPr>
      <w:numPr>
        <w:ilvl w:val="2"/>
      </w:numPr>
      <w:tabs>
        <w:tab w:val="left" w:pos="2410"/>
      </w:tabs>
      <w:outlineLvl w:val="2"/>
    </w:pPr>
  </w:style>
  <w:style w:type="paragraph" w:styleId="Ttulo4">
    <w:name w:val="heading 4"/>
    <w:basedOn w:val="Normal"/>
    <w:next w:val="Normal"/>
    <w:link w:val="Ttulo4Car"/>
    <w:qFormat/>
    <w:rsid w:val="00813A80"/>
    <w:pPr>
      <w:numPr>
        <w:numId w:val="8"/>
      </w:numPr>
      <w:jc w:val="both"/>
      <w:outlineLvl w:val="3"/>
    </w:pPr>
    <w:rPr>
      <w:rFonts w:cs="Arial"/>
      <w:sz w:val="18"/>
      <w:szCs w:val="18"/>
    </w:rPr>
  </w:style>
  <w:style w:type="paragraph" w:styleId="Ttulo5">
    <w:name w:val="heading 5"/>
    <w:basedOn w:val="Normal"/>
    <w:next w:val="Normal"/>
    <w:qFormat/>
    <w:rsid w:val="00A72FB0"/>
    <w:pPr>
      <w:numPr>
        <w:numId w:val="1"/>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4"/>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B35DBB"/>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B35DBB"/>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3"/>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813A80"/>
    <w:rPr>
      <w:rFonts w:ascii="Verdana" w:hAnsi="Verdana" w:cs="Arial"/>
      <w:sz w:val="18"/>
      <w:szCs w:val="18"/>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paragraph" w:styleId="Piedepgina">
    <w:name w:val="footer"/>
    <w:basedOn w:val="Normal"/>
    <w:link w:val="PiedepginaCar"/>
    <w:uiPriority w:val="99"/>
    <w:rsid w:val="00C41605"/>
    <w:pPr>
      <w:tabs>
        <w:tab w:val="center" w:pos="4419"/>
        <w:tab w:val="right" w:pos="8838"/>
      </w:tabs>
    </w:p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paragraph" w:styleId="Prrafodelista">
    <w:name w:val="List Paragraph"/>
    <w:aliases w:val="viñeta,Number Bullets,fuente,Capítulo,Párrafo N 1,titulo 5,Párrafo,GRÁFICOS,TIT 2 IND,Texto,VIÑETAS,Bolita,Guión,BOLA,Párrafo de lista21,Titulo 8,HOJA,BOLADEF,Viñeta 1,본문1,inciso_hortalizas,Párrafo de lista2,List Paragraph 1,Superíndice"/>
    <w:basedOn w:val="Normal"/>
    <w:link w:val="PrrafodelistaCar"/>
    <w:uiPriority w:val="34"/>
    <w:qFormat/>
    <w:rsid w:val="00846A8A"/>
    <w:pPr>
      <w:ind w:left="720"/>
    </w:pPr>
    <w:rPr>
      <w:rFonts w:ascii="Times New Roman" w:hAnsi="Times New Roman"/>
      <w:sz w:val="20"/>
      <w:szCs w:val="20"/>
      <w:lang w:eastAsia="en-US"/>
    </w:rPr>
  </w:style>
  <w:style w:type="table" w:styleId="Tablaconcuadrcula">
    <w:name w:val="Table Grid"/>
    <w:basedOn w:val="Tablanormal"/>
    <w:uiPriority w:val="39"/>
    <w:rsid w:val="00FC3D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W-Textosinformato">
    <w:name w:val="WW-Texto sin formato"/>
    <w:basedOn w:val="Normal"/>
    <w:rsid w:val="00A83C3C"/>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F356A0"/>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F356A0"/>
    <w:rPr>
      <w:rFonts w:ascii="Tms Rmn" w:hAnsi="Tms Rmn"/>
      <w:lang w:val="en-US" w:eastAsia="es-BO"/>
    </w:rPr>
  </w:style>
  <w:style w:type="paragraph" w:customStyle="1" w:styleId="Normal2">
    <w:name w:val="Normal 2"/>
    <w:basedOn w:val="Normal"/>
    <w:rsid w:val="00BC7302"/>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BC7302"/>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BC7302"/>
    <w:pPr>
      <w:widowControl w:val="0"/>
      <w:autoSpaceDE w:val="0"/>
      <w:autoSpaceDN w:val="0"/>
      <w:adjustRightInd w:val="0"/>
      <w:spacing w:after="220"/>
    </w:pPr>
    <w:rPr>
      <w:rFonts w:ascii="MECOND+Verdana" w:hAnsi="MECOND+Verdana"/>
      <w:sz w:val="24"/>
      <w:szCs w:val="24"/>
    </w:rPr>
  </w:style>
  <w:style w:type="paragraph" w:styleId="Sinespaciado">
    <w:name w:val="No Spacing"/>
    <w:link w:val="SinespaciadoCar"/>
    <w:uiPriority w:val="1"/>
    <w:qFormat/>
    <w:rsid w:val="004A6352"/>
    <w:rPr>
      <w:rFonts w:ascii="Calibri" w:hAnsi="Calibri"/>
      <w:sz w:val="22"/>
      <w:szCs w:val="22"/>
      <w:lang w:eastAsia="en-US"/>
    </w:rPr>
  </w:style>
  <w:style w:type="character" w:customStyle="1" w:styleId="SinespaciadoCar">
    <w:name w:val="Sin espaciado Car"/>
    <w:basedOn w:val="Fuentedeprrafopredeter"/>
    <w:link w:val="Sinespaciado"/>
    <w:uiPriority w:val="1"/>
    <w:rsid w:val="004A6352"/>
    <w:rPr>
      <w:rFonts w:ascii="Calibri" w:hAnsi="Calibri"/>
      <w:sz w:val="22"/>
      <w:szCs w:val="22"/>
      <w:lang w:val="es-ES" w:eastAsia="en-US" w:bidi="ar-SA"/>
    </w:rPr>
  </w:style>
  <w:style w:type="character" w:customStyle="1" w:styleId="Ttulo1Car">
    <w:name w:val="Título 1 Car"/>
    <w:basedOn w:val="Fuentedeprrafopredeter"/>
    <w:link w:val="Ttulo1"/>
    <w:rsid w:val="00A54892"/>
    <w:rPr>
      <w:rFonts w:ascii="Verdana" w:hAnsi="Verdana"/>
      <w:b/>
      <w:caps/>
      <w:sz w:val="18"/>
      <w:szCs w:val="18"/>
      <w:lang w:val="es-MX"/>
    </w:rPr>
  </w:style>
  <w:style w:type="character" w:customStyle="1" w:styleId="PiedepginaCar">
    <w:name w:val="Pie de página Car"/>
    <w:basedOn w:val="Fuentedeprrafopredeter"/>
    <w:link w:val="Piedepgina"/>
    <w:uiPriority w:val="99"/>
    <w:rsid w:val="004D683B"/>
    <w:rPr>
      <w:rFonts w:ascii="Verdana" w:hAnsi="Verdana"/>
      <w:sz w:val="16"/>
      <w:szCs w:val="16"/>
    </w:rPr>
  </w:style>
  <w:style w:type="paragraph" w:styleId="Textodeglobo">
    <w:name w:val="Balloon Text"/>
    <w:basedOn w:val="Normal"/>
    <w:link w:val="TextodegloboCar"/>
    <w:rsid w:val="00FD58D3"/>
    <w:rPr>
      <w:rFonts w:ascii="Tahoma" w:hAnsi="Tahoma" w:cs="Tahoma"/>
    </w:rPr>
  </w:style>
  <w:style w:type="character" w:customStyle="1" w:styleId="TextodegloboCar">
    <w:name w:val="Texto de globo Car"/>
    <w:basedOn w:val="Fuentedeprrafopredeter"/>
    <w:link w:val="Textodeglobo"/>
    <w:rsid w:val="00FD58D3"/>
    <w:rPr>
      <w:rFonts w:ascii="Tahoma" w:hAnsi="Tahoma" w:cs="Tahoma"/>
      <w:sz w:val="16"/>
      <w:szCs w:val="16"/>
      <w:lang w:val="es-ES" w:eastAsia="es-ES"/>
    </w:rPr>
  </w:style>
  <w:style w:type="paragraph" w:styleId="Ttulo">
    <w:name w:val="Title"/>
    <w:basedOn w:val="Normal"/>
    <w:link w:val="TtuloCar1"/>
    <w:qFormat/>
    <w:rsid w:val="00EE4099"/>
    <w:pPr>
      <w:spacing w:before="240" w:after="60"/>
      <w:jc w:val="center"/>
      <w:outlineLvl w:val="0"/>
    </w:pPr>
    <w:rPr>
      <w:rFonts w:ascii="Times New Roman" w:hAnsi="Times New Roman" w:cs="Arial"/>
      <w:b/>
      <w:bCs/>
      <w:kern w:val="28"/>
      <w:sz w:val="20"/>
      <w:szCs w:val="32"/>
      <w:lang w:val="es-BO"/>
    </w:rPr>
  </w:style>
  <w:style w:type="character" w:customStyle="1" w:styleId="TtuloCar1">
    <w:name w:val="Título Car1"/>
    <w:basedOn w:val="Fuentedeprrafopredeter"/>
    <w:link w:val="Ttulo"/>
    <w:rsid w:val="00EE4099"/>
    <w:rPr>
      <w:rFonts w:cs="Arial"/>
      <w:b/>
      <w:bCs/>
      <w:kern w:val="28"/>
      <w:szCs w:val="32"/>
      <w:lang w:val="es-BO"/>
    </w:rPr>
  </w:style>
  <w:style w:type="paragraph" w:styleId="TtuloTDC">
    <w:name w:val="TOC Heading"/>
    <w:basedOn w:val="Ttulo1"/>
    <w:next w:val="Normal"/>
    <w:uiPriority w:val="39"/>
    <w:unhideWhenUsed/>
    <w:qFormat/>
    <w:rsid w:val="00DD079D"/>
    <w:pPr>
      <w:keepLines/>
      <w:numPr>
        <w:numId w:val="0"/>
      </w:numPr>
      <w:spacing w:before="480" w:line="276" w:lineRule="auto"/>
      <w:outlineLvl w:val="9"/>
    </w:pPr>
    <w:rPr>
      <w:rFonts w:asciiTheme="majorHAnsi" w:eastAsiaTheme="majorEastAsia" w:hAnsiTheme="majorHAnsi" w:cstheme="majorBidi"/>
      <w:bCs/>
      <w:caps w:val="0"/>
      <w:color w:val="365F91" w:themeColor="accent1" w:themeShade="BF"/>
      <w:sz w:val="28"/>
      <w:szCs w:val="28"/>
      <w:lang w:val="es-ES" w:eastAsia="en-US"/>
    </w:rPr>
  </w:style>
  <w:style w:type="paragraph" w:styleId="TDC1">
    <w:name w:val="toc 1"/>
    <w:basedOn w:val="Normal"/>
    <w:next w:val="Normal"/>
    <w:autoRedefine/>
    <w:uiPriority w:val="39"/>
    <w:rsid w:val="00DD079D"/>
    <w:pPr>
      <w:spacing w:after="100"/>
    </w:pPr>
  </w:style>
  <w:style w:type="character" w:customStyle="1" w:styleId="PrrafodelistaCar">
    <w:name w:val="Párrafo de lista Car"/>
    <w:aliases w:val="viñeta Car,Number Bullets Car,fuente Car,Capítulo Car,Párrafo N 1 Car,titulo 5 Car,Párrafo Car,GRÁFICOS Car,TIT 2 IND Car,Texto Car,VIÑETAS Car,Bolita Car,Guión Car,BOLA Car,Párrafo de lista21 Car,Titulo 8 Car,HOJA Car,BOLADEF Car"/>
    <w:link w:val="Prrafodelista"/>
    <w:uiPriority w:val="34"/>
    <w:qFormat/>
    <w:locked/>
    <w:rsid w:val="005B6973"/>
    <w:rPr>
      <w:lang w:eastAsia="en-US"/>
    </w:rPr>
  </w:style>
  <w:style w:type="paragraph" w:styleId="TDC2">
    <w:name w:val="toc 2"/>
    <w:basedOn w:val="Normal"/>
    <w:next w:val="Normal"/>
    <w:autoRedefine/>
    <w:uiPriority w:val="39"/>
    <w:unhideWhenUsed/>
    <w:rsid w:val="0066504F"/>
    <w:pPr>
      <w:spacing w:after="100"/>
      <w:ind w:left="160"/>
    </w:pPr>
  </w:style>
  <w:style w:type="character" w:customStyle="1" w:styleId="Ttulo7Car">
    <w:name w:val="Título 7 Car"/>
    <w:basedOn w:val="Fuentedeprrafopredeter"/>
    <w:link w:val="Ttulo7"/>
    <w:rsid w:val="00B35DBB"/>
    <w:rPr>
      <w:sz w:val="24"/>
      <w:szCs w:val="24"/>
      <w:lang w:eastAsia="en-US"/>
    </w:rPr>
  </w:style>
  <w:style w:type="character" w:customStyle="1" w:styleId="Ttulo8Car">
    <w:name w:val="Título 8 Car"/>
    <w:basedOn w:val="Fuentedeprrafopredeter"/>
    <w:link w:val="Ttulo8"/>
    <w:rsid w:val="00B35DBB"/>
    <w:rPr>
      <w:rFonts w:ascii="Tahoma" w:hAnsi="Tahoma"/>
      <w:b/>
      <w:u w:val="single"/>
      <w:lang w:val="es-MX" w:eastAsia="en-US"/>
    </w:rPr>
  </w:style>
  <w:style w:type="character" w:customStyle="1" w:styleId="Ttulo2Car">
    <w:name w:val="Título 2 Car"/>
    <w:basedOn w:val="Fuentedeprrafopredeter"/>
    <w:link w:val="Ttulo2"/>
    <w:rsid w:val="00B35DBB"/>
    <w:rPr>
      <w:rFonts w:ascii="Verdana" w:hAnsi="Verdana"/>
      <w:sz w:val="18"/>
      <w:szCs w:val="18"/>
      <w:lang w:val="es-MX"/>
    </w:rPr>
  </w:style>
  <w:style w:type="character" w:customStyle="1" w:styleId="Ttulo3Car">
    <w:name w:val="Título 3 Car"/>
    <w:basedOn w:val="Fuentedeprrafopredeter"/>
    <w:link w:val="Ttulo3"/>
    <w:rsid w:val="00B35DBB"/>
    <w:rPr>
      <w:rFonts w:ascii="Verdana" w:hAnsi="Verdana"/>
      <w:sz w:val="18"/>
      <w:szCs w:val="18"/>
      <w:lang w:val="es-MX"/>
    </w:rPr>
  </w:style>
  <w:style w:type="character" w:customStyle="1" w:styleId="Ttulo6Car">
    <w:name w:val="Título 6 Car"/>
    <w:basedOn w:val="Fuentedeprrafopredeter"/>
    <w:link w:val="Ttulo6"/>
    <w:rsid w:val="00B35DBB"/>
    <w:rPr>
      <w:b/>
      <w:lang w:val="es-BO" w:eastAsia="en-US"/>
    </w:rPr>
  </w:style>
  <w:style w:type="character" w:customStyle="1" w:styleId="Ttulo9Car">
    <w:name w:val="Título 9 Car"/>
    <w:basedOn w:val="Fuentedeprrafopredeter"/>
    <w:link w:val="Ttulo9"/>
    <w:rsid w:val="00B35DBB"/>
    <w:rPr>
      <w:rFonts w:ascii="Tahoma" w:hAnsi="Tahoma"/>
      <w:sz w:val="28"/>
      <w:lang w:eastAsia="en-US"/>
    </w:rPr>
  </w:style>
  <w:style w:type="character" w:customStyle="1" w:styleId="EncabezadoCar">
    <w:name w:val="Encabezado Car"/>
    <w:basedOn w:val="Fuentedeprrafopredeter"/>
    <w:link w:val="Encabezado"/>
    <w:rsid w:val="00B35DBB"/>
    <w:rPr>
      <w:rFonts w:ascii="Verdana" w:hAnsi="Verdana"/>
      <w:sz w:val="16"/>
      <w:szCs w:val="16"/>
    </w:rPr>
  </w:style>
  <w:style w:type="character" w:customStyle="1" w:styleId="TextoindependienteCar">
    <w:name w:val="Texto independiente Car"/>
    <w:aliases w:val=" Car Car1"/>
    <w:basedOn w:val="Fuentedeprrafopredeter"/>
    <w:link w:val="Textoindependiente"/>
    <w:rsid w:val="00B35DBB"/>
    <w:rPr>
      <w:rFonts w:ascii="Tms Rmn" w:hAnsi="Tms Rmn"/>
      <w:lang w:val="en-US" w:eastAsia="en-US"/>
    </w:rPr>
  </w:style>
  <w:style w:type="paragraph" w:customStyle="1" w:styleId="Estilo">
    <w:name w:val="Estilo"/>
    <w:rsid w:val="00B35DBB"/>
    <w:pPr>
      <w:widowControl w:val="0"/>
      <w:autoSpaceDE w:val="0"/>
      <w:autoSpaceDN w:val="0"/>
      <w:adjustRightInd w:val="0"/>
    </w:pPr>
    <w:rPr>
      <w:sz w:val="24"/>
      <w:szCs w:val="24"/>
      <w:lang w:val="es-BO" w:eastAsia="es-BO"/>
    </w:rPr>
  </w:style>
  <w:style w:type="character" w:styleId="Refdecomentario">
    <w:name w:val="annotation reference"/>
    <w:basedOn w:val="Fuentedeprrafopredeter"/>
    <w:rsid w:val="00B35DBB"/>
    <w:rPr>
      <w:sz w:val="16"/>
      <w:szCs w:val="16"/>
    </w:rPr>
  </w:style>
  <w:style w:type="paragraph" w:styleId="Asuntodelcomentario">
    <w:name w:val="annotation subject"/>
    <w:basedOn w:val="Textocomentario"/>
    <w:next w:val="Textocomentario"/>
    <w:link w:val="AsuntodelcomentarioCar"/>
    <w:uiPriority w:val="99"/>
    <w:rsid w:val="00B35DBB"/>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B35DBB"/>
    <w:rPr>
      <w:rFonts w:ascii="Verdana" w:hAnsi="Verdana"/>
      <w:b/>
      <w:bCs/>
      <w:sz w:val="16"/>
      <w:szCs w:val="16"/>
      <w:lang w:val="es-ES" w:eastAsia="es-ES" w:bidi="ar-SA"/>
    </w:rPr>
  </w:style>
  <w:style w:type="paragraph" w:customStyle="1" w:styleId="1301Autolist">
    <w:name w:val="13.01 Autolist"/>
    <w:basedOn w:val="Normal"/>
    <w:next w:val="Normal"/>
    <w:rsid w:val="00B35DBB"/>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B35DBB"/>
    <w:pPr>
      <w:tabs>
        <w:tab w:val="num" w:pos="1584"/>
      </w:tabs>
      <w:ind w:left="1584" w:hanging="432"/>
    </w:pPr>
  </w:style>
  <w:style w:type="paragraph" w:customStyle="1" w:styleId="aparagraphs">
    <w:name w:val="(a) paragraphs"/>
    <w:next w:val="Normal"/>
    <w:rsid w:val="00B35DBB"/>
    <w:pPr>
      <w:spacing w:before="120" w:after="120"/>
      <w:jc w:val="both"/>
    </w:pPr>
    <w:rPr>
      <w:snapToGrid w:val="0"/>
      <w:sz w:val="24"/>
      <w:lang w:val="es-ES_tradnl" w:eastAsia="en-US"/>
    </w:rPr>
  </w:style>
  <w:style w:type="paragraph" w:styleId="Sangradetextonormal">
    <w:name w:val="Body Text Indent"/>
    <w:basedOn w:val="Normal"/>
    <w:link w:val="SangradetextonormalCar"/>
    <w:rsid w:val="00B35DBB"/>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B35DBB"/>
    <w:rPr>
      <w:lang w:eastAsia="en-US"/>
    </w:rPr>
  </w:style>
  <w:style w:type="paragraph" w:styleId="Listaconvietas2">
    <w:name w:val="List Bullet 2"/>
    <w:basedOn w:val="Normal"/>
    <w:autoRedefine/>
    <w:rsid w:val="00B35DBB"/>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35DBB"/>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B35DBB"/>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B35DBB"/>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rsid w:val="00B35DBB"/>
    <w:rPr>
      <w:rFonts w:ascii="Calibri" w:eastAsia="Calibri" w:hAnsi="Calibri"/>
      <w:lang w:val="es-BO" w:eastAsia="en-US"/>
    </w:rPr>
  </w:style>
  <w:style w:type="character" w:styleId="Refdenotaalpie">
    <w:name w:val="footnote reference"/>
    <w:basedOn w:val="Fuentedeprrafopredeter"/>
    <w:rsid w:val="00B35DBB"/>
    <w:rPr>
      <w:vertAlign w:val="superscript"/>
    </w:rPr>
  </w:style>
  <w:style w:type="paragraph" w:customStyle="1" w:styleId="BodyText21">
    <w:name w:val="Body Text 21"/>
    <w:basedOn w:val="Normal"/>
    <w:rsid w:val="00B35DBB"/>
    <w:pPr>
      <w:widowControl w:val="0"/>
      <w:jc w:val="both"/>
    </w:pPr>
    <w:rPr>
      <w:rFonts w:ascii="Times New Roman" w:hAnsi="Times New Roman"/>
      <w:sz w:val="24"/>
      <w:szCs w:val="20"/>
      <w:lang w:eastAsia="en-US"/>
    </w:rPr>
  </w:style>
  <w:style w:type="character" w:customStyle="1" w:styleId="CarCar11">
    <w:name w:val="Car Car11"/>
    <w:basedOn w:val="Fuentedeprrafopredeter"/>
    <w:rsid w:val="00B35DBB"/>
    <w:rPr>
      <w:rFonts w:ascii="Tahoma" w:eastAsia="Times New Roman" w:hAnsi="Tahoma"/>
      <w:b/>
      <w:caps/>
      <w:sz w:val="22"/>
      <w:szCs w:val="22"/>
      <w:u w:val="single"/>
      <w:lang w:val="es-MX" w:eastAsia="es-ES"/>
    </w:rPr>
  </w:style>
  <w:style w:type="character" w:customStyle="1" w:styleId="CarCar10">
    <w:name w:val="Car Car10"/>
    <w:basedOn w:val="Fuentedeprrafopredeter"/>
    <w:rsid w:val="00B35DBB"/>
    <w:rPr>
      <w:rFonts w:ascii="Times New Roman" w:eastAsia="Times New Roman" w:hAnsi="Times New Roman"/>
      <w:b/>
      <w:sz w:val="22"/>
      <w:u w:val="single"/>
      <w:lang w:val="es-MX" w:eastAsia="es-ES"/>
    </w:rPr>
  </w:style>
  <w:style w:type="character" w:styleId="Nmerodepgina">
    <w:name w:val="page number"/>
    <w:basedOn w:val="Fuentedeprrafopredeter"/>
    <w:rsid w:val="00B35DBB"/>
  </w:style>
  <w:style w:type="paragraph" w:customStyle="1" w:styleId="Document1">
    <w:name w:val="Document 1"/>
    <w:rsid w:val="00B35DBB"/>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B35DBB"/>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B35DBB"/>
    <w:rPr>
      <w:lang w:eastAsia="en-US"/>
    </w:rPr>
  </w:style>
  <w:style w:type="paragraph" w:styleId="Sangra3detindependiente">
    <w:name w:val="Body Text Indent 3"/>
    <w:basedOn w:val="Normal"/>
    <w:link w:val="Sangra3detindependienteCar"/>
    <w:rsid w:val="00B35DBB"/>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B35DBB"/>
    <w:rPr>
      <w:sz w:val="16"/>
      <w:szCs w:val="16"/>
      <w:lang w:val="es-BO" w:eastAsia="en-US"/>
    </w:rPr>
  </w:style>
  <w:style w:type="paragraph" w:styleId="Textoindependiente3">
    <w:name w:val="Body Text 3"/>
    <w:basedOn w:val="Normal"/>
    <w:link w:val="Textoindependiente3Car"/>
    <w:rsid w:val="00B35DBB"/>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rsid w:val="00B35DBB"/>
    <w:rPr>
      <w:sz w:val="16"/>
      <w:szCs w:val="16"/>
      <w:lang w:eastAsia="en-US"/>
    </w:rPr>
  </w:style>
  <w:style w:type="paragraph" w:customStyle="1" w:styleId="Head1">
    <w:name w:val="Head1"/>
    <w:basedOn w:val="Normal"/>
    <w:rsid w:val="00B35DBB"/>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B35DBB"/>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B35DBB"/>
    <w:pPr>
      <w:spacing w:before="100" w:after="100"/>
    </w:pPr>
    <w:rPr>
      <w:rFonts w:ascii="Times New Roman" w:hAnsi="Times New Roman"/>
      <w:sz w:val="24"/>
      <w:szCs w:val="24"/>
      <w:lang w:val="en-US" w:eastAsia="en-US"/>
    </w:rPr>
  </w:style>
  <w:style w:type="paragraph" w:styleId="Continuarlista2">
    <w:name w:val="List Continue 2"/>
    <w:basedOn w:val="Normal"/>
    <w:rsid w:val="00B35DBB"/>
    <w:pPr>
      <w:spacing w:after="120"/>
      <w:ind w:left="720"/>
    </w:pPr>
    <w:rPr>
      <w:rFonts w:ascii="Times New Roman" w:hAnsi="Times New Roman"/>
      <w:sz w:val="20"/>
      <w:szCs w:val="20"/>
      <w:lang w:eastAsia="en-US"/>
    </w:rPr>
  </w:style>
  <w:style w:type="paragraph" w:customStyle="1" w:styleId="xl25">
    <w:name w:val="xl25"/>
    <w:basedOn w:val="Normal"/>
    <w:rsid w:val="00B35DBB"/>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B35DBB"/>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B35DBB"/>
    <w:pPr>
      <w:widowControl w:val="0"/>
      <w:ind w:left="709" w:hanging="709"/>
      <w:jc w:val="both"/>
    </w:pPr>
    <w:rPr>
      <w:rFonts w:ascii="Times New Roman" w:hAnsi="Times New Roman"/>
      <w:sz w:val="24"/>
      <w:szCs w:val="20"/>
    </w:rPr>
  </w:style>
  <w:style w:type="paragraph" w:styleId="Lista2">
    <w:name w:val="List 2"/>
    <w:basedOn w:val="Normal"/>
    <w:rsid w:val="00B35DBB"/>
    <w:pPr>
      <w:ind w:left="566" w:hanging="283"/>
    </w:pPr>
    <w:rPr>
      <w:rFonts w:ascii="Times New Roman" w:hAnsi="Times New Roman"/>
    </w:rPr>
  </w:style>
  <w:style w:type="paragraph" w:styleId="Revisin">
    <w:name w:val="Revision"/>
    <w:hidden/>
    <w:uiPriority w:val="99"/>
    <w:semiHidden/>
    <w:rsid w:val="00B35DBB"/>
    <w:rPr>
      <w:lang w:eastAsia="en-US"/>
    </w:rPr>
  </w:style>
  <w:style w:type="paragraph" w:styleId="Textonotaalfinal">
    <w:name w:val="endnote text"/>
    <w:basedOn w:val="Normal"/>
    <w:link w:val="TextonotaalfinalCar"/>
    <w:uiPriority w:val="99"/>
    <w:unhideWhenUsed/>
    <w:rsid w:val="00B35DBB"/>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B35DBB"/>
    <w:rPr>
      <w:lang w:eastAsia="en-US"/>
    </w:rPr>
  </w:style>
  <w:style w:type="character" w:styleId="Refdenotaalfinal">
    <w:name w:val="endnote reference"/>
    <w:basedOn w:val="Fuentedeprrafopredeter"/>
    <w:uiPriority w:val="99"/>
    <w:unhideWhenUsed/>
    <w:rsid w:val="00B35DBB"/>
    <w:rPr>
      <w:vertAlign w:val="superscript"/>
    </w:rPr>
  </w:style>
  <w:style w:type="character" w:styleId="Textodelmarcadordeposicin">
    <w:name w:val="Placeholder Text"/>
    <w:basedOn w:val="Fuentedeprrafopredeter"/>
    <w:uiPriority w:val="99"/>
    <w:semiHidden/>
    <w:rsid w:val="00B35DBB"/>
    <w:rPr>
      <w:color w:val="808080"/>
    </w:rPr>
  </w:style>
  <w:style w:type="character" w:styleId="Textoennegrita">
    <w:name w:val="Strong"/>
    <w:basedOn w:val="Fuentedeprrafopredeter"/>
    <w:qFormat/>
    <w:rsid w:val="00B35DBB"/>
    <w:rPr>
      <w:b/>
      <w:bCs/>
    </w:rPr>
  </w:style>
  <w:style w:type="paragraph" w:styleId="Subttulo">
    <w:name w:val="Subtitle"/>
    <w:basedOn w:val="Normal"/>
    <w:next w:val="Normal"/>
    <w:link w:val="SubttuloCar"/>
    <w:qFormat/>
    <w:rsid w:val="00B35DB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B35DBB"/>
    <w:rPr>
      <w:rFonts w:asciiTheme="majorHAnsi" w:eastAsiaTheme="majorEastAsia" w:hAnsiTheme="majorHAnsi" w:cstheme="majorBidi"/>
      <w:i/>
      <w:iCs/>
      <w:color w:val="4F81BD" w:themeColor="accent1"/>
      <w:spacing w:val="15"/>
      <w:sz w:val="24"/>
      <w:szCs w:val="24"/>
    </w:rPr>
  </w:style>
  <w:style w:type="character" w:styleId="nfasis">
    <w:name w:val="Emphasis"/>
    <w:basedOn w:val="Fuentedeprrafopredeter"/>
    <w:qFormat/>
    <w:rsid w:val="00B35DBB"/>
    <w:rPr>
      <w:i/>
      <w:iCs/>
    </w:rPr>
  </w:style>
  <w:style w:type="paragraph" w:styleId="TDC3">
    <w:name w:val="toc 3"/>
    <w:basedOn w:val="Normal"/>
    <w:next w:val="Normal"/>
    <w:autoRedefine/>
    <w:uiPriority w:val="39"/>
    <w:rsid w:val="00B35DBB"/>
    <w:pPr>
      <w:spacing w:after="100"/>
      <w:ind w:left="320"/>
    </w:pPr>
  </w:style>
  <w:style w:type="paragraph" w:customStyle="1" w:styleId="Ttulo10">
    <w:name w:val="Título1"/>
    <w:basedOn w:val="Normal"/>
    <w:link w:val="TtuloCar"/>
    <w:qFormat/>
    <w:rsid w:val="00B35DBB"/>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B35DBB"/>
    <w:rPr>
      <w:b/>
      <w:bCs/>
      <w:kern w:val="28"/>
      <w:szCs w:val="32"/>
      <w:lang w:val="x-none" w:eastAsia="x-none"/>
    </w:rPr>
  </w:style>
  <w:style w:type="table" w:customStyle="1" w:styleId="Tablaconcuadrcula1">
    <w:name w:val="Tabla con cuadrícula1"/>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9A37D8"/>
    <w:pPr>
      <w:spacing w:before="240" w:after="60"/>
      <w:jc w:val="center"/>
      <w:outlineLvl w:val="0"/>
    </w:pPr>
    <w:rPr>
      <w:rFonts w:ascii="Times New Roman" w:hAnsi="Times New Roman"/>
      <w:b/>
      <w:bCs/>
      <w:kern w:val="28"/>
      <w:sz w:val="20"/>
      <w:szCs w:val="3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246212">
      <w:bodyDiv w:val="1"/>
      <w:marLeft w:val="0"/>
      <w:marRight w:val="0"/>
      <w:marTop w:val="0"/>
      <w:marBottom w:val="0"/>
      <w:divBdr>
        <w:top w:val="none" w:sz="0" w:space="0" w:color="auto"/>
        <w:left w:val="none" w:sz="0" w:space="0" w:color="auto"/>
        <w:bottom w:val="none" w:sz="0" w:space="0" w:color="auto"/>
        <w:right w:val="none" w:sz="0" w:space="0" w:color="auto"/>
      </w:divBdr>
    </w:div>
    <w:div w:id="653265291">
      <w:bodyDiv w:val="1"/>
      <w:marLeft w:val="0"/>
      <w:marRight w:val="0"/>
      <w:marTop w:val="0"/>
      <w:marBottom w:val="0"/>
      <w:divBdr>
        <w:top w:val="none" w:sz="0" w:space="0" w:color="auto"/>
        <w:left w:val="none" w:sz="0" w:space="0" w:color="auto"/>
        <w:bottom w:val="none" w:sz="0" w:space="0" w:color="auto"/>
        <w:right w:val="none" w:sz="0" w:space="0" w:color="auto"/>
      </w:divBdr>
    </w:div>
    <w:div w:id="1143694058">
      <w:bodyDiv w:val="1"/>
      <w:marLeft w:val="0"/>
      <w:marRight w:val="0"/>
      <w:marTop w:val="0"/>
      <w:marBottom w:val="0"/>
      <w:divBdr>
        <w:top w:val="none" w:sz="0" w:space="0" w:color="auto"/>
        <w:left w:val="none" w:sz="0" w:space="0" w:color="auto"/>
        <w:bottom w:val="none" w:sz="0" w:space="0" w:color="auto"/>
        <w:right w:val="none" w:sz="0" w:space="0" w:color="auto"/>
      </w:divBdr>
    </w:div>
    <w:div w:id="1271817594">
      <w:bodyDiv w:val="1"/>
      <w:marLeft w:val="0"/>
      <w:marRight w:val="0"/>
      <w:marTop w:val="0"/>
      <w:marBottom w:val="0"/>
      <w:divBdr>
        <w:top w:val="none" w:sz="0" w:space="0" w:color="auto"/>
        <w:left w:val="none" w:sz="0" w:space="0" w:color="auto"/>
        <w:bottom w:val="none" w:sz="0" w:space="0" w:color="auto"/>
        <w:right w:val="none" w:sz="0" w:space="0" w:color="auto"/>
      </w:divBdr>
    </w:div>
    <w:div w:id="1621497936">
      <w:bodyDiv w:val="1"/>
      <w:marLeft w:val="0"/>
      <w:marRight w:val="0"/>
      <w:marTop w:val="0"/>
      <w:marBottom w:val="0"/>
      <w:divBdr>
        <w:top w:val="none" w:sz="0" w:space="0" w:color="auto"/>
        <w:left w:val="none" w:sz="0" w:space="0" w:color="auto"/>
        <w:bottom w:val="none" w:sz="0" w:space="0" w:color="auto"/>
        <w:right w:val="none" w:sz="0" w:space="0" w:color="auto"/>
      </w:divBdr>
    </w:div>
    <w:div w:id="1674793939">
      <w:bodyDiv w:val="1"/>
      <w:marLeft w:val="0"/>
      <w:marRight w:val="0"/>
      <w:marTop w:val="0"/>
      <w:marBottom w:val="0"/>
      <w:divBdr>
        <w:top w:val="none" w:sz="0" w:space="0" w:color="auto"/>
        <w:left w:val="none" w:sz="0" w:space="0" w:color="auto"/>
        <w:bottom w:val="none" w:sz="0" w:space="0" w:color="auto"/>
        <w:right w:val="none" w:sz="0" w:space="0" w:color="auto"/>
      </w:divBdr>
    </w:div>
    <w:div w:id="214684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nde.webex.com/meet/ende.sala5"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B27FAB-79F1-4CD0-9552-086661811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849</TotalTime>
  <Pages>44</Pages>
  <Words>17867</Words>
  <Characters>98272</Characters>
  <Application>Microsoft Office Word</Application>
  <DocSecurity>0</DocSecurity>
  <Lines>818</Lines>
  <Paragraphs>231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DIGENSAG</Company>
  <LinksUpToDate>false</LinksUpToDate>
  <CharactersWithSpaces>115908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Ximena Espinoza</dc:creator>
  <cp:lastModifiedBy>Rene Mangudo Fuentes</cp:lastModifiedBy>
  <cp:revision>9</cp:revision>
  <cp:lastPrinted>2026-04-15T20:03:00Z</cp:lastPrinted>
  <dcterms:created xsi:type="dcterms:W3CDTF">2025-02-21T19:32:00Z</dcterms:created>
  <dcterms:modified xsi:type="dcterms:W3CDTF">2026-04-15T20:09:00Z</dcterms:modified>
</cp:coreProperties>
</file>