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6D9F1" w:themeColor="text2" w:themeTint="33"/>
  <w:body>
    <w:p w14:paraId="2AB17363" w14:textId="0B0E4CD4" w:rsidR="00A13414" w:rsidRDefault="007A6D31" w:rsidP="00A13414">
      <w:pPr>
        <w:jc w:val="center"/>
        <w:rPr>
          <w:b/>
          <w:color w:val="244061"/>
          <w:sz w:val="28"/>
          <w:szCs w:val="36"/>
        </w:rPr>
      </w:pPr>
      <w:bookmarkStart w:id="0" w:name="_Toc346871583"/>
      <w:bookmarkStart w:id="1" w:name="_Toc346873771"/>
      <w:r>
        <w:rPr>
          <w:rFonts w:cs="Arial"/>
          <w:b/>
          <w:noProof/>
          <w:szCs w:val="18"/>
          <w:lang w:val="es-BO" w:eastAsia="es-BO"/>
        </w:rPr>
        <w:drawing>
          <wp:anchor distT="0" distB="0" distL="114300" distR="114300" simplePos="0" relativeHeight="251671552" behindDoc="0" locked="0" layoutInCell="1" allowOverlap="1" wp14:anchorId="6B0F9F05" wp14:editId="09D0D98F">
            <wp:simplePos x="0" y="0"/>
            <wp:positionH relativeFrom="margin">
              <wp:posOffset>2055743</wp:posOffset>
            </wp:positionH>
            <wp:positionV relativeFrom="paragraph">
              <wp:posOffset>233570</wp:posOffset>
            </wp:positionV>
            <wp:extent cx="2649220" cy="13163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649220"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222A35"/>
          <w:szCs w:val="18"/>
          <w:lang w:val="es-BO" w:eastAsia="es-BO"/>
        </w:rPr>
        <w:drawing>
          <wp:anchor distT="0" distB="0" distL="114300" distR="114300" simplePos="0" relativeHeight="251673600" behindDoc="0" locked="0" layoutInCell="1" allowOverlap="1" wp14:anchorId="03E294C2" wp14:editId="3EA61D8F">
            <wp:simplePos x="0" y="0"/>
            <wp:positionH relativeFrom="page">
              <wp:posOffset>1073426</wp:posOffset>
            </wp:positionH>
            <wp:positionV relativeFrom="paragraph">
              <wp:posOffset>5550</wp:posOffset>
            </wp:positionV>
            <wp:extent cx="1570990" cy="8328992"/>
            <wp:effectExtent l="19050" t="19050" r="10160" b="152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438" cy="8336666"/>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74A45B9A" w14:textId="525CF79C" w:rsidR="00A13414" w:rsidRDefault="00A13414" w:rsidP="00A13414">
      <w:pPr>
        <w:spacing w:after="160" w:line="256" w:lineRule="auto"/>
      </w:pPr>
    </w:p>
    <w:p w14:paraId="605B1D74" w14:textId="77777777" w:rsidR="00A13414" w:rsidRDefault="00A13414" w:rsidP="00A13414"/>
    <w:p w14:paraId="2285C462" w14:textId="01AEB4AC" w:rsidR="00A13414" w:rsidRDefault="00694B8D" w:rsidP="00A13414">
      <w:pPr>
        <w:spacing w:after="160" w:line="256" w:lineRule="auto"/>
      </w:pPr>
      <w:r>
        <w:rPr>
          <w:noProof/>
          <w:lang w:val="es-BO" w:eastAsia="es-BO"/>
        </w:rPr>
        <mc:AlternateContent>
          <mc:Choice Requires="wps">
            <w:drawing>
              <wp:anchor distT="0" distB="0" distL="114300" distR="114300" simplePos="0" relativeHeight="251674624" behindDoc="0" locked="0" layoutInCell="1" allowOverlap="1" wp14:anchorId="0A12CAF4" wp14:editId="141A38F7">
                <wp:simplePos x="0" y="0"/>
                <wp:positionH relativeFrom="column">
                  <wp:posOffset>1701976</wp:posOffset>
                </wp:positionH>
                <wp:positionV relativeFrom="paragraph">
                  <wp:posOffset>1296684</wp:posOffset>
                </wp:positionV>
                <wp:extent cx="3554730" cy="1105683"/>
                <wp:effectExtent l="0" t="0" r="26670" b="18415"/>
                <wp:wrapNone/>
                <wp:docPr id="3" name="Rectángulo redondeado 3"/>
                <wp:cNvGraphicFramePr/>
                <a:graphic xmlns:a="http://schemas.openxmlformats.org/drawingml/2006/main">
                  <a:graphicData uri="http://schemas.microsoft.com/office/word/2010/wordprocessingShape">
                    <wps:wsp>
                      <wps:cNvSpPr/>
                      <wps:spPr>
                        <a:xfrm>
                          <a:off x="0" y="0"/>
                          <a:ext cx="3554730" cy="1105683"/>
                        </a:xfrm>
                        <a:prstGeom prst="roundRect">
                          <a:avLst/>
                        </a:prstGeom>
                        <a:blipFill>
                          <a:blip r:embed="rId10"/>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14:paraId="0D7493E6" w14:textId="77777777" w:rsidR="003610E2" w:rsidRPr="00BB0A20" w:rsidRDefault="003610E2" w:rsidP="007A6D31">
                            <w:pPr>
                              <w:jc w:val="center"/>
                              <w:rPr>
                                <w:rFonts w:ascii="Century Gothic" w:hAnsi="Century Gothic"/>
                                <w:b/>
                                <w:color w:val="244061"/>
                                <w:sz w:val="40"/>
                                <w:szCs w:val="40"/>
                              </w:rPr>
                            </w:pPr>
                            <w:r w:rsidRPr="00BB0A20">
                              <w:rPr>
                                <w:rFonts w:ascii="Century Gothic" w:hAnsi="Century Gothic"/>
                                <w:b/>
                                <w:color w:val="244061"/>
                                <w:sz w:val="40"/>
                                <w:szCs w:val="40"/>
                              </w:rPr>
                              <w:t>DOCUMENTO BASE DE CONTRATACIÓN</w:t>
                            </w:r>
                          </w:p>
                          <w:p w14:paraId="4C5A9C4C" w14:textId="77777777" w:rsidR="003610E2" w:rsidRPr="00BB0A20" w:rsidRDefault="003610E2" w:rsidP="007A6D31">
                            <w:pPr>
                              <w:jc w:val="center"/>
                              <w:rPr>
                                <w:rFonts w:ascii="Century Gothic" w:hAnsi="Century Gothic"/>
                                <w:b/>
                                <w:color w:val="244061"/>
                                <w:sz w:val="40"/>
                                <w:szCs w:val="40"/>
                              </w:rPr>
                            </w:pPr>
                            <w:r w:rsidRPr="00BB0A20">
                              <w:rPr>
                                <w:rFonts w:ascii="Century Gothic" w:hAnsi="Century Gothic"/>
                                <w:b/>
                                <w:color w:val="244061"/>
                                <w:sz w:val="40"/>
                                <w:szCs w:val="40"/>
                              </w:rPr>
                              <w:t>DE BIENES</w:t>
                            </w:r>
                          </w:p>
                          <w:p w14:paraId="36EF4587" w14:textId="77777777" w:rsidR="003610E2" w:rsidRDefault="003610E2" w:rsidP="007A6D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2CAF4" id="Rectángulo redondeado 3" o:spid="_x0000_s1026" style="position:absolute;margin-left:134pt;margin-top:102.1pt;width:279.9pt;height:8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" strokecolor="#243f60 [1604]" strokeweight="2pt">
                <v:fill r:id="rId11" o:title="" recolor="t" rotate="t" type="tile"/>
                <v:textbox>
                  <w:txbxContent>
                    <w:p w14:paraId="0D7493E6" w14:textId="77777777" w:rsidR="003610E2" w:rsidRPr="00BB0A20" w:rsidRDefault="003610E2" w:rsidP="007A6D31">
                      <w:pPr>
                        <w:jc w:val="center"/>
                        <w:rPr>
                          <w:rFonts w:ascii="Century Gothic" w:hAnsi="Century Gothic"/>
                          <w:b/>
                          <w:color w:val="244061"/>
                          <w:sz w:val="40"/>
                          <w:szCs w:val="40"/>
                        </w:rPr>
                      </w:pPr>
                      <w:r w:rsidRPr="00BB0A20">
                        <w:rPr>
                          <w:rFonts w:ascii="Century Gothic" w:hAnsi="Century Gothic"/>
                          <w:b/>
                          <w:color w:val="244061"/>
                          <w:sz w:val="40"/>
                          <w:szCs w:val="40"/>
                        </w:rPr>
                        <w:t>DOCUMENTO BASE DE CONTRATACIÓN</w:t>
                      </w:r>
                    </w:p>
                    <w:p w14:paraId="4C5A9C4C" w14:textId="77777777" w:rsidR="003610E2" w:rsidRPr="00BB0A20" w:rsidRDefault="003610E2" w:rsidP="007A6D31">
                      <w:pPr>
                        <w:jc w:val="center"/>
                        <w:rPr>
                          <w:rFonts w:ascii="Century Gothic" w:hAnsi="Century Gothic"/>
                          <w:b/>
                          <w:color w:val="244061"/>
                          <w:sz w:val="40"/>
                          <w:szCs w:val="40"/>
                        </w:rPr>
                      </w:pPr>
                      <w:r w:rsidRPr="00BB0A20">
                        <w:rPr>
                          <w:rFonts w:ascii="Century Gothic" w:hAnsi="Century Gothic"/>
                          <w:b/>
                          <w:color w:val="244061"/>
                          <w:sz w:val="40"/>
                          <w:szCs w:val="40"/>
                        </w:rPr>
                        <w:t>DE BIENES</w:t>
                      </w:r>
                    </w:p>
                    <w:p w14:paraId="36EF4587" w14:textId="77777777" w:rsidR="003610E2" w:rsidRDefault="003610E2" w:rsidP="007A6D31">
                      <w:pPr>
                        <w:jc w:val="center"/>
                      </w:pPr>
                    </w:p>
                  </w:txbxContent>
                </v:textbox>
              </v:roundrect>
            </w:pict>
          </mc:Fallback>
        </mc:AlternateContent>
      </w:r>
      <w:r w:rsidR="005912A9">
        <w:rPr>
          <w:rFonts w:cs="Arial"/>
          <w:b/>
          <w:noProof/>
          <w:szCs w:val="18"/>
          <w:lang w:val="es-BO" w:eastAsia="es-BO"/>
        </w:rPr>
        <mc:AlternateContent>
          <mc:Choice Requires="wps">
            <w:drawing>
              <wp:anchor distT="0" distB="0" distL="114300" distR="114300" simplePos="0" relativeHeight="251678720" behindDoc="0" locked="0" layoutInCell="1" allowOverlap="1" wp14:anchorId="40D18AC3" wp14:editId="3671E147">
                <wp:simplePos x="0" y="0"/>
                <wp:positionH relativeFrom="column">
                  <wp:posOffset>1617169</wp:posOffset>
                </wp:positionH>
                <wp:positionV relativeFrom="paragraph">
                  <wp:posOffset>5231130</wp:posOffset>
                </wp:positionV>
                <wp:extent cx="3880181" cy="1967368"/>
                <wp:effectExtent l="0" t="0" r="25400" b="13970"/>
                <wp:wrapNone/>
                <wp:docPr id="7"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81" cy="1967368"/>
                        </a:xfrm>
                        <a:prstGeom prst="roundRect">
                          <a:avLst>
                            <a:gd name="adj" fmla="val 16667"/>
                          </a:avLst>
                        </a:prstGeom>
                        <a:gradFill rotWithShape="1">
                          <a:gsLst>
                            <a:gs pos="8000">
                              <a:srgbClr val="FFC000"/>
                            </a:gs>
                            <a:gs pos="59000">
                              <a:srgbClr val="6699FF"/>
                            </a:gs>
                            <a:gs pos="100000">
                              <a:srgbClr val="2E74B5"/>
                            </a:gs>
                          </a:gsLst>
                          <a:lin ang="0" scaled="1"/>
                        </a:gradFill>
                        <a:ln w="9525">
                          <a:solidFill>
                            <a:srgbClr val="808080"/>
                          </a:solidFill>
                          <a:round/>
                          <a:headEnd/>
                          <a:tailEnd/>
                        </a:ln>
                        <a:effectLst/>
                        <a:extLst/>
                      </wps:spPr>
                      <wps:txbx>
                        <w:txbxContent>
                          <w:p w14:paraId="7951CB7B" w14:textId="77777777" w:rsidR="003610E2" w:rsidRDefault="003610E2" w:rsidP="005912A9">
                            <w:pPr>
                              <w:shd w:val="clear" w:color="auto" w:fill="EEECE1" w:themeFill="background2"/>
                              <w:jc w:val="center"/>
                              <w:rPr>
                                <w:rFonts w:ascii="Arial" w:hAnsi="Arial" w:cs="Arial"/>
                                <w:b/>
                                <w:i/>
                                <w:color w:val="222A35"/>
                                <w:sz w:val="40"/>
                                <w:szCs w:val="40"/>
                              </w:rPr>
                            </w:pPr>
                          </w:p>
                          <w:p w14:paraId="51F818C1" w14:textId="4D261941" w:rsidR="003610E2" w:rsidRPr="00D13E8E" w:rsidRDefault="003610E2" w:rsidP="005912A9">
                            <w:pPr>
                              <w:shd w:val="clear" w:color="auto" w:fill="EEECE1" w:themeFill="background2"/>
                              <w:jc w:val="center"/>
                              <w:rPr>
                                <w:rFonts w:ascii="Arial" w:hAnsi="Arial" w:cs="Arial"/>
                                <w:b/>
                                <w:i/>
                                <w:color w:val="000000"/>
                                <w:sz w:val="40"/>
                                <w:szCs w:val="40"/>
                              </w:rPr>
                            </w:pPr>
                            <w:r w:rsidRPr="00D13E8E">
                              <w:rPr>
                                <w:rFonts w:ascii="Arial" w:hAnsi="Arial" w:cs="Arial"/>
                                <w:b/>
                                <w:bCs/>
                                <w:color w:val="000000"/>
                                <w:sz w:val="40"/>
                                <w:szCs w:val="40"/>
                                <w:shd w:val="clear" w:color="auto" w:fill="FFFFFF"/>
                              </w:rPr>
                              <w:t>ADQUISICIÓN DE TONER PARA EL PROGRAMA DE ELECTRIFICACIÓN RURAL II – GESTION 2022</w:t>
                            </w:r>
                          </w:p>
                          <w:p w14:paraId="35DA93AF" w14:textId="77777777" w:rsidR="003610E2" w:rsidRPr="00FB0574" w:rsidRDefault="003610E2" w:rsidP="005912A9">
                            <w:pPr>
                              <w:shd w:val="clear" w:color="auto" w:fill="EEECE1" w:themeFill="background2"/>
                              <w:jc w:val="center"/>
                              <w:rPr>
                                <w:rFonts w:ascii="Arial" w:hAnsi="Arial" w:cs="Arial"/>
                                <w:b/>
                                <w:i/>
                                <w:color w:val="222A35"/>
                                <w:sz w:val="40"/>
                                <w:szCs w:val="40"/>
                                <w:lang w:val="es-MX"/>
                              </w:rPr>
                            </w:pPr>
                          </w:p>
                          <w:p w14:paraId="1D6065CF" w14:textId="77777777" w:rsidR="003610E2" w:rsidRPr="00FB0574" w:rsidRDefault="003610E2" w:rsidP="005912A9">
                            <w:pPr>
                              <w:shd w:val="clear" w:color="auto" w:fill="EEECE1" w:themeFill="background2"/>
                              <w:jc w:val="center"/>
                              <w:rPr>
                                <w:rFonts w:ascii="Arial" w:hAnsi="Arial" w:cs="Arial"/>
                                <w:b/>
                                <w:color w:val="1F4E79"/>
                                <w:sz w:val="32"/>
                                <w:szCs w:val="32"/>
                                <w:lang w:val="es-MX"/>
                              </w:rPr>
                            </w:pPr>
                          </w:p>
                          <w:p w14:paraId="162E89BF" w14:textId="77777777" w:rsidR="003610E2" w:rsidRPr="00507C03" w:rsidRDefault="003610E2" w:rsidP="005912A9">
                            <w:pPr>
                              <w:autoSpaceDE w:val="0"/>
                              <w:autoSpaceDN w:val="0"/>
                              <w:adjustRightInd w:val="0"/>
                              <w:jc w:val="center"/>
                              <w:rPr>
                                <w:rFonts w:ascii="Segoe UI" w:hAnsi="Segoe UI" w:cs="Segoe UI"/>
                                <w:sz w:val="32"/>
                                <w:szCs w:val="32"/>
                              </w:rPr>
                            </w:pPr>
                          </w:p>
                          <w:p w14:paraId="12672C2C" w14:textId="77777777" w:rsidR="003610E2" w:rsidRDefault="003610E2" w:rsidP="005912A9"/>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18AC3" id="Rectángulo: esquinas redondeadas 5" o:spid="_x0000_s1027" style="position:absolute;margin-left:127.35pt;margin-top:411.9pt;width:305.55pt;height:15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" fillcolor="#ffc000" strokecolor="gray">
                <v:fill color2="#2e74b5" rotate="t" angle="90" colors="0 #ffc000;5243f #ffc000;38666f #69f" focus="100%" type="gradient"/>
                <v:textbox inset="2.23519mm,1.1176mm,2.23519mm,1.1176mm">
                  <w:txbxContent>
                    <w:p w14:paraId="7951CB7B" w14:textId="77777777" w:rsidR="003610E2" w:rsidRDefault="003610E2" w:rsidP="005912A9">
                      <w:pPr>
                        <w:shd w:val="clear" w:color="auto" w:fill="EEECE1" w:themeFill="background2"/>
                        <w:jc w:val="center"/>
                        <w:rPr>
                          <w:rFonts w:ascii="Arial" w:hAnsi="Arial" w:cs="Arial"/>
                          <w:b/>
                          <w:i/>
                          <w:color w:val="222A35"/>
                          <w:sz w:val="40"/>
                          <w:szCs w:val="40"/>
                        </w:rPr>
                      </w:pPr>
                    </w:p>
                    <w:p w14:paraId="51F818C1" w14:textId="4D261941" w:rsidR="003610E2" w:rsidRPr="00D13E8E" w:rsidRDefault="003610E2" w:rsidP="005912A9">
                      <w:pPr>
                        <w:shd w:val="clear" w:color="auto" w:fill="EEECE1" w:themeFill="background2"/>
                        <w:jc w:val="center"/>
                        <w:rPr>
                          <w:rFonts w:ascii="Arial" w:hAnsi="Arial" w:cs="Arial"/>
                          <w:b/>
                          <w:i/>
                          <w:color w:val="000000"/>
                          <w:sz w:val="40"/>
                          <w:szCs w:val="40"/>
                        </w:rPr>
                      </w:pPr>
                      <w:r w:rsidRPr="00D13E8E">
                        <w:rPr>
                          <w:rFonts w:ascii="Arial" w:hAnsi="Arial" w:cs="Arial"/>
                          <w:b/>
                          <w:bCs/>
                          <w:color w:val="000000"/>
                          <w:sz w:val="40"/>
                          <w:szCs w:val="40"/>
                          <w:shd w:val="clear" w:color="auto" w:fill="FFFFFF"/>
                        </w:rPr>
                        <w:t>ADQUISICIÓN DE TONER PARA EL PROGRAMA DE ELECTRIFICACIÓN RURAL II – GESTION 2022</w:t>
                      </w:r>
                    </w:p>
                    <w:p w14:paraId="35DA93AF" w14:textId="77777777" w:rsidR="003610E2" w:rsidRPr="00FB0574" w:rsidRDefault="003610E2" w:rsidP="005912A9">
                      <w:pPr>
                        <w:shd w:val="clear" w:color="auto" w:fill="EEECE1" w:themeFill="background2"/>
                        <w:jc w:val="center"/>
                        <w:rPr>
                          <w:rFonts w:ascii="Arial" w:hAnsi="Arial" w:cs="Arial"/>
                          <w:b/>
                          <w:i/>
                          <w:color w:val="222A35"/>
                          <w:sz w:val="40"/>
                          <w:szCs w:val="40"/>
                          <w:lang w:val="es-MX"/>
                        </w:rPr>
                      </w:pPr>
                    </w:p>
                    <w:p w14:paraId="1D6065CF" w14:textId="77777777" w:rsidR="003610E2" w:rsidRPr="00FB0574" w:rsidRDefault="003610E2" w:rsidP="005912A9">
                      <w:pPr>
                        <w:shd w:val="clear" w:color="auto" w:fill="EEECE1" w:themeFill="background2"/>
                        <w:jc w:val="center"/>
                        <w:rPr>
                          <w:rFonts w:ascii="Arial" w:hAnsi="Arial" w:cs="Arial"/>
                          <w:b/>
                          <w:color w:val="1F4E79"/>
                          <w:sz w:val="32"/>
                          <w:szCs w:val="32"/>
                          <w:lang w:val="es-MX"/>
                        </w:rPr>
                      </w:pPr>
                    </w:p>
                    <w:p w14:paraId="162E89BF" w14:textId="77777777" w:rsidR="003610E2" w:rsidRPr="00507C03" w:rsidRDefault="003610E2" w:rsidP="005912A9">
                      <w:pPr>
                        <w:autoSpaceDE w:val="0"/>
                        <w:autoSpaceDN w:val="0"/>
                        <w:adjustRightInd w:val="0"/>
                        <w:jc w:val="center"/>
                        <w:rPr>
                          <w:rFonts w:ascii="Segoe UI" w:hAnsi="Segoe UI" w:cs="Segoe UI"/>
                          <w:sz w:val="32"/>
                          <w:szCs w:val="32"/>
                        </w:rPr>
                      </w:pPr>
                    </w:p>
                    <w:p w14:paraId="12672C2C" w14:textId="77777777" w:rsidR="003610E2" w:rsidRDefault="003610E2" w:rsidP="005912A9"/>
                  </w:txbxContent>
                </v:textbox>
              </v:roundrect>
            </w:pict>
          </mc:Fallback>
        </mc:AlternateContent>
      </w:r>
      <w:r w:rsidR="005912A9">
        <w:rPr>
          <w:rFonts w:cs="Arial"/>
          <w:b/>
          <w:noProof/>
          <w:szCs w:val="18"/>
          <w:lang w:val="es-BO" w:eastAsia="es-BO"/>
        </w:rPr>
        <mc:AlternateContent>
          <mc:Choice Requires="wps">
            <w:drawing>
              <wp:anchor distT="0" distB="0" distL="114300" distR="114300" simplePos="0" relativeHeight="251676672" behindDoc="0" locked="0" layoutInCell="1" allowOverlap="1" wp14:anchorId="398FC2E0" wp14:editId="0AA8218C">
                <wp:simplePos x="0" y="0"/>
                <wp:positionH relativeFrom="column">
                  <wp:posOffset>1706826</wp:posOffset>
                </wp:positionH>
                <wp:positionV relativeFrom="paragraph">
                  <wp:posOffset>3745478</wp:posOffset>
                </wp:positionV>
                <wp:extent cx="3782281" cy="1276598"/>
                <wp:effectExtent l="0" t="0" r="27940" b="19050"/>
                <wp:wrapNone/>
                <wp:docPr id="4"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281" cy="1276598"/>
                        </a:xfrm>
                        <a:prstGeom prst="roundRect">
                          <a:avLst>
                            <a:gd name="adj" fmla="val 16667"/>
                          </a:avLst>
                        </a:prstGeom>
                        <a:noFill/>
                        <a:ln w="9525">
                          <a:solidFill>
                            <a:sysClr val="window" lastClr="FFFFFF"/>
                          </a:solidFill>
                          <a:round/>
                          <a:headEnd/>
                          <a:tailEnd/>
                        </a:ln>
                        <a:effectLst/>
                        <a:extLst/>
                      </wps:spPr>
                      <wps:txbx>
                        <w:txbxContent>
                          <w:p w14:paraId="52F313B4" w14:textId="77777777" w:rsidR="003610E2" w:rsidRPr="00D273CD" w:rsidRDefault="003610E2" w:rsidP="005912A9">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5247C551" w14:textId="517BE6C3" w:rsidR="003610E2" w:rsidRPr="00D273CD" w:rsidRDefault="003610E2" w:rsidP="005912A9">
                            <w:pPr>
                              <w:jc w:val="center"/>
                              <w:rPr>
                                <w:rFonts w:ascii="Arial" w:hAnsi="Arial" w:cs="Arial"/>
                                <w:b/>
                                <w:i/>
                                <w:color w:val="222A35"/>
                                <w:sz w:val="32"/>
                                <w:szCs w:val="32"/>
                              </w:rPr>
                            </w:pPr>
                            <w:r w:rsidRPr="006D728A">
                              <w:rPr>
                                <w:rFonts w:ascii="Arial" w:hAnsi="Arial" w:cs="Arial"/>
                                <w:b/>
                                <w:i/>
                                <w:color w:val="222A35"/>
                                <w:sz w:val="32"/>
                                <w:szCs w:val="32"/>
                              </w:rPr>
                              <w:t>ANPE</w:t>
                            </w:r>
                            <w:r>
                              <w:rPr>
                                <w:rFonts w:ascii="Arial" w:hAnsi="Arial" w:cs="Arial"/>
                                <w:b/>
                                <w:i/>
                                <w:color w:val="222A35"/>
                                <w:sz w:val="32"/>
                                <w:szCs w:val="32"/>
                              </w:rPr>
                              <w:t>-BID-ENDE-</w:t>
                            </w:r>
                            <w:r w:rsidRPr="006D728A">
                              <w:rPr>
                                <w:rFonts w:ascii="Arial" w:hAnsi="Arial" w:cs="Arial"/>
                                <w:b/>
                                <w:i/>
                                <w:color w:val="222A35"/>
                                <w:sz w:val="32"/>
                                <w:szCs w:val="32"/>
                              </w:rPr>
                              <w:t>2022-</w:t>
                            </w:r>
                            <w:r>
                              <w:rPr>
                                <w:rFonts w:ascii="Arial" w:hAnsi="Arial" w:cs="Arial"/>
                                <w:b/>
                                <w:i/>
                                <w:color w:val="222A35"/>
                                <w:sz w:val="32"/>
                                <w:szCs w:val="32"/>
                              </w:rPr>
                              <w:t>4</w:t>
                            </w:r>
                          </w:p>
                          <w:p w14:paraId="2669A7F8" w14:textId="5ED33FBC" w:rsidR="003610E2" w:rsidRPr="00694B8D" w:rsidRDefault="003610E2" w:rsidP="005912A9">
                            <w:pPr>
                              <w:jc w:val="center"/>
                              <w:rPr>
                                <w:rFonts w:ascii="Arial" w:hAnsi="Arial" w:cs="Arial"/>
                                <w:b/>
                                <w:i/>
                                <w:color w:val="222A35"/>
                                <w:sz w:val="24"/>
                                <w:szCs w:val="24"/>
                              </w:rPr>
                            </w:pPr>
                            <w:r w:rsidRPr="00694B8D">
                              <w:rPr>
                                <w:rFonts w:ascii="Arial" w:hAnsi="Arial" w:cs="Arial"/>
                                <w:b/>
                                <w:i/>
                                <w:color w:val="222A35"/>
                                <w:sz w:val="24"/>
                                <w:szCs w:val="24"/>
                              </w:rPr>
                              <w:t>PRIMERA CONVOCATORIA</w:t>
                            </w:r>
                          </w:p>
                          <w:p w14:paraId="3E5D8C04" w14:textId="2AB3F1D8" w:rsidR="003610E2" w:rsidRPr="002A4CA1" w:rsidRDefault="003610E2" w:rsidP="005912A9">
                            <w:pPr>
                              <w:jc w:val="center"/>
                              <w:rPr>
                                <w:rFonts w:ascii="Arial" w:hAnsi="Arial" w:cs="Arial"/>
                                <w:b/>
                                <w:i/>
                                <w:color w:val="222A35"/>
                                <w:sz w:val="32"/>
                                <w:szCs w:val="32"/>
                                <w:lang w:val="es-MX"/>
                              </w:rPr>
                            </w:pPr>
                            <w:r>
                              <w:rPr>
                                <w:rFonts w:ascii="Arial" w:hAnsi="Arial" w:cs="Arial"/>
                                <w:b/>
                                <w:i/>
                                <w:color w:val="222A35"/>
                                <w:sz w:val="32"/>
                                <w:szCs w:val="32"/>
                              </w:rPr>
                              <w:t xml:space="preserve">CUCE: </w:t>
                            </w:r>
                            <w:r w:rsidR="005D2F69" w:rsidRPr="005D2F69">
                              <w:rPr>
                                <w:rFonts w:ascii="Arial" w:hAnsi="Arial" w:cs="Arial"/>
                                <w:b/>
                                <w:i/>
                                <w:color w:val="222A35"/>
                                <w:sz w:val="32"/>
                                <w:szCs w:val="32"/>
                              </w:rPr>
                              <w:t>22-0514-00-1252108-1-1</w:t>
                            </w:r>
                          </w:p>
                          <w:p w14:paraId="25D154C4" w14:textId="77777777" w:rsidR="003610E2" w:rsidRPr="00DA11C1" w:rsidRDefault="003610E2" w:rsidP="005912A9">
                            <w:pPr>
                              <w:jc w:val="center"/>
                              <w:rPr>
                                <w:rFonts w:ascii="Arial" w:hAnsi="Arial" w:cs="Arial"/>
                                <w:b/>
                                <w:color w:val="1F4E79"/>
                                <w:sz w:val="32"/>
                                <w:szCs w:val="32"/>
                                <w:lang w:val="es-MX"/>
                              </w:rPr>
                            </w:pPr>
                          </w:p>
                          <w:p w14:paraId="6AAD987A" w14:textId="77777777" w:rsidR="003610E2" w:rsidRPr="001D7AD8" w:rsidRDefault="003610E2" w:rsidP="005912A9">
                            <w:pPr>
                              <w:rPr>
                                <w:rFonts w:ascii="Century Gothic" w:hAnsi="Century Gothic"/>
                                <w:b/>
                                <w:color w:val="244061"/>
                                <w:sz w:val="36"/>
                                <w:szCs w:val="36"/>
                              </w:rPr>
                            </w:pPr>
                          </w:p>
                          <w:p w14:paraId="20BF5FC8" w14:textId="77777777" w:rsidR="003610E2" w:rsidRPr="001D7AD8" w:rsidRDefault="003610E2" w:rsidP="005912A9">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8CA3EDD" w14:textId="77777777" w:rsidR="003610E2" w:rsidRPr="001D7AD8" w:rsidRDefault="003610E2" w:rsidP="005912A9">
                            <w:pPr>
                              <w:jc w:val="center"/>
                              <w:rPr>
                                <w:rFonts w:ascii="Century Gothic" w:hAnsi="Century Gothic"/>
                                <w:b/>
                                <w:color w:val="244061"/>
                                <w:sz w:val="32"/>
                                <w:szCs w:val="36"/>
                              </w:rPr>
                            </w:pPr>
                          </w:p>
                          <w:p w14:paraId="31DAA1DE" w14:textId="77777777" w:rsidR="003610E2" w:rsidRPr="001D7AD8" w:rsidRDefault="003610E2" w:rsidP="005912A9">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B80859C" w14:textId="77777777" w:rsidR="003610E2" w:rsidRPr="000E742A" w:rsidRDefault="003610E2" w:rsidP="005912A9">
                            <w:pPr>
                              <w:ind w:right="931"/>
                              <w:rPr>
                                <w:rFonts w:ascii="Century Gothic" w:hAnsi="Century Gothic"/>
                                <w:szCs w:val="18"/>
                              </w:rPr>
                            </w:pPr>
                          </w:p>
                          <w:p w14:paraId="7C9281D7" w14:textId="77777777" w:rsidR="003610E2" w:rsidRPr="00507C03" w:rsidRDefault="003610E2" w:rsidP="005912A9">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FC2E0" id="_x0000_s1028" style="position:absolute;margin-left:134.4pt;margin-top:294.9pt;width:297.8pt;height:1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" filled="f" strokecolor="window">
                <v:textbox inset="2.23519mm,1.1176mm,2.23519mm,1.1176mm">
                  <w:txbxContent>
                    <w:p w14:paraId="52F313B4" w14:textId="77777777" w:rsidR="003610E2" w:rsidRPr="00D273CD" w:rsidRDefault="003610E2" w:rsidP="005912A9">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5247C551" w14:textId="517BE6C3" w:rsidR="003610E2" w:rsidRPr="00D273CD" w:rsidRDefault="003610E2" w:rsidP="005912A9">
                      <w:pPr>
                        <w:jc w:val="center"/>
                        <w:rPr>
                          <w:rFonts w:ascii="Arial" w:hAnsi="Arial" w:cs="Arial"/>
                          <w:b/>
                          <w:i/>
                          <w:color w:val="222A35"/>
                          <w:sz w:val="32"/>
                          <w:szCs w:val="32"/>
                        </w:rPr>
                      </w:pPr>
                      <w:r w:rsidRPr="006D728A">
                        <w:rPr>
                          <w:rFonts w:ascii="Arial" w:hAnsi="Arial" w:cs="Arial"/>
                          <w:b/>
                          <w:i/>
                          <w:color w:val="222A35"/>
                          <w:sz w:val="32"/>
                          <w:szCs w:val="32"/>
                        </w:rPr>
                        <w:t>ANPE</w:t>
                      </w:r>
                      <w:r>
                        <w:rPr>
                          <w:rFonts w:ascii="Arial" w:hAnsi="Arial" w:cs="Arial"/>
                          <w:b/>
                          <w:i/>
                          <w:color w:val="222A35"/>
                          <w:sz w:val="32"/>
                          <w:szCs w:val="32"/>
                        </w:rPr>
                        <w:t>-BID-ENDE-</w:t>
                      </w:r>
                      <w:r w:rsidRPr="006D728A">
                        <w:rPr>
                          <w:rFonts w:ascii="Arial" w:hAnsi="Arial" w:cs="Arial"/>
                          <w:b/>
                          <w:i/>
                          <w:color w:val="222A35"/>
                          <w:sz w:val="32"/>
                          <w:szCs w:val="32"/>
                        </w:rPr>
                        <w:t>2022-</w:t>
                      </w:r>
                      <w:r>
                        <w:rPr>
                          <w:rFonts w:ascii="Arial" w:hAnsi="Arial" w:cs="Arial"/>
                          <w:b/>
                          <w:i/>
                          <w:color w:val="222A35"/>
                          <w:sz w:val="32"/>
                          <w:szCs w:val="32"/>
                        </w:rPr>
                        <w:t>4</w:t>
                      </w:r>
                    </w:p>
                    <w:p w14:paraId="2669A7F8" w14:textId="5ED33FBC" w:rsidR="003610E2" w:rsidRPr="00694B8D" w:rsidRDefault="003610E2" w:rsidP="005912A9">
                      <w:pPr>
                        <w:jc w:val="center"/>
                        <w:rPr>
                          <w:rFonts w:ascii="Arial" w:hAnsi="Arial" w:cs="Arial"/>
                          <w:b/>
                          <w:i/>
                          <w:color w:val="222A35"/>
                          <w:sz w:val="24"/>
                          <w:szCs w:val="24"/>
                        </w:rPr>
                      </w:pPr>
                      <w:r w:rsidRPr="00694B8D">
                        <w:rPr>
                          <w:rFonts w:ascii="Arial" w:hAnsi="Arial" w:cs="Arial"/>
                          <w:b/>
                          <w:i/>
                          <w:color w:val="222A35"/>
                          <w:sz w:val="24"/>
                          <w:szCs w:val="24"/>
                        </w:rPr>
                        <w:t>PRIMERA CONVOCATORIA</w:t>
                      </w:r>
                    </w:p>
                    <w:p w14:paraId="3E5D8C04" w14:textId="2AB3F1D8" w:rsidR="003610E2" w:rsidRPr="002A4CA1" w:rsidRDefault="003610E2" w:rsidP="005912A9">
                      <w:pPr>
                        <w:jc w:val="center"/>
                        <w:rPr>
                          <w:rFonts w:ascii="Arial" w:hAnsi="Arial" w:cs="Arial"/>
                          <w:b/>
                          <w:i/>
                          <w:color w:val="222A35"/>
                          <w:sz w:val="32"/>
                          <w:szCs w:val="32"/>
                          <w:lang w:val="es-MX"/>
                        </w:rPr>
                      </w:pPr>
                      <w:r>
                        <w:rPr>
                          <w:rFonts w:ascii="Arial" w:hAnsi="Arial" w:cs="Arial"/>
                          <w:b/>
                          <w:i/>
                          <w:color w:val="222A35"/>
                          <w:sz w:val="32"/>
                          <w:szCs w:val="32"/>
                        </w:rPr>
                        <w:t xml:space="preserve">CUCE: </w:t>
                      </w:r>
                      <w:r w:rsidR="005D2F69" w:rsidRPr="005D2F69">
                        <w:rPr>
                          <w:rFonts w:ascii="Arial" w:hAnsi="Arial" w:cs="Arial"/>
                          <w:b/>
                          <w:i/>
                          <w:color w:val="222A35"/>
                          <w:sz w:val="32"/>
                          <w:szCs w:val="32"/>
                        </w:rPr>
                        <w:t>22-0514-00-1252108-1-1</w:t>
                      </w:r>
                    </w:p>
                    <w:p w14:paraId="25D154C4" w14:textId="77777777" w:rsidR="003610E2" w:rsidRPr="00DA11C1" w:rsidRDefault="003610E2" w:rsidP="005912A9">
                      <w:pPr>
                        <w:jc w:val="center"/>
                        <w:rPr>
                          <w:rFonts w:ascii="Arial" w:hAnsi="Arial" w:cs="Arial"/>
                          <w:b/>
                          <w:color w:val="1F4E79"/>
                          <w:sz w:val="32"/>
                          <w:szCs w:val="32"/>
                          <w:lang w:val="es-MX"/>
                        </w:rPr>
                      </w:pPr>
                    </w:p>
                    <w:p w14:paraId="6AAD987A" w14:textId="77777777" w:rsidR="003610E2" w:rsidRPr="001D7AD8" w:rsidRDefault="003610E2" w:rsidP="005912A9">
                      <w:pPr>
                        <w:rPr>
                          <w:rFonts w:ascii="Century Gothic" w:hAnsi="Century Gothic"/>
                          <w:b/>
                          <w:color w:val="244061"/>
                          <w:sz w:val="36"/>
                          <w:szCs w:val="36"/>
                        </w:rPr>
                      </w:pPr>
                    </w:p>
                    <w:p w14:paraId="20BF5FC8" w14:textId="77777777" w:rsidR="003610E2" w:rsidRPr="001D7AD8" w:rsidRDefault="003610E2" w:rsidP="005912A9">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8CA3EDD" w14:textId="77777777" w:rsidR="003610E2" w:rsidRPr="001D7AD8" w:rsidRDefault="003610E2" w:rsidP="005912A9">
                      <w:pPr>
                        <w:jc w:val="center"/>
                        <w:rPr>
                          <w:rFonts w:ascii="Century Gothic" w:hAnsi="Century Gothic"/>
                          <w:b/>
                          <w:color w:val="244061"/>
                          <w:sz w:val="32"/>
                          <w:szCs w:val="36"/>
                        </w:rPr>
                      </w:pPr>
                    </w:p>
                    <w:p w14:paraId="31DAA1DE" w14:textId="77777777" w:rsidR="003610E2" w:rsidRPr="001D7AD8" w:rsidRDefault="003610E2" w:rsidP="005912A9">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B80859C" w14:textId="77777777" w:rsidR="003610E2" w:rsidRPr="000E742A" w:rsidRDefault="003610E2" w:rsidP="005912A9">
                      <w:pPr>
                        <w:ind w:right="931"/>
                        <w:rPr>
                          <w:rFonts w:ascii="Century Gothic" w:hAnsi="Century Gothic"/>
                          <w:szCs w:val="18"/>
                        </w:rPr>
                      </w:pPr>
                    </w:p>
                    <w:p w14:paraId="7C9281D7" w14:textId="77777777" w:rsidR="003610E2" w:rsidRPr="00507C03" w:rsidRDefault="003610E2" w:rsidP="005912A9">
                      <w:pPr>
                        <w:autoSpaceDE w:val="0"/>
                        <w:autoSpaceDN w:val="0"/>
                        <w:adjustRightInd w:val="0"/>
                        <w:jc w:val="center"/>
                        <w:rPr>
                          <w:rFonts w:ascii="Segoe UI" w:hAnsi="Segoe UI" w:cs="Segoe UI"/>
                          <w:sz w:val="32"/>
                          <w:szCs w:val="32"/>
                        </w:rPr>
                      </w:pPr>
                    </w:p>
                  </w:txbxContent>
                </v:textbox>
              </v:roundrect>
            </w:pict>
          </mc:Fallback>
        </mc:AlternateContent>
      </w:r>
      <w:r w:rsidR="00BB0A20">
        <w:rPr>
          <w:noProof/>
          <w:lang w:val="es-BO" w:eastAsia="es-BO"/>
        </w:rPr>
        <mc:AlternateContent>
          <mc:Choice Requires="wps">
            <w:drawing>
              <wp:anchor distT="0" distB="0" distL="114300" distR="114300" simplePos="0" relativeHeight="251668480" behindDoc="0" locked="0" layoutInCell="1" allowOverlap="1" wp14:anchorId="6BFCCA45" wp14:editId="2655E993">
                <wp:simplePos x="0" y="0"/>
                <wp:positionH relativeFrom="margin">
                  <wp:posOffset>1921482</wp:posOffset>
                </wp:positionH>
                <wp:positionV relativeFrom="paragraph">
                  <wp:posOffset>2593423</wp:posOffset>
                </wp:positionV>
                <wp:extent cx="3204873" cy="95357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73" cy="953577"/>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xtLst/>
                      </wps:spPr>
                      <wps:txbx>
                        <w:txbxContent>
                          <w:p w14:paraId="19E15F87" w14:textId="77777777" w:rsidR="003610E2" w:rsidRDefault="003610E2"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6F23CB4" w:rsidR="003610E2" w:rsidRDefault="003610E2" w:rsidP="00A13414">
                            <w:pPr>
                              <w:ind w:right="13"/>
                              <w:jc w:val="center"/>
                              <w:rPr>
                                <w:rFonts w:ascii="Century Gothic" w:hAnsi="Century Gothic"/>
                                <w:b/>
                                <w:color w:val="244061"/>
                                <w:szCs w:val="18"/>
                              </w:rPr>
                            </w:pPr>
                            <w:r>
                              <w:rPr>
                                <w:rFonts w:ascii="Century Gothic" w:hAnsi="Century Gothic"/>
                                <w:b/>
                                <w:color w:val="244061"/>
                                <w:sz w:val="36"/>
                                <w:szCs w:val="36"/>
                              </w:rPr>
                              <w:t>(ANPE)</w:t>
                            </w:r>
                          </w:p>
                          <w:p w14:paraId="2C17C5A7" w14:textId="77777777" w:rsidR="003610E2" w:rsidRDefault="003610E2" w:rsidP="00A13414">
                            <w:pPr>
                              <w:ind w:left="567" w:right="931"/>
                              <w:rPr>
                                <w:rFonts w:ascii="Comic Sans MS" w:hAnsi="Comic Sans MS"/>
                                <w:u w:val="single"/>
                              </w:rPr>
                            </w:pPr>
                          </w:p>
                          <w:p w14:paraId="2706636C" w14:textId="77777777" w:rsidR="003610E2" w:rsidRDefault="003610E2" w:rsidP="00A13414"/>
                          <w:p w14:paraId="3B20F236" w14:textId="77777777" w:rsidR="003610E2" w:rsidRDefault="003610E2" w:rsidP="00A13414"/>
                          <w:p w14:paraId="79F8E27F" w14:textId="77777777" w:rsidR="003610E2" w:rsidRDefault="003610E2" w:rsidP="00A13414"/>
                          <w:p w14:paraId="5C161D05" w14:textId="77777777" w:rsidR="003610E2" w:rsidRDefault="003610E2" w:rsidP="00A13414"/>
                          <w:p w14:paraId="57641E75" w14:textId="77777777" w:rsidR="003610E2" w:rsidRDefault="003610E2" w:rsidP="00A13414"/>
                          <w:p w14:paraId="36F15FF2" w14:textId="77777777" w:rsidR="003610E2" w:rsidRDefault="003610E2" w:rsidP="00A13414"/>
                          <w:p w14:paraId="64FAA0E7" w14:textId="77777777" w:rsidR="003610E2" w:rsidRDefault="003610E2" w:rsidP="00A13414"/>
                          <w:p w14:paraId="7DFB9D86" w14:textId="77777777" w:rsidR="003610E2" w:rsidRDefault="003610E2"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CCA45" id="_x0000_t202" coordsize="21600,21600" o:spt="202" path="m,l,21600r21600,l21600,xe">
                <v:stroke joinstyle="miter"/>
                <v:path gradientshapeok="t" o:connecttype="rect"/>
              </v:shapetype>
              <v:shape id="Cuadro de texto 10" o:spid="_x0000_s1029" type="#_x0000_t202" style="position:absolute;margin-left:151.3pt;margin-top:204.2pt;width:252.35pt;height:7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" fillcolor="#f6f8fb [180]" stroked="f">
                <v:fill color2="#cad9eb [980]" colors="0 #f6f9fc;48497f #b0c6e1;54395f #b0c6e1;1 #cad9eb" focus="100%" type="gradient"/>
                <v:textbox>
                  <w:txbxContent>
                    <w:p w14:paraId="19E15F87" w14:textId="77777777" w:rsidR="003610E2" w:rsidRDefault="003610E2"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6F23CB4" w:rsidR="003610E2" w:rsidRDefault="003610E2" w:rsidP="00A13414">
                      <w:pPr>
                        <w:ind w:right="13"/>
                        <w:jc w:val="center"/>
                        <w:rPr>
                          <w:rFonts w:ascii="Century Gothic" w:hAnsi="Century Gothic"/>
                          <w:b/>
                          <w:color w:val="244061"/>
                          <w:szCs w:val="18"/>
                        </w:rPr>
                      </w:pPr>
                      <w:r>
                        <w:rPr>
                          <w:rFonts w:ascii="Century Gothic" w:hAnsi="Century Gothic"/>
                          <w:b/>
                          <w:color w:val="244061"/>
                          <w:sz w:val="36"/>
                          <w:szCs w:val="36"/>
                        </w:rPr>
                        <w:t>(ANPE)</w:t>
                      </w:r>
                    </w:p>
                    <w:p w14:paraId="2C17C5A7" w14:textId="77777777" w:rsidR="003610E2" w:rsidRDefault="003610E2" w:rsidP="00A13414">
                      <w:pPr>
                        <w:ind w:left="567" w:right="931"/>
                        <w:rPr>
                          <w:rFonts w:ascii="Comic Sans MS" w:hAnsi="Comic Sans MS"/>
                          <w:u w:val="single"/>
                        </w:rPr>
                      </w:pPr>
                    </w:p>
                    <w:p w14:paraId="2706636C" w14:textId="77777777" w:rsidR="003610E2" w:rsidRDefault="003610E2" w:rsidP="00A13414"/>
                    <w:p w14:paraId="3B20F236" w14:textId="77777777" w:rsidR="003610E2" w:rsidRDefault="003610E2" w:rsidP="00A13414"/>
                    <w:p w14:paraId="79F8E27F" w14:textId="77777777" w:rsidR="003610E2" w:rsidRDefault="003610E2" w:rsidP="00A13414"/>
                    <w:p w14:paraId="5C161D05" w14:textId="77777777" w:rsidR="003610E2" w:rsidRDefault="003610E2" w:rsidP="00A13414"/>
                    <w:p w14:paraId="57641E75" w14:textId="77777777" w:rsidR="003610E2" w:rsidRDefault="003610E2" w:rsidP="00A13414"/>
                    <w:p w14:paraId="36F15FF2" w14:textId="77777777" w:rsidR="003610E2" w:rsidRDefault="003610E2" w:rsidP="00A13414"/>
                    <w:p w14:paraId="64FAA0E7" w14:textId="77777777" w:rsidR="003610E2" w:rsidRDefault="003610E2" w:rsidP="00A13414"/>
                    <w:p w14:paraId="7DFB9D86" w14:textId="77777777" w:rsidR="003610E2" w:rsidRDefault="003610E2"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39ED1803">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3610E2" w:rsidRDefault="003610E2"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3610E2" w:rsidRDefault="003610E2"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3610E2" w:rsidRDefault="003610E2"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3610E2" w:rsidRDefault="003610E2"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3610E2" w:rsidRDefault="003610E2"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3610E2" w:rsidRDefault="003610E2" w:rsidP="00A13414"/>
                  </w:txbxContent>
                </v:textbox>
                <w10:wrap anchorx="page" anchory="margin"/>
              </v:rect>
            </w:pict>
          </mc:Fallback>
        </mc:AlternateContent>
      </w:r>
      <w:r w:rsidR="00A13414">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E97C94">
              <w:rPr>
                <w:webHidden/>
              </w:rPr>
              <w:t>4</w:t>
            </w:r>
            <w:r w:rsidR="003D3F01">
              <w:rPr>
                <w:webHidden/>
              </w:rPr>
              <w:fldChar w:fldCharType="end"/>
            </w:r>
          </w:hyperlink>
        </w:p>
        <w:p w14:paraId="7FC60F91" w14:textId="4B1A93ED" w:rsidR="003D3F01" w:rsidRDefault="003610E2">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E97C94">
              <w:rPr>
                <w:webHidden/>
              </w:rPr>
              <w:t>4</w:t>
            </w:r>
            <w:r w:rsidR="003D3F01">
              <w:rPr>
                <w:webHidden/>
              </w:rPr>
              <w:fldChar w:fldCharType="end"/>
            </w:r>
          </w:hyperlink>
        </w:p>
        <w:p w14:paraId="6C501826" w14:textId="6A9F17C2" w:rsidR="003D3F01" w:rsidRDefault="003610E2">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E97C94">
              <w:rPr>
                <w:webHidden/>
              </w:rPr>
              <w:t>4</w:t>
            </w:r>
            <w:r w:rsidR="003D3F01">
              <w:rPr>
                <w:webHidden/>
              </w:rPr>
              <w:fldChar w:fldCharType="end"/>
            </w:r>
          </w:hyperlink>
        </w:p>
        <w:p w14:paraId="57BB47FD" w14:textId="08286A1E" w:rsidR="003D3F01" w:rsidRDefault="003610E2">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E97C94">
              <w:rPr>
                <w:webHidden/>
              </w:rPr>
              <w:t>5</w:t>
            </w:r>
            <w:r w:rsidR="003D3F01">
              <w:rPr>
                <w:webHidden/>
              </w:rPr>
              <w:fldChar w:fldCharType="end"/>
            </w:r>
          </w:hyperlink>
        </w:p>
        <w:p w14:paraId="46C59B30" w14:textId="50312AA7" w:rsidR="003D3F01" w:rsidRDefault="003610E2">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E97C94">
              <w:rPr>
                <w:webHidden/>
              </w:rPr>
              <w:t>6</w:t>
            </w:r>
            <w:r w:rsidR="003D3F01">
              <w:rPr>
                <w:webHidden/>
              </w:rPr>
              <w:fldChar w:fldCharType="end"/>
            </w:r>
          </w:hyperlink>
        </w:p>
        <w:p w14:paraId="25DF57F5" w14:textId="2FE6E517" w:rsidR="003D3F01" w:rsidRDefault="003610E2">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E97C94">
              <w:rPr>
                <w:webHidden/>
              </w:rPr>
              <w:t>7</w:t>
            </w:r>
            <w:r w:rsidR="003D3F01">
              <w:rPr>
                <w:webHidden/>
              </w:rPr>
              <w:fldChar w:fldCharType="end"/>
            </w:r>
          </w:hyperlink>
        </w:p>
        <w:p w14:paraId="043E0B7A" w14:textId="46ABDAFA" w:rsidR="003D3F01" w:rsidRDefault="003610E2">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E97C94">
              <w:rPr>
                <w:webHidden/>
              </w:rPr>
              <w:t>8</w:t>
            </w:r>
            <w:r w:rsidR="003D3F01">
              <w:rPr>
                <w:webHidden/>
              </w:rPr>
              <w:fldChar w:fldCharType="end"/>
            </w:r>
          </w:hyperlink>
        </w:p>
        <w:p w14:paraId="5B4B0702" w14:textId="792D080B" w:rsidR="003D3F01" w:rsidRDefault="003610E2">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E97C94">
              <w:rPr>
                <w:webHidden/>
              </w:rPr>
              <w:t>8</w:t>
            </w:r>
            <w:r w:rsidR="003D3F01">
              <w:rPr>
                <w:webHidden/>
              </w:rPr>
              <w:fldChar w:fldCharType="end"/>
            </w:r>
          </w:hyperlink>
        </w:p>
        <w:p w14:paraId="6858C0B3" w14:textId="768A9511" w:rsidR="003D3F01" w:rsidRDefault="003610E2">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E97C94">
              <w:rPr>
                <w:webHidden/>
              </w:rPr>
              <w:t>8</w:t>
            </w:r>
            <w:r w:rsidR="003D3F01">
              <w:rPr>
                <w:webHidden/>
              </w:rPr>
              <w:fldChar w:fldCharType="end"/>
            </w:r>
          </w:hyperlink>
        </w:p>
        <w:p w14:paraId="2FE57F3A" w14:textId="4953F6D9" w:rsidR="003D3F01" w:rsidRDefault="003610E2">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E97C94">
              <w:rPr>
                <w:webHidden/>
              </w:rPr>
              <w:t>8</w:t>
            </w:r>
            <w:r w:rsidR="003D3F01">
              <w:rPr>
                <w:webHidden/>
              </w:rPr>
              <w:fldChar w:fldCharType="end"/>
            </w:r>
          </w:hyperlink>
        </w:p>
        <w:p w14:paraId="124E92A3" w14:textId="518CF3BB" w:rsidR="003D3F01" w:rsidRDefault="003610E2">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E97C94">
              <w:rPr>
                <w:webHidden/>
              </w:rPr>
              <w:t>8</w:t>
            </w:r>
            <w:r w:rsidR="003D3F01">
              <w:rPr>
                <w:webHidden/>
              </w:rPr>
              <w:fldChar w:fldCharType="end"/>
            </w:r>
          </w:hyperlink>
        </w:p>
        <w:p w14:paraId="6B5C4463" w14:textId="702C14B5" w:rsidR="003D3F01" w:rsidRDefault="003610E2">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E97C94">
              <w:rPr>
                <w:webHidden/>
              </w:rPr>
              <w:t>9</w:t>
            </w:r>
            <w:r w:rsidR="003D3F01">
              <w:rPr>
                <w:webHidden/>
              </w:rPr>
              <w:fldChar w:fldCharType="end"/>
            </w:r>
          </w:hyperlink>
        </w:p>
        <w:p w14:paraId="4DB88D9D" w14:textId="76992181" w:rsidR="003D3F01" w:rsidRDefault="003610E2">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E97C94">
              <w:rPr>
                <w:webHidden/>
              </w:rPr>
              <w:t>9</w:t>
            </w:r>
            <w:r w:rsidR="003D3F01">
              <w:rPr>
                <w:webHidden/>
              </w:rPr>
              <w:fldChar w:fldCharType="end"/>
            </w:r>
          </w:hyperlink>
        </w:p>
        <w:p w14:paraId="722759A8" w14:textId="0B9158AF" w:rsidR="003D3F01" w:rsidRDefault="003610E2">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E97C94">
              <w:rPr>
                <w:webHidden/>
              </w:rPr>
              <w:t>11</w:t>
            </w:r>
            <w:r w:rsidR="003D3F01">
              <w:rPr>
                <w:webHidden/>
              </w:rPr>
              <w:fldChar w:fldCharType="end"/>
            </w:r>
          </w:hyperlink>
        </w:p>
        <w:p w14:paraId="33E65008" w14:textId="4BAD676D" w:rsidR="003D3F01" w:rsidRDefault="003610E2">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E97C94">
              <w:rPr>
                <w:webHidden/>
              </w:rPr>
              <w:t>12</w:t>
            </w:r>
            <w:r w:rsidR="003D3F01">
              <w:rPr>
                <w:webHidden/>
              </w:rPr>
              <w:fldChar w:fldCharType="end"/>
            </w:r>
          </w:hyperlink>
        </w:p>
        <w:p w14:paraId="25990033" w14:textId="151BB2C1" w:rsidR="003D3F01" w:rsidRDefault="003610E2">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E97C94">
              <w:rPr>
                <w:webHidden/>
              </w:rPr>
              <w:t>13</w:t>
            </w:r>
            <w:r w:rsidR="003D3F01">
              <w:rPr>
                <w:webHidden/>
              </w:rPr>
              <w:fldChar w:fldCharType="end"/>
            </w:r>
          </w:hyperlink>
        </w:p>
        <w:p w14:paraId="79A96E54" w14:textId="7E26C7EF" w:rsidR="003D3F01" w:rsidRDefault="003610E2">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E97C94">
              <w:rPr>
                <w:webHidden/>
              </w:rPr>
              <w:t>13</w:t>
            </w:r>
            <w:r w:rsidR="003D3F01">
              <w:rPr>
                <w:webHidden/>
              </w:rPr>
              <w:fldChar w:fldCharType="end"/>
            </w:r>
          </w:hyperlink>
        </w:p>
        <w:p w14:paraId="73FA897E" w14:textId="5E0DEE3E" w:rsidR="003D3F01" w:rsidRDefault="003610E2">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E97C94">
              <w:rPr>
                <w:webHidden/>
              </w:rPr>
              <w:t>14</w:t>
            </w:r>
            <w:r w:rsidR="003D3F01">
              <w:rPr>
                <w:webHidden/>
              </w:rPr>
              <w:fldChar w:fldCharType="end"/>
            </w:r>
          </w:hyperlink>
        </w:p>
        <w:p w14:paraId="6D79A613" w14:textId="6F549142" w:rsidR="003D3F01" w:rsidRDefault="003610E2">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E97C94">
              <w:rPr>
                <w:webHidden/>
              </w:rPr>
              <w:t>14</w:t>
            </w:r>
            <w:r w:rsidR="003D3F01">
              <w:rPr>
                <w:webHidden/>
              </w:rPr>
              <w:fldChar w:fldCharType="end"/>
            </w:r>
          </w:hyperlink>
        </w:p>
        <w:p w14:paraId="6EE5181E" w14:textId="5ADE3B03" w:rsidR="003D3F01" w:rsidRDefault="003610E2">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E97C94">
              <w:rPr>
                <w:webHidden/>
              </w:rPr>
              <w:t>16</w:t>
            </w:r>
            <w:r w:rsidR="003D3F01">
              <w:rPr>
                <w:webHidden/>
              </w:rPr>
              <w:fldChar w:fldCharType="end"/>
            </w:r>
          </w:hyperlink>
        </w:p>
        <w:p w14:paraId="65DB226B" w14:textId="59D96E4B" w:rsidR="003D3F01" w:rsidRDefault="003610E2">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E97C94">
              <w:rPr>
                <w:webHidden/>
              </w:rPr>
              <w:t>16</w:t>
            </w:r>
            <w:r w:rsidR="003D3F01">
              <w:rPr>
                <w:webHidden/>
              </w:rPr>
              <w:fldChar w:fldCharType="end"/>
            </w:r>
          </w:hyperlink>
        </w:p>
        <w:p w14:paraId="22C455E3" w14:textId="2A58B478" w:rsidR="003D3F01" w:rsidRDefault="003610E2">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E97C94">
              <w:rPr>
                <w:webHidden/>
              </w:rPr>
              <w:t>17</w:t>
            </w:r>
            <w:r w:rsidR="003D3F01">
              <w:rPr>
                <w:webHidden/>
              </w:rPr>
              <w:fldChar w:fldCharType="end"/>
            </w:r>
          </w:hyperlink>
        </w:p>
        <w:p w14:paraId="611FB855" w14:textId="0CA7007B" w:rsidR="003D3F01" w:rsidRDefault="003610E2">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E97C94">
              <w:rPr>
                <w:webHidden/>
              </w:rPr>
              <w:t>17</w:t>
            </w:r>
            <w:r w:rsidR="003D3F01">
              <w:rPr>
                <w:webHidden/>
              </w:rPr>
              <w:fldChar w:fldCharType="end"/>
            </w:r>
          </w:hyperlink>
        </w:p>
        <w:p w14:paraId="18EF910A" w14:textId="4EF7ABC8" w:rsidR="003D3F01" w:rsidRDefault="003610E2">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E97C94">
              <w:rPr>
                <w:webHidden/>
              </w:rPr>
              <w:t>18</w:t>
            </w:r>
            <w:r w:rsidR="003D3F01">
              <w:rPr>
                <w:webHidden/>
              </w:rPr>
              <w:fldChar w:fldCharType="end"/>
            </w:r>
          </w:hyperlink>
        </w:p>
        <w:p w14:paraId="399BDF49" w14:textId="43A565C6" w:rsidR="003D3F01" w:rsidRDefault="003610E2">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E97C94">
              <w:rPr>
                <w:webHidden/>
              </w:rPr>
              <w:t>18</w:t>
            </w:r>
            <w:r w:rsidR="003D3F01">
              <w:rPr>
                <w:webHidden/>
              </w:rPr>
              <w:fldChar w:fldCharType="end"/>
            </w:r>
          </w:hyperlink>
        </w:p>
        <w:p w14:paraId="2BD1C545" w14:textId="5D85ACB4" w:rsidR="003D3F01" w:rsidRDefault="003610E2">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E97C94">
              <w:rPr>
                <w:webHidden/>
              </w:rPr>
              <w:t>19</w:t>
            </w:r>
            <w:r w:rsidR="003D3F01">
              <w:rPr>
                <w:webHidden/>
              </w:rPr>
              <w:fldChar w:fldCharType="end"/>
            </w:r>
          </w:hyperlink>
        </w:p>
        <w:p w14:paraId="2989A210" w14:textId="5339E2D4" w:rsidR="003D3F01" w:rsidRDefault="003610E2">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E97C94">
              <w:rPr>
                <w:webHidden/>
              </w:rPr>
              <w:t>19</w:t>
            </w:r>
            <w:r w:rsidR="003D3F01">
              <w:rPr>
                <w:webHidden/>
              </w:rPr>
              <w:fldChar w:fldCharType="end"/>
            </w:r>
          </w:hyperlink>
        </w:p>
        <w:p w14:paraId="201B09EB" w14:textId="4F7654F3" w:rsidR="003D3F01" w:rsidRDefault="003610E2">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E97C94">
              <w:rPr>
                <w:webHidden/>
              </w:rPr>
              <w:t>21</w:t>
            </w:r>
            <w:r w:rsidR="003D3F01">
              <w:rPr>
                <w:webHidden/>
              </w:rPr>
              <w:fldChar w:fldCharType="end"/>
            </w:r>
          </w:hyperlink>
        </w:p>
        <w:p w14:paraId="48584880" w14:textId="391A6BA3" w:rsidR="003D3F01" w:rsidRDefault="003610E2">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E97C94">
              <w:rPr>
                <w:webHidden/>
              </w:rPr>
              <w:t>22</w:t>
            </w:r>
            <w:r w:rsidR="003D3F01">
              <w:rPr>
                <w:webHidden/>
              </w:rPr>
              <w:fldChar w:fldCharType="end"/>
            </w:r>
          </w:hyperlink>
        </w:p>
        <w:p w14:paraId="7DE21EF4" w14:textId="2D4AE877" w:rsidR="003D3F01" w:rsidRDefault="003610E2">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E97C94">
              <w:rPr>
                <w:webHidden/>
              </w:rPr>
              <w:t>23</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13BC203A"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1F155101" w14:textId="0B2DB287" w:rsidR="0074460B" w:rsidRPr="00D13E8E" w:rsidRDefault="00F2253F" w:rsidP="00D13E8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D13E8E">
        <w:rPr>
          <w:rFonts w:ascii="Verdana" w:hAnsi="Verdana"/>
          <w:sz w:val="18"/>
          <w:szCs w:val="18"/>
          <w:u w:val="none"/>
          <w:lang w:val="es-BO"/>
        </w:rPr>
        <w:t xml:space="preserve"> </w:t>
      </w:r>
      <w:r w:rsidR="00D13E8E" w:rsidRPr="009843B1">
        <w:rPr>
          <w:rFonts w:ascii="Verdana" w:hAnsi="Verdana"/>
          <w:sz w:val="18"/>
          <w:szCs w:val="18"/>
          <w:highlight w:val="yellow"/>
          <w:u w:val="none"/>
          <w:lang w:val="es-BO"/>
        </w:rPr>
        <w:t>(“No corresponde”)</w:t>
      </w:r>
    </w:p>
    <w:p w14:paraId="0FD14711" w14:textId="77777777" w:rsidR="00F2253F" w:rsidRPr="009956C4" w:rsidRDefault="00F2253F" w:rsidP="00E644EE">
      <w:pPr>
        <w:ind w:left="1276"/>
        <w:jc w:val="both"/>
        <w:rPr>
          <w:rFonts w:cs="Arial"/>
          <w:sz w:val="18"/>
          <w:szCs w:val="18"/>
          <w:lang w:val="es-BO"/>
        </w:rPr>
      </w:pPr>
    </w:p>
    <w:p w14:paraId="6AA01763" w14:textId="48208F1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D13E8E">
        <w:rPr>
          <w:rFonts w:ascii="Verdana" w:hAnsi="Verdana" w:cs="Arial"/>
          <w:sz w:val="18"/>
          <w:szCs w:val="18"/>
          <w:u w:val="none"/>
          <w:lang w:val="es-BO"/>
        </w:rPr>
        <w:t xml:space="preserve"> </w:t>
      </w:r>
      <w:r w:rsidR="00D13E8E" w:rsidRPr="009843B1">
        <w:rPr>
          <w:rFonts w:ascii="Verdana" w:hAnsi="Verdana"/>
          <w:sz w:val="18"/>
          <w:szCs w:val="18"/>
          <w:highlight w:val="yellow"/>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399C6DA9"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6B367B">
        <w:rPr>
          <w:rFonts w:ascii="Verdana" w:hAnsi="Verdana" w:cs="Arial"/>
          <w:sz w:val="18"/>
          <w:szCs w:val="18"/>
          <w:u w:val="none"/>
          <w:lang w:val="es-BO"/>
        </w:rPr>
        <w:t xml:space="preserve"> </w:t>
      </w:r>
      <w:r w:rsidR="006B367B" w:rsidRPr="009843B1">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4127CB54" w14:textId="77777777" w:rsidR="006B367B" w:rsidRDefault="006B367B" w:rsidP="005E4DAB">
      <w:pPr>
        <w:jc w:val="center"/>
        <w:rPr>
          <w:rFonts w:cs="Arial"/>
          <w:b/>
          <w:sz w:val="18"/>
          <w:szCs w:val="18"/>
        </w:rPr>
      </w:pPr>
    </w:p>
    <w:p w14:paraId="2EB034AD" w14:textId="77777777" w:rsidR="006B367B" w:rsidRDefault="006B367B" w:rsidP="005E4DAB">
      <w:pPr>
        <w:jc w:val="center"/>
        <w:rPr>
          <w:rFonts w:cs="Arial"/>
          <w:b/>
          <w:sz w:val="18"/>
          <w:szCs w:val="18"/>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7A6D31">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7A6D31">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69F14B87" w14:textId="77777777" w:rsidR="00144B95" w:rsidRDefault="00144B95" w:rsidP="002E2C14">
      <w:pPr>
        <w:ind w:left="851"/>
        <w:jc w:val="both"/>
        <w:rPr>
          <w:rFonts w:cs="Arial"/>
          <w:sz w:val="18"/>
          <w:szCs w:val="18"/>
          <w:lang w:val="es-BO" w:eastAsia="en-US"/>
        </w:rPr>
      </w:pPr>
    </w:p>
    <w:p w14:paraId="68EB59F3" w14:textId="77777777" w:rsidR="00144B95" w:rsidRDefault="00144B95" w:rsidP="002E2C14">
      <w:pPr>
        <w:ind w:left="851"/>
        <w:jc w:val="both"/>
        <w:rPr>
          <w:rFonts w:cs="Arial"/>
          <w:sz w:val="18"/>
          <w:szCs w:val="18"/>
          <w:lang w:val="es-BO" w:eastAsia="en-US"/>
        </w:rPr>
      </w:pPr>
    </w:p>
    <w:p w14:paraId="27E6AC4D" w14:textId="77777777" w:rsidR="00144B95" w:rsidRDefault="00144B95" w:rsidP="002E2C14">
      <w:pPr>
        <w:ind w:left="851"/>
        <w:jc w:val="both"/>
        <w:rPr>
          <w:rFonts w:cs="Arial"/>
          <w:sz w:val="18"/>
          <w:szCs w:val="18"/>
          <w:lang w:val="es-BO" w:eastAsia="en-US"/>
        </w:rPr>
      </w:pPr>
    </w:p>
    <w:p w14:paraId="576CC476" w14:textId="77777777" w:rsidR="00144B95" w:rsidRPr="009956C4" w:rsidRDefault="00144B95"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4B6C5D"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4B6C5D">
        <w:rPr>
          <w:rFonts w:cs="Arial"/>
          <w:sz w:val="18"/>
          <w:szCs w:val="18"/>
          <w:highlight w:val="yellow"/>
          <w:lang w:val="es-BO"/>
        </w:rPr>
        <w:t>Precio Evaluado Más Bajo</w:t>
      </w:r>
      <w:r w:rsidR="007E6CF9" w:rsidRPr="004B6C5D">
        <w:rPr>
          <w:rFonts w:cs="Arial"/>
          <w:sz w:val="18"/>
          <w:szCs w:val="18"/>
          <w:highlight w:val="yellow"/>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6F9D11E1" w14:textId="78FFCD4C" w:rsidR="0098019B" w:rsidRPr="004B6C5D" w:rsidRDefault="00552B0E" w:rsidP="004B6C5D">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5804E245" w:rsidR="0098019B" w:rsidRPr="004B6C5D" w:rsidRDefault="0098019B" w:rsidP="00435210">
      <w:pPr>
        <w:pStyle w:val="Ttulo1"/>
        <w:tabs>
          <w:tab w:val="num" w:pos="567"/>
        </w:tabs>
        <w:ind w:left="567" w:hanging="567"/>
        <w:jc w:val="both"/>
        <w:rPr>
          <w:rFonts w:ascii="Verdana" w:hAnsi="Verdana" w:cs="Arial"/>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144B95">
        <w:rPr>
          <w:rFonts w:ascii="Verdana" w:hAnsi="Verdana" w:cs="Arial"/>
          <w:sz w:val="18"/>
          <w:szCs w:val="18"/>
          <w:u w:val="none"/>
          <w:lang w:val="es-BO"/>
        </w:rPr>
        <w:t xml:space="preserve"> </w:t>
      </w:r>
      <w:r w:rsidR="00144B95" w:rsidRPr="004B6C5D">
        <w:rPr>
          <w:rFonts w:ascii="Verdana" w:hAnsi="Verdana" w:cs="Arial"/>
          <w:sz w:val="18"/>
          <w:szCs w:val="18"/>
          <w:highlight w:val="yellow"/>
          <w:u w:val="none"/>
          <w:lang w:val="es-BO"/>
        </w:rPr>
        <w:t>“</w:t>
      </w:r>
      <w:r w:rsidR="004B6C5D" w:rsidRPr="004B6C5D">
        <w:rPr>
          <w:rFonts w:ascii="Verdana" w:hAnsi="Verdana" w:cs="Arial"/>
          <w:i/>
          <w:caps w:val="0"/>
          <w:sz w:val="18"/>
          <w:szCs w:val="18"/>
          <w:highlight w:val="yellow"/>
          <w:u w:val="none"/>
          <w:lang w:val="es-BO"/>
        </w:rPr>
        <w:t>No aplica este Método</w:t>
      </w:r>
      <w:r w:rsidR="00144B95" w:rsidRPr="004B6C5D">
        <w:rPr>
          <w:rFonts w:ascii="Verdana" w:hAnsi="Verdana" w:cs="Arial"/>
          <w:sz w:val="18"/>
          <w:szCs w:val="18"/>
          <w:highlight w:val="yellow"/>
          <w:u w:val="none"/>
          <w:lang w:val="es-BO"/>
        </w:rPr>
        <w:t>”</w:t>
      </w:r>
    </w:p>
    <w:p w14:paraId="36C48F5C" w14:textId="77777777" w:rsidR="0098019B" w:rsidRPr="004B6C5D" w:rsidRDefault="0098019B" w:rsidP="00530A16">
      <w:pPr>
        <w:tabs>
          <w:tab w:val="left" w:pos="567"/>
        </w:tabs>
        <w:jc w:val="both"/>
        <w:rPr>
          <w:rFonts w:cs="Arial"/>
          <w:b/>
          <w:caps/>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23EDE178"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4B6C5D">
        <w:rPr>
          <w:rFonts w:ascii="Verdana" w:hAnsi="Verdana" w:cs="Arial"/>
          <w:sz w:val="18"/>
          <w:szCs w:val="18"/>
          <w:u w:val="none"/>
          <w:lang w:val="es-BO"/>
        </w:rPr>
        <w:t xml:space="preserve"> </w:t>
      </w:r>
      <w:r w:rsidR="004B6C5D" w:rsidRPr="004B6C5D">
        <w:rPr>
          <w:rFonts w:ascii="Verdana" w:hAnsi="Verdana" w:cs="Arial"/>
          <w:sz w:val="18"/>
          <w:szCs w:val="18"/>
          <w:highlight w:val="yellow"/>
          <w:u w:val="none"/>
          <w:lang w:val="es-BO"/>
        </w:rPr>
        <w:t>“</w:t>
      </w:r>
      <w:r w:rsidR="004B6C5D" w:rsidRPr="004B6C5D">
        <w:rPr>
          <w:rFonts w:ascii="Verdana" w:hAnsi="Verdana" w:cs="Arial"/>
          <w:i/>
          <w:caps w:val="0"/>
          <w:sz w:val="18"/>
          <w:szCs w:val="18"/>
          <w:highlight w:val="yellow"/>
          <w:u w:val="none"/>
          <w:lang w:val="es-BO"/>
        </w:rPr>
        <w:t>No aplica este Método</w:t>
      </w:r>
      <w:r w:rsidR="004B6C5D" w:rsidRPr="004B6C5D">
        <w:rPr>
          <w:rFonts w:ascii="Verdana" w:hAnsi="Verdana" w:cs="Arial"/>
          <w:sz w:val="18"/>
          <w:szCs w:val="18"/>
          <w:highlight w:val="yellow"/>
          <w:u w:val="none"/>
          <w:lang w:val="es-BO"/>
        </w:rPr>
        <w:t>”</w:t>
      </w:r>
    </w:p>
    <w:p w14:paraId="32E5E51E" w14:textId="1EC6BB75" w:rsidR="001E4AD6" w:rsidRDefault="001E4AD6" w:rsidP="004B6C5D">
      <w:pPr>
        <w:tabs>
          <w:tab w:val="num" w:pos="567"/>
        </w:tabs>
        <w:ind w:left="567"/>
        <w:jc w:val="both"/>
        <w:rPr>
          <w:rFonts w:cs="Arial"/>
          <w:sz w:val="18"/>
          <w:szCs w:val="18"/>
          <w:lang w:val="es-BO"/>
        </w:rPr>
      </w:pPr>
    </w:p>
    <w:p w14:paraId="3B8CAC9C" w14:textId="77777777" w:rsidR="004B6C5D" w:rsidRPr="009956C4" w:rsidRDefault="004B6C5D" w:rsidP="004B6C5D">
      <w:pPr>
        <w:tabs>
          <w:tab w:val="num" w:pos="567"/>
        </w:tabs>
        <w:ind w:left="567" w:hanging="567"/>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 xml:space="preserve">y del Informe de Evaluación y </w:t>
      </w:r>
      <w:r w:rsidR="009B0729" w:rsidRPr="009956C4">
        <w:rPr>
          <w:rFonts w:ascii="Verdana" w:hAnsi="Verdana" w:cs="Arial"/>
          <w:b w:val="0"/>
          <w:sz w:val="18"/>
          <w:szCs w:val="18"/>
          <w:u w:val="none"/>
          <w:lang w:val="es-BO"/>
        </w:rPr>
        <w:lastRenderedPageBreak/>
        <w:t>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2"/>
          <w:footerReference w:type="default" r:id="rId13"/>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59B34766" w:rsidR="009E731E" w:rsidRPr="009956C4" w:rsidRDefault="00C9310D" w:rsidP="00C9310D">
            <w:pPr>
              <w:jc w:val="center"/>
              <w:rPr>
                <w:rFonts w:ascii="Arial" w:hAnsi="Arial" w:cs="Arial"/>
                <w:sz w:val="12"/>
                <w:lang w:val="es-BO"/>
              </w:rPr>
            </w:pPr>
            <w:r w:rsidRPr="00A6742E">
              <w:rPr>
                <w:rFonts w:ascii="Arial" w:hAnsi="Arial" w:cs="Arial"/>
                <w:b/>
                <w:sz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4DC7057F" w:rsidR="0024332A" w:rsidRPr="00C9310D" w:rsidRDefault="00C9310D" w:rsidP="00E83D56">
            <w:pPr>
              <w:rPr>
                <w:rFonts w:ascii="Arial" w:hAnsi="Arial" w:cs="Arial"/>
                <w:b/>
                <w:lang w:val="es-BO"/>
              </w:rPr>
            </w:pPr>
            <w:r w:rsidRPr="00C9310D">
              <w:rPr>
                <w:rFonts w:ascii="Arial" w:hAnsi="Arial" w:cs="Arial"/>
                <w:b/>
                <w:lang w:val="es-BO"/>
              </w:rPr>
              <w:t>ANPE-BID-ENDE-2022-4</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1"/>
        <w:gridCol w:w="775"/>
        <w:gridCol w:w="265"/>
      </w:tblGrid>
      <w:tr w:rsidR="00C9310D"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558AF28F" w:rsidR="005A3A25" w:rsidRPr="009956C4" w:rsidRDefault="00C9310D"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4E883097" w:rsidR="005A3A25" w:rsidRPr="009956C4" w:rsidRDefault="00C9310D"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59BCE61F" w:rsidR="005A3A25" w:rsidRPr="009956C4" w:rsidRDefault="00C9310D"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3ED5283A" w:rsidR="005A3A25" w:rsidRPr="009956C4" w:rsidRDefault="00C9310D"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275014E" w:rsidR="005A3A25" w:rsidRPr="009956C4" w:rsidRDefault="00C9310D"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2DBFC4B6" w:rsidR="005A3A25" w:rsidRPr="009956C4" w:rsidRDefault="00C9310D"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30EA3683" w:rsidR="005A3A25" w:rsidRPr="009956C4" w:rsidRDefault="00C9310D"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243A0281" w:rsidR="005A3A25" w:rsidRPr="009956C4" w:rsidRDefault="00C9310D"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7F23757D" w:rsidR="005A3A25" w:rsidRPr="009956C4" w:rsidRDefault="005D2F69"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0E5F2F5B" w:rsidR="005A3A25" w:rsidRPr="009956C4" w:rsidRDefault="005D2F69"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4A85BBF" w:rsidR="005A3A25" w:rsidRPr="009956C4" w:rsidRDefault="005D2F69" w:rsidP="00E83D56">
            <w:pPr>
              <w:rPr>
                <w:rFonts w:ascii="Arial" w:hAnsi="Arial" w:cs="Arial"/>
                <w:sz w:val="14"/>
                <w:lang w:val="es-BO"/>
              </w:rPr>
            </w:pPr>
            <w:r>
              <w:rPr>
                <w:rFonts w:ascii="Arial" w:hAnsi="Arial" w:cs="Arial"/>
                <w:sz w:val="14"/>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79D4963C" w:rsidR="005A3A25" w:rsidRPr="009956C4" w:rsidRDefault="005D2F69"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6B9472B5" w:rsidR="005A3A25" w:rsidRPr="009956C4" w:rsidRDefault="005D2F69"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9016DC9" w:rsidR="005A3A25" w:rsidRPr="009956C4" w:rsidRDefault="005D2F69" w:rsidP="00E83D56">
            <w:pPr>
              <w:rPr>
                <w:rFonts w:ascii="Arial" w:hAnsi="Arial" w:cs="Arial"/>
                <w:sz w:val="14"/>
                <w:lang w:val="es-BO"/>
              </w:rPr>
            </w:pPr>
            <w:r>
              <w:rPr>
                <w:rFonts w:ascii="Arial" w:hAnsi="Arial" w:cs="Arial"/>
                <w:sz w:val="14"/>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06DD7E62" w:rsidR="005A3A25" w:rsidRPr="009956C4" w:rsidRDefault="005D2F69" w:rsidP="00E83D56">
            <w:pPr>
              <w:rPr>
                <w:rFonts w:ascii="Arial" w:hAnsi="Arial" w:cs="Arial"/>
                <w:sz w:val="14"/>
                <w:lang w:val="es-BO"/>
              </w:rPr>
            </w:pPr>
            <w:r>
              <w:rPr>
                <w:rFonts w:ascii="Arial" w:hAnsi="Arial" w:cs="Arial"/>
                <w:sz w:val="14"/>
                <w:lang w:val="es-BO"/>
              </w:rPr>
              <w:t>8</w:t>
            </w: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607ECA34" w:rsidR="005A3A25" w:rsidRPr="009956C4" w:rsidRDefault="00C9310D"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7B2027B2" w:rsidR="005A3A25" w:rsidRPr="009956C4" w:rsidRDefault="00C9310D"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1B9FCCB4" w:rsidR="005A3A25" w:rsidRPr="009956C4" w:rsidRDefault="00C9310D" w:rsidP="00E83D56">
            <w:pPr>
              <w:rPr>
                <w:rFonts w:ascii="Arial" w:hAnsi="Arial" w:cs="Arial"/>
                <w:sz w:val="14"/>
                <w:lang w:val="es-BO"/>
              </w:rPr>
            </w:pPr>
            <w:r>
              <w:rPr>
                <w:rFonts w:ascii="Arial" w:hAnsi="Arial" w:cs="Arial"/>
                <w:sz w:val="14"/>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311"/>
        <w:gridCol w:w="279"/>
        <w:gridCol w:w="280"/>
        <w:gridCol w:w="271"/>
        <w:gridCol w:w="276"/>
        <w:gridCol w:w="275"/>
        <w:gridCol w:w="303"/>
        <w:gridCol w:w="8"/>
        <w:gridCol w:w="302"/>
        <w:gridCol w:w="10"/>
        <w:gridCol w:w="275"/>
        <w:gridCol w:w="275"/>
        <w:gridCol w:w="272"/>
        <w:gridCol w:w="272"/>
        <w:gridCol w:w="271"/>
        <w:gridCol w:w="272"/>
        <w:gridCol w:w="272"/>
        <w:gridCol w:w="272"/>
        <w:gridCol w:w="272"/>
        <w:gridCol w:w="272"/>
        <w:gridCol w:w="272"/>
        <w:gridCol w:w="271"/>
        <w:gridCol w:w="272"/>
        <w:gridCol w:w="272"/>
        <w:gridCol w:w="272"/>
        <w:gridCol w:w="272"/>
        <w:gridCol w:w="271"/>
        <w:gridCol w:w="271"/>
        <w:gridCol w:w="271"/>
        <w:gridCol w:w="271"/>
        <w:gridCol w:w="271"/>
        <w:gridCol w:w="271"/>
        <w:gridCol w:w="270"/>
      </w:tblGrid>
      <w:tr w:rsidR="005A3A25" w:rsidRPr="009956C4" w14:paraId="6BA48C36" w14:textId="77777777" w:rsidTr="00ED6B27">
        <w:trPr>
          <w:jc w:val="center"/>
        </w:trPr>
        <w:tc>
          <w:tcPr>
            <w:tcW w:w="1775"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312"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2"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2"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3"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3"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0"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ED6B27">
        <w:trPr>
          <w:trHeight w:val="227"/>
          <w:jc w:val="center"/>
        </w:trPr>
        <w:tc>
          <w:tcPr>
            <w:tcW w:w="1775"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97"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01F07104" w:rsidR="005B7569" w:rsidRPr="00C9310D" w:rsidRDefault="00C9310D" w:rsidP="00C9310D">
            <w:pPr>
              <w:tabs>
                <w:tab w:val="left" w:pos="1634"/>
              </w:tabs>
              <w:jc w:val="center"/>
              <w:rPr>
                <w:rFonts w:ascii="Arial" w:hAnsi="Arial" w:cs="Arial"/>
                <w:b/>
                <w:sz w:val="14"/>
                <w:lang w:val="es-BO"/>
              </w:rPr>
            </w:pPr>
            <w:r w:rsidRPr="00C9310D">
              <w:rPr>
                <w:rFonts w:ascii="Arial" w:hAnsi="Arial" w:cs="Arial"/>
                <w:b/>
                <w:sz w:val="14"/>
                <w:lang w:val="es-BO"/>
              </w:rPr>
              <w:t>ADQUISICIÓN DE TONER PARA EL PROGRAMA DE ELECTRIFICACIÓN RURAL II – GESTION 2022</w:t>
            </w:r>
          </w:p>
        </w:tc>
        <w:tc>
          <w:tcPr>
            <w:tcW w:w="270"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ED6B27">
        <w:trPr>
          <w:trHeight w:val="20"/>
          <w:jc w:val="center"/>
        </w:trPr>
        <w:tc>
          <w:tcPr>
            <w:tcW w:w="1775"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312"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2"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2"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3"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3"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0"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ED6B27">
        <w:trPr>
          <w:trHeight w:val="20"/>
          <w:jc w:val="center"/>
        </w:trPr>
        <w:tc>
          <w:tcPr>
            <w:tcW w:w="1775"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002C54D7" w:rsidR="005A3A25" w:rsidRPr="009956C4" w:rsidRDefault="00C9310D" w:rsidP="00E83D56">
            <w:pPr>
              <w:rPr>
                <w:rFonts w:ascii="Arial" w:hAnsi="Arial" w:cs="Arial"/>
                <w:sz w:val="14"/>
                <w:szCs w:val="2"/>
                <w:lang w:val="es-BO"/>
              </w:rPr>
            </w:pPr>
            <w:r>
              <w:rPr>
                <w:rFonts w:ascii="Arial" w:hAnsi="Arial" w:cs="Arial"/>
                <w:sz w:val="14"/>
                <w:szCs w:val="2"/>
                <w:lang w:val="es-BO"/>
              </w:rPr>
              <w:t>X</w:t>
            </w:r>
          </w:p>
        </w:tc>
        <w:tc>
          <w:tcPr>
            <w:tcW w:w="2279"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5"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2"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1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2" w:type="dxa"/>
          </w:tcPr>
          <w:p w14:paraId="44A13F9A" w14:textId="77777777" w:rsidR="005A3A25" w:rsidRPr="009956C4" w:rsidRDefault="005A3A25" w:rsidP="00E83D56">
            <w:pPr>
              <w:rPr>
                <w:rFonts w:ascii="Arial" w:hAnsi="Arial" w:cs="Arial"/>
                <w:sz w:val="14"/>
                <w:szCs w:val="2"/>
                <w:lang w:val="es-BO"/>
              </w:rPr>
            </w:pPr>
          </w:p>
        </w:tc>
        <w:tc>
          <w:tcPr>
            <w:tcW w:w="272" w:type="dxa"/>
          </w:tcPr>
          <w:p w14:paraId="7911E35D" w14:textId="77777777" w:rsidR="005A3A25" w:rsidRPr="009956C4" w:rsidRDefault="005A3A25" w:rsidP="00E83D56">
            <w:pPr>
              <w:rPr>
                <w:rFonts w:ascii="Arial" w:hAnsi="Arial" w:cs="Arial"/>
                <w:sz w:val="14"/>
                <w:szCs w:val="2"/>
                <w:lang w:val="es-BO"/>
              </w:rPr>
            </w:pPr>
          </w:p>
        </w:tc>
        <w:tc>
          <w:tcPr>
            <w:tcW w:w="271" w:type="dxa"/>
          </w:tcPr>
          <w:p w14:paraId="3E4C609E" w14:textId="77777777" w:rsidR="005A3A25" w:rsidRPr="009956C4" w:rsidRDefault="005A3A25" w:rsidP="00E83D56">
            <w:pPr>
              <w:rPr>
                <w:rFonts w:ascii="Arial" w:hAnsi="Arial" w:cs="Arial"/>
                <w:sz w:val="14"/>
                <w:szCs w:val="2"/>
                <w:lang w:val="es-BO"/>
              </w:rPr>
            </w:pPr>
          </w:p>
        </w:tc>
        <w:tc>
          <w:tcPr>
            <w:tcW w:w="271" w:type="dxa"/>
          </w:tcPr>
          <w:p w14:paraId="132374BA" w14:textId="77777777" w:rsidR="005A3A25" w:rsidRPr="009956C4" w:rsidRDefault="005A3A25" w:rsidP="00E83D56">
            <w:pPr>
              <w:rPr>
                <w:rFonts w:ascii="Arial" w:hAnsi="Arial" w:cs="Arial"/>
                <w:sz w:val="14"/>
                <w:szCs w:val="2"/>
                <w:lang w:val="es-BO"/>
              </w:rPr>
            </w:pPr>
          </w:p>
        </w:tc>
        <w:tc>
          <w:tcPr>
            <w:tcW w:w="271" w:type="dxa"/>
          </w:tcPr>
          <w:p w14:paraId="5241C98D" w14:textId="77777777" w:rsidR="005A3A25" w:rsidRPr="009956C4" w:rsidRDefault="005A3A25" w:rsidP="00E83D56">
            <w:pPr>
              <w:rPr>
                <w:rFonts w:ascii="Arial" w:hAnsi="Arial" w:cs="Arial"/>
                <w:sz w:val="14"/>
                <w:szCs w:val="2"/>
                <w:lang w:val="es-BO"/>
              </w:rPr>
            </w:pPr>
          </w:p>
        </w:tc>
        <w:tc>
          <w:tcPr>
            <w:tcW w:w="271" w:type="dxa"/>
          </w:tcPr>
          <w:p w14:paraId="40DE1917" w14:textId="77777777" w:rsidR="005A3A25" w:rsidRPr="009956C4" w:rsidRDefault="005A3A25" w:rsidP="00E83D56">
            <w:pPr>
              <w:rPr>
                <w:rFonts w:ascii="Arial" w:hAnsi="Arial" w:cs="Arial"/>
                <w:sz w:val="14"/>
                <w:szCs w:val="2"/>
                <w:lang w:val="es-BO"/>
              </w:rPr>
            </w:pPr>
          </w:p>
        </w:tc>
        <w:tc>
          <w:tcPr>
            <w:tcW w:w="271" w:type="dxa"/>
          </w:tcPr>
          <w:p w14:paraId="23754C4B" w14:textId="77777777" w:rsidR="005A3A25" w:rsidRPr="009956C4" w:rsidRDefault="005A3A25" w:rsidP="00E83D56">
            <w:pPr>
              <w:rPr>
                <w:rFonts w:ascii="Arial" w:hAnsi="Arial" w:cs="Arial"/>
                <w:sz w:val="14"/>
                <w:szCs w:val="2"/>
                <w:lang w:val="es-BO"/>
              </w:rPr>
            </w:pPr>
          </w:p>
        </w:tc>
        <w:tc>
          <w:tcPr>
            <w:tcW w:w="271" w:type="dxa"/>
          </w:tcPr>
          <w:p w14:paraId="65FC90EA" w14:textId="77777777" w:rsidR="005A3A25" w:rsidRPr="009956C4" w:rsidRDefault="005A3A25" w:rsidP="00E83D56">
            <w:pPr>
              <w:rPr>
                <w:rFonts w:ascii="Arial" w:hAnsi="Arial" w:cs="Arial"/>
                <w:sz w:val="14"/>
                <w:szCs w:val="2"/>
                <w:lang w:val="es-BO"/>
              </w:rPr>
            </w:pPr>
          </w:p>
        </w:tc>
        <w:tc>
          <w:tcPr>
            <w:tcW w:w="270"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ED6B27">
        <w:trPr>
          <w:trHeight w:val="20"/>
          <w:jc w:val="center"/>
        </w:trPr>
        <w:tc>
          <w:tcPr>
            <w:tcW w:w="1775"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9" w:type="dxa"/>
          </w:tcPr>
          <w:p w14:paraId="349EBB0A" w14:textId="77777777" w:rsidR="005A3A25" w:rsidRPr="009956C4" w:rsidRDefault="005A3A25" w:rsidP="00E83D56">
            <w:pPr>
              <w:rPr>
                <w:rFonts w:ascii="Arial" w:hAnsi="Arial" w:cs="Arial"/>
                <w:sz w:val="6"/>
                <w:szCs w:val="8"/>
                <w:lang w:val="es-BO"/>
              </w:rPr>
            </w:pPr>
          </w:p>
        </w:tc>
        <w:tc>
          <w:tcPr>
            <w:tcW w:w="280" w:type="dxa"/>
          </w:tcPr>
          <w:p w14:paraId="487A35F7" w14:textId="77777777" w:rsidR="005A3A25" w:rsidRPr="009956C4" w:rsidRDefault="005A3A25" w:rsidP="00E83D56">
            <w:pPr>
              <w:rPr>
                <w:rFonts w:ascii="Arial" w:hAnsi="Arial" w:cs="Arial"/>
                <w:sz w:val="6"/>
                <w:szCs w:val="8"/>
                <w:lang w:val="es-BO"/>
              </w:rPr>
            </w:pPr>
          </w:p>
        </w:tc>
        <w:tc>
          <w:tcPr>
            <w:tcW w:w="271" w:type="dxa"/>
          </w:tcPr>
          <w:p w14:paraId="13751B93" w14:textId="77777777" w:rsidR="005A3A25" w:rsidRPr="009956C4" w:rsidRDefault="005A3A25" w:rsidP="00E83D56">
            <w:pPr>
              <w:rPr>
                <w:rFonts w:ascii="Arial" w:hAnsi="Arial" w:cs="Arial"/>
                <w:sz w:val="6"/>
                <w:szCs w:val="8"/>
                <w:lang w:val="es-BO"/>
              </w:rPr>
            </w:pPr>
          </w:p>
        </w:tc>
        <w:tc>
          <w:tcPr>
            <w:tcW w:w="276" w:type="dxa"/>
          </w:tcPr>
          <w:p w14:paraId="0EAF9DE3" w14:textId="77777777" w:rsidR="005A3A25" w:rsidRPr="009956C4" w:rsidRDefault="005A3A25" w:rsidP="00E83D56">
            <w:pPr>
              <w:rPr>
                <w:rFonts w:ascii="Arial" w:hAnsi="Arial" w:cs="Arial"/>
                <w:sz w:val="6"/>
                <w:szCs w:val="8"/>
                <w:lang w:val="es-BO"/>
              </w:rPr>
            </w:pPr>
          </w:p>
        </w:tc>
        <w:tc>
          <w:tcPr>
            <w:tcW w:w="275" w:type="dxa"/>
          </w:tcPr>
          <w:p w14:paraId="0248CBE2" w14:textId="77777777" w:rsidR="005A3A25" w:rsidRPr="009956C4" w:rsidRDefault="005A3A25" w:rsidP="00E83D56">
            <w:pPr>
              <w:rPr>
                <w:rFonts w:ascii="Arial" w:hAnsi="Arial" w:cs="Arial"/>
                <w:sz w:val="6"/>
                <w:szCs w:val="8"/>
                <w:lang w:val="es-BO"/>
              </w:rPr>
            </w:pPr>
          </w:p>
        </w:tc>
        <w:tc>
          <w:tcPr>
            <w:tcW w:w="311" w:type="dxa"/>
            <w:gridSpan w:val="2"/>
          </w:tcPr>
          <w:p w14:paraId="3DC25C57" w14:textId="77777777" w:rsidR="005A3A25" w:rsidRPr="009956C4" w:rsidRDefault="005A3A25" w:rsidP="00E83D56">
            <w:pPr>
              <w:rPr>
                <w:rFonts w:ascii="Arial" w:hAnsi="Arial" w:cs="Arial"/>
                <w:sz w:val="6"/>
                <w:szCs w:val="8"/>
                <w:lang w:val="es-BO"/>
              </w:rPr>
            </w:pPr>
          </w:p>
        </w:tc>
        <w:tc>
          <w:tcPr>
            <w:tcW w:w="312" w:type="dxa"/>
            <w:gridSpan w:val="2"/>
          </w:tcPr>
          <w:p w14:paraId="645D5B22" w14:textId="77777777" w:rsidR="005A3A25" w:rsidRPr="009956C4" w:rsidRDefault="005A3A25" w:rsidP="00E83D56">
            <w:pPr>
              <w:rPr>
                <w:rFonts w:ascii="Arial" w:hAnsi="Arial" w:cs="Arial"/>
                <w:sz w:val="6"/>
                <w:szCs w:val="8"/>
                <w:lang w:val="es-BO"/>
              </w:rPr>
            </w:pPr>
          </w:p>
        </w:tc>
        <w:tc>
          <w:tcPr>
            <w:tcW w:w="275" w:type="dxa"/>
          </w:tcPr>
          <w:p w14:paraId="6C7E1CE9" w14:textId="77777777" w:rsidR="005A3A25" w:rsidRPr="009956C4" w:rsidRDefault="005A3A25" w:rsidP="00E83D56">
            <w:pPr>
              <w:rPr>
                <w:rFonts w:ascii="Arial" w:hAnsi="Arial" w:cs="Arial"/>
                <w:sz w:val="6"/>
                <w:szCs w:val="8"/>
                <w:lang w:val="es-BO"/>
              </w:rPr>
            </w:pPr>
          </w:p>
        </w:tc>
        <w:tc>
          <w:tcPr>
            <w:tcW w:w="275" w:type="dxa"/>
          </w:tcPr>
          <w:p w14:paraId="3D28169F" w14:textId="77777777" w:rsidR="005A3A25" w:rsidRPr="009956C4" w:rsidRDefault="005A3A25" w:rsidP="00E83D56">
            <w:pPr>
              <w:rPr>
                <w:rFonts w:ascii="Arial" w:hAnsi="Arial" w:cs="Arial"/>
                <w:sz w:val="6"/>
                <w:szCs w:val="8"/>
                <w:lang w:val="es-BO"/>
              </w:rPr>
            </w:pPr>
          </w:p>
        </w:tc>
        <w:tc>
          <w:tcPr>
            <w:tcW w:w="272" w:type="dxa"/>
          </w:tcPr>
          <w:p w14:paraId="45F8B4E4" w14:textId="77777777" w:rsidR="005A3A25" w:rsidRPr="009956C4" w:rsidRDefault="005A3A25" w:rsidP="00E83D56">
            <w:pPr>
              <w:rPr>
                <w:rFonts w:ascii="Arial" w:hAnsi="Arial" w:cs="Arial"/>
                <w:sz w:val="6"/>
                <w:szCs w:val="8"/>
                <w:lang w:val="es-BO"/>
              </w:rPr>
            </w:pPr>
          </w:p>
        </w:tc>
        <w:tc>
          <w:tcPr>
            <w:tcW w:w="272" w:type="dxa"/>
          </w:tcPr>
          <w:p w14:paraId="71407494" w14:textId="77777777" w:rsidR="005A3A25" w:rsidRPr="009956C4" w:rsidRDefault="005A3A25" w:rsidP="00E83D56">
            <w:pPr>
              <w:rPr>
                <w:rFonts w:ascii="Arial" w:hAnsi="Arial" w:cs="Arial"/>
                <w:sz w:val="6"/>
                <w:szCs w:val="8"/>
                <w:lang w:val="es-BO"/>
              </w:rPr>
            </w:pPr>
          </w:p>
        </w:tc>
        <w:tc>
          <w:tcPr>
            <w:tcW w:w="271" w:type="dxa"/>
          </w:tcPr>
          <w:p w14:paraId="50C5453B" w14:textId="77777777" w:rsidR="005A3A25" w:rsidRPr="009956C4" w:rsidRDefault="005A3A25" w:rsidP="00E83D56">
            <w:pPr>
              <w:rPr>
                <w:rFonts w:ascii="Arial" w:hAnsi="Arial" w:cs="Arial"/>
                <w:sz w:val="6"/>
                <w:szCs w:val="8"/>
                <w:lang w:val="es-BO"/>
              </w:rPr>
            </w:pPr>
          </w:p>
        </w:tc>
        <w:tc>
          <w:tcPr>
            <w:tcW w:w="272" w:type="dxa"/>
          </w:tcPr>
          <w:p w14:paraId="3AFDBED4" w14:textId="77777777" w:rsidR="005A3A25" w:rsidRPr="009956C4" w:rsidRDefault="005A3A25" w:rsidP="00E83D56">
            <w:pPr>
              <w:rPr>
                <w:rFonts w:ascii="Arial" w:hAnsi="Arial" w:cs="Arial"/>
                <w:sz w:val="6"/>
                <w:szCs w:val="8"/>
                <w:lang w:val="es-BO"/>
              </w:rPr>
            </w:pPr>
          </w:p>
        </w:tc>
        <w:tc>
          <w:tcPr>
            <w:tcW w:w="272" w:type="dxa"/>
          </w:tcPr>
          <w:p w14:paraId="10311E80" w14:textId="77777777" w:rsidR="005A3A25" w:rsidRPr="009956C4" w:rsidRDefault="005A3A25" w:rsidP="00E83D56">
            <w:pPr>
              <w:rPr>
                <w:rFonts w:ascii="Arial" w:hAnsi="Arial" w:cs="Arial"/>
                <w:sz w:val="6"/>
                <w:szCs w:val="8"/>
                <w:lang w:val="es-BO"/>
              </w:rPr>
            </w:pPr>
          </w:p>
        </w:tc>
        <w:tc>
          <w:tcPr>
            <w:tcW w:w="272" w:type="dxa"/>
          </w:tcPr>
          <w:p w14:paraId="338E8F0D" w14:textId="1B43B987" w:rsidR="005A3A25" w:rsidRPr="009956C4" w:rsidRDefault="005A3A25" w:rsidP="00E83D56">
            <w:pPr>
              <w:rPr>
                <w:rFonts w:ascii="Arial" w:hAnsi="Arial" w:cs="Arial"/>
                <w:sz w:val="6"/>
                <w:szCs w:val="8"/>
                <w:lang w:val="es-BO"/>
              </w:rPr>
            </w:pPr>
          </w:p>
        </w:tc>
        <w:tc>
          <w:tcPr>
            <w:tcW w:w="272" w:type="dxa"/>
          </w:tcPr>
          <w:p w14:paraId="4814AAD5" w14:textId="77777777" w:rsidR="005A3A25" w:rsidRPr="009956C4" w:rsidRDefault="005A3A25" w:rsidP="00E83D56">
            <w:pPr>
              <w:rPr>
                <w:rFonts w:ascii="Arial" w:hAnsi="Arial" w:cs="Arial"/>
                <w:sz w:val="6"/>
                <w:szCs w:val="8"/>
                <w:lang w:val="es-BO"/>
              </w:rPr>
            </w:pPr>
          </w:p>
        </w:tc>
        <w:tc>
          <w:tcPr>
            <w:tcW w:w="272" w:type="dxa"/>
          </w:tcPr>
          <w:p w14:paraId="7F12BCDC" w14:textId="02AD2943" w:rsidR="005A3A25" w:rsidRPr="009956C4" w:rsidRDefault="005A3A25" w:rsidP="00E83D56">
            <w:pPr>
              <w:rPr>
                <w:rFonts w:ascii="Arial" w:hAnsi="Arial" w:cs="Arial"/>
                <w:sz w:val="6"/>
                <w:szCs w:val="8"/>
                <w:lang w:val="es-BO"/>
              </w:rPr>
            </w:pPr>
          </w:p>
        </w:tc>
        <w:tc>
          <w:tcPr>
            <w:tcW w:w="272" w:type="dxa"/>
          </w:tcPr>
          <w:p w14:paraId="0CE44DA5" w14:textId="77777777" w:rsidR="005A3A25" w:rsidRPr="009956C4" w:rsidRDefault="005A3A25" w:rsidP="00E83D56">
            <w:pPr>
              <w:rPr>
                <w:rFonts w:ascii="Arial" w:hAnsi="Arial" w:cs="Arial"/>
                <w:sz w:val="6"/>
                <w:szCs w:val="8"/>
                <w:lang w:val="es-BO"/>
              </w:rPr>
            </w:pPr>
          </w:p>
        </w:tc>
        <w:tc>
          <w:tcPr>
            <w:tcW w:w="271" w:type="dxa"/>
          </w:tcPr>
          <w:p w14:paraId="2D836106" w14:textId="77777777" w:rsidR="005A3A25" w:rsidRPr="009956C4" w:rsidRDefault="005A3A25" w:rsidP="00E83D56">
            <w:pPr>
              <w:rPr>
                <w:rFonts w:ascii="Arial" w:hAnsi="Arial" w:cs="Arial"/>
                <w:sz w:val="6"/>
                <w:szCs w:val="8"/>
                <w:lang w:val="es-BO"/>
              </w:rPr>
            </w:pPr>
          </w:p>
        </w:tc>
        <w:tc>
          <w:tcPr>
            <w:tcW w:w="272" w:type="dxa"/>
          </w:tcPr>
          <w:p w14:paraId="242DF1DB" w14:textId="77777777" w:rsidR="005A3A25" w:rsidRPr="009956C4" w:rsidRDefault="005A3A25" w:rsidP="00E83D56">
            <w:pPr>
              <w:rPr>
                <w:rFonts w:ascii="Arial" w:hAnsi="Arial" w:cs="Arial"/>
                <w:sz w:val="6"/>
                <w:szCs w:val="8"/>
                <w:lang w:val="es-BO"/>
              </w:rPr>
            </w:pPr>
          </w:p>
        </w:tc>
        <w:tc>
          <w:tcPr>
            <w:tcW w:w="272" w:type="dxa"/>
          </w:tcPr>
          <w:p w14:paraId="11A42DC3" w14:textId="77777777" w:rsidR="005A3A25" w:rsidRPr="009956C4" w:rsidRDefault="005A3A25" w:rsidP="00E83D56">
            <w:pPr>
              <w:rPr>
                <w:rFonts w:ascii="Arial" w:hAnsi="Arial" w:cs="Arial"/>
                <w:sz w:val="6"/>
                <w:szCs w:val="8"/>
                <w:lang w:val="es-BO"/>
              </w:rPr>
            </w:pPr>
          </w:p>
        </w:tc>
        <w:tc>
          <w:tcPr>
            <w:tcW w:w="272" w:type="dxa"/>
          </w:tcPr>
          <w:p w14:paraId="627C4517" w14:textId="77777777" w:rsidR="005A3A25" w:rsidRPr="009956C4" w:rsidRDefault="005A3A25" w:rsidP="00E83D56">
            <w:pPr>
              <w:rPr>
                <w:rFonts w:ascii="Arial" w:hAnsi="Arial" w:cs="Arial"/>
                <w:sz w:val="6"/>
                <w:szCs w:val="8"/>
                <w:lang w:val="es-BO"/>
              </w:rPr>
            </w:pPr>
          </w:p>
        </w:tc>
        <w:tc>
          <w:tcPr>
            <w:tcW w:w="272" w:type="dxa"/>
          </w:tcPr>
          <w:p w14:paraId="5473667C" w14:textId="77777777" w:rsidR="005A3A25" w:rsidRPr="009956C4" w:rsidRDefault="005A3A25" w:rsidP="00E83D56">
            <w:pPr>
              <w:rPr>
                <w:rFonts w:ascii="Arial" w:hAnsi="Arial" w:cs="Arial"/>
                <w:sz w:val="6"/>
                <w:szCs w:val="8"/>
                <w:lang w:val="es-BO"/>
              </w:rPr>
            </w:pPr>
          </w:p>
        </w:tc>
        <w:tc>
          <w:tcPr>
            <w:tcW w:w="271" w:type="dxa"/>
          </w:tcPr>
          <w:p w14:paraId="6A2F88CC" w14:textId="77777777" w:rsidR="005A3A25" w:rsidRPr="009956C4" w:rsidRDefault="005A3A25" w:rsidP="00E83D56">
            <w:pPr>
              <w:rPr>
                <w:rFonts w:ascii="Arial" w:hAnsi="Arial" w:cs="Arial"/>
                <w:sz w:val="6"/>
                <w:szCs w:val="8"/>
                <w:lang w:val="es-BO"/>
              </w:rPr>
            </w:pPr>
          </w:p>
        </w:tc>
        <w:tc>
          <w:tcPr>
            <w:tcW w:w="271" w:type="dxa"/>
          </w:tcPr>
          <w:p w14:paraId="3C9FED93" w14:textId="77777777" w:rsidR="005A3A25" w:rsidRPr="009956C4" w:rsidRDefault="005A3A25" w:rsidP="00E83D56">
            <w:pPr>
              <w:rPr>
                <w:rFonts w:ascii="Arial" w:hAnsi="Arial" w:cs="Arial"/>
                <w:sz w:val="6"/>
                <w:szCs w:val="8"/>
                <w:lang w:val="es-BO"/>
              </w:rPr>
            </w:pPr>
          </w:p>
        </w:tc>
        <w:tc>
          <w:tcPr>
            <w:tcW w:w="271" w:type="dxa"/>
          </w:tcPr>
          <w:p w14:paraId="5E69F6B8" w14:textId="77777777" w:rsidR="005A3A25" w:rsidRPr="009956C4" w:rsidRDefault="005A3A25" w:rsidP="00E83D56">
            <w:pPr>
              <w:rPr>
                <w:rFonts w:ascii="Arial" w:hAnsi="Arial" w:cs="Arial"/>
                <w:sz w:val="6"/>
                <w:szCs w:val="8"/>
                <w:lang w:val="es-BO"/>
              </w:rPr>
            </w:pPr>
          </w:p>
        </w:tc>
        <w:tc>
          <w:tcPr>
            <w:tcW w:w="271" w:type="dxa"/>
          </w:tcPr>
          <w:p w14:paraId="222AD447" w14:textId="77777777" w:rsidR="005A3A25" w:rsidRPr="009956C4" w:rsidRDefault="005A3A25" w:rsidP="00E83D56">
            <w:pPr>
              <w:rPr>
                <w:rFonts w:ascii="Arial" w:hAnsi="Arial" w:cs="Arial"/>
                <w:sz w:val="6"/>
                <w:szCs w:val="8"/>
                <w:lang w:val="es-BO"/>
              </w:rPr>
            </w:pPr>
          </w:p>
        </w:tc>
        <w:tc>
          <w:tcPr>
            <w:tcW w:w="271" w:type="dxa"/>
          </w:tcPr>
          <w:p w14:paraId="601E5CB1" w14:textId="77777777" w:rsidR="005A3A25" w:rsidRPr="009956C4" w:rsidRDefault="005A3A25" w:rsidP="00E83D56">
            <w:pPr>
              <w:rPr>
                <w:rFonts w:ascii="Arial" w:hAnsi="Arial" w:cs="Arial"/>
                <w:sz w:val="6"/>
                <w:szCs w:val="8"/>
                <w:lang w:val="es-BO"/>
              </w:rPr>
            </w:pPr>
          </w:p>
        </w:tc>
        <w:tc>
          <w:tcPr>
            <w:tcW w:w="271" w:type="dxa"/>
          </w:tcPr>
          <w:p w14:paraId="07D6D549" w14:textId="77777777" w:rsidR="005A3A25" w:rsidRPr="009956C4" w:rsidRDefault="005A3A25" w:rsidP="00E83D56">
            <w:pPr>
              <w:rPr>
                <w:rFonts w:ascii="Arial" w:hAnsi="Arial" w:cs="Arial"/>
                <w:sz w:val="6"/>
                <w:szCs w:val="8"/>
                <w:lang w:val="es-BO"/>
              </w:rPr>
            </w:pPr>
          </w:p>
        </w:tc>
        <w:tc>
          <w:tcPr>
            <w:tcW w:w="270"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ED6B27">
        <w:trPr>
          <w:trHeight w:val="20"/>
          <w:jc w:val="center"/>
        </w:trPr>
        <w:tc>
          <w:tcPr>
            <w:tcW w:w="1775"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79"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5" w:type="dxa"/>
          </w:tcPr>
          <w:p w14:paraId="5C41CA9B" w14:textId="77777777" w:rsidR="005A3A25" w:rsidRPr="009956C4" w:rsidRDefault="005A3A25" w:rsidP="00E83D56">
            <w:pPr>
              <w:rPr>
                <w:rFonts w:ascii="Arial" w:hAnsi="Arial" w:cs="Arial"/>
                <w:sz w:val="14"/>
                <w:szCs w:val="2"/>
                <w:lang w:val="es-BO"/>
              </w:rPr>
            </w:pPr>
          </w:p>
        </w:tc>
        <w:tc>
          <w:tcPr>
            <w:tcW w:w="272" w:type="dxa"/>
          </w:tcPr>
          <w:p w14:paraId="630670FA" w14:textId="77777777" w:rsidR="005A3A25" w:rsidRPr="009956C4" w:rsidRDefault="005A3A25" w:rsidP="00E83D56">
            <w:pPr>
              <w:rPr>
                <w:rFonts w:ascii="Arial" w:hAnsi="Arial" w:cs="Arial"/>
                <w:sz w:val="14"/>
                <w:szCs w:val="2"/>
                <w:lang w:val="es-BO"/>
              </w:rPr>
            </w:pPr>
          </w:p>
        </w:tc>
        <w:tc>
          <w:tcPr>
            <w:tcW w:w="272" w:type="dxa"/>
          </w:tcPr>
          <w:p w14:paraId="09290A67" w14:textId="77777777" w:rsidR="005A3A25" w:rsidRPr="009956C4" w:rsidRDefault="005A3A25" w:rsidP="00E83D56">
            <w:pPr>
              <w:rPr>
                <w:rFonts w:ascii="Arial" w:hAnsi="Arial" w:cs="Arial"/>
                <w:sz w:val="14"/>
                <w:szCs w:val="2"/>
                <w:lang w:val="es-BO"/>
              </w:rPr>
            </w:pPr>
          </w:p>
        </w:tc>
        <w:tc>
          <w:tcPr>
            <w:tcW w:w="271" w:type="dxa"/>
          </w:tcPr>
          <w:p w14:paraId="0680D442" w14:textId="77777777" w:rsidR="005A3A25" w:rsidRPr="009956C4" w:rsidRDefault="005A3A25" w:rsidP="00E83D56">
            <w:pPr>
              <w:rPr>
                <w:rFonts w:ascii="Arial" w:hAnsi="Arial" w:cs="Arial"/>
                <w:sz w:val="14"/>
                <w:szCs w:val="2"/>
                <w:lang w:val="es-BO"/>
              </w:rPr>
            </w:pPr>
          </w:p>
        </w:tc>
        <w:tc>
          <w:tcPr>
            <w:tcW w:w="272" w:type="dxa"/>
          </w:tcPr>
          <w:p w14:paraId="175B9C5B" w14:textId="77777777" w:rsidR="005A3A25" w:rsidRPr="009956C4" w:rsidRDefault="005A3A25" w:rsidP="00E83D56">
            <w:pPr>
              <w:rPr>
                <w:rFonts w:ascii="Arial" w:hAnsi="Arial" w:cs="Arial"/>
                <w:sz w:val="14"/>
                <w:szCs w:val="2"/>
                <w:lang w:val="es-BO"/>
              </w:rPr>
            </w:pPr>
          </w:p>
        </w:tc>
        <w:tc>
          <w:tcPr>
            <w:tcW w:w="272" w:type="dxa"/>
          </w:tcPr>
          <w:p w14:paraId="106FEAA1" w14:textId="77777777" w:rsidR="005A3A25" w:rsidRPr="009956C4" w:rsidRDefault="005A3A25" w:rsidP="00E83D56">
            <w:pPr>
              <w:rPr>
                <w:rFonts w:ascii="Arial" w:hAnsi="Arial" w:cs="Arial"/>
                <w:sz w:val="14"/>
                <w:szCs w:val="2"/>
                <w:lang w:val="es-BO"/>
              </w:rPr>
            </w:pPr>
          </w:p>
        </w:tc>
        <w:tc>
          <w:tcPr>
            <w:tcW w:w="272" w:type="dxa"/>
          </w:tcPr>
          <w:p w14:paraId="308A0143" w14:textId="476BDFA7" w:rsidR="005A3A25" w:rsidRPr="009956C4" w:rsidRDefault="005A3A25" w:rsidP="00E83D56">
            <w:pPr>
              <w:rPr>
                <w:rFonts w:ascii="Arial" w:hAnsi="Arial" w:cs="Arial"/>
                <w:sz w:val="14"/>
                <w:szCs w:val="2"/>
                <w:lang w:val="es-BO"/>
              </w:rPr>
            </w:pPr>
          </w:p>
        </w:tc>
        <w:tc>
          <w:tcPr>
            <w:tcW w:w="272" w:type="dxa"/>
          </w:tcPr>
          <w:p w14:paraId="509A0946" w14:textId="77777777" w:rsidR="005A3A25" w:rsidRPr="009956C4" w:rsidRDefault="005A3A25" w:rsidP="00E83D56">
            <w:pPr>
              <w:rPr>
                <w:rFonts w:ascii="Arial" w:hAnsi="Arial" w:cs="Arial"/>
                <w:sz w:val="14"/>
                <w:szCs w:val="2"/>
                <w:lang w:val="es-BO"/>
              </w:rPr>
            </w:pPr>
          </w:p>
        </w:tc>
        <w:tc>
          <w:tcPr>
            <w:tcW w:w="272" w:type="dxa"/>
          </w:tcPr>
          <w:p w14:paraId="395F35A4" w14:textId="5BEA8FC3" w:rsidR="005A3A25" w:rsidRPr="009956C4" w:rsidRDefault="005A3A25" w:rsidP="00E83D56">
            <w:pPr>
              <w:rPr>
                <w:rFonts w:ascii="Arial" w:hAnsi="Arial" w:cs="Arial"/>
                <w:sz w:val="14"/>
                <w:szCs w:val="2"/>
                <w:lang w:val="es-BO"/>
              </w:rPr>
            </w:pPr>
          </w:p>
        </w:tc>
        <w:tc>
          <w:tcPr>
            <w:tcW w:w="272" w:type="dxa"/>
          </w:tcPr>
          <w:p w14:paraId="1499A74D" w14:textId="77777777" w:rsidR="005A3A25" w:rsidRPr="009956C4" w:rsidRDefault="005A3A25" w:rsidP="00E83D56">
            <w:pPr>
              <w:rPr>
                <w:rFonts w:ascii="Arial" w:hAnsi="Arial" w:cs="Arial"/>
                <w:sz w:val="14"/>
                <w:szCs w:val="2"/>
                <w:lang w:val="es-BO"/>
              </w:rPr>
            </w:pPr>
          </w:p>
        </w:tc>
        <w:tc>
          <w:tcPr>
            <w:tcW w:w="271" w:type="dxa"/>
          </w:tcPr>
          <w:p w14:paraId="65B3FCD4" w14:textId="77777777" w:rsidR="005A3A25" w:rsidRPr="009956C4" w:rsidRDefault="005A3A25" w:rsidP="00E83D56">
            <w:pPr>
              <w:rPr>
                <w:rFonts w:ascii="Arial" w:hAnsi="Arial" w:cs="Arial"/>
                <w:sz w:val="14"/>
                <w:szCs w:val="2"/>
                <w:lang w:val="es-BO"/>
              </w:rPr>
            </w:pPr>
          </w:p>
        </w:tc>
        <w:tc>
          <w:tcPr>
            <w:tcW w:w="272" w:type="dxa"/>
          </w:tcPr>
          <w:p w14:paraId="44F73246" w14:textId="77777777" w:rsidR="005A3A25" w:rsidRPr="009956C4" w:rsidRDefault="005A3A25" w:rsidP="00E83D56">
            <w:pPr>
              <w:rPr>
                <w:rFonts w:ascii="Arial" w:hAnsi="Arial" w:cs="Arial"/>
                <w:sz w:val="14"/>
                <w:szCs w:val="2"/>
                <w:lang w:val="es-BO"/>
              </w:rPr>
            </w:pPr>
          </w:p>
        </w:tc>
        <w:tc>
          <w:tcPr>
            <w:tcW w:w="272" w:type="dxa"/>
          </w:tcPr>
          <w:p w14:paraId="5A50786D" w14:textId="77777777" w:rsidR="005A3A25" w:rsidRPr="009956C4" w:rsidRDefault="005A3A25" w:rsidP="00E83D56">
            <w:pPr>
              <w:rPr>
                <w:rFonts w:ascii="Arial" w:hAnsi="Arial" w:cs="Arial"/>
                <w:sz w:val="14"/>
                <w:szCs w:val="2"/>
                <w:lang w:val="es-BO"/>
              </w:rPr>
            </w:pPr>
          </w:p>
        </w:tc>
        <w:tc>
          <w:tcPr>
            <w:tcW w:w="272" w:type="dxa"/>
          </w:tcPr>
          <w:p w14:paraId="5C28D4FF" w14:textId="77777777" w:rsidR="005A3A25" w:rsidRPr="009956C4" w:rsidRDefault="005A3A25" w:rsidP="00E83D56">
            <w:pPr>
              <w:rPr>
                <w:rFonts w:ascii="Arial" w:hAnsi="Arial" w:cs="Arial"/>
                <w:sz w:val="14"/>
                <w:szCs w:val="2"/>
                <w:lang w:val="es-BO"/>
              </w:rPr>
            </w:pPr>
          </w:p>
        </w:tc>
        <w:tc>
          <w:tcPr>
            <w:tcW w:w="272" w:type="dxa"/>
          </w:tcPr>
          <w:p w14:paraId="25802DF4" w14:textId="77777777" w:rsidR="005A3A25" w:rsidRPr="009956C4" w:rsidRDefault="005A3A25" w:rsidP="00E83D56">
            <w:pPr>
              <w:rPr>
                <w:rFonts w:ascii="Arial" w:hAnsi="Arial" w:cs="Arial"/>
                <w:sz w:val="14"/>
                <w:szCs w:val="2"/>
                <w:lang w:val="es-BO"/>
              </w:rPr>
            </w:pPr>
          </w:p>
        </w:tc>
        <w:tc>
          <w:tcPr>
            <w:tcW w:w="271" w:type="dxa"/>
          </w:tcPr>
          <w:p w14:paraId="416FB206" w14:textId="77777777" w:rsidR="005A3A25" w:rsidRPr="009956C4" w:rsidRDefault="005A3A25" w:rsidP="00E83D56">
            <w:pPr>
              <w:rPr>
                <w:rFonts w:ascii="Arial" w:hAnsi="Arial" w:cs="Arial"/>
                <w:sz w:val="14"/>
                <w:szCs w:val="2"/>
                <w:lang w:val="es-BO"/>
              </w:rPr>
            </w:pPr>
          </w:p>
        </w:tc>
        <w:tc>
          <w:tcPr>
            <w:tcW w:w="271" w:type="dxa"/>
          </w:tcPr>
          <w:p w14:paraId="750D557C" w14:textId="77777777" w:rsidR="005A3A25" w:rsidRPr="009956C4" w:rsidRDefault="005A3A25" w:rsidP="00E83D56">
            <w:pPr>
              <w:rPr>
                <w:rFonts w:ascii="Arial" w:hAnsi="Arial" w:cs="Arial"/>
                <w:sz w:val="14"/>
                <w:szCs w:val="2"/>
                <w:lang w:val="es-BO"/>
              </w:rPr>
            </w:pPr>
          </w:p>
        </w:tc>
        <w:tc>
          <w:tcPr>
            <w:tcW w:w="271" w:type="dxa"/>
          </w:tcPr>
          <w:p w14:paraId="1B9576ED" w14:textId="77777777" w:rsidR="005A3A25" w:rsidRPr="009956C4" w:rsidRDefault="005A3A25" w:rsidP="00E83D56">
            <w:pPr>
              <w:rPr>
                <w:rFonts w:ascii="Arial" w:hAnsi="Arial" w:cs="Arial"/>
                <w:sz w:val="14"/>
                <w:szCs w:val="2"/>
                <w:lang w:val="es-BO"/>
              </w:rPr>
            </w:pPr>
          </w:p>
        </w:tc>
        <w:tc>
          <w:tcPr>
            <w:tcW w:w="271" w:type="dxa"/>
          </w:tcPr>
          <w:p w14:paraId="500025C2" w14:textId="77777777" w:rsidR="005A3A25" w:rsidRPr="009956C4" w:rsidRDefault="005A3A25" w:rsidP="00E83D56">
            <w:pPr>
              <w:rPr>
                <w:rFonts w:ascii="Arial" w:hAnsi="Arial" w:cs="Arial"/>
                <w:sz w:val="14"/>
                <w:szCs w:val="2"/>
                <w:lang w:val="es-BO"/>
              </w:rPr>
            </w:pPr>
          </w:p>
        </w:tc>
        <w:tc>
          <w:tcPr>
            <w:tcW w:w="271" w:type="dxa"/>
          </w:tcPr>
          <w:p w14:paraId="30B55E24" w14:textId="77777777" w:rsidR="005A3A25" w:rsidRPr="009956C4" w:rsidRDefault="005A3A25" w:rsidP="00E83D56">
            <w:pPr>
              <w:rPr>
                <w:rFonts w:ascii="Arial" w:hAnsi="Arial" w:cs="Arial"/>
                <w:sz w:val="14"/>
                <w:szCs w:val="2"/>
                <w:lang w:val="es-BO"/>
              </w:rPr>
            </w:pPr>
          </w:p>
        </w:tc>
        <w:tc>
          <w:tcPr>
            <w:tcW w:w="271" w:type="dxa"/>
          </w:tcPr>
          <w:p w14:paraId="38E95CAD" w14:textId="77777777" w:rsidR="005A3A25" w:rsidRPr="009956C4" w:rsidRDefault="005A3A25" w:rsidP="00E83D56">
            <w:pPr>
              <w:rPr>
                <w:rFonts w:ascii="Arial" w:hAnsi="Arial" w:cs="Arial"/>
                <w:sz w:val="14"/>
                <w:szCs w:val="2"/>
                <w:lang w:val="es-BO"/>
              </w:rPr>
            </w:pPr>
          </w:p>
        </w:tc>
        <w:tc>
          <w:tcPr>
            <w:tcW w:w="270"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ED6B27">
        <w:trPr>
          <w:trHeight w:val="20"/>
          <w:jc w:val="center"/>
        </w:trPr>
        <w:tc>
          <w:tcPr>
            <w:tcW w:w="1775"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1" w:type="dxa"/>
            <w:shd w:val="clear" w:color="auto" w:fill="auto"/>
          </w:tcPr>
          <w:p w14:paraId="404094D6" w14:textId="77777777" w:rsidR="005A3A25" w:rsidRPr="009956C4" w:rsidRDefault="005A3A25" w:rsidP="00E83D56">
            <w:pPr>
              <w:rPr>
                <w:rFonts w:ascii="Arial" w:hAnsi="Arial" w:cs="Arial"/>
                <w:sz w:val="14"/>
                <w:lang w:val="es-BO"/>
              </w:rPr>
            </w:pPr>
          </w:p>
        </w:tc>
        <w:tc>
          <w:tcPr>
            <w:tcW w:w="279" w:type="dxa"/>
            <w:shd w:val="clear" w:color="auto" w:fill="auto"/>
          </w:tcPr>
          <w:p w14:paraId="089AA0C0" w14:textId="77777777" w:rsidR="005A3A25" w:rsidRPr="009956C4" w:rsidRDefault="005A3A25" w:rsidP="00E83D56">
            <w:pPr>
              <w:rPr>
                <w:rFonts w:ascii="Arial" w:hAnsi="Arial" w:cs="Arial"/>
                <w:sz w:val="14"/>
                <w:lang w:val="es-BO"/>
              </w:rPr>
            </w:pPr>
          </w:p>
        </w:tc>
        <w:tc>
          <w:tcPr>
            <w:tcW w:w="280" w:type="dxa"/>
            <w:shd w:val="clear" w:color="auto" w:fill="auto"/>
          </w:tcPr>
          <w:p w14:paraId="2F159269" w14:textId="77777777" w:rsidR="005A3A25" w:rsidRPr="009956C4" w:rsidRDefault="005A3A25" w:rsidP="00E83D56">
            <w:pPr>
              <w:rPr>
                <w:rFonts w:ascii="Arial" w:hAnsi="Arial" w:cs="Arial"/>
                <w:sz w:val="14"/>
                <w:lang w:val="es-BO"/>
              </w:rPr>
            </w:pPr>
          </w:p>
        </w:tc>
        <w:tc>
          <w:tcPr>
            <w:tcW w:w="271" w:type="dxa"/>
            <w:shd w:val="clear" w:color="auto" w:fill="auto"/>
          </w:tcPr>
          <w:p w14:paraId="699E8382" w14:textId="77777777" w:rsidR="005A3A25" w:rsidRPr="009956C4" w:rsidRDefault="005A3A25" w:rsidP="00E83D56">
            <w:pPr>
              <w:rPr>
                <w:rFonts w:ascii="Arial" w:hAnsi="Arial" w:cs="Arial"/>
                <w:sz w:val="14"/>
                <w:lang w:val="es-BO"/>
              </w:rPr>
            </w:pPr>
          </w:p>
        </w:tc>
        <w:tc>
          <w:tcPr>
            <w:tcW w:w="276" w:type="dxa"/>
            <w:shd w:val="clear" w:color="auto" w:fill="auto"/>
          </w:tcPr>
          <w:p w14:paraId="0128095E" w14:textId="77777777" w:rsidR="005A3A25" w:rsidRPr="009956C4" w:rsidRDefault="005A3A25" w:rsidP="00E83D56">
            <w:pPr>
              <w:rPr>
                <w:rFonts w:ascii="Arial" w:hAnsi="Arial" w:cs="Arial"/>
                <w:sz w:val="14"/>
                <w:lang w:val="es-BO"/>
              </w:rPr>
            </w:pPr>
          </w:p>
        </w:tc>
        <w:tc>
          <w:tcPr>
            <w:tcW w:w="275" w:type="dxa"/>
            <w:shd w:val="clear" w:color="auto" w:fill="auto"/>
          </w:tcPr>
          <w:p w14:paraId="77FC0747" w14:textId="77777777" w:rsidR="005A3A25" w:rsidRPr="009956C4" w:rsidRDefault="005A3A25" w:rsidP="00E83D56">
            <w:pPr>
              <w:rPr>
                <w:rFonts w:ascii="Arial" w:hAnsi="Arial" w:cs="Arial"/>
                <w:sz w:val="14"/>
                <w:lang w:val="es-BO"/>
              </w:rPr>
            </w:pPr>
          </w:p>
        </w:tc>
        <w:tc>
          <w:tcPr>
            <w:tcW w:w="311"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312"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5" w:type="dxa"/>
            <w:shd w:val="clear" w:color="auto" w:fill="auto"/>
          </w:tcPr>
          <w:p w14:paraId="65EA7CF0" w14:textId="77777777" w:rsidR="005A3A25" w:rsidRPr="009956C4" w:rsidRDefault="005A3A25" w:rsidP="00E83D56">
            <w:pPr>
              <w:rPr>
                <w:rFonts w:ascii="Arial" w:hAnsi="Arial" w:cs="Arial"/>
                <w:sz w:val="14"/>
                <w:lang w:val="es-BO"/>
              </w:rPr>
            </w:pPr>
          </w:p>
        </w:tc>
        <w:tc>
          <w:tcPr>
            <w:tcW w:w="275" w:type="dxa"/>
            <w:shd w:val="clear" w:color="auto" w:fill="auto"/>
          </w:tcPr>
          <w:p w14:paraId="6FC7E052" w14:textId="77777777" w:rsidR="005A3A25" w:rsidRPr="009956C4" w:rsidRDefault="005A3A25" w:rsidP="00E83D56">
            <w:pPr>
              <w:rPr>
                <w:rFonts w:ascii="Arial" w:hAnsi="Arial" w:cs="Arial"/>
                <w:sz w:val="14"/>
                <w:lang w:val="es-BO"/>
              </w:rPr>
            </w:pPr>
          </w:p>
        </w:tc>
        <w:tc>
          <w:tcPr>
            <w:tcW w:w="272" w:type="dxa"/>
            <w:shd w:val="clear" w:color="auto" w:fill="auto"/>
          </w:tcPr>
          <w:p w14:paraId="61F5A186" w14:textId="77777777" w:rsidR="005A3A25" w:rsidRPr="009956C4" w:rsidRDefault="005A3A25" w:rsidP="00E83D56">
            <w:pPr>
              <w:rPr>
                <w:rFonts w:ascii="Arial" w:hAnsi="Arial" w:cs="Arial"/>
                <w:sz w:val="14"/>
                <w:lang w:val="es-BO"/>
              </w:rPr>
            </w:pPr>
          </w:p>
        </w:tc>
        <w:tc>
          <w:tcPr>
            <w:tcW w:w="272" w:type="dxa"/>
            <w:shd w:val="clear" w:color="auto" w:fill="auto"/>
          </w:tcPr>
          <w:p w14:paraId="274275B6" w14:textId="77777777" w:rsidR="005A3A25" w:rsidRPr="009956C4" w:rsidRDefault="005A3A25" w:rsidP="00E83D56">
            <w:pPr>
              <w:rPr>
                <w:rFonts w:ascii="Arial" w:hAnsi="Arial" w:cs="Arial"/>
                <w:sz w:val="14"/>
                <w:lang w:val="es-BO"/>
              </w:rPr>
            </w:pPr>
          </w:p>
        </w:tc>
        <w:tc>
          <w:tcPr>
            <w:tcW w:w="271" w:type="dxa"/>
            <w:shd w:val="clear" w:color="auto" w:fill="auto"/>
          </w:tcPr>
          <w:p w14:paraId="3BAA8D67" w14:textId="77777777" w:rsidR="005A3A25" w:rsidRPr="009956C4" w:rsidRDefault="005A3A25" w:rsidP="00E83D56">
            <w:pPr>
              <w:rPr>
                <w:rFonts w:ascii="Arial" w:hAnsi="Arial" w:cs="Arial"/>
                <w:sz w:val="14"/>
                <w:lang w:val="es-BO"/>
              </w:rPr>
            </w:pPr>
          </w:p>
        </w:tc>
        <w:tc>
          <w:tcPr>
            <w:tcW w:w="272" w:type="dxa"/>
            <w:shd w:val="clear" w:color="auto" w:fill="auto"/>
          </w:tcPr>
          <w:p w14:paraId="18FF6A6F" w14:textId="77777777" w:rsidR="005A3A25" w:rsidRPr="009956C4" w:rsidRDefault="005A3A25" w:rsidP="00E83D56">
            <w:pPr>
              <w:rPr>
                <w:rFonts w:ascii="Arial" w:hAnsi="Arial" w:cs="Arial"/>
                <w:sz w:val="14"/>
                <w:lang w:val="es-BO"/>
              </w:rPr>
            </w:pPr>
          </w:p>
        </w:tc>
        <w:tc>
          <w:tcPr>
            <w:tcW w:w="272"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2" w:type="dxa"/>
            <w:shd w:val="clear" w:color="auto" w:fill="auto"/>
          </w:tcPr>
          <w:p w14:paraId="19A2D8C7" w14:textId="3088D79D" w:rsidR="005A3A25" w:rsidRPr="009956C4" w:rsidRDefault="005A3A25" w:rsidP="00E83D56">
            <w:pPr>
              <w:rPr>
                <w:rFonts w:ascii="Arial" w:hAnsi="Arial" w:cs="Arial"/>
                <w:sz w:val="14"/>
                <w:lang w:val="es-BO"/>
              </w:rPr>
            </w:pPr>
          </w:p>
        </w:tc>
        <w:tc>
          <w:tcPr>
            <w:tcW w:w="272" w:type="dxa"/>
          </w:tcPr>
          <w:p w14:paraId="24FA533F" w14:textId="77777777" w:rsidR="005A3A25" w:rsidRPr="009956C4" w:rsidRDefault="005A3A25" w:rsidP="00E83D56">
            <w:pPr>
              <w:rPr>
                <w:rFonts w:ascii="Arial" w:hAnsi="Arial" w:cs="Arial"/>
                <w:sz w:val="14"/>
                <w:lang w:val="es-BO"/>
              </w:rPr>
            </w:pPr>
          </w:p>
        </w:tc>
        <w:tc>
          <w:tcPr>
            <w:tcW w:w="272" w:type="dxa"/>
            <w:shd w:val="clear" w:color="auto" w:fill="auto"/>
          </w:tcPr>
          <w:p w14:paraId="17630377" w14:textId="4062AFAD" w:rsidR="005A3A25" w:rsidRPr="009956C4" w:rsidRDefault="005A3A25" w:rsidP="00E83D56">
            <w:pPr>
              <w:rPr>
                <w:rFonts w:ascii="Arial" w:hAnsi="Arial" w:cs="Arial"/>
                <w:sz w:val="14"/>
                <w:lang w:val="es-BO"/>
              </w:rPr>
            </w:pPr>
          </w:p>
        </w:tc>
        <w:tc>
          <w:tcPr>
            <w:tcW w:w="272" w:type="dxa"/>
            <w:shd w:val="clear" w:color="auto" w:fill="auto"/>
          </w:tcPr>
          <w:p w14:paraId="4C88B669" w14:textId="77777777" w:rsidR="005A3A25" w:rsidRPr="009956C4" w:rsidRDefault="005A3A25" w:rsidP="00E83D56">
            <w:pPr>
              <w:rPr>
                <w:rFonts w:ascii="Arial" w:hAnsi="Arial" w:cs="Arial"/>
                <w:sz w:val="14"/>
                <w:lang w:val="es-BO"/>
              </w:rPr>
            </w:pPr>
          </w:p>
        </w:tc>
        <w:tc>
          <w:tcPr>
            <w:tcW w:w="271" w:type="dxa"/>
            <w:shd w:val="clear" w:color="auto" w:fill="auto"/>
          </w:tcPr>
          <w:p w14:paraId="33CAAD3E" w14:textId="77777777" w:rsidR="005A3A25" w:rsidRPr="009956C4" w:rsidRDefault="005A3A25" w:rsidP="00E83D56">
            <w:pPr>
              <w:rPr>
                <w:rFonts w:ascii="Arial" w:hAnsi="Arial" w:cs="Arial"/>
                <w:sz w:val="14"/>
                <w:lang w:val="es-BO"/>
              </w:rPr>
            </w:pPr>
          </w:p>
        </w:tc>
        <w:tc>
          <w:tcPr>
            <w:tcW w:w="272" w:type="dxa"/>
            <w:shd w:val="clear" w:color="auto" w:fill="auto"/>
          </w:tcPr>
          <w:p w14:paraId="0164E7DD" w14:textId="77777777" w:rsidR="005A3A25" w:rsidRPr="009956C4" w:rsidRDefault="005A3A25" w:rsidP="00E83D56">
            <w:pPr>
              <w:rPr>
                <w:rFonts w:ascii="Arial" w:hAnsi="Arial" w:cs="Arial"/>
                <w:sz w:val="14"/>
                <w:lang w:val="es-BO"/>
              </w:rPr>
            </w:pPr>
          </w:p>
        </w:tc>
        <w:tc>
          <w:tcPr>
            <w:tcW w:w="272" w:type="dxa"/>
            <w:shd w:val="clear" w:color="auto" w:fill="auto"/>
          </w:tcPr>
          <w:p w14:paraId="171FAF94" w14:textId="77777777" w:rsidR="005A3A25" w:rsidRPr="009956C4" w:rsidRDefault="005A3A25" w:rsidP="00E83D56">
            <w:pPr>
              <w:rPr>
                <w:rFonts w:ascii="Arial" w:hAnsi="Arial" w:cs="Arial"/>
                <w:sz w:val="14"/>
                <w:lang w:val="es-BO"/>
              </w:rPr>
            </w:pPr>
          </w:p>
        </w:tc>
        <w:tc>
          <w:tcPr>
            <w:tcW w:w="272" w:type="dxa"/>
            <w:shd w:val="clear" w:color="auto" w:fill="auto"/>
          </w:tcPr>
          <w:p w14:paraId="359F6D46" w14:textId="77777777" w:rsidR="005A3A25" w:rsidRPr="009956C4" w:rsidRDefault="005A3A25" w:rsidP="00E83D56">
            <w:pPr>
              <w:rPr>
                <w:rFonts w:ascii="Arial" w:hAnsi="Arial" w:cs="Arial"/>
                <w:sz w:val="14"/>
                <w:lang w:val="es-BO"/>
              </w:rPr>
            </w:pPr>
          </w:p>
        </w:tc>
        <w:tc>
          <w:tcPr>
            <w:tcW w:w="272" w:type="dxa"/>
            <w:shd w:val="clear" w:color="auto" w:fill="auto"/>
          </w:tcPr>
          <w:p w14:paraId="402FF7B9" w14:textId="77777777" w:rsidR="005A3A25" w:rsidRPr="009956C4" w:rsidRDefault="005A3A25" w:rsidP="00E83D56">
            <w:pPr>
              <w:rPr>
                <w:rFonts w:ascii="Arial" w:hAnsi="Arial" w:cs="Arial"/>
                <w:sz w:val="14"/>
                <w:lang w:val="es-BO"/>
              </w:rPr>
            </w:pPr>
          </w:p>
        </w:tc>
        <w:tc>
          <w:tcPr>
            <w:tcW w:w="813"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3"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0"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ED6B27">
        <w:trPr>
          <w:jc w:val="center"/>
        </w:trPr>
        <w:tc>
          <w:tcPr>
            <w:tcW w:w="1775"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77777777" w:rsidR="005A3A25" w:rsidRPr="009956C4" w:rsidRDefault="005A3A25" w:rsidP="00E83D56">
            <w:pPr>
              <w:rPr>
                <w:rFonts w:ascii="Arial" w:hAnsi="Arial" w:cs="Arial"/>
                <w:sz w:val="14"/>
                <w:lang w:val="es-BO"/>
              </w:rPr>
            </w:pPr>
          </w:p>
        </w:tc>
        <w:tc>
          <w:tcPr>
            <w:tcW w:w="138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3FBF59EE" w:rsidR="005A3A25" w:rsidRPr="009956C4" w:rsidRDefault="00C9310D" w:rsidP="00E83D56">
            <w:pPr>
              <w:rPr>
                <w:rFonts w:ascii="Arial" w:hAnsi="Arial" w:cs="Arial"/>
                <w:sz w:val="14"/>
                <w:lang w:val="es-BO"/>
              </w:rPr>
            </w:pPr>
            <w:r>
              <w:rPr>
                <w:rFonts w:ascii="Arial" w:hAnsi="Arial" w:cs="Arial"/>
                <w:sz w:val="14"/>
                <w:lang w:val="es-BO"/>
              </w:rPr>
              <w:t>X</w:t>
            </w:r>
          </w:p>
        </w:tc>
        <w:tc>
          <w:tcPr>
            <w:tcW w:w="1406"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1"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2"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1"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2"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2"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2"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1" w:type="dxa"/>
          </w:tcPr>
          <w:p w14:paraId="3E201090" w14:textId="77777777" w:rsidR="005A3A25" w:rsidRPr="009956C4" w:rsidRDefault="005A3A25" w:rsidP="00E83D56">
            <w:pPr>
              <w:rPr>
                <w:rFonts w:ascii="Arial" w:hAnsi="Arial" w:cs="Arial"/>
                <w:sz w:val="14"/>
                <w:lang w:val="es-BO"/>
              </w:rPr>
            </w:pPr>
          </w:p>
        </w:tc>
        <w:tc>
          <w:tcPr>
            <w:tcW w:w="271" w:type="dxa"/>
            <w:tcBorders>
              <w:left w:val="nil"/>
            </w:tcBorders>
          </w:tcPr>
          <w:p w14:paraId="6F28456B" w14:textId="77777777" w:rsidR="005A3A25" w:rsidRPr="009956C4" w:rsidRDefault="005A3A25" w:rsidP="00E83D56">
            <w:pPr>
              <w:rPr>
                <w:rFonts w:ascii="Arial" w:hAnsi="Arial" w:cs="Arial"/>
                <w:sz w:val="14"/>
                <w:lang w:val="es-BO"/>
              </w:rPr>
            </w:pPr>
          </w:p>
        </w:tc>
        <w:tc>
          <w:tcPr>
            <w:tcW w:w="271" w:type="dxa"/>
          </w:tcPr>
          <w:p w14:paraId="76FC034B" w14:textId="77777777" w:rsidR="005A3A25" w:rsidRPr="009956C4" w:rsidRDefault="005A3A25" w:rsidP="00E83D56">
            <w:pPr>
              <w:rPr>
                <w:rFonts w:ascii="Arial" w:hAnsi="Arial" w:cs="Arial"/>
                <w:sz w:val="14"/>
                <w:lang w:val="es-BO"/>
              </w:rPr>
            </w:pPr>
          </w:p>
        </w:tc>
        <w:tc>
          <w:tcPr>
            <w:tcW w:w="271" w:type="dxa"/>
          </w:tcPr>
          <w:p w14:paraId="3D1743F7" w14:textId="77777777" w:rsidR="005A3A25" w:rsidRPr="009956C4" w:rsidRDefault="005A3A25" w:rsidP="00E83D56">
            <w:pPr>
              <w:rPr>
                <w:rFonts w:ascii="Arial" w:hAnsi="Arial" w:cs="Arial"/>
                <w:sz w:val="14"/>
                <w:lang w:val="es-BO"/>
              </w:rPr>
            </w:pPr>
          </w:p>
        </w:tc>
        <w:tc>
          <w:tcPr>
            <w:tcW w:w="271" w:type="dxa"/>
          </w:tcPr>
          <w:p w14:paraId="40972DFA" w14:textId="77777777" w:rsidR="005A3A25" w:rsidRPr="009956C4" w:rsidRDefault="005A3A25" w:rsidP="00E83D56">
            <w:pPr>
              <w:rPr>
                <w:rFonts w:ascii="Arial" w:hAnsi="Arial" w:cs="Arial"/>
                <w:sz w:val="14"/>
                <w:lang w:val="es-BO"/>
              </w:rPr>
            </w:pPr>
          </w:p>
        </w:tc>
        <w:tc>
          <w:tcPr>
            <w:tcW w:w="271" w:type="dxa"/>
          </w:tcPr>
          <w:p w14:paraId="02CBA218" w14:textId="77777777" w:rsidR="005A3A25" w:rsidRPr="009956C4" w:rsidRDefault="005A3A25" w:rsidP="00E83D56">
            <w:pPr>
              <w:rPr>
                <w:rFonts w:ascii="Arial" w:hAnsi="Arial" w:cs="Arial"/>
                <w:sz w:val="14"/>
                <w:lang w:val="es-BO"/>
              </w:rPr>
            </w:pPr>
          </w:p>
        </w:tc>
        <w:tc>
          <w:tcPr>
            <w:tcW w:w="270"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ED6B27">
        <w:trPr>
          <w:jc w:val="center"/>
        </w:trPr>
        <w:tc>
          <w:tcPr>
            <w:tcW w:w="1775"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312"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2"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2"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3"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3"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0"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ED6B27">
        <w:trPr>
          <w:jc w:val="center"/>
        </w:trPr>
        <w:tc>
          <w:tcPr>
            <w:tcW w:w="1775"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97"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818"/>
              <w:gridCol w:w="839"/>
              <w:gridCol w:w="1052"/>
              <w:gridCol w:w="990"/>
              <w:gridCol w:w="1010"/>
            </w:tblGrid>
            <w:tr w:rsidR="003610E2" w:rsidRPr="003610E2" w14:paraId="77D166AD" w14:textId="77777777" w:rsidTr="003610E2">
              <w:trPr>
                <w:trHeight w:val="155"/>
                <w:jc w:val="center"/>
              </w:trPr>
              <w:tc>
                <w:tcPr>
                  <w:tcW w:w="631" w:type="dxa"/>
                  <w:shd w:val="clear" w:color="auto" w:fill="92CDDC" w:themeFill="accent5" w:themeFillTint="99"/>
                  <w:vAlign w:val="center"/>
                </w:tcPr>
                <w:p w14:paraId="693F8D58" w14:textId="77777777" w:rsidR="003610E2" w:rsidRPr="003610E2" w:rsidRDefault="003610E2" w:rsidP="003610E2">
                  <w:pPr>
                    <w:jc w:val="center"/>
                    <w:rPr>
                      <w:rFonts w:ascii="Arial" w:hAnsi="Arial" w:cs="Arial"/>
                    </w:rPr>
                  </w:pPr>
                  <w:r w:rsidRPr="003610E2">
                    <w:rPr>
                      <w:rFonts w:ascii="Arial" w:hAnsi="Arial" w:cs="Arial"/>
                      <w:b/>
                      <w:bCs/>
                      <w:color w:val="000000"/>
                      <w:lang w:eastAsia="es-BO"/>
                    </w:rPr>
                    <w:t>ÍTEM</w:t>
                  </w:r>
                </w:p>
              </w:tc>
              <w:tc>
                <w:tcPr>
                  <w:tcW w:w="2818" w:type="dxa"/>
                  <w:shd w:val="clear" w:color="auto" w:fill="92CDDC" w:themeFill="accent5" w:themeFillTint="99"/>
                  <w:vAlign w:val="center"/>
                </w:tcPr>
                <w:p w14:paraId="461E473A" w14:textId="77777777" w:rsidR="003610E2" w:rsidRPr="003610E2" w:rsidRDefault="003610E2" w:rsidP="003610E2">
                  <w:pPr>
                    <w:jc w:val="center"/>
                    <w:rPr>
                      <w:rFonts w:ascii="Arial" w:hAnsi="Arial" w:cs="Arial"/>
                    </w:rPr>
                  </w:pPr>
                  <w:r w:rsidRPr="003610E2">
                    <w:rPr>
                      <w:rFonts w:ascii="Arial" w:hAnsi="Arial" w:cs="Arial"/>
                      <w:b/>
                      <w:bCs/>
                      <w:color w:val="000000"/>
                      <w:lang w:eastAsia="es-BO"/>
                    </w:rPr>
                    <w:t>DESCRIPCIÓN DE LOS BIENES</w:t>
                  </w:r>
                </w:p>
              </w:tc>
              <w:tc>
                <w:tcPr>
                  <w:tcW w:w="839" w:type="dxa"/>
                  <w:shd w:val="clear" w:color="auto" w:fill="92CDDC" w:themeFill="accent5" w:themeFillTint="99"/>
                  <w:vAlign w:val="center"/>
                </w:tcPr>
                <w:p w14:paraId="129F693E" w14:textId="77777777" w:rsidR="003610E2" w:rsidRPr="003610E2" w:rsidRDefault="003610E2" w:rsidP="003610E2">
                  <w:pPr>
                    <w:jc w:val="center"/>
                    <w:rPr>
                      <w:rFonts w:ascii="Arial" w:hAnsi="Arial" w:cs="Arial"/>
                    </w:rPr>
                  </w:pPr>
                  <w:r w:rsidRPr="003610E2">
                    <w:rPr>
                      <w:rFonts w:ascii="Arial" w:hAnsi="Arial" w:cs="Arial"/>
                      <w:b/>
                      <w:bCs/>
                      <w:color w:val="000000"/>
                      <w:lang w:eastAsia="es-BO"/>
                    </w:rPr>
                    <w:t>UNIDAD</w:t>
                  </w:r>
                </w:p>
              </w:tc>
              <w:tc>
                <w:tcPr>
                  <w:tcW w:w="1052" w:type="dxa"/>
                  <w:shd w:val="clear" w:color="auto" w:fill="92CDDC" w:themeFill="accent5" w:themeFillTint="99"/>
                  <w:vAlign w:val="center"/>
                </w:tcPr>
                <w:p w14:paraId="08953BF4" w14:textId="77777777" w:rsidR="003610E2" w:rsidRPr="003610E2" w:rsidRDefault="003610E2" w:rsidP="003610E2">
                  <w:pPr>
                    <w:jc w:val="center"/>
                    <w:rPr>
                      <w:rFonts w:ascii="Arial" w:hAnsi="Arial" w:cs="Arial"/>
                      <w:b/>
                      <w:bCs/>
                      <w:color w:val="000000"/>
                      <w:lang w:eastAsia="es-BO"/>
                    </w:rPr>
                  </w:pPr>
                  <w:r w:rsidRPr="003610E2">
                    <w:rPr>
                      <w:rFonts w:ascii="Arial" w:hAnsi="Arial" w:cs="Arial"/>
                      <w:b/>
                      <w:bCs/>
                      <w:color w:val="000000"/>
                      <w:lang w:eastAsia="es-BO"/>
                    </w:rPr>
                    <w:t>CANTIDAD</w:t>
                  </w:r>
                </w:p>
                <w:p w14:paraId="6029BD9B" w14:textId="77777777" w:rsidR="003610E2" w:rsidRPr="003610E2" w:rsidRDefault="003610E2" w:rsidP="003610E2">
                  <w:pPr>
                    <w:jc w:val="center"/>
                    <w:rPr>
                      <w:rFonts w:ascii="Arial" w:hAnsi="Arial" w:cs="Arial"/>
                      <w:b/>
                      <w:bCs/>
                      <w:color w:val="000000"/>
                      <w:lang w:eastAsia="es-BO"/>
                    </w:rPr>
                  </w:pPr>
                </w:p>
              </w:tc>
              <w:tc>
                <w:tcPr>
                  <w:tcW w:w="990" w:type="dxa"/>
                  <w:shd w:val="clear" w:color="auto" w:fill="92CDDC" w:themeFill="accent5" w:themeFillTint="99"/>
                  <w:vAlign w:val="center"/>
                </w:tcPr>
                <w:p w14:paraId="3C5BC577" w14:textId="77777777" w:rsidR="003610E2" w:rsidRPr="003610E2" w:rsidRDefault="003610E2" w:rsidP="003610E2">
                  <w:pPr>
                    <w:jc w:val="center"/>
                    <w:rPr>
                      <w:rFonts w:ascii="Arial" w:hAnsi="Arial" w:cs="Arial"/>
                      <w:b/>
                      <w:bCs/>
                      <w:color w:val="000000"/>
                      <w:lang w:eastAsia="es-BO"/>
                    </w:rPr>
                  </w:pPr>
                  <w:r w:rsidRPr="003610E2">
                    <w:rPr>
                      <w:rFonts w:ascii="Arial" w:hAnsi="Arial" w:cs="Arial"/>
                      <w:b/>
                      <w:bCs/>
                      <w:color w:val="000000"/>
                      <w:lang w:eastAsia="es-BO"/>
                    </w:rPr>
                    <w:t>PRECIO UNITARIO</w:t>
                  </w:r>
                </w:p>
                <w:p w14:paraId="27B33E20" w14:textId="77777777" w:rsidR="003610E2" w:rsidRPr="003610E2" w:rsidRDefault="003610E2" w:rsidP="003610E2">
                  <w:pPr>
                    <w:jc w:val="center"/>
                    <w:rPr>
                      <w:rFonts w:ascii="Arial" w:hAnsi="Arial" w:cs="Arial"/>
                      <w:b/>
                      <w:bCs/>
                      <w:color w:val="000000"/>
                      <w:lang w:eastAsia="es-BO"/>
                    </w:rPr>
                  </w:pPr>
                  <w:r w:rsidRPr="003610E2">
                    <w:rPr>
                      <w:rFonts w:ascii="Arial" w:hAnsi="Arial" w:cs="Arial"/>
                      <w:b/>
                      <w:bCs/>
                      <w:color w:val="000000"/>
                      <w:lang w:eastAsia="es-BO"/>
                    </w:rPr>
                    <w:t>(Bs)</w:t>
                  </w:r>
                </w:p>
              </w:tc>
              <w:tc>
                <w:tcPr>
                  <w:tcW w:w="1010" w:type="dxa"/>
                  <w:shd w:val="clear" w:color="auto" w:fill="92CDDC" w:themeFill="accent5" w:themeFillTint="99"/>
                  <w:vAlign w:val="center"/>
                </w:tcPr>
                <w:p w14:paraId="22630793" w14:textId="77777777" w:rsidR="003610E2" w:rsidRPr="003610E2" w:rsidRDefault="003610E2" w:rsidP="003610E2">
                  <w:pPr>
                    <w:jc w:val="center"/>
                    <w:rPr>
                      <w:rFonts w:ascii="Arial" w:hAnsi="Arial" w:cs="Arial"/>
                      <w:b/>
                      <w:bCs/>
                      <w:color w:val="000000"/>
                      <w:lang w:eastAsia="es-BO"/>
                    </w:rPr>
                  </w:pPr>
                  <w:r w:rsidRPr="003610E2">
                    <w:rPr>
                      <w:rFonts w:ascii="Arial" w:hAnsi="Arial" w:cs="Arial"/>
                      <w:b/>
                      <w:bCs/>
                      <w:color w:val="000000"/>
                      <w:lang w:eastAsia="es-BO"/>
                    </w:rPr>
                    <w:t>PRECIO TOTAL</w:t>
                  </w:r>
                </w:p>
                <w:p w14:paraId="4C2663D9" w14:textId="77777777" w:rsidR="003610E2" w:rsidRPr="003610E2" w:rsidRDefault="003610E2" w:rsidP="003610E2">
                  <w:pPr>
                    <w:jc w:val="center"/>
                    <w:rPr>
                      <w:rFonts w:ascii="Arial" w:hAnsi="Arial" w:cs="Arial"/>
                    </w:rPr>
                  </w:pPr>
                  <w:r w:rsidRPr="003610E2">
                    <w:rPr>
                      <w:rFonts w:ascii="Arial" w:hAnsi="Arial" w:cs="Arial"/>
                      <w:b/>
                      <w:bCs/>
                      <w:color w:val="000000"/>
                      <w:lang w:eastAsia="es-BO"/>
                    </w:rPr>
                    <w:t>(Bs)</w:t>
                  </w:r>
                </w:p>
              </w:tc>
            </w:tr>
            <w:tr w:rsidR="003610E2" w:rsidRPr="003610E2" w14:paraId="00D8E0F8" w14:textId="77777777" w:rsidTr="003610E2">
              <w:trPr>
                <w:trHeight w:val="170"/>
                <w:jc w:val="center"/>
              </w:trPr>
              <w:tc>
                <w:tcPr>
                  <w:tcW w:w="631" w:type="dxa"/>
                  <w:shd w:val="clear" w:color="auto" w:fill="FFFFFF" w:themeFill="background1"/>
                  <w:vAlign w:val="center"/>
                </w:tcPr>
                <w:p w14:paraId="375CFBCD" w14:textId="77777777" w:rsidR="003610E2" w:rsidRPr="003610E2" w:rsidRDefault="003610E2" w:rsidP="003610E2">
                  <w:pPr>
                    <w:jc w:val="center"/>
                    <w:rPr>
                      <w:rFonts w:ascii="Arial" w:hAnsi="Arial" w:cs="Arial"/>
                    </w:rPr>
                  </w:pPr>
                  <w:r w:rsidRPr="003610E2">
                    <w:rPr>
                      <w:rFonts w:ascii="Arial" w:hAnsi="Arial" w:cs="Arial"/>
                      <w:color w:val="000000"/>
                    </w:rPr>
                    <w:t>1</w:t>
                  </w:r>
                </w:p>
              </w:tc>
              <w:tc>
                <w:tcPr>
                  <w:tcW w:w="2818" w:type="dxa"/>
                  <w:shd w:val="clear" w:color="auto" w:fill="FFFFFF" w:themeFill="background1"/>
                  <w:vAlign w:val="bottom"/>
                </w:tcPr>
                <w:p w14:paraId="0534B22E" w14:textId="77777777" w:rsidR="003610E2" w:rsidRPr="003610E2" w:rsidRDefault="003610E2" w:rsidP="003610E2">
                  <w:pPr>
                    <w:rPr>
                      <w:rFonts w:ascii="Arial" w:hAnsi="Arial" w:cs="Arial"/>
                      <w:lang w:val="en-US" w:eastAsia="es-BO"/>
                    </w:rPr>
                  </w:pPr>
                  <w:r w:rsidRPr="003610E2">
                    <w:rPr>
                      <w:rFonts w:ascii="Arial" w:hAnsi="Arial" w:cs="Arial"/>
                      <w:lang w:val="en-US"/>
                    </w:rPr>
                    <w:t>TONER IMP – COLOR  LASER JET ENTERPRISE M751 -  658A BLACK MODELO W2000A</w:t>
                  </w:r>
                </w:p>
              </w:tc>
              <w:tc>
                <w:tcPr>
                  <w:tcW w:w="839" w:type="dxa"/>
                  <w:shd w:val="clear" w:color="auto" w:fill="FFFFFF" w:themeFill="background1"/>
                  <w:vAlign w:val="center"/>
                </w:tcPr>
                <w:p w14:paraId="51A445DB" w14:textId="77777777" w:rsidR="003610E2" w:rsidRPr="003610E2" w:rsidRDefault="003610E2" w:rsidP="003610E2">
                  <w:pPr>
                    <w:jc w:val="center"/>
                    <w:rPr>
                      <w:rFonts w:ascii="Arial" w:hAnsi="Arial" w:cs="Arial"/>
                    </w:rPr>
                  </w:pPr>
                  <w:r w:rsidRPr="003610E2">
                    <w:rPr>
                      <w:rFonts w:ascii="Arial" w:hAnsi="Arial" w:cs="Arial"/>
                      <w:color w:val="000000"/>
                    </w:rPr>
                    <w:t>PZA.</w:t>
                  </w:r>
                </w:p>
              </w:tc>
              <w:tc>
                <w:tcPr>
                  <w:tcW w:w="1052" w:type="dxa"/>
                  <w:shd w:val="clear" w:color="auto" w:fill="FFFFFF" w:themeFill="background1"/>
                  <w:vAlign w:val="center"/>
                </w:tcPr>
                <w:p w14:paraId="2618D6C6" w14:textId="77777777" w:rsidR="003610E2" w:rsidRPr="003610E2" w:rsidRDefault="003610E2" w:rsidP="003610E2">
                  <w:pPr>
                    <w:jc w:val="center"/>
                    <w:rPr>
                      <w:rFonts w:ascii="Arial" w:hAnsi="Arial" w:cs="Arial"/>
                      <w:b/>
                    </w:rPr>
                  </w:pPr>
                  <w:r w:rsidRPr="003610E2">
                    <w:rPr>
                      <w:rFonts w:ascii="Arial" w:hAnsi="Arial" w:cs="Arial"/>
                      <w:b/>
                    </w:rPr>
                    <w:t>3</w:t>
                  </w:r>
                </w:p>
              </w:tc>
              <w:tc>
                <w:tcPr>
                  <w:tcW w:w="990" w:type="dxa"/>
                  <w:shd w:val="clear" w:color="auto" w:fill="FFFFFF" w:themeFill="background1"/>
                  <w:vAlign w:val="center"/>
                </w:tcPr>
                <w:p w14:paraId="21F43935" w14:textId="77777777" w:rsidR="003610E2" w:rsidRPr="003610E2" w:rsidRDefault="003610E2" w:rsidP="003610E2">
                  <w:pPr>
                    <w:jc w:val="center"/>
                    <w:rPr>
                      <w:rFonts w:ascii="Arial" w:hAnsi="Arial" w:cs="Arial"/>
                      <w:color w:val="000000"/>
                    </w:rPr>
                  </w:pPr>
                  <w:r w:rsidRPr="003610E2">
                    <w:rPr>
                      <w:rFonts w:ascii="Arial" w:hAnsi="Arial" w:cs="Arial"/>
                      <w:color w:val="000000"/>
                    </w:rPr>
                    <w:t>1.800,00</w:t>
                  </w:r>
                </w:p>
              </w:tc>
              <w:tc>
                <w:tcPr>
                  <w:tcW w:w="1010" w:type="dxa"/>
                  <w:shd w:val="clear" w:color="auto" w:fill="FFFFFF" w:themeFill="background1"/>
                  <w:vAlign w:val="center"/>
                </w:tcPr>
                <w:p w14:paraId="31436079" w14:textId="77777777" w:rsidR="003610E2" w:rsidRPr="003610E2" w:rsidRDefault="003610E2" w:rsidP="003610E2">
                  <w:pPr>
                    <w:jc w:val="center"/>
                    <w:rPr>
                      <w:rFonts w:ascii="Arial" w:hAnsi="Arial" w:cs="Arial"/>
                    </w:rPr>
                  </w:pPr>
                  <w:r w:rsidRPr="003610E2">
                    <w:rPr>
                      <w:rFonts w:ascii="Arial" w:hAnsi="Arial" w:cs="Arial"/>
                    </w:rPr>
                    <w:t>5.400,00</w:t>
                  </w:r>
                </w:p>
              </w:tc>
            </w:tr>
            <w:tr w:rsidR="003610E2" w:rsidRPr="003610E2" w14:paraId="5FDF1013" w14:textId="77777777" w:rsidTr="003610E2">
              <w:trPr>
                <w:trHeight w:val="266"/>
                <w:jc w:val="center"/>
              </w:trPr>
              <w:tc>
                <w:tcPr>
                  <w:tcW w:w="631" w:type="dxa"/>
                  <w:shd w:val="clear" w:color="auto" w:fill="FFFFFF" w:themeFill="background1"/>
                  <w:vAlign w:val="center"/>
                </w:tcPr>
                <w:p w14:paraId="1B3B49DC" w14:textId="77777777" w:rsidR="003610E2" w:rsidRPr="003610E2" w:rsidRDefault="003610E2" w:rsidP="003610E2">
                  <w:pPr>
                    <w:jc w:val="center"/>
                    <w:rPr>
                      <w:rFonts w:ascii="Arial" w:hAnsi="Arial" w:cs="Arial"/>
                    </w:rPr>
                  </w:pPr>
                  <w:r w:rsidRPr="003610E2">
                    <w:rPr>
                      <w:rFonts w:ascii="Arial" w:hAnsi="Arial" w:cs="Arial"/>
                      <w:color w:val="000000"/>
                    </w:rPr>
                    <w:t>2</w:t>
                  </w:r>
                </w:p>
              </w:tc>
              <w:tc>
                <w:tcPr>
                  <w:tcW w:w="2818" w:type="dxa"/>
                  <w:shd w:val="clear" w:color="auto" w:fill="FFFFFF" w:themeFill="background1"/>
                  <w:vAlign w:val="bottom"/>
                </w:tcPr>
                <w:p w14:paraId="4C8D4681" w14:textId="77777777" w:rsidR="003610E2" w:rsidRPr="003610E2" w:rsidRDefault="003610E2" w:rsidP="003610E2">
                  <w:pPr>
                    <w:rPr>
                      <w:rFonts w:ascii="Arial" w:hAnsi="Arial" w:cs="Arial"/>
                    </w:rPr>
                  </w:pPr>
                  <w:r w:rsidRPr="003610E2">
                    <w:rPr>
                      <w:rFonts w:ascii="Arial" w:hAnsi="Arial" w:cs="Arial"/>
                    </w:rPr>
                    <w:t>TONER IMP –  COLOR  LASER JET ENTERPRISE M751 -  658A CYAN MODELO W2001A</w:t>
                  </w:r>
                </w:p>
              </w:tc>
              <w:tc>
                <w:tcPr>
                  <w:tcW w:w="839" w:type="dxa"/>
                  <w:shd w:val="clear" w:color="auto" w:fill="FFFFFF" w:themeFill="background1"/>
                  <w:vAlign w:val="center"/>
                </w:tcPr>
                <w:p w14:paraId="62D69013" w14:textId="77777777" w:rsidR="003610E2" w:rsidRPr="003610E2" w:rsidRDefault="003610E2" w:rsidP="003610E2">
                  <w:pPr>
                    <w:jc w:val="center"/>
                    <w:rPr>
                      <w:rFonts w:ascii="Arial" w:hAnsi="Arial" w:cs="Arial"/>
                    </w:rPr>
                  </w:pPr>
                  <w:r w:rsidRPr="003610E2">
                    <w:rPr>
                      <w:rFonts w:ascii="Arial" w:hAnsi="Arial" w:cs="Arial"/>
                      <w:color w:val="000000"/>
                    </w:rPr>
                    <w:t>PZA.</w:t>
                  </w:r>
                </w:p>
              </w:tc>
              <w:tc>
                <w:tcPr>
                  <w:tcW w:w="1052" w:type="dxa"/>
                  <w:shd w:val="clear" w:color="auto" w:fill="FFFFFF" w:themeFill="background1"/>
                  <w:vAlign w:val="center"/>
                </w:tcPr>
                <w:p w14:paraId="5C621CE4" w14:textId="77777777" w:rsidR="003610E2" w:rsidRPr="003610E2" w:rsidRDefault="003610E2" w:rsidP="003610E2">
                  <w:pPr>
                    <w:jc w:val="center"/>
                    <w:rPr>
                      <w:rFonts w:ascii="Arial" w:hAnsi="Arial" w:cs="Arial"/>
                      <w:b/>
                    </w:rPr>
                  </w:pPr>
                  <w:r w:rsidRPr="003610E2">
                    <w:rPr>
                      <w:rFonts w:ascii="Arial" w:hAnsi="Arial" w:cs="Arial"/>
                      <w:b/>
                    </w:rPr>
                    <w:t>3</w:t>
                  </w:r>
                </w:p>
              </w:tc>
              <w:tc>
                <w:tcPr>
                  <w:tcW w:w="990" w:type="dxa"/>
                  <w:shd w:val="clear" w:color="auto" w:fill="FFFFFF" w:themeFill="background1"/>
                  <w:vAlign w:val="center"/>
                </w:tcPr>
                <w:p w14:paraId="3AFB3790" w14:textId="77777777" w:rsidR="003610E2" w:rsidRPr="003610E2" w:rsidRDefault="003610E2" w:rsidP="003610E2">
                  <w:pPr>
                    <w:jc w:val="center"/>
                    <w:rPr>
                      <w:rFonts w:ascii="Arial" w:hAnsi="Arial" w:cs="Arial"/>
                      <w:color w:val="000000"/>
                    </w:rPr>
                  </w:pPr>
                  <w:r w:rsidRPr="003610E2">
                    <w:rPr>
                      <w:rFonts w:ascii="Arial" w:hAnsi="Arial" w:cs="Arial"/>
                      <w:color w:val="000000"/>
                    </w:rPr>
                    <w:t>2.600,00</w:t>
                  </w:r>
                </w:p>
              </w:tc>
              <w:tc>
                <w:tcPr>
                  <w:tcW w:w="1010" w:type="dxa"/>
                  <w:shd w:val="clear" w:color="auto" w:fill="FFFFFF" w:themeFill="background1"/>
                  <w:vAlign w:val="center"/>
                </w:tcPr>
                <w:p w14:paraId="528F55E5" w14:textId="77777777" w:rsidR="003610E2" w:rsidRPr="003610E2" w:rsidRDefault="003610E2" w:rsidP="003610E2">
                  <w:pPr>
                    <w:jc w:val="center"/>
                    <w:rPr>
                      <w:rFonts w:ascii="Arial" w:hAnsi="Arial" w:cs="Arial"/>
                    </w:rPr>
                  </w:pPr>
                  <w:r w:rsidRPr="003610E2">
                    <w:rPr>
                      <w:rFonts w:ascii="Arial" w:hAnsi="Arial" w:cs="Arial"/>
                    </w:rPr>
                    <w:t>7.800,00</w:t>
                  </w:r>
                </w:p>
              </w:tc>
            </w:tr>
            <w:tr w:rsidR="003610E2" w:rsidRPr="003610E2" w14:paraId="1B8785CE" w14:textId="77777777" w:rsidTr="003610E2">
              <w:trPr>
                <w:trHeight w:val="198"/>
                <w:jc w:val="center"/>
              </w:trPr>
              <w:tc>
                <w:tcPr>
                  <w:tcW w:w="631" w:type="dxa"/>
                  <w:shd w:val="clear" w:color="auto" w:fill="FFFFFF" w:themeFill="background1"/>
                  <w:vAlign w:val="center"/>
                </w:tcPr>
                <w:p w14:paraId="0B789999" w14:textId="77777777" w:rsidR="003610E2" w:rsidRPr="003610E2" w:rsidRDefault="003610E2" w:rsidP="003610E2">
                  <w:pPr>
                    <w:jc w:val="center"/>
                    <w:rPr>
                      <w:rFonts w:ascii="Arial" w:hAnsi="Arial" w:cs="Arial"/>
                    </w:rPr>
                  </w:pPr>
                  <w:r w:rsidRPr="003610E2">
                    <w:rPr>
                      <w:rFonts w:ascii="Arial" w:hAnsi="Arial" w:cs="Arial"/>
                      <w:color w:val="000000"/>
                    </w:rPr>
                    <w:t>3</w:t>
                  </w:r>
                </w:p>
              </w:tc>
              <w:tc>
                <w:tcPr>
                  <w:tcW w:w="2818" w:type="dxa"/>
                  <w:shd w:val="clear" w:color="auto" w:fill="FFFFFF" w:themeFill="background1"/>
                  <w:vAlign w:val="bottom"/>
                </w:tcPr>
                <w:p w14:paraId="2CA93D41" w14:textId="77777777" w:rsidR="003610E2" w:rsidRPr="003610E2" w:rsidRDefault="003610E2" w:rsidP="003610E2">
                  <w:pPr>
                    <w:rPr>
                      <w:rFonts w:ascii="Arial" w:hAnsi="Arial" w:cs="Arial"/>
                      <w:lang w:val="en-US"/>
                    </w:rPr>
                  </w:pPr>
                  <w:r w:rsidRPr="003610E2">
                    <w:rPr>
                      <w:rFonts w:ascii="Arial" w:hAnsi="Arial" w:cs="Arial"/>
                      <w:lang w:val="en-US"/>
                    </w:rPr>
                    <w:t>TONER IMP –  COLOR  LASER JET ENTERPRISE M751 -  658A YELLOW MODELO W2002A</w:t>
                  </w:r>
                </w:p>
              </w:tc>
              <w:tc>
                <w:tcPr>
                  <w:tcW w:w="839" w:type="dxa"/>
                  <w:shd w:val="clear" w:color="auto" w:fill="FFFFFF" w:themeFill="background1"/>
                  <w:vAlign w:val="center"/>
                </w:tcPr>
                <w:p w14:paraId="739FA2B4" w14:textId="77777777" w:rsidR="003610E2" w:rsidRPr="003610E2" w:rsidRDefault="003610E2" w:rsidP="003610E2">
                  <w:pPr>
                    <w:jc w:val="center"/>
                    <w:rPr>
                      <w:rFonts w:ascii="Arial" w:hAnsi="Arial" w:cs="Arial"/>
                    </w:rPr>
                  </w:pPr>
                  <w:r w:rsidRPr="003610E2">
                    <w:rPr>
                      <w:rFonts w:ascii="Arial" w:hAnsi="Arial" w:cs="Arial"/>
                      <w:color w:val="000000"/>
                    </w:rPr>
                    <w:t>PZA.</w:t>
                  </w:r>
                </w:p>
              </w:tc>
              <w:tc>
                <w:tcPr>
                  <w:tcW w:w="1052" w:type="dxa"/>
                  <w:shd w:val="clear" w:color="auto" w:fill="FFFFFF" w:themeFill="background1"/>
                  <w:vAlign w:val="center"/>
                </w:tcPr>
                <w:p w14:paraId="4E31C728" w14:textId="77777777" w:rsidR="003610E2" w:rsidRPr="003610E2" w:rsidRDefault="003610E2" w:rsidP="003610E2">
                  <w:pPr>
                    <w:jc w:val="center"/>
                    <w:rPr>
                      <w:rFonts w:ascii="Arial" w:hAnsi="Arial" w:cs="Arial"/>
                      <w:b/>
                    </w:rPr>
                  </w:pPr>
                  <w:r w:rsidRPr="003610E2">
                    <w:rPr>
                      <w:rFonts w:ascii="Arial" w:hAnsi="Arial" w:cs="Arial"/>
                      <w:b/>
                    </w:rPr>
                    <w:t>3</w:t>
                  </w:r>
                </w:p>
              </w:tc>
              <w:tc>
                <w:tcPr>
                  <w:tcW w:w="990" w:type="dxa"/>
                  <w:shd w:val="clear" w:color="auto" w:fill="FFFFFF" w:themeFill="background1"/>
                  <w:vAlign w:val="center"/>
                </w:tcPr>
                <w:p w14:paraId="66B2156E" w14:textId="77777777" w:rsidR="003610E2" w:rsidRPr="003610E2" w:rsidRDefault="003610E2" w:rsidP="003610E2">
                  <w:pPr>
                    <w:jc w:val="center"/>
                    <w:rPr>
                      <w:rFonts w:ascii="Arial" w:hAnsi="Arial" w:cs="Arial"/>
                      <w:color w:val="000000"/>
                    </w:rPr>
                  </w:pPr>
                  <w:r w:rsidRPr="003610E2">
                    <w:rPr>
                      <w:rFonts w:ascii="Arial" w:hAnsi="Arial" w:cs="Arial"/>
                      <w:color w:val="000000"/>
                    </w:rPr>
                    <w:t>2.600,00</w:t>
                  </w:r>
                </w:p>
              </w:tc>
              <w:tc>
                <w:tcPr>
                  <w:tcW w:w="1010" w:type="dxa"/>
                  <w:shd w:val="clear" w:color="auto" w:fill="FFFFFF" w:themeFill="background1"/>
                  <w:vAlign w:val="center"/>
                </w:tcPr>
                <w:p w14:paraId="58ED1D3D" w14:textId="77777777" w:rsidR="003610E2" w:rsidRPr="003610E2" w:rsidRDefault="003610E2" w:rsidP="003610E2">
                  <w:pPr>
                    <w:jc w:val="center"/>
                    <w:rPr>
                      <w:rFonts w:ascii="Arial" w:hAnsi="Arial" w:cs="Arial"/>
                    </w:rPr>
                  </w:pPr>
                  <w:r w:rsidRPr="003610E2">
                    <w:rPr>
                      <w:rFonts w:ascii="Arial" w:hAnsi="Arial" w:cs="Arial"/>
                    </w:rPr>
                    <w:t>7.800,00</w:t>
                  </w:r>
                </w:p>
              </w:tc>
            </w:tr>
            <w:tr w:rsidR="003610E2" w:rsidRPr="003610E2" w14:paraId="3DBC71A3" w14:textId="77777777" w:rsidTr="003610E2">
              <w:trPr>
                <w:trHeight w:val="198"/>
                <w:jc w:val="center"/>
              </w:trPr>
              <w:tc>
                <w:tcPr>
                  <w:tcW w:w="631" w:type="dxa"/>
                  <w:shd w:val="clear" w:color="auto" w:fill="FFFFFF" w:themeFill="background1"/>
                  <w:vAlign w:val="center"/>
                </w:tcPr>
                <w:p w14:paraId="3924DEBE" w14:textId="77777777" w:rsidR="003610E2" w:rsidRPr="003610E2" w:rsidRDefault="003610E2" w:rsidP="003610E2">
                  <w:pPr>
                    <w:jc w:val="center"/>
                    <w:rPr>
                      <w:rFonts w:ascii="Arial" w:hAnsi="Arial" w:cs="Arial"/>
                      <w:b/>
                      <w:bCs/>
                      <w:color w:val="000000"/>
                      <w:lang w:eastAsia="es-BO"/>
                    </w:rPr>
                  </w:pPr>
                  <w:r w:rsidRPr="003610E2">
                    <w:rPr>
                      <w:rFonts w:ascii="Arial" w:hAnsi="Arial" w:cs="Arial"/>
                      <w:color w:val="000000"/>
                    </w:rPr>
                    <w:t>4</w:t>
                  </w:r>
                </w:p>
              </w:tc>
              <w:tc>
                <w:tcPr>
                  <w:tcW w:w="2818" w:type="dxa"/>
                  <w:shd w:val="clear" w:color="auto" w:fill="FFFFFF" w:themeFill="background1"/>
                  <w:vAlign w:val="bottom"/>
                </w:tcPr>
                <w:p w14:paraId="5681ED9F" w14:textId="77777777" w:rsidR="003610E2" w:rsidRPr="003610E2" w:rsidRDefault="003610E2" w:rsidP="003610E2">
                  <w:pPr>
                    <w:rPr>
                      <w:rFonts w:ascii="Arial" w:hAnsi="Arial" w:cs="Arial"/>
                    </w:rPr>
                  </w:pPr>
                  <w:r w:rsidRPr="003610E2">
                    <w:rPr>
                      <w:rFonts w:ascii="Arial" w:hAnsi="Arial" w:cs="Arial"/>
                    </w:rPr>
                    <w:t>TONER IMP –  COLOR  LASER JET ENTERPRISE M751 -  658A MAGENTA MODELO W2003A</w:t>
                  </w:r>
                </w:p>
              </w:tc>
              <w:tc>
                <w:tcPr>
                  <w:tcW w:w="839" w:type="dxa"/>
                  <w:shd w:val="clear" w:color="auto" w:fill="FFFFFF" w:themeFill="background1"/>
                  <w:vAlign w:val="center"/>
                </w:tcPr>
                <w:p w14:paraId="5185DB5B" w14:textId="77777777" w:rsidR="003610E2" w:rsidRPr="003610E2" w:rsidRDefault="003610E2" w:rsidP="003610E2">
                  <w:pPr>
                    <w:jc w:val="center"/>
                    <w:rPr>
                      <w:rFonts w:ascii="Arial" w:hAnsi="Arial" w:cs="Arial"/>
                      <w:b/>
                      <w:bCs/>
                      <w:color w:val="000000"/>
                      <w:lang w:eastAsia="es-BO"/>
                    </w:rPr>
                  </w:pPr>
                  <w:r w:rsidRPr="003610E2">
                    <w:rPr>
                      <w:rFonts w:ascii="Arial" w:hAnsi="Arial" w:cs="Arial"/>
                      <w:color w:val="000000"/>
                    </w:rPr>
                    <w:t>PZA.</w:t>
                  </w:r>
                </w:p>
              </w:tc>
              <w:tc>
                <w:tcPr>
                  <w:tcW w:w="1052" w:type="dxa"/>
                  <w:shd w:val="clear" w:color="auto" w:fill="FFFFFF" w:themeFill="background1"/>
                  <w:vAlign w:val="center"/>
                </w:tcPr>
                <w:p w14:paraId="173D0FCC" w14:textId="77777777" w:rsidR="003610E2" w:rsidRPr="003610E2" w:rsidRDefault="003610E2" w:rsidP="003610E2">
                  <w:pPr>
                    <w:jc w:val="center"/>
                    <w:rPr>
                      <w:rFonts w:ascii="Arial" w:hAnsi="Arial" w:cs="Arial"/>
                      <w:b/>
                      <w:bCs/>
                      <w:color w:val="000000"/>
                      <w:lang w:eastAsia="es-BO"/>
                    </w:rPr>
                  </w:pPr>
                  <w:r w:rsidRPr="003610E2">
                    <w:rPr>
                      <w:rFonts w:ascii="Arial" w:hAnsi="Arial" w:cs="Arial"/>
                      <w:b/>
                    </w:rPr>
                    <w:t>3</w:t>
                  </w:r>
                </w:p>
              </w:tc>
              <w:tc>
                <w:tcPr>
                  <w:tcW w:w="990" w:type="dxa"/>
                  <w:shd w:val="clear" w:color="auto" w:fill="FFFFFF" w:themeFill="background1"/>
                  <w:vAlign w:val="center"/>
                </w:tcPr>
                <w:p w14:paraId="1C93C181" w14:textId="77777777" w:rsidR="003610E2" w:rsidRPr="003610E2" w:rsidRDefault="003610E2" w:rsidP="003610E2">
                  <w:pPr>
                    <w:jc w:val="center"/>
                    <w:rPr>
                      <w:rFonts w:ascii="Arial" w:hAnsi="Arial" w:cs="Arial"/>
                      <w:color w:val="000000"/>
                    </w:rPr>
                  </w:pPr>
                  <w:r w:rsidRPr="003610E2">
                    <w:rPr>
                      <w:rFonts w:ascii="Arial" w:hAnsi="Arial" w:cs="Arial"/>
                      <w:color w:val="000000"/>
                    </w:rPr>
                    <w:t>2.600,00</w:t>
                  </w:r>
                </w:p>
              </w:tc>
              <w:tc>
                <w:tcPr>
                  <w:tcW w:w="1010" w:type="dxa"/>
                  <w:shd w:val="clear" w:color="auto" w:fill="FFFFFF" w:themeFill="background1"/>
                  <w:vAlign w:val="center"/>
                </w:tcPr>
                <w:p w14:paraId="6B7334C6" w14:textId="77777777" w:rsidR="003610E2" w:rsidRPr="003610E2" w:rsidRDefault="003610E2" w:rsidP="003610E2">
                  <w:pPr>
                    <w:jc w:val="center"/>
                    <w:rPr>
                      <w:rFonts w:ascii="Arial" w:hAnsi="Arial" w:cs="Arial"/>
                    </w:rPr>
                  </w:pPr>
                  <w:r w:rsidRPr="003610E2">
                    <w:rPr>
                      <w:rFonts w:ascii="Arial" w:hAnsi="Arial" w:cs="Arial"/>
                    </w:rPr>
                    <w:t>7.800,00</w:t>
                  </w:r>
                </w:p>
              </w:tc>
            </w:tr>
            <w:tr w:rsidR="003610E2" w:rsidRPr="003610E2" w14:paraId="424BBDC7" w14:textId="77777777" w:rsidTr="003610E2">
              <w:trPr>
                <w:trHeight w:val="253"/>
                <w:jc w:val="center"/>
              </w:trPr>
              <w:tc>
                <w:tcPr>
                  <w:tcW w:w="631" w:type="dxa"/>
                  <w:shd w:val="clear" w:color="auto" w:fill="FFFFFF" w:themeFill="background1"/>
                  <w:vAlign w:val="center"/>
                </w:tcPr>
                <w:p w14:paraId="01604EAA" w14:textId="77777777" w:rsidR="003610E2" w:rsidRPr="003610E2" w:rsidRDefault="003610E2" w:rsidP="003610E2">
                  <w:pPr>
                    <w:jc w:val="center"/>
                    <w:rPr>
                      <w:rFonts w:ascii="Arial" w:hAnsi="Arial" w:cs="Arial"/>
                      <w:b/>
                      <w:bCs/>
                      <w:color w:val="000000"/>
                      <w:lang w:eastAsia="es-BO"/>
                    </w:rPr>
                  </w:pPr>
                  <w:r w:rsidRPr="003610E2">
                    <w:rPr>
                      <w:rFonts w:ascii="Arial" w:hAnsi="Arial" w:cs="Arial"/>
                      <w:color w:val="000000"/>
                    </w:rPr>
                    <w:t>5</w:t>
                  </w:r>
                </w:p>
              </w:tc>
              <w:tc>
                <w:tcPr>
                  <w:tcW w:w="2818" w:type="dxa"/>
                  <w:shd w:val="clear" w:color="auto" w:fill="FFFFFF" w:themeFill="background1"/>
                  <w:vAlign w:val="bottom"/>
                </w:tcPr>
                <w:p w14:paraId="66B67811" w14:textId="77777777" w:rsidR="003610E2" w:rsidRPr="003610E2" w:rsidRDefault="003610E2" w:rsidP="003610E2">
                  <w:pPr>
                    <w:rPr>
                      <w:rFonts w:ascii="Arial" w:hAnsi="Arial" w:cs="Arial"/>
                      <w:lang w:val="en-US"/>
                    </w:rPr>
                  </w:pPr>
                  <w:r w:rsidRPr="003610E2">
                    <w:rPr>
                      <w:rFonts w:ascii="Arial" w:hAnsi="Arial" w:cs="Arial"/>
                      <w:lang w:val="en-US"/>
                    </w:rPr>
                    <w:t>TONER BLACK 508A - CF360A IMP - M553DN</w:t>
                  </w:r>
                </w:p>
              </w:tc>
              <w:tc>
                <w:tcPr>
                  <w:tcW w:w="839" w:type="dxa"/>
                  <w:shd w:val="clear" w:color="auto" w:fill="FFFFFF" w:themeFill="background1"/>
                  <w:vAlign w:val="center"/>
                </w:tcPr>
                <w:p w14:paraId="012919BE" w14:textId="77777777" w:rsidR="003610E2" w:rsidRPr="003610E2" w:rsidRDefault="003610E2" w:rsidP="003610E2">
                  <w:pPr>
                    <w:jc w:val="center"/>
                    <w:rPr>
                      <w:rFonts w:ascii="Arial" w:hAnsi="Arial" w:cs="Arial"/>
                      <w:b/>
                      <w:bCs/>
                      <w:color w:val="000000"/>
                      <w:lang w:eastAsia="es-BO"/>
                    </w:rPr>
                  </w:pPr>
                  <w:r w:rsidRPr="003610E2">
                    <w:rPr>
                      <w:rFonts w:ascii="Arial" w:hAnsi="Arial" w:cs="Arial"/>
                      <w:color w:val="000000"/>
                    </w:rPr>
                    <w:t>PZA.</w:t>
                  </w:r>
                </w:p>
              </w:tc>
              <w:tc>
                <w:tcPr>
                  <w:tcW w:w="1052" w:type="dxa"/>
                  <w:shd w:val="clear" w:color="auto" w:fill="FFFFFF" w:themeFill="background1"/>
                  <w:vAlign w:val="center"/>
                </w:tcPr>
                <w:p w14:paraId="20CD4CBE" w14:textId="77777777" w:rsidR="003610E2" w:rsidRPr="003610E2" w:rsidRDefault="003610E2" w:rsidP="003610E2">
                  <w:pPr>
                    <w:jc w:val="center"/>
                    <w:rPr>
                      <w:rFonts w:ascii="Arial" w:hAnsi="Arial" w:cs="Arial"/>
                      <w:b/>
                      <w:bCs/>
                      <w:color w:val="000000"/>
                      <w:lang w:eastAsia="es-BO"/>
                    </w:rPr>
                  </w:pPr>
                  <w:r w:rsidRPr="003610E2">
                    <w:rPr>
                      <w:rFonts w:ascii="Arial" w:hAnsi="Arial" w:cs="Arial"/>
                      <w:b/>
                    </w:rPr>
                    <w:t>3</w:t>
                  </w:r>
                </w:p>
              </w:tc>
              <w:tc>
                <w:tcPr>
                  <w:tcW w:w="990" w:type="dxa"/>
                  <w:shd w:val="clear" w:color="auto" w:fill="FFFFFF" w:themeFill="background1"/>
                  <w:vAlign w:val="center"/>
                </w:tcPr>
                <w:p w14:paraId="7F05C9C5" w14:textId="77777777" w:rsidR="003610E2" w:rsidRPr="003610E2" w:rsidRDefault="003610E2" w:rsidP="003610E2">
                  <w:pPr>
                    <w:jc w:val="center"/>
                    <w:rPr>
                      <w:rFonts w:ascii="Arial" w:hAnsi="Arial" w:cs="Arial"/>
                      <w:color w:val="000000"/>
                    </w:rPr>
                  </w:pPr>
                  <w:r w:rsidRPr="003610E2">
                    <w:rPr>
                      <w:rFonts w:ascii="Arial" w:hAnsi="Arial" w:cs="Arial"/>
                      <w:color w:val="000000"/>
                    </w:rPr>
                    <w:t>1.700,00</w:t>
                  </w:r>
                </w:p>
              </w:tc>
              <w:tc>
                <w:tcPr>
                  <w:tcW w:w="1010" w:type="dxa"/>
                  <w:shd w:val="clear" w:color="auto" w:fill="FFFFFF" w:themeFill="background1"/>
                  <w:vAlign w:val="center"/>
                </w:tcPr>
                <w:p w14:paraId="1C1A917A" w14:textId="77777777" w:rsidR="003610E2" w:rsidRPr="003610E2" w:rsidRDefault="003610E2" w:rsidP="003610E2">
                  <w:pPr>
                    <w:jc w:val="center"/>
                    <w:rPr>
                      <w:rFonts w:ascii="Arial" w:hAnsi="Arial" w:cs="Arial"/>
                      <w:bCs/>
                      <w:color w:val="000000"/>
                      <w:lang w:eastAsia="es-BO"/>
                    </w:rPr>
                  </w:pPr>
                  <w:r w:rsidRPr="003610E2">
                    <w:rPr>
                      <w:rFonts w:ascii="Arial" w:hAnsi="Arial" w:cs="Arial"/>
                    </w:rPr>
                    <w:t>5.100,00</w:t>
                  </w:r>
                </w:p>
              </w:tc>
            </w:tr>
            <w:tr w:rsidR="003610E2" w:rsidRPr="003610E2" w14:paraId="5501F421" w14:textId="77777777" w:rsidTr="003610E2">
              <w:trPr>
                <w:trHeight w:val="198"/>
                <w:jc w:val="center"/>
              </w:trPr>
              <w:tc>
                <w:tcPr>
                  <w:tcW w:w="631" w:type="dxa"/>
                  <w:shd w:val="clear" w:color="auto" w:fill="FFFFFF" w:themeFill="background1"/>
                  <w:vAlign w:val="center"/>
                </w:tcPr>
                <w:p w14:paraId="6EBC4791" w14:textId="77777777" w:rsidR="003610E2" w:rsidRPr="003610E2" w:rsidRDefault="003610E2" w:rsidP="003610E2">
                  <w:pPr>
                    <w:jc w:val="center"/>
                    <w:rPr>
                      <w:rFonts w:ascii="Arial" w:hAnsi="Arial" w:cs="Arial"/>
                      <w:b/>
                      <w:bCs/>
                      <w:color w:val="000000"/>
                      <w:lang w:eastAsia="es-BO"/>
                    </w:rPr>
                  </w:pPr>
                  <w:r w:rsidRPr="003610E2">
                    <w:rPr>
                      <w:rFonts w:ascii="Arial" w:hAnsi="Arial" w:cs="Arial"/>
                      <w:color w:val="000000"/>
                    </w:rPr>
                    <w:t>6</w:t>
                  </w:r>
                </w:p>
              </w:tc>
              <w:tc>
                <w:tcPr>
                  <w:tcW w:w="2818" w:type="dxa"/>
                  <w:shd w:val="clear" w:color="auto" w:fill="FFFFFF" w:themeFill="background1"/>
                  <w:vAlign w:val="bottom"/>
                </w:tcPr>
                <w:p w14:paraId="4812826E" w14:textId="77777777" w:rsidR="003610E2" w:rsidRPr="003610E2" w:rsidRDefault="003610E2" w:rsidP="003610E2">
                  <w:pPr>
                    <w:rPr>
                      <w:rFonts w:ascii="Arial" w:hAnsi="Arial" w:cs="Arial"/>
                    </w:rPr>
                  </w:pPr>
                  <w:r w:rsidRPr="003610E2">
                    <w:rPr>
                      <w:rFonts w:ascii="Arial" w:hAnsi="Arial" w:cs="Arial"/>
                    </w:rPr>
                    <w:t>TONER CYAN  508A - CF361A IMP - M553DN</w:t>
                  </w:r>
                </w:p>
              </w:tc>
              <w:tc>
                <w:tcPr>
                  <w:tcW w:w="839" w:type="dxa"/>
                  <w:shd w:val="clear" w:color="auto" w:fill="FFFFFF" w:themeFill="background1"/>
                  <w:vAlign w:val="center"/>
                </w:tcPr>
                <w:p w14:paraId="0922A070" w14:textId="77777777" w:rsidR="003610E2" w:rsidRPr="003610E2" w:rsidRDefault="003610E2" w:rsidP="003610E2">
                  <w:pPr>
                    <w:jc w:val="center"/>
                    <w:rPr>
                      <w:rFonts w:ascii="Arial" w:hAnsi="Arial" w:cs="Arial"/>
                      <w:b/>
                      <w:bCs/>
                      <w:color w:val="000000"/>
                      <w:lang w:eastAsia="es-BO"/>
                    </w:rPr>
                  </w:pPr>
                  <w:r w:rsidRPr="003610E2">
                    <w:rPr>
                      <w:rFonts w:ascii="Arial" w:hAnsi="Arial" w:cs="Arial"/>
                      <w:color w:val="000000"/>
                    </w:rPr>
                    <w:t>PZA.</w:t>
                  </w:r>
                </w:p>
              </w:tc>
              <w:tc>
                <w:tcPr>
                  <w:tcW w:w="1052" w:type="dxa"/>
                  <w:shd w:val="clear" w:color="auto" w:fill="FFFFFF" w:themeFill="background1"/>
                  <w:vAlign w:val="center"/>
                </w:tcPr>
                <w:p w14:paraId="1071A070" w14:textId="77777777" w:rsidR="003610E2" w:rsidRPr="003610E2" w:rsidRDefault="003610E2" w:rsidP="003610E2">
                  <w:pPr>
                    <w:jc w:val="center"/>
                    <w:rPr>
                      <w:rFonts w:ascii="Arial" w:hAnsi="Arial" w:cs="Arial"/>
                      <w:b/>
                      <w:bCs/>
                      <w:color w:val="000000"/>
                      <w:lang w:eastAsia="es-BO"/>
                    </w:rPr>
                  </w:pPr>
                  <w:r w:rsidRPr="003610E2">
                    <w:rPr>
                      <w:rFonts w:ascii="Arial" w:hAnsi="Arial" w:cs="Arial"/>
                      <w:b/>
                    </w:rPr>
                    <w:t>3</w:t>
                  </w:r>
                </w:p>
              </w:tc>
              <w:tc>
                <w:tcPr>
                  <w:tcW w:w="990" w:type="dxa"/>
                  <w:shd w:val="clear" w:color="auto" w:fill="FFFFFF" w:themeFill="background1"/>
                  <w:vAlign w:val="center"/>
                </w:tcPr>
                <w:p w14:paraId="7224A18E" w14:textId="77777777" w:rsidR="003610E2" w:rsidRPr="003610E2" w:rsidRDefault="003610E2" w:rsidP="003610E2">
                  <w:pPr>
                    <w:jc w:val="center"/>
                    <w:rPr>
                      <w:rFonts w:ascii="Arial" w:hAnsi="Arial" w:cs="Arial"/>
                      <w:color w:val="000000"/>
                    </w:rPr>
                  </w:pPr>
                  <w:r w:rsidRPr="003610E2">
                    <w:rPr>
                      <w:rFonts w:ascii="Arial" w:hAnsi="Arial" w:cs="Arial"/>
                      <w:color w:val="000000"/>
                    </w:rPr>
                    <w:t>2.200,00</w:t>
                  </w:r>
                </w:p>
              </w:tc>
              <w:tc>
                <w:tcPr>
                  <w:tcW w:w="1010" w:type="dxa"/>
                  <w:shd w:val="clear" w:color="auto" w:fill="FFFFFF" w:themeFill="background1"/>
                  <w:vAlign w:val="center"/>
                </w:tcPr>
                <w:p w14:paraId="0256BF9F" w14:textId="77777777" w:rsidR="003610E2" w:rsidRPr="003610E2" w:rsidRDefault="003610E2" w:rsidP="003610E2">
                  <w:pPr>
                    <w:jc w:val="center"/>
                    <w:rPr>
                      <w:rFonts w:ascii="Arial" w:hAnsi="Arial" w:cs="Arial"/>
                      <w:bCs/>
                      <w:color w:val="000000"/>
                      <w:lang w:eastAsia="es-BO"/>
                    </w:rPr>
                  </w:pPr>
                  <w:r w:rsidRPr="003610E2">
                    <w:rPr>
                      <w:rFonts w:ascii="Arial" w:hAnsi="Arial" w:cs="Arial"/>
                    </w:rPr>
                    <w:t>6.600,00</w:t>
                  </w:r>
                </w:p>
              </w:tc>
            </w:tr>
            <w:tr w:rsidR="003610E2" w:rsidRPr="003610E2" w14:paraId="54989D89" w14:textId="77777777" w:rsidTr="003610E2">
              <w:trPr>
                <w:trHeight w:val="253"/>
                <w:jc w:val="center"/>
              </w:trPr>
              <w:tc>
                <w:tcPr>
                  <w:tcW w:w="631" w:type="dxa"/>
                  <w:shd w:val="clear" w:color="auto" w:fill="FFFFFF" w:themeFill="background1"/>
                  <w:vAlign w:val="center"/>
                </w:tcPr>
                <w:p w14:paraId="46FF66C3" w14:textId="77777777" w:rsidR="003610E2" w:rsidRPr="003610E2" w:rsidRDefault="003610E2" w:rsidP="003610E2">
                  <w:pPr>
                    <w:jc w:val="center"/>
                    <w:rPr>
                      <w:rFonts w:ascii="Arial" w:hAnsi="Arial" w:cs="Arial"/>
                      <w:b/>
                      <w:bCs/>
                      <w:color w:val="000000"/>
                      <w:lang w:eastAsia="es-BO"/>
                    </w:rPr>
                  </w:pPr>
                  <w:r w:rsidRPr="003610E2">
                    <w:rPr>
                      <w:rFonts w:ascii="Arial" w:hAnsi="Arial" w:cs="Arial"/>
                      <w:color w:val="000000"/>
                    </w:rPr>
                    <w:t>7</w:t>
                  </w:r>
                </w:p>
              </w:tc>
              <w:tc>
                <w:tcPr>
                  <w:tcW w:w="2818" w:type="dxa"/>
                  <w:shd w:val="clear" w:color="auto" w:fill="FFFFFF" w:themeFill="background1"/>
                  <w:vAlign w:val="bottom"/>
                </w:tcPr>
                <w:p w14:paraId="4F163057" w14:textId="77777777" w:rsidR="003610E2" w:rsidRPr="003610E2" w:rsidRDefault="003610E2" w:rsidP="003610E2">
                  <w:pPr>
                    <w:rPr>
                      <w:rFonts w:ascii="Arial" w:hAnsi="Arial" w:cs="Arial"/>
                      <w:lang w:val="en-US"/>
                    </w:rPr>
                  </w:pPr>
                  <w:r w:rsidRPr="003610E2">
                    <w:rPr>
                      <w:rFonts w:ascii="Arial" w:hAnsi="Arial" w:cs="Arial"/>
                      <w:lang w:val="en-US"/>
                    </w:rPr>
                    <w:t>TONER YELLOW 508A - CF362A IMP- M553DN</w:t>
                  </w:r>
                </w:p>
              </w:tc>
              <w:tc>
                <w:tcPr>
                  <w:tcW w:w="839" w:type="dxa"/>
                  <w:shd w:val="clear" w:color="auto" w:fill="FFFFFF" w:themeFill="background1"/>
                  <w:vAlign w:val="center"/>
                </w:tcPr>
                <w:p w14:paraId="214949DB" w14:textId="77777777" w:rsidR="003610E2" w:rsidRPr="003610E2" w:rsidRDefault="003610E2" w:rsidP="003610E2">
                  <w:pPr>
                    <w:jc w:val="center"/>
                    <w:rPr>
                      <w:rFonts w:ascii="Arial" w:hAnsi="Arial" w:cs="Arial"/>
                      <w:b/>
                      <w:bCs/>
                      <w:color w:val="000000"/>
                      <w:lang w:eastAsia="es-BO"/>
                    </w:rPr>
                  </w:pPr>
                  <w:r w:rsidRPr="003610E2">
                    <w:rPr>
                      <w:rFonts w:ascii="Arial" w:hAnsi="Arial" w:cs="Arial"/>
                      <w:color w:val="000000"/>
                    </w:rPr>
                    <w:t>PZA.</w:t>
                  </w:r>
                </w:p>
              </w:tc>
              <w:tc>
                <w:tcPr>
                  <w:tcW w:w="1052" w:type="dxa"/>
                  <w:shd w:val="clear" w:color="auto" w:fill="FFFFFF" w:themeFill="background1"/>
                  <w:vAlign w:val="center"/>
                </w:tcPr>
                <w:p w14:paraId="13A31EA5" w14:textId="77777777" w:rsidR="003610E2" w:rsidRPr="003610E2" w:rsidRDefault="003610E2" w:rsidP="003610E2">
                  <w:pPr>
                    <w:jc w:val="center"/>
                    <w:rPr>
                      <w:rFonts w:ascii="Arial" w:hAnsi="Arial" w:cs="Arial"/>
                      <w:b/>
                      <w:bCs/>
                      <w:color w:val="000000"/>
                      <w:lang w:eastAsia="es-BO"/>
                    </w:rPr>
                  </w:pPr>
                  <w:r w:rsidRPr="003610E2">
                    <w:rPr>
                      <w:rFonts w:ascii="Arial" w:hAnsi="Arial" w:cs="Arial"/>
                      <w:b/>
                    </w:rPr>
                    <w:t>3</w:t>
                  </w:r>
                </w:p>
              </w:tc>
              <w:tc>
                <w:tcPr>
                  <w:tcW w:w="990" w:type="dxa"/>
                  <w:shd w:val="clear" w:color="auto" w:fill="FFFFFF" w:themeFill="background1"/>
                  <w:vAlign w:val="center"/>
                </w:tcPr>
                <w:p w14:paraId="73DB4960" w14:textId="77777777" w:rsidR="003610E2" w:rsidRPr="003610E2" w:rsidRDefault="003610E2" w:rsidP="003610E2">
                  <w:pPr>
                    <w:jc w:val="center"/>
                    <w:rPr>
                      <w:rFonts w:ascii="Arial" w:hAnsi="Arial" w:cs="Arial"/>
                      <w:color w:val="000000"/>
                    </w:rPr>
                  </w:pPr>
                  <w:r w:rsidRPr="003610E2">
                    <w:rPr>
                      <w:rFonts w:ascii="Arial" w:hAnsi="Arial" w:cs="Arial"/>
                      <w:color w:val="000000"/>
                    </w:rPr>
                    <w:t>2.200,00</w:t>
                  </w:r>
                </w:p>
              </w:tc>
              <w:tc>
                <w:tcPr>
                  <w:tcW w:w="1010" w:type="dxa"/>
                  <w:shd w:val="clear" w:color="auto" w:fill="FFFFFF" w:themeFill="background1"/>
                  <w:vAlign w:val="center"/>
                </w:tcPr>
                <w:p w14:paraId="3E9AD2DF" w14:textId="77777777" w:rsidR="003610E2" w:rsidRPr="003610E2" w:rsidRDefault="003610E2" w:rsidP="003610E2">
                  <w:pPr>
                    <w:jc w:val="center"/>
                    <w:rPr>
                      <w:rFonts w:ascii="Arial" w:hAnsi="Arial" w:cs="Arial"/>
                      <w:bCs/>
                      <w:color w:val="000000"/>
                      <w:lang w:eastAsia="es-BO"/>
                    </w:rPr>
                  </w:pPr>
                  <w:r w:rsidRPr="003610E2">
                    <w:rPr>
                      <w:rFonts w:ascii="Arial" w:hAnsi="Arial" w:cs="Arial"/>
                    </w:rPr>
                    <w:t>6.600,00</w:t>
                  </w:r>
                </w:p>
              </w:tc>
            </w:tr>
            <w:tr w:rsidR="003610E2" w:rsidRPr="003610E2" w14:paraId="342A6796" w14:textId="77777777" w:rsidTr="003610E2">
              <w:trPr>
                <w:trHeight w:val="198"/>
                <w:jc w:val="center"/>
              </w:trPr>
              <w:tc>
                <w:tcPr>
                  <w:tcW w:w="631" w:type="dxa"/>
                  <w:shd w:val="clear" w:color="auto" w:fill="FFFFFF" w:themeFill="background1"/>
                  <w:vAlign w:val="center"/>
                </w:tcPr>
                <w:p w14:paraId="7DE07984" w14:textId="77777777" w:rsidR="003610E2" w:rsidRPr="003610E2" w:rsidRDefault="003610E2" w:rsidP="003610E2">
                  <w:pPr>
                    <w:jc w:val="center"/>
                    <w:rPr>
                      <w:rFonts w:ascii="Arial" w:hAnsi="Arial" w:cs="Arial"/>
                      <w:b/>
                      <w:bCs/>
                      <w:color w:val="000000"/>
                      <w:lang w:eastAsia="es-BO"/>
                    </w:rPr>
                  </w:pPr>
                  <w:r w:rsidRPr="003610E2">
                    <w:rPr>
                      <w:rFonts w:ascii="Arial" w:hAnsi="Arial" w:cs="Arial"/>
                      <w:color w:val="000000"/>
                    </w:rPr>
                    <w:t>8</w:t>
                  </w:r>
                </w:p>
              </w:tc>
              <w:tc>
                <w:tcPr>
                  <w:tcW w:w="2818" w:type="dxa"/>
                  <w:shd w:val="clear" w:color="auto" w:fill="FFFFFF" w:themeFill="background1"/>
                  <w:vAlign w:val="bottom"/>
                </w:tcPr>
                <w:p w14:paraId="27A2BA9C" w14:textId="77777777" w:rsidR="003610E2" w:rsidRPr="003610E2" w:rsidRDefault="003610E2" w:rsidP="003610E2">
                  <w:pPr>
                    <w:rPr>
                      <w:rFonts w:ascii="Arial" w:hAnsi="Arial" w:cs="Arial"/>
                    </w:rPr>
                  </w:pPr>
                  <w:r w:rsidRPr="003610E2">
                    <w:rPr>
                      <w:rFonts w:ascii="Arial" w:hAnsi="Arial" w:cs="Arial"/>
                    </w:rPr>
                    <w:t>TONER MAGENTA 508A - CF363A IMP - M553DN</w:t>
                  </w:r>
                </w:p>
              </w:tc>
              <w:tc>
                <w:tcPr>
                  <w:tcW w:w="839" w:type="dxa"/>
                  <w:shd w:val="clear" w:color="auto" w:fill="FFFFFF" w:themeFill="background1"/>
                  <w:vAlign w:val="center"/>
                </w:tcPr>
                <w:p w14:paraId="28DDBDAD" w14:textId="77777777" w:rsidR="003610E2" w:rsidRPr="003610E2" w:rsidRDefault="003610E2" w:rsidP="003610E2">
                  <w:pPr>
                    <w:jc w:val="center"/>
                    <w:rPr>
                      <w:rFonts w:ascii="Arial" w:hAnsi="Arial" w:cs="Arial"/>
                      <w:b/>
                      <w:bCs/>
                      <w:color w:val="000000"/>
                      <w:lang w:eastAsia="es-BO"/>
                    </w:rPr>
                  </w:pPr>
                  <w:r w:rsidRPr="003610E2">
                    <w:rPr>
                      <w:rFonts w:ascii="Arial" w:hAnsi="Arial" w:cs="Arial"/>
                      <w:color w:val="000000"/>
                    </w:rPr>
                    <w:t>PZA.</w:t>
                  </w:r>
                </w:p>
              </w:tc>
              <w:tc>
                <w:tcPr>
                  <w:tcW w:w="1052" w:type="dxa"/>
                  <w:shd w:val="clear" w:color="auto" w:fill="FFFFFF" w:themeFill="background1"/>
                  <w:vAlign w:val="center"/>
                </w:tcPr>
                <w:p w14:paraId="5DC268DE" w14:textId="77777777" w:rsidR="003610E2" w:rsidRPr="003610E2" w:rsidRDefault="003610E2" w:rsidP="003610E2">
                  <w:pPr>
                    <w:jc w:val="center"/>
                    <w:rPr>
                      <w:rFonts w:ascii="Arial" w:hAnsi="Arial" w:cs="Arial"/>
                      <w:b/>
                      <w:bCs/>
                      <w:color w:val="000000"/>
                      <w:lang w:eastAsia="es-BO"/>
                    </w:rPr>
                  </w:pPr>
                  <w:r w:rsidRPr="003610E2">
                    <w:rPr>
                      <w:rFonts w:ascii="Arial" w:hAnsi="Arial" w:cs="Arial"/>
                      <w:b/>
                    </w:rPr>
                    <w:t>3</w:t>
                  </w:r>
                </w:p>
              </w:tc>
              <w:tc>
                <w:tcPr>
                  <w:tcW w:w="990" w:type="dxa"/>
                  <w:shd w:val="clear" w:color="auto" w:fill="FFFFFF" w:themeFill="background1"/>
                  <w:vAlign w:val="center"/>
                </w:tcPr>
                <w:p w14:paraId="063DF062" w14:textId="77777777" w:rsidR="003610E2" w:rsidRPr="003610E2" w:rsidRDefault="003610E2" w:rsidP="003610E2">
                  <w:pPr>
                    <w:jc w:val="center"/>
                    <w:rPr>
                      <w:rFonts w:ascii="Arial" w:hAnsi="Arial" w:cs="Arial"/>
                      <w:color w:val="000000"/>
                    </w:rPr>
                  </w:pPr>
                  <w:r w:rsidRPr="003610E2">
                    <w:rPr>
                      <w:rFonts w:ascii="Arial" w:hAnsi="Arial" w:cs="Arial"/>
                      <w:color w:val="000000"/>
                    </w:rPr>
                    <w:t>2.200,00</w:t>
                  </w:r>
                </w:p>
              </w:tc>
              <w:tc>
                <w:tcPr>
                  <w:tcW w:w="1010" w:type="dxa"/>
                  <w:shd w:val="clear" w:color="auto" w:fill="FFFFFF" w:themeFill="background1"/>
                  <w:vAlign w:val="center"/>
                </w:tcPr>
                <w:p w14:paraId="113B8A04" w14:textId="77777777" w:rsidR="003610E2" w:rsidRPr="003610E2" w:rsidRDefault="003610E2" w:rsidP="003610E2">
                  <w:pPr>
                    <w:jc w:val="center"/>
                    <w:rPr>
                      <w:rFonts w:ascii="Arial" w:hAnsi="Arial" w:cs="Arial"/>
                      <w:bCs/>
                      <w:color w:val="000000"/>
                      <w:lang w:eastAsia="es-BO"/>
                    </w:rPr>
                  </w:pPr>
                  <w:r w:rsidRPr="003610E2">
                    <w:rPr>
                      <w:rFonts w:ascii="Arial" w:hAnsi="Arial" w:cs="Arial"/>
                    </w:rPr>
                    <w:t>6.600,00</w:t>
                  </w:r>
                </w:p>
              </w:tc>
            </w:tr>
            <w:tr w:rsidR="003610E2" w:rsidRPr="003610E2" w14:paraId="12A6868B" w14:textId="77777777" w:rsidTr="003610E2">
              <w:trPr>
                <w:trHeight w:val="198"/>
                <w:jc w:val="center"/>
              </w:trPr>
              <w:tc>
                <w:tcPr>
                  <w:tcW w:w="631" w:type="dxa"/>
                  <w:shd w:val="clear" w:color="auto" w:fill="FFFFFF" w:themeFill="background1"/>
                  <w:vAlign w:val="center"/>
                </w:tcPr>
                <w:p w14:paraId="59D4BECE" w14:textId="77777777" w:rsidR="003610E2" w:rsidRPr="003610E2" w:rsidRDefault="003610E2" w:rsidP="003610E2">
                  <w:pPr>
                    <w:jc w:val="center"/>
                    <w:rPr>
                      <w:rFonts w:ascii="Arial" w:hAnsi="Arial" w:cs="Arial"/>
                      <w:b/>
                      <w:bCs/>
                      <w:color w:val="000000"/>
                      <w:lang w:eastAsia="es-BO"/>
                    </w:rPr>
                  </w:pPr>
                  <w:r w:rsidRPr="003610E2">
                    <w:rPr>
                      <w:rFonts w:ascii="Arial" w:hAnsi="Arial" w:cs="Arial"/>
                      <w:color w:val="000000"/>
                    </w:rPr>
                    <w:t>9</w:t>
                  </w:r>
                </w:p>
              </w:tc>
              <w:tc>
                <w:tcPr>
                  <w:tcW w:w="2818" w:type="dxa"/>
                  <w:shd w:val="clear" w:color="auto" w:fill="FFFFFF" w:themeFill="background1"/>
                  <w:vAlign w:val="center"/>
                </w:tcPr>
                <w:p w14:paraId="51A8D275" w14:textId="77777777" w:rsidR="003610E2" w:rsidRPr="003610E2" w:rsidRDefault="003610E2" w:rsidP="003610E2">
                  <w:pPr>
                    <w:rPr>
                      <w:rFonts w:ascii="Arial" w:hAnsi="Arial" w:cs="Arial"/>
                    </w:rPr>
                  </w:pPr>
                  <w:r w:rsidRPr="003610E2">
                    <w:rPr>
                      <w:rFonts w:ascii="Arial" w:hAnsi="Arial" w:cs="Arial"/>
                    </w:rPr>
                    <w:t>TONER GPR -39 BLACK</w:t>
                  </w:r>
                </w:p>
              </w:tc>
              <w:tc>
                <w:tcPr>
                  <w:tcW w:w="839" w:type="dxa"/>
                  <w:shd w:val="clear" w:color="auto" w:fill="FFFFFF" w:themeFill="background1"/>
                  <w:vAlign w:val="center"/>
                </w:tcPr>
                <w:p w14:paraId="549EA260" w14:textId="77777777" w:rsidR="003610E2" w:rsidRPr="003610E2" w:rsidRDefault="003610E2" w:rsidP="003610E2">
                  <w:pPr>
                    <w:jc w:val="center"/>
                    <w:rPr>
                      <w:rFonts w:ascii="Arial" w:hAnsi="Arial" w:cs="Arial"/>
                      <w:b/>
                      <w:bCs/>
                      <w:color w:val="000000"/>
                      <w:lang w:eastAsia="es-BO"/>
                    </w:rPr>
                  </w:pPr>
                  <w:r w:rsidRPr="003610E2">
                    <w:rPr>
                      <w:rFonts w:ascii="Arial" w:hAnsi="Arial" w:cs="Arial"/>
                      <w:color w:val="000000"/>
                    </w:rPr>
                    <w:t>PZA.</w:t>
                  </w:r>
                </w:p>
              </w:tc>
              <w:tc>
                <w:tcPr>
                  <w:tcW w:w="1052" w:type="dxa"/>
                  <w:shd w:val="clear" w:color="auto" w:fill="FFFFFF" w:themeFill="background1"/>
                  <w:vAlign w:val="center"/>
                </w:tcPr>
                <w:p w14:paraId="64C82ED7" w14:textId="77777777" w:rsidR="003610E2" w:rsidRPr="003610E2" w:rsidRDefault="003610E2" w:rsidP="003610E2">
                  <w:pPr>
                    <w:jc w:val="center"/>
                    <w:rPr>
                      <w:rFonts w:ascii="Arial" w:hAnsi="Arial" w:cs="Arial"/>
                      <w:bCs/>
                      <w:color w:val="000000"/>
                      <w:lang w:eastAsia="es-BO"/>
                    </w:rPr>
                  </w:pPr>
                  <w:r w:rsidRPr="003610E2">
                    <w:rPr>
                      <w:rFonts w:ascii="Arial" w:hAnsi="Arial" w:cs="Arial"/>
                      <w:bCs/>
                      <w:color w:val="000000"/>
                      <w:lang w:eastAsia="es-BO"/>
                    </w:rPr>
                    <w:t>22</w:t>
                  </w:r>
                </w:p>
              </w:tc>
              <w:tc>
                <w:tcPr>
                  <w:tcW w:w="990" w:type="dxa"/>
                  <w:shd w:val="clear" w:color="auto" w:fill="FFFFFF" w:themeFill="background1"/>
                  <w:vAlign w:val="center"/>
                </w:tcPr>
                <w:p w14:paraId="6EB9D282" w14:textId="77777777" w:rsidR="003610E2" w:rsidRPr="003610E2" w:rsidRDefault="003610E2" w:rsidP="003610E2">
                  <w:pPr>
                    <w:jc w:val="center"/>
                    <w:rPr>
                      <w:rFonts w:ascii="Arial" w:hAnsi="Arial" w:cs="Arial"/>
                    </w:rPr>
                  </w:pPr>
                  <w:r w:rsidRPr="003610E2">
                    <w:rPr>
                      <w:rFonts w:ascii="Arial" w:hAnsi="Arial" w:cs="Arial"/>
                    </w:rPr>
                    <w:t>700,00</w:t>
                  </w:r>
                </w:p>
              </w:tc>
              <w:tc>
                <w:tcPr>
                  <w:tcW w:w="1010" w:type="dxa"/>
                  <w:shd w:val="clear" w:color="auto" w:fill="FFFFFF" w:themeFill="background1"/>
                  <w:vAlign w:val="center"/>
                </w:tcPr>
                <w:p w14:paraId="69CDAE59" w14:textId="77777777" w:rsidR="003610E2" w:rsidRPr="003610E2" w:rsidRDefault="003610E2" w:rsidP="003610E2">
                  <w:pPr>
                    <w:jc w:val="center"/>
                    <w:rPr>
                      <w:rFonts w:ascii="Arial" w:hAnsi="Arial" w:cs="Arial"/>
                      <w:bCs/>
                      <w:color w:val="000000"/>
                      <w:lang w:eastAsia="es-BO"/>
                    </w:rPr>
                  </w:pPr>
                  <w:r w:rsidRPr="003610E2">
                    <w:rPr>
                      <w:rFonts w:ascii="Arial" w:hAnsi="Arial" w:cs="Arial"/>
                      <w:bCs/>
                      <w:color w:val="000000"/>
                      <w:lang w:eastAsia="es-BO"/>
                    </w:rPr>
                    <w:t>15.400,00</w:t>
                  </w:r>
                </w:p>
              </w:tc>
            </w:tr>
            <w:tr w:rsidR="003610E2" w:rsidRPr="003610E2" w14:paraId="26CBDFF3" w14:textId="77777777" w:rsidTr="003610E2">
              <w:trPr>
                <w:trHeight w:val="198"/>
                <w:jc w:val="center"/>
              </w:trPr>
              <w:tc>
                <w:tcPr>
                  <w:tcW w:w="631" w:type="dxa"/>
                  <w:shd w:val="clear" w:color="auto" w:fill="FFFFFF" w:themeFill="background1"/>
                  <w:vAlign w:val="center"/>
                </w:tcPr>
                <w:p w14:paraId="19843FCA" w14:textId="77777777" w:rsidR="003610E2" w:rsidRPr="003610E2" w:rsidRDefault="003610E2" w:rsidP="003610E2">
                  <w:pPr>
                    <w:jc w:val="center"/>
                    <w:rPr>
                      <w:rFonts w:ascii="Arial" w:hAnsi="Arial" w:cs="Arial"/>
                      <w:b/>
                      <w:bCs/>
                      <w:color w:val="000000"/>
                      <w:lang w:eastAsia="es-BO"/>
                    </w:rPr>
                  </w:pPr>
                  <w:r w:rsidRPr="003610E2">
                    <w:rPr>
                      <w:rFonts w:ascii="Arial" w:hAnsi="Arial" w:cs="Arial"/>
                      <w:color w:val="000000"/>
                    </w:rPr>
                    <w:t>10</w:t>
                  </w:r>
                </w:p>
              </w:tc>
              <w:tc>
                <w:tcPr>
                  <w:tcW w:w="2818" w:type="dxa"/>
                  <w:shd w:val="clear" w:color="auto" w:fill="FFFFFF" w:themeFill="background1"/>
                  <w:vAlign w:val="center"/>
                </w:tcPr>
                <w:p w14:paraId="018FF231" w14:textId="77777777" w:rsidR="003610E2" w:rsidRPr="003610E2" w:rsidRDefault="003610E2" w:rsidP="003610E2">
                  <w:pPr>
                    <w:rPr>
                      <w:rFonts w:ascii="Arial" w:hAnsi="Arial" w:cs="Arial"/>
                    </w:rPr>
                  </w:pPr>
                  <w:r w:rsidRPr="003610E2">
                    <w:rPr>
                      <w:rFonts w:ascii="Arial" w:hAnsi="Arial" w:cs="Arial"/>
                    </w:rPr>
                    <w:t>TONER GPR -35 BLACK</w:t>
                  </w:r>
                </w:p>
              </w:tc>
              <w:tc>
                <w:tcPr>
                  <w:tcW w:w="839" w:type="dxa"/>
                  <w:shd w:val="clear" w:color="auto" w:fill="FFFFFF" w:themeFill="background1"/>
                  <w:vAlign w:val="center"/>
                </w:tcPr>
                <w:p w14:paraId="0A4AF20F" w14:textId="77777777" w:rsidR="003610E2" w:rsidRPr="003610E2" w:rsidRDefault="003610E2" w:rsidP="003610E2">
                  <w:pPr>
                    <w:jc w:val="center"/>
                    <w:rPr>
                      <w:rFonts w:ascii="Arial" w:hAnsi="Arial" w:cs="Arial"/>
                      <w:b/>
                      <w:bCs/>
                      <w:color w:val="000000"/>
                      <w:lang w:eastAsia="es-BO"/>
                    </w:rPr>
                  </w:pPr>
                  <w:r w:rsidRPr="003610E2">
                    <w:rPr>
                      <w:rFonts w:ascii="Arial" w:hAnsi="Arial" w:cs="Arial"/>
                      <w:color w:val="000000"/>
                    </w:rPr>
                    <w:t>PZA.</w:t>
                  </w:r>
                </w:p>
              </w:tc>
              <w:tc>
                <w:tcPr>
                  <w:tcW w:w="1052" w:type="dxa"/>
                  <w:shd w:val="clear" w:color="auto" w:fill="FFFFFF" w:themeFill="background1"/>
                  <w:vAlign w:val="center"/>
                </w:tcPr>
                <w:p w14:paraId="7834DC06" w14:textId="77777777" w:rsidR="003610E2" w:rsidRPr="003610E2" w:rsidRDefault="003610E2" w:rsidP="003610E2">
                  <w:pPr>
                    <w:jc w:val="center"/>
                    <w:rPr>
                      <w:rFonts w:ascii="Arial" w:hAnsi="Arial" w:cs="Arial"/>
                      <w:bCs/>
                      <w:color w:val="000000"/>
                      <w:lang w:eastAsia="es-BO"/>
                    </w:rPr>
                  </w:pPr>
                  <w:r w:rsidRPr="003610E2">
                    <w:rPr>
                      <w:rFonts w:ascii="Arial" w:hAnsi="Arial" w:cs="Arial"/>
                      <w:bCs/>
                      <w:color w:val="000000"/>
                      <w:lang w:eastAsia="es-BO"/>
                    </w:rPr>
                    <w:t>5</w:t>
                  </w:r>
                </w:p>
              </w:tc>
              <w:tc>
                <w:tcPr>
                  <w:tcW w:w="990" w:type="dxa"/>
                  <w:shd w:val="clear" w:color="auto" w:fill="FFFFFF" w:themeFill="background1"/>
                  <w:vAlign w:val="center"/>
                </w:tcPr>
                <w:p w14:paraId="1EE9CED3" w14:textId="77777777" w:rsidR="003610E2" w:rsidRPr="003610E2" w:rsidRDefault="003610E2" w:rsidP="003610E2">
                  <w:pPr>
                    <w:jc w:val="center"/>
                    <w:rPr>
                      <w:rFonts w:ascii="Arial" w:hAnsi="Arial" w:cs="Arial"/>
                      <w:color w:val="000000"/>
                    </w:rPr>
                  </w:pPr>
                  <w:r w:rsidRPr="003610E2">
                    <w:rPr>
                      <w:rFonts w:ascii="Arial" w:hAnsi="Arial" w:cs="Arial"/>
                      <w:color w:val="000000"/>
                    </w:rPr>
                    <w:t>530,00</w:t>
                  </w:r>
                </w:p>
              </w:tc>
              <w:tc>
                <w:tcPr>
                  <w:tcW w:w="1010" w:type="dxa"/>
                  <w:shd w:val="clear" w:color="auto" w:fill="FFFFFF" w:themeFill="background1"/>
                  <w:vAlign w:val="center"/>
                </w:tcPr>
                <w:p w14:paraId="0AB04175" w14:textId="77777777" w:rsidR="003610E2" w:rsidRPr="003610E2" w:rsidRDefault="003610E2" w:rsidP="003610E2">
                  <w:pPr>
                    <w:jc w:val="center"/>
                    <w:rPr>
                      <w:rFonts w:ascii="Arial" w:hAnsi="Arial" w:cs="Arial"/>
                      <w:bCs/>
                      <w:color w:val="000000"/>
                      <w:lang w:eastAsia="es-BO"/>
                    </w:rPr>
                  </w:pPr>
                  <w:r w:rsidRPr="003610E2">
                    <w:rPr>
                      <w:rFonts w:ascii="Arial" w:hAnsi="Arial" w:cs="Arial"/>
                      <w:bCs/>
                      <w:color w:val="000000"/>
                      <w:lang w:eastAsia="es-BO"/>
                    </w:rPr>
                    <w:t>2.650,00</w:t>
                  </w:r>
                </w:p>
              </w:tc>
            </w:tr>
            <w:tr w:rsidR="003610E2" w:rsidRPr="003610E2" w14:paraId="7311EF94" w14:textId="77777777" w:rsidTr="003610E2">
              <w:trPr>
                <w:trHeight w:val="198"/>
                <w:jc w:val="center"/>
              </w:trPr>
              <w:tc>
                <w:tcPr>
                  <w:tcW w:w="631" w:type="dxa"/>
                  <w:shd w:val="clear" w:color="auto" w:fill="FFFFFF" w:themeFill="background1"/>
                  <w:vAlign w:val="center"/>
                </w:tcPr>
                <w:p w14:paraId="765B3AD3" w14:textId="77777777" w:rsidR="003610E2" w:rsidRPr="003610E2" w:rsidRDefault="003610E2" w:rsidP="003610E2">
                  <w:pPr>
                    <w:jc w:val="center"/>
                    <w:rPr>
                      <w:rFonts w:ascii="Arial" w:hAnsi="Arial" w:cs="Arial"/>
                      <w:color w:val="000000"/>
                    </w:rPr>
                  </w:pPr>
                  <w:r w:rsidRPr="003610E2">
                    <w:rPr>
                      <w:rFonts w:ascii="Arial" w:hAnsi="Arial" w:cs="Arial"/>
                      <w:color w:val="000000"/>
                    </w:rPr>
                    <w:t>11</w:t>
                  </w:r>
                </w:p>
              </w:tc>
              <w:tc>
                <w:tcPr>
                  <w:tcW w:w="2818" w:type="dxa"/>
                  <w:shd w:val="clear" w:color="auto" w:fill="FFFFFF" w:themeFill="background1"/>
                  <w:vAlign w:val="center"/>
                </w:tcPr>
                <w:p w14:paraId="24ECB0C8" w14:textId="77777777" w:rsidR="003610E2" w:rsidRPr="003610E2" w:rsidRDefault="003610E2" w:rsidP="003610E2">
                  <w:pPr>
                    <w:rPr>
                      <w:rFonts w:ascii="Arial" w:hAnsi="Arial" w:cs="Arial"/>
                    </w:rPr>
                  </w:pPr>
                  <w:r w:rsidRPr="003610E2">
                    <w:rPr>
                      <w:rFonts w:ascii="Arial" w:hAnsi="Arial" w:cs="Arial"/>
                    </w:rPr>
                    <w:t>TONER GPR -22 BLACK</w:t>
                  </w:r>
                </w:p>
              </w:tc>
              <w:tc>
                <w:tcPr>
                  <w:tcW w:w="839" w:type="dxa"/>
                  <w:shd w:val="clear" w:color="auto" w:fill="FFFFFF" w:themeFill="background1"/>
                  <w:vAlign w:val="center"/>
                </w:tcPr>
                <w:p w14:paraId="2746B383" w14:textId="77777777" w:rsidR="003610E2" w:rsidRPr="003610E2" w:rsidRDefault="003610E2" w:rsidP="003610E2">
                  <w:pPr>
                    <w:jc w:val="center"/>
                    <w:rPr>
                      <w:rFonts w:ascii="Arial" w:hAnsi="Arial" w:cs="Arial"/>
                      <w:b/>
                      <w:bCs/>
                      <w:color w:val="000000"/>
                      <w:lang w:eastAsia="es-BO"/>
                    </w:rPr>
                  </w:pPr>
                  <w:r w:rsidRPr="003610E2">
                    <w:rPr>
                      <w:rFonts w:ascii="Arial" w:hAnsi="Arial" w:cs="Arial"/>
                      <w:color w:val="000000"/>
                    </w:rPr>
                    <w:t>PZA.</w:t>
                  </w:r>
                </w:p>
              </w:tc>
              <w:tc>
                <w:tcPr>
                  <w:tcW w:w="1052" w:type="dxa"/>
                  <w:shd w:val="clear" w:color="auto" w:fill="FFFFFF" w:themeFill="background1"/>
                  <w:vAlign w:val="center"/>
                </w:tcPr>
                <w:p w14:paraId="5E616DAC" w14:textId="77777777" w:rsidR="003610E2" w:rsidRPr="003610E2" w:rsidRDefault="003610E2" w:rsidP="003610E2">
                  <w:pPr>
                    <w:jc w:val="center"/>
                    <w:rPr>
                      <w:rFonts w:ascii="Arial" w:hAnsi="Arial" w:cs="Arial"/>
                      <w:bCs/>
                      <w:color w:val="000000"/>
                      <w:lang w:eastAsia="es-BO"/>
                    </w:rPr>
                  </w:pPr>
                  <w:r w:rsidRPr="003610E2">
                    <w:rPr>
                      <w:rFonts w:ascii="Arial" w:hAnsi="Arial" w:cs="Arial"/>
                      <w:bCs/>
                      <w:color w:val="000000"/>
                      <w:lang w:eastAsia="es-BO"/>
                    </w:rPr>
                    <w:t>10</w:t>
                  </w:r>
                </w:p>
              </w:tc>
              <w:tc>
                <w:tcPr>
                  <w:tcW w:w="990" w:type="dxa"/>
                  <w:shd w:val="clear" w:color="auto" w:fill="FFFFFF" w:themeFill="background1"/>
                  <w:vAlign w:val="center"/>
                </w:tcPr>
                <w:p w14:paraId="5AB94B74" w14:textId="77777777" w:rsidR="003610E2" w:rsidRPr="003610E2" w:rsidRDefault="003610E2" w:rsidP="003610E2">
                  <w:pPr>
                    <w:jc w:val="center"/>
                    <w:rPr>
                      <w:rFonts w:ascii="Arial" w:hAnsi="Arial" w:cs="Arial"/>
                      <w:color w:val="000000"/>
                    </w:rPr>
                  </w:pPr>
                  <w:r w:rsidRPr="003610E2">
                    <w:rPr>
                      <w:rFonts w:ascii="Arial" w:hAnsi="Arial" w:cs="Arial"/>
                      <w:color w:val="000000"/>
                    </w:rPr>
                    <w:t>480,00</w:t>
                  </w:r>
                </w:p>
              </w:tc>
              <w:tc>
                <w:tcPr>
                  <w:tcW w:w="1010" w:type="dxa"/>
                  <w:shd w:val="clear" w:color="auto" w:fill="FFFFFF" w:themeFill="background1"/>
                  <w:vAlign w:val="center"/>
                </w:tcPr>
                <w:p w14:paraId="11909788" w14:textId="77777777" w:rsidR="003610E2" w:rsidRPr="003610E2" w:rsidRDefault="003610E2" w:rsidP="003610E2">
                  <w:pPr>
                    <w:jc w:val="center"/>
                    <w:rPr>
                      <w:rFonts w:ascii="Arial" w:hAnsi="Arial" w:cs="Arial"/>
                      <w:bCs/>
                      <w:color w:val="000000"/>
                      <w:lang w:eastAsia="es-BO"/>
                    </w:rPr>
                  </w:pPr>
                  <w:r w:rsidRPr="003610E2">
                    <w:rPr>
                      <w:rFonts w:ascii="Arial" w:hAnsi="Arial" w:cs="Arial"/>
                      <w:bCs/>
                      <w:color w:val="000000"/>
                      <w:lang w:eastAsia="es-BO"/>
                    </w:rPr>
                    <w:t>4.800,00</w:t>
                  </w:r>
                </w:p>
              </w:tc>
            </w:tr>
            <w:tr w:rsidR="003610E2" w:rsidRPr="003610E2" w14:paraId="3D17E252" w14:textId="77777777" w:rsidTr="003610E2">
              <w:trPr>
                <w:trHeight w:val="198"/>
                <w:jc w:val="center"/>
              </w:trPr>
              <w:tc>
                <w:tcPr>
                  <w:tcW w:w="6330" w:type="dxa"/>
                  <w:gridSpan w:val="5"/>
                  <w:shd w:val="clear" w:color="auto" w:fill="FFFFFF" w:themeFill="background1"/>
                  <w:vAlign w:val="center"/>
                </w:tcPr>
                <w:p w14:paraId="3BC804C0" w14:textId="5122977D" w:rsidR="003610E2" w:rsidRPr="003610E2" w:rsidRDefault="003610E2" w:rsidP="003610E2">
                  <w:pPr>
                    <w:jc w:val="center"/>
                    <w:rPr>
                      <w:rFonts w:ascii="Arial" w:hAnsi="Arial" w:cs="Arial"/>
                      <w:b/>
                      <w:color w:val="000000"/>
                    </w:rPr>
                  </w:pPr>
                  <w:r w:rsidRPr="003610E2">
                    <w:rPr>
                      <w:rFonts w:ascii="Arial" w:hAnsi="Arial" w:cs="Arial"/>
                      <w:b/>
                      <w:color w:val="000000"/>
                    </w:rPr>
                    <w:t>PRECIO REFERERNCIAL TOTAL</w:t>
                  </w:r>
                </w:p>
              </w:tc>
              <w:tc>
                <w:tcPr>
                  <w:tcW w:w="1010" w:type="dxa"/>
                  <w:shd w:val="clear" w:color="auto" w:fill="FFFFFF" w:themeFill="background1"/>
                  <w:vAlign w:val="center"/>
                </w:tcPr>
                <w:p w14:paraId="036B0E7F" w14:textId="371A7306" w:rsidR="003610E2" w:rsidRPr="003610E2" w:rsidRDefault="003610E2" w:rsidP="003610E2">
                  <w:pPr>
                    <w:jc w:val="center"/>
                    <w:rPr>
                      <w:rFonts w:ascii="Arial" w:hAnsi="Arial" w:cs="Arial"/>
                      <w:b/>
                      <w:bCs/>
                      <w:color w:val="000000"/>
                      <w:lang w:eastAsia="es-BO"/>
                    </w:rPr>
                  </w:pPr>
                  <w:r w:rsidRPr="003610E2">
                    <w:rPr>
                      <w:rFonts w:ascii="Arial" w:hAnsi="Arial" w:cs="Arial"/>
                      <w:b/>
                      <w:bCs/>
                      <w:color w:val="000000"/>
                      <w:lang w:eastAsia="es-BO"/>
                    </w:rPr>
                    <w:t>76.550,00</w:t>
                  </w:r>
                </w:p>
              </w:tc>
            </w:tr>
          </w:tbl>
          <w:p w14:paraId="757D3E66" w14:textId="46634449" w:rsidR="005B7569" w:rsidRPr="009956C4" w:rsidRDefault="005B7569" w:rsidP="001E1C68">
            <w:pPr>
              <w:jc w:val="both"/>
              <w:rPr>
                <w:rFonts w:ascii="Arial" w:hAnsi="Arial" w:cs="Arial"/>
                <w:b/>
                <w:sz w:val="14"/>
                <w:lang w:val="es-BO"/>
              </w:rPr>
            </w:pPr>
          </w:p>
        </w:tc>
        <w:tc>
          <w:tcPr>
            <w:tcW w:w="270"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ED6B27">
        <w:trPr>
          <w:jc w:val="center"/>
        </w:trPr>
        <w:tc>
          <w:tcPr>
            <w:tcW w:w="1775"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97"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0"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ED6B27">
        <w:trPr>
          <w:jc w:val="center"/>
        </w:trPr>
        <w:tc>
          <w:tcPr>
            <w:tcW w:w="1775"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312"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2"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2"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3"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3"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0"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ED6B27">
        <w:trPr>
          <w:trHeight w:val="240"/>
          <w:jc w:val="center"/>
        </w:trPr>
        <w:tc>
          <w:tcPr>
            <w:tcW w:w="1775"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77777777" w:rsidR="005A3A25" w:rsidRPr="009956C4" w:rsidRDefault="005A3A25" w:rsidP="00E83D56">
            <w:pPr>
              <w:rPr>
                <w:rFonts w:ascii="Arial" w:hAnsi="Arial" w:cs="Arial"/>
                <w:sz w:val="14"/>
                <w:szCs w:val="2"/>
                <w:lang w:val="es-BO"/>
              </w:rPr>
            </w:pPr>
          </w:p>
        </w:tc>
        <w:tc>
          <w:tcPr>
            <w:tcW w:w="1106"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3"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FEEEAFB" w:rsidR="005A3A25" w:rsidRPr="009956C4" w:rsidRDefault="003610E2" w:rsidP="001E1C68">
            <w:pPr>
              <w:rPr>
                <w:rFonts w:ascii="Arial" w:hAnsi="Arial" w:cs="Arial"/>
                <w:sz w:val="14"/>
                <w:szCs w:val="2"/>
                <w:lang w:val="es-BO"/>
              </w:rPr>
            </w:pPr>
            <w:r>
              <w:rPr>
                <w:rFonts w:ascii="Arial" w:hAnsi="Arial" w:cs="Arial"/>
                <w:sz w:val="14"/>
                <w:szCs w:val="2"/>
                <w:lang w:val="es-BO"/>
              </w:rPr>
              <w:t>X</w:t>
            </w:r>
          </w:p>
        </w:tc>
        <w:tc>
          <w:tcPr>
            <w:tcW w:w="4366"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tcPr>
          <w:p w14:paraId="63536788" w14:textId="77777777" w:rsidR="005A3A25" w:rsidRPr="009956C4" w:rsidRDefault="005A3A25" w:rsidP="00E83D56">
            <w:pPr>
              <w:rPr>
                <w:rFonts w:ascii="Arial" w:hAnsi="Arial" w:cs="Arial"/>
                <w:sz w:val="14"/>
                <w:szCs w:val="2"/>
                <w:lang w:val="es-BO"/>
              </w:rPr>
            </w:pPr>
          </w:p>
        </w:tc>
        <w:tc>
          <w:tcPr>
            <w:tcW w:w="271" w:type="dxa"/>
          </w:tcPr>
          <w:p w14:paraId="11B7B96E" w14:textId="77777777" w:rsidR="005A3A25" w:rsidRPr="009956C4" w:rsidRDefault="005A3A25" w:rsidP="00E83D56">
            <w:pPr>
              <w:rPr>
                <w:rFonts w:ascii="Arial" w:hAnsi="Arial" w:cs="Arial"/>
                <w:sz w:val="14"/>
                <w:szCs w:val="2"/>
                <w:lang w:val="es-BO"/>
              </w:rPr>
            </w:pPr>
          </w:p>
        </w:tc>
        <w:tc>
          <w:tcPr>
            <w:tcW w:w="271" w:type="dxa"/>
          </w:tcPr>
          <w:p w14:paraId="50516F73" w14:textId="77777777" w:rsidR="005A3A25" w:rsidRPr="009956C4" w:rsidRDefault="005A3A25" w:rsidP="00E83D56">
            <w:pPr>
              <w:rPr>
                <w:rFonts w:ascii="Arial" w:hAnsi="Arial" w:cs="Arial"/>
                <w:sz w:val="14"/>
                <w:szCs w:val="2"/>
                <w:lang w:val="es-BO"/>
              </w:rPr>
            </w:pPr>
          </w:p>
        </w:tc>
        <w:tc>
          <w:tcPr>
            <w:tcW w:w="271" w:type="dxa"/>
          </w:tcPr>
          <w:p w14:paraId="5F2D7B59" w14:textId="77777777" w:rsidR="005A3A25" w:rsidRPr="009956C4" w:rsidRDefault="005A3A25" w:rsidP="00E83D56">
            <w:pPr>
              <w:rPr>
                <w:rFonts w:ascii="Arial" w:hAnsi="Arial" w:cs="Arial"/>
                <w:sz w:val="14"/>
                <w:szCs w:val="2"/>
                <w:lang w:val="es-BO"/>
              </w:rPr>
            </w:pPr>
          </w:p>
        </w:tc>
        <w:tc>
          <w:tcPr>
            <w:tcW w:w="271" w:type="dxa"/>
          </w:tcPr>
          <w:p w14:paraId="6EE1E6BC" w14:textId="77777777" w:rsidR="005A3A25" w:rsidRPr="009956C4" w:rsidRDefault="005A3A25" w:rsidP="00E83D56">
            <w:pPr>
              <w:rPr>
                <w:rFonts w:ascii="Arial" w:hAnsi="Arial" w:cs="Arial"/>
                <w:sz w:val="14"/>
                <w:szCs w:val="2"/>
                <w:lang w:val="es-BO"/>
              </w:rPr>
            </w:pPr>
          </w:p>
        </w:tc>
        <w:tc>
          <w:tcPr>
            <w:tcW w:w="271" w:type="dxa"/>
          </w:tcPr>
          <w:p w14:paraId="6B5DBF98" w14:textId="77777777" w:rsidR="005A3A25" w:rsidRPr="009956C4" w:rsidRDefault="005A3A25" w:rsidP="00E83D56">
            <w:pPr>
              <w:rPr>
                <w:rFonts w:ascii="Arial" w:hAnsi="Arial" w:cs="Arial"/>
                <w:sz w:val="14"/>
                <w:szCs w:val="2"/>
                <w:lang w:val="es-BO"/>
              </w:rPr>
            </w:pPr>
          </w:p>
        </w:tc>
        <w:tc>
          <w:tcPr>
            <w:tcW w:w="270"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ED6B27">
        <w:trPr>
          <w:jc w:val="center"/>
        </w:trPr>
        <w:tc>
          <w:tcPr>
            <w:tcW w:w="1775"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312"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2"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2"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3"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3"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0"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ED6B27">
        <w:trPr>
          <w:jc w:val="center"/>
        </w:trPr>
        <w:tc>
          <w:tcPr>
            <w:tcW w:w="1775"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97"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54381E" w14:textId="3DA0912B" w:rsidR="005B7569" w:rsidRPr="009956C4" w:rsidRDefault="003610E2" w:rsidP="00867686">
            <w:pPr>
              <w:jc w:val="both"/>
              <w:rPr>
                <w:rFonts w:ascii="Arial" w:hAnsi="Arial" w:cs="Arial"/>
                <w:b/>
                <w:i/>
                <w:sz w:val="14"/>
                <w:lang w:val="es-BO"/>
              </w:rPr>
            </w:pPr>
            <w:r w:rsidRPr="007C2510">
              <w:rPr>
                <w:rFonts w:ascii="Tahoma" w:hAnsi="Tahoma" w:cs="Tahoma"/>
                <w:color w:val="0D0D0D"/>
                <w:lang w:eastAsia="es-BO"/>
              </w:rPr>
              <w:t xml:space="preserve">El plazo de entrega establecido para el presente proceso no debe exceder </w:t>
            </w:r>
            <w:r w:rsidRPr="007C2510">
              <w:rPr>
                <w:rFonts w:ascii="Tahoma" w:hAnsi="Tahoma" w:cs="Tahoma"/>
                <w:lang w:eastAsia="es-BO"/>
              </w:rPr>
              <w:t xml:space="preserve">de </w:t>
            </w:r>
            <w:r>
              <w:rPr>
                <w:rFonts w:ascii="Tahoma" w:hAnsi="Tahoma" w:cs="Tahoma"/>
                <w:lang w:eastAsia="es-BO"/>
              </w:rPr>
              <w:t>15 días calendarios</w:t>
            </w:r>
            <w:r w:rsidRPr="007C2510">
              <w:rPr>
                <w:rFonts w:ascii="Tahoma" w:hAnsi="Tahoma" w:cs="Tahoma"/>
                <w:lang w:eastAsia="es-BO"/>
              </w:rPr>
              <w:t xml:space="preserve"> computables</w:t>
            </w:r>
            <w:r w:rsidRPr="007C2510">
              <w:rPr>
                <w:rFonts w:ascii="Tahoma" w:hAnsi="Tahoma" w:cs="Tahoma"/>
                <w:color w:val="0D0D0D"/>
                <w:lang w:eastAsia="es-BO"/>
              </w:rPr>
              <w:t xml:space="preserve"> a partir de</w:t>
            </w:r>
            <w:r>
              <w:rPr>
                <w:rFonts w:ascii="Tahoma" w:hAnsi="Tahoma" w:cs="Tahoma"/>
                <w:color w:val="0D0D0D"/>
                <w:lang w:eastAsia="es-BO"/>
              </w:rPr>
              <w:t xml:space="preserve">l día siguiente hábil de la firma de la </w:t>
            </w:r>
            <w:r w:rsidRPr="007C2510">
              <w:rPr>
                <w:rFonts w:ascii="Tahoma" w:hAnsi="Tahoma" w:cs="Tahoma"/>
                <w:color w:val="0D0D0D"/>
                <w:lang w:eastAsia="es-BO"/>
              </w:rPr>
              <w:t xml:space="preserve">Orden de </w:t>
            </w:r>
            <w:r>
              <w:rPr>
                <w:rFonts w:ascii="Tahoma" w:hAnsi="Tahoma" w:cs="Tahoma"/>
                <w:color w:val="0D0D0D"/>
                <w:lang w:eastAsia="es-BO"/>
              </w:rPr>
              <w:t>compra</w:t>
            </w:r>
            <w:r w:rsidRPr="007C2510">
              <w:rPr>
                <w:rFonts w:ascii="Tahoma" w:hAnsi="Tahoma" w:cs="Tahoma"/>
                <w:color w:val="0D0D0D"/>
                <w:lang w:eastAsia="es-BO"/>
              </w:rPr>
              <w:t>, pudiendo ofertar plazos menores de entrega.</w:t>
            </w:r>
          </w:p>
        </w:tc>
        <w:tc>
          <w:tcPr>
            <w:tcW w:w="270"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ED6B27">
        <w:trPr>
          <w:jc w:val="center"/>
        </w:trPr>
        <w:tc>
          <w:tcPr>
            <w:tcW w:w="1775"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297"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0"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B7569" w:rsidRPr="009956C4" w14:paraId="393B7CFE" w14:textId="77777777" w:rsidTr="00ED6B27">
        <w:trPr>
          <w:jc w:val="center"/>
        </w:trPr>
        <w:tc>
          <w:tcPr>
            <w:tcW w:w="1775" w:type="dxa"/>
            <w:vMerge/>
            <w:tcBorders>
              <w:left w:val="single" w:sz="12" w:space="0" w:color="244061" w:themeColor="accent1" w:themeShade="80"/>
              <w:right w:val="single" w:sz="4" w:space="0" w:color="auto"/>
            </w:tcBorders>
            <w:vAlign w:val="center"/>
          </w:tcPr>
          <w:p w14:paraId="2990B04B" w14:textId="77777777" w:rsidR="005B7569" w:rsidRPr="009956C4" w:rsidRDefault="005B7569" w:rsidP="00E83D56">
            <w:pPr>
              <w:jc w:val="right"/>
              <w:rPr>
                <w:rFonts w:ascii="Arial" w:hAnsi="Arial" w:cs="Arial"/>
                <w:sz w:val="14"/>
                <w:lang w:val="es-BO"/>
              </w:rPr>
            </w:pPr>
          </w:p>
        </w:tc>
        <w:tc>
          <w:tcPr>
            <w:tcW w:w="8297" w:type="dxa"/>
            <w:gridSpan w:val="32"/>
            <w:vMerge/>
            <w:tcBorders>
              <w:left w:val="single" w:sz="4" w:space="0" w:color="auto"/>
              <w:bottom w:val="single" w:sz="4" w:space="0" w:color="auto"/>
              <w:right w:val="single" w:sz="4" w:space="0" w:color="auto"/>
            </w:tcBorders>
            <w:shd w:val="clear" w:color="auto" w:fill="DBE5F1" w:themeFill="accent1" w:themeFillTint="33"/>
          </w:tcPr>
          <w:p w14:paraId="2EC7E90A" w14:textId="62D8303A" w:rsidR="005B7569" w:rsidRPr="009956C4" w:rsidRDefault="005B7569" w:rsidP="00E83D56">
            <w:pPr>
              <w:rPr>
                <w:rFonts w:ascii="Arial" w:hAnsi="Arial" w:cs="Arial"/>
                <w:sz w:val="14"/>
                <w:lang w:val="es-BO"/>
              </w:rPr>
            </w:pPr>
          </w:p>
        </w:tc>
        <w:tc>
          <w:tcPr>
            <w:tcW w:w="270" w:type="dxa"/>
            <w:tcBorders>
              <w:left w:val="single" w:sz="4" w:space="0" w:color="auto"/>
              <w:right w:val="single" w:sz="12" w:space="0" w:color="244061" w:themeColor="accent1" w:themeShade="80"/>
            </w:tcBorders>
          </w:tcPr>
          <w:p w14:paraId="4643FC86" w14:textId="77777777" w:rsidR="005B7569" w:rsidRPr="009956C4" w:rsidRDefault="005B7569" w:rsidP="00E83D56">
            <w:pPr>
              <w:rPr>
                <w:rFonts w:ascii="Arial" w:hAnsi="Arial" w:cs="Arial"/>
                <w:sz w:val="14"/>
                <w:lang w:val="es-BO"/>
              </w:rPr>
            </w:pPr>
          </w:p>
        </w:tc>
      </w:tr>
      <w:tr w:rsidR="005B7569" w:rsidRPr="009956C4" w14:paraId="1F1DF909" w14:textId="77777777" w:rsidTr="00ED6B27">
        <w:trPr>
          <w:jc w:val="center"/>
        </w:trPr>
        <w:tc>
          <w:tcPr>
            <w:tcW w:w="1775"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97"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0"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B7569" w:rsidRPr="009956C4" w14:paraId="2518BEF8" w14:textId="77777777" w:rsidTr="00ED6B27">
        <w:trPr>
          <w:jc w:val="center"/>
        </w:trPr>
        <w:tc>
          <w:tcPr>
            <w:tcW w:w="1775" w:type="dxa"/>
            <w:vMerge/>
            <w:tcBorders>
              <w:left w:val="single" w:sz="12" w:space="0" w:color="244061" w:themeColor="accent1" w:themeShade="80"/>
              <w:right w:val="single" w:sz="4" w:space="0" w:color="auto"/>
            </w:tcBorders>
            <w:vAlign w:val="center"/>
          </w:tcPr>
          <w:p w14:paraId="65381359" w14:textId="77777777" w:rsidR="005B7569" w:rsidRPr="009956C4" w:rsidRDefault="005B7569" w:rsidP="00E83D56">
            <w:pPr>
              <w:jc w:val="right"/>
              <w:rPr>
                <w:rFonts w:ascii="Arial" w:hAnsi="Arial" w:cs="Arial"/>
                <w:sz w:val="14"/>
                <w:lang w:val="es-BO"/>
              </w:rPr>
            </w:pPr>
          </w:p>
        </w:tc>
        <w:tc>
          <w:tcPr>
            <w:tcW w:w="8297" w:type="dxa"/>
            <w:gridSpan w:val="32"/>
            <w:vMerge/>
            <w:tcBorders>
              <w:left w:val="single" w:sz="4" w:space="0" w:color="auto"/>
              <w:bottom w:val="single" w:sz="4" w:space="0" w:color="auto"/>
              <w:right w:val="single" w:sz="4" w:space="0" w:color="auto"/>
            </w:tcBorders>
            <w:shd w:val="clear" w:color="auto" w:fill="DBE5F1" w:themeFill="accent1" w:themeFillTint="33"/>
          </w:tcPr>
          <w:p w14:paraId="334B37B1" w14:textId="5F036709" w:rsidR="005B7569" w:rsidRPr="009956C4" w:rsidRDefault="005B7569" w:rsidP="00E83D56">
            <w:pPr>
              <w:rPr>
                <w:rFonts w:ascii="Arial" w:hAnsi="Arial" w:cs="Arial"/>
                <w:sz w:val="14"/>
                <w:lang w:val="es-BO"/>
              </w:rPr>
            </w:pPr>
          </w:p>
        </w:tc>
        <w:tc>
          <w:tcPr>
            <w:tcW w:w="270" w:type="dxa"/>
            <w:tcBorders>
              <w:left w:val="single" w:sz="4" w:space="0" w:color="auto"/>
              <w:right w:val="single" w:sz="12" w:space="0" w:color="244061" w:themeColor="accent1" w:themeShade="80"/>
            </w:tcBorders>
          </w:tcPr>
          <w:p w14:paraId="67A44C87" w14:textId="77777777" w:rsidR="005B7569" w:rsidRPr="009956C4" w:rsidRDefault="005B7569" w:rsidP="00E83D56">
            <w:pPr>
              <w:rPr>
                <w:rFonts w:ascii="Arial" w:hAnsi="Arial" w:cs="Arial"/>
                <w:sz w:val="14"/>
                <w:lang w:val="es-BO"/>
              </w:rPr>
            </w:pPr>
          </w:p>
        </w:tc>
      </w:tr>
      <w:tr w:rsidR="005A3A25" w:rsidRPr="009956C4" w14:paraId="69746C85" w14:textId="77777777" w:rsidTr="00ED6B27">
        <w:trPr>
          <w:jc w:val="center"/>
        </w:trPr>
        <w:tc>
          <w:tcPr>
            <w:tcW w:w="1775"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312"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2"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2"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0"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7D8B1F23" w:rsidR="00B97B69" w:rsidRPr="009956C4" w:rsidRDefault="00ED6B27"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5D3677F3" w:rsidR="009E731E" w:rsidRPr="009956C4" w:rsidRDefault="00ED6B27" w:rsidP="00E83D56">
            <w:pPr>
              <w:rPr>
                <w:rFonts w:ascii="Arial" w:hAnsi="Arial" w:cs="Arial"/>
                <w:sz w:val="14"/>
                <w:lang w:val="es-BO"/>
              </w:rPr>
            </w:pPr>
            <w:r>
              <w:rPr>
                <w:rFonts w:ascii="Arial" w:hAnsi="Arial" w:cs="Arial"/>
                <w:sz w:val="14"/>
                <w:lang w:val="es-BO"/>
              </w:rPr>
              <w:t>BANCO INTERAMERICANO DE DESARROLLO</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0DA49766" w:rsidR="009E731E" w:rsidRPr="009956C4" w:rsidRDefault="00ED6B27" w:rsidP="00ED6B27">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7802A8F4" w:rsidR="006D14AB" w:rsidRPr="009956C4" w:rsidRDefault="00ED6B27" w:rsidP="00ED6B27">
            <w:pPr>
              <w:jc w:val="center"/>
              <w:rPr>
                <w:rFonts w:ascii="Arial" w:hAnsi="Arial" w:cs="Arial"/>
                <w:lang w:val="es-BO"/>
              </w:rPr>
            </w:pPr>
            <w:r>
              <w:rPr>
                <w:rFonts w:ascii="Arial" w:hAnsi="Arial" w:cs="Arial"/>
                <w:lang w:val="es-BO"/>
              </w:rPr>
              <w:t xml:space="preserve">Calle Colombia casi </w:t>
            </w:r>
            <w:r w:rsidRPr="00812C1E">
              <w:rPr>
                <w:rFonts w:ascii="Arial" w:hAnsi="Arial" w:cs="Arial"/>
                <w:lang w:val="es-BO"/>
              </w:rPr>
              <w:t xml:space="preserve">esquina </w:t>
            </w:r>
            <w:proofErr w:type="spellStart"/>
            <w:r w:rsidRPr="00812C1E">
              <w:rPr>
                <w:rFonts w:ascii="Arial" w:hAnsi="Arial" w:cs="Arial"/>
                <w:lang w:val="es-BO"/>
              </w:rPr>
              <w:t>Falsuri</w:t>
            </w:r>
            <w:proofErr w:type="spellEnd"/>
            <w:r w:rsidRPr="00812C1E">
              <w:rPr>
                <w:rFonts w:ascii="Arial" w:hAnsi="Arial" w:cs="Arial"/>
                <w:lang w:val="es-BO"/>
              </w:rPr>
              <w:t xml:space="preserve">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236C13C3" w:rsidR="006D14AB" w:rsidRPr="009956C4" w:rsidRDefault="00ED6B27" w:rsidP="00ED6B27">
            <w:pPr>
              <w:jc w:val="center"/>
              <w:rPr>
                <w:rFonts w:ascii="Arial" w:hAnsi="Arial" w:cs="Arial"/>
                <w:lang w:val="es-BO"/>
              </w:rPr>
            </w:pPr>
            <w:r>
              <w:rPr>
                <w:rFonts w:ascii="Arial" w:hAnsi="Arial" w:cs="Arial"/>
                <w:sz w:val="14"/>
                <w:szCs w:val="14"/>
                <w:lang w:val="es-BO"/>
              </w:rPr>
              <w:t>8:30 a.m. hasta 16:3</w:t>
            </w:r>
            <w:r w:rsidRPr="00812C1E">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E83D5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4B8CF" w14:textId="7BB257FC" w:rsidR="006D14AB" w:rsidRPr="009956C4" w:rsidRDefault="00ED6B27" w:rsidP="00E83D56">
            <w:pPr>
              <w:rPr>
                <w:rFonts w:ascii="Arial" w:hAnsi="Arial" w:cs="Arial"/>
                <w:lang w:val="es-BO"/>
              </w:rPr>
            </w:pPr>
            <w:r>
              <w:rPr>
                <w:rFonts w:ascii="Arial" w:hAnsi="Arial" w:cs="Arial"/>
                <w:lang w:val="es-BO"/>
              </w:rPr>
              <w:t xml:space="preserve">Rosa Roxana Saavedra </w:t>
            </w:r>
            <w:proofErr w:type="spellStart"/>
            <w:r>
              <w:rPr>
                <w:rFonts w:ascii="Arial" w:hAnsi="Arial" w:cs="Arial"/>
                <w:lang w:val="es-BO"/>
              </w:rPr>
              <w:t>Mendez</w:t>
            </w:r>
            <w:proofErr w:type="spellEnd"/>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6FB8BF2F" w:rsidR="006D14AB" w:rsidRPr="009956C4" w:rsidRDefault="00ED6B27" w:rsidP="00E83D56">
            <w:pPr>
              <w:rPr>
                <w:rFonts w:ascii="Arial" w:hAnsi="Arial" w:cs="Arial"/>
                <w:lang w:val="es-BO"/>
              </w:rPr>
            </w:pPr>
            <w:r>
              <w:rPr>
                <w:rFonts w:ascii="Arial" w:hAnsi="Arial" w:cs="Arial"/>
                <w:lang w:val="es-BO"/>
              </w:rPr>
              <w:t>Especialista administrativo del PER II</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1D8B58A0" w:rsidR="006D14AB" w:rsidRPr="009956C4" w:rsidRDefault="00ED6B27" w:rsidP="00ED6B27">
            <w:pPr>
              <w:jc w:val="center"/>
              <w:rPr>
                <w:rFonts w:ascii="Arial" w:hAnsi="Arial" w:cs="Arial"/>
                <w:lang w:val="es-BO"/>
              </w:rPr>
            </w:pPr>
            <w:r>
              <w:rPr>
                <w:rFonts w:ascii="Arial" w:hAnsi="Arial" w:cs="Arial"/>
                <w:lang w:val="es-BO"/>
              </w:rPr>
              <w:t>UPER</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554D166E" w:rsidR="009E731E" w:rsidRPr="009956C4" w:rsidRDefault="00ED6B27" w:rsidP="00E83D56">
            <w:pPr>
              <w:rPr>
                <w:rFonts w:ascii="Arial" w:hAnsi="Arial" w:cs="Arial"/>
                <w:lang w:val="es-BO"/>
              </w:rPr>
            </w:pPr>
            <w:r>
              <w:rPr>
                <w:rFonts w:ascii="Arial" w:hAnsi="Arial" w:cs="Arial"/>
                <w:lang w:val="es-BO"/>
              </w:rPr>
              <w:t xml:space="preserve">4520317- </w:t>
            </w:r>
            <w:proofErr w:type="spellStart"/>
            <w:r>
              <w:rPr>
                <w:rFonts w:ascii="Arial" w:hAnsi="Arial" w:cs="Arial"/>
                <w:lang w:val="es-BO"/>
              </w:rPr>
              <w:t>Int</w:t>
            </w:r>
            <w:proofErr w:type="spellEnd"/>
            <w:r>
              <w:rPr>
                <w:rFonts w:ascii="Arial" w:hAnsi="Arial" w:cs="Arial"/>
                <w:lang w:val="es-BO"/>
              </w:rPr>
              <w:t xml:space="preserve">. </w:t>
            </w:r>
            <w:r>
              <w:rPr>
                <w:rFonts w:ascii="Arial" w:hAnsi="Arial" w:cs="Arial"/>
                <w:lang w:val="es-BO"/>
              </w:rPr>
              <w:t>1572</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5EDE9BBF" w:rsidR="009E731E" w:rsidRPr="009956C4" w:rsidRDefault="00ED6B27" w:rsidP="00E83D56">
            <w:pPr>
              <w:rPr>
                <w:rFonts w:ascii="Arial" w:hAnsi="Arial" w:cs="Arial"/>
                <w:lang w:val="es-BO"/>
              </w:rPr>
            </w:pPr>
            <w:r>
              <w:rPr>
                <w:rFonts w:ascii="Arial" w:hAnsi="Arial" w:cs="Arial"/>
                <w:lang w:val="es-BO"/>
              </w:rPr>
              <w:t>4520318</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35B0034F" w:rsidR="009E731E" w:rsidRPr="009956C4" w:rsidRDefault="00ED6B27" w:rsidP="00E83D56">
            <w:pPr>
              <w:rPr>
                <w:rFonts w:ascii="Arial" w:hAnsi="Arial" w:cs="Arial"/>
                <w:lang w:val="es-BO"/>
              </w:rPr>
            </w:pPr>
            <w:hyperlink r:id="rId14" w:history="1">
              <w:r w:rsidRPr="005C72D4">
                <w:rPr>
                  <w:rStyle w:val="Hipervnculo"/>
                  <w:rFonts w:ascii="Arial" w:hAnsi="Arial" w:cs="Arial"/>
                  <w:lang w:val="es-BO"/>
                </w:rPr>
                <w:t>rosa.saavedra@ende.bo</w:t>
              </w:r>
            </w:hyperlink>
            <w:r>
              <w:rPr>
                <w:rFonts w:ascii="Arial" w:hAnsi="Arial" w:cs="Arial"/>
                <w:lang w:val="es-BO"/>
              </w:rPr>
              <w:t xml:space="preserve"> </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3179A53B" w:rsidR="002F64B4" w:rsidRPr="009956C4" w:rsidRDefault="00ED6B27" w:rsidP="006718EF">
            <w:pPr>
              <w:rPr>
                <w:rFonts w:ascii="Arial" w:hAnsi="Arial" w:cs="Arial"/>
                <w:sz w:val="8"/>
                <w:szCs w:val="2"/>
                <w:lang w:val="es-BO"/>
              </w:rPr>
            </w:pPr>
            <w:r>
              <w:rPr>
                <w:rFonts w:ascii="Arial" w:hAnsi="Arial" w:cs="Arial"/>
              </w:rPr>
              <w:t>No Aplica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p>
    <w:p w14:paraId="6D6D0DCB" w14:textId="77777777" w:rsidR="008B6FB3" w:rsidRDefault="008B6FB3" w:rsidP="00402294">
      <w:pPr>
        <w:pStyle w:val="Ttulo1"/>
        <w:numPr>
          <w:ilvl w:val="0"/>
          <w:numId w:val="0"/>
        </w:numPr>
        <w:ind w:left="567"/>
        <w:rPr>
          <w:rFonts w:cs="Arial"/>
          <w:sz w:val="18"/>
          <w:szCs w:val="18"/>
          <w:lang w:val="es-BO"/>
        </w:rPr>
      </w:pPr>
    </w:p>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22C486DA" w:rsidR="0002498E" w:rsidRPr="009956C4" w:rsidRDefault="00ED6B27" w:rsidP="00882C0D">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876186F" w:rsidR="0002498E" w:rsidRPr="009956C4" w:rsidRDefault="00ED6B27" w:rsidP="00882C0D">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15943FDB" w:rsidR="0002498E" w:rsidRPr="009956C4" w:rsidRDefault="00ED6B27"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03F1F022" w:rsidR="0002498E" w:rsidRPr="009956C4" w:rsidRDefault="00ED6B27" w:rsidP="00882C0D">
            <w:pPr>
              <w:adjustRightInd w:val="0"/>
              <w:snapToGrid w:val="0"/>
              <w:jc w:val="center"/>
              <w:rPr>
                <w:rFonts w:ascii="Arial" w:hAnsi="Arial" w:cs="Arial"/>
                <w:sz w:val="14"/>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5902472F" w:rsidR="0002498E" w:rsidRPr="009956C4" w:rsidRDefault="00ED6B27"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6E628218" w:rsidR="0002498E" w:rsidRPr="009956C4" w:rsidRDefault="00ED6B27"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FFECFA7" w:rsidR="0034162D" w:rsidRPr="009956C4" w:rsidRDefault="00E72EE7" w:rsidP="00882C0D">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D713346" w:rsidR="0034162D" w:rsidRPr="009956C4" w:rsidRDefault="00E72EE7" w:rsidP="00882C0D">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2AC8FD24" w:rsidR="0034162D" w:rsidRPr="009956C4" w:rsidRDefault="00E72EE7"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7BA41987" w:rsidR="0034162D" w:rsidRPr="009956C4" w:rsidRDefault="00E72EE7"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059E83AE" w:rsidR="0034162D" w:rsidRPr="009956C4" w:rsidRDefault="006C733B" w:rsidP="00882C0D">
            <w:pPr>
              <w:adjustRightInd w:val="0"/>
              <w:snapToGrid w:val="0"/>
              <w:jc w:val="center"/>
              <w:rPr>
                <w:rFonts w:ascii="Arial" w:hAnsi="Arial" w:cs="Arial"/>
                <w:sz w:val="14"/>
                <w:lang w:val="es-BO"/>
              </w:rPr>
            </w:pPr>
            <w:r>
              <w:rPr>
                <w:rFonts w:ascii="Arial" w:hAnsi="Arial" w:cs="Arial"/>
                <w:sz w:val="14"/>
                <w:lang w:val="es-BO"/>
              </w:rPr>
              <w:t>3</w:t>
            </w:r>
            <w:r w:rsidR="00E72EE7">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45B5F887" w:rsidR="0034162D" w:rsidRPr="009956C4" w:rsidRDefault="00A244D6" w:rsidP="00E72EE7">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15759941" w:rsidR="00B37751" w:rsidRPr="009956C4" w:rsidRDefault="0095606B" w:rsidP="00B37751">
            <w:pPr>
              <w:adjustRightInd w:val="0"/>
              <w:snapToGrid w:val="0"/>
              <w:jc w:val="center"/>
              <w:rPr>
                <w:rFonts w:ascii="Arial" w:hAnsi="Arial" w:cs="Arial"/>
                <w:sz w:val="14"/>
                <w:szCs w:val="4"/>
                <w:lang w:val="es-BO"/>
              </w:rPr>
            </w:pPr>
            <w:r>
              <w:rPr>
                <w:rFonts w:ascii="Arial" w:hAnsi="Arial" w:cs="Arial"/>
                <w:sz w:val="14"/>
                <w:szCs w:val="4"/>
                <w:lang w:val="es-BO"/>
              </w:rPr>
              <w:t>30</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5B850EC8" w:rsidR="00B37751" w:rsidRPr="009956C4" w:rsidRDefault="0095606B" w:rsidP="00B37751">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A94E307" w:rsidR="00B37751" w:rsidRPr="009956C4" w:rsidRDefault="0095606B"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34496B3" w:rsidR="00B37751" w:rsidRPr="009956C4" w:rsidRDefault="006C733B"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7B01064" w:rsidR="00B37751" w:rsidRPr="009956C4" w:rsidRDefault="006C733B" w:rsidP="00B37751">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54A31F47" w:rsidR="00B37751" w:rsidRPr="009956C4" w:rsidRDefault="0095606B" w:rsidP="00B37751">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10F3CD73" w:rsidR="00B37751" w:rsidRPr="009956C4" w:rsidRDefault="0095606B" w:rsidP="00B37751">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41D6268" w:rsidR="00B37751" w:rsidRPr="009956C4" w:rsidRDefault="0095606B"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4B97A49" w:rsidR="00B37751" w:rsidRPr="009956C4" w:rsidRDefault="006C733B"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08592579" w:rsidR="00B37751" w:rsidRPr="009956C4" w:rsidRDefault="006C733B" w:rsidP="00B37751">
            <w:pPr>
              <w:adjustRightInd w:val="0"/>
              <w:snapToGrid w:val="0"/>
              <w:jc w:val="center"/>
              <w:rPr>
                <w:rFonts w:ascii="Arial" w:hAnsi="Arial" w:cs="Arial"/>
                <w:sz w:val="14"/>
                <w:lang w:val="es-BO"/>
              </w:rPr>
            </w:pPr>
            <w:r>
              <w:rPr>
                <w:rFonts w:ascii="Arial" w:hAnsi="Arial" w:cs="Arial"/>
                <w:sz w:val="14"/>
                <w:lang w:val="es-BO"/>
              </w:rPr>
              <w:t>01</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0C859D0F" w:rsidR="00473A73" w:rsidRPr="009956C4" w:rsidRDefault="0095606B" w:rsidP="00473A73">
            <w:pPr>
              <w:adjustRightInd w:val="0"/>
              <w:snapToGrid w:val="0"/>
              <w:jc w:val="center"/>
              <w:rPr>
                <w:i/>
                <w:sz w:val="14"/>
                <w:szCs w:val="14"/>
                <w:lang w:val="es-BO"/>
              </w:rPr>
            </w:pPr>
            <w:r>
              <w:rPr>
                <w:i/>
                <w:sz w:val="14"/>
                <w:szCs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7CE6F3FB" w:rsidR="00473A73" w:rsidRPr="009956C4" w:rsidRDefault="0095606B" w:rsidP="00473A73">
            <w:pPr>
              <w:adjustRightInd w:val="0"/>
              <w:snapToGrid w:val="0"/>
              <w:jc w:val="center"/>
              <w:rPr>
                <w:i/>
                <w:sz w:val="14"/>
                <w:szCs w:val="14"/>
                <w:lang w:val="es-BO"/>
              </w:rPr>
            </w:pPr>
            <w:r>
              <w:rPr>
                <w:i/>
                <w:sz w:val="14"/>
                <w:szCs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32AD27A" w:rsidR="00473A73" w:rsidRPr="009956C4" w:rsidRDefault="0095606B"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CD97A8B" w:rsidR="00473A73" w:rsidRPr="009956C4" w:rsidRDefault="0095606B" w:rsidP="00473A7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1E3F19BD" w:rsidR="00473A73" w:rsidRPr="009956C4" w:rsidRDefault="0095606B" w:rsidP="00473A73">
            <w:pPr>
              <w:adjustRightInd w:val="0"/>
              <w:snapToGrid w:val="0"/>
              <w:jc w:val="center"/>
              <w:rPr>
                <w:rFonts w:ascii="Arial" w:hAnsi="Arial" w:cs="Arial"/>
                <w:sz w:val="14"/>
                <w:szCs w:val="4"/>
                <w:lang w:val="es-BO"/>
              </w:rPr>
            </w:pPr>
            <w:r>
              <w:rPr>
                <w:rFonts w:ascii="Arial" w:hAnsi="Arial" w:cs="Arial"/>
                <w:sz w:val="14"/>
                <w:szCs w:val="4"/>
                <w:lang w:val="es-BO"/>
              </w:rPr>
              <w:t>20</w:t>
            </w:r>
            <w:bookmarkStart w:id="71" w:name="_GoBack"/>
            <w:bookmarkEnd w:id="71"/>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A36100" w14:textId="77777777" w:rsidR="0095606B" w:rsidRPr="00BD1B26" w:rsidRDefault="0095606B" w:rsidP="0095606B">
            <w:pPr>
              <w:adjustRightInd w:val="0"/>
              <w:snapToGrid w:val="0"/>
              <w:jc w:val="center"/>
              <w:rPr>
                <w:rFonts w:ascii="Arial" w:hAnsi="Arial" w:cs="Arial"/>
                <w:b/>
                <w:i/>
                <w:sz w:val="12"/>
                <w:lang w:val="es-BO"/>
              </w:rPr>
            </w:pPr>
            <w:r w:rsidRPr="00BD1B26">
              <w:rPr>
                <w:rFonts w:ascii="Arial" w:hAnsi="Arial" w:cs="Arial"/>
                <w:b/>
                <w:i/>
                <w:sz w:val="12"/>
                <w:lang w:val="es-BO"/>
              </w:rPr>
              <w:t xml:space="preserve">Sala de Apertura de Sobres – Of. de ENDE Calle Colombia esquina </w:t>
            </w:r>
            <w:proofErr w:type="spellStart"/>
            <w:r w:rsidRPr="00BD1B26">
              <w:rPr>
                <w:rFonts w:ascii="Arial" w:hAnsi="Arial" w:cs="Arial"/>
                <w:b/>
                <w:i/>
                <w:sz w:val="12"/>
                <w:lang w:val="es-BO"/>
              </w:rPr>
              <w:t>Falsuri</w:t>
            </w:r>
            <w:proofErr w:type="spellEnd"/>
            <w:r w:rsidRPr="00BD1B26">
              <w:rPr>
                <w:rFonts w:ascii="Arial" w:hAnsi="Arial" w:cs="Arial"/>
                <w:b/>
                <w:i/>
                <w:sz w:val="12"/>
                <w:lang w:val="es-BO"/>
              </w:rPr>
              <w:t xml:space="preserve"> N° 655) o</w:t>
            </w:r>
          </w:p>
          <w:p w14:paraId="11CD05E9" w14:textId="14BC950C" w:rsidR="0095606B" w:rsidRPr="00BD1B26" w:rsidRDefault="006C733B" w:rsidP="0095606B">
            <w:pPr>
              <w:adjustRightInd w:val="0"/>
              <w:snapToGrid w:val="0"/>
              <w:jc w:val="center"/>
              <w:rPr>
                <w:rFonts w:ascii="Arial" w:hAnsi="Arial" w:cs="Arial"/>
                <w:b/>
                <w:i/>
                <w:sz w:val="12"/>
                <w:lang w:val="es-BO"/>
              </w:rPr>
            </w:pPr>
            <w:r>
              <w:rPr>
                <w:rFonts w:ascii="Arial" w:hAnsi="Arial" w:cs="Arial"/>
                <w:b/>
                <w:i/>
                <w:sz w:val="12"/>
                <w:lang w:val="es-BO"/>
              </w:rPr>
              <w:t xml:space="preserve">mediante el enlace: </w:t>
            </w:r>
            <w:hyperlink r:id="rId15" w:history="1">
              <w:r w:rsidRPr="005C72D4">
                <w:rPr>
                  <w:rStyle w:val="Hipervnculo"/>
                  <w:rFonts w:ascii="Arial" w:hAnsi="Arial" w:cs="Arial"/>
                  <w:b/>
                  <w:i/>
                  <w:sz w:val="12"/>
                  <w:lang w:val="es-BO"/>
                </w:rPr>
                <w:t>https://ende.webex.com/ende-es/j.php?MTID=m7d440d9b28343c07124a2e3b874a7546</w:t>
              </w:r>
            </w:hyperlink>
            <w:r>
              <w:rPr>
                <w:rFonts w:ascii="Arial" w:hAnsi="Arial" w:cs="Arial"/>
                <w:b/>
                <w:i/>
                <w:sz w:val="12"/>
                <w:lang w:val="es-BO"/>
              </w:rPr>
              <w:t xml:space="preserve"> </w:t>
            </w:r>
          </w:p>
          <w:p w14:paraId="429E1DC6" w14:textId="529BA204" w:rsidR="00473A73" w:rsidRPr="009956C4" w:rsidRDefault="00473A73" w:rsidP="00A8646F">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1686502" w:rsidR="00473A73" w:rsidRPr="009956C4" w:rsidRDefault="0095606B" w:rsidP="00473A73">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1CF7BB65" w:rsidR="00473A73" w:rsidRPr="009956C4" w:rsidRDefault="0095606B"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66DCD7F9" w:rsidR="00473A73" w:rsidRPr="009956C4" w:rsidRDefault="0095606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41565F55" w:rsidR="00473A73" w:rsidRPr="009956C4" w:rsidRDefault="0095606B"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29942961" w:rsidR="00473A73" w:rsidRPr="009956C4" w:rsidRDefault="0095606B"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4043E7D" w:rsidR="00473A73" w:rsidRPr="009956C4" w:rsidRDefault="0095606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21DE097E" w:rsidR="00473A73" w:rsidRPr="009956C4" w:rsidRDefault="0095606B"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5E1EF692" w:rsidR="00473A73" w:rsidRPr="009956C4" w:rsidRDefault="0095606B"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64E62A09" w:rsidR="00473A73" w:rsidRPr="009956C4" w:rsidRDefault="0095606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6CE783CB" w:rsidR="00473A73" w:rsidRPr="009956C4" w:rsidRDefault="0095606B" w:rsidP="00473A73">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08B7EB80" w:rsidR="00473A73" w:rsidRPr="009956C4" w:rsidRDefault="0095606B"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12D23E95" w:rsidR="00473A73" w:rsidRPr="009956C4" w:rsidRDefault="0095606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lastRenderedPageBreak/>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26B78CA2" w:rsidR="00473A73" w:rsidRPr="00A244D6" w:rsidRDefault="0095606B"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6A9AE6A9" w:rsidR="00473A73" w:rsidRPr="00A244D6" w:rsidRDefault="0095606B"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38FC9FE" w:rsidR="00473A73" w:rsidRPr="00A244D6" w:rsidRDefault="0095606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256E812C" w14:textId="04FE49FB" w:rsidR="003C5A11" w:rsidRPr="007D24F0" w:rsidRDefault="003C5A11" w:rsidP="007D24F0">
      <w:pPr>
        <w:pStyle w:val="Ttulo1"/>
        <w:numPr>
          <w:ilvl w:val="0"/>
          <w:numId w:val="0"/>
        </w:numPr>
        <w:ind w:left="567"/>
        <w:rPr>
          <w:rFonts w:ascii="Verdana" w:hAnsi="Verdana" w:cs="Arial"/>
          <w:sz w:val="18"/>
          <w:szCs w:val="18"/>
          <w:u w:val="none"/>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875507">
        <w:trPr>
          <w:trHeight w:val="1543"/>
        </w:trPr>
        <w:tc>
          <w:tcPr>
            <w:tcW w:w="9781" w:type="dxa"/>
            <w:shd w:val="clear" w:color="auto" w:fill="auto"/>
          </w:tcPr>
          <w:p w14:paraId="6710CD34" w14:textId="77777777" w:rsidR="00A72FB0" w:rsidRPr="009956C4" w:rsidRDefault="00D1186A" w:rsidP="00875507">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6F2EB2BA" w14:textId="77777777" w:rsidR="0095606B" w:rsidRPr="00417017" w:rsidRDefault="0095606B" w:rsidP="0095606B">
            <w:pPr>
              <w:rPr>
                <w:rFonts w:ascii="Tahoma" w:hAnsi="Tahoma" w:cs="Tahoma"/>
                <w:b/>
                <w:sz w:val="10"/>
              </w:rPr>
            </w:pPr>
          </w:p>
          <w:p w14:paraId="6D8B78D6" w14:textId="77777777" w:rsidR="0095606B" w:rsidRPr="003A7257" w:rsidRDefault="0095606B" w:rsidP="0095606B">
            <w:pPr>
              <w:ind w:left="360"/>
              <w:jc w:val="center"/>
              <w:rPr>
                <w:rFonts w:ascii="Tahoma" w:hAnsi="Tahoma" w:cs="Tahoma"/>
                <w:b/>
                <w:sz w:val="22"/>
                <w:u w:val="single"/>
              </w:rPr>
            </w:pPr>
            <w:r w:rsidRPr="003A7257">
              <w:rPr>
                <w:rFonts w:ascii="Tahoma" w:hAnsi="Tahoma" w:cs="Tahoma"/>
                <w:b/>
                <w:sz w:val="22"/>
                <w:u w:val="single"/>
              </w:rPr>
              <w:t>ADQUISICIÓN DE TÓNERS – PROGRAMA DE ELECTRIFICACIÓN</w:t>
            </w:r>
          </w:p>
          <w:p w14:paraId="1AA79FE8" w14:textId="77777777" w:rsidR="0095606B" w:rsidRPr="003A7257" w:rsidRDefault="0095606B" w:rsidP="0095606B">
            <w:pPr>
              <w:ind w:left="360"/>
              <w:jc w:val="center"/>
              <w:rPr>
                <w:rFonts w:ascii="Tahoma" w:hAnsi="Tahoma" w:cs="Tahoma"/>
                <w:b/>
                <w:sz w:val="22"/>
                <w:u w:val="single"/>
                <w:lang w:val="es-BO"/>
              </w:rPr>
            </w:pPr>
            <w:r w:rsidRPr="003A7257">
              <w:rPr>
                <w:rFonts w:ascii="Tahoma" w:hAnsi="Tahoma" w:cs="Tahoma"/>
                <w:b/>
                <w:sz w:val="22"/>
                <w:u w:val="single"/>
                <w:lang w:val="es-BO"/>
              </w:rPr>
              <w:t xml:space="preserve">RURAL II (PER II) </w:t>
            </w:r>
          </w:p>
          <w:p w14:paraId="2BAE4BFE" w14:textId="77777777" w:rsidR="0095606B" w:rsidRDefault="0095606B" w:rsidP="0095606B">
            <w:pPr>
              <w:ind w:left="360"/>
              <w:jc w:val="center"/>
              <w:rPr>
                <w:rFonts w:ascii="Tahoma" w:hAnsi="Tahoma" w:cs="Tahoma"/>
                <w:b/>
                <w:lang w:val="en-US"/>
              </w:rPr>
            </w:pPr>
          </w:p>
          <w:p w14:paraId="77030C0B" w14:textId="77777777" w:rsidR="0095606B" w:rsidRPr="0067222B" w:rsidRDefault="0095606B" w:rsidP="0095606B">
            <w:pPr>
              <w:ind w:left="360"/>
              <w:jc w:val="center"/>
              <w:rPr>
                <w:rFonts w:ascii="Tahoma" w:hAnsi="Tahoma" w:cs="Tahoma"/>
                <w:b/>
                <w:lang w:val="en-US"/>
              </w:rPr>
            </w:pPr>
          </w:p>
          <w:p w14:paraId="4AF20006" w14:textId="77777777" w:rsidR="0095606B" w:rsidRPr="007C2510" w:rsidRDefault="0095606B" w:rsidP="0095606B">
            <w:pPr>
              <w:numPr>
                <w:ilvl w:val="0"/>
                <w:numId w:val="105"/>
              </w:numPr>
              <w:jc w:val="both"/>
              <w:rPr>
                <w:rFonts w:ascii="Tahoma" w:hAnsi="Tahoma" w:cs="Tahoma"/>
                <w:b/>
              </w:rPr>
            </w:pPr>
            <w:r w:rsidRPr="007C2510">
              <w:rPr>
                <w:rFonts w:ascii="Tahoma" w:hAnsi="Tahoma" w:cs="Tahoma"/>
                <w:b/>
              </w:rPr>
              <w:t xml:space="preserve">ANTECEDENTES </w:t>
            </w:r>
          </w:p>
          <w:p w14:paraId="40F7D41A" w14:textId="77777777" w:rsidR="0095606B" w:rsidRPr="005846AF" w:rsidRDefault="0095606B" w:rsidP="0095606B">
            <w:pPr>
              <w:jc w:val="both"/>
              <w:rPr>
                <w:rFonts w:ascii="Tahoma" w:hAnsi="Tahoma" w:cs="Tahoma"/>
                <w:b/>
                <w:sz w:val="10"/>
              </w:rPr>
            </w:pPr>
          </w:p>
          <w:p w14:paraId="7E90AED3" w14:textId="77777777" w:rsidR="0095606B" w:rsidRDefault="0095606B" w:rsidP="0095606B">
            <w:pPr>
              <w:pStyle w:val="Textoindependiente"/>
              <w:spacing w:before="120" w:line="276" w:lineRule="auto"/>
              <w:rPr>
                <w:rFonts w:ascii="Tahoma" w:hAnsi="Tahoma" w:cs="Tahoma"/>
                <w:lang w:val="es-BO"/>
              </w:rPr>
            </w:pPr>
            <w:r>
              <w:rPr>
                <w:rFonts w:ascii="Tahoma" w:hAnsi="Tahoma" w:cs="Tahoma"/>
                <w:lang w:val="es-BO"/>
              </w:rPr>
              <w:t xml:space="preserve">Mediante </w:t>
            </w:r>
            <w:r w:rsidRPr="00CF3EE8">
              <w:rPr>
                <w:rFonts w:ascii="Tahoma" w:hAnsi="Tahoma" w:cs="Tahoma"/>
                <w:lang w:val="es-BO"/>
              </w:rPr>
              <w:t xml:space="preserve">D.S. Nº 3287 </w:t>
            </w:r>
            <w:r>
              <w:rPr>
                <w:rFonts w:ascii="Tahoma" w:hAnsi="Tahoma" w:cs="Tahoma"/>
                <w:lang w:val="es-BO"/>
              </w:rPr>
              <w:t>de 23 de agosto de 2017</w:t>
            </w:r>
            <w:r w:rsidRPr="00CF3EE8">
              <w:rPr>
                <w:rFonts w:ascii="Tahoma" w:hAnsi="Tahoma" w:cs="Tahoma"/>
                <w:lang w:val="es-BO"/>
              </w:rPr>
              <w:t>, se autoriza a la Ministra de Planificación del Desarrollo, suscribir con el Banco Interamericano de Desarrollo</w:t>
            </w:r>
            <w:r>
              <w:rPr>
                <w:rFonts w:ascii="Tahoma" w:hAnsi="Tahoma" w:cs="Tahoma"/>
                <w:lang w:val="es-BO"/>
              </w:rPr>
              <w:t xml:space="preserve"> </w:t>
            </w:r>
            <w:r w:rsidRPr="00CF3EE8">
              <w:rPr>
                <w:rFonts w:ascii="Tahoma" w:hAnsi="Tahoma" w:cs="Tahoma"/>
                <w:lang w:val="es-BO"/>
              </w:rPr>
              <w:t xml:space="preserve">- BID, en nombre y representación del Estado Plurinacional de Bolivia, el Contrato de Préstamo </w:t>
            </w:r>
            <w:r>
              <w:rPr>
                <w:rFonts w:ascii="Tahoma" w:hAnsi="Tahoma" w:cs="Tahoma"/>
                <w:lang w:val="es-BO"/>
              </w:rPr>
              <w:t xml:space="preserve">N° </w:t>
            </w:r>
            <w:r w:rsidRPr="00CF3EE8">
              <w:rPr>
                <w:rFonts w:ascii="Tahoma" w:hAnsi="Tahoma" w:cs="Tahoma"/>
                <w:lang w:val="es-BO"/>
              </w:rPr>
              <w:t>3725/BL</w:t>
            </w:r>
            <w:r>
              <w:rPr>
                <w:rFonts w:ascii="Tahoma" w:hAnsi="Tahoma" w:cs="Tahoma"/>
                <w:lang w:val="es-BO"/>
              </w:rPr>
              <w:t>-</w:t>
            </w:r>
            <w:r w:rsidRPr="00CF3EE8">
              <w:rPr>
                <w:rFonts w:ascii="Tahoma" w:hAnsi="Tahoma" w:cs="Tahoma"/>
                <w:lang w:val="es-BO"/>
              </w:rPr>
              <w:t xml:space="preserve">Bo por un monto de hasta </w:t>
            </w:r>
            <w:r>
              <w:rPr>
                <w:rFonts w:ascii="Tahoma" w:hAnsi="Tahoma" w:cs="Tahoma"/>
                <w:lang w:val="es-BO"/>
              </w:rPr>
              <w:t>$</w:t>
            </w:r>
            <w:proofErr w:type="spellStart"/>
            <w:r>
              <w:rPr>
                <w:rFonts w:ascii="Tahoma" w:hAnsi="Tahoma" w:cs="Tahoma"/>
                <w:lang w:val="es-BO"/>
              </w:rPr>
              <w:t>us</w:t>
            </w:r>
            <w:proofErr w:type="spellEnd"/>
            <w:r>
              <w:rPr>
                <w:rFonts w:ascii="Tahoma" w:hAnsi="Tahoma" w:cs="Tahoma"/>
                <w:lang w:val="es-BO"/>
              </w:rPr>
              <w:t xml:space="preserve"> </w:t>
            </w:r>
            <w:r w:rsidRPr="00CF3EE8">
              <w:rPr>
                <w:rFonts w:ascii="Tahoma" w:hAnsi="Tahoma" w:cs="Tahoma"/>
                <w:lang w:val="es-BO"/>
              </w:rPr>
              <w:t xml:space="preserve">100.000.000.- (Cien Millones 00/100 Dólares Americanos) y </w:t>
            </w:r>
            <w:r>
              <w:rPr>
                <w:rFonts w:ascii="Tahoma" w:hAnsi="Tahoma" w:cs="Tahoma"/>
                <w:lang w:val="es-BO"/>
              </w:rPr>
              <w:t>mediante Ley N°</w:t>
            </w:r>
            <w:r w:rsidRPr="00CF3EE8">
              <w:rPr>
                <w:rFonts w:ascii="Tahoma" w:hAnsi="Tahoma" w:cs="Tahoma"/>
                <w:lang w:val="es-BO"/>
              </w:rPr>
              <w:t xml:space="preserve"> 992 de 9 de noviembre de 2017 se aprueba el Contrato de Préstamo N</w:t>
            </w:r>
            <w:r>
              <w:rPr>
                <w:rFonts w:ascii="Tahoma" w:hAnsi="Tahoma" w:cs="Tahoma"/>
                <w:lang w:val="es-BO"/>
              </w:rPr>
              <w:t>°</w:t>
            </w:r>
            <w:r w:rsidRPr="00CF3EE8">
              <w:rPr>
                <w:rFonts w:ascii="Tahoma" w:hAnsi="Tahoma" w:cs="Tahoma"/>
                <w:lang w:val="es-BO"/>
              </w:rPr>
              <w:t xml:space="preserve"> 3725/BL-BO, suscrito entre el Estado Plurinacional de Bolivia y el Banco Interamericano de Desarrollo- BID, en fecha 4 de septiembre de 2017, destinados a la financiación y ejecución de</w:t>
            </w:r>
            <w:r>
              <w:rPr>
                <w:rFonts w:ascii="Tahoma" w:hAnsi="Tahoma" w:cs="Tahoma"/>
                <w:lang w:val="es-BO"/>
              </w:rPr>
              <w:t>l</w:t>
            </w:r>
            <w:r w:rsidRPr="00CF3EE8">
              <w:rPr>
                <w:rFonts w:ascii="Tahoma" w:hAnsi="Tahoma" w:cs="Tahoma"/>
                <w:lang w:val="es-BO"/>
              </w:rPr>
              <w:t xml:space="preserve"> "Programa de Electrificación </w:t>
            </w:r>
            <w:r>
              <w:rPr>
                <w:rFonts w:ascii="Tahoma" w:hAnsi="Tahoma" w:cs="Tahoma"/>
                <w:lang w:val="es-BO"/>
              </w:rPr>
              <w:t xml:space="preserve">Rural II", dependiente de la Gerencia de Desarrollo Estratégico y Proyectos (GDEP) de ENDE, </w:t>
            </w:r>
            <w:r w:rsidRPr="00FA762B">
              <w:rPr>
                <w:rFonts w:ascii="Tahoma" w:hAnsi="Tahoma" w:cs="Tahoma"/>
                <w:lang w:val="es-BO"/>
              </w:rPr>
              <w:t>tiene a su cargo la ejecución del Programa de</w:t>
            </w:r>
            <w:r>
              <w:rPr>
                <w:rFonts w:ascii="Tahoma" w:hAnsi="Tahoma" w:cs="Tahoma"/>
                <w:lang w:val="es-BO"/>
              </w:rPr>
              <w:t xml:space="preserve"> Electrificación Rural II (PER II</w:t>
            </w:r>
            <w:r w:rsidRPr="00FA762B">
              <w:rPr>
                <w:rFonts w:ascii="Tahoma" w:hAnsi="Tahoma" w:cs="Tahoma"/>
                <w:lang w:val="es-BO"/>
              </w:rPr>
              <w:t>),</w:t>
            </w:r>
          </w:p>
          <w:p w14:paraId="0F8FDC80" w14:textId="77777777" w:rsidR="0095606B" w:rsidRPr="0067222B" w:rsidRDefault="0095606B" w:rsidP="0095606B">
            <w:pPr>
              <w:pStyle w:val="Textoindependiente"/>
              <w:spacing w:before="120" w:line="276" w:lineRule="auto"/>
              <w:rPr>
                <w:rFonts w:ascii="Tahoma" w:hAnsi="Tahoma" w:cs="Tahoma"/>
                <w:sz w:val="2"/>
                <w:lang w:val="es-BO"/>
              </w:rPr>
            </w:pPr>
          </w:p>
          <w:p w14:paraId="1D0ADA1E" w14:textId="77777777" w:rsidR="0095606B" w:rsidRPr="007C2510" w:rsidRDefault="0095606B" w:rsidP="0095606B">
            <w:pPr>
              <w:pStyle w:val="Textoindependiente"/>
              <w:spacing w:before="120" w:after="240" w:line="276" w:lineRule="auto"/>
              <w:rPr>
                <w:rFonts w:ascii="Tahoma" w:hAnsi="Tahoma" w:cs="Tahoma"/>
                <w:lang w:val="es-BO"/>
              </w:rPr>
            </w:pPr>
            <w:r w:rsidRPr="007C2510">
              <w:rPr>
                <w:rFonts w:ascii="Tahoma" w:hAnsi="Tahoma" w:cs="Tahoma"/>
                <w:lang w:val="es-BO"/>
              </w:rPr>
              <w:t>El objetivo general del indicado Programa es incrementar el acceso a la energía eléctrica en el área rural del Estado Plurinacional de Bolivia, facilitando la integración de la población a servicios públicos y sociales, contribuyendo a la reducción de los niveles de pobreza.</w:t>
            </w:r>
          </w:p>
          <w:p w14:paraId="445E6C8B" w14:textId="77777777" w:rsidR="0095606B" w:rsidRPr="0095606B" w:rsidRDefault="0095606B" w:rsidP="0095606B">
            <w:pPr>
              <w:pStyle w:val="Textoindependiente"/>
              <w:spacing w:before="120" w:line="276" w:lineRule="auto"/>
              <w:rPr>
                <w:rFonts w:ascii="Tahoma" w:hAnsi="Tahoma" w:cs="Tahoma"/>
                <w:lang w:val="es-BO"/>
              </w:rPr>
            </w:pPr>
            <w:r w:rsidRPr="007C2510">
              <w:rPr>
                <w:rFonts w:ascii="Tahoma" w:hAnsi="Tahoma" w:cs="Tahoma"/>
                <w:lang w:val="es-BO"/>
              </w:rPr>
              <w:t xml:space="preserve">El </w:t>
            </w:r>
            <w:r w:rsidRPr="0095606B">
              <w:rPr>
                <w:rFonts w:ascii="Tahoma" w:hAnsi="Tahoma" w:cs="Tahoma"/>
                <w:lang w:val="es-BO"/>
              </w:rPr>
              <w:t>mencionado programa comprende la ejecución de dos componentes:</w:t>
            </w:r>
          </w:p>
          <w:p w14:paraId="7576DA73" w14:textId="77777777" w:rsidR="0095606B" w:rsidRPr="0095606B" w:rsidRDefault="0095606B" w:rsidP="0095606B">
            <w:pPr>
              <w:pStyle w:val="Textoindependiente"/>
              <w:spacing w:before="120" w:line="276" w:lineRule="auto"/>
              <w:rPr>
                <w:rFonts w:ascii="Tahoma" w:hAnsi="Tahoma" w:cs="Tahoma"/>
                <w:lang w:val="es-BO"/>
              </w:rPr>
            </w:pPr>
          </w:p>
          <w:p w14:paraId="6BA75254" w14:textId="77777777" w:rsidR="0095606B" w:rsidRPr="0095606B" w:rsidRDefault="0095606B" w:rsidP="0095606B">
            <w:pPr>
              <w:pStyle w:val="Ttulo2"/>
              <w:spacing w:before="120" w:after="120" w:line="276" w:lineRule="auto"/>
              <w:rPr>
                <w:rFonts w:ascii="Tahoma" w:hAnsi="Tahoma" w:cs="Tahoma"/>
                <w:sz w:val="20"/>
              </w:rPr>
            </w:pPr>
            <w:r w:rsidRPr="0095606B">
              <w:rPr>
                <w:rFonts w:ascii="Tahoma" w:hAnsi="Tahoma" w:cs="Tahoma"/>
                <w:sz w:val="20"/>
              </w:rPr>
              <w:t xml:space="preserve">Componente I. </w:t>
            </w:r>
            <w:r w:rsidRPr="0095606B">
              <w:rPr>
                <w:rFonts w:ascii="Tahoma" w:hAnsi="Tahoma" w:cs="Tahoma"/>
                <w:b w:val="0"/>
                <w:sz w:val="20"/>
              </w:rPr>
              <w:t>Infraestructura de distribución para aumentar la cobertura de acceso a electricidad en el área rural, y fomento de sus usos productivos.</w:t>
            </w:r>
          </w:p>
          <w:p w14:paraId="0D0E57BB" w14:textId="77777777" w:rsidR="0095606B" w:rsidRPr="0095606B" w:rsidRDefault="0095606B" w:rsidP="0095606B">
            <w:pPr>
              <w:pStyle w:val="Textoindependiente"/>
              <w:spacing w:before="120" w:line="276" w:lineRule="auto"/>
              <w:rPr>
                <w:rFonts w:ascii="Tahoma" w:hAnsi="Tahoma" w:cs="Tahoma"/>
                <w:lang w:val="es-BO"/>
              </w:rPr>
            </w:pPr>
            <w:r w:rsidRPr="0095606B">
              <w:rPr>
                <w:rFonts w:ascii="Tahoma" w:hAnsi="Tahoma" w:cs="Tahoma"/>
                <w:lang w:val="es-BO"/>
              </w:rPr>
              <w:t>Apoyará la provisión de infraestructura física de distribución para garantizar el acceso planificado a energía eléctrica confiable, eficiente y sostenible, promoviendo sus usos productivos, a través de tres subcomponentes:</w:t>
            </w:r>
          </w:p>
          <w:p w14:paraId="7A48541B" w14:textId="77777777" w:rsidR="0095606B" w:rsidRPr="007C2510" w:rsidRDefault="0095606B" w:rsidP="0095606B">
            <w:pPr>
              <w:pStyle w:val="Textoindependiente"/>
              <w:widowControl w:val="0"/>
              <w:autoSpaceDE w:val="0"/>
              <w:autoSpaceDN w:val="0"/>
              <w:spacing w:before="120" w:line="276" w:lineRule="auto"/>
              <w:ind w:left="1418"/>
              <w:rPr>
                <w:rFonts w:ascii="Tahoma" w:hAnsi="Tahoma" w:cs="Tahoma"/>
                <w:lang w:val="es-BO"/>
              </w:rPr>
            </w:pPr>
            <w:r w:rsidRPr="0095606B">
              <w:rPr>
                <w:rFonts w:ascii="Tahoma" w:hAnsi="Tahoma" w:cs="Tahoma"/>
                <w:b/>
                <w:bCs/>
                <w:lang w:val="es-BO"/>
              </w:rPr>
              <w:t>I.1. Extensión</w:t>
            </w:r>
            <w:r w:rsidRPr="007C2510">
              <w:rPr>
                <w:rFonts w:ascii="Tahoma" w:hAnsi="Tahoma" w:cs="Tahoma"/>
                <w:b/>
                <w:bCs/>
                <w:lang w:val="es-BO"/>
              </w:rPr>
              <w:t xml:space="preserve"> de redes de distribución.</w:t>
            </w:r>
          </w:p>
          <w:p w14:paraId="43CF9255" w14:textId="77777777" w:rsidR="0095606B" w:rsidRPr="007C2510" w:rsidRDefault="0095606B" w:rsidP="0095606B">
            <w:pPr>
              <w:pStyle w:val="Textoindependiente"/>
              <w:widowControl w:val="0"/>
              <w:autoSpaceDE w:val="0"/>
              <w:autoSpaceDN w:val="0"/>
              <w:spacing w:before="120" w:line="276" w:lineRule="auto"/>
              <w:ind w:left="1418"/>
              <w:rPr>
                <w:rFonts w:ascii="Tahoma" w:hAnsi="Tahoma" w:cs="Tahoma"/>
                <w:lang w:val="es-BO"/>
              </w:rPr>
            </w:pPr>
            <w:r w:rsidRPr="007C2510">
              <w:rPr>
                <w:rFonts w:ascii="Tahoma" w:hAnsi="Tahoma" w:cs="Tahoma"/>
                <w:b/>
                <w:bCs/>
                <w:lang w:val="es-BO"/>
              </w:rPr>
              <w:t>I.2. Fomento a usos productivos de la electricidad.</w:t>
            </w:r>
          </w:p>
          <w:p w14:paraId="0D2DB0E8" w14:textId="77777777" w:rsidR="0095606B" w:rsidRDefault="0095606B" w:rsidP="0095606B">
            <w:pPr>
              <w:pStyle w:val="Textoindependiente"/>
              <w:widowControl w:val="0"/>
              <w:autoSpaceDE w:val="0"/>
              <w:autoSpaceDN w:val="0"/>
              <w:spacing w:before="120" w:line="276" w:lineRule="auto"/>
              <w:ind w:left="1418"/>
              <w:rPr>
                <w:rFonts w:ascii="Tahoma" w:hAnsi="Tahoma" w:cs="Tahoma"/>
                <w:b/>
                <w:bCs/>
                <w:lang w:val="es-BO"/>
              </w:rPr>
            </w:pPr>
            <w:r w:rsidRPr="007C2510">
              <w:rPr>
                <w:rFonts w:ascii="Tahoma" w:hAnsi="Tahoma" w:cs="Tahoma"/>
                <w:b/>
                <w:bCs/>
                <w:lang w:val="es-BO"/>
              </w:rPr>
              <w:t>I.3. Pre-inversión y desarrollo de normativa para ER.</w:t>
            </w:r>
          </w:p>
          <w:p w14:paraId="2CE86895" w14:textId="77777777" w:rsidR="0095606B" w:rsidRPr="0095606B" w:rsidRDefault="0095606B" w:rsidP="0095606B">
            <w:pPr>
              <w:pStyle w:val="Textoindependiente"/>
              <w:widowControl w:val="0"/>
              <w:autoSpaceDE w:val="0"/>
              <w:autoSpaceDN w:val="0"/>
              <w:spacing w:before="120" w:line="276" w:lineRule="auto"/>
              <w:ind w:left="1418"/>
              <w:rPr>
                <w:rFonts w:ascii="Tahoma" w:hAnsi="Tahoma" w:cs="Tahoma"/>
                <w:lang w:val="es-BO"/>
              </w:rPr>
            </w:pPr>
          </w:p>
          <w:p w14:paraId="6B00EDB9" w14:textId="77777777" w:rsidR="0095606B" w:rsidRPr="0095606B" w:rsidRDefault="0095606B" w:rsidP="0095606B">
            <w:pPr>
              <w:pStyle w:val="Ttulo2"/>
              <w:keepNext w:val="0"/>
              <w:widowControl w:val="0"/>
              <w:autoSpaceDE w:val="0"/>
              <w:autoSpaceDN w:val="0"/>
              <w:spacing w:before="120" w:line="276" w:lineRule="auto"/>
              <w:jc w:val="both"/>
              <w:rPr>
                <w:rFonts w:ascii="Tahoma" w:hAnsi="Tahoma" w:cs="Tahoma"/>
                <w:b w:val="0"/>
                <w:bCs/>
                <w:sz w:val="20"/>
              </w:rPr>
            </w:pPr>
            <w:r w:rsidRPr="0095606B">
              <w:rPr>
                <w:rFonts w:ascii="Tahoma" w:hAnsi="Tahoma" w:cs="Tahoma"/>
                <w:sz w:val="20"/>
              </w:rPr>
              <w:t xml:space="preserve">Componente II. </w:t>
            </w:r>
            <w:r w:rsidRPr="0095606B">
              <w:rPr>
                <w:rFonts w:ascii="Tahoma" w:hAnsi="Tahoma" w:cs="Tahoma"/>
                <w:b w:val="0"/>
                <w:sz w:val="20"/>
              </w:rPr>
              <w:t>Incremento de la capacidad de transmisión hacia áreas rurales.</w:t>
            </w:r>
            <w:r w:rsidRPr="0095606B">
              <w:rPr>
                <w:rFonts w:ascii="Tahoma" w:hAnsi="Tahoma" w:cs="Tahoma"/>
                <w:sz w:val="20"/>
              </w:rPr>
              <w:t xml:space="preserve"> </w:t>
            </w:r>
            <w:r w:rsidRPr="0095606B">
              <w:rPr>
                <w:rFonts w:ascii="Tahoma" w:hAnsi="Tahoma" w:cs="Tahoma"/>
                <w:b w:val="0"/>
                <w:sz w:val="20"/>
              </w:rPr>
              <w:t xml:space="preserve">Financiará la LT en 115kV Padilla-Monteagudo-Camiri que extiende en 130km la línea Sucre-Padilla. La LT permitirá la conexión entre Padilla en el Sistema Interconectado Nacional (SIN) y los SA de </w:t>
            </w:r>
            <w:proofErr w:type="spellStart"/>
            <w:r w:rsidRPr="0095606B">
              <w:rPr>
                <w:rFonts w:ascii="Tahoma" w:hAnsi="Tahoma" w:cs="Tahoma"/>
                <w:b w:val="0"/>
                <w:sz w:val="20"/>
              </w:rPr>
              <w:t>Muyupampa</w:t>
            </w:r>
            <w:proofErr w:type="spellEnd"/>
            <w:r w:rsidRPr="0095606B">
              <w:rPr>
                <w:rFonts w:ascii="Tahoma" w:hAnsi="Tahoma" w:cs="Tahoma"/>
                <w:b w:val="0"/>
                <w:sz w:val="20"/>
              </w:rPr>
              <w:t>, Monteagudo y Camiri, con una capacidad de 25 KVA y tres subestaciones. La interconexión de los SA al SIN permitirá la disminución del consumo de Gas Natural (GN).</w:t>
            </w:r>
          </w:p>
          <w:p w14:paraId="1DACCAFE" w14:textId="77777777" w:rsidR="0095606B" w:rsidRPr="0095606B" w:rsidRDefault="0095606B" w:rsidP="0095606B">
            <w:pPr>
              <w:rPr>
                <w:sz w:val="20"/>
                <w:szCs w:val="20"/>
                <w:lang w:val="es-BO"/>
              </w:rPr>
            </w:pPr>
          </w:p>
          <w:p w14:paraId="08F444A0" w14:textId="77777777" w:rsidR="0095606B" w:rsidRPr="0095606B" w:rsidRDefault="0095606B" w:rsidP="0095606B">
            <w:pPr>
              <w:pStyle w:val="Ttulo2"/>
              <w:keepNext w:val="0"/>
              <w:widowControl w:val="0"/>
              <w:autoSpaceDE w:val="0"/>
              <w:autoSpaceDN w:val="0"/>
              <w:spacing w:before="120" w:line="276" w:lineRule="auto"/>
              <w:jc w:val="both"/>
              <w:rPr>
                <w:rFonts w:ascii="Tahoma" w:hAnsi="Tahoma" w:cs="Tahoma"/>
                <w:b w:val="0"/>
                <w:bCs/>
                <w:sz w:val="20"/>
              </w:rPr>
            </w:pPr>
            <w:r w:rsidRPr="0095606B">
              <w:rPr>
                <w:rFonts w:ascii="Tahoma" w:hAnsi="Tahoma" w:cs="Tahoma"/>
                <w:sz w:val="20"/>
              </w:rPr>
              <w:t xml:space="preserve">Administración, Seguimiento, Monitoreo y Evaluación. </w:t>
            </w:r>
            <w:r w:rsidRPr="0095606B">
              <w:rPr>
                <w:rFonts w:ascii="Tahoma" w:hAnsi="Tahoma" w:cs="Tahoma"/>
                <w:b w:val="0"/>
                <w:sz w:val="20"/>
              </w:rPr>
              <w:t>Los recursos del Financiamiento también financiarán gastos de administración, seguimiento, monitoreo y auditoría necesaria para el Programa, incluyendo el financiamiento del personal mínimo necesario para la ejecución del Programa.</w:t>
            </w:r>
          </w:p>
          <w:p w14:paraId="1DF95324" w14:textId="77777777" w:rsidR="0095606B" w:rsidRPr="007D5B48" w:rsidRDefault="0095606B" w:rsidP="0095606B">
            <w:pPr>
              <w:rPr>
                <w:lang w:val="es-BO"/>
              </w:rPr>
            </w:pPr>
          </w:p>
          <w:p w14:paraId="00F75B95" w14:textId="77777777" w:rsidR="0095606B" w:rsidRDefault="0095606B" w:rsidP="0095606B">
            <w:pPr>
              <w:pStyle w:val="Textoindependiente"/>
              <w:spacing w:before="120" w:line="276" w:lineRule="auto"/>
              <w:rPr>
                <w:rFonts w:ascii="Tahoma" w:hAnsi="Tahoma" w:cs="Tahoma"/>
                <w:lang w:val="es-BO"/>
              </w:rPr>
            </w:pPr>
            <w:r w:rsidRPr="00555555">
              <w:rPr>
                <w:rFonts w:ascii="Tahoma" w:hAnsi="Tahoma" w:cs="Tahoma"/>
                <w:lang w:val="es-BO"/>
              </w:rPr>
              <w:t xml:space="preserve">La ejecución del Subcomponente I.1 Proyectos de extensión de redes de distribución, el Componente II Incremento de la capacidad de transmisión hacia áreas rurales y la proporción que corresponde a recursos de Administración, Seguimiento, Monitoreo y Evaluación, será llevada a cabo por la Empresa Nacional de Electricidad (ENDE) correspondiendo al Viceministerio de Electricidad y Energías Alternativas la ejecución de los otros Subcomponentes. </w:t>
            </w:r>
          </w:p>
          <w:p w14:paraId="2C810BE4" w14:textId="77777777" w:rsidR="0095606B" w:rsidRDefault="0095606B" w:rsidP="0095606B">
            <w:pPr>
              <w:pStyle w:val="Textoindependiente"/>
              <w:spacing w:before="120" w:line="276" w:lineRule="auto"/>
              <w:rPr>
                <w:rFonts w:ascii="Tahoma" w:hAnsi="Tahoma" w:cs="Tahoma"/>
                <w:lang w:val="es-BO"/>
              </w:rPr>
            </w:pPr>
            <w:r>
              <w:rPr>
                <w:rFonts w:ascii="Tahoma" w:hAnsi="Tahoma" w:cs="Tahoma"/>
                <w:lang w:val="es-BO"/>
              </w:rPr>
              <w:t>La Unidad Ejecutora del Programa de Electrificación Rural II (UPER)</w:t>
            </w:r>
            <w:r w:rsidRPr="00555555">
              <w:rPr>
                <w:rFonts w:ascii="Tahoma" w:hAnsi="Tahoma" w:cs="Tahoma"/>
                <w:lang w:val="es-BO"/>
              </w:rPr>
              <w:t xml:space="preserve">, </w:t>
            </w:r>
            <w:r>
              <w:rPr>
                <w:rFonts w:ascii="Tahoma" w:hAnsi="Tahoma" w:cs="Tahoma"/>
                <w:lang w:val="es-BO"/>
              </w:rPr>
              <w:t xml:space="preserve">dependiente de la </w:t>
            </w:r>
            <w:r w:rsidRPr="00827CE7">
              <w:rPr>
                <w:rFonts w:ascii="Tahoma" w:hAnsi="Tahoma" w:cs="Tahoma"/>
                <w:lang w:val="es-ES"/>
              </w:rPr>
              <w:t>Gerencia de Proyectos</w:t>
            </w:r>
            <w:r>
              <w:rPr>
                <w:rFonts w:ascii="Tahoma" w:hAnsi="Tahoma" w:cs="Tahoma"/>
                <w:lang w:val="es-ES"/>
              </w:rPr>
              <w:t xml:space="preserve"> y Mercado de Exportaciones</w:t>
            </w:r>
            <w:r w:rsidRPr="00827CE7">
              <w:rPr>
                <w:rFonts w:ascii="Tahoma" w:hAnsi="Tahoma" w:cs="Tahoma"/>
                <w:lang w:val="es-ES"/>
              </w:rPr>
              <w:t xml:space="preserve"> (GP</w:t>
            </w:r>
            <w:r>
              <w:rPr>
                <w:rFonts w:ascii="Tahoma" w:hAnsi="Tahoma" w:cs="Tahoma"/>
                <w:lang w:val="es-ES"/>
              </w:rPr>
              <w:t>ME</w:t>
            </w:r>
            <w:r w:rsidRPr="00827CE7">
              <w:rPr>
                <w:rFonts w:ascii="Tahoma" w:hAnsi="Tahoma" w:cs="Tahoma"/>
                <w:lang w:val="es-ES"/>
              </w:rPr>
              <w:t xml:space="preserve">) </w:t>
            </w:r>
            <w:r>
              <w:rPr>
                <w:rFonts w:ascii="Tahoma" w:hAnsi="Tahoma" w:cs="Tahoma"/>
                <w:lang w:val="es-BO"/>
              </w:rPr>
              <w:t xml:space="preserve">de ENDE, tiene a su cargo </w:t>
            </w:r>
            <w:r w:rsidRPr="00555555">
              <w:rPr>
                <w:rFonts w:ascii="Tahoma" w:hAnsi="Tahoma" w:cs="Tahoma"/>
                <w:lang w:val="es-BO"/>
              </w:rPr>
              <w:t xml:space="preserve">la </w:t>
            </w:r>
            <w:r>
              <w:rPr>
                <w:rFonts w:ascii="Tahoma" w:hAnsi="Tahoma" w:cs="Tahoma"/>
                <w:lang w:val="es-BO"/>
              </w:rPr>
              <w:t xml:space="preserve"> ejecución del programa  de Electrificación Rural II (PER II), Subcomponente I.1. Extensión de redes de Distribución, componente II y administración, Seguimiento, monitoreo y Evaluación; dentro del Subcomponente I.1., se tiene inscrito el proyecto “IMPLEM. PROGRAMA DE ELECTRIFICACION RURAL PER II A NIVEL NACIONAL” entre otros y dentro del componente II se tiene inscrito el proyecto “CONSTRUCCIÓN LÍNEA DE TRANSMISIÓN INTERCONEXIÓN DE CAMIRI AL SIN”, para gastos Administrativos.</w:t>
            </w:r>
          </w:p>
          <w:p w14:paraId="6DB1FC79" w14:textId="77777777" w:rsidR="0095606B" w:rsidRPr="007D5B48" w:rsidRDefault="0095606B" w:rsidP="0095606B">
            <w:pPr>
              <w:pStyle w:val="Textoindependiente"/>
              <w:spacing w:before="120" w:line="276" w:lineRule="auto"/>
              <w:rPr>
                <w:rFonts w:ascii="Tahoma" w:hAnsi="Tahoma" w:cs="Tahoma"/>
                <w:sz w:val="2"/>
                <w:lang w:val="es-BO"/>
              </w:rPr>
            </w:pPr>
          </w:p>
          <w:p w14:paraId="602FA0B5" w14:textId="77777777" w:rsidR="0095606B" w:rsidRPr="0095606B" w:rsidRDefault="0095606B" w:rsidP="0095606B">
            <w:pPr>
              <w:spacing w:before="240" w:after="240" w:line="276" w:lineRule="auto"/>
              <w:jc w:val="both"/>
              <w:rPr>
                <w:rFonts w:ascii="Tahoma" w:hAnsi="Tahoma" w:cs="Tahoma"/>
                <w:sz w:val="20"/>
                <w:szCs w:val="20"/>
                <w:lang w:eastAsia="en-US"/>
              </w:rPr>
            </w:pPr>
            <w:r w:rsidRPr="0095606B">
              <w:rPr>
                <w:rFonts w:ascii="Tahoma" w:hAnsi="Tahoma" w:cs="Tahoma"/>
                <w:sz w:val="20"/>
                <w:szCs w:val="20"/>
                <w:lang w:val="es-BO" w:eastAsia="en-US"/>
              </w:rPr>
              <w:t xml:space="preserve">De acuerdo a la nota del BID de la no objeción </w:t>
            </w:r>
            <w:proofErr w:type="spellStart"/>
            <w:r w:rsidRPr="0095606B">
              <w:rPr>
                <w:rFonts w:ascii="Tahoma" w:hAnsi="Tahoma" w:cs="Tahoma"/>
                <w:sz w:val="20"/>
                <w:szCs w:val="20"/>
                <w:lang w:val="es-BO" w:eastAsia="en-US"/>
              </w:rPr>
              <w:t>N°CAN</w:t>
            </w:r>
            <w:proofErr w:type="spellEnd"/>
            <w:r w:rsidRPr="0095606B">
              <w:rPr>
                <w:rFonts w:ascii="Tahoma" w:hAnsi="Tahoma" w:cs="Tahoma"/>
                <w:sz w:val="20"/>
                <w:szCs w:val="20"/>
                <w:lang w:val="es-BO" w:eastAsia="en-US"/>
              </w:rPr>
              <w:t>/CBO/CA-1908-2019, donde aclara que</w:t>
            </w:r>
            <w:r w:rsidRPr="0095606B">
              <w:rPr>
                <w:rFonts w:ascii="Tahoma" w:hAnsi="Tahoma" w:cs="Tahoma"/>
                <w:sz w:val="20"/>
                <w:szCs w:val="20"/>
                <w:lang w:eastAsia="en-US"/>
              </w:rPr>
              <w:t xml:space="preserve"> al ser un gasto administrativo del programa los mismos podrán efectuarse con normativa local de contrataciones nacionales,</w:t>
            </w:r>
            <w:r w:rsidRPr="0095606B">
              <w:rPr>
                <w:rFonts w:ascii="Tahoma" w:hAnsi="Tahoma" w:cs="Tahoma"/>
                <w:sz w:val="20"/>
                <w:szCs w:val="20"/>
                <w:lang w:val="es-BO"/>
              </w:rPr>
              <w:t xml:space="preserve"> establecido </w:t>
            </w:r>
            <w:r w:rsidRPr="0095606B">
              <w:rPr>
                <w:rFonts w:ascii="Tahoma" w:hAnsi="Tahoma" w:cs="Tahoma"/>
                <w:sz w:val="20"/>
                <w:szCs w:val="20"/>
                <w:lang w:eastAsia="en-US"/>
              </w:rPr>
              <w:t xml:space="preserve">en el Manual de Procedimientos y Contrataciones, Reglamento Específico del Sistema de Administración de Bienes y Servicios (RE-SABS-EPNE), concordante con el Decreto Supremo Nº 0181, </w:t>
            </w:r>
            <w:r w:rsidRPr="0095606B">
              <w:rPr>
                <w:rFonts w:ascii="Tahoma" w:hAnsi="Tahoma" w:cs="Tahoma"/>
                <w:sz w:val="20"/>
                <w:szCs w:val="20"/>
                <w:lang w:val="es-BO"/>
              </w:rPr>
              <w:t xml:space="preserve">normativa vigente de ENDE, </w:t>
            </w:r>
            <w:r w:rsidRPr="0095606B">
              <w:rPr>
                <w:rFonts w:ascii="Tahoma" w:hAnsi="Tahoma" w:cs="Tahoma"/>
                <w:sz w:val="20"/>
                <w:szCs w:val="20"/>
                <w:lang w:eastAsia="en-US"/>
              </w:rPr>
              <w:t>en cumplimiento de las normas y regulaciones de contratación de 28 de junio de 2009, de las Normas Básicas del Sistema de Administración de Bienes y Servicios (NS-SABS), se requiere</w:t>
            </w:r>
            <w:r w:rsidRPr="0095606B">
              <w:rPr>
                <w:rFonts w:ascii="Tahoma" w:hAnsi="Tahoma" w:cs="Tahoma"/>
                <w:sz w:val="20"/>
                <w:szCs w:val="20"/>
                <w:lang w:val="es-BO"/>
              </w:rPr>
              <w:t xml:space="preserve"> la compra de Tóner originales de marca nuevas no reutilizables (no marca genérica), para las actividades que desarrolla el personal técnico y administrativo del PER II.</w:t>
            </w:r>
          </w:p>
          <w:p w14:paraId="1E3533D2" w14:textId="77777777" w:rsidR="0095606B" w:rsidRPr="0095606B" w:rsidRDefault="0095606B" w:rsidP="0095606B">
            <w:pPr>
              <w:numPr>
                <w:ilvl w:val="0"/>
                <w:numId w:val="105"/>
              </w:numPr>
              <w:jc w:val="both"/>
              <w:rPr>
                <w:rFonts w:ascii="Tahoma" w:hAnsi="Tahoma" w:cs="Tahoma"/>
                <w:b/>
                <w:sz w:val="20"/>
                <w:szCs w:val="20"/>
              </w:rPr>
            </w:pPr>
            <w:r w:rsidRPr="0095606B">
              <w:rPr>
                <w:rFonts w:ascii="Tahoma" w:hAnsi="Tahoma" w:cs="Tahoma"/>
                <w:b/>
                <w:sz w:val="20"/>
                <w:szCs w:val="20"/>
              </w:rPr>
              <w:t>OBJETIVO</w:t>
            </w:r>
          </w:p>
          <w:p w14:paraId="7A11C0A0" w14:textId="77777777" w:rsidR="0095606B" w:rsidRPr="0095606B" w:rsidRDefault="0095606B" w:rsidP="0095606B">
            <w:pPr>
              <w:jc w:val="both"/>
              <w:rPr>
                <w:rFonts w:ascii="Tahoma" w:hAnsi="Tahoma" w:cs="Tahoma"/>
                <w:b/>
                <w:sz w:val="20"/>
                <w:szCs w:val="20"/>
              </w:rPr>
            </w:pPr>
          </w:p>
          <w:p w14:paraId="1617A2F4" w14:textId="77777777" w:rsidR="0095606B" w:rsidRPr="0095606B" w:rsidRDefault="0095606B" w:rsidP="0095606B">
            <w:pPr>
              <w:jc w:val="both"/>
              <w:rPr>
                <w:rFonts w:ascii="Tahoma" w:hAnsi="Tahoma" w:cs="Tahoma"/>
                <w:sz w:val="20"/>
                <w:szCs w:val="20"/>
                <w:lang w:eastAsia="es-BO"/>
              </w:rPr>
            </w:pPr>
            <w:r w:rsidRPr="0095606B">
              <w:rPr>
                <w:rFonts w:ascii="Tahoma" w:hAnsi="Tahoma" w:cs="Tahoma"/>
                <w:sz w:val="20"/>
                <w:szCs w:val="20"/>
                <w:lang w:eastAsia="es-BO"/>
              </w:rPr>
              <w:t xml:space="preserve">El objetivo del presente documento es de establecer los requisitos para la provisión de </w:t>
            </w:r>
            <w:r w:rsidRPr="0095606B">
              <w:rPr>
                <w:rFonts w:ascii="Tahoma" w:hAnsi="Tahoma" w:cs="Tahoma"/>
                <w:sz w:val="20"/>
                <w:szCs w:val="20"/>
                <w:lang w:val="es-BO"/>
              </w:rPr>
              <w:t xml:space="preserve">Tóner originales de marca nuevas no reutilizables (no marca genérica), </w:t>
            </w:r>
            <w:r w:rsidRPr="0095606B">
              <w:rPr>
                <w:rFonts w:ascii="Tahoma" w:hAnsi="Tahoma" w:cs="Tahoma"/>
                <w:sz w:val="20"/>
                <w:szCs w:val="20"/>
                <w:lang w:eastAsia="es-BO"/>
              </w:rPr>
              <w:t xml:space="preserve">para el Personal que desarrolla actividades del Programa de Electrificación Rural II  (PER II) </w:t>
            </w:r>
          </w:p>
          <w:p w14:paraId="23D3229D" w14:textId="77777777" w:rsidR="0095606B" w:rsidRPr="0095606B" w:rsidRDefault="0095606B" w:rsidP="0095606B">
            <w:pPr>
              <w:jc w:val="both"/>
              <w:rPr>
                <w:rFonts w:ascii="Tahoma" w:hAnsi="Tahoma" w:cs="Tahoma"/>
                <w:sz w:val="20"/>
                <w:szCs w:val="20"/>
                <w:lang w:eastAsia="es-BO"/>
              </w:rPr>
            </w:pPr>
          </w:p>
          <w:p w14:paraId="75E3AECF" w14:textId="77777777" w:rsidR="0095606B" w:rsidRPr="0095606B" w:rsidRDefault="0095606B" w:rsidP="0095606B">
            <w:pPr>
              <w:numPr>
                <w:ilvl w:val="0"/>
                <w:numId w:val="105"/>
              </w:numPr>
              <w:jc w:val="both"/>
              <w:rPr>
                <w:rFonts w:ascii="Tahoma" w:hAnsi="Tahoma" w:cs="Tahoma"/>
                <w:sz w:val="20"/>
                <w:szCs w:val="20"/>
              </w:rPr>
            </w:pPr>
            <w:r w:rsidRPr="0095606B">
              <w:rPr>
                <w:rFonts w:ascii="Tahoma" w:hAnsi="Tahoma" w:cs="Tahoma"/>
                <w:b/>
                <w:sz w:val="20"/>
                <w:szCs w:val="20"/>
              </w:rPr>
              <w:t>ESPECIFICACIONES Y CONDICIONES PARA LA PROVISION DE LOS BIENES</w:t>
            </w:r>
          </w:p>
          <w:p w14:paraId="3AB629DE" w14:textId="77777777" w:rsidR="0095606B" w:rsidRPr="0095606B" w:rsidRDefault="0095606B" w:rsidP="0095606B">
            <w:pPr>
              <w:ind w:left="360"/>
              <w:jc w:val="both"/>
              <w:rPr>
                <w:rFonts w:ascii="Tahoma" w:hAnsi="Tahoma" w:cs="Tahoma"/>
                <w:sz w:val="20"/>
                <w:szCs w:val="20"/>
              </w:rPr>
            </w:pPr>
          </w:p>
          <w:p w14:paraId="79710E6C" w14:textId="77777777" w:rsidR="0095606B" w:rsidRPr="0095606B" w:rsidRDefault="0095606B" w:rsidP="0095606B">
            <w:pPr>
              <w:jc w:val="center"/>
              <w:rPr>
                <w:rFonts w:ascii="Tahoma" w:hAnsi="Tahoma" w:cs="Tahoma"/>
                <w:b/>
                <w:sz w:val="20"/>
                <w:szCs w:val="20"/>
                <w:u w:val="single"/>
              </w:rPr>
            </w:pPr>
            <w:r w:rsidRPr="0095606B">
              <w:rPr>
                <w:rFonts w:ascii="Tahoma" w:hAnsi="Tahoma" w:cs="Tahoma"/>
                <w:b/>
                <w:sz w:val="20"/>
                <w:szCs w:val="20"/>
                <w:u w:val="single"/>
                <w:lang w:val="es-BO"/>
              </w:rPr>
              <w:t>TÓNERS</w:t>
            </w:r>
          </w:p>
          <w:p w14:paraId="01435134" w14:textId="77777777" w:rsidR="0095606B" w:rsidRPr="007C2510" w:rsidRDefault="0095606B" w:rsidP="0095606B">
            <w:pPr>
              <w:jc w:val="center"/>
              <w:rPr>
                <w:rFonts w:ascii="Tahoma" w:hAnsi="Tahoma" w:cs="Tahoma"/>
                <w:b/>
                <w:u w:val="single"/>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230"/>
              <w:gridCol w:w="1134"/>
              <w:gridCol w:w="1300"/>
              <w:gridCol w:w="1300"/>
              <w:gridCol w:w="944"/>
            </w:tblGrid>
            <w:tr w:rsidR="0095606B" w:rsidRPr="007C2510" w14:paraId="0B12A645" w14:textId="77777777" w:rsidTr="0092059E">
              <w:trPr>
                <w:trHeight w:val="341"/>
              </w:trPr>
              <w:tc>
                <w:tcPr>
                  <w:tcW w:w="732" w:type="dxa"/>
                  <w:shd w:val="clear" w:color="auto" w:fill="92CDDC" w:themeFill="accent5" w:themeFillTint="99"/>
                  <w:vAlign w:val="center"/>
                </w:tcPr>
                <w:p w14:paraId="0E8EF70F" w14:textId="77777777" w:rsidR="0095606B" w:rsidRPr="008C1147" w:rsidRDefault="0095606B" w:rsidP="0095606B">
                  <w:pPr>
                    <w:jc w:val="center"/>
                    <w:rPr>
                      <w:rFonts w:ascii="Tahoma" w:hAnsi="Tahoma" w:cs="Tahoma"/>
                    </w:rPr>
                  </w:pPr>
                  <w:r>
                    <w:rPr>
                      <w:rFonts w:ascii="Tahoma" w:hAnsi="Tahoma" w:cs="Tahoma"/>
                      <w:b/>
                      <w:bCs/>
                      <w:color w:val="000000"/>
                      <w:lang w:eastAsia="es-BO"/>
                    </w:rPr>
                    <w:t>NRO.</w:t>
                  </w:r>
                </w:p>
              </w:tc>
              <w:tc>
                <w:tcPr>
                  <w:tcW w:w="4230" w:type="dxa"/>
                  <w:shd w:val="clear" w:color="auto" w:fill="92CDDC" w:themeFill="accent5" w:themeFillTint="99"/>
                  <w:vAlign w:val="center"/>
                </w:tcPr>
                <w:p w14:paraId="1DA8B2A6" w14:textId="77777777" w:rsidR="0095606B" w:rsidRPr="008C1147" w:rsidRDefault="0095606B" w:rsidP="0095606B">
                  <w:pPr>
                    <w:jc w:val="center"/>
                    <w:rPr>
                      <w:rFonts w:ascii="Tahoma" w:hAnsi="Tahoma" w:cs="Tahoma"/>
                    </w:rPr>
                  </w:pPr>
                  <w:r w:rsidRPr="008C1147">
                    <w:rPr>
                      <w:rFonts w:ascii="Tahoma" w:hAnsi="Tahoma" w:cs="Tahoma"/>
                      <w:b/>
                      <w:bCs/>
                      <w:color w:val="000000"/>
                      <w:lang w:eastAsia="es-BO"/>
                    </w:rPr>
                    <w:t>DESCRIPCIÓN DE LOS BIENES</w:t>
                  </w:r>
                </w:p>
              </w:tc>
              <w:tc>
                <w:tcPr>
                  <w:tcW w:w="1134" w:type="dxa"/>
                  <w:shd w:val="clear" w:color="auto" w:fill="92CDDC" w:themeFill="accent5" w:themeFillTint="99"/>
                  <w:vAlign w:val="center"/>
                </w:tcPr>
                <w:p w14:paraId="6BDA521F" w14:textId="77777777" w:rsidR="0095606B" w:rsidRPr="008C1147" w:rsidRDefault="0095606B" w:rsidP="0095606B">
                  <w:pPr>
                    <w:jc w:val="center"/>
                    <w:rPr>
                      <w:rFonts w:ascii="Tahoma" w:hAnsi="Tahoma" w:cs="Tahoma"/>
                    </w:rPr>
                  </w:pPr>
                  <w:r w:rsidRPr="008C1147">
                    <w:rPr>
                      <w:rFonts w:ascii="Tahoma" w:hAnsi="Tahoma" w:cs="Tahoma"/>
                      <w:b/>
                      <w:bCs/>
                      <w:color w:val="000000"/>
                      <w:lang w:eastAsia="es-BO"/>
                    </w:rPr>
                    <w:t>UNIDAD</w:t>
                  </w:r>
                </w:p>
              </w:tc>
              <w:tc>
                <w:tcPr>
                  <w:tcW w:w="1300" w:type="dxa"/>
                  <w:shd w:val="clear" w:color="auto" w:fill="92CDDC" w:themeFill="accent5" w:themeFillTint="99"/>
                  <w:vAlign w:val="center"/>
                </w:tcPr>
                <w:p w14:paraId="318D6038" w14:textId="77777777" w:rsidR="0095606B" w:rsidRDefault="0095606B" w:rsidP="0095606B">
                  <w:pPr>
                    <w:jc w:val="center"/>
                    <w:rPr>
                      <w:rFonts w:ascii="Tahoma" w:hAnsi="Tahoma" w:cs="Tahoma"/>
                      <w:b/>
                      <w:bCs/>
                      <w:color w:val="000000"/>
                      <w:lang w:eastAsia="es-BO"/>
                    </w:rPr>
                  </w:pPr>
                  <w:r w:rsidRPr="008C1147">
                    <w:rPr>
                      <w:rFonts w:ascii="Tahoma" w:hAnsi="Tahoma" w:cs="Tahoma"/>
                      <w:b/>
                      <w:bCs/>
                      <w:color w:val="000000"/>
                      <w:lang w:eastAsia="es-BO"/>
                    </w:rPr>
                    <w:t>CANTIDAD</w:t>
                  </w:r>
                </w:p>
                <w:p w14:paraId="17B10443" w14:textId="77777777" w:rsidR="0095606B" w:rsidRPr="008C1147" w:rsidRDefault="0095606B" w:rsidP="0095606B">
                  <w:pPr>
                    <w:jc w:val="center"/>
                    <w:rPr>
                      <w:rFonts w:ascii="Tahoma" w:hAnsi="Tahoma" w:cs="Tahoma"/>
                      <w:b/>
                      <w:bCs/>
                      <w:color w:val="000000"/>
                      <w:lang w:eastAsia="es-BO"/>
                    </w:rPr>
                  </w:pPr>
                  <w:r>
                    <w:rPr>
                      <w:rFonts w:ascii="Tahoma" w:hAnsi="Tahoma" w:cs="Tahoma"/>
                      <w:b/>
                      <w:bCs/>
                      <w:color w:val="000000"/>
                      <w:lang w:eastAsia="es-BO"/>
                    </w:rPr>
                    <w:t>SUB COMP I.1</w:t>
                  </w:r>
                </w:p>
              </w:tc>
              <w:tc>
                <w:tcPr>
                  <w:tcW w:w="1300" w:type="dxa"/>
                  <w:shd w:val="clear" w:color="auto" w:fill="92CDDC" w:themeFill="accent5" w:themeFillTint="99"/>
                  <w:vAlign w:val="center"/>
                </w:tcPr>
                <w:p w14:paraId="7CFD2F7D" w14:textId="77777777" w:rsidR="0095606B" w:rsidRDefault="0095606B" w:rsidP="0095606B">
                  <w:pPr>
                    <w:jc w:val="center"/>
                    <w:rPr>
                      <w:rFonts w:ascii="Tahoma" w:hAnsi="Tahoma" w:cs="Tahoma"/>
                      <w:b/>
                      <w:bCs/>
                      <w:color w:val="000000"/>
                      <w:lang w:eastAsia="es-BO"/>
                    </w:rPr>
                  </w:pPr>
                  <w:r w:rsidRPr="008C1147">
                    <w:rPr>
                      <w:rFonts w:ascii="Tahoma" w:hAnsi="Tahoma" w:cs="Tahoma"/>
                      <w:b/>
                      <w:bCs/>
                      <w:color w:val="000000"/>
                      <w:lang w:eastAsia="es-BO"/>
                    </w:rPr>
                    <w:t>CANTIDAD</w:t>
                  </w:r>
                </w:p>
                <w:p w14:paraId="1813D49C" w14:textId="77777777" w:rsidR="0095606B" w:rsidRPr="008C1147" w:rsidRDefault="0095606B" w:rsidP="0095606B">
                  <w:pPr>
                    <w:jc w:val="center"/>
                    <w:rPr>
                      <w:rFonts w:ascii="Tahoma" w:hAnsi="Tahoma" w:cs="Tahoma"/>
                      <w:b/>
                      <w:bCs/>
                      <w:color w:val="000000"/>
                      <w:lang w:eastAsia="es-BO"/>
                    </w:rPr>
                  </w:pPr>
                  <w:r>
                    <w:rPr>
                      <w:rFonts w:ascii="Tahoma" w:hAnsi="Tahoma" w:cs="Tahoma"/>
                      <w:b/>
                      <w:bCs/>
                      <w:color w:val="000000"/>
                      <w:lang w:eastAsia="es-BO"/>
                    </w:rPr>
                    <w:t>COMP II</w:t>
                  </w:r>
                </w:p>
              </w:tc>
              <w:tc>
                <w:tcPr>
                  <w:tcW w:w="944" w:type="dxa"/>
                  <w:shd w:val="clear" w:color="auto" w:fill="92CDDC" w:themeFill="accent5" w:themeFillTint="99"/>
                  <w:vAlign w:val="center"/>
                </w:tcPr>
                <w:p w14:paraId="4BD0246F" w14:textId="77777777" w:rsidR="0095606B" w:rsidRPr="008C1147" w:rsidRDefault="0095606B" w:rsidP="0095606B">
                  <w:pPr>
                    <w:jc w:val="center"/>
                    <w:rPr>
                      <w:rFonts w:ascii="Tahoma" w:hAnsi="Tahoma" w:cs="Tahoma"/>
                    </w:rPr>
                  </w:pPr>
                  <w:r>
                    <w:rPr>
                      <w:rFonts w:ascii="Tahoma" w:hAnsi="Tahoma" w:cs="Tahoma"/>
                      <w:b/>
                      <w:bCs/>
                      <w:color w:val="000000"/>
                      <w:lang w:eastAsia="es-BO"/>
                    </w:rPr>
                    <w:t>TOTAL</w:t>
                  </w:r>
                </w:p>
              </w:tc>
            </w:tr>
            <w:tr w:rsidR="0095606B" w:rsidRPr="007C2510" w14:paraId="4B033B2B" w14:textId="77777777" w:rsidTr="0092059E">
              <w:trPr>
                <w:trHeight w:val="373"/>
              </w:trPr>
              <w:tc>
                <w:tcPr>
                  <w:tcW w:w="732" w:type="dxa"/>
                  <w:shd w:val="clear" w:color="auto" w:fill="F2F2F2" w:themeFill="background1" w:themeFillShade="F2"/>
                  <w:vAlign w:val="center"/>
                </w:tcPr>
                <w:p w14:paraId="658166C7" w14:textId="77777777" w:rsidR="0095606B" w:rsidRPr="007C2510" w:rsidRDefault="0095606B" w:rsidP="0095606B">
                  <w:pPr>
                    <w:jc w:val="center"/>
                    <w:rPr>
                      <w:rFonts w:ascii="Tahoma" w:hAnsi="Tahoma" w:cs="Tahoma"/>
                    </w:rPr>
                  </w:pPr>
                  <w:r>
                    <w:rPr>
                      <w:rFonts w:ascii="Calibri" w:hAnsi="Calibri" w:cs="Calibri"/>
                      <w:color w:val="000000"/>
                    </w:rPr>
                    <w:t>1</w:t>
                  </w:r>
                </w:p>
              </w:tc>
              <w:tc>
                <w:tcPr>
                  <w:tcW w:w="4230" w:type="dxa"/>
                  <w:shd w:val="clear" w:color="auto" w:fill="F2F2F2" w:themeFill="background1" w:themeFillShade="F2"/>
                  <w:vAlign w:val="bottom"/>
                </w:tcPr>
                <w:p w14:paraId="3050C599" w14:textId="77777777" w:rsidR="0095606B" w:rsidRPr="001442AC" w:rsidRDefault="0095606B" w:rsidP="0095606B">
                  <w:pPr>
                    <w:rPr>
                      <w:lang w:val="en-US" w:eastAsia="es-BO"/>
                    </w:rPr>
                  </w:pPr>
                  <w:r w:rsidRPr="001442AC">
                    <w:rPr>
                      <w:lang w:val="en-US"/>
                    </w:rPr>
                    <w:t>TONER IMP – COLOR  LASER JET ENTERPRISE M751 -  658A BLACK MODELO W2000A</w:t>
                  </w:r>
                </w:p>
              </w:tc>
              <w:tc>
                <w:tcPr>
                  <w:tcW w:w="1134" w:type="dxa"/>
                  <w:shd w:val="clear" w:color="auto" w:fill="F2F2F2" w:themeFill="background1" w:themeFillShade="F2"/>
                  <w:vAlign w:val="center"/>
                </w:tcPr>
                <w:p w14:paraId="25B9483D" w14:textId="77777777" w:rsidR="0095606B" w:rsidRPr="007C2510" w:rsidRDefault="0095606B" w:rsidP="0095606B">
                  <w:pPr>
                    <w:jc w:val="center"/>
                    <w:rPr>
                      <w:rFonts w:ascii="Tahoma" w:hAnsi="Tahoma" w:cs="Tahoma"/>
                    </w:rPr>
                  </w:pPr>
                  <w:r>
                    <w:rPr>
                      <w:rFonts w:ascii="Calibri" w:hAnsi="Calibri" w:cs="Calibri"/>
                      <w:color w:val="000000"/>
                    </w:rPr>
                    <w:t>PZA.</w:t>
                  </w:r>
                </w:p>
              </w:tc>
              <w:tc>
                <w:tcPr>
                  <w:tcW w:w="1300" w:type="dxa"/>
                  <w:shd w:val="clear" w:color="auto" w:fill="F2F2F2" w:themeFill="background1" w:themeFillShade="F2"/>
                  <w:vAlign w:val="center"/>
                </w:tcPr>
                <w:p w14:paraId="501514D7" w14:textId="77777777" w:rsidR="0095606B" w:rsidRDefault="0095606B" w:rsidP="0095606B">
                  <w:pPr>
                    <w:jc w:val="center"/>
                    <w:rPr>
                      <w:rFonts w:ascii="Calibri" w:hAnsi="Calibri" w:cs="Calibri"/>
                      <w:color w:val="000000"/>
                    </w:rPr>
                  </w:pPr>
                  <w:r>
                    <w:rPr>
                      <w:rFonts w:ascii="Calibri" w:hAnsi="Calibri" w:cs="Calibri"/>
                      <w:color w:val="000000"/>
                    </w:rPr>
                    <w:t>1</w:t>
                  </w:r>
                </w:p>
              </w:tc>
              <w:tc>
                <w:tcPr>
                  <w:tcW w:w="1300" w:type="dxa"/>
                  <w:shd w:val="clear" w:color="auto" w:fill="F2F2F2" w:themeFill="background1" w:themeFillShade="F2"/>
                  <w:vAlign w:val="center"/>
                </w:tcPr>
                <w:p w14:paraId="53CD5D49" w14:textId="77777777" w:rsidR="0095606B" w:rsidRDefault="0095606B" w:rsidP="0095606B">
                  <w:pPr>
                    <w:jc w:val="center"/>
                    <w:rPr>
                      <w:rFonts w:ascii="Calibri" w:hAnsi="Calibri" w:cs="Calibri"/>
                      <w:color w:val="000000"/>
                    </w:rPr>
                  </w:pPr>
                  <w:r>
                    <w:rPr>
                      <w:rFonts w:ascii="Calibri" w:hAnsi="Calibri" w:cs="Calibri"/>
                      <w:color w:val="000000"/>
                    </w:rPr>
                    <w:t>2</w:t>
                  </w:r>
                </w:p>
              </w:tc>
              <w:tc>
                <w:tcPr>
                  <w:tcW w:w="944" w:type="dxa"/>
                  <w:shd w:val="clear" w:color="auto" w:fill="F2F2F2" w:themeFill="background1" w:themeFillShade="F2"/>
                  <w:vAlign w:val="center"/>
                </w:tcPr>
                <w:p w14:paraId="0880A9EA" w14:textId="77777777" w:rsidR="0095606B" w:rsidRPr="001442AC" w:rsidRDefault="0095606B" w:rsidP="0095606B">
                  <w:pPr>
                    <w:jc w:val="center"/>
                    <w:rPr>
                      <w:rFonts w:ascii="Tahoma" w:hAnsi="Tahoma" w:cs="Tahoma"/>
                      <w:b/>
                    </w:rPr>
                  </w:pPr>
                  <w:r>
                    <w:rPr>
                      <w:rFonts w:ascii="Tahoma" w:hAnsi="Tahoma" w:cs="Tahoma"/>
                      <w:b/>
                    </w:rPr>
                    <w:t>3</w:t>
                  </w:r>
                </w:p>
              </w:tc>
            </w:tr>
            <w:tr w:rsidR="0095606B" w:rsidRPr="007C2510" w14:paraId="4773426E" w14:textId="77777777" w:rsidTr="0095606B">
              <w:trPr>
                <w:trHeight w:val="431"/>
              </w:trPr>
              <w:tc>
                <w:tcPr>
                  <w:tcW w:w="732" w:type="dxa"/>
                  <w:shd w:val="clear" w:color="auto" w:fill="F2F2F2" w:themeFill="background1" w:themeFillShade="F2"/>
                  <w:vAlign w:val="center"/>
                </w:tcPr>
                <w:p w14:paraId="5601AD32" w14:textId="77777777" w:rsidR="0095606B" w:rsidRPr="007C2510" w:rsidRDefault="0095606B" w:rsidP="0095606B">
                  <w:pPr>
                    <w:jc w:val="center"/>
                    <w:rPr>
                      <w:rFonts w:ascii="Tahoma" w:hAnsi="Tahoma" w:cs="Tahoma"/>
                    </w:rPr>
                  </w:pPr>
                  <w:r>
                    <w:rPr>
                      <w:rFonts w:ascii="Calibri" w:hAnsi="Calibri" w:cs="Calibri"/>
                      <w:color w:val="000000"/>
                    </w:rPr>
                    <w:t>2</w:t>
                  </w:r>
                </w:p>
              </w:tc>
              <w:tc>
                <w:tcPr>
                  <w:tcW w:w="4230" w:type="dxa"/>
                  <w:shd w:val="clear" w:color="auto" w:fill="F2F2F2" w:themeFill="background1" w:themeFillShade="F2"/>
                  <w:vAlign w:val="bottom"/>
                </w:tcPr>
                <w:p w14:paraId="195E496F" w14:textId="77777777" w:rsidR="0095606B" w:rsidRDefault="0095606B" w:rsidP="0095606B">
                  <w:r>
                    <w:t>TONER IMP –  COLOR  LASER JET ENTERPRISE M751 -  658A CYAN MODELO W2001A</w:t>
                  </w:r>
                </w:p>
              </w:tc>
              <w:tc>
                <w:tcPr>
                  <w:tcW w:w="1134" w:type="dxa"/>
                  <w:shd w:val="clear" w:color="auto" w:fill="F2F2F2" w:themeFill="background1" w:themeFillShade="F2"/>
                  <w:vAlign w:val="center"/>
                </w:tcPr>
                <w:p w14:paraId="5133DAE0" w14:textId="77777777" w:rsidR="0095606B" w:rsidRPr="007C2510" w:rsidRDefault="0095606B" w:rsidP="0095606B">
                  <w:pPr>
                    <w:jc w:val="center"/>
                    <w:rPr>
                      <w:rFonts w:ascii="Tahoma" w:hAnsi="Tahoma" w:cs="Tahoma"/>
                    </w:rPr>
                  </w:pPr>
                  <w:r>
                    <w:rPr>
                      <w:rFonts w:ascii="Calibri" w:hAnsi="Calibri" w:cs="Calibri"/>
                      <w:color w:val="000000"/>
                    </w:rPr>
                    <w:t>PZA.</w:t>
                  </w:r>
                </w:p>
              </w:tc>
              <w:tc>
                <w:tcPr>
                  <w:tcW w:w="1300" w:type="dxa"/>
                  <w:shd w:val="clear" w:color="auto" w:fill="F2F2F2" w:themeFill="background1" w:themeFillShade="F2"/>
                  <w:vAlign w:val="center"/>
                </w:tcPr>
                <w:p w14:paraId="4D609C04" w14:textId="77777777" w:rsidR="0095606B" w:rsidRDefault="0095606B" w:rsidP="0095606B">
                  <w:pPr>
                    <w:jc w:val="center"/>
                    <w:rPr>
                      <w:rFonts w:ascii="Calibri" w:hAnsi="Calibri" w:cs="Calibri"/>
                      <w:color w:val="000000"/>
                    </w:rPr>
                  </w:pPr>
                  <w:r>
                    <w:rPr>
                      <w:rFonts w:ascii="Calibri" w:hAnsi="Calibri" w:cs="Calibri"/>
                      <w:color w:val="000000"/>
                    </w:rPr>
                    <w:t>1</w:t>
                  </w:r>
                </w:p>
              </w:tc>
              <w:tc>
                <w:tcPr>
                  <w:tcW w:w="1300" w:type="dxa"/>
                  <w:shd w:val="clear" w:color="auto" w:fill="F2F2F2" w:themeFill="background1" w:themeFillShade="F2"/>
                  <w:vAlign w:val="center"/>
                </w:tcPr>
                <w:p w14:paraId="0E4E1ABA" w14:textId="77777777" w:rsidR="0095606B" w:rsidRDefault="0095606B" w:rsidP="0095606B">
                  <w:pPr>
                    <w:jc w:val="center"/>
                    <w:rPr>
                      <w:rFonts w:ascii="Calibri" w:hAnsi="Calibri" w:cs="Calibri"/>
                      <w:color w:val="000000"/>
                    </w:rPr>
                  </w:pPr>
                  <w:r>
                    <w:rPr>
                      <w:rFonts w:ascii="Calibri" w:hAnsi="Calibri" w:cs="Calibri"/>
                      <w:color w:val="000000"/>
                    </w:rPr>
                    <w:t>2</w:t>
                  </w:r>
                </w:p>
              </w:tc>
              <w:tc>
                <w:tcPr>
                  <w:tcW w:w="944" w:type="dxa"/>
                  <w:shd w:val="clear" w:color="auto" w:fill="F2F2F2" w:themeFill="background1" w:themeFillShade="F2"/>
                  <w:vAlign w:val="center"/>
                </w:tcPr>
                <w:p w14:paraId="6563F9CE" w14:textId="77777777" w:rsidR="0095606B" w:rsidRPr="001442AC" w:rsidRDefault="0095606B" w:rsidP="0095606B">
                  <w:pPr>
                    <w:jc w:val="center"/>
                    <w:rPr>
                      <w:rFonts w:ascii="Tahoma" w:hAnsi="Tahoma" w:cs="Tahoma"/>
                      <w:b/>
                    </w:rPr>
                  </w:pPr>
                  <w:r>
                    <w:rPr>
                      <w:rFonts w:ascii="Tahoma" w:hAnsi="Tahoma" w:cs="Tahoma"/>
                      <w:b/>
                    </w:rPr>
                    <w:t>3</w:t>
                  </w:r>
                </w:p>
              </w:tc>
            </w:tr>
            <w:tr w:rsidR="0095606B" w:rsidRPr="007C2510" w14:paraId="04F16B4D" w14:textId="77777777" w:rsidTr="0092059E">
              <w:trPr>
                <w:trHeight w:val="436"/>
              </w:trPr>
              <w:tc>
                <w:tcPr>
                  <w:tcW w:w="732" w:type="dxa"/>
                  <w:shd w:val="clear" w:color="auto" w:fill="F2F2F2" w:themeFill="background1" w:themeFillShade="F2"/>
                  <w:vAlign w:val="center"/>
                </w:tcPr>
                <w:p w14:paraId="2BC853B3" w14:textId="77777777" w:rsidR="0095606B" w:rsidRPr="007C2510" w:rsidRDefault="0095606B" w:rsidP="0095606B">
                  <w:pPr>
                    <w:jc w:val="center"/>
                    <w:rPr>
                      <w:rFonts w:ascii="Tahoma" w:hAnsi="Tahoma" w:cs="Tahoma"/>
                    </w:rPr>
                  </w:pPr>
                  <w:r>
                    <w:rPr>
                      <w:rFonts w:ascii="Calibri" w:hAnsi="Calibri" w:cs="Calibri"/>
                      <w:color w:val="000000"/>
                    </w:rPr>
                    <w:t>3</w:t>
                  </w:r>
                </w:p>
              </w:tc>
              <w:tc>
                <w:tcPr>
                  <w:tcW w:w="4230" w:type="dxa"/>
                  <w:shd w:val="clear" w:color="auto" w:fill="F2F2F2" w:themeFill="background1" w:themeFillShade="F2"/>
                  <w:vAlign w:val="bottom"/>
                </w:tcPr>
                <w:p w14:paraId="3F3FB66C" w14:textId="77777777" w:rsidR="0095606B" w:rsidRPr="001442AC" w:rsidRDefault="0095606B" w:rsidP="0095606B">
                  <w:pPr>
                    <w:rPr>
                      <w:lang w:val="en-US"/>
                    </w:rPr>
                  </w:pPr>
                  <w:r w:rsidRPr="001442AC">
                    <w:rPr>
                      <w:lang w:val="en-US"/>
                    </w:rPr>
                    <w:t>TONER IMP –  COLOR  LASER JET ENTERPRISE M751 -  658A YELLOW MODELO W2002A</w:t>
                  </w:r>
                </w:p>
              </w:tc>
              <w:tc>
                <w:tcPr>
                  <w:tcW w:w="1134" w:type="dxa"/>
                  <w:shd w:val="clear" w:color="auto" w:fill="F2F2F2" w:themeFill="background1" w:themeFillShade="F2"/>
                  <w:vAlign w:val="center"/>
                </w:tcPr>
                <w:p w14:paraId="0A461026" w14:textId="77777777" w:rsidR="0095606B" w:rsidRPr="007C2510" w:rsidRDefault="0095606B" w:rsidP="0095606B">
                  <w:pPr>
                    <w:jc w:val="center"/>
                    <w:rPr>
                      <w:rFonts w:ascii="Tahoma" w:hAnsi="Tahoma" w:cs="Tahoma"/>
                    </w:rPr>
                  </w:pPr>
                  <w:r>
                    <w:rPr>
                      <w:rFonts w:ascii="Calibri" w:hAnsi="Calibri" w:cs="Calibri"/>
                      <w:color w:val="000000"/>
                    </w:rPr>
                    <w:t>PZA.</w:t>
                  </w:r>
                </w:p>
              </w:tc>
              <w:tc>
                <w:tcPr>
                  <w:tcW w:w="1300" w:type="dxa"/>
                  <w:shd w:val="clear" w:color="auto" w:fill="F2F2F2" w:themeFill="background1" w:themeFillShade="F2"/>
                  <w:vAlign w:val="center"/>
                </w:tcPr>
                <w:p w14:paraId="3CE63D26" w14:textId="77777777" w:rsidR="0095606B" w:rsidRDefault="0095606B" w:rsidP="0095606B">
                  <w:pPr>
                    <w:jc w:val="center"/>
                    <w:rPr>
                      <w:rFonts w:ascii="Calibri" w:hAnsi="Calibri" w:cs="Calibri"/>
                      <w:color w:val="000000"/>
                    </w:rPr>
                  </w:pPr>
                  <w:r>
                    <w:rPr>
                      <w:rFonts w:ascii="Calibri" w:hAnsi="Calibri" w:cs="Calibri"/>
                      <w:color w:val="000000"/>
                    </w:rPr>
                    <w:t>1</w:t>
                  </w:r>
                </w:p>
              </w:tc>
              <w:tc>
                <w:tcPr>
                  <w:tcW w:w="1300" w:type="dxa"/>
                  <w:shd w:val="clear" w:color="auto" w:fill="F2F2F2" w:themeFill="background1" w:themeFillShade="F2"/>
                  <w:vAlign w:val="center"/>
                </w:tcPr>
                <w:p w14:paraId="67C4AF3F" w14:textId="77777777" w:rsidR="0095606B" w:rsidRDefault="0095606B" w:rsidP="0095606B">
                  <w:pPr>
                    <w:jc w:val="center"/>
                    <w:rPr>
                      <w:rFonts w:ascii="Calibri" w:hAnsi="Calibri" w:cs="Calibri"/>
                      <w:color w:val="000000"/>
                    </w:rPr>
                  </w:pPr>
                  <w:r>
                    <w:rPr>
                      <w:rFonts w:ascii="Calibri" w:hAnsi="Calibri" w:cs="Calibri"/>
                      <w:color w:val="000000"/>
                    </w:rPr>
                    <w:t>2</w:t>
                  </w:r>
                </w:p>
              </w:tc>
              <w:tc>
                <w:tcPr>
                  <w:tcW w:w="944" w:type="dxa"/>
                  <w:shd w:val="clear" w:color="auto" w:fill="F2F2F2" w:themeFill="background1" w:themeFillShade="F2"/>
                  <w:vAlign w:val="center"/>
                </w:tcPr>
                <w:p w14:paraId="7F83F8EC" w14:textId="77777777" w:rsidR="0095606B" w:rsidRPr="001442AC" w:rsidRDefault="0095606B" w:rsidP="0095606B">
                  <w:pPr>
                    <w:jc w:val="center"/>
                    <w:rPr>
                      <w:rFonts w:ascii="Tahoma" w:hAnsi="Tahoma" w:cs="Tahoma"/>
                      <w:b/>
                    </w:rPr>
                  </w:pPr>
                  <w:r>
                    <w:rPr>
                      <w:rFonts w:ascii="Tahoma" w:hAnsi="Tahoma" w:cs="Tahoma"/>
                      <w:b/>
                    </w:rPr>
                    <w:t>3</w:t>
                  </w:r>
                </w:p>
              </w:tc>
            </w:tr>
            <w:tr w:rsidR="0095606B" w:rsidRPr="007C2510" w14:paraId="08D30F60" w14:textId="77777777" w:rsidTr="0092059E">
              <w:trPr>
                <w:trHeight w:val="436"/>
              </w:trPr>
              <w:tc>
                <w:tcPr>
                  <w:tcW w:w="732" w:type="dxa"/>
                  <w:shd w:val="clear" w:color="auto" w:fill="F2F2F2" w:themeFill="background1" w:themeFillShade="F2"/>
                  <w:vAlign w:val="center"/>
                </w:tcPr>
                <w:p w14:paraId="3CAE1C4D" w14:textId="77777777" w:rsidR="0095606B" w:rsidRPr="007C2510" w:rsidRDefault="0095606B" w:rsidP="0095606B">
                  <w:pPr>
                    <w:jc w:val="center"/>
                    <w:rPr>
                      <w:rFonts w:ascii="Tahoma" w:hAnsi="Tahoma" w:cs="Tahoma"/>
                      <w:b/>
                      <w:bCs/>
                      <w:color w:val="000000"/>
                      <w:lang w:eastAsia="es-BO"/>
                    </w:rPr>
                  </w:pPr>
                  <w:r>
                    <w:rPr>
                      <w:rFonts w:ascii="Calibri" w:hAnsi="Calibri" w:cs="Calibri"/>
                      <w:color w:val="000000"/>
                    </w:rPr>
                    <w:t>4</w:t>
                  </w:r>
                </w:p>
              </w:tc>
              <w:tc>
                <w:tcPr>
                  <w:tcW w:w="4230" w:type="dxa"/>
                  <w:shd w:val="clear" w:color="auto" w:fill="F2F2F2" w:themeFill="background1" w:themeFillShade="F2"/>
                  <w:vAlign w:val="bottom"/>
                </w:tcPr>
                <w:p w14:paraId="7E8079B4" w14:textId="77777777" w:rsidR="0095606B" w:rsidRDefault="0095606B" w:rsidP="0095606B">
                  <w:r>
                    <w:t>TONER IMP –  COLOR  LASER JET ENTERPRISE M751 -  658A MAGENTA MODELO W2003A</w:t>
                  </w:r>
                </w:p>
              </w:tc>
              <w:tc>
                <w:tcPr>
                  <w:tcW w:w="1134" w:type="dxa"/>
                  <w:shd w:val="clear" w:color="auto" w:fill="F2F2F2" w:themeFill="background1" w:themeFillShade="F2"/>
                  <w:vAlign w:val="center"/>
                </w:tcPr>
                <w:p w14:paraId="21C9F663" w14:textId="77777777" w:rsidR="0095606B" w:rsidRPr="007C2510" w:rsidRDefault="0095606B" w:rsidP="0095606B">
                  <w:pPr>
                    <w:jc w:val="center"/>
                    <w:rPr>
                      <w:rFonts w:ascii="Tahoma" w:hAnsi="Tahoma" w:cs="Tahoma"/>
                      <w:b/>
                      <w:bCs/>
                      <w:color w:val="000000"/>
                      <w:lang w:eastAsia="es-BO"/>
                    </w:rPr>
                  </w:pPr>
                  <w:r>
                    <w:rPr>
                      <w:rFonts w:ascii="Calibri" w:hAnsi="Calibri" w:cs="Calibri"/>
                      <w:color w:val="000000"/>
                    </w:rPr>
                    <w:t>PZA.</w:t>
                  </w:r>
                </w:p>
              </w:tc>
              <w:tc>
                <w:tcPr>
                  <w:tcW w:w="1300" w:type="dxa"/>
                  <w:shd w:val="clear" w:color="auto" w:fill="F2F2F2" w:themeFill="background1" w:themeFillShade="F2"/>
                  <w:vAlign w:val="center"/>
                </w:tcPr>
                <w:p w14:paraId="5BFE0184" w14:textId="77777777" w:rsidR="0095606B" w:rsidRDefault="0095606B" w:rsidP="0095606B">
                  <w:pPr>
                    <w:jc w:val="center"/>
                    <w:rPr>
                      <w:rFonts w:ascii="Calibri" w:hAnsi="Calibri" w:cs="Calibri"/>
                      <w:color w:val="000000"/>
                    </w:rPr>
                  </w:pPr>
                  <w:r>
                    <w:rPr>
                      <w:rFonts w:ascii="Calibri" w:hAnsi="Calibri" w:cs="Calibri"/>
                      <w:color w:val="000000"/>
                    </w:rPr>
                    <w:t>1</w:t>
                  </w:r>
                </w:p>
              </w:tc>
              <w:tc>
                <w:tcPr>
                  <w:tcW w:w="1300" w:type="dxa"/>
                  <w:shd w:val="clear" w:color="auto" w:fill="F2F2F2" w:themeFill="background1" w:themeFillShade="F2"/>
                  <w:vAlign w:val="center"/>
                </w:tcPr>
                <w:p w14:paraId="3A8CFEB8" w14:textId="77777777" w:rsidR="0095606B" w:rsidRDefault="0095606B" w:rsidP="0095606B">
                  <w:pPr>
                    <w:jc w:val="center"/>
                    <w:rPr>
                      <w:rFonts w:ascii="Calibri" w:hAnsi="Calibri" w:cs="Calibri"/>
                      <w:color w:val="000000"/>
                    </w:rPr>
                  </w:pPr>
                  <w:r>
                    <w:rPr>
                      <w:rFonts w:ascii="Calibri" w:hAnsi="Calibri" w:cs="Calibri"/>
                      <w:color w:val="000000"/>
                    </w:rPr>
                    <w:t>2</w:t>
                  </w:r>
                </w:p>
              </w:tc>
              <w:tc>
                <w:tcPr>
                  <w:tcW w:w="944" w:type="dxa"/>
                  <w:shd w:val="clear" w:color="auto" w:fill="F2F2F2" w:themeFill="background1" w:themeFillShade="F2"/>
                  <w:vAlign w:val="center"/>
                </w:tcPr>
                <w:p w14:paraId="4E14A38C" w14:textId="77777777" w:rsidR="0095606B" w:rsidRPr="001442AC" w:rsidRDefault="0095606B" w:rsidP="0095606B">
                  <w:pPr>
                    <w:jc w:val="center"/>
                    <w:rPr>
                      <w:rFonts w:ascii="Tahoma" w:hAnsi="Tahoma" w:cs="Tahoma"/>
                      <w:b/>
                      <w:bCs/>
                      <w:color w:val="000000"/>
                      <w:lang w:eastAsia="es-BO"/>
                    </w:rPr>
                  </w:pPr>
                  <w:r>
                    <w:rPr>
                      <w:rFonts w:ascii="Tahoma" w:hAnsi="Tahoma" w:cs="Tahoma"/>
                      <w:b/>
                    </w:rPr>
                    <w:t>3</w:t>
                  </w:r>
                </w:p>
              </w:tc>
            </w:tr>
            <w:tr w:rsidR="0095606B" w:rsidRPr="007C2510" w14:paraId="165C7953" w14:textId="77777777" w:rsidTr="0095606B">
              <w:trPr>
                <w:trHeight w:val="194"/>
              </w:trPr>
              <w:tc>
                <w:tcPr>
                  <w:tcW w:w="732" w:type="dxa"/>
                  <w:shd w:val="clear" w:color="auto" w:fill="D9D9D9" w:themeFill="background1" w:themeFillShade="D9"/>
                  <w:vAlign w:val="center"/>
                </w:tcPr>
                <w:p w14:paraId="24017D5D" w14:textId="77777777" w:rsidR="0095606B" w:rsidRPr="007C2510" w:rsidRDefault="0095606B" w:rsidP="0095606B">
                  <w:pPr>
                    <w:jc w:val="center"/>
                    <w:rPr>
                      <w:rFonts w:ascii="Tahoma" w:hAnsi="Tahoma" w:cs="Tahoma"/>
                      <w:b/>
                      <w:bCs/>
                      <w:color w:val="000000"/>
                      <w:lang w:eastAsia="es-BO"/>
                    </w:rPr>
                  </w:pPr>
                  <w:r>
                    <w:rPr>
                      <w:rFonts w:ascii="Calibri" w:hAnsi="Calibri" w:cs="Calibri"/>
                      <w:color w:val="000000"/>
                    </w:rPr>
                    <w:t>5</w:t>
                  </w:r>
                </w:p>
              </w:tc>
              <w:tc>
                <w:tcPr>
                  <w:tcW w:w="4230" w:type="dxa"/>
                  <w:shd w:val="clear" w:color="auto" w:fill="D9D9D9" w:themeFill="background1" w:themeFillShade="D9"/>
                  <w:vAlign w:val="bottom"/>
                </w:tcPr>
                <w:p w14:paraId="6833280F" w14:textId="77777777" w:rsidR="0095606B" w:rsidRPr="001442AC" w:rsidRDefault="0095606B" w:rsidP="0095606B">
                  <w:pPr>
                    <w:rPr>
                      <w:lang w:val="en-US"/>
                    </w:rPr>
                  </w:pPr>
                  <w:r>
                    <w:rPr>
                      <w:lang w:val="en-US"/>
                    </w:rPr>
                    <w:t>TONER BLACK 508A - CF360A IMP -</w:t>
                  </w:r>
                  <w:r w:rsidRPr="001442AC">
                    <w:rPr>
                      <w:lang w:val="en-US"/>
                    </w:rPr>
                    <w:t xml:space="preserve"> M553DN</w:t>
                  </w:r>
                </w:p>
              </w:tc>
              <w:tc>
                <w:tcPr>
                  <w:tcW w:w="1134" w:type="dxa"/>
                  <w:shd w:val="clear" w:color="auto" w:fill="D9D9D9" w:themeFill="background1" w:themeFillShade="D9"/>
                  <w:vAlign w:val="center"/>
                </w:tcPr>
                <w:p w14:paraId="0D94A809" w14:textId="77777777" w:rsidR="0095606B" w:rsidRPr="007C2510" w:rsidRDefault="0095606B" w:rsidP="0095606B">
                  <w:pPr>
                    <w:jc w:val="center"/>
                    <w:rPr>
                      <w:rFonts w:ascii="Tahoma" w:hAnsi="Tahoma" w:cs="Tahoma"/>
                      <w:b/>
                      <w:bCs/>
                      <w:color w:val="000000"/>
                      <w:lang w:eastAsia="es-BO"/>
                    </w:rPr>
                  </w:pPr>
                  <w:r>
                    <w:rPr>
                      <w:rFonts w:ascii="Calibri" w:hAnsi="Calibri" w:cs="Calibri"/>
                      <w:color w:val="000000"/>
                    </w:rPr>
                    <w:t>PZA.</w:t>
                  </w:r>
                </w:p>
              </w:tc>
              <w:tc>
                <w:tcPr>
                  <w:tcW w:w="1300" w:type="dxa"/>
                  <w:shd w:val="clear" w:color="auto" w:fill="D9D9D9" w:themeFill="background1" w:themeFillShade="D9"/>
                  <w:vAlign w:val="center"/>
                </w:tcPr>
                <w:p w14:paraId="1AFF19EB" w14:textId="77777777" w:rsidR="0095606B" w:rsidRDefault="0095606B" w:rsidP="0095606B">
                  <w:pPr>
                    <w:jc w:val="center"/>
                    <w:rPr>
                      <w:rFonts w:ascii="Calibri" w:hAnsi="Calibri" w:cs="Calibri"/>
                      <w:color w:val="000000"/>
                    </w:rPr>
                  </w:pPr>
                  <w:r>
                    <w:rPr>
                      <w:rFonts w:ascii="Calibri" w:hAnsi="Calibri" w:cs="Calibri"/>
                      <w:color w:val="000000"/>
                    </w:rPr>
                    <w:t>1</w:t>
                  </w:r>
                </w:p>
              </w:tc>
              <w:tc>
                <w:tcPr>
                  <w:tcW w:w="1300" w:type="dxa"/>
                  <w:shd w:val="clear" w:color="auto" w:fill="D9D9D9" w:themeFill="background1" w:themeFillShade="D9"/>
                  <w:vAlign w:val="center"/>
                </w:tcPr>
                <w:p w14:paraId="47920C23" w14:textId="77777777" w:rsidR="0095606B" w:rsidRDefault="0095606B" w:rsidP="0095606B">
                  <w:pPr>
                    <w:jc w:val="center"/>
                    <w:rPr>
                      <w:rFonts w:ascii="Calibri" w:hAnsi="Calibri" w:cs="Calibri"/>
                      <w:color w:val="000000"/>
                    </w:rPr>
                  </w:pPr>
                  <w:r>
                    <w:rPr>
                      <w:rFonts w:ascii="Calibri" w:hAnsi="Calibri" w:cs="Calibri"/>
                      <w:color w:val="000000"/>
                    </w:rPr>
                    <w:t>2</w:t>
                  </w:r>
                </w:p>
              </w:tc>
              <w:tc>
                <w:tcPr>
                  <w:tcW w:w="944" w:type="dxa"/>
                  <w:shd w:val="clear" w:color="auto" w:fill="D9D9D9" w:themeFill="background1" w:themeFillShade="D9"/>
                  <w:vAlign w:val="center"/>
                </w:tcPr>
                <w:p w14:paraId="48E8644B" w14:textId="77777777" w:rsidR="0095606B" w:rsidRPr="007C2510" w:rsidRDefault="0095606B" w:rsidP="0095606B">
                  <w:pPr>
                    <w:jc w:val="center"/>
                    <w:rPr>
                      <w:rFonts w:ascii="Tahoma" w:hAnsi="Tahoma" w:cs="Tahoma"/>
                      <w:b/>
                      <w:bCs/>
                      <w:color w:val="000000"/>
                      <w:lang w:eastAsia="es-BO"/>
                    </w:rPr>
                  </w:pPr>
                  <w:r>
                    <w:rPr>
                      <w:rFonts w:ascii="Tahoma" w:hAnsi="Tahoma" w:cs="Tahoma"/>
                      <w:b/>
                    </w:rPr>
                    <w:t>3</w:t>
                  </w:r>
                </w:p>
              </w:tc>
            </w:tr>
            <w:tr w:rsidR="0095606B" w:rsidRPr="007C2510" w14:paraId="01D6CEEB" w14:textId="77777777" w:rsidTr="0095606B">
              <w:trPr>
                <w:trHeight w:val="141"/>
              </w:trPr>
              <w:tc>
                <w:tcPr>
                  <w:tcW w:w="732" w:type="dxa"/>
                  <w:shd w:val="clear" w:color="auto" w:fill="D9D9D9" w:themeFill="background1" w:themeFillShade="D9"/>
                  <w:vAlign w:val="center"/>
                </w:tcPr>
                <w:p w14:paraId="74A72417" w14:textId="77777777" w:rsidR="0095606B" w:rsidRPr="007C2510" w:rsidRDefault="0095606B" w:rsidP="0095606B">
                  <w:pPr>
                    <w:jc w:val="center"/>
                    <w:rPr>
                      <w:rFonts w:ascii="Tahoma" w:hAnsi="Tahoma" w:cs="Tahoma"/>
                      <w:b/>
                      <w:bCs/>
                      <w:color w:val="000000"/>
                      <w:lang w:eastAsia="es-BO"/>
                    </w:rPr>
                  </w:pPr>
                  <w:r>
                    <w:rPr>
                      <w:rFonts w:ascii="Calibri" w:hAnsi="Calibri" w:cs="Calibri"/>
                      <w:color w:val="000000"/>
                    </w:rPr>
                    <w:t>6</w:t>
                  </w:r>
                </w:p>
              </w:tc>
              <w:tc>
                <w:tcPr>
                  <w:tcW w:w="4230" w:type="dxa"/>
                  <w:shd w:val="clear" w:color="auto" w:fill="D9D9D9" w:themeFill="background1" w:themeFillShade="D9"/>
                  <w:vAlign w:val="bottom"/>
                </w:tcPr>
                <w:p w14:paraId="4B20765F" w14:textId="77777777" w:rsidR="0095606B" w:rsidRDefault="0095606B" w:rsidP="0095606B">
                  <w:r>
                    <w:t>TONER CYAN  508A - CF361A IMP - M553DN</w:t>
                  </w:r>
                </w:p>
              </w:tc>
              <w:tc>
                <w:tcPr>
                  <w:tcW w:w="1134" w:type="dxa"/>
                  <w:shd w:val="clear" w:color="auto" w:fill="D9D9D9" w:themeFill="background1" w:themeFillShade="D9"/>
                  <w:vAlign w:val="center"/>
                </w:tcPr>
                <w:p w14:paraId="376A09A2" w14:textId="77777777" w:rsidR="0095606B" w:rsidRPr="007C2510" w:rsidRDefault="0095606B" w:rsidP="0095606B">
                  <w:pPr>
                    <w:jc w:val="center"/>
                    <w:rPr>
                      <w:rFonts w:ascii="Tahoma" w:hAnsi="Tahoma" w:cs="Tahoma"/>
                      <w:b/>
                      <w:bCs/>
                      <w:color w:val="000000"/>
                      <w:lang w:eastAsia="es-BO"/>
                    </w:rPr>
                  </w:pPr>
                  <w:r>
                    <w:rPr>
                      <w:rFonts w:ascii="Calibri" w:hAnsi="Calibri" w:cs="Calibri"/>
                      <w:color w:val="000000"/>
                    </w:rPr>
                    <w:t>PZA.</w:t>
                  </w:r>
                </w:p>
              </w:tc>
              <w:tc>
                <w:tcPr>
                  <w:tcW w:w="1300" w:type="dxa"/>
                  <w:shd w:val="clear" w:color="auto" w:fill="D9D9D9" w:themeFill="background1" w:themeFillShade="D9"/>
                  <w:vAlign w:val="center"/>
                </w:tcPr>
                <w:p w14:paraId="7A004DA3" w14:textId="77777777" w:rsidR="0095606B" w:rsidRDefault="0095606B" w:rsidP="0095606B">
                  <w:pPr>
                    <w:jc w:val="center"/>
                    <w:rPr>
                      <w:rFonts w:ascii="Calibri" w:hAnsi="Calibri" w:cs="Calibri"/>
                      <w:color w:val="000000"/>
                    </w:rPr>
                  </w:pPr>
                  <w:r>
                    <w:rPr>
                      <w:rFonts w:ascii="Calibri" w:hAnsi="Calibri" w:cs="Calibri"/>
                      <w:color w:val="000000"/>
                    </w:rPr>
                    <w:t>1</w:t>
                  </w:r>
                </w:p>
              </w:tc>
              <w:tc>
                <w:tcPr>
                  <w:tcW w:w="1300" w:type="dxa"/>
                  <w:shd w:val="clear" w:color="auto" w:fill="D9D9D9" w:themeFill="background1" w:themeFillShade="D9"/>
                  <w:vAlign w:val="center"/>
                </w:tcPr>
                <w:p w14:paraId="78AF527C" w14:textId="77777777" w:rsidR="0095606B" w:rsidRDefault="0095606B" w:rsidP="0095606B">
                  <w:pPr>
                    <w:jc w:val="center"/>
                    <w:rPr>
                      <w:rFonts w:ascii="Calibri" w:hAnsi="Calibri" w:cs="Calibri"/>
                      <w:color w:val="000000"/>
                    </w:rPr>
                  </w:pPr>
                  <w:r>
                    <w:rPr>
                      <w:rFonts w:ascii="Calibri" w:hAnsi="Calibri" w:cs="Calibri"/>
                      <w:color w:val="000000"/>
                    </w:rPr>
                    <w:t>2</w:t>
                  </w:r>
                </w:p>
              </w:tc>
              <w:tc>
                <w:tcPr>
                  <w:tcW w:w="944" w:type="dxa"/>
                  <w:shd w:val="clear" w:color="auto" w:fill="D9D9D9" w:themeFill="background1" w:themeFillShade="D9"/>
                  <w:vAlign w:val="center"/>
                </w:tcPr>
                <w:p w14:paraId="78FC4B04" w14:textId="77777777" w:rsidR="0095606B" w:rsidRPr="007C2510" w:rsidRDefault="0095606B" w:rsidP="0095606B">
                  <w:pPr>
                    <w:jc w:val="center"/>
                    <w:rPr>
                      <w:rFonts w:ascii="Tahoma" w:hAnsi="Tahoma" w:cs="Tahoma"/>
                      <w:b/>
                      <w:bCs/>
                      <w:color w:val="000000"/>
                      <w:lang w:eastAsia="es-BO"/>
                    </w:rPr>
                  </w:pPr>
                  <w:r>
                    <w:rPr>
                      <w:rFonts w:ascii="Tahoma" w:hAnsi="Tahoma" w:cs="Tahoma"/>
                      <w:b/>
                    </w:rPr>
                    <w:t>3</w:t>
                  </w:r>
                </w:p>
              </w:tc>
            </w:tr>
            <w:tr w:rsidR="0095606B" w:rsidRPr="007C2510" w14:paraId="47B36B83" w14:textId="77777777" w:rsidTr="0095606B">
              <w:trPr>
                <w:trHeight w:val="141"/>
              </w:trPr>
              <w:tc>
                <w:tcPr>
                  <w:tcW w:w="732" w:type="dxa"/>
                  <w:shd w:val="clear" w:color="auto" w:fill="D9D9D9" w:themeFill="background1" w:themeFillShade="D9"/>
                  <w:vAlign w:val="center"/>
                </w:tcPr>
                <w:p w14:paraId="28CCC798" w14:textId="77777777" w:rsidR="0095606B" w:rsidRPr="007C2510" w:rsidRDefault="0095606B" w:rsidP="0095606B">
                  <w:pPr>
                    <w:jc w:val="center"/>
                    <w:rPr>
                      <w:rFonts w:ascii="Tahoma" w:hAnsi="Tahoma" w:cs="Tahoma"/>
                      <w:b/>
                      <w:bCs/>
                      <w:color w:val="000000"/>
                      <w:lang w:eastAsia="es-BO"/>
                    </w:rPr>
                  </w:pPr>
                  <w:r>
                    <w:rPr>
                      <w:rFonts w:ascii="Calibri" w:hAnsi="Calibri" w:cs="Calibri"/>
                      <w:color w:val="000000"/>
                    </w:rPr>
                    <w:t>7</w:t>
                  </w:r>
                </w:p>
              </w:tc>
              <w:tc>
                <w:tcPr>
                  <w:tcW w:w="4230" w:type="dxa"/>
                  <w:shd w:val="clear" w:color="auto" w:fill="D9D9D9" w:themeFill="background1" w:themeFillShade="D9"/>
                  <w:vAlign w:val="bottom"/>
                </w:tcPr>
                <w:p w14:paraId="5311CADE" w14:textId="77777777" w:rsidR="0095606B" w:rsidRPr="001442AC" w:rsidRDefault="0095606B" w:rsidP="0095606B">
                  <w:pPr>
                    <w:rPr>
                      <w:lang w:val="en-US"/>
                    </w:rPr>
                  </w:pPr>
                  <w:r w:rsidRPr="001442AC">
                    <w:rPr>
                      <w:lang w:val="en-US"/>
                    </w:rPr>
                    <w:t xml:space="preserve">TONER YELLOW </w:t>
                  </w:r>
                  <w:r w:rsidRPr="00EC6FA1">
                    <w:rPr>
                      <w:lang w:val="en-US"/>
                    </w:rPr>
                    <w:t xml:space="preserve">508A - </w:t>
                  </w:r>
                  <w:r>
                    <w:rPr>
                      <w:lang w:val="en-US"/>
                    </w:rPr>
                    <w:t>CF362</w:t>
                  </w:r>
                  <w:r w:rsidRPr="001442AC">
                    <w:rPr>
                      <w:lang w:val="en-US"/>
                    </w:rPr>
                    <w:t>A IMP</w:t>
                  </w:r>
                  <w:r>
                    <w:rPr>
                      <w:lang w:val="en-US"/>
                    </w:rPr>
                    <w:t>-</w:t>
                  </w:r>
                  <w:r w:rsidRPr="001442AC">
                    <w:rPr>
                      <w:lang w:val="en-US"/>
                    </w:rPr>
                    <w:t xml:space="preserve"> M553DN</w:t>
                  </w:r>
                </w:p>
              </w:tc>
              <w:tc>
                <w:tcPr>
                  <w:tcW w:w="1134" w:type="dxa"/>
                  <w:shd w:val="clear" w:color="auto" w:fill="D9D9D9" w:themeFill="background1" w:themeFillShade="D9"/>
                  <w:vAlign w:val="center"/>
                </w:tcPr>
                <w:p w14:paraId="6CA07D6A" w14:textId="77777777" w:rsidR="0095606B" w:rsidRPr="007C2510" w:rsidRDefault="0095606B" w:rsidP="0095606B">
                  <w:pPr>
                    <w:jc w:val="center"/>
                    <w:rPr>
                      <w:rFonts w:ascii="Tahoma" w:hAnsi="Tahoma" w:cs="Tahoma"/>
                      <w:b/>
                      <w:bCs/>
                      <w:color w:val="000000"/>
                      <w:lang w:eastAsia="es-BO"/>
                    </w:rPr>
                  </w:pPr>
                  <w:r>
                    <w:rPr>
                      <w:rFonts w:ascii="Calibri" w:hAnsi="Calibri" w:cs="Calibri"/>
                      <w:color w:val="000000"/>
                    </w:rPr>
                    <w:t>PZA.</w:t>
                  </w:r>
                </w:p>
              </w:tc>
              <w:tc>
                <w:tcPr>
                  <w:tcW w:w="1300" w:type="dxa"/>
                  <w:shd w:val="clear" w:color="auto" w:fill="D9D9D9" w:themeFill="background1" w:themeFillShade="D9"/>
                  <w:vAlign w:val="center"/>
                </w:tcPr>
                <w:p w14:paraId="63F83262" w14:textId="77777777" w:rsidR="0095606B" w:rsidRDefault="0095606B" w:rsidP="0095606B">
                  <w:pPr>
                    <w:jc w:val="center"/>
                    <w:rPr>
                      <w:rFonts w:ascii="Calibri" w:hAnsi="Calibri" w:cs="Calibri"/>
                      <w:color w:val="000000"/>
                    </w:rPr>
                  </w:pPr>
                  <w:r>
                    <w:rPr>
                      <w:rFonts w:ascii="Calibri" w:hAnsi="Calibri" w:cs="Calibri"/>
                      <w:color w:val="000000"/>
                    </w:rPr>
                    <w:t>1</w:t>
                  </w:r>
                </w:p>
              </w:tc>
              <w:tc>
                <w:tcPr>
                  <w:tcW w:w="1300" w:type="dxa"/>
                  <w:shd w:val="clear" w:color="auto" w:fill="D9D9D9" w:themeFill="background1" w:themeFillShade="D9"/>
                  <w:vAlign w:val="center"/>
                </w:tcPr>
                <w:p w14:paraId="43B1C294" w14:textId="77777777" w:rsidR="0095606B" w:rsidRDefault="0095606B" w:rsidP="0095606B">
                  <w:pPr>
                    <w:jc w:val="center"/>
                    <w:rPr>
                      <w:rFonts w:ascii="Calibri" w:hAnsi="Calibri" w:cs="Calibri"/>
                      <w:color w:val="000000"/>
                    </w:rPr>
                  </w:pPr>
                  <w:r>
                    <w:rPr>
                      <w:rFonts w:ascii="Calibri" w:hAnsi="Calibri" w:cs="Calibri"/>
                      <w:color w:val="000000"/>
                    </w:rPr>
                    <w:t>2</w:t>
                  </w:r>
                </w:p>
              </w:tc>
              <w:tc>
                <w:tcPr>
                  <w:tcW w:w="944" w:type="dxa"/>
                  <w:shd w:val="clear" w:color="auto" w:fill="D9D9D9" w:themeFill="background1" w:themeFillShade="D9"/>
                  <w:vAlign w:val="center"/>
                </w:tcPr>
                <w:p w14:paraId="15826D9A" w14:textId="77777777" w:rsidR="0095606B" w:rsidRPr="007C2510" w:rsidRDefault="0095606B" w:rsidP="0095606B">
                  <w:pPr>
                    <w:jc w:val="center"/>
                    <w:rPr>
                      <w:rFonts w:ascii="Tahoma" w:hAnsi="Tahoma" w:cs="Tahoma"/>
                      <w:b/>
                      <w:bCs/>
                      <w:color w:val="000000"/>
                      <w:lang w:eastAsia="es-BO"/>
                    </w:rPr>
                  </w:pPr>
                  <w:r>
                    <w:rPr>
                      <w:rFonts w:ascii="Tahoma" w:hAnsi="Tahoma" w:cs="Tahoma"/>
                      <w:b/>
                    </w:rPr>
                    <w:t>3</w:t>
                  </w:r>
                </w:p>
              </w:tc>
            </w:tr>
            <w:tr w:rsidR="0095606B" w:rsidRPr="007C2510" w14:paraId="7D7862E2" w14:textId="77777777" w:rsidTr="0095606B">
              <w:trPr>
                <w:trHeight w:val="321"/>
              </w:trPr>
              <w:tc>
                <w:tcPr>
                  <w:tcW w:w="732" w:type="dxa"/>
                  <w:shd w:val="clear" w:color="auto" w:fill="D9D9D9" w:themeFill="background1" w:themeFillShade="D9"/>
                  <w:vAlign w:val="center"/>
                </w:tcPr>
                <w:p w14:paraId="49304DC4" w14:textId="77777777" w:rsidR="0095606B" w:rsidRPr="007C2510" w:rsidRDefault="0095606B" w:rsidP="0095606B">
                  <w:pPr>
                    <w:jc w:val="center"/>
                    <w:rPr>
                      <w:rFonts w:ascii="Tahoma" w:hAnsi="Tahoma" w:cs="Tahoma"/>
                      <w:b/>
                      <w:bCs/>
                      <w:color w:val="000000"/>
                      <w:lang w:eastAsia="es-BO"/>
                    </w:rPr>
                  </w:pPr>
                  <w:r>
                    <w:rPr>
                      <w:rFonts w:ascii="Calibri" w:hAnsi="Calibri" w:cs="Calibri"/>
                      <w:color w:val="000000"/>
                    </w:rPr>
                    <w:lastRenderedPageBreak/>
                    <w:t>8</w:t>
                  </w:r>
                </w:p>
              </w:tc>
              <w:tc>
                <w:tcPr>
                  <w:tcW w:w="4230" w:type="dxa"/>
                  <w:shd w:val="clear" w:color="auto" w:fill="D9D9D9" w:themeFill="background1" w:themeFillShade="D9"/>
                  <w:vAlign w:val="bottom"/>
                </w:tcPr>
                <w:p w14:paraId="5D24357D" w14:textId="77777777" w:rsidR="0095606B" w:rsidRDefault="0095606B" w:rsidP="0095606B">
                  <w:r>
                    <w:t>TONER MAGENTA 508A - CF363A IMP - M553DN</w:t>
                  </w:r>
                </w:p>
              </w:tc>
              <w:tc>
                <w:tcPr>
                  <w:tcW w:w="1134" w:type="dxa"/>
                  <w:shd w:val="clear" w:color="auto" w:fill="D9D9D9" w:themeFill="background1" w:themeFillShade="D9"/>
                  <w:vAlign w:val="center"/>
                </w:tcPr>
                <w:p w14:paraId="5124DBB8" w14:textId="77777777" w:rsidR="0095606B" w:rsidRPr="007C2510" w:rsidRDefault="0095606B" w:rsidP="0095606B">
                  <w:pPr>
                    <w:jc w:val="center"/>
                    <w:rPr>
                      <w:rFonts w:ascii="Tahoma" w:hAnsi="Tahoma" w:cs="Tahoma"/>
                      <w:b/>
                      <w:bCs/>
                      <w:color w:val="000000"/>
                      <w:lang w:eastAsia="es-BO"/>
                    </w:rPr>
                  </w:pPr>
                  <w:r>
                    <w:rPr>
                      <w:rFonts w:ascii="Calibri" w:hAnsi="Calibri" w:cs="Calibri"/>
                      <w:color w:val="000000"/>
                    </w:rPr>
                    <w:t>PZA.</w:t>
                  </w:r>
                </w:p>
              </w:tc>
              <w:tc>
                <w:tcPr>
                  <w:tcW w:w="1300" w:type="dxa"/>
                  <w:shd w:val="clear" w:color="auto" w:fill="D9D9D9" w:themeFill="background1" w:themeFillShade="D9"/>
                  <w:vAlign w:val="center"/>
                </w:tcPr>
                <w:p w14:paraId="0E0DFD7C" w14:textId="77777777" w:rsidR="0095606B" w:rsidRDefault="0095606B" w:rsidP="0095606B">
                  <w:pPr>
                    <w:jc w:val="center"/>
                    <w:rPr>
                      <w:rFonts w:ascii="Calibri" w:hAnsi="Calibri" w:cs="Calibri"/>
                      <w:color w:val="000000"/>
                    </w:rPr>
                  </w:pPr>
                  <w:r>
                    <w:rPr>
                      <w:rFonts w:ascii="Calibri" w:hAnsi="Calibri" w:cs="Calibri"/>
                      <w:color w:val="000000"/>
                    </w:rPr>
                    <w:t>1</w:t>
                  </w:r>
                </w:p>
              </w:tc>
              <w:tc>
                <w:tcPr>
                  <w:tcW w:w="1300" w:type="dxa"/>
                  <w:shd w:val="clear" w:color="auto" w:fill="D9D9D9" w:themeFill="background1" w:themeFillShade="D9"/>
                  <w:vAlign w:val="center"/>
                </w:tcPr>
                <w:p w14:paraId="49C23724" w14:textId="77777777" w:rsidR="0095606B" w:rsidRDefault="0095606B" w:rsidP="0095606B">
                  <w:pPr>
                    <w:jc w:val="center"/>
                    <w:rPr>
                      <w:rFonts w:ascii="Calibri" w:hAnsi="Calibri" w:cs="Calibri"/>
                      <w:color w:val="000000"/>
                    </w:rPr>
                  </w:pPr>
                  <w:r>
                    <w:rPr>
                      <w:rFonts w:ascii="Calibri" w:hAnsi="Calibri" w:cs="Calibri"/>
                      <w:color w:val="000000"/>
                    </w:rPr>
                    <w:t>2</w:t>
                  </w:r>
                </w:p>
              </w:tc>
              <w:tc>
                <w:tcPr>
                  <w:tcW w:w="944" w:type="dxa"/>
                  <w:shd w:val="clear" w:color="auto" w:fill="D9D9D9" w:themeFill="background1" w:themeFillShade="D9"/>
                  <w:vAlign w:val="center"/>
                </w:tcPr>
                <w:p w14:paraId="3ACA49A7" w14:textId="77777777" w:rsidR="0095606B" w:rsidRPr="007C2510" w:rsidRDefault="0095606B" w:rsidP="0095606B">
                  <w:pPr>
                    <w:jc w:val="center"/>
                    <w:rPr>
                      <w:rFonts w:ascii="Tahoma" w:hAnsi="Tahoma" w:cs="Tahoma"/>
                      <w:b/>
                      <w:bCs/>
                      <w:color w:val="000000"/>
                      <w:lang w:eastAsia="es-BO"/>
                    </w:rPr>
                  </w:pPr>
                  <w:r>
                    <w:rPr>
                      <w:rFonts w:ascii="Tahoma" w:hAnsi="Tahoma" w:cs="Tahoma"/>
                      <w:b/>
                    </w:rPr>
                    <w:t>3</w:t>
                  </w:r>
                </w:p>
              </w:tc>
            </w:tr>
            <w:tr w:rsidR="0095606B" w:rsidRPr="007C2510" w14:paraId="6AFDDE12" w14:textId="77777777" w:rsidTr="0095606B">
              <w:trPr>
                <w:trHeight w:val="232"/>
              </w:trPr>
              <w:tc>
                <w:tcPr>
                  <w:tcW w:w="732" w:type="dxa"/>
                  <w:shd w:val="clear" w:color="auto" w:fill="FFFFFF" w:themeFill="background1"/>
                  <w:vAlign w:val="center"/>
                </w:tcPr>
                <w:p w14:paraId="0E76626E" w14:textId="77777777" w:rsidR="0095606B" w:rsidRPr="007C2510" w:rsidRDefault="0095606B" w:rsidP="0095606B">
                  <w:pPr>
                    <w:jc w:val="center"/>
                    <w:rPr>
                      <w:rFonts w:ascii="Tahoma" w:hAnsi="Tahoma" w:cs="Tahoma"/>
                      <w:b/>
                      <w:bCs/>
                      <w:color w:val="000000"/>
                      <w:lang w:eastAsia="es-BO"/>
                    </w:rPr>
                  </w:pPr>
                  <w:r>
                    <w:rPr>
                      <w:rFonts w:ascii="Calibri" w:hAnsi="Calibri" w:cs="Calibri"/>
                      <w:color w:val="000000"/>
                    </w:rPr>
                    <w:t>9</w:t>
                  </w:r>
                </w:p>
              </w:tc>
              <w:tc>
                <w:tcPr>
                  <w:tcW w:w="4230" w:type="dxa"/>
                  <w:shd w:val="clear" w:color="auto" w:fill="FFFFFF" w:themeFill="background1"/>
                  <w:vAlign w:val="center"/>
                </w:tcPr>
                <w:p w14:paraId="6EAABFD8" w14:textId="77777777" w:rsidR="0095606B" w:rsidRDefault="0095606B" w:rsidP="0095606B">
                  <w:r>
                    <w:t>TONER GPR -39 BLACK</w:t>
                  </w:r>
                </w:p>
              </w:tc>
              <w:tc>
                <w:tcPr>
                  <w:tcW w:w="1134" w:type="dxa"/>
                  <w:shd w:val="clear" w:color="auto" w:fill="FFFFFF" w:themeFill="background1"/>
                  <w:vAlign w:val="center"/>
                </w:tcPr>
                <w:p w14:paraId="278EAFEA" w14:textId="77777777" w:rsidR="0095606B" w:rsidRPr="007C2510" w:rsidRDefault="0095606B" w:rsidP="0095606B">
                  <w:pPr>
                    <w:jc w:val="center"/>
                    <w:rPr>
                      <w:rFonts w:ascii="Tahoma" w:hAnsi="Tahoma" w:cs="Tahoma"/>
                      <w:b/>
                      <w:bCs/>
                      <w:color w:val="000000"/>
                      <w:lang w:eastAsia="es-BO"/>
                    </w:rPr>
                  </w:pPr>
                  <w:r>
                    <w:rPr>
                      <w:rFonts w:ascii="Calibri" w:hAnsi="Calibri" w:cs="Calibri"/>
                      <w:color w:val="000000"/>
                    </w:rPr>
                    <w:t>PZA.</w:t>
                  </w:r>
                </w:p>
              </w:tc>
              <w:tc>
                <w:tcPr>
                  <w:tcW w:w="1300" w:type="dxa"/>
                  <w:shd w:val="clear" w:color="auto" w:fill="FFFFFF" w:themeFill="background1"/>
                  <w:vAlign w:val="center"/>
                </w:tcPr>
                <w:p w14:paraId="27FF73F5" w14:textId="77777777" w:rsidR="0095606B" w:rsidRDefault="0095606B" w:rsidP="0095606B">
                  <w:pPr>
                    <w:jc w:val="center"/>
                    <w:rPr>
                      <w:rFonts w:ascii="Calibri" w:hAnsi="Calibri" w:cs="Calibri"/>
                    </w:rPr>
                  </w:pPr>
                  <w:r>
                    <w:rPr>
                      <w:rFonts w:ascii="Calibri" w:hAnsi="Calibri" w:cs="Calibri"/>
                    </w:rPr>
                    <w:t>19</w:t>
                  </w:r>
                </w:p>
              </w:tc>
              <w:tc>
                <w:tcPr>
                  <w:tcW w:w="1300" w:type="dxa"/>
                  <w:shd w:val="clear" w:color="auto" w:fill="FFFFFF" w:themeFill="background1"/>
                  <w:vAlign w:val="center"/>
                </w:tcPr>
                <w:p w14:paraId="0E105094" w14:textId="77777777" w:rsidR="0095606B" w:rsidRDefault="0095606B" w:rsidP="0095606B">
                  <w:pPr>
                    <w:jc w:val="center"/>
                    <w:rPr>
                      <w:rFonts w:ascii="Calibri" w:hAnsi="Calibri" w:cs="Calibri"/>
                    </w:rPr>
                  </w:pPr>
                  <w:r>
                    <w:rPr>
                      <w:rFonts w:ascii="Calibri" w:hAnsi="Calibri" w:cs="Calibri"/>
                    </w:rPr>
                    <w:t>3</w:t>
                  </w:r>
                </w:p>
              </w:tc>
              <w:tc>
                <w:tcPr>
                  <w:tcW w:w="944" w:type="dxa"/>
                  <w:shd w:val="clear" w:color="auto" w:fill="FFFFFF" w:themeFill="background1"/>
                  <w:vAlign w:val="center"/>
                </w:tcPr>
                <w:p w14:paraId="22EFF7B0" w14:textId="77777777" w:rsidR="0095606B" w:rsidRPr="007C2510" w:rsidRDefault="0095606B" w:rsidP="0095606B">
                  <w:pPr>
                    <w:jc w:val="center"/>
                    <w:rPr>
                      <w:rFonts w:ascii="Tahoma" w:hAnsi="Tahoma" w:cs="Tahoma"/>
                      <w:b/>
                      <w:bCs/>
                      <w:color w:val="000000"/>
                      <w:lang w:eastAsia="es-BO"/>
                    </w:rPr>
                  </w:pPr>
                  <w:r>
                    <w:rPr>
                      <w:rFonts w:ascii="Tahoma" w:hAnsi="Tahoma" w:cs="Tahoma"/>
                      <w:b/>
                      <w:bCs/>
                      <w:color w:val="000000"/>
                      <w:lang w:eastAsia="es-BO"/>
                    </w:rPr>
                    <w:t>22</w:t>
                  </w:r>
                </w:p>
              </w:tc>
            </w:tr>
            <w:tr w:rsidR="0095606B" w:rsidRPr="007C2510" w14:paraId="345F0E26" w14:textId="77777777" w:rsidTr="0095606B">
              <w:trPr>
                <w:trHeight w:val="287"/>
              </w:trPr>
              <w:tc>
                <w:tcPr>
                  <w:tcW w:w="732" w:type="dxa"/>
                  <w:shd w:val="clear" w:color="auto" w:fill="FFFFFF" w:themeFill="background1"/>
                  <w:vAlign w:val="center"/>
                </w:tcPr>
                <w:p w14:paraId="283D4F27" w14:textId="77777777" w:rsidR="0095606B" w:rsidRPr="007C2510" w:rsidRDefault="0095606B" w:rsidP="0095606B">
                  <w:pPr>
                    <w:jc w:val="center"/>
                    <w:rPr>
                      <w:rFonts w:ascii="Tahoma" w:hAnsi="Tahoma" w:cs="Tahoma"/>
                      <w:b/>
                      <w:bCs/>
                      <w:color w:val="000000"/>
                      <w:lang w:eastAsia="es-BO"/>
                    </w:rPr>
                  </w:pPr>
                  <w:r>
                    <w:rPr>
                      <w:rFonts w:ascii="Calibri" w:hAnsi="Calibri" w:cs="Calibri"/>
                      <w:color w:val="000000"/>
                    </w:rPr>
                    <w:t>10</w:t>
                  </w:r>
                </w:p>
              </w:tc>
              <w:tc>
                <w:tcPr>
                  <w:tcW w:w="4230" w:type="dxa"/>
                  <w:shd w:val="clear" w:color="auto" w:fill="FFFFFF" w:themeFill="background1"/>
                  <w:vAlign w:val="center"/>
                </w:tcPr>
                <w:p w14:paraId="53125353" w14:textId="77777777" w:rsidR="0095606B" w:rsidRDefault="0095606B" w:rsidP="0095606B">
                  <w:r>
                    <w:t>TONER GPR -35 BLACK</w:t>
                  </w:r>
                </w:p>
              </w:tc>
              <w:tc>
                <w:tcPr>
                  <w:tcW w:w="1134" w:type="dxa"/>
                  <w:shd w:val="clear" w:color="auto" w:fill="FFFFFF" w:themeFill="background1"/>
                  <w:vAlign w:val="center"/>
                </w:tcPr>
                <w:p w14:paraId="01136DEC" w14:textId="77777777" w:rsidR="0095606B" w:rsidRPr="007C2510" w:rsidRDefault="0095606B" w:rsidP="0095606B">
                  <w:pPr>
                    <w:jc w:val="center"/>
                    <w:rPr>
                      <w:rFonts w:ascii="Tahoma" w:hAnsi="Tahoma" w:cs="Tahoma"/>
                      <w:b/>
                      <w:bCs/>
                      <w:color w:val="000000"/>
                      <w:lang w:eastAsia="es-BO"/>
                    </w:rPr>
                  </w:pPr>
                  <w:r>
                    <w:rPr>
                      <w:rFonts w:ascii="Calibri" w:hAnsi="Calibri" w:cs="Calibri"/>
                      <w:color w:val="000000"/>
                    </w:rPr>
                    <w:t>PZA.</w:t>
                  </w:r>
                </w:p>
              </w:tc>
              <w:tc>
                <w:tcPr>
                  <w:tcW w:w="1300" w:type="dxa"/>
                  <w:shd w:val="clear" w:color="auto" w:fill="FFFFFF" w:themeFill="background1"/>
                  <w:vAlign w:val="center"/>
                </w:tcPr>
                <w:p w14:paraId="616CB73F" w14:textId="77777777" w:rsidR="0095606B" w:rsidRDefault="0095606B" w:rsidP="0095606B">
                  <w:pPr>
                    <w:jc w:val="center"/>
                    <w:rPr>
                      <w:rFonts w:ascii="Calibri" w:hAnsi="Calibri" w:cs="Calibri"/>
                      <w:color w:val="000000"/>
                    </w:rPr>
                  </w:pPr>
                  <w:r>
                    <w:rPr>
                      <w:rFonts w:ascii="Calibri" w:hAnsi="Calibri" w:cs="Calibri"/>
                      <w:color w:val="000000"/>
                    </w:rPr>
                    <w:t>5</w:t>
                  </w:r>
                </w:p>
              </w:tc>
              <w:tc>
                <w:tcPr>
                  <w:tcW w:w="1300" w:type="dxa"/>
                  <w:shd w:val="clear" w:color="auto" w:fill="FFFFFF" w:themeFill="background1"/>
                  <w:vAlign w:val="center"/>
                </w:tcPr>
                <w:p w14:paraId="22BED4CA" w14:textId="77777777" w:rsidR="0095606B" w:rsidRDefault="0095606B" w:rsidP="0095606B">
                  <w:pPr>
                    <w:jc w:val="center"/>
                    <w:rPr>
                      <w:rFonts w:ascii="Calibri" w:hAnsi="Calibri" w:cs="Calibri"/>
                      <w:color w:val="000000"/>
                    </w:rPr>
                  </w:pPr>
                  <w:r>
                    <w:rPr>
                      <w:rFonts w:ascii="Calibri" w:hAnsi="Calibri" w:cs="Calibri"/>
                      <w:color w:val="000000"/>
                    </w:rPr>
                    <w:t>-</w:t>
                  </w:r>
                </w:p>
              </w:tc>
              <w:tc>
                <w:tcPr>
                  <w:tcW w:w="944" w:type="dxa"/>
                  <w:shd w:val="clear" w:color="auto" w:fill="FFFFFF" w:themeFill="background1"/>
                  <w:vAlign w:val="center"/>
                </w:tcPr>
                <w:p w14:paraId="0DF613B7" w14:textId="77777777" w:rsidR="0095606B" w:rsidRPr="007C2510" w:rsidRDefault="0095606B" w:rsidP="0095606B">
                  <w:pPr>
                    <w:jc w:val="center"/>
                    <w:rPr>
                      <w:rFonts w:ascii="Tahoma" w:hAnsi="Tahoma" w:cs="Tahoma"/>
                      <w:b/>
                      <w:bCs/>
                      <w:color w:val="000000"/>
                      <w:lang w:eastAsia="es-BO"/>
                    </w:rPr>
                  </w:pPr>
                  <w:r>
                    <w:rPr>
                      <w:rFonts w:ascii="Tahoma" w:hAnsi="Tahoma" w:cs="Tahoma"/>
                      <w:b/>
                      <w:bCs/>
                      <w:color w:val="000000"/>
                      <w:lang w:eastAsia="es-BO"/>
                    </w:rPr>
                    <w:t>5</w:t>
                  </w:r>
                </w:p>
              </w:tc>
            </w:tr>
            <w:tr w:rsidR="0095606B" w:rsidRPr="007C2510" w14:paraId="5647F2DD" w14:textId="77777777" w:rsidTr="0095606B">
              <w:trPr>
                <w:trHeight w:val="198"/>
              </w:trPr>
              <w:tc>
                <w:tcPr>
                  <w:tcW w:w="732" w:type="dxa"/>
                  <w:shd w:val="clear" w:color="auto" w:fill="FFFFFF" w:themeFill="background1"/>
                  <w:vAlign w:val="center"/>
                </w:tcPr>
                <w:p w14:paraId="3DAEAA43" w14:textId="77777777" w:rsidR="0095606B" w:rsidRDefault="0095606B" w:rsidP="0095606B">
                  <w:pPr>
                    <w:jc w:val="center"/>
                    <w:rPr>
                      <w:rFonts w:ascii="Calibri" w:hAnsi="Calibri" w:cs="Calibri"/>
                      <w:color w:val="000000"/>
                    </w:rPr>
                  </w:pPr>
                  <w:r>
                    <w:rPr>
                      <w:rFonts w:ascii="Calibri" w:hAnsi="Calibri" w:cs="Calibri"/>
                      <w:color w:val="000000"/>
                    </w:rPr>
                    <w:t>11</w:t>
                  </w:r>
                </w:p>
              </w:tc>
              <w:tc>
                <w:tcPr>
                  <w:tcW w:w="4230" w:type="dxa"/>
                  <w:shd w:val="clear" w:color="auto" w:fill="FFFFFF" w:themeFill="background1"/>
                  <w:vAlign w:val="center"/>
                </w:tcPr>
                <w:p w14:paraId="70C699BD" w14:textId="77777777" w:rsidR="0095606B" w:rsidRDefault="0095606B" w:rsidP="0095606B">
                  <w:r>
                    <w:t>TONER GPR -22 BLACK</w:t>
                  </w:r>
                </w:p>
              </w:tc>
              <w:tc>
                <w:tcPr>
                  <w:tcW w:w="1134" w:type="dxa"/>
                  <w:shd w:val="clear" w:color="auto" w:fill="FFFFFF" w:themeFill="background1"/>
                  <w:vAlign w:val="center"/>
                </w:tcPr>
                <w:p w14:paraId="0E04D9DB" w14:textId="77777777" w:rsidR="0095606B" w:rsidRPr="007C2510" w:rsidRDefault="0095606B" w:rsidP="0095606B">
                  <w:pPr>
                    <w:jc w:val="center"/>
                    <w:rPr>
                      <w:rFonts w:ascii="Tahoma" w:hAnsi="Tahoma" w:cs="Tahoma"/>
                      <w:b/>
                      <w:bCs/>
                      <w:color w:val="000000"/>
                      <w:lang w:eastAsia="es-BO"/>
                    </w:rPr>
                  </w:pPr>
                  <w:r>
                    <w:rPr>
                      <w:rFonts w:ascii="Calibri" w:hAnsi="Calibri" w:cs="Calibri"/>
                      <w:color w:val="000000"/>
                    </w:rPr>
                    <w:t>PZA.</w:t>
                  </w:r>
                </w:p>
              </w:tc>
              <w:tc>
                <w:tcPr>
                  <w:tcW w:w="1300" w:type="dxa"/>
                  <w:shd w:val="clear" w:color="auto" w:fill="FFFFFF" w:themeFill="background1"/>
                  <w:vAlign w:val="center"/>
                </w:tcPr>
                <w:p w14:paraId="6B265323" w14:textId="77777777" w:rsidR="0095606B" w:rsidRDefault="0095606B" w:rsidP="0095606B">
                  <w:pPr>
                    <w:jc w:val="center"/>
                    <w:rPr>
                      <w:rFonts w:ascii="Calibri" w:hAnsi="Calibri" w:cs="Calibri"/>
                      <w:color w:val="000000"/>
                    </w:rPr>
                  </w:pPr>
                  <w:r>
                    <w:rPr>
                      <w:rFonts w:ascii="Calibri" w:hAnsi="Calibri" w:cs="Calibri"/>
                      <w:color w:val="000000"/>
                    </w:rPr>
                    <w:t>7</w:t>
                  </w:r>
                </w:p>
              </w:tc>
              <w:tc>
                <w:tcPr>
                  <w:tcW w:w="1300" w:type="dxa"/>
                  <w:shd w:val="clear" w:color="auto" w:fill="FFFFFF" w:themeFill="background1"/>
                  <w:vAlign w:val="center"/>
                </w:tcPr>
                <w:p w14:paraId="385068D7" w14:textId="77777777" w:rsidR="0095606B" w:rsidRDefault="0095606B" w:rsidP="0095606B">
                  <w:pPr>
                    <w:jc w:val="center"/>
                    <w:rPr>
                      <w:rFonts w:ascii="Calibri" w:hAnsi="Calibri" w:cs="Calibri"/>
                      <w:color w:val="000000"/>
                    </w:rPr>
                  </w:pPr>
                  <w:r>
                    <w:rPr>
                      <w:rFonts w:ascii="Calibri" w:hAnsi="Calibri" w:cs="Calibri"/>
                      <w:color w:val="000000"/>
                    </w:rPr>
                    <w:t>3</w:t>
                  </w:r>
                </w:p>
              </w:tc>
              <w:tc>
                <w:tcPr>
                  <w:tcW w:w="944" w:type="dxa"/>
                  <w:shd w:val="clear" w:color="auto" w:fill="FFFFFF" w:themeFill="background1"/>
                  <w:vAlign w:val="center"/>
                </w:tcPr>
                <w:p w14:paraId="7FD2D525" w14:textId="77777777" w:rsidR="0095606B" w:rsidRPr="007C2510" w:rsidRDefault="0095606B" w:rsidP="0095606B">
                  <w:pPr>
                    <w:jc w:val="center"/>
                    <w:rPr>
                      <w:rFonts w:ascii="Tahoma" w:hAnsi="Tahoma" w:cs="Tahoma"/>
                      <w:b/>
                      <w:bCs/>
                      <w:color w:val="000000"/>
                      <w:lang w:eastAsia="es-BO"/>
                    </w:rPr>
                  </w:pPr>
                  <w:r>
                    <w:rPr>
                      <w:rFonts w:ascii="Tahoma" w:hAnsi="Tahoma" w:cs="Tahoma"/>
                      <w:b/>
                      <w:bCs/>
                      <w:color w:val="000000"/>
                      <w:lang w:eastAsia="es-BO"/>
                    </w:rPr>
                    <w:t>10</w:t>
                  </w:r>
                </w:p>
              </w:tc>
            </w:tr>
            <w:tr w:rsidR="0095606B" w:rsidRPr="007C2510" w14:paraId="36F84018" w14:textId="77777777" w:rsidTr="0092059E">
              <w:tc>
                <w:tcPr>
                  <w:tcW w:w="9640" w:type="dxa"/>
                  <w:gridSpan w:val="6"/>
                </w:tcPr>
                <w:p w14:paraId="213CDD08" w14:textId="77777777" w:rsidR="0095606B" w:rsidRPr="007C2510" w:rsidRDefault="0095606B" w:rsidP="0095606B">
                  <w:pPr>
                    <w:spacing w:before="120" w:after="120"/>
                    <w:rPr>
                      <w:rFonts w:ascii="Tahoma" w:hAnsi="Tahoma" w:cs="Tahoma"/>
                      <w:b/>
                      <w:bCs/>
                      <w:color w:val="000000"/>
                      <w:lang w:eastAsia="es-BO"/>
                    </w:rPr>
                  </w:pPr>
                  <w:r w:rsidRPr="007C2510">
                    <w:rPr>
                      <w:rFonts w:ascii="Tahoma" w:hAnsi="Tahoma" w:cs="Tahoma"/>
                      <w:b/>
                      <w:bCs/>
                      <w:color w:val="000000"/>
                      <w:lang w:eastAsia="es-BO"/>
                    </w:rPr>
                    <w:t>LUGAR Y CONDICIONES PARA LA ENTREGA:</w:t>
                  </w:r>
                </w:p>
              </w:tc>
            </w:tr>
            <w:tr w:rsidR="0095606B" w:rsidRPr="007C2510" w14:paraId="0D215871" w14:textId="77777777" w:rsidTr="0092059E">
              <w:tc>
                <w:tcPr>
                  <w:tcW w:w="9640" w:type="dxa"/>
                  <w:gridSpan w:val="6"/>
                </w:tcPr>
                <w:p w14:paraId="6CBF976E" w14:textId="77777777" w:rsidR="0095606B" w:rsidRPr="00A00448" w:rsidRDefault="0095606B" w:rsidP="0095606B">
                  <w:pPr>
                    <w:spacing w:before="120"/>
                    <w:jc w:val="both"/>
                    <w:rPr>
                      <w:rFonts w:ascii="Tahoma" w:hAnsi="Tahoma" w:cs="Tahoma"/>
                      <w:color w:val="0D0D0D"/>
                      <w:lang w:eastAsia="es-BO"/>
                    </w:rPr>
                  </w:pPr>
                  <w:r w:rsidRPr="007C2510">
                    <w:rPr>
                      <w:rFonts w:ascii="Tahoma" w:hAnsi="Tahoma" w:cs="Tahoma"/>
                      <w:color w:val="0D0D0D"/>
                      <w:lang w:eastAsia="es-BO"/>
                    </w:rPr>
                    <w:t xml:space="preserve">El lugar de entrega será en la oficina central de ENDE ubicado en la Calle Colombia N° 655 entre </w:t>
                  </w:r>
                  <w:proofErr w:type="spellStart"/>
                  <w:r w:rsidRPr="007C2510">
                    <w:rPr>
                      <w:rFonts w:ascii="Tahoma" w:hAnsi="Tahoma" w:cs="Tahoma"/>
                      <w:color w:val="0D0D0D"/>
                      <w:lang w:eastAsia="es-BO"/>
                    </w:rPr>
                    <w:t>Falsuri</w:t>
                  </w:r>
                  <w:proofErr w:type="spellEnd"/>
                  <w:r w:rsidRPr="007C2510">
                    <w:rPr>
                      <w:rFonts w:ascii="Tahoma" w:hAnsi="Tahoma" w:cs="Tahoma"/>
                      <w:color w:val="0D0D0D"/>
                      <w:lang w:eastAsia="es-BO"/>
                    </w:rPr>
                    <w:t xml:space="preserve"> y Suipacha.  La verificación del cumplimiento de las especificaciones técnicas de los bienes se realizará en dichas oficinas.</w:t>
                  </w:r>
                </w:p>
              </w:tc>
            </w:tr>
            <w:tr w:rsidR="0095606B" w:rsidRPr="007C2510" w14:paraId="6F5F06FD" w14:textId="77777777" w:rsidTr="0092059E">
              <w:tc>
                <w:tcPr>
                  <w:tcW w:w="9640" w:type="dxa"/>
                  <w:gridSpan w:val="6"/>
                </w:tcPr>
                <w:p w14:paraId="534A95BB" w14:textId="77777777" w:rsidR="0095606B" w:rsidRPr="007C2510" w:rsidRDefault="0095606B" w:rsidP="0095606B">
                  <w:pPr>
                    <w:spacing w:before="120" w:after="120"/>
                    <w:rPr>
                      <w:rFonts w:ascii="Tahoma" w:hAnsi="Tahoma" w:cs="Tahoma"/>
                      <w:b/>
                      <w:bCs/>
                      <w:color w:val="000000"/>
                      <w:lang w:eastAsia="es-BO"/>
                    </w:rPr>
                  </w:pPr>
                  <w:r w:rsidRPr="007C2510">
                    <w:rPr>
                      <w:rFonts w:ascii="Tahoma" w:hAnsi="Tahoma" w:cs="Tahoma"/>
                      <w:b/>
                      <w:bCs/>
                      <w:color w:val="000000"/>
                      <w:lang w:eastAsia="es-BO"/>
                    </w:rPr>
                    <w:t>PLAZO DE ENTREGA:</w:t>
                  </w:r>
                </w:p>
              </w:tc>
            </w:tr>
            <w:tr w:rsidR="0095606B" w:rsidRPr="007C2510" w14:paraId="3895D02B" w14:textId="77777777" w:rsidTr="0092059E">
              <w:tc>
                <w:tcPr>
                  <w:tcW w:w="9640" w:type="dxa"/>
                  <w:gridSpan w:val="6"/>
                </w:tcPr>
                <w:p w14:paraId="2B9C12DE" w14:textId="77777777" w:rsidR="0095606B" w:rsidRPr="007C2510" w:rsidRDefault="0095606B" w:rsidP="0095606B">
                  <w:pPr>
                    <w:spacing w:before="120"/>
                    <w:jc w:val="both"/>
                    <w:rPr>
                      <w:rFonts w:ascii="Tahoma" w:hAnsi="Tahoma" w:cs="Tahoma"/>
                      <w:color w:val="0D0D0D"/>
                      <w:lang w:eastAsia="es-BO"/>
                    </w:rPr>
                  </w:pPr>
                  <w:r w:rsidRPr="007C2510">
                    <w:rPr>
                      <w:rFonts w:ascii="Tahoma" w:hAnsi="Tahoma" w:cs="Tahoma"/>
                      <w:color w:val="0D0D0D"/>
                      <w:lang w:eastAsia="es-BO"/>
                    </w:rPr>
                    <w:t xml:space="preserve">El plazo de entrega establecido para el presente proceso no debe exceder </w:t>
                  </w:r>
                  <w:r w:rsidRPr="007C2510">
                    <w:rPr>
                      <w:rFonts w:ascii="Tahoma" w:hAnsi="Tahoma" w:cs="Tahoma"/>
                      <w:lang w:eastAsia="es-BO"/>
                    </w:rPr>
                    <w:t xml:space="preserve">de </w:t>
                  </w:r>
                  <w:r>
                    <w:rPr>
                      <w:rFonts w:ascii="Tahoma" w:hAnsi="Tahoma" w:cs="Tahoma"/>
                      <w:lang w:eastAsia="es-BO"/>
                    </w:rPr>
                    <w:t>15 días calendarios</w:t>
                  </w:r>
                  <w:r w:rsidRPr="007C2510">
                    <w:rPr>
                      <w:rFonts w:ascii="Tahoma" w:hAnsi="Tahoma" w:cs="Tahoma"/>
                      <w:lang w:eastAsia="es-BO"/>
                    </w:rPr>
                    <w:t xml:space="preserve"> computables</w:t>
                  </w:r>
                  <w:r w:rsidRPr="007C2510">
                    <w:rPr>
                      <w:rFonts w:ascii="Tahoma" w:hAnsi="Tahoma" w:cs="Tahoma"/>
                      <w:color w:val="0D0D0D"/>
                      <w:lang w:eastAsia="es-BO"/>
                    </w:rPr>
                    <w:t xml:space="preserve"> a partir de</w:t>
                  </w:r>
                  <w:r>
                    <w:rPr>
                      <w:rFonts w:ascii="Tahoma" w:hAnsi="Tahoma" w:cs="Tahoma"/>
                      <w:color w:val="0D0D0D"/>
                      <w:lang w:eastAsia="es-BO"/>
                    </w:rPr>
                    <w:t xml:space="preserve">l día siguiente hábil de la firma de la </w:t>
                  </w:r>
                  <w:r w:rsidRPr="007C2510">
                    <w:rPr>
                      <w:rFonts w:ascii="Tahoma" w:hAnsi="Tahoma" w:cs="Tahoma"/>
                      <w:color w:val="0D0D0D"/>
                      <w:lang w:eastAsia="es-BO"/>
                    </w:rPr>
                    <w:t xml:space="preserve">Orden de </w:t>
                  </w:r>
                  <w:r>
                    <w:rPr>
                      <w:rFonts w:ascii="Tahoma" w:hAnsi="Tahoma" w:cs="Tahoma"/>
                      <w:color w:val="0D0D0D"/>
                      <w:lang w:eastAsia="es-BO"/>
                    </w:rPr>
                    <w:t>compra</w:t>
                  </w:r>
                  <w:r w:rsidRPr="007C2510">
                    <w:rPr>
                      <w:rFonts w:ascii="Tahoma" w:hAnsi="Tahoma" w:cs="Tahoma"/>
                      <w:color w:val="0D0D0D"/>
                      <w:lang w:eastAsia="es-BO"/>
                    </w:rPr>
                    <w:t>, pudiendo ofertar plazos menores de entrega.</w:t>
                  </w:r>
                </w:p>
                <w:p w14:paraId="1D8CAB56" w14:textId="77777777" w:rsidR="0095606B" w:rsidRPr="00A00448" w:rsidRDefault="0095606B" w:rsidP="0095606B">
                  <w:pPr>
                    <w:spacing w:before="120"/>
                    <w:jc w:val="both"/>
                    <w:rPr>
                      <w:rFonts w:ascii="Tahoma" w:hAnsi="Tahoma" w:cs="Tahoma"/>
                      <w:color w:val="0D0D0D"/>
                      <w:lang w:eastAsia="es-BO"/>
                    </w:rPr>
                  </w:pPr>
                  <w:r w:rsidRPr="007C2510">
                    <w:rPr>
                      <w:rFonts w:ascii="Tahoma" w:hAnsi="Tahoma" w:cs="Tahoma"/>
                      <w:color w:val="0D0D0D"/>
                      <w:lang w:eastAsia="es-BO"/>
                    </w:rPr>
                    <w:t>El retraso en el plazo de entrega establecido con el proponente adjudicado, que no justifique causal de fuerza m</w:t>
                  </w:r>
                  <w:r>
                    <w:rPr>
                      <w:rFonts w:ascii="Tahoma" w:hAnsi="Tahoma" w:cs="Tahoma"/>
                      <w:color w:val="0D0D0D"/>
                      <w:lang w:eastAsia="es-BO"/>
                    </w:rPr>
                    <w:t xml:space="preserve">ayor o caso fortuito </w:t>
                  </w:r>
                  <w:r w:rsidRPr="007C2510">
                    <w:rPr>
                      <w:rFonts w:ascii="Tahoma" w:hAnsi="Tahoma" w:cs="Tahoma"/>
                      <w:color w:val="0D0D0D"/>
                      <w:lang w:eastAsia="es-BO"/>
                    </w:rPr>
                    <w:t>según el Código de Comercio, será penalizado con una multa a establecerse en</w:t>
                  </w:r>
                  <w:r>
                    <w:rPr>
                      <w:rFonts w:ascii="Tahoma" w:hAnsi="Tahoma" w:cs="Tahoma"/>
                      <w:color w:val="0D0D0D"/>
                      <w:lang w:eastAsia="es-BO"/>
                    </w:rPr>
                    <w:t xml:space="preserve"> la </w:t>
                  </w:r>
                  <w:r w:rsidRPr="00CC07A1">
                    <w:rPr>
                      <w:rFonts w:ascii="Tahoma" w:hAnsi="Tahoma" w:cs="Tahoma"/>
                      <w:color w:val="0D0D0D"/>
                      <w:lang w:eastAsia="es-BO"/>
                    </w:rPr>
                    <w:t>Orden de compra.</w:t>
                  </w:r>
                </w:p>
              </w:tc>
            </w:tr>
            <w:tr w:rsidR="0095606B" w:rsidRPr="007C2510" w14:paraId="05E915C0" w14:textId="77777777" w:rsidTr="0092059E">
              <w:tc>
                <w:tcPr>
                  <w:tcW w:w="9640" w:type="dxa"/>
                  <w:gridSpan w:val="6"/>
                  <w:tcBorders>
                    <w:top w:val="single" w:sz="4" w:space="0" w:color="auto"/>
                  </w:tcBorders>
                </w:tcPr>
                <w:p w14:paraId="665FD7DD" w14:textId="77777777" w:rsidR="0095606B" w:rsidRPr="007C2510" w:rsidRDefault="0095606B" w:rsidP="0095606B">
                  <w:pPr>
                    <w:spacing w:before="120" w:after="120"/>
                    <w:rPr>
                      <w:rFonts w:ascii="Tahoma" w:hAnsi="Tahoma" w:cs="Tahoma"/>
                      <w:b/>
                      <w:bCs/>
                      <w:color w:val="000000"/>
                      <w:lang w:eastAsia="es-BO"/>
                    </w:rPr>
                  </w:pPr>
                  <w:r w:rsidRPr="007C2510">
                    <w:rPr>
                      <w:rFonts w:ascii="Tahoma" w:hAnsi="Tahoma" w:cs="Tahoma"/>
                      <w:b/>
                      <w:bCs/>
                      <w:color w:val="000000"/>
                      <w:lang w:eastAsia="es-BO"/>
                    </w:rPr>
                    <w:t>FORMA DE PAGO:</w:t>
                  </w:r>
                </w:p>
              </w:tc>
            </w:tr>
            <w:tr w:rsidR="0095606B" w:rsidRPr="007C2510" w14:paraId="417A9252" w14:textId="77777777" w:rsidTr="0092059E">
              <w:tc>
                <w:tcPr>
                  <w:tcW w:w="9640" w:type="dxa"/>
                  <w:gridSpan w:val="6"/>
                </w:tcPr>
                <w:p w14:paraId="59F41FC5" w14:textId="77777777" w:rsidR="0095606B" w:rsidRPr="007C2510" w:rsidRDefault="0095606B" w:rsidP="0095606B">
                  <w:pPr>
                    <w:spacing w:before="120"/>
                    <w:jc w:val="both"/>
                    <w:rPr>
                      <w:rFonts w:ascii="Tahoma" w:hAnsi="Tahoma" w:cs="Tahoma"/>
                      <w:color w:val="0D0D0D"/>
                      <w:lang w:eastAsia="es-BO"/>
                    </w:rPr>
                  </w:pPr>
                  <w:r w:rsidRPr="007C2510">
                    <w:rPr>
                      <w:rFonts w:ascii="Tahoma" w:hAnsi="Tahoma" w:cs="Tahoma"/>
                      <w:color w:val="0D0D0D"/>
                      <w:lang w:eastAsia="es-BO"/>
                    </w:rPr>
                    <w:t xml:space="preserve">El pago se efectuará mediante Trasferencia Bancaria a cuenta </w:t>
                  </w:r>
                  <w:r w:rsidRPr="007C2510">
                    <w:rPr>
                      <w:rFonts w:ascii="Tahoma" w:hAnsi="Tahoma" w:cs="Tahoma"/>
                      <w:lang w:eastAsia="es-BO"/>
                    </w:rPr>
                    <w:t>del proveedor vía SIGEP, de la siguiente</w:t>
                  </w:r>
                  <w:r w:rsidRPr="007C2510">
                    <w:rPr>
                      <w:rFonts w:ascii="Tahoma" w:hAnsi="Tahoma" w:cs="Tahoma"/>
                      <w:color w:val="0D0D0D"/>
                      <w:lang w:eastAsia="es-BO"/>
                    </w:rPr>
                    <w:t xml:space="preserve"> forma:</w:t>
                  </w:r>
                </w:p>
                <w:p w14:paraId="0573AB2D" w14:textId="77777777" w:rsidR="0095606B" w:rsidRPr="00A00448" w:rsidRDefault="0095606B" w:rsidP="0095606B">
                  <w:pPr>
                    <w:spacing w:before="120"/>
                    <w:jc w:val="both"/>
                    <w:rPr>
                      <w:rFonts w:ascii="Tahoma" w:hAnsi="Tahoma" w:cs="Tahoma"/>
                      <w:color w:val="0D0D0D"/>
                      <w:lang w:eastAsia="es-BO"/>
                    </w:rPr>
                  </w:pPr>
                  <w:r w:rsidRPr="007C2510">
                    <w:rPr>
                      <w:rFonts w:ascii="Tahoma" w:hAnsi="Tahoma" w:cs="Tahoma"/>
                      <w:color w:val="0D0D0D"/>
                      <w:lang w:eastAsia="es-BO"/>
                    </w:rPr>
                    <w:t>Contra entrega definitiva total de todos los bienes adjudicados a conformidad de ENDE en el lugar dispuesto, una vez que se haya firmado</w:t>
                  </w:r>
                  <w:r>
                    <w:rPr>
                      <w:rFonts w:ascii="Tahoma" w:hAnsi="Tahoma" w:cs="Tahoma"/>
                      <w:color w:val="0D0D0D"/>
                      <w:lang w:eastAsia="es-BO"/>
                    </w:rPr>
                    <w:t xml:space="preserve"> el acta de recepción</w:t>
                  </w:r>
                  <w:r w:rsidRPr="007C2510">
                    <w:rPr>
                      <w:rFonts w:ascii="Tahoma" w:hAnsi="Tahoma" w:cs="Tahoma"/>
                      <w:color w:val="0D0D0D"/>
                      <w:lang w:eastAsia="es-BO"/>
                    </w:rPr>
                    <w:t>, se</w:t>
                  </w:r>
                  <w:r>
                    <w:rPr>
                      <w:rFonts w:ascii="Tahoma" w:hAnsi="Tahoma" w:cs="Tahoma"/>
                      <w:color w:val="0D0D0D"/>
                      <w:lang w:eastAsia="es-BO"/>
                    </w:rPr>
                    <w:t xml:space="preserve"> emitirá las facturas por cada componente para </w:t>
                  </w:r>
                  <w:r w:rsidRPr="007C2510">
                    <w:rPr>
                      <w:rFonts w:ascii="Tahoma" w:hAnsi="Tahoma" w:cs="Tahoma"/>
                      <w:color w:val="0D0D0D"/>
                      <w:lang w:eastAsia="es-BO"/>
                    </w:rPr>
                    <w:t>proceder</w:t>
                  </w:r>
                  <w:r>
                    <w:rPr>
                      <w:rFonts w:ascii="Tahoma" w:hAnsi="Tahoma" w:cs="Tahoma"/>
                      <w:color w:val="0D0D0D"/>
                      <w:lang w:eastAsia="es-BO"/>
                    </w:rPr>
                    <w:t xml:space="preserve"> con el </w:t>
                  </w:r>
                  <w:r w:rsidRPr="007C2510">
                    <w:rPr>
                      <w:rFonts w:ascii="Tahoma" w:hAnsi="Tahoma" w:cs="Tahoma"/>
                      <w:color w:val="0D0D0D"/>
                      <w:lang w:eastAsia="es-BO"/>
                    </w:rPr>
                    <w:t xml:space="preserve">pago por el monto equivalente al 100% del </w:t>
                  </w:r>
                  <w:r w:rsidRPr="00CC07A1">
                    <w:rPr>
                      <w:rFonts w:ascii="Tahoma" w:hAnsi="Tahoma" w:cs="Tahoma"/>
                      <w:color w:val="0D0D0D"/>
                      <w:lang w:eastAsia="es-BO"/>
                    </w:rPr>
                    <w:t>total de la orden de compra.</w:t>
                  </w:r>
                </w:p>
              </w:tc>
            </w:tr>
            <w:tr w:rsidR="0095606B" w:rsidRPr="007C2510" w14:paraId="05E94F5C" w14:textId="77777777" w:rsidTr="0092059E">
              <w:tc>
                <w:tcPr>
                  <w:tcW w:w="9640" w:type="dxa"/>
                  <w:gridSpan w:val="6"/>
                </w:tcPr>
                <w:p w14:paraId="164C3DBE" w14:textId="77777777" w:rsidR="0095606B" w:rsidRPr="007C2510" w:rsidRDefault="0095606B" w:rsidP="0095606B">
                  <w:pPr>
                    <w:spacing w:before="120" w:after="120"/>
                    <w:rPr>
                      <w:rFonts w:ascii="Tahoma" w:hAnsi="Tahoma" w:cs="Tahoma"/>
                      <w:b/>
                      <w:bCs/>
                      <w:color w:val="000000"/>
                      <w:lang w:eastAsia="es-BO"/>
                    </w:rPr>
                  </w:pPr>
                  <w:r w:rsidRPr="007C2510">
                    <w:rPr>
                      <w:rFonts w:ascii="Tahoma" w:hAnsi="Tahoma" w:cs="Tahoma"/>
                      <w:b/>
                      <w:bCs/>
                      <w:color w:val="000000"/>
                      <w:lang w:eastAsia="es-BO"/>
                    </w:rPr>
                    <w:t>PLAZO DE VALIDEZ DE LA PROPUESTA:</w:t>
                  </w:r>
                </w:p>
              </w:tc>
            </w:tr>
            <w:tr w:rsidR="0095606B" w:rsidRPr="007C2510" w14:paraId="361A4357" w14:textId="77777777" w:rsidTr="0092059E">
              <w:tc>
                <w:tcPr>
                  <w:tcW w:w="9640" w:type="dxa"/>
                  <w:gridSpan w:val="6"/>
                  <w:tcBorders>
                    <w:bottom w:val="single" w:sz="4" w:space="0" w:color="auto"/>
                  </w:tcBorders>
                </w:tcPr>
                <w:p w14:paraId="62962BC6" w14:textId="77777777" w:rsidR="0095606B" w:rsidRPr="00A00448" w:rsidRDefault="0095606B" w:rsidP="0095606B">
                  <w:pPr>
                    <w:spacing w:before="120"/>
                    <w:jc w:val="both"/>
                    <w:rPr>
                      <w:rFonts w:ascii="Tahoma" w:hAnsi="Tahoma" w:cs="Tahoma"/>
                      <w:color w:val="0D0D0D"/>
                      <w:lang w:eastAsia="es-BO"/>
                    </w:rPr>
                  </w:pPr>
                  <w:r w:rsidRPr="007C2510">
                    <w:rPr>
                      <w:rFonts w:ascii="Tahoma" w:hAnsi="Tahoma" w:cs="Tahoma"/>
                      <w:color w:val="0D0D0D"/>
                      <w:lang w:eastAsia="es-BO"/>
                    </w:rPr>
                    <w:t xml:space="preserve">La propuesta deberá tener una validez no menor a </w:t>
                  </w:r>
                  <w:r>
                    <w:rPr>
                      <w:rFonts w:ascii="Tahoma" w:hAnsi="Tahoma" w:cs="Tahoma"/>
                      <w:color w:val="0D0D0D"/>
                      <w:lang w:eastAsia="es-BO"/>
                    </w:rPr>
                    <w:t>treinta</w:t>
                  </w:r>
                  <w:r w:rsidRPr="007C2510">
                    <w:rPr>
                      <w:rFonts w:ascii="Tahoma" w:hAnsi="Tahoma" w:cs="Tahoma"/>
                      <w:lang w:eastAsia="es-BO"/>
                    </w:rPr>
                    <w:t xml:space="preserve"> (30) días calendario, computable a partir</w:t>
                  </w:r>
                  <w:r w:rsidRPr="007C2510">
                    <w:rPr>
                      <w:rFonts w:ascii="Tahoma" w:hAnsi="Tahoma" w:cs="Tahoma"/>
                      <w:color w:val="0D0D0D"/>
                      <w:lang w:eastAsia="es-BO"/>
                    </w:rPr>
                    <w:t xml:space="preserve"> de la </w:t>
                  </w:r>
                  <w:r>
                    <w:rPr>
                      <w:rFonts w:ascii="Tahoma" w:hAnsi="Tahoma" w:cs="Tahoma"/>
                      <w:color w:val="0D0D0D"/>
                      <w:lang w:eastAsia="es-BO"/>
                    </w:rPr>
                    <w:t>entrega de su cotización</w:t>
                  </w:r>
                  <w:r w:rsidRPr="007C2510">
                    <w:rPr>
                      <w:rFonts w:ascii="Tahoma" w:hAnsi="Tahoma" w:cs="Tahoma"/>
                      <w:color w:val="0D0D0D"/>
                      <w:lang w:eastAsia="es-BO"/>
                    </w:rPr>
                    <w:t>.</w:t>
                  </w:r>
                </w:p>
              </w:tc>
            </w:tr>
            <w:tr w:rsidR="0095606B" w:rsidRPr="007C2510" w14:paraId="25B49FF1" w14:textId="77777777" w:rsidTr="0092059E">
              <w:tc>
                <w:tcPr>
                  <w:tcW w:w="9640" w:type="dxa"/>
                  <w:gridSpan w:val="6"/>
                  <w:tcBorders>
                    <w:right w:val="single" w:sz="4" w:space="0" w:color="auto"/>
                  </w:tcBorders>
                </w:tcPr>
                <w:p w14:paraId="2896367A" w14:textId="77777777" w:rsidR="0095606B" w:rsidRPr="007C2510" w:rsidRDefault="0095606B" w:rsidP="0095606B">
                  <w:pPr>
                    <w:spacing w:before="120" w:after="120"/>
                    <w:rPr>
                      <w:rFonts w:ascii="Tahoma" w:hAnsi="Tahoma" w:cs="Tahoma"/>
                      <w:b/>
                      <w:bCs/>
                      <w:color w:val="000000"/>
                      <w:lang w:eastAsia="es-BO"/>
                    </w:rPr>
                  </w:pPr>
                  <w:r w:rsidRPr="007C2510">
                    <w:rPr>
                      <w:rFonts w:ascii="Tahoma" w:hAnsi="Tahoma" w:cs="Tahoma"/>
                      <w:b/>
                      <w:bCs/>
                      <w:color w:val="000000"/>
                      <w:lang w:eastAsia="es-BO"/>
                    </w:rPr>
                    <w:t>PRECIO DE LA PROPUESTA:</w:t>
                  </w:r>
                </w:p>
              </w:tc>
            </w:tr>
            <w:tr w:rsidR="0095606B" w:rsidRPr="007C2510" w14:paraId="53EED514" w14:textId="77777777" w:rsidTr="0092059E">
              <w:tc>
                <w:tcPr>
                  <w:tcW w:w="9640" w:type="dxa"/>
                  <w:gridSpan w:val="6"/>
                  <w:tcBorders>
                    <w:right w:val="single" w:sz="4" w:space="0" w:color="auto"/>
                  </w:tcBorders>
                </w:tcPr>
                <w:p w14:paraId="1D68AE2E" w14:textId="77777777" w:rsidR="0095606B" w:rsidRPr="007C2510" w:rsidRDefault="0095606B" w:rsidP="0095606B">
                  <w:pPr>
                    <w:spacing w:before="120"/>
                    <w:jc w:val="both"/>
                    <w:rPr>
                      <w:rFonts w:ascii="Tahoma" w:hAnsi="Tahoma" w:cs="Tahoma"/>
                      <w:color w:val="0D0D0D"/>
                      <w:lang w:eastAsia="es-BO"/>
                    </w:rPr>
                  </w:pPr>
                  <w:r w:rsidRPr="007C2510">
                    <w:rPr>
                      <w:rFonts w:ascii="Tahoma" w:hAnsi="Tahoma" w:cs="Tahoma"/>
                      <w:color w:val="0D0D0D"/>
                      <w:lang w:eastAsia="es-BO"/>
                    </w:rPr>
                    <w:t>El precio de la propuesta deberá incluir todos los costos hasta la disposición final en nuestras instalaciones de la oficina central de ENDE en la ciudad de Cochabamba, incluido todos los impuestos de Ley mediante la emisión de la correspondiente factura.</w:t>
                  </w:r>
                </w:p>
              </w:tc>
            </w:tr>
            <w:tr w:rsidR="0095606B" w:rsidRPr="007C2510" w14:paraId="6BE99531" w14:textId="77777777" w:rsidTr="0092059E">
              <w:tc>
                <w:tcPr>
                  <w:tcW w:w="9640" w:type="dxa"/>
                  <w:gridSpan w:val="6"/>
                  <w:tcBorders>
                    <w:right w:val="single" w:sz="4" w:space="0" w:color="auto"/>
                  </w:tcBorders>
                </w:tcPr>
                <w:p w14:paraId="0C714D37" w14:textId="77777777" w:rsidR="0095606B" w:rsidRDefault="0095606B" w:rsidP="0095606B">
                  <w:pPr>
                    <w:spacing w:before="120"/>
                    <w:jc w:val="both"/>
                    <w:rPr>
                      <w:rFonts w:ascii="Tahoma" w:hAnsi="Tahoma" w:cs="Tahoma"/>
                      <w:b/>
                      <w:color w:val="0D0D0D"/>
                      <w:lang w:eastAsia="es-BO"/>
                    </w:rPr>
                  </w:pPr>
                  <w:r w:rsidRPr="00121C23">
                    <w:rPr>
                      <w:rFonts w:ascii="Tahoma" w:hAnsi="Tahoma" w:cs="Tahoma"/>
                      <w:b/>
                      <w:color w:val="0D0D0D"/>
                      <w:lang w:eastAsia="es-BO"/>
                    </w:rPr>
                    <w:t>METODO DE SELECCIÓN</w:t>
                  </w:r>
                  <w:r>
                    <w:rPr>
                      <w:rFonts w:ascii="Tahoma" w:hAnsi="Tahoma" w:cs="Tahoma"/>
                      <w:b/>
                      <w:color w:val="0D0D0D"/>
                      <w:lang w:eastAsia="es-BO"/>
                    </w:rPr>
                    <w:t xml:space="preserve"> Y ADJUDICACION:</w:t>
                  </w:r>
                </w:p>
                <w:p w14:paraId="71ABEE80" w14:textId="77777777" w:rsidR="0095606B" w:rsidRPr="007C2510" w:rsidRDefault="0095606B" w:rsidP="0095606B">
                  <w:pPr>
                    <w:spacing w:before="120"/>
                    <w:jc w:val="both"/>
                    <w:rPr>
                      <w:rFonts w:ascii="Tahoma" w:hAnsi="Tahoma" w:cs="Tahoma"/>
                      <w:color w:val="0D0D0D"/>
                      <w:lang w:eastAsia="es-BO"/>
                    </w:rPr>
                  </w:pPr>
                  <w:r>
                    <w:rPr>
                      <w:rFonts w:ascii="Tahoma" w:hAnsi="Tahoma" w:cs="Tahoma"/>
                      <w:color w:val="0D0D0D"/>
                      <w:lang w:eastAsia="es-BO"/>
                    </w:rPr>
                    <w:t>Precio evaluado más bajo.</w:t>
                  </w:r>
                </w:p>
              </w:tc>
            </w:tr>
            <w:tr w:rsidR="0095606B" w:rsidRPr="007C2510" w14:paraId="00141918" w14:textId="77777777" w:rsidTr="0092059E">
              <w:tc>
                <w:tcPr>
                  <w:tcW w:w="9640" w:type="dxa"/>
                  <w:gridSpan w:val="6"/>
                  <w:tcBorders>
                    <w:right w:val="single" w:sz="4" w:space="0" w:color="auto"/>
                  </w:tcBorders>
                </w:tcPr>
                <w:p w14:paraId="7B0D59D4" w14:textId="77777777" w:rsidR="0095606B" w:rsidRDefault="0095606B" w:rsidP="0095606B">
                  <w:pPr>
                    <w:spacing w:before="120"/>
                    <w:jc w:val="both"/>
                    <w:rPr>
                      <w:rFonts w:ascii="Tahoma" w:hAnsi="Tahoma" w:cs="Tahoma"/>
                      <w:b/>
                      <w:color w:val="0D0D0D"/>
                      <w:lang w:eastAsia="es-BO"/>
                    </w:rPr>
                  </w:pPr>
                  <w:r>
                    <w:rPr>
                      <w:rFonts w:ascii="Tahoma" w:hAnsi="Tahoma" w:cs="Tahoma"/>
                      <w:b/>
                      <w:color w:val="0D0D0D"/>
                      <w:lang w:eastAsia="es-BO"/>
                    </w:rPr>
                    <w:t>FORMA DE ADJUDICACION:</w:t>
                  </w:r>
                </w:p>
                <w:p w14:paraId="4A3C22E9" w14:textId="77777777" w:rsidR="0095606B" w:rsidRPr="00121C23" w:rsidRDefault="0095606B" w:rsidP="0095606B">
                  <w:pPr>
                    <w:spacing w:before="120"/>
                    <w:jc w:val="both"/>
                    <w:rPr>
                      <w:rFonts w:ascii="Tahoma" w:hAnsi="Tahoma" w:cs="Tahoma"/>
                      <w:b/>
                      <w:color w:val="0D0D0D"/>
                      <w:lang w:eastAsia="es-BO"/>
                    </w:rPr>
                  </w:pPr>
                  <w:r w:rsidRPr="009C7572">
                    <w:rPr>
                      <w:rFonts w:ascii="Tahoma" w:hAnsi="Tahoma" w:cs="Tahoma"/>
                      <w:color w:val="0D0D0D"/>
                      <w:lang w:eastAsia="es-BO"/>
                    </w:rPr>
                    <w:t>Por ítem</w:t>
                  </w:r>
                </w:p>
              </w:tc>
            </w:tr>
          </w:tbl>
          <w:p w14:paraId="7A569F05" w14:textId="77777777" w:rsidR="001D1DE0" w:rsidRPr="009956C4" w:rsidRDefault="001D1DE0" w:rsidP="00A72FB0">
            <w:pPr>
              <w:rPr>
                <w:rFonts w:cs="Arial"/>
                <w:sz w:val="18"/>
                <w:szCs w:val="18"/>
                <w:lang w:val="es-BO"/>
              </w:rPr>
            </w:pPr>
          </w:p>
        </w:tc>
      </w:tr>
    </w:tbl>
    <w:p w14:paraId="1BF5085D" w14:textId="40003355" w:rsidR="00077E45" w:rsidRDefault="00077E45"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5606B" w:rsidRDefault="001D1DE0" w:rsidP="001D1DE0">
      <w:pPr>
        <w:rPr>
          <w:rFonts w:cs="Arial"/>
          <w:b/>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lastRenderedPageBreak/>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9002" w:type="dxa"/>
        <w:jc w:val="center"/>
        <w:tblLayout w:type="fixed"/>
        <w:tblLook w:val="04A0" w:firstRow="1" w:lastRow="0" w:firstColumn="1" w:lastColumn="0" w:noHBand="0" w:noVBand="1"/>
      </w:tblPr>
      <w:tblGrid>
        <w:gridCol w:w="1057"/>
        <w:gridCol w:w="363"/>
        <w:gridCol w:w="364"/>
        <w:gridCol w:w="352"/>
        <w:gridCol w:w="363"/>
        <w:gridCol w:w="363"/>
        <w:gridCol w:w="364"/>
        <w:gridCol w:w="37"/>
        <w:gridCol w:w="326"/>
        <w:gridCol w:w="236"/>
        <w:gridCol w:w="364"/>
        <w:gridCol w:w="363"/>
        <w:gridCol w:w="236"/>
        <w:gridCol w:w="364"/>
        <w:gridCol w:w="364"/>
        <w:gridCol w:w="364"/>
        <w:gridCol w:w="364"/>
        <w:gridCol w:w="363"/>
        <w:gridCol w:w="364"/>
        <w:gridCol w:w="364"/>
        <w:gridCol w:w="236"/>
        <w:gridCol w:w="375"/>
        <w:gridCol w:w="236"/>
        <w:gridCol w:w="393"/>
        <w:gridCol w:w="190"/>
        <w:gridCol w:w="220"/>
        <w:gridCol w:w="17"/>
      </w:tblGrid>
      <w:tr w:rsidR="004A7EAF" w:rsidRPr="000C6821" w14:paraId="3561B101" w14:textId="77777777" w:rsidTr="00694B8D">
        <w:trPr>
          <w:trHeight w:val="372"/>
          <w:jc w:val="center"/>
        </w:trPr>
        <w:tc>
          <w:tcPr>
            <w:tcW w:w="9002"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694B8D">
        <w:trPr>
          <w:trHeight w:val="43"/>
          <w:jc w:val="center"/>
        </w:trPr>
        <w:tc>
          <w:tcPr>
            <w:tcW w:w="9002"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694B8D" w:rsidRPr="000C6821" w14:paraId="19F301AB" w14:textId="77777777" w:rsidTr="00694B8D">
        <w:trPr>
          <w:gridAfter w:val="1"/>
          <w:wAfter w:w="17" w:type="dxa"/>
          <w:trHeight w:val="372"/>
          <w:jc w:val="center"/>
        </w:trPr>
        <w:tc>
          <w:tcPr>
            <w:tcW w:w="1067"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365"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365"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366"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36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2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6"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365"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33"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6"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366"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366"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366"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365"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366"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366"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26"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77"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26"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95"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01"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694B8D">
        <w:trPr>
          <w:trHeight w:val="194"/>
          <w:jc w:val="center"/>
        </w:trPr>
        <w:tc>
          <w:tcPr>
            <w:tcW w:w="8775"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26" w:type="dxa"/>
            <w:gridSpan w:val="2"/>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694B8D">
        <w:trPr>
          <w:trHeight w:val="372"/>
          <w:jc w:val="center"/>
        </w:trPr>
        <w:tc>
          <w:tcPr>
            <w:tcW w:w="3281"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5494"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26" w:type="dxa"/>
            <w:gridSpan w:val="2"/>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694B8D">
        <w:trPr>
          <w:trHeight w:val="55"/>
          <w:jc w:val="center"/>
        </w:trPr>
        <w:tc>
          <w:tcPr>
            <w:tcW w:w="9002" w:type="dxa"/>
            <w:gridSpan w:val="27"/>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27"/>
        <w:gridCol w:w="3324"/>
        <w:gridCol w:w="885"/>
        <w:gridCol w:w="1318"/>
        <w:gridCol w:w="2854"/>
      </w:tblGrid>
      <w:tr w:rsidR="00D279C5" w:rsidRPr="00444CF8" w14:paraId="6E05DC56" w14:textId="77777777" w:rsidTr="00D279C5">
        <w:trPr>
          <w:tblHeader/>
        </w:trPr>
        <w:tc>
          <w:tcPr>
            <w:tcW w:w="6200" w:type="dxa"/>
            <w:gridSpan w:val="4"/>
            <w:shd w:val="clear" w:color="auto" w:fill="8DB3E2" w:themeFill="text2" w:themeFillTint="66"/>
            <w:vAlign w:val="center"/>
          </w:tcPr>
          <w:p w14:paraId="284F11DA" w14:textId="77777777" w:rsidR="00D279C5" w:rsidRPr="00444CF8" w:rsidRDefault="00D279C5" w:rsidP="00306D34">
            <w:pPr>
              <w:jc w:val="center"/>
              <w:rPr>
                <w:rFonts w:ascii="Arial" w:hAnsi="Arial" w:cs="Arial"/>
                <w:b/>
                <w:sz w:val="18"/>
                <w:szCs w:val="18"/>
                <w:lang w:val="es-BO"/>
              </w:rPr>
            </w:pPr>
            <w:r w:rsidRPr="00444CF8">
              <w:rPr>
                <w:rFonts w:ascii="Arial" w:hAnsi="Arial" w:cs="Arial"/>
                <w:b/>
                <w:sz w:val="18"/>
                <w:szCs w:val="18"/>
                <w:lang w:val="es-BO"/>
              </w:rPr>
              <w:t>Para ser llenado por la Entidad convocante</w:t>
            </w:r>
          </w:p>
          <w:p w14:paraId="4AD154C0" w14:textId="41DF7F4C" w:rsidR="00D279C5" w:rsidRPr="00444CF8" w:rsidRDefault="00D279C5" w:rsidP="00FF213C">
            <w:pPr>
              <w:jc w:val="center"/>
              <w:rPr>
                <w:rFonts w:ascii="Arial" w:hAnsi="Arial" w:cs="Arial"/>
                <w:b/>
                <w:sz w:val="18"/>
                <w:szCs w:val="18"/>
                <w:lang w:val="es-BO"/>
              </w:rPr>
            </w:pPr>
          </w:p>
        </w:tc>
        <w:tc>
          <w:tcPr>
            <w:tcW w:w="3033" w:type="dxa"/>
            <w:shd w:val="clear" w:color="auto" w:fill="DBE5F1" w:themeFill="accent1" w:themeFillTint="33"/>
            <w:vAlign w:val="center"/>
          </w:tcPr>
          <w:p w14:paraId="52DFC7EE" w14:textId="6C2B0E52" w:rsidR="00D279C5" w:rsidRPr="00444CF8" w:rsidRDefault="00D279C5" w:rsidP="00FF213C">
            <w:pPr>
              <w:jc w:val="center"/>
              <w:rPr>
                <w:rFonts w:ascii="Arial" w:hAnsi="Arial" w:cs="Arial"/>
                <w:b/>
                <w:sz w:val="18"/>
                <w:szCs w:val="18"/>
                <w:lang w:val="es-BO"/>
              </w:rPr>
            </w:pPr>
            <w:r w:rsidRPr="00444CF8">
              <w:rPr>
                <w:rFonts w:ascii="Arial" w:hAnsi="Arial" w:cs="Arial"/>
                <w:b/>
                <w:sz w:val="18"/>
                <w:szCs w:val="18"/>
                <w:lang w:val="es-BO"/>
              </w:rPr>
              <w:t>Para ser llenado por el proponente al momento de elaborar su propuesta</w:t>
            </w:r>
          </w:p>
        </w:tc>
      </w:tr>
      <w:tr w:rsidR="00D279C5" w:rsidRPr="00444CF8" w14:paraId="12EFC9A4" w14:textId="77777777" w:rsidTr="00D279C5">
        <w:trPr>
          <w:trHeight w:val="221"/>
        </w:trPr>
        <w:tc>
          <w:tcPr>
            <w:tcW w:w="385" w:type="dxa"/>
            <w:vMerge w:val="restart"/>
            <w:shd w:val="clear" w:color="auto" w:fill="8DB3E2" w:themeFill="text2" w:themeFillTint="66"/>
            <w:vAlign w:val="center"/>
          </w:tcPr>
          <w:p w14:paraId="71E2B824" w14:textId="5FCA2E61" w:rsidR="00D279C5" w:rsidRPr="00444CF8" w:rsidRDefault="00D279C5" w:rsidP="00A32307">
            <w:pPr>
              <w:jc w:val="center"/>
              <w:rPr>
                <w:rFonts w:ascii="Arial" w:hAnsi="Arial" w:cs="Arial"/>
                <w:b/>
                <w:sz w:val="18"/>
                <w:szCs w:val="18"/>
                <w:lang w:val="es-BO"/>
              </w:rPr>
            </w:pPr>
            <w:r w:rsidRPr="00444CF8">
              <w:rPr>
                <w:rFonts w:ascii="Arial" w:hAnsi="Arial" w:cs="Arial"/>
                <w:b/>
                <w:sz w:val="18"/>
                <w:szCs w:val="18"/>
                <w:lang w:val="es-BO"/>
              </w:rPr>
              <w:t>ítem</w:t>
            </w:r>
          </w:p>
        </w:tc>
        <w:tc>
          <w:tcPr>
            <w:tcW w:w="5815" w:type="dxa"/>
            <w:gridSpan w:val="3"/>
            <w:shd w:val="clear" w:color="auto" w:fill="8DB3E2" w:themeFill="text2" w:themeFillTint="66"/>
            <w:vAlign w:val="center"/>
          </w:tcPr>
          <w:p w14:paraId="1F5A4594" w14:textId="67046672" w:rsidR="00D279C5" w:rsidRPr="00444CF8" w:rsidRDefault="00D279C5" w:rsidP="00306D34">
            <w:pPr>
              <w:jc w:val="center"/>
              <w:rPr>
                <w:rFonts w:ascii="Arial" w:hAnsi="Arial" w:cs="Arial"/>
                <w:b/>
                <w:sz w:val="18"/>
                <w:szCs w:val="18"/>
                <w:lang w:val="es-BO"/>
              </w:rPr>
            </w:pPr>
            <w:r w:rsidRPr="00444CF8">
              <w:rPr>
                <w:rFonts w:ascii="Arial" w:hAnsi="Arial" w:cs="Arial"/>
                <w:b/>
                <w:sz w:val="18"/>
                <w:szCs w:val="18"/>
                <w:lang w:val="es-BO"/>
              </w:rPr>
              <w:t>Características y condiciones técnicas solicitadas (*)</w:t>
            </w:r>
          </w:p>
        </w:tc>
        <w:tc>
          <w:tcPr>
            <w:tcW w:w="3033" w:type="dxa"/>
            <w:vMerge w:val="restart"/>
            <w:shd w:val="clear" w:color="auto" w:fill="DBE5F1" w:themeFill="accent1" w:themeFillTint="33"/>
            <w:vAlign w:val="center"/>
          </w:tcPr>
          <w:p w14:paraId="3C93F376" w14:textId="5BAD386B" w:rsidR="00D279C5" w:rsidRPr="00444CF8" w:rsidRDefault="00D279C5" w:rsidP="00306D34">
            <w:pPr>
              <w:jc w:val="center"/>
              <w:rPr>
                <w:rFonts w:ascii="Arial" w:hAnsi="Arial" w:cs="Arial"/>
                <w:b/>
                <w:sz w:val="18"/>
                <w:szCs w:val="18"/>
                <w:lang w:val="es-BO"/>
              </w:rPr>
            </w:pPr>
            <w:r w:rsidRPr="00444CF8">
              <w:rPr>
                <w:rFonts w:ascii="Arial" w:hAnsi="Arial" w:cs="Arial"/>
                <w:b/>
                <w:sz w:val="18"/>
                <w:szCs w:val="18"/>
                <w:lang w:val="es-BO"/>
              </w:rPr>
              <w:t>Característica Propuesta (**)</w:t>
            </w:r>
          </w:p>
        </w:tc>
      </w:tr>
      <w:tr w:rsidR="00D279C5" w:rsidRPr="00444CF8" w14:paraId="42EA8F94" w14:textId="77777777" w:rsidTr="00444CF8">
        <w:trPr>
          <w:trHeight w:val="221"/>
        </w:trPr>
        <w:tc>
          <w:tcPr>
            <w:tcW w:w="385" w:type="dxa"/>
            <w:vMerge/>
            <w:shd w:val="clear" w:color="auto" w:fill="8DB3E2" w:themeFill="text2" w:themeFillTint="66"/>
          </w:tcPr>
          <w:p w14:paraId="14174EE7" w14:textId="77777777" w:rsidR="00D279C5" w:rsidRPr="00444CF8" w:rsidRDefault="00D279C5" w:rsidP="00D279C5">
            <w:pPr>
              <w:jc w:val="center"/>
              <w:rPr>
                <w:rFonts w:ascii="Arial" w:hAnsi="Arial" w:cs="Arial"/>
                <w:b/>
                <w:sz w:val="18"/>
                <w:szCs w:val="18"/>
                <w:lang w:val="es-BO"/>
              </w:rPr>
            </w:pPr>
          </w:p>
        </w:tc>
        <w:tc>
          <w:tcPr>
            <w:tcW w:w="3560" w:type="dxa"/>
            <w:shd w:val="clear" w:color="auto" w:fill="8DB3E2" w:themeFill="text2" w:themeFillTint="66"/>
            <w:vAlign w:val="center"/>
          </w:tcPr>
          <w:p w14:paraId="5D3AC1D8" w14:textId="67134966" w:rsidR="00D279C5" w:rsidRPr="00444CF8" w:rsidRDefault="00D279C5" w:rsidP="00D279C5">
            <w:pPr>
              <w:jc w:val="both"/>
              <w:rPr>
                <w:rFonts w:ascii="Arial" w:hAnsi="Arial" w:cs="Arial"/>
                <w:b/>
                <w:sz w:val="18"/>
                <w:szCs w:val="18"/>
                <w:lang w:val="es-BO"/>
              </w:rPr>
            </w:pPr>
            <w:r w:rsidRPr="00444CF8">
              <w:rPr>
                <w:rFonts w:ascii="Arial" w:hAnsi="Arial" w:cs="Arial"/>
                <w:b/>
                <w:bCs/>
                <w:color w:val="000000"/>
                <w:sz w:val="18"/>
                <w:szCs w:val="18"/>
                <w:lang w:eastAsia="es-BO"/>
              </w:rPr>
              <w:t>DESCRIPCIÓN DE LOS BIENES</w:t>
            </w:r>
          </w:p>
        </w:tc>
        <w:tc>
          <w:tcPr>
            <w:tcW w:w="900" w:type="dxa"/>
            <w:shd w:val="clear" w:color="auto" w:fill="8DB3E2" w:themeFill="text2" w:themeFillTint="66"/>
            <w:vAlign w:val="center"/>
          </w:tcPr>
          <w:p w14:paraId="6477AF97" w14:textId="69F3ACFD" w:rsidR="00D279C5" w:rsidRPr="00444CF8" w:rsidRDefault="00D279C5" w:rsidP="00D279C5">
            <w:pPr>
              <w:jc w:val="both"/>
              <w:rPr>
                <w:rFonts w:ascii="Arial" w:hAnsi="Arial" w:cs="Arial"/>
                <w:b/>
                <w:sz w:val="18"/>
                <w:szCs w:val="18"/>
                <w:lang w:val="es-BO"/>
              </w:rPr>
            </w:pPr>
            <w:r w:rsidRPr="00444CF8">
              <w:rPr>
                <w:rFonts w:ascii="Arial" w:hAnsi="Arial" w:cs="Arial"/>
                <w:b/>
                <w:bCs/>
                <w:color w:val="000000"/>
                <w:sz w:val="18"/>
                <w:szCs w:val="18"/>
                <w:lang w:eastAsia="es-BO"/>
              </w:rPr>
              <w:t>UNIDAD</w:t>
            </w:r>
          </w:p>
        </w:tc>
        <w:tc>
          <w:tcPr>
            <w:tcW w:w="1355" w:type="dxa"/>
            <w:shd w:val="clear" w:color="auto" w:fill="8DB3E2" w:themeFill="text2" w:themeFillTint="66"/>
            <w:vAlign w:val="center"/>
          </w:tcPr>
          <w:p w14:paraId="44404512" w14:textId="77777777" w:rsidR="00D279C5" w:rsidRPr="00444CF8" w:rsidRDefault="00D279C5" w:rsidP="00D279C5">
            <w:pPr>
              <w:jc w:val="center"/>
              <w:rPr>
                <w:rFonts w:ascii="Arial" w:hAnsi="Arial" w:cs="Arial"/>
                <w:b/>
                <w:bCs/>
                <w:color w:val="000000"/>
                <w:sz w:val="18"/>
                <w:szCs w:val="18"/>
                <w:lang w:eastAsia="es-BO"/>
              </w:rPr>
            </w:pPr>
            <w:r w:rsidRPr="00444CF8">
              <w:rPr>
                <w:rFonts w:ascii="Arial" w:hAnsi="Arial" w:cs="Arial"/>
                <w:b/>
                <w:bCs/>
                <w:color w:val="000000"/>
                <w:sz w:val="18"/>
                <w:szCs w:val="18"/>
                <w:lang w:eastAsia="es-BO"/>
              </w:rPr>
              <w:t>CANTIDAD</w:t>
            </w:r>
          </w:p>
          <w:p w14:paraId="62B0FDEB" w14:textId="77777777" w:rsidR="00D279C5" w:rsidRPr="00444CF8" w:rsidRDefault="00D279C5" w:rsidP="00D279C5">
            <w:pPr>
              <w:jc w:val="both"/>
              <w:rPr>
                <w:rFonts w:ascii="Arial" w:hAnsi="Arial" w:cs="Arial"/>
                <w:b/>
                <w:sz w:val="18"/>
                <w:szCs w:val="18"/>
                <w:lang w:val="es-BO"/>
              </w:rPr>
            </w:pPr>
          </w:p>
        </w:tc>
        <w:tc>
          <w:tcPr>
            <w:tcW w:w="3033" w:type="dxa"/>
            <w:vMerge/>
            <w:shd w:val="clear" w:color="auto" w:fill="DBE5F1" w:themeFill="accent1" w:themeFillTint="33"/>
          </w:tcPr>
          <w:p w14:paraId="322B51B6" w14:textId="652BF709" w:rsidR="00D279C5" w:rsidRPr="00444CF8" w:rsidRDefault="00D279C5" w:rsidP="00D279C5">
            <w:pPr>
              <w:jc w:val="both"/>
              <w:rPr>
                <w:rFonts w:ascii="Arial" w:hAnsi="Arial" w:cs="Arial"/>
                <w:b/>
                <w:sz w:val="18"/>
                <w:szCs w:val="18"/>
                <w:lang w:val="es-BO"/>
              </w:rPr>
            </w:pPr>
          </w:p>
        </w:tc>
      </w:tr>
      <w:tr w:rsidR="00D279C5" w:rsidRPr="00444CF8" w14:paraId="19A567A3" w14:textId="77777777" w:rsidTr="006C733B">
        <w:trPr>
          <w:trHeight w:val="741"/>
        </w:trPr>
        <w:tc>
          <w:tcPr>
            <w:tcW w:w="385" w:type="dxa"/>
            <w:shd w:val="clear" w:color="auto" w:fill="FFFFFF" w:themeFill="background1"/>
            <w:vAlign w:val="center"/>
          </w:tcPr>
          <w:p w14:paraId="3B930026" w14:textId="38F02AE0"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1</w:t>
            </w:r>
          </w:p>
        </w:tc>
        <w:tc>
          <w:tcPr>
            <w:tcW w:w="3560" w:type="dxa"/>
            <w:shd w:val="clear" w:color="auto" w:fill="FFFFFF" w:themeFill="background1"/>
            <w:vAlign w:val="bottom"/>
          </w:tcPr>
          <w:p w14:paraId="1179946A" w14:textId="549665E5" w:rsidR="00D279C5" w:rsidRPr="00444CF8" w:rsidRDefault="00D279C5" w:rsidP="00D279C5">
            <w:pPr>
              <w:jc w:val="both"/>
              <w:rPr>
                <w:rFonts w:ascii="Arial" w:hAnsi="Arial" w:cs="Arial"/>
                <w:sz w:val="18"/>
                <w:szCs w:val="18"/>
                <w:lang w:val="es-BO"/>
              </w:rPr>
            </w:pPr>
            <w:r w:rsidRPr="00444CF8">
              <w:rPr>
                <w:rFonts w:ascii="Arial" w:hAnsi="Arial" w:cs="Arial"/>
                <w:sz w:val="18"/>
                <w:szCs w:val="18"/>
                <w:lang w:val="en-US"/>
              </w:rPr>
              <w:t>TONER IMP – COLOR  LASER JET ENTERPRISE M751 -  658A BLACK MODELO W2000A</w:t>
            </w:r>
          </w:p>
        </w:tc>
        <w:tc>
          <w:tcPr>
            <w:tcW w:w="900" w:type="dxa"/>
            <w:shd w:val="clear" w:color="auto" w:fill="FFFFFF" w:themeFill="background1"/>
            <w:vAlign w:val="center"/>
          </w:tcPr>
          <w:p w14:paraId="0F00E169" w14:textId="53322992"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PZA.</w:t>
            </w:r>
          </w:p>
        </w:tc>
        <w:tc>
          <w:tcPr>
            <w:tcW w:w="1355" w:type="dxa"/>
            <w:shd w:val="clear" w:color="auto" w:fill="FFFFFF" w:themeFill="background1"/>
            <w:vAlign w:val="center"/>
          </w:tcPr>
          <w:p w14:paraId="097773CB" w14:textId="4BB0B8ED" w:rsidR="00D279C5" w:rsidRPr="00444CF8" w:rsidRDefault="00D279C5" w:rsidP="00D279C5">
            <w:pPr>
              <w:jc w:val="center"/>
              <w:rPr>
                <w:rFonts w:ascii="Arial" w:hAnsi="Arial" w:cs="Arial"/>
                <w:sz w:val="18"/>
                <w:szCs w:val="18"/>
                <w:lang w:val="es-BO"/>
              </w:rPr>
            </w:pPr>
            <w:r w:rsidRPr="00444CF8">
              <w:rPr>
                <w:rFonts w:ascii="Arial" w:hAnsi="Arial" w:cs="Arial"/>
                <w:b/>
                <w:sz w:val="18"/>
                <w:szCs w:val="18"/>
              </w:rPr>
              <w:t>3</w:t>
            </w:r>
          </w:p>
        </w:tc>
        <w:tc>
          <w:tcPr>
            <w:tcW w:w="3033" w:type="dxa"/>
            <w:shd w:val="clear" w:color="auto" w:fill="FFFFFF" w:themeFill="background1"/>
          </w:tcPr>
          <w:p w14:paraId="003F5B7D" w14:textId="3B09FE8E" w:rsidR="00D279C5" w:rsidRPr="00444CF8" w:rsidRDefault="00D279C5" w:rsidP="00D279C5">
            <w:pPr>
              <w:jc w:val="both"/>
              <w:rPr>
                <w:rFonts w:ascii="Arial" w:hAnsi="Arial" w:cs="Arial"/>
                <w:sz w:val="18"/>
                <w:szCs w:val="18"/>
                <w:lang w:val="es-BO"/>
              </w:rPr>
            </w:pPr>
          </w:p>
        </w:tc>
      </w:tr>
      <w:tr w:rsidR="00D279C5" w:rsidRPr="00444CF8" w14:paraId="049DF5CF" w14:textId="77777777" w:rsidTr="006C733B">
        <w:trPr>
          <w:trHeight w:val="719"/>
        </w:trPr>
        <w:tc>
          <w:tcPr>
            <w:tcW w:w="385" w:type="dxa"/>
            <w:shd w:val="clear" w:color="auto" w:fill="FFFFFF" w:themeFill="background1"/>
            <w:vAlign w:val="center"/>
          </w:tcPr>
          <w:p w14:paraId="7985858B" w14:textId="70A9B800"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2</w:t>
            </w:r>
          </w:p>
        </w:tc>
        <w:tc>
          <w:tcPr>
            <w:tcW w:w="3560" w:type="dxa"/>
            <w:shd w:val="clear" w:color="auto" w:fill="FFFFFF" w:themeFill="background1"/>
            <w:vAlign w:val="bottom"/>
          </w:tcPr>
          <w:p w14:paraId="12612FF3" w14:textId="28CFE7A5" w:rsidR="00D279C5" w:rsidRPr="00444CF8" w:rsidRDefault="00D279C5" w:rsidP="00D279C5">
            <w:pPr>
              <w:jc w:val="both"/>
              <w:rPr>
                <w:rFonts w:ascii="Arial" w:hAnsi="Arial" w:cs="Arial"/>
                <w:sz w:val="18"/>
                <w:szCs w:val="18"/>
                <w:lang w:val="es-BO"/>
              </w:rPr>
            </w:pPr>
            <w:r w:rsidRPr="00444CF8">
              <w:rPr>
                <w:rFonts w:ascii="Arial" w:hAnsi="Arial" w:cs="Arial"/>
                <w:sz w:val="18"/>
                <w:szCs w:val="18"/>
              </w:rPr>
              <w:t>TONER IMP –  COLOR  LASER JET ENTERPRISE M751 -  658A CYAN MODELO W2001A</w:t>
            </w:r>
          </w:p>
        </w:tc>
        <w:tc>
          <w:tcPr>
            <w:tcW w:w="900" w:type="dxa"/>
            <w:shd w:val="clear" w:color="auto" w:fill="FFFFFF" w:themeFill="background1"/>
            <w:vAlign w:val="center"/>
          </w:tcPr>
          <w:p w14:paraId="7ADD34A1" w14:textId="4671AC18"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PZA.</w:t>
            </w:r>
          </w:p>
        </w:tc>
        <w:tc>
          <w:tcPr>
            <w:tcW w:w="1355" w:type="dxa"/>
            <w:shd w:val="clear" w:color="auto" w:fill="FFFFFF" w:themeFill="background1"/>
            <w:vAlign w:val="center"/>
          </w:tcPr>
          <w:p w14:paraId="4AA57A6A" w14:textId="55B32B72" w:rsidR="00D279C5" w:rsidRPr="00444CF8" w:rsidRDefault="00D279C5" w:rsidP="00D279C5">
            <w:pPr>
              <w:jc w:val="center"/>
              <w:rPr>
                <w:rFonts w:ascii="Arial" w:hAnsi="Arial" w:cs="Arial"/>
                <w:sz w:val="18"/>
                <w:szCs w:val="18"/>
                <w:lang w:val="es-BO"/>
              </w:rPr>
            </w:pPr>
            <w:r w:rsidRPr="00444CF8">
              <w:rPr>
                <w:rFonts w:ascii="Arial" w:hAnsi="Arial" w:cs="Arial"/>
                <w:b/>
                <w:sz w:val="18"/>
                <w:szCs w:val="18"/>
              </w:rPr>
              <w:t>3</w:t>
            </w:r>
          </w:p>
        </w:tc>
        <w:tc>
          <w:tcPr>
            <w:tcW w:w="3033" w:type="dxa"/>
            <w:shd w:val="clear" w:color="auto" w:fill="FFFFFF" w:themeFill="background1"/>
          </w:tcPr>
          <w:p w14:paraId="35792C1C" w14:textId="46A1DCEE" w:rsidR="00D279C5" w:rsidRPr="00444CF8" w:rsidRDefault="00D279C5" w:rsidP="00D279C5">
            <w:pPr>
              <w:jc w:val="both"/>
              <w:rPr>
                <w:rFonts w:ascii="Arial" w:hAnsi="Arial" w:cs="Arial"/>
                <w:sz w:val="18"/>
                <w:szCs w:val="18"/>
                <w:lang w:val="es-BO"/>
              </w:rPr>
            </w:pPr>
          </w:p>
        </w:tc>
      </w:tr>
      <w:tr w:rsidR="00D279C5" w:rsidRPr="00444CF8" w14:paraId="79C59F8E" w14:textId="77777777" w:rsidTr="006C733B">
        <w:trPr>
          <w:trHeight w:val="711"/>
        </w:trPr>
        <w:tc>
          <w:tcPr>
            <w:tcW w:w="385" w:type="dxa"/>
            <w:shd w:val="clear" w:color="auto" w:fill="FFFFFF" w:themeFill="background1"/>
            <w:vAlign w:val="center"/>
          </w:tcPr>
          <w:p w14:paraId="3AEBAC30" w14:textId="3A04D608"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3</w:t>
            </w:r>
          </w:p>
        </w:tc>
        <w:tc>
          <w:tcPr>
            <w:tcW w:w="3560" w:type="dxa"/>
            <w:shd w:val="clear" w:color="auto" w:fill="FFFFFF" w:themeFill="background1"/>
            <w:vAlign w:val="bottom"/>
          </w:tcPr>
          <w:p w14:paraId="7E398ACB" w14:textId="4AF67C88" w:rsidR="00D279C5" w:rsidRPr="00444CF8" w:rsidRDefault="00D279C5" w:rsidP="00D279C5">
            <w:pPr>
              <w:jc w:val="both"/>
              <w:rPr>
                <w:rFonts w:ascii="Arial" w:hAnsi="Arial" w:cs="Arial"/>
                <w:sz w:val="18"/>
                <w:szCs w:val="18"/>
                <w:lang w:val="es-BO"/>
              </w:rPr>
            </w:pPr>
            <w:r w:rsidRPr="00444CF8">
              <w:rPr>
                <w:rFonts w:ascii="Arial" w:hAnsi="Arial" w:cs="Arial"/>
                <w:sz w:val="18"/>
                <w:szCs w:val="18"/>
                <w:lang w:val="en-US"/>
              </w:rPr>
              <w:t>TONER IMP –  COLOR  LASER JET ENTERPRISE M751 -  658A YELLOW MODELO W2002A</w:t>
            </w:r>
          </w:p>
        </w:tc>
        <w:tc>
          <w:tcPr>
            <w:tcW w:w="900" w:type="dxa"/>
            <w:shd w:val="clear" w:color="auto" w:fill="FFFFFF" w:themeFill="background1"/>
            <w:vAlign w:val="center"/>
          </w:tcPr>
          <w:p w14:paraId="09BE56C8" w14:textId="11E3EE56"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PZA.</w:t>
            </w:r>
          </w:p>
        </w:tc>
        <w:tc>
          <w:tcPr>
            <w:tcW w:w="1355" w:type="dxa"/>
            <w:shd w:val="clear" w:color="auto" w:fill="FFFFFF" w:themeFill="background1"/>
            <w:vAlign w:val="center"/>
          </w:tcPr>
          <w:p w14:paraId="07376993" w14:textId="55969BF7" w:rsidR="00D279C5" w:rsidRPr="00444CF8" w:rsidRDefault="00D279C5" w:rsidP="00D279C5">
            <w:pPr>
              <w:jc w:val="center"/>
              <w:rPr>
                <w:rFonts w:ascii="Arial" w:hAnsi="Arial" w:cs="Arial"/>
                <w:sz w:val="18"/>
                <w:szCs w:val="18"/>
                <w:lang w:val="es-BO"/>
              </w:rPr>
            </w:pPr>
            <w:r w:rsidRPr="00444CF8">
              <w:rPr>
                <w:rFonts w:ascii="Arial" w:hAnsi="Arial" w:cs="Arial"/>
                <w:b/>
                <w:sz w:val="18"/>
                <w:szCs w:val="18"/>
              </w:rPr>
              <w:t>3</w:t>
            </w:r>
          </w:p>
        </w:tc>
        <w:tc>
          <w:tcPr>
            <w:tcW w:w="3033" w:type="dxa"/>
            <w:shd w:val="clear" w:color="auto" w:fill="FFFFFF" w:themeFill="background1"/>
          </w:tcPr>
          <w:p w14:paraId="008E9A64" w14:textId="49561A2F" w:rsidR="00D279C5" w:rsidRPr="00444CF8" w:rsidRDefault="00D279C5" w:rsidP="00D279C5">
            <w:pPr>
              <w:jc w:val="both"/>
              <w:rPr>
                <w:rFonts w:ascii="Arial" w:hAnsi="Arial" w:cs="Arial"/>
                <w:sz w:val="18"/>
                <w:szCs w:val="18"/>
                <w:lang w:val="es-BO"/>
              </w:rPr>
            </w:pPr>
          </w:p>
        </w:tc>
      </w:tr>
      <w:tr w:rsidR="00D279C5" w:rsidRPr="00444CF8" w14:paraId="0F09BFF9" w14:textId="77777777" w:rsidTr="006C733B">
        <w:trPr>
          <w:trHeight w:val="717"/>
        </w:trPr>
        <w:tc>
          <w:tcPr>
            <w:tcW w:w="385" w:type="dxa"/>
            <w:shd w:val="clear" w:color="auto" w:fill="FFFFFF" w:themeFill="background1"/>
            <w:vAlign w:val="center"/>
          </w:tcPr>
          <w:p w14:paraId="2D86F164" w14:textId="6693B876"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4</w:t>
            </w:r>
          </w:p>
        </w:tc>
        <w:tc>
          <w:tcPr>
            <w:tcW w:w="3560" w:type="dxa"/>
            <w:shd w:val="clear" w:color="auto" w:fill="FFFFFF" w:themeFill="background1"/>
            <w:vAlign w:val="bottom"/>
          </w:tcPr>
          <w:p w14:paraId="2CE75070" w14:textId="6D145435" w:rsidR="00D279C5" w:rsidRPr="00444CF8" w:rsidRDefault="00D279C5" w:rsidP="00D279C5">
            <w:pPr>
              <w:jc w:val="both"/>
              <w:rPr>
                <w:rFonts w:ascii="Arial" w:hAnsi="Arial" w:cs="Arial"/>
                <w:sz w:val="18"/>
                <w:szCs w:val="18"/>
                <w:lang w:val="es-BO"/>
              </w:rPr>
            </w:pPr>
            <w:r w:rsidRPr="00444CF8">
              <w:rPr>
                <w:rFonts w:ascii="Arial" w:hAnsi="Arial" w:cs="Arial"/>
                <w:sz w:val="18"/>
                <w:szCs w:val="18"/>
              </w:rPr>
              <w:t>TONER IMP –  COLOR  LASER JET ENTERPRISE M751 -  658A MAGENTA MODELO W2003A</w:t>
            </w:r>
          </w:p>
        </w:tc>
        <w:tc>
          <w:tcPr>
            <w:tcW w:w="900" w:type="dxa"/>
            <w:shd w:val="clear" w:color="auto" w:fill="FFFFFF" w:themeFill="background1"/>
            <w:vAlign w:val="center"/>
          </w:tcPr>
          <w:p w14:paraId="282BE7F1" w14:textId="703B1602"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PZA.</w:t>
            </w:r>
          </w:p>
        </w:tc>
        <w:tc>
          <w:tcPr>
            <w:tcW w:w="1355" w:type="dxa"/>
            <w:shd w:val="clear" w:color="auto" w:fill="FFFFFF" w:themeFill="background1"/>
            <w:vAlign w:val="center"/>
          </w:tcPr>
          <w:p w14:paraId="08858B61" w14:textId="0DEA2D9F" w:rsidR="00D279C5" w:rsidRPr="00444CF8" w:rsidRDefault="00D279C5" w:rsidP="00D279C5">
            <w:pPr>
              <w:jc w:val="center"/>
              <w:rPr>
                <w:rFonts w:ascii="Arial" w:hAnsi="Arial" w:cs="Arial"/>
                <w:sz w:val="18"/>
                <w:szCs w:val="18"/>
                <w:lang w:val="es-BO"/>
              </w:rPr>
            </w:pPr>
            <w:r w:rsidRPr="00444CF8">
              <w:rPr>
                <w:rFonts w:ascii="Arial" w:hAnsi="Arial" w:cs="Arial"/>
                <w:b/>
                <w:sz w:val="18"/>
                <w:szCs w:val="18"/>
              </w:rPr>
              <w:t>3</w:t>
            </w:r>
          </w:p>
        </w:tc>
        <w:tc>
          <w:tcPr>
            <w:tcW w:w="3033" w:type="dxa"/>
            <w:shd w:val="clear" w:color="auto" w:fill="FFFFFF" w:themeFill="background1"/>
          </w:tcPr>
          <w:p w14:paraId="41059AA0" w14:textId="73D9E07A" w:rsidR="00D279C5" w:rsidRPr="00444CF8" w:rsidRDefault="00D279C5" w:rsidP="00D279C5">
            <w:pPr>
              <w:jc w:val="both"/>
              <w:rPr>
                <w:rFonts w:ascii="Arial" w:hAnsi="Arial" w:cs="Arial"/>
                <w:sz w:val="18"/>
                <w:szCs w:val="18"/>
                <w:lang w:val="es-BO"/>
              </w:rPr>
            </w:pPr>
          </w:p>
        </w:tc>
      </w:tr>
      <w:tr w:rsidR="00D279C5" w:rsidRPr="00444CF8" w14:paraId="261200D5" w14:textId="77777777" w:rsidTr="006C733B">
        <w:tc>
          <w:tcPr>
            <w:tcW w:w="385" w:type="dxa"/>
            <w:shd w:val="clear" w:color="auto" w:fill="FFFFFF" w:themeFill="background1"/>
            <w:vAlign w:val="center"/>
          </w:tcPr>
          <w:p w14:paraId="041670C1" w14:textId="60F1D284"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5</w:t>
            </w:r>
          </w:p>
        </w:tc>
        <w:tc>
          <w:tcPr>
            <w:tcW w:w="3560" w:type="dxa"/>
            <w:shd w:val="clear" w:color="auto" w:fill="FFFFFF" w:themeFill="background1"/>
            <w:vAlign w:val="bottom"/>
          </w:tcPr>
          <w:p w14:paraId="6BF03F8D" w14:textId="3FEF572F" w:rsidR="00D279C5" w:rsidRPr="00444CF8" w:rsidRDefault="00D279C5" w:rsidP="00D279C5">
            <w:pPr>
              <w:jc w:val="both"/>
              <w:rPr>
                <w:rFonts w:ascii="Arial" w:hAnsi="Arial" w:cs="Arial"/>
                <w:sz w:val="18"/>
                <w:szCs w:val="18"/>
                <w:lang w:val="es-BO"/>
              </w:rPr>
            </w:pPr>
            <w:r w:rsidRPr="00444CF8">
              <w:rPr>
                <w:rFonts w:ascii="Arial" w:hAnsi="Arial" w:cs="Arial"/>
                <w:sz w:val="18"/>
                <w:szCs w:val="18"/>
                <w:lang w:val="en-US"/>
              </w:rPr>
              <w:t>TONER BLACK 508A - CF360A IMP - M553DN</w:t>
            </w:r>
          </w:p>
        </w:tc>
        <w:tc>
          <w:tcPr>
            <w:tcW w:w="900" w:type="dxa"/>
            <w:shd w:val="clear" w:color="auto" w:fill="FFFFFF" w:themeFill="background1"/>
            <w:vAlign w:val="center"/>
          </w:tcPr>
          <w:p w14:paraId="0DACC6D7" w14:textId="25C8307B"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PZA.</w:t>
            </w:r>
          </w:p>
        </w:tc>
        <w:tc>
          <w:tcPr>
            <w:tcW w:w="1355" w:type="dxa"/>
            <w:shd w:val="clear" w:color="auto" w:fill="FFFFFF" w:themeFill="background1"/>
            <w:vAlign w:val="center"/>
          </w:tcPr>
          <w:p w14:paraId="7D31A45B" w14:textId="6BE4ECE6" w:rsidR="00D279C5" w:rsidRPr="00444CF8" w:rsidRDefault="00D279C5" w:rsidP="00D279C5">
            <w:pPr>
              <w:jc w:val="center"/>
              <w:rPr>
                <w:rFonts w:ascii="Arial" w:hAnsi="Arial" w:cs="Arial"/>
                <w:sz w:val="18"/>
                <w:szCs w:val="18"/>
                <w:lang w:val="es-BO"/>
              </w:rPr>
            </w:pPr>
            <w:r w:rsidRPr="00444CF8">
              <w:rPr>
                <w:rFonts w:ascii="Arial" w:hAnsi="Arial" w:cs="Arial"/>
                <w:b/>
                <w:sz w:val="18"/>
                <w:szCs w:val="18"/>
              </w:rPr>
              <w:t>3</w:t>
            </w:r>
          </w:p>
        </w:tc>
        <w:tc>
          <w:tcPr>
            <w:tcW w:w="3033" w:type="dxa"/>
            <w:shd w:val="clear" w:color="auto" w:fill="FFFFFF" w:themeFill="background1"/>
          </w:tcPr>
          <w:p w14:paraId="7AC30133" w14:textId="0640C0D0" w:rsidR="00D279C5" w:rsidRPr="00444CF8" w:rsidRDefault="00D279C5" w:rsidP="00D279C5">
            <w:pPr>
              <w:jc w:val="both"/>
              <w:rPr>
                <w:rFonts w:ascii="Arial" w:hAnsi="Arial" w:cs="Arial"/>
                <w:sz w:val="18"/>
                <w:szCs w:val="18"/>
                <w:lang w:val="es-BO"/>
              </w:rPr>
            </w:pPr>
          </w:p>
        </w:tc>
      </w:tr>
      <w:tr w:rsidR="00D279C5" w:rsidRPr="00444CF8" w14:paraId="445C2D24" w14:textId="77777777" w:rsidTr="006C733B">
        <w:trPr>
          <w:trHeight w:val="649"/>
        </w:trPr>
        <w:tc>
          <w:tcPr>
            <w:tcW w:w="385" w:type="dxa"/>
            <w:shd w:val="clear" w:color="auto" w:fill="FFFFFF" w:themeFill="background1"/>
            <w:vAlign w:val="center"/>
          </w:tcPr>
          <w:p w14:paraId="1BB6B63C" w14:textId="3825F7DB"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6</w:t>
            </w:r>
          </w:p>
        </w:tc>
        <w:tc>
          <w:tcPr>
            <w:tcW w:w="3560" w:type="dxa"/>
            <w:shd w:val="clear" w:color="auto" w:fill="FFFFFF" w:themeFill="background1"/>
            <w:vAlign w:val="bottom"/>
          </w:tcPr>
          <w:p w14:paraId="4B79E0E1" w14:textId="5BF08F7F" w:rsidR="00D279C5" w:rsidRPr="00444CF8" w:rsidRDefault="00D279C5" w:rsidP="00D279C5">
            <w:pPr>
              <w:jc w:val="both"/>
              <w:rPr>
                <w:rFonts w:ascii="Arial" w:hAnsi="Arial" w:cs="Arial"/>
                <w:sz w:val="18"/>
                <w:szCs w:val="18"/>
                <w:lang w:val="es-BO"/>
              </w:rPr>
            </w:pPr>
            <w:r w:rsidRPr="00444CF8">
              <w:rPr>
                <w:rFonts w:ascii="Arial" w:hAnsi="Arial" w:cs="Arial"/>
                <w:sz w:val="18"/>
                <w:szCs w:val="18"/>
              </w:rPr>
              <w:t>TONER CYAN  508A - CF361A IMP - M553DN</w:t>
            </w:r>
          </w:p>
        </w:tc>
        <w:tc>
          <w:tcPr>
            <w:tcW w:w="900" w:type="dxa"/>
            <w:shd w:val="clear" w:color="auto" w:fill="FFFFFF" w:themeFill="background1"/>
            <w:vAlign w:val="center"/>
          </w:tcPr>
          <w:p w14:paraId="2A4B9961" w14:textId="0BF8ABF0"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PZA.</w:t>
            </w:r>
          </w:p>
        </w:tc>
        <w:tc>
          <w:tcPr>
            <w:tcW w:w="1355" w:type="dxa"/>
            <w:shd w:val="clear" w:color="auto" w:fill="FFFFFF" w:themeFill="background1"/>
            <w:vAlign w:val="center"/>
          </w:tcPr>
          <w:p w14:paraId="34322C0A" w14:textId="48611FFA" w:rsidR="00D279C5" w:rsidRPr="00444CF8" w:rsidRDefault="00D279C5" w:rsidP="00D279C5">
            <w:pPr>
              <w:jc w:val="center"/>
              <w:rPr>
                <w:rFonts w:ascii="Arial" w:hAnsi="Arial" w:cs="Arial"/>
                <w:sz w:val="18"/>
                <w:szCs w:val="18"/>
                <w:lang w:val="es-BO"/>
              </w:rPr>
            </w:pPr>
            <w:r w:rsidRPr="00444CF8">
              <w:rPr>
                <w:rFonts w:ascii="Arial" w:hAnsi="Arial" w:cs="Arial"/>
                <w:b/>
                <w:sz w:val="18"/>
                <w:szCs w:val="18"/>
              </w:rPr>
              <w:t>3</w:t>
            </w:r>
          </w:p>
        </w:tc>
        <w:tc>
          <w:tcPr>
            <w:tcW w:w="3033" w:type="dxa"/>
            <w:shd w:val="clear" w:color="auto" w:fill="FFFFFF" w:themeFill="background1"/>
          </w:tcPr>
          <w:p w14:paraId="1DB503B6" w14:textId="747B2B1F" w:rsidR="00D279C5" w:rsidRPr="00444CF8" w:rsidRDefault="00D279C5" w:rsidP="00D279C5">
            <w:pPr>
              <w:jc w:val="both"/>
              <w:rPr>
                <w:rFonts w:ascii="Arial" w:hAnsi="Arial" w:cs="Arial"/>
                <w:sz w:val="18"/>
                <w:szCs w:val="18"/>
                <w:lang w:val="es-BO"/>
              </w:rPr>
            </w:pPr>
          </w:p>
        </w:tc>
      </w:tr>
      <w:tr w:rsidR="00D279C5" w:rsidRPr="00444CF8" w14:paraId="768B8A73" w14:textId="77777777" w:rsidTr="006C733B">
        <w:trPr>
          <w:trHeight w:val="545"/>
        </w:trPr>
        <w:tc>
          <w:tcPr>
            <w:tcW w:w="385" w:type="dxa"/>
            <w:shd w:val="clear" w:color="auto" w:fill="FFFFFF" w:themeFill="background1"/>
            <w:vAlign w:val="center"/>
          </w:tcPr>
          <w:p w14:paraId="1F3C979F" w14:textId="23A26799"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7</w:t>
            </w:r>
          </w:p>
        </w:tc>
        <w:tc>
          <w:tcPr>
            <w:tcW w:w="3560" w:type="dxa"/>
            <w:shd w:val="clear" w:color="auto" w:fill="FFFFFF" w:themeFill="background1"/>
            <w:vAlign w:val="bottom"/>
          </w:tcPr>
          <w:p w14:paraId="7291648F" w14:textId="36BDEAC8" w:rsidR="00D279C5" w:rsidRPr="00444CF8" w:rsidRDefault="00D279C5" w:rsidP="00D279C5">
            <w:pPr>
              <w:jc w:val="both"/>
              <w:rPr>
                <w:rFonts w:ascii="Arial" w:hAnsi="Arial" w:cs="Arial"/>
                <w:sz w:val="18"/>
                <w:szCs w:val="18"/>
                <w:lang w:val="es-BO"/>
              </w:rPr>
            </w:pPr>
            <w:r w:rsidRPr="00444CF8">
              <w:rPr>
                <w:rFonts w:ascii="Arial" w:hAnsi="Arial" w:cs="Arial"/>
                <w:sz w:val="18"/>
                <w:szCs w:val="18"/>
                <w:lang w:val="en-US"/>
              </w:rPr>
              <w:t>TONER YELLOW 508A - CF362A IMP- M553DN</w:t>
            </w:r>
          </w:p>
        </w:tc>
        <w:tc>
          <w:tcPr>
            <w:tcW w:w="900" w:type="dxa"/>
            <w:shd w:val="clear" w:color="auto" w:fill="FFFFFF" w:themeFill="background1"/>
            <w:vAlign w:val="center"/>
          </w:tcPr>
          <w:p w14:paraId="2FE855BE" w14:textId="5DE8D414"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PZA.</w:t>
            </w:r>
          </w:p>
        </w:tc>
        <w:tc>
          <w:tcPr>
            <w:tcW w:w="1355" w:type="dxa"/>
            <w:shd w:val="clear" w:color="auto" w:fill="FFFFFF" w:themeFill="background1"/>
            <w:vAlign w:val="center"/>
          </w:tcPr>
          <w:p w14:paraId="67F930D2" w14:textId="51148D5D" w:rsidR="00D279C5" w:rsidRPr="00444CF8" w:rsidRDefault="00D279C5" w:rsidP="00D279C5">
            <w:pPr>
              <w:jc w:val="center"/>
              <w:rPr>
                <w:rFonts w:ascii="Arial" w:hAnsi="Arial" w:cs="Arial"/>
                <w:sz w:val="18"/>
                <w:szCs w:val="18"/>
                <w:lang w:val="es-BO"/>
              </w:rPr>
            </w:pPr>
            <w:r w:rsidRPr="00444CF8">
              <w:rPr>
                <w:rFonts w:ascii="Arial" w:hAnsi="Arial" w:cs="Arial"/>
                <w:b/>
                <w:sz w:val="18"/>
                <w:szCs w:val="18"/>
              </w:rPr>
              <w:t>3</w:t>
            </w:r>
          </w:p>
        </w:tc>
        <w:tc>
          <w:tcPr>
            <w:tcW w:w="3033" w:type="dxa"/>
            <w:shd w:val="clear" w:color="auto" w:fill="FFFFFF" w:themeFill="background1"/>
          </w:tcPr>
          <w:p w14:paraId="4ECBABD3" w14:textId="03D04524" w:rsidR="00D279C5" w:rsidRPr="00444CF8" w:rsidRDefault="00D279C5" w:rsidP="00D279C5">
            <w:pPr>
              <w:jc w:val="both"/>
              <w:rPr>
                <w:rFonts w:ascii="Arial" w:hAnsi="Arial" w:cs="Arial"/>
                <w:sz w:val="18"/>
                <w:szCs w:val="18"/>
                <w:lang w:val="es-BO"/>
              </w:rPr>
            </w:pPr>
          </w:p>
        </w:tc>
      </w:tr>
      <w:tr w:rsidR="00D279C5" w:rsidRPr="00444CF8" w14:paraId="0FAC4C5D" w14:textId="77777777" w:rsidTr="006C733B">
        <w:trPr>
          <w:trHeight w:val="705"/>
        </w:trPr>
        <w:tc>
          <w:tcPr>
            <w:tcW w:w="385" w:type="dxa"/>
            <w:shd w:val="clear" w:color="auto" w:fill="FFFFFF" w:themeFill="background1"/>
            <w:vAlign w:val="center"/>
          </w:tcPr>
          <w:p w14:paraId="624B64F2" w14:textId="286D26A9"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8</w:t>
            </w:r>
          </w:p>
        </w:tc>
        <w:tc>
          <w:tcPr>
            <w:tcW w:w="3560" w:type="dxa"/>
            <w:shd w:val="clear" w:color="auto" w:fill="FFFFFF" w:themeFill="background1"/>
            <w:vAlign w:val="bottom"/>
          </w:tcPr>
          <w:p w14:paraId="016C8BD5" w14:textId="2EE4C6DC" w:rsidR="00D279C5" w:rsidRPr="00444CF8" w:rsidRDefault="00D279C5" w:rsidP="00D279C5">
            <w:pPr>
              <w:jc w:val="both"/>
              <w:rPr>
                <w:rFonts w:ascii="Arial" w:hAnsi="Arial" w:cs="Arial"/>
                <w:sz w:val="18"/>
                <w:szCs w:val="18"/>
                <w:lang w:val="es-BO"/>
              </w:rPr>
            </w:pPr>
            <w:r w:rsidRPr="00444CF8">
              <w:rPr>
                <w:rFonts w:ascii="Arial" w:hAnsi="Arial" w:cs="Arial"/>
                <w:sz w:val="18"/>
                <w:szCs w:val="18"/>
              </w:rPr>
              <w:t>TONER MAGENTA 508A - CF363A IMP - M553DN</w:t>
            </w:r>
          </w:p>
        </w:tc>
        <w:tc>
          <w:tcPr>
            <w:tcW w:w="900" w:type="dxa"/>
            <w:shd w:val="clear" w:color="auto" w:fill="FFFFFF" w:themeFill="background1"/>
            <w:vAlign w:val="center"/>
          </w:tcPr>
          <w:p w14:paraId="285DAFEB" w14:textId="481CDE74"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PZA.</w:t>
            </w:r>
          </w:p>
        </w:tc>
        <w:tc>
          <w:tcPr>
            <w:tcW w:w="1355" w:type="dxa"/>
            <w:shd w:val="clear" w:color="auto" w:fill="FFFFFF" w:themeFill="background1"/>
            <w:vAlign w:val="center"/>
          </w:tcPr>
          <w:p w14:paraId="7BC422C2" w14:textId="1C8016EF" w:rsidR="00D279C5" w:rsidRPr="00444CF8" w:rsidRDefault="00D279C5" w:rsidP="00D279C5">
            <w:pPr>
              <w:jc w:val="center"/>
              <w:rPr>
                <w:rFonts w:ascii="Arial" w:hAnsi="Arial" w:cs="Arial"/>
                <w:sz w:val="18"/>
                <w:szCs w:val="18"/>
                <w:lang w:val="es-BO"/>
              </w:rPr>
            </w:pPr>
            <w:r w:rsidRPr="00444CF8">
              <w:rPr>
                <w:rFonts w:ascii="Arial" w:hAnsi="Arial" w:cs="Arial"/>
                <w:b/>
                <w:sz w:val="18"/>
                <w:szCs w:val="18"/>
              </w:rPr>
              <w:t>3</w:t>
            </w:r>
          </w:p>
        </w:tc>
        <w:tc>
          <w:tcPr>
            <w:tcW w:w="3033" w:type="dxa"/>
            <w:shd w:val="clear" w:color="auto" w:fill="FFFFFF" w:themeFill="background1"/>
          </w:tcPr>
          <w:p w14:paraId="3C3D1DC8" w14:textId="5DD2D1B6" w:rsidR="00D279C5" w:rsidRPr="00444CF8" w:rsidRDefault="00D279C5" w:rsidP="00D279C5">
            <w:pPr>
              <w:jc w:val="both"/>
              <w:rPr>
                <w:rFonts w:ascii="Arial" w:hAnsi="Arial" w:cs="Arial"/>
                <w:sz w:val="18"/>
                <w:szCs w:val="18"/>
                <w:lang w:val="es-BO"/>
              </w:rPr>
            </w:pPr>
          </w:p>
        </w:tc>
      </w:tr>
      <w:tr w:rsidR="00D279C5" w:rsidRPr="00444CF8" w14:paraId="19ED18DF" w14:textId="77777777" w:rsidTr="006C733B">
        <w:trPr>
          <w:trHeight w:val="352"/>
        </w:trPr>
        <w:tc>
          <w:tcPr>
            <w:tcW w:w="385" w:type="dxa"/>
            <w:shd w:val="clear" w:color="auto" w:fill="FFFFFF" w:themeFill="background1"/>
            <w:vAlign w:val="center"/>
          </w:tcPr>
          <w:p w14:paraId="5FFA4E65" w14:textId="4B2FEED6"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9</w:t>
            </w:r>
          </w:p>
        </w:tc>
        <w:tc>
          <w:tcPr>
            <w:tcW w:w="3560" w:type="dxa"/>
            <w:shd w:val="clear" w:color="auto" w:fill="FFFFFF" w:themeFill="background1"/>
            <w:vAlign w:val="center"/>
          </w:tcPr>
          <w:p w14:paraId="209E64E4" w14:textId="19ADB559" w:rsidR="00D279C5" w:rsidRPr="00444CF8" w:rsidRDefault="00D279C5" w:rsidP="00D279C5">
            <w:pPr>
              <w:jc w:val="both"/>
              <w:rPr>
                <w:rFonts w:ascii="Arial" w:hAnsi="Arial" w:cs="Arial"/>
                <w:sz w:val="18"/>
                <w:szCs w:val="18"/>
                <w:lang w:val="es-BO"/>
              </w:rPr>
            </w:pPr>
            <w:r w:rsidRPr="00444CF8">
              <w:rPr>
                <w:rFonts w:ascii="Arial" w:hAnsi="Arial" w:cs="Arial"/>
                <w:sz w:val="18"/>
                <w:szCs w:val="18"/>
              </w:rPr>
              <w:t>TONER GPR -39 BLACK</w:t>
            </w:r>
          </w:p>
        </w:tc>
        <w:tc>
          <w:tcPr>
            <w:tcW w:w="900" w:type="dxa"/>
            <w:shd w:val="clear" w:color="auto" w:fill="FFFFFF" w:themeFill="background1"/>
            <w:vAlign w:val="center"/>
          </w:tcPr>
          <w:p w14:paraId="093A4FA8" w14:textId="168EE428"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PZA.</w:t>
            </w:r>
          </w:p>
        </w:tc>
        <w:tc>
          <w:tcPr>
            <w:tcW w:w="1355" w:type="dxa"/>
            <w:shd w:val="clear" w:color="auto" w:fill="FFFFFF" w:themeFill="background1"/>
            <w:vAlign w:val="center"/>
          </w:tcPr>
          <w:p w14:paraId="0E28F880" w14:textId="78FC82BF" w:rsidR="00D279C5" w:rsidRPr="00444CF8" w:rsidRDefault="00D279C5" w:rsidP="00D279C5">
            <w:pPr>
              <w:jc w:val="center"/>
              <w:rPr>
                <w:rFonts w:ascii="Arial" w:hAnsi="Arial" w:cs="Arial"/>
                <w:sz w:val="18"/>
                <w:szCs w:val="18"/>
                <w:lang w:val="es-BO"/>
              </w:rPr>
            </w:pPr>
            <w:r w:rsidRPr="00444CF8">
              <w:rPr>
                <w:rFonts w:ascii="Arial" w:hAnsi="Arial" w:cs="Arial"/>
                <w:b/>
                <w:bCs/>
                <w:color w:val="000000"/>
                <w:sz w:val="18"/>
                <w:szCs w:val="18"/>
                <w:lang w:eastAsia="es-BO"/>
              </w:rPr>
              <w:t>22</w:t>
            </w:r>
          </w:p>
        </w:tc>
        <w:tc>
          <w:tcPr>
            <w:tcW w:w="3033" w:type="dxa"/>
            <w:shd w:val="clear" w:color="auto" w:fill="FFFFFF" w:themeFill="background1"/>
          </w:tcPr>
          <w:p w14:paraId="77913D64" w14:textId="2E765F0B" w:rsidR="00D279C5" w:rsidRPr="00444CF8" w:rsidRDefault="00D279C5" w:rsidP="00D279C5">
            <w:pPr>
              <w:jc w:val="both"/>
              <w:rPr>
                <w:rFonts w:ascii="Arial" w:hAnsi="Arial" w:cs="Arial"/>
                <w:sz w:val="18"/>
                <w:szCs w:val="18"/>
                <w:lang w:val="es-BO"/>
              </w:rPr>
            </w:pPr>
          </w:p>
        </w:tc>
      </w:tr>
      <w:tr w:rsidR="00D279C5" w:rsidRPr="00444CF8" w14:paraId="10741DC7" w14:textId="77777777" w:rsidTr="006C733B">
        <w:trPr>
          <w:trHeight w:val="362"/>
        </w:trPr>
        <w:tc>
          <w:tcPr>
            <w:tcW w:w="385" w:type="dxa"/>
            <w:shd w:val="clear" w:color="auto" w:fill="FFFFFF" w:themeFill="background1"/>
            <w:vAlign w:val="center"/>
          </w:tcPr>
          <w:p w14:paraId="37DFDA16" w14:textId="08EA67E1"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10</w:t>
            </w:r>
          </w:p>
        </w:tc>
        <w:tc>
          <w:tcPr>
            <w:tcW w:w="3560" w:type="dxa"/>
            <w:shd w:val="clear" w:color="auto" w:fill="FFFFFF" w:themeFill="background1"/>
            <w:vAlign w:val="center"/>
          </w:tcPr>
          <w:p w14:paraId="21BE44E0" w14:textId="3812DF7D" w:rsidR="00D279C5" w:rsidRPr="00444CF8" w:rsidRDefault="00D279C5" w:rsidP="00D279C5">
            <w:pPr>
              <w:jc w:val="both"/>
              <w:rPr>
                <w:rFonts w:ascii="Arial" w:hAnsi="Arial" w:cs="Arial"/>
                <w:sz w:val="18"/>
                <w:szCs w:val="18"/>
                <w:lang w:val="es-BO"/>
              </w:rPr>
            </w:pPr>
            <w:r w:rsidRPr="00444CF8">
              <w:rPr>
                <w:rFonts w:ascii="Arial" w:hAnsi="Arial" w:cs="Arial"/>
                <w:sz w:val="18"/>
                <w:szCs w:val="18"/>
              </w:rPr>
              <w:t>TONER GPR -35 BLACK</w:t>
            </w:r>
          </w:p>
        </w:tc>
        <w:tc>
          <w:tcPr>
            <w:tcW w:w="900" w:type="dxa"/>
            <w:shd w:val="clear" w:color="auto" w:fill="FFFFFF" w:themeFill="background1"/>
            <w:vAlign w:val="center"/>
          </w:tcPr>
          <w:p w14:paraId="54A223DC" w14:textId="02D3881C"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PZA.</w:t>
            </w:r>
          </w:p>
        </w:tc>
        <w:tc>
          <w:tcPr>
            <w:tcW w:w="1355" w:type="dxa"/>
            <w:shd w:val="clear" w:color="auto" w:fill="FFFFFF" w:themeFill="background1"/>
            <w:vAlign w:val="center"/>
          </w:tcPr>
          <w:p w14:paraId="14D4AFFD" w14:textId="0A30D4DF" w:rsidR="00D279C5" w:rsidRPr="00444CF8" w:rsidRDefault="00D279C5" w:rsidP="00D279C5">
            <w:pPr>
              <w:jc w:val="center"/>
              <w:rPr>
                <w:rFonts w:ascii="Arial" w:hAnsi="Arial" w:cs="Arial"/>
                <w:sz w:val="18"/>
                <w:szCs w:val="18"/>
                <w:lang w:val="es-BO"/>
              </w:rPr>
            </w:pPr>
            <w:r w:rsidRPr="00444CF8">
              <w:rPr>
                <w:rFonts w:ascii="Arial" w:hAnsi="Arial" w:cs="Arial"/>
                <w:b/>
                <w:bCs/>
                <w:color w:val="000000"/>
                <w:sz w:val="18"/>
                <w:szCs w:val="18"/>
                <w:lang w:eastAsia="es-BO"/>
              </w:rPr>
              <w:t>5</w:t>
            </w:r>
          </w:p>
        </w:tc>
        <w:tc>
          <w:tcPr>
            <w:tcW w:w="3033" w:type="dxa"/>
            <w:shd w:val="clear" w:color="auto" w:fill="FFFFFF" w:themeFill="background1"/>
          </w:tcPr>
          <w:p w14:paraId="1B6518C6" w14:textId="54D1EF43" w:rsidR="00D279C5" w:rsidRPr="00444CF8" w:rsidRDefault="00D279C5" w:rsidP="00D279C5">
            <w:pPr>
              <w:jc w:val="both"/>
              <w:rPr>
                <w:rFonts w:ascii="Arial" w:hAnsi="Arial" w:cs="Arial"/>
                <w:sz w:val="18"/>
                <w:szCs w:val="18"/>
                <w:lang w:val="es-BO"/>
              </w:rPr>
            </w:pPr>
          </w:p>
        </w:tc>
      </w:tr>
      <w:tr w:rsidR="00D279C5" w:rsidRPr="00444CF8" w14:paraId="58EDC4F8" w14:textId="77777777" w:rsidTr="006C733B">
        <w:trPr>
          <w:trHeight w:val="344"/>
        </w:trPr>
        <w:tc>
          <w:tcPr>
            <w:tcW w:w="385" w:type="dxa"/>
            <w:shd w:val="clear" w:color="auto" w:fill="FFFFFF" w:themeFill="background1"/>
            <w:vAlign w:val="center"/>
          </w:tcPr>
          <w:p w14:paraId="51A71776" w14:textId="239FD7F0"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11</w:t>
            </w:r>
          </w:p>
        </w:tc>
        <w:tc>
          <w:tcPr>
            <w:tcW w:w="3560" w:type="dxa"/>
            <w:shd w:val="clear" w:color="auto" w:fill="FFFFFF" w:themeFill="background1"/>
            <w:vAlign w:val="center"/>
          </w:tcPr>
          <w:p w14:paraId="123BDE3D" w14:textId="4714952D" w:rsidR="00D279C5" w:rsidRPr="00444CF8" w:rsidRDefault="00D279C5" w:rsidP="00D279C5">
            <w:pPr>
              <w:jc w:val="both"/>
              <w:rPr>
                <w:rFonts w:ascii="Arial" w:hAnsi="Arial" w:cs="Arial"/>
                <w:sz w:val="18"/>
                <w:szCs w:val="18"/>
                <w:lang w:val="es-BO"/>
              </w:rPr>
            </w:pPr>
            <w:r w:rsidRPr="00444CF8">
              <w:rPr>
                <w:rFonts w:ascii="Arial" w:hAnsi="Arial" w:cs="Arial"/>
                <w:sz w:val="18"/>
                <w:szCs w:val="18"/>
              </w:rPr>
              <w:t>TONER GPR -22 BLACK</w:t>
            </w:r>
          </w:p>
        </w:tc>
        <w:tc>
          <w:tcPr>
            <w:tcW w:w="900" w:type="dxa"/>
            <w:shd w:val="clear" w:color="auto" w:fill="FFFFFF" w:themeFill="background1"/>
            <w:vAlign w:val="center"/>
          </w:tcPr>
          <w:p w14:paraId="0FD08649" w14:textId="081948C8" w:rsidR="00D279C5" w:rsidRPr="00444CF8" w:rsidRDefault="00D279C5" w:rsidP="00D279C5">
            <w:pPr>
              <w:jc w:val="center"/>
              <w:rPr>
                <w:rFonts w:ascii="Arial" w:hAnsi="Arial" w:cs="Arial"/>
                <w:sz w:val="18"/>
                <w:szCs w:val="18"/>
                <w:lang w:val="es-BO"/>
              </w:rPr>
            </w:pPr>
            <w:r w:rsidRPr="00444CF8">
              <w:rPr>
                <w:rFonts w:ascii="Arial" w:hAnsi="Arial" w:cs="Arial"/>
                <w:color w:val="000000"/>
                <w:sz w:val="18"/>
                <w:szCs w:val="18"/>
              </w:rPr>
              <w:t>PZA.</w:t>
            </w:r>
          </w:p>
        </w:tc>
        <w:tc>
          <w:tcPr>
            <w:tcW w:w="1355" w:type="dxa"/>
            <w:shd w:val="clear" w:color="auto" w:fill="FFFFFF" w:themeFill="background1"/>
            <w:vAlign w:val="center"/>
          </w:tcPr>
          <w:p w14:paraId="72FFA07C" w14:textId="0E632FAE" w:rsidR="00D279C5" w:rsidRPr="00444CF8" w:rsidRDefault="00D279C5" w:rsidP="00D279C5">
            <w:pPr>
              <w:jc w:val="center"/>
              <w:rPr>
                <w:rFonts w:ascii="Arial" w:hAnsi="Arial" w:cs="Arial"/>
                <w:sz w:val="18"/>
                <w:szCs w:val="18"/>
                <w:lang w:val="es-BO"/>
              </w:rPr>
            </w:pPr>
            <w:r w:rsidRPr="00444CF8">
              <w:rPr>
                <w:rFonts w:ascii="Arial" w:hAnsi="Arial" w:cs="Arial"/>
                <w:b/>
                <w:bCs/>
                <w:color w:val="000000"/>
                <w:sz w:val="18"/>
                <w:szCs w:val="18"/>
                <w:lang w:eastAsia="es-BO"/>
              </w:rPr>
              <w:t>10</w:t>
            </w:r>
          </w:p>
        </w:tc>
        <w:tc>
          <w:tcPr>
            <w:tcW w:w="3033" w:type="dxa"/>
            <w:shd w:val="clear" w:color="auto" w:fill="FFFFFF" w:themeFill="background1"/>
          </w:tcPr>
          <w:p w14:paraId="1DC991DE" w14:textId="3E703DCC" w:rsidR="00D279C5" w:rsidRPr="00444CF8" w:rsidRDefault="00D279C5" w:rsidP="00D279C5">
            <w:pPr>
              <w:jc w:val="both"/>
              <w:rPr>
                <w:rFonts w:ascii="Arial" w:hAnsi="Arial" w:cs="Arial"/>
                <w:sz w:val="18"/>
                <w:szCs w:val="18"/>
                <w:lang w:val="es-BO"/>
              </w:rPr>
            </w:pPr>
          </w:p>
        </w:tc>
      </w:tr>
      <w:tr w:rsidR="00444CF8" w:rsidRPr="00444CF8" w14:paraId="0E3EBC65" w14:textId="77777777" w:rsidTr="00444CF8">
        <w:tc>
          <w:tcPr>
            <w:tcW w:w="6200" w:type="dxa"/>
            <w:gridSpan w:val="4"/>
            <w:shd w:val="clear" w:color="auto" w:fill="D9D9D9" w:themeFill="background1" w:themeFillShade="D9"/>
          </w:tcPr>
          <w:p w14:paraId="1A7692E3" w14:textId="7EC66E9E" w:rsidR="00444CF8" w:rsidRPr="00444CF8" w:rsidRDefault="00444CF8" w:rsidP="00266DDD">
            <w:pPr>
              <w:jc w:val="both"/>
              <w:rPr>
                <w:rFonts w:ascii="Arial" w:hAnsi="Arial" w:cs="Arial"/>
                <w:sz w:val="18"/>
                <w:szCs w:val="18"/>
                <w:lang w:val="es-BO"/>
              </w:rPr>
            </w:pPr>
            <w:r w:rsidRPr="00444CF8">
              <w:rPr>
                <w:rFonts w:ascii="Arial" w:hAnsi="Arial" w:cs="Arial"/>
                <w:b/>
                <w:bCs/>
                <w:sz w:val="18"/>
                <w:szCs w:val="18"/>
                <w:u w:val="single"/>
                <w:lang w:val="es-BO"/>
              </w:rPr>
              <w:t>CONDICIONES PARA LA PROVISIÓN DE LOS BIENES</w:t>
            </w:r>
          </w:p>
        </w:tc>
        <w:tc>
          <w:tcPr>
            <w:tcW w:w="3033" w:type="dxa"/>
            <w:shd w:val="clear" w:color="auto" w:fill="D9D9D9" w:themeFill="background1" w:themeFillShade="D9"/>
          </w:tcPr>
          <w:p w14:paraId="69201126" w14:textId="2C61A9C0" w:rsidR="00444CF8" w:rsidRPr="00444CF8" w:rsidRDefault="00444CF8" w:rsidP="00266DDD">
            <w:pPr>
              <w:jc w:val="both"/>
              <w:rPr>
                <w:rFonts w:ascii="Arial" w:hAnsi="Arial" w:cs="Arial"/>
                <w:sz w:val="18"/>
                <w:szCs w:val="18"/>
                <w:lang w:val="es-BO"/>
              </w:rPr>
            </w:pPr>
            <w:r w:rsidRPr="00444CF8">
              <w:rPr>
                <w:rFonts w:ascii="Arial" w:hAnsi="Arial" w:cs="Arial"/>
                <w:b/>
                <w:bCs/>
                <w:sz w:val="18"/>
                <w:szCs w:val="18"/>
                <w:lang w:val="es-BO"/>
              </w:rPr>
              <w:t>(Manifestar expresamente las condiciones de su propuesta con referencia a este requerimiento)</w:t>
            </w:r>
          </w:p>
        </w:tc>
      </w:tr>
      <w:tr w:rsidR="00444CF8" w:rsidRPr="00444CF8" w14:paraId="21292DE2" w14:textId="77777777" w:rsidTr="00444CF8">
        <w:tc>
          <w:tcPr>
            <w:tcW w:w="6200" w:type="dxa"/>
            <w:gridSpan w:val="4"/>
            <w:shd w:val="clear" w:color="auto" w:fill="DDD9C3" w:themeFill="background2" w:themeFillShade="E6"/>
          </w:tcPr>
          <w:p w14:paraId="05F7E6F5" w14:textId="758CCCEF" w:rsidR="00444CF8" w:rsidRPr="00444CF8" w:rsidRDefault="00444CF8" w:rsidP="00444CF8">
            <w:pPr>
              <w:jc w:val="both"/>
              <w:rPr>
                <w:rFonts w:ascii="Arial" w:hAnsi="Arial" w:cs="Arial"/>
                <w:b/>
                <w:bCs/>
                <w:sz w:val="18"/>
                <w:szCs w:val="18"/>
                <w:u w:val="single"/>
                <w:lang w:val="es-BO"/>
              </w:rPr>
            </w:pPr>
            <w:r w:rsidRPr="00444CF8">
              <w:rPr>
                <w:rFonts w:ascii="Arial" w:hAnsi="Arial" w:cs="Arial"/>
                <w:b/>
                <w:bCs/>
                <w:color w:val="000000"/>
                <w:sz w:val="18"/>
                <w:szCs w:val="18"/>
                <w:lang w:eastAsia="es-BO"/>
              </w:rPr>
              <w:t>LUGAR Y CONDICIONES PARA LA ENTREGA:</w:t>
            </w:r>
          </w:p>
        </w:tc>
        <w:tc>
          <w:tcPr>
            <w:tcW w:w="3033" w:type="dxa"/>
            <w:shd w:val="clear" w:color="auto" w:fill="DDD9C3" w:themeFill="background2" w:themeFillShade="E6"/>
          </w:tcPr>
          <w:p w14:paraId="1263FE8D" w14:textId="4DC2EE13" w:rsidR="00444CF8" w:rsidRPr="00444CF8" w:rsidRDefault="00444CF8" w:rsidP="00444CF8">
            <w:pPr>
              <w:jc w:val="both"/>
              <w:rPr>
                <w:rFonts w:ascii="Arial" w:hAnsi="Arial" w:cs="Arial"/>
                <w:b/>
                <w:bCs/>
                <w:sz w:val="18"/>
                <w:szCs w:val="18"/>
                <w:lang w:val="es-BO"/>
              </w:rPr>
            </w:pPr>
          </w:p>
        </w:tc>
      </w:tr>
      <w:tr w:rsidR="00444CF8" w:rsidRPr="00444CF8" w14:paraId="40E1569C" w14:textId="77777777" w:rsidTr="00444CF8">
        <w:tc>
          <w:tcPr>
            <w:tcW w:w="6200" w:type="dxa"/>
            <w:gridSpan w:val="4"/>
            <w:shd w:val="clear" w:color="auto" w:fill="FFFFFF" w:themeFill="background1"/>
          </w:tcPr>
          <w:p w14:paraId="490DBB3E" w14:textId="359ED906" w:rsidR="00444CF8" w:rsidRPr="00444CF8" w:rsidRDefault="00444CF8" w:rsidP="00444CF8">
            <w:pPr>
              <w:jc w:val="both"/>
              <w:rPr>
                <w:rFonts w:ascii="Arial" w:hAnsi="Arial" w:cs="Arial"/>
                <w:b/>
                <w:bCs/>
                <w:sz w:val="18"/>
                <w:szCs w:val="18"/>
                <w:u w:val="single"/>
                <w:lang w:val="es-BO"/>
              </w:rPr>
            </w:pPr>
            <w:r w:rsidRPr="00444CF8">
              <w:rPr>
                <w:rFonts w:ascii="Arial" w:hAnsi="Arial" w:cs="Arial"/>
                <w:color w:val="0D0D0D"/>
                <w:sz w:val="18"/>
                <w:szCs w:val="18"/>
                <w:lang w:eastAsia="es-BO"/>
              </w:rPr>
              <w:t xml:space="preserve">El lugar de entrega será en la oficina central de ENDE ubicado en la Calle Colombia N° 655 entre </w:t>
            </w:r>
            <w:proofErr w:type="spellStart"/>
            <w:r w:rsidRPr="00444CF8">
              <w:rPr>
                <w:rFonts w:ascii="Arial" w:hAnsi="Arial" w:cs="Arial"/>
                <w:color w:val="0D0D0D"/>
                <w:sz w:val="18"/>
                <w:szCs w:val="18"/>
                <w:lang w:eastAsia="es-BO"/>
              </w:rPr>
              <w:t>Falsuri</w:t>
            </w:r>
            <w:proofErr w:type="spellEnd"/>
            <w:r w:rsidRPr="00444CF8">
              <w:rPr>
                <w:rFonts w:ascii="Arial" w:hAnsi="Arial" w:cs="Arial"/>
                <w:color w:val="0D0D0D"/>
                <w:sz w:val="18"/>
                <w:szCs w:val="18"/>
                <w:lang w:eastAsia="es-BO"/>
              </w:rPr>
              <w:t xml:space="preserve"> y Suipacha.  La verificación del cumplimiento de las especificaciones técnicas de los bienes se realizará en dichas oficinas.</w:t>
            </w:r>
          </w:p>
        </w:tc>
        <w:tc>
          <w:tcPr>
            <w:tcW w:w="3033" w:type="dxa"/>
            <w:shd w:val="clear" w:color="auto" w:fill="FFFFFF" w:themeFill="background1"/>
          </w:tcPr>
          <w:p w14:paraId="2ED51DB4" w14:textId="77777777" w:rsidR="00444CF8" w:rsidRPr="00444CF8" w:rsidRDefault="00444CF8" w:rsidP="00444CF8">
            <w:pPr>
              <w:jc w:val="both"/>
              <w:rPr>
                <w:rFonts w:ascii="Arial" w:hAnsi="Arial" w:cs="Arial"/>
                <w:sz w:val="18"/>
                <w:szCs w:val="18"/>
                <w:lang w:val="es-BO"/>
              </w:rPr>
            </w:pPr>
          </w:p>
        </w:tc>
      </w:tr>
      <w:tr w:rsidR="00444CF8" w:rsidRPr="00444CF8" w14:paraId="7237B5B3" w14:textId="77777777" w:rsidTr="00444CF8">
        <w:tc>
          <w:tcPr>
            <w:tcW w:w="6200" w:type="dxa"/>
            <w:gridSpan w:val="4"/>
            <w:shd w:val="clear" w:color="auto" w:fill="DDD9C3" w:themeFill="background2" w:themeFillShade="E6"/>
          </w:tcPr>
          <w:p w14:paraId="5D4E0586" w14:textId="29F879BF" w:rsidR="00444CF8" w:rsidRPr="00444CF8" w:rsidRDefault="00444CF8" w:rsidP="00444CF8">
            <w:pPr>
              <w:jc w:val="both"/>
              <w:rPr>
                <w:rFonts w:ascii="Arial" w:hAnsi="Arial" w:cs="Arial"/>
                <w:b/>
                <w:bCs/>
                <w:sz w:val="18"/>
                <w:szCs w:val="18"/>
                <w:u w:val="single"/>
                <w:lang w:val="es-BO"/>
              </w:rPr>
            </w:pPr>
            <w:r w:rsidRPr="00444CF8">
              <w:rPr>
                <w:rFonts w:ascii="Arial" w:hAnsi="Arial" w:cs="Arial"/>
                <w:b/>
                <w:bCs/>
                <w:color w:val="000000"/>
                <w:sz w:val="18"/>
                <w:szCs w:val="18"/>
                <w:lang w:eastAsia="es-BO"/>
              </w:rPr>
              <w:t>PLAZO DE ENTREGA:</w:t>
            </w:r>
          </w:p>
        </w:tc>
        <w:tc>
          <w:tcPr>
            <w:tcW w:w="3033" w:type="dxa"/>
            <w:shd w:val="clear" w:color="auto" w:fill="DDD9C3" w:themeFill="background2" w:themeFillShade="E6"/>
          </w:tcPr>
          <w:p w14:paraId="1536CBDE" w14:textId="77777777" w:rsidR="00444CF8" w:rsidRPr="00444CF8" w:rsidRDefault="00444CF8" w:rsidP="00444CF8">
            <w:pPr>
              <w:jc w:val="both"/>
              <w:rPr>
                <w:rFonts w:ascii="Arial" w:hAnsi="Arial" w:cs="Arial"/>
                <w:sz w:val="18"/>
                <w:szCs w:val="18"/>
                <w:lang w:val="es-BO"/>
              </w:rPr>
            </w:pPr>
          </w:p>
        </w:tc>
      </w:tr>
      <w:tr w:rsidR="00444CF8" w:rsidRPr="00444CF8" w14:paraId="1789105F" w14:textId="77777777" w:rsidTr="00444CF8">
        <w:tc>
          <w:tcPr>
            <w:tcW w:w="6200" w:type="dxa"/>
            <w:gridSpan w:val="4"/>
            <w:shd w:val="clear" w:color="auto" w:fill="FFFFFF" w:themeFill="background1"/>
          </w:tcPr>
          <w:p w14:paraId="3C636190" w14:textId="77777777" w:rsidR="00444CF8" w:rsidRPr="00444CF8" w:rsidRDefault="00444CF8" w:rsidP="00444CF8">
            <w:pPr>
              <w:spacing w:before="120"/>
              <w:jc w:val="both"/>
              <w:rPr>
                <w:rFonts w:ascii="Arial" w:hAnsi="Arial" w:cs="Arial"/>
                <w:color w:val="0D0D0D"/>
                <w:sz w:val="18"/>
                <w:szCs w:val="18"/>
                <w:lang w:eastAsia="es-BO"/>
              </w:rPr>
            </w:pPr>
            <w:r w:rsidRPr="00444CF8">
              <w:rPr>
                <w:rFonts w:ascii="Arial" w:hAnsi="Arial" w:cs="Arial"/>
                <w:color w:val="0D0D0D"/>
                <w:sz w:val="18"/>
                <w:szCs w:val="18"/>
                <w:lang w:eastAsia="es-BO"/>
              </w:rPr>
              <w:t xml:space="preserve">El plazo de entrega establecido para el presente proceso no debe exceder </w:t>
            </w:r>
            <w:r w:rsidRPr="00444CF8">
              <w:rPr>
                <w:rFonts w:ascii="Arial" w:hAnsi="Arial" w:cs="Arial"/>
                <w:sz w:val="18"/>
                <w:szCs w:val="18"/>
                <w:lang w:eastAsia="es-BO"/>
              </w:rPr>
              <w:t>de 15 días calendarios computables</w:t>
            </w:r>
            <w:r w:rsidRPr="00444CF8">
              <w:rPr>
                <w:rFonts w:ascii="Arial" w:hAnsi="Arial" w:cs="Arial"/>
                <w:color w:val="0D0D0D"/>
                <w:sz w:val="18"/>
                <w:szCs w:val="18"/>
                <w:lang w:eastAsia="es-BO"/>
              </w:rPr>
              <w:t xml:space="preserve"> a partir del día siguiente hábil de la firma de la Orden de compra, pudiendo ofertar plazos menores de entrega.</w:t>
            </w:r>
          </w:p>
          <w:p w14:paraId="7ED631DD" w14:textId="4BA2AE99" w:rsidR="00444CF8" w:rsidRPr="00444CF8" w:rsidRDefault="00444CF8" w:rsidP="00444CF8">
            <w:pPr>
              <w:jc w:val="both"/>
              <w:rPr>
                <w:rFonts w:ascii="Arial" w:hAnsi="Arial" w:cs="Arial"/>
                <w:b/>
                <w:bCs/>
                <w:sz w:val="18"/>
                <w:szCs w:val="18"/>
                <w:u w:val="single"/>
                <w:lang w:val="es-BO"/>
              </w:rPr>
            </w:pPr>
            <w:r w:rsidRPr="00444CF8">
              <w:rPr>
                <w:rFonts w:ascii="Arial" w:hAnsi="Arial" w:cs="Arial"/>
                <w:color w:val="0D0D0D"/>
                <w:sz w:val="18"/>
                <w:szCs w:val="18"/>
                <w:lang w:eastAsia="es-BO"/>
              </w:rPr>
              <w:t>El retraso en el plazo de entrega establecido con el proponente adjudicado, que no justifique causal de fuerza mayor o caso fortuito según el Código de Comercio, será penalizado con una multa a establecerse en la Orden de compra.</w:t>
            </w:r>
          </w:p>
        </w:tc>
        <w:tc>
          <w:tcPr>
            <w:tcW w:w="3033" w:type="dxa"/>
            <w:shd w:val="clear" w:color="auto" w:fill="FFFFFF" w:themeFill="background1"/>
          </w:tcPr>
          <w:p w14:paraId="7A43D681" w14:textId="77777777" w:rsidR="00444CF8" w:rsidRPr="00444CF8" w:rsidRDefault="00444CF8" w:rsidP="00444CF8">
            <w:pPr>
              <w:jc w:val="both"/>
              <w:rPr>
                <w:rFonts w:ascii="Arial" w:hAnsi="Arial" w:cs="Arial"/>
                <w:sz w:val="18"/>
                <w:szCs w:val="18"/>
                <w:lang w:val="es-BO"/>
              </w:rPr>
            </w:pPr>
          </w:p>
        </w:tc>
      </w:tr>
      <w:tr w:rsidR="00444CF8" w:rsidRPr="00444CF8" w14:paraId="62DE11A4" w14:textId="77777777" w:rsidTr="00444CF8">
        <w:tc>
          <w:tcPr>
            <w:tcW w:w="6200" w:type="dxa"/>
            <w:gridSpan w:val="4"/>
            <w:shd w:val="clear" w:color="auto" w:fill="DDD9C3" w:themeFill="background2" w:themeFillShade="E6"/>
          </w:tcPr>
          <w:p w14:paraId="7BE7A18B" w14:textId="3B1102E4" w:rsidR="00444CF8" w:rsidRPr="00444CF8" w:rsidRDefault="00444CF8" w:rsidP="00444CF8">
            <w:pPr>
              <w:jc w:val="both"/>
              <w:rPr>
                <w:rFonts w:ascii="Arial" w:hAnsi="Arial" w:cs="Arial"/>
                <w:b/>
                <w:bCs/>
                <w:sz w:val="18"/>
                <w:szCs w:val="18"/>
                <w:u w:val="single"/>
                <w:lang w:val="es-BO"/>
              </w:rPr>
            </w:pPr>
            <w:r w:rsidRPr="00444CF8">
              <w:rPr>
                <w:rFonts w:ascii="Arial" w:hAnsi="Arial" w:cs="Arial"/>
                <w:b/>
                <w:bCs/>
                <w:color w:val="000000"/>
                <w:sz w:val="18"/>
                <w:szCs w:val="18"/>
                <w:lang w:eastAsia="es-BO"/>
              </w:rPr>
              <w:t>FORMA DE PAGO:</w:t>
            </w:r>
          </w:p>
        </w:tc>
        <w:tc>
          <w:tcPr>
            <w:tcW w:w="3033" w:type="dxa"/>
            <w:shd w:val="clear" w:color="auto" w:fill="DDD9C3" w:themeFill="background2" w:themeFillShade="E6"/>
          </w:tcPr>
          <w:p w14:paraId="002D3F32" w14:textId="77777777" w:rsidR="00444CF8" w:rsidRPr="00444CF8" w:rsidRDefault="00444CF8" w:rsidP="00444CF8">
            <w:pPr>
              <w:jc w:val="both"/>
              <w:rPr>
                <w:rFonts w:ascii="Arial" w:hAnsi="Arial" w:cs="Arial"/>
                <w:sz w:val="18"/>
                <w:szCs w:val="18"/>
                <w:lang w:val="es-BO"/>
              </w:rPr>
            </w:pPr>
          </w:p>
        </w:tc>
      </w:tr>
      <w:tr w:rsidR="00444CF8" w:rsidRPr="00444CF8" w14:paraId="3F1D9D66" w14:textId="77777777" w:rsidTr="00444CF8">
        <w:tc>
          <w:tcPr>
            <w:tcW w:w="6200" w:type="dxa"/>
            <w:gridSpan w:val="4"/>
            <w:shd w:val="clear" w:color="auto" w:fill="FFFFFF" w:themeFill="background1"/>
          </w:tcPr>
          <w:p w14:paraId="16A8C078" w14:textId="77777777" w:rsidR="00444CF8" w:rsidRPr="00444CF8" w:rsidRDefault="00444CF8" w:rsidP="00444CF8">
            <w:pPr>
              <w:spacing w:before="120"/>
              <w:jc w:val="both"/>
              <w:rPr>
                <w:rFonts w:ascii="Arial" w:hAnsi="Arial" w:cs="Arial"/>
                <w:color w:val="0D0D0D"/>
                <w:sz w:val="18"/>
                <w:szCs w:val="18"/>
                <w:lang w:eastAsia="es-BO"/>
              </w:rPr>
            </w:pPr>
            <w:r w:rsidRPr="00444CF8">
              <w:rPr>
                <w:rFonts w:ascii="Arial" w:hAnsi="Arial" w:cs="Arial"/>
                <w:color w:val="0D0D0D"/>
                <w:sz w:val="18"/>
                <w:szCs w:val="18"/>
                <w:lang w:eastAsia="es-BO"/>
              </w:rPr>
              <w:t xml:space="preserve">El pago se efectuará mediante Trasferencia Bancaria a cuenta </w:t>
            </w:r>
            <w:r w:rsidRPr="00444CF8">
              <w:rPr>
                <w:rFonts w:ascii="Arial" w:hAnsi="Arial" w:cs="Arial"/>
                <w:sz w:val="18"/>
                <w:szCs w:val="18"/>
                <w:lang w:eastAsia="es-BO"/>
              </w:rPr>
              <w:t>del proveedor vía SIGEP, de la siguiente</w:t>
            </w:r>
            <w:r w:rsidRPr="00444CF8">
              <w:rPr>
                <w:rFonts w:ascii="Arial" w:hAnsi="Arial" w:cs="Arial"/>
                <w:color w:val="0D0D0D"/>
                <w:sz w:val="18"/>
                <w:szCs w:val="18"/>
                <w:lang w:eastAsia="es-BO"/>
              </w:rPr>
              <w:t xml:space="preserve"> forma:</w:t>
            </w:r>
          </w:p>
          <w:p w14:paraId="760B21EF" w14:textId="62EC74B0" w:rsidR="00444CF8" w:rsidRPr="00444CF8" w:rsidRDefault="00444CF8" w:rsidP="00444CF8">
            <w:pPr>
              <w:jc w:val="both"/>
              <w:rPr>
                <w:rFonts w:ascii="Arial" w:hAnsi="Arial" w:cs="Arial"/>
                <w:b/>
                <w:bCs/>
                <w:sz w:val="18"/>
                <w:szCs w:val="18"/>
                <w:u w:val="single"/>
                <w:lang w:val="es-BO"/>
              </w:rPr>
            </w:pPr>
            <w:r w:rsidRPr="00444CF8">
              <w:rPr>
                <w:rFonts w:ascii="Arial" w:hAnsi="Arial" w:cs="Arial"/>
                <w:color w:val="0D0D0D"/>
                <w:sz w:val="18"/>
                <w:szCs w:val="18"/>
                <w:lang w:eastAsia="es-BO"/>
              </w:rPr>
              <w:lastRenderedPageBreak/>
              <w:t>Contra entrega definitiva total de todos los bienes adjudicados a conformidad de ENDE en el lugar dispuesto, una vez que se haya firmado el acta de recepción, se emitirá las facturas por cada componente para proceder con el pago por el monto equivalente al 100% del total de la orden de compra.</w:t>
            </w:r>
          </w:p>
        </w:tc>
        <w:tc>
          <w:tcPr>
            <w:tcW w:w="3033" w:type="dxa"/>
            <w:shd w:val="clear" w:color="auto" w:fill="FFFFFF" w:themeFill="background1"/>
          </w:tcPr>
          <w:p w14:paraId="2421C8B5" w14:textId="77777777" w:rsidR="00444CF8" w:rsidRPr="00444CF8" w:rsidRDefault="00444CF8" w:rsidP="00444CF8">
            <w:pPr>
              <w:jc w:val="both"/>
              <w:rPr>
                <w:rFonts w:ascii="Arial" w:hAnsi="Arial" w:cs="Arial"/>
                <w:sz w:val="18"/>
                <w:szCs w:val="18"/>
                <w:lang w:val="es-BO"/>
              </w:rPr>
            </w:pPr>
          </w:p>
        </w:tc>
      </w:tr>
      <w:tr w:rsidR="00444CF8" w:rsidRPr="00444CF8" w14:paraId="7E5F8227" w14:textId="77777777" w:rsidTr="00444CF8">
        <w:tc>
          <w:tcPr>
            <w:tcW w:w="6200" w:type="dxa"/>
            <w:gridSpan w:val="4"/>
            <w:shd w:val="clear" w:color="auto" w:fill="DDD9C3" w:themeFill="background2" w:themeFillShade="E6"/>
          </w:tcPr>
          <w:p w14:paraId="13F13928" w14:textId="24456D83" w:rsidR="00444CF8" w:rsidRPr="00444CF8" w:rsidRDefault="00444CF8" w:rsidP="00444CF8">
            <w:pPr>
              <w:jc w:val="both"/>
              <w:rPr>
                <w:rFonts w:ascii="Arial" w:hAnsi="Arial" w:cs="Arial"/>
                <w:b/>
                <w:bCs/>
                <w:sz w:val="18"/>
                <w:szCs w:val="18"/>
                <w:u w:val="single"/>
                <w:lang w:val="es-BO"/>
              </w:rPr>
            </w:pPr>
            <w:r w:rsidRPr="00444CF8">
              <w:rPr>
                <w:rFonts w:ascii="Arial" w:hAnsi="Arial" w:cs="Arial"/>
                <w:b/>
                <w:bCs/>
                <w:color w:val="000000"/>
                <w:sz w:val="18"/>
                <w:szCs w:val="18"/>
                <w:lang w:eastAsia="es-BO"/>
              </w:rPr>
              <w:lastRenderedPageBreak/>
              <w:t>PLAZO DE VALIDEZ DE LA PROPUESTA:</w:t>
            </w:r>
          </w:p>
        </w:tc>
        <w:tc>
          <w:tcPr>
            <w:tcW w:w="3033" w:type="dxa"/>
            <w:shd w:val="clear" w:color="auto" w:fill="DDD9C3" w:themeFill="background2" w:themeFillShade="E6"/>
          </w:tcPr>
          <w:p w14:paraId="282A6B34" w14:textId="77777777" w:rsidR="00444CF8" w:rsidRPr="00444CF8" w:rsidRDefault="00444CF8" w:rsidP="00444CF8">
            <w:pPr>
              <w:jc w:val="both"/>
              <w:rPr>
                <w:rFonts w:ascii="Arial" w:hAnsi="Arial" w:cs="Arial"/>
                <w:sz w:val="18"/>
                <w:szCs w:val="18"/>
                <w:lang w:val="es-BO"/>
              </w:rPr>
            </w:pPr>
          </w:p>
        </w:tc>
      </w:tr>
      <w:tr w:rsidR="00444CF8" w:rsidRPr="00444CF8" w14:paraId="78D022FE" w14:textId="77777777" w:rsidTr="00444CF8">
        <w:tc>
          <w:tcPr>
            <w:tcW w:w="6200" w:type="dxa"/>
            <w:gridSpan w:val="4"/>
            <w:shd w:val="clear" w:color="auto" w:fill="FFFFFF" w:themeFill="background1"/>
          </w:tcPr>
          <w:p w14:paraId="189F310A" w14:textId="168711CF" w:rsidR="00444CF8" w:rsidRPr="00444CF8" w:rsidRDefault="00444CF8" w:rsidP="00444CF8">
            <w:pPr>
              <w:jc w:val="both"/>
              <w:rPr>
                <w:rFonts w:ascii="Arial" w:hAnsi="Arial" w:cs="Arial"/>
                <w:b/>
                <w:bCs/>
                <w:sz w:val="18"/>
                <w:szCs w:val="18"/>
                <w:u w:val="single"/>
                <w:lang w:val="es-BO"/>
              </w:rPr>
            </w:pPr>
            <w:r w:rsidRPr="00444CF8">
              <w:rPr>
                <w:rFonts w:ascii="Arial" w:hAnsi="Arial" w:cs="Arial"/>
                <w:color w:val="0D0D0D"/>
                <w:sz w:val="18"/>
                <w:szCs w:val="18"/>
                <w:lang w:eastAsia="es-BO"/>
              </w:rPr>
              <w:t>La propuesta deberá tener una validez no menor a treinta</w:t>
            </w:r>
            <w:r w:rsidRPr="00444CF8">
              <w:rPr>
                <w:rFonts w:ascii="Arial" w:hAnsi="Arial" w:cs="Arial"/>
                <w:sz w:val="18"/>
                <w:szCs w:val="18"/>
                <w:lang w:eastAsia="es-BO"/>
              </w:rPr>
              <w:t xml:space="preserve"> (30) días calendario, computable a partir</w:t>
            </w:r>
            <w:r w:rsidRPr="00444CF8">
              <w:rPr>
                <w:rFonts w:ascii="Arial" w:hAnsi="Arial" w:cs="Arial"/>
                <w:color w:val="0D0D0D"/>
                <w:sz w:val="18"/>
                <w:szCs w:val="18"/>
                <w:lang w:eastAsia="es-BO"/>
              </w:rPr>
              <w:t xml:space="preserve"> de la entrega de su cotización.</w:t>
            </w:r>
          </w:p>
        </w:tc>
        <w:tc>
          <w:tcPr>
            <w:tcW w:w="3033" w:type="dxa"/>
            <w:shd w:val="clear" w:color="auto" w:fill="FFFFFF" w:themeFill="background1"/>
          </w:tcPr>
          <w:p w14:paraId="2E291324" w14:textId="77777777" w:rsidR="00444CF8" w:rsidRPr="00444CF8" w:rsidRDefault="00444CF8" w:rsidP="00444CF8">
            <w:pPr>
              <w:jc w:val="both"/>
              <w:rPr>
                <w:rFonts w:ascii="Arial" w:hAnsi="Arial" w:cs="Arial"/>
                <w:sz w:val="18"/>
                <w:szCs w:val="18"/>
                <w:lang w:val="es-BO"/>
              </w:rPr>
            </w:pPr>
          </w:p>
        </w:tc>
      </w:tr>
      <w:tr w:rsidR="00444CF8" w:rsidRPr="00444CF8" w14:paraId="74545BD8" w14:textId="77777777" w:rsidTr="00444CF8">
        <w:tc>
          <w:tcPr>
            <w:tcW w:w="6200" w:type="dxa"/>
            <w:gridSpan w:val="4"/>
            <w:shd w:val="clear" w:color="auto" w:fill="DDD9C3" w:themeFill="background2" w:themeFillShade="E6"/>
          </w:tcPr>
          <w:p w14:paraId="6A39228C" w14:textId="56C2F628" w:rsidR="00444CF8" w:rsidRPr="00444CF8" w:rsidRDefault="00444CF8" w:rsidP="00444CF8">
            <w:pPr>
              <w:jc w:val="both"/>
              <w:rPr>
                <w:rFonts w:ascii="Arial" w:hAnsi="Arial" w:cs="Arial"/>
                <w:b/>
                <w:bCs/>
                <w:sz w:val="18"/>
                <w:szCs w:val="18"/>
                <w:u w:val="single"/>
                <w:lang w:val="es-BO"/>
              </w:rPr>
            </w:pPr>
            <w:r w:rsidRPr="00444CF8">
              <w:rPr>
                <w:rFonts w:ascii="Arial" w:hAnsi="Arial" w:cs="Arial"/>
                <w:b/>
                <w:bCs/>
                <w:color w:val="000000"/>
                <w:sz w:val="18"/>
                <w:szCs w:val="18"/>
                <w:lang w:eastAsia="es-BO"/>
              </w:rPr>
              <w:t>PRECIO DE LA PROPUESTA:</w:t>
            </w:r>
          </w:p>
        </w:tc>
        <w:tc>
          <w:tcPr>
            <w:tcW w:w="3033" w:type="dxa"/>
            <w:shd w:val="clear" w:color="auto" w:fill="DDD9C3" w:themeFill="background2" w:themeFillShade="E6"/>
          </w:tcPr>
          <w:p w14:paraId="2CEF531D" w14:textId="77777777" w:rsidR="00444CF8" w:rsidRPr="00444CF8" w:rsidRDefault="00444CF8" w:rsidP="00444CF8">
            <w:pPr>
              <w:jc w:val="both"/>
              <w:rPr>
                <w:rFonts w:ascii="Arial" w:hAnsi="Arial" w:cs="Arial"/>
                <w:sz w:val="18"/>
                <w:szCs w:val="18"/>
                <w:lang w:val="es-BO"/>
              </w:rPr>
            </w:pPr>
          </w:p>
        </w:tc>
      </w:tr>
      <w:tr w:rsidR="00444CF8" w:rsidRPr="00444CF8" w14:paraId="52BDCBDB" w14:textId="77777777" w:rsidTr="00444CF8">
        <w:tc>
          <w:tcPr>
            <w:tcW w:w="6200" w:type="dxa"/>
            <w:gridSpan w:val="4"/>
            <w:shd w:val="clear" w:color="auto" w:fill="FFFFFF" w:themeFill="background1"/>
          </w:tcPr>
          <w:p w14:paraId="6D67E117" w14:textId="106A5312" w:rsidR="00444CF8" w:rsidRPr="00444CF8" w:rsidRDefault="00444CF8" w:rsidP="00444CF8">
            <w:pPr>
              <w:jc w:val="both"/>
              <w:rPr>
                <w:rFonts w:ascii="Arial" w:hAnsi="Arial" w:cs="Arial"/>
                <w:b/>
                <w:bCs/>
                <w:sz w:val="18"/>
                <w:szCs w:val="18"/>
                <w:u w:val="single"/>
                <w:lang w:val="es-BO"/>
              </w:rPr>
            </w:pPr>
            <w:r w:rsidRPr="00444CF8">
              <w:rPr>
                <w:rFonts w:ascii="Arial" w:hAnsi="Arial" w:cs="Arial"/>
                <w:color w:val="0D0D0D"/>
                <w:sz w:val="18"/>
                <w:szCs w:val="18"/>
                <w:lang w:eastAsia="es-BO"/>
              </w:rPr>
              <w:t>El precio de la propuesta deberá incluir todos los costos hasta la disposición final en nuestras instalaciones de la oficina central de ENDE en la ciudad de Cochabamba, incluido todos los impuestos de Ley mediante la emisión de la correspondiente factura.</w:t>
            </w:r>
          </w:p>
        </w:tc>
        <w:tc>
          <w:tcPr>
            <w:tcW w:w="3033" w:type="dxa"/>
            <w:shd w:val="clear" w:color="auto" w:fill="FFFFFF" w:themeFill="background1"/>
          </w:tcPr>
          <w:p w14:paraId="45330E71" w14:textId="77777777" w:rsidR="00444CF8" w:rsidRPr="00444CF8" w:rsidRDefault="00444CF8" w:rsidP="00444CF8">
            <w:pPr>
              <w:jc w:val="both"/>
              <w:rPr>
                <w:rFonts w:ascii="Arial" w:hAnsi="Arial" w:cs="Arial"/>
                <w:sz w:val="18"/>
                <w:szCs w:val="18"/>
                <w:lang w:val="es-BO"/>
              </w:rPr>
            </w:pPr>
          </w:p>
        </w:tc>
      </w:tr>
      <w:tr w:rsidR="00444CF8" w:rsidRPr="00444CF8" w14:paraId="5D763C61" w14:textId="77777777" w:rsidTr="00444CF8">
        <w:trPr>
          <w:trHeight w:val="290"/>
        </w:trPr>
        <w:tc>
          <w:tcPr>
            <w:tcW w:w="6200" w:type="dxa"/>
            <w:gridSpan w:val="4"/>
            <w:shd w:val="clear" w:color="auto" w:fill="DDD9C3" w:themeFill="background2" w:themeFillShade="E6"/>
          </w:tcPr>
          <w:p w14:paraId="107A0923" w14:textId="24F66619" w:rsidR="00444CF8" w:rsidRPr="00444CF8" w:rsidRDefault="00444CF8" w:rsidP="00444CF8">
            <w:pPr>
              <w:spacing w:before="120"/>
              <w:jc w:val="both"/>
              <w:rPr>
                <w:rFonts w:ascii="Arial" w:hAnsi="Arial" w:cs="Arial"/>
                <w:b/>
                <w:color w:val="0D0D0D"/>
                <w:sz w:val="18"/>
                <w:szCs w:val="18"/>
                <w:lang w:eastAsia="es-BO"/>
              </w:rPr>
            </w:pPr>
            <w:r w:rsidRPr="00444CF8">
              <w:rPr>
                <w:rFonts w:ascii="Arial" w:hAnsi="Arial" w:cs="Arial"/>
                <w:b/>
                <w:color w:val="0D0D0D"/>
                <w:sz w:val="18"/>
                <w:szCs w:val="18"/>
                <w:lang w:eastAsia="es-BO"/>
              </w:rPr>
              <w:t>METODO DE SELECCIÓN Y ADJUDICACION:</w:t>
            </w:r>
          </w:p>
        </w:tc>
        <w:tc>
          <w:tcPr>
            <w:tcW w:w="3033" w:type="dxa"/>
            <w:shd w:val="clear" w:color="auto" w:fill="DDD9C3" w:themeFill="background2" w:themeFillShade="E6"/>
          </w:tcPr>
          <w:p w14:paraId="34BD4E6B" w14:textId="77777777" w:rsidR="00444CF8" w:rsidRPr="00444CF8" w:rsidRDefault="00444CF8" w:rsidP="00444CF8">
            <w:pPr>
              <w:jc w:val="both"/>
              <w:rPr>
                <w:rFonts w:ascii="Arial" w:hAnsi="Arial" w:cs="Arial"/>
                <w:sz w:val="18"/>
                <w:szCs w:val="18"/>
                <w:lang w:val="es-BO"/>
              </w:rPr>
            </w:pPr>
          </w:p>
        </w:tc>
      </w:tr>
      <w:tr w:rsidR="00444CF8" w:rsidRPr="00444CF8" w14:paraId="07B28D72" w14:textId="77777777" w:rsidTr="00444CF8">
        <w:tc>
          <w:tcPr>
            <w:tcW w:w="6200" w:type="dxa"/>
            <w:gridSpan w:val="4"/>
            <w:shd w:val="clear" w:color="auto" w:fill="FFFFFF" w:themeFill="background1"/>
          </w:tcPr>
          <w:p w14:paraId="18E6B366" w14:textId="42D78F6E" w:rsidR="00444CF8" w:rsidRPr="00444CF8" w:rsidRDefault="00444CF8" w:rsidP="00444CF8">
            <w:pPr>
              <w:jc w:val="both"/>
              <w:rPr>
                <w:rFonts w:ascii="Arial" w:hAnsi="Arial" w:cs="Arial"/>
                <w:b/>
                <w:bCs/>
                <w:sz w:val="18"/>
                <w:szCs w:val="18"/>
                <w:u w:val="single"/>
                <w:lang w:val="es-BO"/>
              </w:rPr>
            </w:pPr>
            <w:r w:rsidRPr="00444CF8">
              <w:rPr>
                <w:rFonts w:ascii="Arial" w:hAnsi="Arial" w:cs="Arial"/>
                <w:color w:val="0D0D0D"/>
                <w:sz w:val="18"/>
                <w:szCs w:val="18"/>
                <w:lang w:eastAsia="es-BO"/>
              </w:rPr>
              <w:t>Precio evaluado más bajo.</w:t>
            </w:r>
          </w:p>
        </w:tc>
        <w:tc>
          <w:tcPr>
            <w:tcW w:w="3033" w:type="dxa"/>
            <w:shd w:val="clear" w:color="auto" w:fill="FFFFFF" w:themeFill="background1"/>
          </w:tcPr>
          <w:p w14:paraId="657D0195" w14:textId="77777777" w:rsidR="00444CF8" w:rsidRPr="00444CF8" w:rsidRDefault="00444CF8" w:rsidP="00444CF8">
            <w:pPr>
              <w:jc w:val="both"/>
              <w:rPr>
                <w:rFonts w:ascii="Arial" w:hAnsi="Arial" w:cs="Arial"/>
                <w:sz w:val="18"/>
                <w:szCs w:val="18"/>
                <w:lang w:val="es-BO"/>
              </w:rPr>
            </w:pPr>
          </w:p>
        </w:tc>
      </w:tr>
      <w:tr w:rsidR="00444CF8" w:rsidRPr="00444CF8" w14:paraId="7D7828D3" w14:textId="77777777" w:rsidTr="00444CF8">
        <w:tc>
          <w:tcPr>
            <w:tcW w:w="6200" w:type="dxa"/>
            <w:gridSpan w:val="4"/>
            <w:shd w:val="clear" w:color="auto" w:fill="DDD9C3" w:themeFill="background2" w:themeFillShade="E6"/>
          </w:tcPr>
          <w:p w14:paraId="498C633E" w14:textId="69166F73" w:rsidR="00444CF8" w:rsidRPr="00444CF8" w:rsidRDefault="00444CF8" w:rsidP="00444CF8">
            <w:pPr>
              <w:spacing w:before="120"/>
              <w:jc w:val="both"/>
              <w:rPr>
                <w:rFonts w:ascii="Arial" w:hAnsi="Arial" w:cs="Arial"/>
                <w:b/>
                <w:color w:val="0D0D0D"/>
                <w:sz w:val="18"/>
                <w:szCs w:val="18"/>
                <w:lang w:eastAsia="es-BO"/>
              </w:rPr>
            </w:pPr>
            <w:r w:rsidRPr="00444CF8">
              <w:rPr>
                <w:rFonts w:ascii="Arial" w:hAnsi="Arial" w:cs="Arial"/>
                <w:b/>
                <w:color w:val="0D0D0D"/>
                <w:sz w:val="18"/>
                <w:szCs w:val="18"/>
                <w:lang w:eastAsia="es-BO"/>
              </w:rPr>
              <w:t>FORMA DE ADJUDICACION:</w:t>
            </w:r>
          </w:p>
        </w:tc>
        <w:tc>
          <w:tcPr>
            <w:tcW w:w="3033" w:type="dxa"/>
            <w:shd w:val="clear" w:color="auto" w:fill="DDD9C3" w:themeFill="background2" w:themeFillShade="E6"/>
          </w:tcPr>
          <w:p w14:paraId="29C81FC9" w14:textId="77777777" w:rsidR="00444CF8" w:rsidRPr="00444CF8" w:rsidRDefault="00444CF8" w:rsidP="00444CF8">
            <w:pPr>
              <w:jc w:val="both"/>
              <w:rPr>
                <w:rFonts w:ascii="Arial" w:hAnsi="Arial" w:cs="Arial"/>
                <w:sz w:val="18"/>
                <w:szCs w:val="18"/>
                <w:lang w:val="es-BO"/>
              </w:rPr>
            </w:pPr>
          </w:p>
        </w:tc>
      </w:tr>
      <w:tr w:rsidR="00444CF8" w:rsidRPr="00444CF8" w14:paraId="3EF208C5" w14:textId="77777777" w:rsidTr="00444CF8">
        <w:tc>
          <w:tcPr>
            <w:tcW w:w="6200" w:type="dxa"/>
            <w:gridSpan w:val="4"/>
            <w:shd w:val="clear" w:color="auto" w:fill="FFFFFF" w:themeFill="background1"/>
          </w:tcPr>
          <w:p w14:paraId="4AAFCD01" w14:textId="0EF4628C" w:rsidR="00444CF8" w:rsidRPr="00444CF8" w:rsidRDefault="00444CF8" w:rsidP="00444CF8">
            <w:pPr>
              <w:jc w:val="both"/>
              <w:rPr>
                <w:rFonts w:ascii="Arial" w:hAnsi="Arial" w:cs="Arial"/>
                <w:b/>
                <w:bCs/>
                <w:sz w:val="18"/>
                <w:szCs w:val="18"/>
                <w:u w:val="single"/>
                <w:lang w:val="es-BO"/>
              </w:rPr>
            </w:pPr>
            <w:r w:rsidRPr="00444CF8">
              <w:rPr>
                <w:rFonts w:ascii="Arial" w:hAnsi="Arial" w:cs="Arial"/>
                <w:color w:val="0D0D0D"/>
                <w:sz w:val="18"/>
                <w:szCs w:val="18"/>
                <w:lang w:eastAsia="es-BO"/>
              </w:rPr>
              <w:t>Por ítem</w:t>
            </w:r>
          </w:p>
        </w:tc>
        <w:tc>
          <w:tcPr>
            <w:tcW w:w="3033" w:type="dxa"/>
            <w:shd w:val="clear" w:color="auto" w:fill="FFFFFF" w:themeFill="background1"/>
          </w:tcPr>
          <w:p w14:paraId="55587E4C" w14:textId="77777777" w:rsidR="00444CF8" w:rsidRPr="00444CF8" w:rsidRDefault="00444CF8" w:rsidP="00444CF8">
            <w:pPr>
              <w:jc w:val="both"/>
              <w:rPr>
                <w:rFonts w:ascii="Arial" w:hAnsi="Arial" w:cs="Arial"/>
                <w:sz w:val="18"/>
                <w:szCs w:val="18"/>
                <w:lang w:val="es-BO"/>
              </w:rPr>
            </w:pPr>
          </w:p>
        </w:tc>
      </w:tr>
    </w:tbl>
    <w:p w14:paraId="6C7C5650" w14:textId="77777777" w:rsidR="001669BE" w:rsidRDefault="001669BE" w:rsidP="00C163C4">
      <w:pPr>
        <w:rPr>
          <w:rFonts w:cs="Arial"/>
          <w:lang w:val="es-BO"/>
        </w:rPr>
      </w:pPr>
    </w:p>
    <w:p w14:paraId="17CE1D26" w14:textId="196FAE3F"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5A817773" w14:textId="77777777" w:rsidR="001669BE" w:rsidRDefault="001669BE" w:rsidP="00C163C4">
      <w:pPr>
        <w:jc w:val="both"/>
        <w:rPr>
          <w:rFonts w:cs="Arial"/>
          <w:b/>
          <w:lang w:val="es-BO"/>
        </w:rPr>
      </w:pPr>
    </w:p>
    <w:p w14:paraId="2E8E68F6" w14:textId="4DCA0728"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511146C6" w14:textId="77777777" w:rsidR="001669BE" w:rsidRDefault="001669BE" w:rsidP="00C163C4">
      <w:pPr>
        <w:jc w:val="both"/>
        <w:rPr>
          <w:rFonts w:cs="Arial"/>
          <w:b/>
          <w:lang w:val="es-BO"/>
        </w:rPr>
      </w:pPr>
    </w:p>
    <w:p w14:paraId="26252315" w14:textId="0D06A6FE"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266DDD">
      <w:pPr>
        <w:jc w:val="both"/>
        <w:rPr>
          <w:b/>
          <w:lang w:val="es-BO"/>
        </w:rPr>
      </w:pPr>
    </w:p>
    <w:p w14:paraId="3DC9FE3C" w14:textId="19A093B3"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68DFA4E0" w14:textId="77777777" w:rsidR="00543B30" w:rsidRPr="009956C4" w:rsidRDefault="00543B30" w:rsidP="00444CF8">
      <w:pP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444CF8">
              <w:rPr>
                <w:rFonts w:ascii="Arial" w:hAnsi="Arial" w:cs="Arial"/>
                <w:b/>
                <w:color w:val="FFFFFF" w:themeColor="background1"/>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7F05044E" w:rsidR="002A3754" w:rsidRPr="009956C4" w:rsidRDefault="00C163C4" w:rsidP="00394219">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59BDDAF5" w14:textId="77777777" w:rsidR="00394219" w:rsidRPr="00DC33B5" w:rsidRDefault="00394219" w:rsidP="00394219">
      <w:pPr>
        <w:shd w:val="clear" w:color="auto" w:fill="BFBFBF" w:themeFill="background1" w:themeFillShade="BF"/>
        <w:jc w:val="center"/>
        <w:rPr>
          <w:rFonts w:asciiTheme="minorHAnsi" w:hAnsiTheme="minorHAnsi" w:cs="Arial"/>
          <w:b/>
          <w:sz w:val="22"/>
          <w:szCs w:val="22"/>
          <w:lang w:val="es-BO"/>
        </w:rPr>
      </w:pPr>
      <w:r>
        <w:rPr>
          <w:rFonts w:asciiTheme="minorHAnsi" w:hAnsiTheme="minorHAnsi" w:cs="Arial"/>
          <w:b/>
          <w:sz w:val="22"/>
          <w:szCs w:val="22"/>
          <w:lang w:val="es-BO"/>
        </w:rPr>
        <w:t>MODELO DE ORDEN DE COMPRA</w:t>
      </w:r>
    </w:p>
    <w:p w14:paraId="6385DB6B" w14:textId="77777777" w:rsidR="00394219" w:rsidRDefault="00394219" w:rsidP="00394219">
      <w:pPr>
        <w:jc w:val="center"/>
        <w:rPr>
          <w:rFonts w:ascii="Calibri" w:hAnsi="Calibri" w:cs="Arial"/>
          <w:b/>
          <w:szCs w:val="22"/>
          <w:lang w:val="es-BO"/>
        </w:rPr>
      </w:pPr>
      <w:r>
        <w:rPr>
          <w:rFonts w:cs="Arial"/>
          <w:b/>
          <w:noProof/>
          <w:sz w:val="18"/>
          <w:szCs w:val="18"/>
          <w:lang w:val="es-BO" w:eastAsia="es-BO"/>
        </w:rPr>
        <w:drawing>
          <wp:anchor distT="0" distB="0" distL="114300" distR="114300" simplePos="0" relativeHeight="251680768" behindDoc="1" locked="0" layoutInCell="1" allowOverlap="1" wp14:anchorId="1B843F70" wp14:editId="10BFDE41">
            <wp:simplePos x="0" y="0"/>
            <wp:positionH relativeFrom="margin">
              <wp:align>left</wp:align>
            </wp:positionH>
            <wp:positionV relativeFrom="paragraph">
              <wp:posOffset>99060</wp:posOffset>
            </wp:positionV>
            <wp:extent cx="5850803" cy="7573645"/>
            <wp:effectExtent l="0" t="0" r="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3596" cy="7590205"/>
                    </a:xfrm>
                    <a:prstGeom prst="rect">
                      <a:avLst/>
                    </a:prstGeom>
                    <a:noFill/>
                  </pic:spPr>
                </pic:pic>
              </a:graphicData>
            </a:graphic>
          </wp:anchor>
        </w:drawing>
      </w:r>
    </w:p>
    <w:p w14:paraId="213F7FB9" w14:textId="77777777" w:rsidR="00394219" w:rsidRDefault="00394219" w:rsidP="00394219">
      <w:pPr>
        <w:jc w:val="center"/>
        <w:rPr>
          <w:rFonts w:ascii="Calibri" w:hAnsi="Calibri" w:cs="Arial"/>
          <w:b/>
          <w:szCs w:val="22"/>
          <w:lang w:val="es-BO"/>
        </w:rPr>
      </w:pPr>
    </w:p>
    <w:p w14:paraId="1C13AC9C" w14:textId="77777777" w:rsidR="00394219" w:rsidRDefault="00394219" w:rsidP="00394219">
      <w:pPr>
        <w:jc w:val="center"/>
        <w:rPr>
          <w:rFonts w:ascii="Calibri" w:hAnsi="Calibri" w:cs="Arial"/>
          <w:b/>
          <w:szCs w:val="22"/>
          <w:lang w:val="es-BO"/>
        </w:rPr>
      </w:pPr>
    </w:p>
    <w:p w14:paraId="39D18C54" w14:textId="77777777" w:rsidR="00394219" w:rsidRDefault="00394219" w:rsidP="00394219">
      <w:pPr>
        <w:jc w:val="center"/>
        <w:rPr>
          <w:rFonts w:ascii="Calibri" w:hAnsi="Calibri" w:cs="Arial"/>
          <w:b/>
          <w:szCs w:val="22"/>
          <w:lang w:val="es-BO"/>
        </w:rPr>
      </w:pPr>
    </w:p>
    <w:p w14:paraId="37013A13" w14:textId="77777777" w:rsidR="00394219" w:rsidRDefault="00394219" w:rsidP="00394219">
      <w:pPr>
        <w:jc w:val="center"/>
        <w:rPr>
          <w:rFonts w:ascii="Calibri" w:hAnsi="Calibri" w:cs="Arial"/>
          <w:b/>
          <w:szCs w:val="22"/>
          <w:lang w:val="es-BO"/>
        </w:rPr>
      </w:pPr>
    </w:p>
    <w:p w14:paraId="451DB049" w14:textId="77777777" w:rsidR="00394219" w:rsidRDefault="00394219" w:rsidP="00394219">
      <w:pPr>
        <w:jc w:val="center"/>
        <w:rPr>
          <w:rFonts w:ascii="Calibri" w:hAnsi="Calibri" w:cs="Arial"/>
          <w:b/>
          <w:szCs w:val="22"/>
          <w:lang w:val="es-BO"/>
        </w:rPr>
      </w:pPr>
    </w:p>
    <w:p w14:paraId="1F00C201" w14:textId="77777777" w:rsidR="00394219" w:rsidRDefault="00394219" w:rsidP="00394219">
      <w:pPr>
        <w:jc w:val="center"/>
        <w:rPr>
          <w:rFonts w:ascii="Calibri" w:hAnsi="Calibri" w:cs="Arial"/>
          <w:b/>
          <w:szCs w:val="22"/>
          <w:lang w:val="es-BO"/>
        </w:rPr>
      </w:pPr>
    </w:p>
    <w:p w14:paraId="7B1F5FE6" w14:textId="77777777" w:rsidR="00394219" w:rsidRDefault="00394219" w:rsidP="00394219">
      <w:pPr>
        <w:jc w:val="center"/>
        <w:rPr>
          <w:rFonts w:ascii="Calibri" w:hAnsi="Calibri" w:cs="Arial"/>
          <w:b/>
          <w:szCs w:val="22"/>
          <w:lang w:val="es-BO"/>
        </w:rPr>
      </w:pPr>
    </w:p>
    <w:p w14:paraId="7DAEFBF4" w14:textId="77777777" w:rsidR="00394219" w:rsidRDefault="00394219" w:rsidP="00394219">
      <w:pPr>
        <w:jc w:val="center"/>
        <w:rPr>
          <w:rFonts w:ascii="Calibri" w:hAnsi="Calibri" w:cs="Arial"/>
          <w:b/>
          <w:szCs w:val="22"/>
          <w:lang w:val="es-BO"/>
        </w:rPr>
      </w:pPr>
    </w:p>
    <w:p w14:paraId="3D04B428" w14:textId="77777777" w:rsidR="00394219" w:rsidRDefault="00394219" w:rsidP="00394219">
      <w:pPr>
        <w:jc w:val="center"/>
        <w:rPr>
          <w:rFonts w:ascii="Calibri" w:hAnsi="Calibri" w:cs="Arial"/>
          <w:b/>
          <w:szCs w:val="22"/>
          <w:lang w:val="es-BO"/>
        </w:rPr>
      </w:pPr>
    </w:p>
    <w:p w14:paraId="78802763" w14:textId="77777777" w:rsidR="00394219" w:rsidRDefault="00394219" w:rsidP="00394219">
      <w:pPr>
        <w:jc w:val="center"/>
        <w:rPr>
          <w:rFonts w:ascii="Calibri" w:hAnsi="Calibri" w:cs="Arial"/>
          <w:b/>
          <w:szCs w:val="22"/>
          <w:lang w:val="es-BO"/>
        </w:rPr>
      </w:pPr>
    </w:p>
    <w:p w14:paraId="6773FE65" w14:textId="77777777" w:rsidR="00394219" w:rsidRDefault="00394219" w:rsidP="00394219">
      <w:pPr>
        <w:jc w:val="center"/>
        <w:rPr>
          <w:rFonts w:ascii="Calibri" w:hAnsi="Calibri" w:cs="Arial"/>
          <w:b/>
          <w:szCs w:val="22"/>
          <w:lang w:val="es-BO"/>
        </w:rPr>
      </w:pPr>
    </w:p>
    <w:p w14:paraId="67F3453A" w14:textId="77777777" w:rsidR="00394219" w:rsidRDefault="00394219" w:rsidP="00394219">
      <w:pPr>
        <w:jc w:val="center"/>
        <w:rPr>
          <w:rFonts w:ascii="Calibri" w:hAnsi="Calibri" w:cs="Arial"/>
          <w:b/>
          <w:szCs w:val="22"/>
          <w:lang w:val="es-BO"/>
        </w:rPr>
      </w:pPr>
    </w:p>
    <w:p w14:paraId="7AB3A86B" w14:textId="77777777" w:rsidR="00394219" w:rsidRDefault="00394219" w:rsidP="00394219">
      <w:pPr>
        <w:jc w:val="center"/>
        <w:rPr>
          <w:rFonts w:ascii="Calibri" w:hAnsi="Calibri" w:cs="Arial"/>
          <w:b/>
          <w:szCs w:val="22"/>
          <w:lang w:val="es-BO"/>
        </w:rPr>
      </w:pPr>
    </w:p>
    <w:p w14:paraId="595115B8" w14:textId="77777777" w:rsidR="00394219" w:rsidRDefault="00394219" w:rsidP="00394219">
      <w:pPr>
        <w:jc w:val="center"/>
        <w:rPr>
          <w:rFonts w:ascii="Calibri" w:hAnsi="Calibri" w:cs="Arial"/>
          <w:b/>
          <w:szCs w:val="22"/>
          <w:lang w:val="es-BO"/>
        </w:rPr>
      </w:pPr>
    </w:p>
    <w:p w14:paraId="16BB0FA2" w14:textId="77777777" w:rsidR="00394219" w:rsidRPr="00DC33B5" w:rsidRDefault="00394219" w:rsidP="00394219">
      <w:pPr>
        <w:rPr>
          <w:rFonts w:asciiTheme="minorHAnsi" w:hAnsiTheme="minorHAnsi" w:cstheme="minorHAnsi"/>
          <w:sz w:val="22"/>
          <w:szCs w:val="22"/>
          <w:lang w:val="es-BO"/>
        </w:rPr>
      </w:pPr>
    </w:p>
    <w:p w14:paraId="215380E3" w14:textId="77777777" w:rsidR="00394219" w:rsidRDefault="00394219" w:rsidP="006C733B">
      <w:pPr>
        <w:pStyle w:val="Ttulo3"/>
        <w:numPr>
          <w:ilvl w:val="0"/>
          <w:numId w:val="0"/>
        </w:numPr>
        <w:ind w:left="3403"/>
        <w:rPr>
          <w:lang w:val="es-BO"/>
        </w:rPr>
      </w:pPr>
    </w:p>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877EF" w14:textId="77777777" w:rsidR="004C5548" w:rsidRDefault="004C5548">
      <w:r>
        <w:separator/>
      </w:r>
    </w:p>
  </w:endnote>
  <w:endnote w:type="continuationSeparator" w:id="0">
    <w:p w14:paraId="676414BE" w14:textId="77777777" w:rsidR="004C5548" w:rsidRDefault="004C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3610E2" w:rsidRDefault="003610E2">
    <w:pPr>
      <w:pStyle w:val="Piedepgina"/>
      <w:jc w:val="right"/>
    </w:pPr>
    <w:r>
      <w:fldChar w:fldCharType="begin"/>
    </w:r>
    <w:r>
      <w:instrText xml:space="preserve"> PAGE   \* MERGEFORMAT </w:instrText>
    </w:r>
    <w:r>
      <w:fldChar w:fldCharType="separate"/>
    </w:r>
    <w:r w:rsidR="006C733B">
      <w:rPr>
        <w:noProof/>
      </w:rPr>
      <w:t>32</w:t>
    </w:r>
    <w:r>
      <w:rPr>
        <w:noProof/>
      </w:rPr>
      <w:fldChar w:fldCharType="end"/>
    </w:r>
  </w:p>
  <w:p w14:paraId="13FB04EC" w14:textId="77777777" w:rsidR="003610E2" w:rsidRDefault="003610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BB8F8" w14:textId="77777777" w:rsidR="004C5548" w:rsidRDefault="004C5548">
      <w:r>
        <w:separator/>
      </w:r>
    </w:p>
  </w:footnote>
  <w:footnote w:type="continuationSeparator" w:id="0">
    <w:p w14:paraId="794F3373" w14:textId="77777777" w:rsidR="004C5548" w:rsidRDefault="004C5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3610E2" w:rsidRPr="00364BEB" w:rsidRDefault="003610E2"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3610E2" w:rsidRDefault="003610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3610E2" w:rsidRPr="00364BEB" w:rsidRDefault="003610E2">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3610E2" w:rsidRPr="00855EEB" w:rsidRDefault="003610E2">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2">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9">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8">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9">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1">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2">
    <w:nsid w:val="49B13DB1"/>
    <w:multiLevelType w:val="multilevel"/>
    <w:tmpl w:val="126AE1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6">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7">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8">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5870195F"/>
    <w:multiLevelType w:val="singleLevel"/>
    <w:tmpl w:val="38C2B268"/>
    <w:lvl w:ilvl="0">
      <w:numFmt w:val="decimal"/>
      <w:pStyle w:val="Ttulo9"/>
      <w:lvlText w:val=""/>
      <w:lvlJc w:val="left"/>
    </w:lvl>
  </w:abstractNum>
  <w:abstractNum w:abstractNumId="51">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3">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9">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7">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8">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1">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8"/>
  </w:num>
  <w:num w:numId="3">
    <w:abstractNumId w:val="56"/>
  </w:num>
  <w:num w:numId="4">
    <w:abstractNumId w:val="50"/>
  </w:num>
  <w:num w:numId="5">
    <w:abstractNumId w:val="13"/>
  </w:num>
  <w:num w:numId="6">
    <w:abstractNumId w:val="68"/>
  </w:num>
  <w:num w:numId="7">
    <w:abstractNumId w:val="47"/>
  </w:num>
  <w:num w:numId="8">
    <w:abstractNumId w:val="46"/>
  </w:num>
  <w:num w:numId="9">
    <w:abstractNumId w:val="7"/>
  </w:num>
  <w:num w:numId="10">
    <w:abstractNumId w:val="5"/>
  </w:num>
  <w:num w:numId="11">
    <w:abstractNumId w:val="4"/>
  </w:num>
  <w:num w:numId="12">
    <w:abstractNumId w:val="34"/>
  </w:num>
  <w:num w:numId="13">
    <w:abstractNumId w:val="37"/>
  </w:num>
  <w:num w:numId="14">
    <w:abstractNumId w:val="10"/>
  </w:num>
  <w:num w:numId="15">
    <w:abstractNumId w:val="27"/>
  </w:num>
  <w:num w:numId="16">
    <w:abstractNumId w:val="32"/>
  </w:num>
  <w:num w:numId="17">
    <w:abstractNumId w:val="28"/>
  </w:num>
  <w:num w:numId="18">
    <w:abstractNumId w:val="25"/>
  </w:num>
  <w:num w:numId="19">
    <w:abstractNumId w:val="11"/>
  </w:num>
  <w:num w:numId="20">
    <w:abstractNumId w:val="66"/>
  </w:num>
  <w:num w:numId="21">
    <w:abstractNumId w:val="6"/>
  </w:num>
  <w:num w:numId="22">
    <w:abstractNumId w:val="20"/>
  </w:num>
  <w:num w:numId="23">
    <w:abstractNumId w:val="53"/>
  </w:num>
  <w:num w:numId="24">
    <w:abstractNumId w:val="29"/>
  </w:num>
  <w:num w:numId="25">
    <w:abstractNumId w:val="40"/>
  </w:num>
  <w:num w:numId="26">
    <w:abstractNumId w:val="2"/>
  </w:num>
  <w:num w:numId="27">
    <w:abstractNumId w:val="55"/>
  </w:num>
  <w:num w:numId="28">
    <w:abstractNumId w:val="65"/>
  </w:num>
  <w:num w:numId="29">
    <w:abstractNumId w:val="9"/>
  </w:num>
  <w:num w:numId="30">
    <w:abstractNumId w:val="26"/>
  </w:num>
  <w:num w:numId="31">
    <w:abstractNumId w:val="14"/>
  </w:num>
  <w:num w:numId="32">
    <w:abstractNumId w:val="54"/>
  </w:num>
  <w:num w:numId="33">
    <w:abstractNumId w:val="1"/>
  </w:num>
  <w:num w:numId="34">
    <w:abstractNumId w:val="44"/>
  </w:num>
  <w:num w:numId="35">
    <w:abstractNumId w:val="16"/>
  </w:num>
  <w:num w:numId="36">
    <w:abstractNumId w:val="64"/>
  </w:num>
  <w:num w:numId="37">
    <w:abstractNumId w:val="69"/>
  </w:num>
  <w:num w:numId="38">
    <w:abstractNumId w:val="21"/>
  </w:num>
  <w:num w:numId="39">
    <w:abstractNumId w:val="52"/>
  </w:num>
  <w:num w:numId="40">
    <w:abstractNumId w:val="70"/>
  </w:num>
  <w:num w:numId="41">
    <w:abstractNumId w:val="45"/>
  </w:num>
  <w:num w:numId="42">
    <w:abstractNumId w:val="3"/>
  </w:num>
  <w:num w:numId="43">
    <w:abstractNumId w:val="19"/>
  </w:num>
  <w:num w:numId="44">
    <w:abstractNumId w:val="31"/>
  </w:num>
  <w:num w:numId="45">
    <w:abstractNumId w:val="30"/>
  </w:num>
  <w:num w:numId="46">
    <w:abstractNumId w:val="12"/>
  </w:num>
  <w:num w:numId="47">
    <w:abstractNumId w:val="63"/>
  </w:num>
  <w:num w:numId="48">
    <w:abstractNumId w:val="60"/>
  </w:num>
  <w:num w:numId="49">
    <w:abstractNumId w:val="33"/>
  </w:num>
  <w:num w:numId="50">
    <w:abstractNumId w:val="61"/>
  </w:num>
  <w:num w:numId="51">
    <w:abstractNumId w:val="67"/>
  </w:num>
  <w:num w:numId="52">
    <w:abstractNumId w:val="8"/>
  </w:num>
  <w:num w:numId="53">
    <w:abstractNumId w:val="71"/>
  </w:num>
  <w:num w:numId="54">
    <w:abstractNumId w:val="56"/>
  </w:num>
  <w:num w:numId="55">
    <w:abstractNumId w:val="18"/>
  </w:num>
  <w:num w:numId="56">
    <w:abstractNumId w:val="59"/>
  </w:num>
  <w:num w:numId="57">
    <w:abstractNumId w:val="0"/>
  </w:num>
  <w:num w:numId="58">
    <w:abstractNumId w:val="35"/>
  </w:num>
  <w:num w:numId="59">
    <w:abstractNumId w:val="49"/>
  </w:num>
  <w:num w:numId="60">
    <w:abstractNumId w:val="43"/>
  </w:num>
  <w:num w:numId="61">
    <w:abstractNumId w:val="56"/>
  </w:num>
  <w:num w:numId="62">
    <w:abstractNumId w:val="56"/>
  </w:num>
  <w:num w:numId="63">
    <w:abstractNumId w:val="56"/>
  </w:num>
  <w:num w:numId="64">
    <w:abstractNumId w:val="56"/>
  </w:num>
  <w:num w:numId="65">
    <w:abstractNumId w:val="56"/>
  </w:num>
  <w:num w:numId="66">
    <w:abstractNumId w:val="56"/>
  </w:num>
  <w:num w:numId="67">
    <w:abstractNumId w:val="56"/>
  </w:num>
  <w:num w:numId="68">
    <w:abstractNumId w:val="56"/>
  </w:num>
  <w:num w:numId="69">
    <w:abstractNumId w:val="56"/>
  </w:num>
  <w:num w:numId="70">
    <w:abstractNumId w:val="56"/>
  </w:num>
  <w:num w:numId="71">
    <w:abstractNumId w:val="56"/>
  </w:num>
  <w:num w:numId="72">
    <w:abstractNumId w:val="56"/>
  </w:num>
  <w:num w:numId="73">
    <w:abstractNumId w:val="56"/>
  </w:num>
  <w:num w:numId="74">
    <w:abstractNumId w:val="56"/>
  </w:num>
  <w:num w:numId="75">
    <w:abstractNumId w:val="56"/>
  </w:num>
  <w:num w:numId="76">
    <w:abstractNumId w:val="56"/>
  </w:num>
  <w:num w:numId="77">
    <w:abstractNumId w:val="56"/>
  </w:num>
  <w:num w:numId="78">
    <w:abstractNumId w:val="56"/>
  </w:num>
  <w:num w:numId="79">
    <w:abstractNumId w:val="56"/>
  </w:num>
  <w:num w:numId="80">
    <w:abstractNumId w:val="56"/>
  </w:num>
  <w:num w:numId="81">
    <w:abstractNumId w:val="56"/>
  </w:num>
  <w:num w:numId="82">
    <w:abstractNumId w:val="56"/>
  </w:num>
  <w:num w:numId="83">
    <w:abstractNumId w:val="58"/>
  </w:num>
  <w:num w:numId="84">
    <w:abstractNumId w:val="56"/>
  </w:num>
  <w:num w:numId="85">
    <w:abstractNumId w:val="56"/>
  </w:num>
  <w:num w:numId="86">
    <w:abstractNumId w:val="56"/>
  </w:num>
  <w:num w:numId="87">
    <w:abstractNumId w:val="24"/>
  </w:num>
  <w:num w:numId="88">
    <w:abstractNumId w:val="51"/>
  </w:num>
  <w:num w:numId="89">
    <w:abstractNumId w:val="56"/>
  </w:num>
  <w:num w:numId="90">
    <w:abstractNumId w:val="36"/>
  </w:num>
  <w:num w:numId="91">
    <w:abstractNumId w:val="23"/>
  </w:num>
  <w:num w:numId="92">
    <w:abstractNumId w:val="57"/>
  </w:num>
  <w:num w:numId="93">
    <w:abstractNumId w:val="56"/>
  </w:num>
  <w:num w:numId="94">
    <w:abstractNumId w:val="56"/>
  </w:num>
  <w:num w:numId="95">
    <w:abstractNumId w:val="56"/>
  </w:num>
  <w:num w:numId="96">
    <w:abstractNumId w:val="41"/>
  </w:num>
  <w:num w:numId="97">
    <w:abstractNumId w:val="22"/>
  </w:num>
  <w:num w:numId="98">
    <w:abstractNumId w:val="48"/>
  </w:num>
  <w:num w:numId="99">
    <w:abstractNumId w:val="56"/>
  </w:num>
  <w:num w:numId="100">
    <w:abstractNumId w:val="17"/>
  </w:num>
  <w:num w:numId="101">
    <w:abstractNumId w:val="39"/>
  </w:num>
  <w:num w:numId="102">
    <w:abstractNumId w:val="56"/>
  </w:num>
  <w:num w:numId="103">
    <w:abstractNumId w:val="56"/>
  </w:num>
  <w:num w:numId="104">
    <w:abstractNumId w:val="56"/>
  </w:num>
  <w:num w:numId="105">
    <w:abstractNumId w:val="42"/>
  </w:num>
  <w:num w:numId="106">
    <w:abstractNumId w:val="6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4B95"/>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5AB"/>
    <w:rsid w:val="00353AD0"/>
    <w:rsid w:val="0035421C"/>
    <w:rsid w:val="00356924"/>
    <w:rsid w:val="00356D5C"/>
    <w:rsid w:val="00357ADE"/>
    <w:rsid w:val="00357C13"/>
    <w:rsid w:val="00360004"/>
    <w:rsid w:val="003610E2"/>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219"/>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4CF8"/>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6C5D"/>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554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2A9"/>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2F69"/>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4B8D"/>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367B"/>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33B"/>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6D31"/>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06B"/>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0A20"/>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10D"/>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3E8E"/>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9C5"/>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EE7"/>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6B27"/>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1">
    <w:name w:val="Tit 1"/>
    <w:basedOn w:val="Normal"/>
    <w:next w:val="Normal"/>
    <w:rsid w:val="0095606B"/>
    <w:pPr>
      <w:spacing w:line="180" w:lineRule="exact"/>
      <w:jc w:val="center"/>
    </w:pPr>
    <w:rPr>
      <w:rFonts w:ascii="Arial" w:hAnsi="Arial"/>
      <w:b/>
      <w:sz w:val="18"/>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871">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ende.webex.com/ende-es/j.php?MTID=m7d440d9b28343c07124a2e3b874a7546"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sa.saavedra@ende.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3022-CB4C-4DDF-8F92-646F01A0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33</Pages>
  <Words>11903</Words>
  <Characters>65469</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Gabriela Sonia Lima Mercado</cp:lastModifiedBy>
  <cp:revision>6</cp:revision>
  <cp:lastPrinted>2022-02-03T13:17:00Z</cp:lastPrinted>
  <dcterms:created xsi:type="dcterms:W3CDTF">2022-08-23T20:11:00Z</dcterms:created>
  <dcterms:modified xsi:type="dcterms:W3CDTF">2022-08-24T21:20:00Z</dcterms:modified>
</cp:coreProperties>
</file>