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0FF86B23" w:rsidR="00A13414" w:rsidRDefault="00DA44E8" w:rsidP="00A13414">
      <w:pPr>
        <w:jc w:val="center"/>
        <w:rPr>
          <w:b/>
          <w:color w:val="244061"/>
          <w:sz w:val="28"/>
          <w:szCs w:val="36"/>
        </w:rPr>
      </w:pPr>
      <w:bookmarkStart w:id="0" w:name="_Toc346871583"/>
      <w:bookmarkStart w:id="1" w:name="_Toc346873771"/>
      <w:bookmarkStart w:id="2" w:name="_GoBack"/>
      <w:bookmarkEnd w:id="2"/>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1844B52A" w:rsidR="00A13414" w:rsidRDefault="00846080" w:rsidP="00A13414">
      <w:pPr>
        <w:spacing w:after="160" w:line="256" w:lineRule="auto"/>
      </w:pPr>
      <w:r>
        <w:rPr>
          <w:noProof/>
        </w:rPr>
        <mc:AlternateContent>
          <mc:Choice Requires="wps">
            <w:drawing>
              <wp:anchor distT="0" distB="0" distL="114300" distR="114300" simplePos="0" relativeHeight="251668480" behindDoc="0" locked="0" layoutInCell="1" allowOverlap="1" wp14:anchorId="6BFCCA45" wp14:editId="37D763E6">
                <wp:simplePos x="0" y="0"/>
                <wp:positionH relativeFrom="margin">
                  <wp:align>right</wp:align>
                </wp:positionH>
                <wp:positionV relativeFrom="paragraph">
                  <wp:posOffset>2621915</wp:posOffset>
                </wp:positionV>
                <wp:extent cx="5616533" cy="20764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75094A" w:rsidRDefault="0075094A" w:rsidP="00A13414">
                            <w:pPr>
                              <w:rPr>
                                <w:b/>
                                <w:sz w:val="36"/>
                                <w:szCs w:val="36"/>
                              </w:rPr>
                            </w:pPr>
                          </w:p>
                          <w:p w14:paraId="400DF69F" w14:textId="77777777" w:rsidR="0075094A" w:rsidRDefault="0075094A" w:rsidP="00A13414">
                            <w:pPr>
                              <w:jc w:val="center"/>
                              <w:rPr>
                                <w:b/>
                                <w:sz w:val="8"/>
                                <w:szCs w:val="36"/>
                              </w:rPr>
                            </w:pPr>
                          </w:p>
                          <w:p w14:paraId="56DB1282" w14:textId="77777777" w:rsidR="0075094A" w:rsidRPr="000D43AB" w:rsidRDefault="0075094A"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1FA517B8" w:rsidR="0075094A" w:rsidRPr="000D43AB" w:rsidRDefault="0075094A" w:rsidP="00D8267A">
                            <w:pPr>
                              <w:ind w:left="567" w:right="931"/>
                              <w:jc w:val="center"/>
                              <w:rPr>
                                <w:rFonts w:ascii="Century Gothic" w:hAnsi="Century Gothic"/>
                                <w:b/>
                                <w:color w:val="244061"/>
                                <w:sz w:val="36"/>
                                <w:szCs w:val="36"/>
                              </w:rPr>
                            </w:pPr>
                            <w:r w:rsidRPr="00B503D4">
                              <w:rPr>
                                <w:rFonts w:ascii="Century Gothic" w:hAnsi="Century Gothic"/>
                                <w:b/>
                                <w:color w:val="244061"/>
                                <w:sz w:val="36"/>
                                <w:szCs w:val="36"/>
                              </w:rPr>
                              <w:t>ENDE-ANPE-2024-021</w:t>
                            </w:r>
                          </w:p>
                          <w:p w14:paraId="209A4B20" w14:textId="1A830C46" w:rsidR="0075094A" w:rsidRDefault="0075094A"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SEGUNDA </w:t>
                            </w:r>
                            <w:r w:rsidRPr="000D43AB">
                              <w:rPr>
                                <w:rFonts w:ascii="Century Gothic" w:hAnsi="Century Gothic"/>
                                <w:b/>
                                <w:color w:val="244061"/>
                                <w:sz w:val="36"/>
                                <w:szCs w:val="36"/>
                              </w:rPr>
                              <w:t>CONVOCATORIA</w:t>
                            </w:r>
                          </w:p>
                          <w:p w14:paraId="2706636C" w14:textId="2BD0073E" w:rsidR="0075094A" w:rsidRPr="00846080" w:rsidRDefault="0075094A" w:rsidP="00846080">
                            <w:pPr>
                              <w:ind w:left="567" w:right="931"/>
                              <w:jc w:val="center"/>
                              <w:rPr>
                                <w:rFonts w:ascii="Century Gothic" w:hAnsi="Century Gothic"/>
                                <w:b/>
                                <w:color w:val="244061"/>
                                <w:sz w:val="36"/>
                                <w:szCs w:val="36"/>
                              </w:rPr>
                            </w:pPr>
                            <w:r w:rsidRPr="00B503D4">
                              <w:rPr>
                                <w:rFonts w:ascii="Century Gothic" w:hAnsi="Century Gothic"/>
                                <w:b/>
                                <w:color w:val="244061"/>
                                <w:sz w:val="36"/>
                                <w:szCs w:val="36"/>
                              </w:rPr>
                              <w:t>CUCE: 24-0514-00-1439703-2-1</w:t>
                            </w:r>
                          </w:p>
                          <w:p w14:paraId="3B20F236" w14:textId="77777777" w:rsidR="0075094A" w:rsidRDefault="0075094A" w:rsidP="00A13414"/>
                          <w:p w14:paraId="79F8E27F" w14:textId="77777777" w:rsidR="0075094A" w:rsidRDefault="0075094A" w:rsidP="00A13414"/>
                          <w:p w14:paraId="5C161D05" w14:textId="77777777" w:rsidR="0075094A" w:rsidRDefault="0075094A" w:rsidP="00A13414"/>
                          <w:p w14:paraId="57641E75" w14:textId="77777777" w:rsidR="0075094A" w:rsidRDefault="0075094A" w:rsidP="00A13414"/>
                          <w:p w14:paraId="36F15FF2" w14:textId="77777777" w:rsidR="0075094A" w:rsidRDefault="0075094A" w:rsidP="00A13414"/>
                          <w:p w14:paraId="64FAA0E7" w14:textId="77777777" w:rsidR="0075094A" w:rsidRDefault="0075094A" w:rsidP="00A13414"/>
                          <w:p w14:paraId="7DFB9D86" w14:textId="77777777" w:rsidR="0075094A" w:rsidRDefault="0075094A"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391.05pt;margin-top:206.45pt;width:442.25pt;height:16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" filled="f" stroked="f">
                <v:textbox>
                  <w:txbxContent>
                    <w:p w14:paraId="023E7D39" w14:textId="77777777" w:rsidR="0075094A" w:rsidRDefault="0075094A" w:rsidP="00A13414">
                      <w:pPr>
                        <w:rPr>
                          <w:b/>
                          <w:sz w:val="36"/>
                          <w:szCs w:val="36"/>
                        </w:rPr>
                      </w:pPr>
                    </w:p>
                    <w:p w14:paraId="400DF69F" w14:textId="77777777" w:rsidR="0075094A" w:rsidRDefault="0075094A" w:rsidP="00A13414">
                      <w:pPr>
                        <w:jc w:val="center"/>
                        <w:rPr>
                          <w:b/>
                          <w:sz w:val="8"/>
                          <w:szCs w:val="36"/>
                        </w:rPr>
                      </w:pPr>
                    </w:p>
                    <w:p w14:paraId="56DB1282" w14:textId="77777777" w:rsidR="0075094A" w:rsidRPr="000D43AB" w:rsidRDefault="0075094A"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1FA517B8" w:rsidR="0075094A" w:rsidRPr="000D43AB" w:rsidRDefault="0075094A" w:rsidP="00D8267A">
                      <w:pPr>
                        <w:ind w:left="567" w:right="931"/>
                        <w:jc w:val="center"/>
                        <w:rPr>
                          <w:rFonts w:ascii="Century Gothic" w:hAnsi="Century Gothic"/>
                          <w:b/>
                          <w:color w:val="244061"/>
                          <w:sz w:val="36"/>
                          <w:szCs w:val="36"/>
                        </w:rPr>
                      </w:pPr>
                      <w:r w:rsidRPr="00B503D4">
                        <w:rPr>
                          <w:rFonts w:ascii="Century Gothic" w:hAnsi="Century Gothic"/>
                          <w:b/>
                          <w:color w:val="244061"/>
                          <w:sz w:val="36"/>
                          <w:szCs w:val="36"/>
                        </w:rPr>
                        <w:t>ENDE-ANPE-2024-021</w:t>
                      </w:r>
                    </w:p>
                    <w:p w14:paraId="209A4B20" w14:textId="1A830C46" w:rsidR="0075094A" w:rsidRDefault="0075094A"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SEGUNDA </w:t>
                      </w:r>
                      <w:r w:rsidRPr="000D43AB">
                        <w:rPr>
                          <w:rFonts w:ascii="Century Gothic" w:hAnsi="Century Gothic"/>
                          <w:b/>
                          <w:color w:val="244061"/>
                          <w:sz w:val="36"/>
                          <w:szCs w:val="36"/>
                        </w:rPr>
                        <w:t>CONVOCATORIA</w:t>
                      </w:r>
                    </w:p>
                    <w:p w14:paraId="2706636C" w14:textId="2BD0073E" w:rsidR="0075094A" w:rsidRPr="00846080" w:rsidRDefault="0075094A" w:rsidP="00846080">
                      <w:pPr>
                        <w:ind w:left="567" w:right="931"/>
                        <w:jc w:val="center"/>
                        <w:rPr>
                          <w:rFonts w:ascii="Century Gothic" w:hAnsi="Century Gothic"/>
                          <w:b/>
                          <w:color w:val="244061"/>
                          <w:sz w:val="36"/>
                          <w:szCs w:val="36"/>
                        </w:rPr>
                      </w:pPr>
                      <w:r w:rsidRPr="00B503D4">
                        <w:rPr>
                          <w:rFonts w:ascii="Century Gothic" w:hAnsi="Century Gothic"/>
                          <w:b/>
                          <w:color w:val="244061"/>
                          <w:sz w:val="36"/>
                          <w:szCs w:val="36"/>
                        </w:rPr>
                        <w:t>CUCE: 24-0514-00-1439703-2-1</w:t>
                      </w:r>
                    </w:p>
                    <w:p w14:paraId="3B20F236" w14:textId="77777777" w:rsidR="0075094A" w:rsidRDefault="0075094A" w:rsidP="00A13414"/>
                    <w:p w14:paraId="79F8E27F" w14:textId="77777777" w:rsidR="0075094A" w:rsidRDefault="0075094A" w:rsidP="00A13414"/>
                    <w:p w14:paraId="5C161D05" w14:textId="77777777" w:rsidR="0075094A" w:rsidRDefault="0075094A" w:rsidP="00A13414"/>
                    <w:p w14:paraId="57641E75" w14:textId="77777777" w:rsidR="0075094A" w:rsidRDefault="0075094A" w:rsidP="00A13414"/>
                    <w:p w14:paraId="36F15FF2" w14:textId="77777777" w:rsidR="0075094A" w:rsidRDefault="0075094A" w:rsidP="00A13414"/>
                    <w:p w14:paraId="64FAA0E7" w14:textId="77777777" w:rsidR="0075094A" w:rsidRDefault="0075094A" w:rsidP="00A13414"/>
                    <w:p w14:paraId="7DFB9D86" w14:textId="77777777" w:rsidR="0075094A" w:rsidRDefault="0075094A" w:rsidP="00A13414"/>
                  </w:txbxContent>
                </v:textbox>
                <w10:wrap anchorx="margin"/>
              </v:shape>
            </w:pict>
          </mc:Fallback>
        </mc:AlternateContent>
      </w:r>
      <w:r w:rsidR="00D8267A">
        <w:rPr>
          <w:noProof/>
        </w:rPr>
        <mc:AlternateContent>
          <mc:Choice Requires="wps">
            <w:drawing>
              <wp:anchor distT="0" distB="0" distL="114300" distR="114300" simplePos="0" relativeHeight="251675648" behindDoc="0" locked="0" layoutInCell="1" allowOverlap="1" wp14:anchorId="390CEB7F" wp14:editId="1EE6C01C">
                <wp:simplePos x="0" y="0"/>
                <wp:positionH relativeFrom="margin">
                  <wp:posOffset>-524764</wp:posOffset>
                </wp:positionH>
                <wp:positionV relativeFrom="paragraph">
                  <wp:posOffset>4956253</wp:posOffset>
                </wp:positionV>
                <wp:extent cx="6613973" cy="1940118"/>
                <wp:effectExtent l="0" t="0" r="0" b="31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940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75094A" w:rsidRDefault="0075094A" w:rsidP="00D8267A">
                            <w:pPr>
                              <w:rPr>
                                <w:b/>
                                <w:sz w:val="8"/>
                                <w:szCs w:val="36"/>
                              </w:rPr>
                            </w:pPr>
                          </w:p>
                          <w:p w14:paraId="385DFB1B" w14:textId="70FF879E" w:rsidR="0075094A" w:rsidRPr="00D8267A" w:rsidRDefault="0075094A" w:rsidP="00D8267A">
                            <w:pPr>
                              <w:ind w:left="567" w:right="931"/>
                              <w:jc w:val="center"/>
                              <w:rPr>
                                <w:rFonts w:ascii="Century Gothic" w:hAnsi="Century Gothic"/>
                                <w:b/>
                                <w:color w:val="244061"/>
                                <w:sz w:val="48"/>
                                <w:szCs w:val="48"/>
                              </w:rPr>
                            </w:pPr>
                            <w:r w:rsidRPr="00D8267A">
                              <w:rPr>
                                <w:rFonts w:ascii="Century Gothic" w:hAnsi="Century Gothic"/>
                                <w:b/>
                                <w:color w:val="244061"/>
                                <w:sz w:val="48"/>
                                <w:szCs w:val="48"/>
                              </w:rPr>
                              <w:t>ADQUISICIÓN DE RECONECTADOR TRIFÁSICOS DE 38 KV PARA EL SISTEMA AISLADO EL SENA –</w:t>
                            </w:r>
                            <w:r>
                              <w:rPr>
                                <w:rFonts w:ascii="Century Gothic" w:hAnsi="Century Gothic"/>
                                <w:b/>
                                <w:color w:val="244061"/>
                                <w:sz w:val="48"/>
                                <w:szCs w:val="48"/>
                              </w:rPr>
                              <w:t xml:space="preserve"> </w:t>
                            </w:r>
                            <w:r w:rsidRPr="00D8267A">
                              <w:rPr>
                                <w:rFonts w:ascii="Century Gothic" w:hAnsi="Century Gothic"/>
                                <w:b/>
                                <w:color w:val="244061"/>
                                <w:sz w:val="48"/>
                                <w:szCs w:val="48"/>
                              </w:rPr>
                              <w:t>GESTIÓN 2024</w:t>
                            </w:r>
                          </w:p>
                          <w:p w14:paraId="0877170D" w14:textId="77777777" w:rsidR="0075094A" w:rsidRPr="006A0EB6" w:rsidRDefault="0075094A"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75094A" w:rsidRDefault="0075094A" w:rsidP="00D8267A"/>
                          <w:p w14:paraId="54398DB6" w14:textId="77777777" w:rsidR="0075094A" w:rsidRDefault="0075094A" w:rsidP="00D8267A">
                            <w:pPr>
                              <w:ind w:left="709" w:hanging="709"/>
                            </w:pPr>
                          </w:p>
                          <w:p w14:paraId="3EFE5955" w14:textId="77777777" w:rsidR="0075094A" w:rsidRDefault="0075094A" w:rsidP="00D8267A"/>
                          <w:p w14:paraId="3EB5E008" w14:textId="77777777" w:rsidR="0075094A" w:rsidRDefault="0075094A" w:rsidP="00D8267A"/>
                          <w:p w14:paraId="626057B0" w14:textId="77777777" w:rsidR="0075094A" w:rsidRDefault="0075094A" w:rsidP="00D8267A"/>
                          <w:p w14:paraId="2510F167" w14:textId="77777777" w:rsidR="0075094A" w:rsidRDefault="0075094A" w:rsidP="00D8267A"/>
                          <w:p w14:paraId="1609B691" w14:textId="77777777" w:rsidR="0075094A" w:rsidRDefault="0075094A" w:rsidP="00D8267A"/>
                          <w:p w14:paraId="0DAD8A5B" w14:textId="77777777" w:rsidR="0075094A" w:rsidRDefault="0075094A"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CEB7F" id="Cuadro de texto 6" o:spid="_x0000_s1027" type="#_x0000_t202" style="position:absolute;margin-left:-41.3pt;margin-top:390.25pt;width:520.8pt;height:15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" filled="f" stroked="f">
                <v:textbox>
                  <w:txbxContent>
                    <w:p w14:paraId="280D60DD" w14:textId="77777777" w:rsidR="0075094A" w:rsidRDefault="0075094A" w:rsidP="00D8267A">
                      <w:pPr>
                        <w:rPr>
                          <w:b/>
                          <w:sz w:val="8"/>
                          <w:szCs w:val="36"/>
                        </w:rPr>
                      </w:pPr>
                    </w:p>
                    <w:p w14:paraId="385DFB1B" w14:textId="70FF879E" w:rsidR="0075094A" w:rsidRPr="00D8267A" w:rsidRDefault="0075094A" w:rsidP="00D8267A">
                      <w:pPr>
                        <w:ind w:left="567" w:right="931"/>
                        <w:jc w:val="center"/>
                        <w:rPr>
                          <w:rFonts w:ascii="Century Gothic" w:hAnsi="Century Gothic"/>
                          <w:b/>
                          <w:color w:val="244061"/>
                          <w:sz w:val="48"/>
                          <w:szCs w:val="48"/>
                        </w:rPr>
                      </w:pPr>
                      <w:r w:rsidRPr="00D8267A">
                        <w:rPr>
                          <w:rFonts w:ascii="Century Gothic" w:hAnsi="Century Gothic"/>
                          <w:b/>
                          <w:color w:val="244061"/>
                          <w:sz w:val="48"/>
                          <w:szCs w:val="48"/>
                        </w:rPr>
                        <w:t>ADQUISICIÓN DE RECONECTADOR TRIFÁSICOS DE 38 KV PARA EL SISTEMA AISLADO EL SENA –</w:t>
                      </w:r>
                      <w:r>
                        <w:rPr>
                          <w:rFonts w:ascii="Century Gothic" w:hAnsi="Century Gothic"/>
                          <w:b/>
                          <w:color w:val="244061"/>
                          <w:sz w:val="48"/>
                          <w:szCs w:val="48"/>
                        </w:rPr>
                        <w:t xml:space="preserve"> </w:t>
                      </w:r>
                      <w:r w:rsidRPr="00D8267A">
                        <w:rPr>
                          <w:rFonts w:ascii="Century Gothic" w:hAnsi="Century Gothic"/>
                          <w:b/>
                          <w:color w:val="244061"/>
                          <w:sz w:val="48"/>
                          <w:szCs w:val="48"/>
                        </w:rPr>
                        <w:t>GESTIÓN 2024</w:t>
                      </w:r>
                    </w:p>
                    <w:p w14:paraId="0877170D" w14:textId="77777777" w:rsidR="0075094A" w:rsidRPr="006A0EB6" w:rsidRDefault="0075094A"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75094A" w:rsidRDefault="0075094A" w:rsidP="00D8267A"/>
                    <w:p w14:paraId="54398DB6" w14:textId="77777777" w:rsidR="0075094A" w:rsidRDefault="0075094A" w:rsidP="00D8267A">
                      <w:pPr>
                        <w:ind w:left="709" w:hanging="709"/>
                      </w:pPr>
                    </w:p>
                    <w:p w14:paraId="3EFE5955" w14:textId="77777777" w:rsidR="0075094A" w:rsidRDefault="0075094A" w:rsidP="00D8267A"/>
                    <w:p w14:paraId="3EB5E008" w14:textId="77777777" w:rsidR="0075094A" w:rsidRDefault="0075094A" w:rsidP="00D8267A"/>
                    <w:p w14:paraId="626057B0" w14:textId="77777777" w:rsidR="0075094A" w:rsidRDefault="0075094A" w:rsidP="00D8267A"/>
                    <w:p w14:paraId="2510F167" w14:textId="77777777" w:rsidR="0075094A" w:rsidRDefault="0075094A" w:rsidP="00D8267A"/>
                    <w:p w14:paraId="1609B691" w14:textId="77777777" w:rsidR="0075094A" w:rsidRDefault="0075094A" w:rsidP="00D8267A"/>
                    <w:p w14:paraId="0DAD8A5B" w14:textId="77777777" w:rsidR="0075094A" w:rsidRDefault="0075094A" w:rsidP="00D8267A"/>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75094A" w:rsidRDefault="0075094A" w:rsidP="00DA44E8">
                            <w:pPr>
                              <w:rPr>
                                <w:b/>
                                <w:sz w:val="36"/>
                                <w:szCs w:val="36"/>
                              </w:rPr>
                            </w:pPr>
                          </w:p>
                          <w:p w14:paraId="29A54668" w14:textId="77777777" w:rsidR="0075094A" w:rsidRDefault="0075094A" w:rsidP="00DA44E8">
                            <w:pPr>
                              <w:jc w:val="center"/>
                              <w:rPr>
                                <w:b/>
                                <w:sz w:val="8"/>
                                <w:szCs w:val="36"/>
                              </w:rPr>
                            </w:pPr>
                          </w:p>
                          <w:p w14:paraId="448ACE8F" w14:textId="77777777" w:rsidR="0075094A" w:rsidRDefault="0075094A"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75094A" w:rsidRDefault="0075094A"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75094A" w:rsidRDefault="0075094A"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75094A" w:rsidRDefault="0075094A" w:rsidP="00DA44E8">
                            <w:pPr>
                              <w:ind w:right="13"/>
                              <w:jc w:val="center"/>
                              <w:rPr>
                                <w:rFonts w:ascii="Century Gothic" w:hAnsi="Century Gothic"/>
                                <w:b/>
                                <w:color w:val="244061"/>
                                <w:szCs w:val="18"/>
                              </w:rPr>
                            </w:pPr>
                          </w:p>
                          <w:p w14:paraId="2BF51D57" w14:textId="77777777" w:rsidR="0075094A" w:rsidRDefault="0075094A" w:rsidP="00DA44E8">
                            <w:pPr>
                              <w:ind w:left="567" w:right="931"/>
                              <w:rPr>
                                <w:rFonts w:ascii="Comic Sans MS" w:hAnsi="Comic Sans MS"/>
                                <w:u w:val="single"/>
                              </w:rPr>
                            </w:pPr>
                          </w:p>
                          <w:p w14:paraId="75735D02" w14:textId="77777777" w:rsidR="0075094A" w:rsidRDefault="0075094A" w:rsidP="00DA44E8"/>
                          <w:p w14:paraId="65C3FDBA" w14:textId="77777777" w:rsidR="0075094A" w:rsidRDefault="0075094A" w:rsidP="00DA44E8"/>
                          <w:p w14:paraId="2AE9A6E8" w14:textId="77777777" w:rsidR="0075094A" w:rsidRDefault="0075094A" w:rsidP="00DA44E8"/>
                          <w:p w14:paraId="60B4E00E" w14:textId="77777777" w:rsidR="0075094A" w:rsidRDefault="0075094A" w:rsidP="00DA44E8"/>
                          <w:p w14:paraId="160467C2" w14:textId="77777777" w:rsidR="0075094A" w:rsidRDefault="0075094A" w:rsidP="00DA44E8"/>
                          <w:p w14:paraId="420D3BD1" w14:textId="77777777" w:rsidR="0075094A" w:rsidRDefault="0075094A" w:rsidP="00DA44E8"/>
                          <w:p w14:paraId="10BC9F90" w14:textId="77777777" w:rsidR="0075094A" w:rsidRDefault="0075094A" w:rsidP="00DA44E8"/>
                          <w:p w14:paraId="2F421A99" w14:textId="77777777" w:rsidR="0075094A" w:rsidRDefault="0075094A"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75094A" w:rsidRDefault="0075094A" w:rsidP="00DA44E8">
                      <w:pPr>
                        <w:rPr>
                          <w:b/>
                          <w:sz w:val="36"/>
                          <w:szCs w:val="36"/>
                        </w:rPr>
                      </w:pPr>
                    </w:p>
                    <w:p w14:paraId="29A54668" w14:textId="77777777" w:rsidR="0075094A" w:rsidRDefault="0075094A" w:rsidP="00DA44E8">
                      <w:pPr>
                        <w:jc w:val="center"/>
                        <w:rPr>
                          <w:b/>
                          <w:sz w:val="8"/>
                          <w:szCs w:val="36"/>
                        </w:rPr>
                      </w:pPr>
                    </w:p>
                    <w:p w14:paraId="448ACE8F" w14:textId="77777777" w:rsidR="0075094A" w:rsidRDefault="0075094A"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75094A" w:rsidRDefault="0075094A"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75094A" w:rsidRDefault="0075094A"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75094A" w:rsidRDefault="0075094A" w:rsidP="00DA44E8">
                      <w:pPr>
                        <w:ind w:right="13"/>
                        <w:jc w:val="center"/>
                        <w:rPr>
                          <w:rFonts w:ascii="Century Gothic" w:hAnsi="Century Gothic"/>
                          <w:b/>
                          <w:color w:val="244061"/>
                          <w:szCs w:val="18"/>
                        </w:rPr>
                      </w:pPr>
                    </w:p>
                    <w:p w14:paraId="2BF51D57" w14:textId="77777777" w:rsidR="0075094A" w:rsidRDefault="0075094A" w:rsidP="00DA44E8">
                      <w:pPr>
                        <w:ind w:left="567" w:right="931"/>
                        <w:rPr>
                          <w:rFonts w:ascii="Comic Sans MS" w:hAnsi="Comic Sans MS"/>
                          <w:u w:val="single"/>
                        </w:rPr>
                      </w:pPr>
                    </w:p>
                    <w:p w14:paraId="75735D02" w14:textId="77777777" w:rsidR="0075094A" w:rsidRDefault="0075094A" w:rsidP="00DA44E8"/>
                    <w:p w14:paraId="65C3FDBA" w14:textId="77777777" w:rsidR="0075094A" w:rsidRDefault="0075094A" w:rsidP="00DA44E8"/>
                    <w:p w14:paraId="2AE9A6E8" w14:textId="77777777" w:rsidR="0075094A" w:rsidRDefault="0075094A" w:rsidP="00DA44E8"/>
                    <w:p w14:paraId="60B4E00E" w14:textId="77777777" w:rsidR="0075094A" w:rsidRDefault="0075094A" w:rsidP="00DA44E8"/>
                    <w:p w14:paraId="160467C2" w14:textId="77777777" w:rsidR="0075094A" w:rsidRDefault="0075094A" w:rsidP="00DA44E8"/>
                    <w:p w14:paraId="420D3BD1" w14:textId="77777777" w:rsidR="0075094A" w:rsidRDefault="0075094A" w:rsidP="00DA44E8"/>
                    <w:p w14:paraId="10BC9F90" w14:textId="77777777" w:rsidR="0075094A" w:rsidRDefault="0075094A" w:rsidP="00DA44E8"/>
                    <w:p w14:paraId="2F421A99" w14:textId="77777777" w:rsidR="0075094A" w:rsidRDefault="0075094A"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75094A" w:rsidRDefault="0075094A"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75094A" w:rsidRDefault="0075094A"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75094A" w:rsidRDefault="0075094A"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75094A" w:rsidRDefault="0075094A"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75094A" w:rsidRDefault="0075094A"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75094A" w:rsidRDefault="0075094A"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74026">
              <w:rPr>
                <w:webHidden/>
              </w:rPr>
              <w:t>3</w:t>
            </w:r>
            <w:r w:rsidR="003D3F01">
              <w:rPr>
                <w:webHidden/>
              </w:rPr>
              <w:fldChar w:fldCharType="end"/>
            </w:r>
          </w:hyperlink>
        </w:p>
        <w:p w14:paraId="7FC60F91" w14:textId="4B1A93ED" w:rsidR="003D3F01" w:rsidRDefault="00097FD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74026">
              <w:rPr>
                <w:webHidden/>
              </w:rPr>
              <w:t>3</w:t>
            </w:r>
            <w:r w:rsidR="003D3F01">
              <w:rPr>
                <w:webHidden/>
              </w:rPr>
              <w:fldChar w:fldCharType="end"/>
            </w:r>
          </w:hyperlink>
        </w:p>
        <w:p w14:paraId="6C501826" w14:textId="6A9F17C2" w:rsidR="003D3F01" w:rsidRDefault="00097FD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74026">
              <w:rPr>
                <w:webHidden/>
              </w:rPr>
              <w:t>3</w:t>
            </w:r>
            <w:r w:rsidR="003D3F01">
              <w:rPr>
                <w:webHidden/>
              </w:rPr>
              <w:fldChar w:fldCharType="end"/>
            </w:r>
          </w:hyperlink>
        </w:p>
        <w:p w14:paraId="57BB47FD" w14:textId="08286A1E" w:rsidR="003D3F01" w:rsidRDefault="00097FD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74026">
              <w:rPr>
                <w:webHidden/>
              </w:rPr>
              <w:t>3</w:t>
            </w:r>
            <w:r w:rsidR="003D3F01">
              <w:rPr>
                <w:webHidden/>
              </w:rPr>
              <w:fldChar w:fldCharType="end"/>
            </w:r>
          </w:hyperlink>
        </w:p>
        <w:p w14:paraId="46C59B30" w14:textId="50312AA7" w:rsidR="003D3F01" w:rsidRDefault="00097FD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74026">
              <w:rPr>
                <w:webHidden/>
              </w:rPr>
              <w:t>5</w:t>
            </w:r>
            <w:r w:rsidR="003D3F01">
              <w:rPr>
                <w:webHidden/>
              </w:rPr>
              <w:fldChar w:fldCharType="end"/>
            </w:r>
          </w:hyperlink>
        </w:p>
        <w:p w14:paraId="25DF57F5" w14:textId="2FE6E517" w:rsidR="003D3F01" w:rsidRDefault="00097FD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74026">
              <w:rPr>
                <w:webHidden/>
              </w:rPr>
              <w:t>5</w:t>
            </w:r>
            <w:r w:rsidR="003D3F01">
              <w:rPr>
                <w:webHidden/>
              </w:rPr>
              <w:fldChar w:fldCharType="end"/>
            </w:r>
          </w:hyperlink>
        </w:p>
        <w:p w14:paraId="043E0B7A" w14:textId="46ABDAFA" w:rsidR="003D3F01" w:rsidRDefault="00097FD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74026">
              <w:rPr>
                <w:webHidden/>
              </w:rPr>
              <w:t>6</w:t>
            </w:r>
            <w:r w:rsidR="003D3F01">
              <w:rPr>
                <w:webHidden/>
              </w:rPr>
              <w:fldChar w:fldCharType="end"/>
            </w:r>
          </w:hyperlink>
        </w:p>
        <w:p w14:paraId="5B4B0702" w14:textId="792D080B" w:rsidR="003D3F01" w:rsidRDefault="00097FD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74026">
              <w:rPr>
                <w:webHidden/>
              </w:rPr>
              <w:t>6</w:t>
            </w:r>
            <w:r w:rsidR="003D3F01">
              <w:rPr>
                <w:webHidden/>
              </w:rPr>
              <w:fldChar w:fldCharType="end"/>
            </w:r>
          </w:hyperlink>
        </w:p>
        <w:p w14:paraId="6858C0B3" w14:textId="768A9511" w:rsidR="003D3F01" w:rsidRDefault="00097FD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74026">
              <w:rPr>
                <w:webHidden/>
              </w:rPr>
              <w:t>6</w:t>
            </w:r>
            <w:r w:rsidR="003D3F01">
              <w:rPr>
                <w:webHidden/>
              </w:rPr>
              <w:fldChar w:fldCharType="end"/>
            </w:r>
          </w:hyperlink>
        </w:p>
        <w:p w14:paraId="2FE57F3A" w14:textId="4953F6D9" w:rsidR="003D3F01" w:rsidRDefault="00097FD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74026">
              <w:rPr>
                <w:webHidden/>
              </w:rPr>
              <w:t>7</w:t>
            </w:r>
            <w:r w:rsidR="003D3F01">
              <w:rPr>
                <w:webHidden/>
              </w:rPr>
              <w:fldChar w:fldCharType="end"/>
            </w:r>
          </w:hyperlink>
        </w:p>
        <w:p w14:paraId="124E92A3" w14:textId="518CF3BB" w:rsidR="003D3F01" w:rsidRDefault="00097FD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74026">
              <w:rPr>
                <w:webHidden/>
              </w:rPr>
              <w:t>7</w:t>
            </w:r>
            <w:r w:rsidR="003D3F01">
              <w:rPr>
                <w:webHidden/>
              </w:rPr>
              <w:fldChar w:fldCharType="end"/>
            </w:r>
          </w:hyperlink>
        </w:p>
        <w:p w14:paraId="6B5C4463" w14:textId="702C14B5" w:rsidR="003D3F01" w:rsidRDefault="00097FD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74026">
              <w:rPr>
                <w:webHidden/>
              </w:rPr>
              <w:t>8</w:t>
            </w:r>
            <w:r w:rsidR="003D3F01">
              <w:rPr>
                <w:webHidden/>
              </w:rPr>
              <w:fldChar w:fldCharType="end"/>
            </w:r>
          </w:hyperlink>
        </w:p>
        <w:p w14:paraId="4DB88D9D" w14:textId="76992181" w:rsidR="003D3F01" w:rsidRDefault="00097FD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74026">
              <w:rPr>
                <w:webHidden/>
              </w:rPr>
              <w:t>8</w:t>
            </w:r>
            <w:r w:rsidR="003D3F01">
              <w:rPr>
                <w:webHidden/>
              </w:rPr>
              <w:fldChar w:fldCharType="end"/>
            </w:r>
          </w:hyperlink>
        </w:p>
        <w:p w14:paraId="722759A8" w14:textId="0B9158AF" w:rsidR="003D3F01" w:rsidRDefault="00097FD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74026">
              <w:rPr>
                <w:webHidden/>
              </w:rPr>
              <w:t>9</w:t>
            </w:r>
            <w:r w:rsidR="003D3F01">
              <w:rPr>
                <w:webHidden/>
              </w:rPr>
              <w:fldChar w:fldCharType="end"/>
            </w:r>
          </w:hyperlink>
        </w:p>
        <w:p w14:paraId="33E65008" w14:textId="4BAD676D" w:rsidR="003D3F01" w:rsidRDefault="00097FD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74026">
              <w:rPr>
                <w:webHidden/>
              </w:rPr>
              <w:t>10</w:t>
            </w:r>
            <w:r w:rsidR="003D3F01">
              <w:rPr>
                <w:webHidden/>
              </w:rPr>
              <w:fldChar w:fldCharType="end"/>
            </w:r>
          </w:hyperlink>
        </w:p>
        <w:p w14:paraId="25990033" w14:textId="151BB2C1" w:rsidR="003D3F01" w:rsidRDefault="00097FD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74026">
              <w:rPr>
                <w:webHidden/>
              </w:rPr>
              <w:t>12</w:t>
            </w:r>
            <w:r w:rsidR="003D3F01">
              <w:rPr>
                <w:webHidden/>
              </w:rPr>
              <w:fldChar w:fldCharType="end"/>
            </w:r>
          </w:hyperlink>
        </w:p>
        <w:p w14:paraId="79A96E54" w14:textId="7E26C7EF" w:rsidR="003D3F01" w:rsidRDefault="00097FD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74026">
              <w:rPr>
                <w:webHidden/>
              </w:rPr>
              <w:t>12</w:t>
            </w:r>
            <w:r w:rsidR="003D3F01">
              <w:rPr>
                <w:webHidden/>
              </w:rPr>
              <w:fldChar w:fldCharType="end"/>
            </w:r>
          </w:hyperlink>
        </w:p>
        <w:p w14:paraId="73FA897E" w14:textId="5E0DEE3E" w:rsidR="003D3F01" w:rsidRDefault="00097FD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74026">
              <w:rPr>
                <w:webHidden/>
              </w:rPr>
              <w:t>12</w:t>
            </w:r>
            <w:r w:rsidR="003D3F01">
              <w:rPr>
                <w:webHidden/>
              </w:rPr>
              <w:fldChar w:fldCharType="end"/>
            </w:r>
          </w:hyperlink>
        </w:p>
        <w:p w14:paraId="6D79A613" w14:textId="6F549142" w:rsidR="003D3F01" w:rsidRDefault="00097FD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74026">
              <w:rPr>
                <w:webHidden/>
              </w:rPr>
              <w:t>13</w:t>
            </w:r>
            <w:r w:rsidR="003D3F01">
              <w:rPr>
                <w:webHidden/>
              </w:rPr>
              <w:fldChar w:fldCharType="end"/>
            </w:r>
          </w:hyperlink>
        </w:p>
        <w:p w14:paraId="6EE5181E" w14:textId="5ADE3B03" w:rsidR="003D3F01" w:rsidRDefault="00097FD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74026">
              <w:rPr>
                <w:webHidden/>
              </w:rPr>
              <w:t>13</w:t>
            </w:r>
            <w:r w:rsidR="003D3F01">
              <w:rPr>
                <w:webHidden/>
              </w:rPr>
              <w:fldChar w:fldCharType="end"/>
            </w:r>
          </w:hyperlink>
        </w:p>
        <w:p w14:paraId="65DB226B" w14:textId="59D96E4B" w:rsidR="003D3F01" w:rsidRDefault="00097FD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74026">
              <w:rPr>
                <w:webHidden/>
              </w:rPr>
              <w:t>13</w:t>
            </w:r>
            <w:r w:rsidR="003D3F01">
              <w:rPr>
                <w:webHidden/>
              </w:rPr>
              <w:fldChar w:fldCharType="end"/>
            </w:r>
          </w:hyperlink>
        </w:p>
        <w:p w14:paraId="22C455E3" w14:textId="2A58B478" w:rsidR="003D3F01" w:rsidRDefault="00097FD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74026">
              <w:rPr>
                <w:webHidden/>
              </w:rPr>
              <w:t>13</w:t>
            </w:r>
            <w:r w:rsidR="003D3F01">
              <w:rPr>
                <w:webHidden/>
              </w:rPr>
              <w:fldChar w:fldCharType="end"/>
            </w:r>
          </w:hyperlink>
        </w:p>
        <w:p w14:paraId="611FB855" w14:textId="0CA7007B" w:rsidR="003D3F01" w:rsidRDefault="00097FD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74026">
              <w:rPr>
                <w:webHidden/>
              </w:rPr>
              <w:t>14</w:t>
            </w:r>
            <w:r w:rsidR="003D3F01">
              <w:rPr>
                <w:webHidden/>
              </w:rPr>
              <w:fldChar w:fldCharType="end"/>
            </w:r>
          </w:hyperlink>
        </w:p>
        <w:p w14:paraId="18EF910A" w14:textId="4EF7ABC8" w:rsidR="003D3F01" w:rsidRDefault="00097FD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74026">
              <w:rPr>
                <w:webHidden/>
              </w:rPr>
              <w:t>15</w:t>
            </w:r>
            <w:r w:rsidR="003D3F01">
              <w:rPr>
                <w:webHidden/>
              </w:rPr>
              <w:fldChar w:fldCharType="end"/>
            </w:r>
          </w:hyperlink>
        </w:p>
        <w:p w14:paraId="399BDF49" w14:textId="43A565C6" w:rsidR="003D3F01" w:rsidRDefault="00097FD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74026">
              <w:rPr>
                <w:webHidden/>
              </w:rPr>
              <w:t>15</w:t>
            </w:r>
            <w:r w:rsidR="003D3F01">
              <w:rPr>
                <w:webHidden/>
              </w:rPr>
              <w:fldChar w:fldCharType="end"/>
            </w:r>
          </w:hyperlink>
        </w:p>
        <w:p w14:paraId="2BD1C545" w14:textId="5D85ACB4" w:rsidR="003D3F01" w:rsidRDefault="00097FD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74026">
              <w:rPr>
                <w:webHidden/>
              </w:rPr>
              <w:t>15</w:t>
            </w:r>
            <w:r w:rsidR="003D3F01">
              <w:rPr>
                <w:webHidden/>
              </w:rPr>
              <w:fldChar w:fldCharType="end"/>
            </w:r>
          </w:hyperlink>
        </w:p>
        <w:p w14:paraId="2989A210" w14:textId="5339E2D4" w:rsidR="003D3F01" w:rsidRDefault="00097FD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74026">
              <w:rPr>
                <w:webHidden/>
              </w:rPr>
              <w:t>15</w:t>
            </w:r>
            <w:r w:rsidR="003D3F01">
              <w:rPr>
                <w:webHidden/>
              </w:rPr>
              <w:fldChar w:fldCharType="end"/>
            </w:r>
          </w:hyperlink>
        </w:p>
        <w:p w14:paraId="201B09EB" w14:textId="4F7654F3" w:rsidR="003D3F01" w:rsidRDefault="00097FD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74026">
              <w:rPr>
                <w:webHidden/>
              </w:rPr>
              <w:t>17</w:t>
            </w:r>
            <w:r w:rsidR="003D3F01">
              <w:rPr>
                <w:webHidden/>
              </w:rPr>
              <w:fldChar w:fldCharType="end"/>
            </w:r>
          </w:hyperlink>
        </w:p>
        <w:p w14:paraId="48584880" w14:textId="391A6BA3" w:rsidR="003D3F01" w:rsidRDefault="00097FD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74026">
              <w:rPr>
                <w:webHidden/>
              </w:rPr>
              <w:t>18</w:t>
            </w:r>
            <w:r w:rsidR="003D3F01">
              <w:rPr>
                <w:webHidden/>
              </w:rPr>
              <w:fldChar w:fldCharType="end"/>
            </w:r>
          </w:hyperlink>
        </w:p>
        <w:p w14:paraId="7DE21EF4" w14:textId="2D4AE877" w:rsidR="003D3F01" w:rsidRDefault="00097FD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74026">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Puesto"/>
        <w:numPr>
          <w:ilvl w:val="0"/>
          <w:numId w:val="96"/>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BFE9C54" w:rsidR="00B640EC" w:rsidRPr="009956C4" w:rsidRDefault="00B640EC" w:rsidP="007D24F0">
      <w:pPr>
        <w:pStyle w:val="Puesto"/>
        <w:numPr>
          <w:ilvl w:val="0"/>
          <w:numId w:val="96"/>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77BFCFE9"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497983E4"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A15DEF4" w:rsidR="009E731E" w:rsidRPr="009956C4" w:rsidRDefault="006F36DE" w:rsidP="00E83D56">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E0496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533D5">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24170FBB" w:rsidR="0024332A" w:rsidRPr="009956C4" w:rsidRDefault="006F36DE" w:rsidP="00E04965">
            <w:pPr>
              <w:jc w:val="center"/>
              <w:rPr>
                <w:rFonts w:ascii="Arial" w:hAnsi="Arial" w:cs="Arial"/>
                <w:sz w:val="12"/>
                <w:lang w:val="es-BO"/>
              </w:rPr>
            </w:pPr>
            <w:r w:rsidRPr="00A533D5">
              <w:rPr>
                <w:rFonts w:ascii="Arial" w:hAnsi="Arial" w:cs="Arial"/>
                <w:sz w:val="14"/>
                <w:lang w:val="es-BO"/>
              </w:rPr>
              <w:t>ENDE-ANPE-2024-021</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5F5BB6"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7C815D1" w:rsidR="005A3A25" w:rsidRPr="009956C4" w:rsidRDefault="00E04965"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1F9E6C4" w:rsidR="005A3A25" w:rsidRPr="009956C4" w:rsidRDefault="00E04965"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B16C025" w:rsidR="005A3A25" w:rsidRPr="009956C4" w:rsidRDefault="00E04965"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32D64E91" w:rsidR="005A3A25" w:rsidRPr="009956C4" w:rsidRDefault="00E04965" w:rsidP="00E83D56">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6290E5B8" w:rsidR="005A3A25" w:rsidRPr="009956C4" w:rsidRDefault="00E04965" w:rsidP="00E83D56">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BC9A3E6" w:rsidR="005A3A25" w:rsidRPr="009956C4" w:rsidRDefault="00E04965" w:rsidP="00E83D56">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1A1A983" w:rsidR="005A3A25" w:rsidRPr="009956C4" w:rsidRDefault="00E04965"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21F0E347" w:rsidR="005A3A25" w:rsidRPr="009956C4" w:rsidRDefault="00E04965"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384AD58" w:rsidR="005A3A25" w:rsidRPr="009956C4" w:rsidRDefault="005F5BB6"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43FB09FF" w:rsidR="005A3A25" w:rsidRPr="009956C4" w:rsidRDefault="005F5BB6"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10BB4D63" w:rsidR="005A3A25" w:rsidRPr="009956C4" w:rsidRDefault="005F5BB6"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C9488F5" w:rsidR="005A3A25" w:rsidRPr="009956C4" w:rsidRDefault="005F5BB6" w:rsidP="00E83D56">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69570F78" w:rsidR="005A3A25" w:rsidRPr="009956C4" w:rsidRDefault="005F5BB6"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4BF96129" w:rsidR="005A3A25" w:rsidRPr="009956C4" w:rsidRDefault="005F5BB6"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39113152" w:rsidR="005A3A25" w:rsidRPr="009956C4" w:rsidRDefault="005F5BB6" w:rsidP="00E83D56">
            <w:pPr>
              <w:rPr>
                <w:rFonts w:ascii="Arial" w:hAnsi="Arial" w:cs="Arial"/>
                <w:sz w:val="14"/>
                <w:lang w:val="es-BO"/>
              </w:rPr>
            </w:pPr>
            <w:r>
              <w:rPr>
                <w:rFonts w:ascii="Arial" w:hAnsi="Arial" w:cs="Arial"/>
                <w:sz w:val="14"/>
                <w:lang w:val="es-BO"/>
              </w:rPr>
              <w:t>3</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3A7EC0AF" w:rsidR="005A3A25" w:rsidRPr="009956C4" w:rsidRDefault="005F5BB6" w:rsidP="00E83D56">
            <w:pPr>
              <w:rPr>
                <w:rFonts w:ascii="Arial" w:hAnsi="Arial" w:cs="Arial"/>
                <w:sz w:val="14"/>
                <w:lang w:val="es-BO"/>
              </w:rPr>
            </w:pPr>
            <w:r w:rsidRPr="001775F1">
              <w:rPr>
                <w:rFonts w:ascii="Arial" w:eastAsia="Times New Roman" w:hAnsi="Arial" w:cs="Arial"/>
                <w:sz w:val="14"/>
                <w:lang w:val="es-BO"/>
              </w:rPr>
              <w:t>2</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38ECD8DC" w:rsidR="005A3A25" w:rsidRPr="009956C4" w:rsidRDefault="00E0496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14BE8B8" w:rsidR="005A3A25" w:rsidRPr="009956C4" w:rsidRDefault="00E04965" w:rsidP="00A533D5">
            <w:pPr>
              <w:jc w:val="cente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343"/>
        <w:gridCol w:w="281"/>
        <w:gridCol w:w="282"/>
        <w:gridCol w:w="273"/>
        <w:gridCol w:w="277"/>
        <w:gridCol w:w="276"/>
        <w:gridCol w:w="274"/>
        <w:gridCol w:w="8"/>
        <w:gridCol w:w="267"/>
        <w:gridCol w:w="11"/>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9"/>
      </w:tblGrid>
      <w:tr w:rsidR="005A3A25" w:rsidRPr="009956C4" w14:paraId="6BA48C36" w14:textId="77777777" w:rsidTr="0017400C">
        <w:trPr>
          <w:jc w:val="center"/>
        </w:trPr>
        <w:tc>
          <w:tcPr>
            <w:tcW w:w="180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17400C">
        <w:trPr>
          <w:trHeight w:val="227"/>
          <w:jc w:val="center"/>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6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6C42D8FB" w:rsidR="005B7569" w:rsidRPr="009956C4" w:rsidRDefault="00E04965" w:rsidP="00E83D56">
            <w:pPr>
              <w:tabs>
                <w:tab w:val="left" w:pos="1634"/>
              </w:tabs>
              <w:rPr>
                <w:rFonts w:ascii="Arial" w:hAnsi="Arial" w:cs="Arial"/>
                <w:sz w:val="14"/>
                <w:lang w:val="es-BO"/>
              </w:rPr>
            </w:pPr>
            <w:r>
              <w:rPr>
                <w:rFonts w:ascii="Arial" w:hAnsi="Arial" w:cs="Arial"/>
                <w:sz w:val="14"/>
                <w:lang w:val="es-BO"/>
              </w:rPr>
              <w:t>ADQUISICIÓN DE RECONECTADOR TRIFÁSICOS DE 38 KV PARA EL SISTEMA AISLADO EL SENA – GESTIÓN 2024</w:t>
            </w:r>
            <w:r w:rsidR="005B7569" w:rsidRPr="009956C4">
              <w:rPr>
                <w:rFonts w:ascii="Arial" w:hAnsi="Arial" w:cs="Arial"/>
                <w:sz w:val="14"/>
                <w:lang w:val="es-BO"/>
              </w:rPr>
              <w:tab/>
            </w:r>
          </w:p>
        </w:tc>
        <w:tc>
          <w:tcPr>
            <w:tcW w:w="27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17400C">
        <w:trPr>
          <w:trHeight w:val="20"/>
          <w:jc w:val="center"/>
        </w:trPr>
        <w:tc>
          <w:tcPr>
            <w:tcW w:w="180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17400C">
        <w:trPr>
          <w:trHeight w:val="20"/>
          <w:jc w:val="center"/>
        </w:trPr>
        <w:tc>
          <w:tcPr>
            <w:tcW w:w="180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B8B086C" w:rsidR="005A3A25" w:rsidRPr="009956C4" w:rsidRDefault="00E04965" w:rsidP="00E83D56">
            <w:pPr>
              <w:rPr>
                <w:rFonts w:ascii="Arial" w:hAnsi="Arial" w:cs="Arial"/>
                <w:sz w:val="14"/>
                <w:szCs w:val="2"/>
                <w:lang w:val="es-BO"/>
              </w:rPr>
            </w:pPr>
            <w:r>
              <w:rPr>
                <w:rFonts w:ascii="Arial" w:hAnsi="Arial" w:cs="Arial"/>
                <w:sz w:val="14"/>
                <w:szCs w:val="2"/>
                <w:lang w:val="es-BO"/>
              </w:rPr>
              <w:t>X</w:t>
            </w:r>
          </w:p>
        </w:tc>
        <w:tc>
          <w:tcPr>
            <w:tcW w:w="2224"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17400C">
        <w:trPr>
          <w:trHeight w:val="20"/>
          <w:jc w:val="center"/>
        </w:trPr>
        <w:tc>
          <w:tcPr>
            <w:tcW w:w="180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8"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17400C">
        <w:trPr>
          <w:trHeight w:val="20"/>
          <w:jc w:val="center"/>
        </w:trPr>
        <w:tc>
          <w:tcPr>
            <w:tcW w:w="180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4"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17400C">
        <w:trPr>
          <w:trHeight w:val="20"/>
          <w:jc w:val="center"/>
        </w:trPr>
        <w:tc>
          <w:tcPr>
            <w:tcW w:w="180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8"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17400C">
        <w:trPr>
          <w:jc w:val="center"/>
        </w:trPr>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FCEFF28" w:rsidR="005A3A25" w:rsidRPr="009956C4" w:rsidRDefault="00E04965"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17400C">
        <w:trPr>
          <w:jc w:val="center"/>
        </w:trPr>
        <w:tc>
          <w:tcPr>
            <w:tcW w:w="180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314F3" w14:textId="77777777" w:rsidR="00A533D5" w:rsidRDefault="00A533D5" w:rsidP="001E1C68">
            <w:pPr>
              <w:jc w:val="both"/>
              <w:rPr>
                <w:rFonts w:ascii="Arial" w:hAnsi="Arial" w:cs="Arial"/>
                <w:b/>
                <w:i/>
                <w:sz w:val="14"/>
                <w:lang w:val="es-BO"/>
              </w:rPr>
            </w:pPr>
          </w:p>
          <w:tbl>
            <w:tblPr>
              <w:tblW w:w="7643" w:type="dxa"/>
              <w:tblInd w:w="410" w:type="dxa"/>
              <w:tblCellMar>
                <w:left w:w="70" w:type="dxa"/>
                <w:right w:w="70" w:type="dxa"/>
              </w:tblCellMar>
              <w:tblLook w:val="04A0" w:firstRow="1" w:lastRow="0" w:firstColumn="1" w:lastColumn="0" w:noHBand="0" w:noVBand="1"/>
            </w:tblPr>
            <w:tblGrid>
              <w:gridCol w:w="744"/>
              <w:gridCol w:w="2764"/>
              <w:gridCol w:w="848"/>
              <w:gridCol w:w="842"/>
              <w:gridCol w:w="870"/>
              <w:gridCol w:w="1594"/>
            </w:tblGrid>
            <w:tr w:rsidR="005F5BB6" w:rsidRPr="005317A4" w14:paraId="4F8E2AAB" w14:textId="77777777" w:rsidTr="005F5BB6">
              <w:trPr>
                <w:trHeight w:val="622"/>
              </w:trPr>
              <w:tc>
                <w:tcPr>
                  <w:tcW w:w="74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439BD1" w14:textId="77777777" w:rsidR="005F5BB6" w:rsidRPr="005317A4" w:rsidRDefault="005F5BB6" w:rsidP="005F5BB6">
                  <w:pPr>
                    <w:jc w:val="center"/>
                    <w:rPr>
                      <w:rFonts w:ascii="Calibri" w:hAnsi="Calibri" w:cs="Calibri"/>
                      <w:b/>
                      <w:bCs/>
                      <w:color w:val="000000"/>
                    </w:rPr>
                  </w:pPr>
                  <w:r w:rsidRPr="005317A4">
                    <w:rPr>
                      <w:rFonts w:ascii="Calibri" w:hAnsi="Calibri" w:cs="Calibri"/>
                      <w:b/>
                      <w:bCs/>
                      <w:color w:val="000000"/>
                    </w:rPr>
                    <w:t>Nº</w:t>
                  </w:r>
                </w:p>
              </w:tc>
              <w:tc>
                <w:tcPr>
                  <w:tcW w:w="27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BD487E" w14:textId="77777777" w:rsidR="005F5BB6" w:rsidRPr="005317A4" w:rsidRDefault="005F5BB6" w:rsidP="005F5BB6">
                  <w:pPr>
                    <w:jc w:val="center"/>
                    <w:rPr>
                      <w:rFonts w:ascii="Calibri" w:hAnsi="Calibri" w:cs="Calibri"/>
                      <w:b/>
                      <w:bCs/>
                      <w:color w:val="000000"/>
                    </w:rPr>
                  </w:pPr>
                  <w:r w:rsidRPr="005317A4">
                    <w:rPr>
                      <w:rFonts w:ascii="Calibri" w:hAnsi="Calibri" w:cs="Calibri"/>
                      <w:b/>
                      <w:bCs/>
                      <w:color w:val="000000"/>
                    </w:rPr>
                    <w:t>CONCEPTO</w:t>
                  </w:r>
                </w:p>
              </w:tc>
              <w:tc>
                <w:tcPr>
                  <w:tcW w:w="8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92B9A7" w14:textId="77777777" w:rsidR="005F5BB6" w:rsidRPr="005317A4" w:rsidRDefault="005F5BB6" w:rsidP="005F5BB6">
                  <w:pPr>
                    <w:jc w:val="center"/>
                    <w:rPr>
                      <w:rFonts w:ascii="Calibri" w:hAnsi="Calibri" w:cs="Calibri"/>
                      <w:b/>
                      <w:bCs/>
                      <w:color w:val="000000"/>
                    </w:rPr>
                  </w:pPr>
                  <w:r w:rsidRPr="005317A4">
                    <w:rPr>
                      <w:rFonts w:ascii="Calibri" w:hAnsi="Calibri" w:cs="Calibri"/>
                      <w:b/>
                      <w:bCs/>
                      <w:color w:val="000000"/>
                    </w:rPr>
                    <w:t>CANTIDAD</w:t>
                  </w:r>
                </w:p>
              </w:tc>
              <w:tc>
                <w:tcPr>
                  <w:tcW w:w="8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8E91821" w14:textId="77777777" w:rsidR="005F5BB6" w:rsidRPr="005317A4" w:rsidRDefault="005F5BB6" w:rsidP="005F5BB6">
                  <w:pPr>
                    <w:jc w:val="center"/>
                    <w:rPr>
                      <w:rFonts w:ascii="Calibri" w:hAnsi="Calibri" w:cs="Calibri"/>
                      <w:b/>
                      <w:bCs/>
                      <w:color w:val="000000"/>
                    </w:rPr>
                  </w:pPr>
                  <w:r w:rsidRPr="005317A4">
                    <w:rPr>
                      <w:rFonts w:ascii="Calibri" w:hAnsi="Calibri" w:cs="Calibri"/>
                      <w:b/>
                      <w:bCs/>
                      <w:color w:val="000000"/>
                    </w:rPr>
                    <w:t>UNIDAD</w:t>
                  </w:r>
                </w:p>
              </w:tc>
              <w:tc>
                <w:tcPr>
                  <w:tcW w:w="85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4FA061" w14:textId="77777777" w:rsidR="005F5BB6" w:rsidRPr="005317A4" w:rsidRDefault="005F5BB6" w:rsidP="005F5BB6">
                  <w:pPr>
                    <w:jc w:val="center"/>
                    <w:rPr>
                      <w:rFonts w:ascii="Calibri" w:hAnsi="Calibri" w:cs="Calibri"/>
                      <w:b/>
                      <w:bCs/>
                      <w:color w:val="000000"/>
                    </w:rPr>
                  </w:pPr>
                  <w:r w:rsidRPr="005317A4">
                    <w:rPr>
                      <w:rFonts w:ascii="Calibri" w:hAnsi="Calibri" w:cs="Calibri"/>
                      <w:b/>
                      <w:bCs/>
                      <w:color w:val="000000"/>
                    </w:rPr>
                    <w:t>PRECIO REF. UNITARIO (BS.)</w:t>
                  </w:r>
                </w:p>
              </w:tc>
              <w:tc>
                <w:tcPr>
                  <w:tcW w:w="159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C85C6B" w14:textId="77777777" w:rsidR="005F5BB6" w:rsidRPr="005317A4" w:rsidRDefault="005F5BB6" w:rsidP="005F5BB6">
                  <w:pPr>
                    <w:jc w:val="center"/>
                    <w:rPr>
                      <w:rFonts w:ascii="Calibri" w:hAnsi="Calibri" w:cs="Calibri"/>
                      <w:b/>
                      <w:bCs/>
                      <w:color w:val="000000"/>
                    </w:rPr>
                  </w:pPr>
                  <w:r w:rsidRPr="005317A4">
                    <w:rPr>
                      <w:rFonts w:ascii="Calibri" w:hAnsi="Calibri" w:cs="Calibri"/>
                      <w:b/>
                      <w:bCs/>
                      <w:color w:val="000000"/>
                    </w:rPr>
                    <w:t xml:space="preserve">PRECIO REFERENCIAL TOTAL </w:t>
                  </w:r>
                  <w:r w:rsidRPr="005317A4">
                    <w:rPr>
                      <w:rFonts w:ascii="Calibri" w:hAnsi="Calibri" w:cs="Calibri"/>
                      <w:b/>
                      <w:bCs/>
                      <w:color w:val="000000"/>
                    </w:rPr>
                    <w:br/>
                    <w:t>(BS.)</w:t>
                  </w:r>
                </w:p>
              </w:tc>
            </w:tr>
            <w:tr w:rsidR="005F5BB6" w:rsidRPr="005317A4" w14:paraId="46BF3487" w14:textId="77777777" w:rsidTr="00DB5159">
              <w:trPr>
                <w:trHeight w:val="768"/>
              </w:trPr>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07CBFF" w14:textId="77777777" w:rsidR="005F5BB6" w:rsidRPr="005317A4" w:rsidRDefault="005F5BB6" w:rsidP="005F5BB6">
                  <w:pPr>
                    <w:jc w:val="center"/>
                    <w:rPr>
                      <w:rFonts w:ascii="Calibri" w:hAnsi="Calibri" w:cs="Calibri"/>
                      <w:color w:val="000000"/>
                    </w:rPr>
                  </w:pPr>
                  <w:r w:rsidRPr="005317A4">
                    <w:rPr>
                      <w:rFonts w:ascii="Calibri" w:hAnsi="Calibri" w:cs="Calibri"/>
                      <w:color w:val="000000"/>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9C25C" w14:textId="77777777" w:rsidR="005F5BB6" w:rsidRPr="005317A4" w:rsidRDefault="005F5BB6" w:rsidP="005F5BB6">
                  <w:pPr>
                    <w:rPr>
                      <w:rFonts w:ascii="Calibri" w:hAnsi="Calibri" w:cs="Calibri"/>
                      <w:color w:val="000000"/>
                    </w:rPr>
                  </w:pPr>
                  <w:r w:rsidRPr="005317A4">
                    <w:rPr>
                      <w:rFonts w:ascii="Calibri" w:hAnsi="Calibri" w:cs="Calibri"/>
                      <w:color w:val="000000"/>
                    </w:rPr>
                    <w:t>RECONECTADORES TRIFÁSICOS DE 38 KV.</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243A0" w14:textId="77777777" w:rsidR="005F5BB6" w:rsidRPr="005317A4" w:rsidRDefault="005F5BB6" w:rsidP="005F5BB6">
                  <w:pPr>
                    <w:jc w:val="center"/>
                    <w:rPr>
                      <w:rFonts w:ascii="Calibri" w:hAnsi="Calibri" w:cs="Calibri"/>
                      <w:color w:val="000000"/>
                    </w:rPr>
                  </w:pPr>
                  <w:r w:rsidRPr="005317A4">
                    <w:rPr>
                      <w:rFonts w:ascii="Calibri" w:hAnsi="Calibri" w:cs="Calibri"/>
                      <w:color w:val="000000"/>
                    </w:rPr>
                    <w:t>1</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922E0" w14:textId="77777777" w:rsidR="005F5BB6" w:rsidRPr="005317A4" w:rsidRDefault="005F5BB6" w:rsidP="005F5BB6">
                  <w:pPr>
                    <w:jc w:val="center"/>
                    <w:rPr>
                      <w:rFonts w:ascii="Calibri" w:hAnsi="Calibri" w:cs="Calibri"/>
                      <w:color w:val="000000"/>
                    </w:rPr>
                  </w:pPr>
                  <w:r w:rsidRPr="005317A4">
                    <w:rPr>
                      <w:rFonts w:ascii="Calibri" w:hAnsi="Calibri" w:cs="Calibri"/>
                      <w:color w:val="000000"/>
                    </w:rPr>
                    <w:t>Pza.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BA55F" w14:textId="77777777" w:rsidR="005F5BB6" w:rsidRPr="005317A4" w:rsidRDefault="005F5BB6" w:rsidP="005F5BB6">
                  <w:pPr>
                    <w:jc w:val="center"/>
                    <w:rPr>
                      <w:rFonts w:ascii="Calibri" w:hAnsi="Calibri" w:cs="Calibri"/>
                      <w:color w:val="000000"/>
                    </w:rPr>
                  </w:pPr>
                  <w:r w:rsidRPr="005317A4">
                    <w:rPr>
                      <w:rFonts w:ascii="Calibri" w:hAnsi="Calibri" w:cs="Calibri"/>
                      <w:color w:val="000000"/>
                    </w:rPr>
                    <w:t>225.000,00</w:t>
                  </w:r>
                </w:p>
              </w:tc>
              <w:tc>
                <w:tcPr>
                  <w:tcW w:w="1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3F79E" w14:textId="77777777" w:rsidR="005F5BB6" w:rsidRPr="005317A4" w:rsidRDefault="005F5BB6" w:rsidP="005F5BB6">
                  <w:pPr>
                    <w:jc w:val="center"/>
                    <w:rPr>
                      <w:rFonts w:ascii="Calibri" w:hAnsi="Calibri" w:cs="Calibri"/>
                      <w:color w:val="000000"/>
                    </w:rPr>
                  </w:pPr>
                  <w:r w:rsidRPr="005317A4">
                    <w:rPr>
                      <w:rFonts w:ascii="Calibri" w:hAnsi="Calibri" w:cs="Calibri"/>
                      <w:color w:val="000000"/>
                    </w:rPr>
                    <w:t>225.000,00</w:t>
                  </w:r>
                </w:p>
              </w:tc>
            </w:tr>
            <w:tr w:rsidR="005F5BB6" w:rsidRPr="005317A4" w14:paraId="3C62D9B0" w14:textId="77777777" w:rsidTr="00E424E1">
              <w:trPr>
                <w:trHeight w:val="270"/>
              </w:trPr>
              <w:tc>
                <w:tcPr>
                  <w:tcW w:w="6049"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4EE780" w14:textId="77777777" w:rsidR="005F5BB6" w:rsidRPr="005317A4" w:rsidRDefault="005F5BB6" w:rsidP="005F5BB6">
                  <w:pPr>
                    <w:jc w:val="right"/>
                    <w:rPr>
                      <w:rFonts w:ascii="Calibri" w:hAnsi="Calibri" w:cs="Calibri"/>
                      <w:b/>
                      <w:bCs/>
                      <w:color w:val="000000"/>
                    </w:rPr>
                  </w:pPr>
                  <w:r w:rsidRPr="005317A4">
                    <w:rPr>
                      <w:rFonts w:ascii="Calibri" w:hAnsi="Calibri" w:cs="Calibri"/>
                      <w:b/>
                      <w:bCs/>
                      <w:color w:val="000000"/>
                    </w:rPr>
                    <w:t>PRECIO REFERENCIAL Bs.</w:t>
                  </w:r>
                </w:p>
              </w:tc>
              <w:tc>
                <w:tcPr>
                  <w:tcW w:w="15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13E5C7" w14:textId="77777777" w:rsidR="005F5BB6" w:rsidRPr="005317A4" w:rsidRDefault="005F5BB6" w:rsidP="005F5BB6">
                  <w:pPr>
                    <w:jc w:val="center"/>
                    <w:rPr>
                      <w:rFonts w:ascii="Calibri" w:hAnsi="Calibri" w:cs="Calibri"/>
                      <w:b/>
                      <w:bCs/>
                      <w:color w:val="000000"/>
                    </w:rPr>
                  </w:pPr>
                  <w:r w:rsidRPr="005317A4">
                    <w:rPr>
                      <w:rFonts w:ascii="Calibri" w:hAnsi="Calibri" w:cs="Calibri"/>
                      <w:b/>
                      <w:bCs/>
                      <w:color w:val="000000"/>
                    </w:rPr>
                    <w:t>225.000,00</w:t>
                  </w:r>
                </w:p>
              </w:tc>
            </w:tr>
          </w:tbl>
          <w:p w14:paraId="757D3E66" w14:textId="282420C4" w:rsidR="00A533D5" w:rsidRPr="009956C4" w:rsidRDefault="00A533D5"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17400C">
        <w:trPr>
          <w:jc w:val="center"/>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17400C">
        <w:trPr>
          <w:jc w:val="center"/>
        </w:trPr>
        <w:tc>
          <w:tcPr>
            <w:tcW w:w="180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17400C">
        <w:trPr>
          <w:trHeight w:val="240"/>
          <w:jc w:val="center"/>
        </w:trPr>
        <w:tc>
          <w:tcPr>
            <w:tcW w:w="180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0F9A8A9" w:rsidR="005A3A25" w:rsidRPr="009956C4" w:rsidRDefault="00A013C4" w:rsidP="00E83D56">
            <w:pPr>
              <w:rPr>
                <w:rFonts w:ascii="Arial" w:hAnsi="Arial" w:cs="Arial"/>
                <w:sz w:val="14"/>
                <w:szCs w:val="2"/>
                <w:lang w:val="es-BO"/>
              </w:rPr>
            </w:pPr>
            <w:r w:rsidRPr="00A013C4">
              <w:rPr>
                <w:rFonts w:ascii="Arial" w:hAnsi="Arial" w:cs="Arial"/>
                <w:sz w:val="14"/>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3"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17400C">
        <w:trPr>
          <w:jc w:val="center"/>
        </w:trPr>
        <w:tc>
          <w:tcPr>
            <w:tcW w:w="180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450E0D" w14:textId="37B9928A" w:rsidR="0017400C" w:rsidRDefault="0017400C" w:rsidP="0017400C">
            <w:pPr>
              <w:jc w:val="both"/>
              <w:rPr>
                <w:rFonts w:ascii="Arial" w:hAnsi="Arial" w:cs="Arial"/>
                <w:sz w:val="14"/>
                <w:lang w:val="es-BO"/>
              </w:rPr>
            </w:pPr>
            <w:r w:rsidRPr="0017400C">
              <w:rPr>
                <w:rFonts w:ascii="Arial" w:hAnsi="Arial" w:cs="Arial"/>
                <w:sz w:val="14"/>
                <w:lang w:val="es-BO"/>
              </w:rPr>
              <w:t>El plazo de entrega establecido p</w:t>
            </w:r>
            <w:r w:rsidR="00DB5159">
              <w:rPr>
                <w:rFonts w:ascii="Arial" w:hAnsi="Arial" w:cs="Arial"/>
                <w:sz w:val="14"/>
                <w:lang w:val="es-BO"/>
              </w:rPr>
              <w:t xml:space="preserve">ara el presente proceso será de 25 </w:t>
            </w:r>
            <w:r w:rsidRPr="0017400C">
              <w:rPr>
                <w:rFonts w:ascii="Arial" w:hAnsi="Arial" w:cs="Arial"/>
                <w:sz w:val="14"/>
                <w:lang w:val="es-BO"/>
              </w:rPr>
              <w:t>días calendario computable a partir del día siguiente hábil de la suscripción del contrato, pudiendo ofertar plazos menores de entrega.</w:t>
            </w:r>
          </w:p>
          <w:p w14:paraId="6583E928" w14:textId="77777777" w:rsidR="006E3B23" w:rsidRPr="0017400C" w:rsidRDefault="006E3B23" w:rsidP="0017400C">
            <w:pPr>
              <w:jc w:val="both"/>
              <w:rPr>
                <w:rFonts w:ascii="Arial" w:hAnsi="Arial" w:cs="Arial"/>
                <w:sz w:val="14"/>
                <w:lang w:val="es-BO"/>
              </w:rPr>
            </w:pPr>
          </w:p>
          <w:p w14:paraId="2F54381E" w14:textId="4E38D260" w:rsidR="005B7569" w:rsidRPr="009956C4" w:rsidRDefault="0017400C" w:rsidP="0017400C">
            <w:pPr>
              <w:jc w:val="both"/>
              <w:rPr>
                <w:rFonts w:ascii="Arial" w:hAnsi="Arial" w:cs="Arial"/>
                <w:b/>
                <w:i/>
                <w:sz w:val="14"/>
                <w:lang w:val="es-BO"/>
              </w:rPr>
            </w:pPr>
            <w:r w:rsidRPr="0017400C">
              <w:rPr>
                <w:rFonts w:ascii="Arial" w:hAnsi="Arial" w:cs="Arial"/>
                <w:sz w:val="14"/>
                <w:lang w:val="es-BO"/>
              </w:rPr>
              <w:t>El retraso en la entrega de los bienes adjudicados, que no justifique causal de fuerza mayor o caso fortuito, será penalizado con una multa a establecerse en el Contrato.</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17400C">
        <w:trPr>
          <w:jc w:val="center"/>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17400C">
        <w:trPr>
          <w:jc w:val="center"/>
        </w:trPr>
        <w:tc>
          <w:tcPr>
            <w:tcW w:w="1807"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D12AC5A" w14:textId="77777777" w:rsidTr="0017400C">
        <w:trPr>
          <w:jc w:val="center"/>
        </w:trPr>
        <w:tc>
          <w:tcPr>
            <w:tcW w:w="1807" w:type="dxa"/>
            <w:tcBorders>
              <w:left w:val="single" w:sz="12" w:space="0" w:color="244061" w:themeColor="accent1" w:themeShade="80"/>
            </w:tcBorders>
            <w:shd w:val="clear" w:color="auto" w:fill="auto"/>
            <w:vAlign w:val="center"/>
          </w:tcPr>
          <w:p w14:paraId="3A36EDB9" w14:textId="77777777" w:rsidR="005A3A25" w:rsidRPr="009956C4" w:rsidRDefault="005A3A25" w:rsidP="0017400C">
            <w:pPr>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63D286D7" w:rsidR="005B7569" w:rsidRPr="009956C4" w:rsidRDefault="005B7569" w:rsidP="00430639">
            <w:pPr>
              <w:jc w:val="right"/>
              <w:rPr>
                <w:rFonts w:ascii="Arial" w:hAnsi="Arial" w:cs="Arial"/>
                <w:b/>
                <w:i/>
                <w:sz w:val="14"/>
                <w:lang w:val="es-BO"/>
              </w:rPr>
            </w:pP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054697"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 xml:space="preserve">Para la suscripción de contrato de acuerdo con lo establecido en el Parágrafo II del Artículo 20 de las NB-SABS, el proponente decidirá el tipo de garantía a presentar entre ellos: </w:t>
            </w:r>
          </w:p>
          <w:p w14:paraId="147211FC"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77289F39"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1E8BE1E4" w14:textId="77777777" w:rsidR="005B7569" w:rsidRDefault="0017400C" w:rsidP="0017400C">
            <w:pPr>
              <w:jc w:val="both"/>
              <w:rPr>
                <w:rFonts w:ascii="Arial" w:hAnsi="Arial" w:cs="Arial"/>
                <w:sz w:val="14"/>
                <w:lang w:val="es-BO"/>
              </w:rPr>
            </w:pPr>
            <w:r w:rsidRPr="0017400C">
              <w:rPr>
                <w:rFonts w:ascii="Arial" w:hAnsi="Arial" w:cs="Arial"/>
                <w:sz w:val="14"/>
                <w:lang w:val="es-BO"/>
              </w:rPr>
              <w:t>La vigencia de la garantía será computable a partir de la firma del contrato hasta la recepción definitiva del bien.</w:t>
            </w:r>
          </w:p>
          <w:p w14:paraId="7E2C91AF" w14:textId="6C715420" w:rsidR="0017400C" w:rsidRPr="009956C4" w:rsidRDefault="0017400C" w:rsidP="0017400C">
            <w:pPr>
              <w:jc w:val="both"/>
              <w:rPr>
                <w:rFonts w:ascii="Arial" w:hAnsi="Arial" w:cs="Arial"/>
                <w:b/>
                <w:i/>
                <w:sz w:val="14"/>
                <w:lang w:val="es-BO"/>
              </w:rPr>
            </w:pP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17400C">
        <w:trPr>
          <w:jc w:val="center"/>
        </w:trPr>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17400C">
        <w:trPr>
          <w:jc w:val="center"/>
        </w:trPr>
        <w:tc>
          <w:tcPr>
            <w:tcW w:w="1807"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17400C">
        <w:trPr>
          <w:jc w:val="center"/>
        </w:trPr>
        <w:tc>
          <w:tcPr>
            <w:tcW w:w="1807"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1BE3D70" w:rsidR="00B97B69" w:rsidRPr="009956C4" w:rsidRDefault="00956F55"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1F71D3CA" w:rsidR="009E731E" w:rsidRPr="009956C4" w:rsidRDefault="006E1D53" w:rsidP="006E1D53">
            <w:pPr>
              <w:jc w:val="center"/>
              <w:rPr>
                <w:rFonts w:ascii="Arial" w:hAnsi="Arial" w:cs="Arial"/>
                <w:sz w:val="14"/>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23B811A5" w:rsidR="009E731E" w:rsidRPr="009956C4" w:rsidRDefault="006E1D53" w:rsidP="006E1D53">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1215CD" w14:paraId="0533FEE2" w14:textId="77777777" w:rsidTr="006E3B23">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555339C6" w:rsidR="006D14AB" w:rsidRPr="009956C4" w:rsidRDefault="006E1D53" w:rsidP="002D12C6">
            <w:pPr>
              <w:jc w:val="center"/>
              <w:rPr>
                <w:rFonts w:ascii="Arial" w:hAnsi="Arial" w:cs="Arial"/>
                <w:lang w:val="es-BO"/>
              </w:rPr>
            </w:pPr>
            <w:r w:rsidRPr="000A6B8C">
              <w:rPr>
                <w:rFonts w:ascii="Arial" w:hAnsi="Arial" w:cs="Arial"/>
                <w:lang w:val="es-BO"/>
              </w:rPr>
              <w:t xml:space="preserve">CALLE COLOMBIA Nº </w:t>
            </w:r>
            <w:r>
              <w:rPr>
                <w:rFonts w:ascii="Arial" w:hAnsi="Arial" w:cs="Arial"/>
                <w:lang w:val="es-BO"/>
              </w:rPr>
              <w:t>O</w:t>
            </w:r>
            <w:r w:rsidRPr="000A6B8C">
              <w:rPr>
                <w:rFonts w:ascii="Arial" w:hAnsi="Arial" w:cs="Arial"/>
                <w:lang w:val="es-BO"/>
              </w:rPr>
              <w:t>655</w:t>
            </w:r>
            <w:r>
              <w:rPr>
                <w:rFonts w:ascii="Arial" w:hAnsi="Arial" w:cs="Arial"/>
                <w:lang w:val="es-BO"/>
              </w:rPr>
              <w:t xml:space="preserve">  - COCHABAMBA</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39510" w14:textId="4B75A65B" w:rsidR="006E1D53" w:rsidRPr="00D839CD" w:rsidRDefault="006E1D53" w:rsidP="006E1D53">
            <w:pPr>
              <w:jc w:val="center"/>
              <w:rPr>
                <w:rFonts w:ascii="Arial" w:hAnsi="Arial" w:cs="Arial"/>
                <w:sz w:val="14"/>
                <w:szCs w:val="14"/>
                <w:lang w:val="en-US"/>
              </w:rPr>
            </w:pPr>
            <w:r w:rsidRPr="00D839CD">
              <w:rPr>
                <w:rFonts w:ascii="Arial" w:hAnsi="Arial" w:cs="Arial"/>
                <w:sz w:val="14"/>
                <w:szCs w:val="14"/>
                <w:lang w:val="en-US"/>
              </w:rPr>
              <w:t>08:30</w:t>
            </w:r>
            <w:r w:rsidR="008331A8" w:rsidRPr="00D839CD">
              <w:rPr>
                <w:rFonts w:ascii="Arial" w:hAnsi="Arial" w:cs="Arial"/>
                <w:sz w:val="14"/>
                <w:szCs w:val="14"/>
                <w:lang w:val="en-US"/>
              </w:rPr>
              <w:t xml:space="preserve"> a.m.</w:t>
            </w:r>
            <w:r w:rsidRPr="00D839CD">
              <w:rPr>
                <w:rFonts w:ascii="Arial" w:hAnsi="Arial" w:cs="Arial"/>
                <w:sz w:val="14"/>
                <w:szCs w:val="14"/>
                <w:lang w:val="en-US"/>
              </w:rPr>
              <w:t xml:space="preserve"> a 12:30</w:t>
            </w:r>
            <w:r w:rsidR="00821D78" w:rsidRPr="00D839CD">
              <w:rPr>
                <w:rFonts w:ascii="Arial" w:hAnsi="Arial" w:cs="Arial"/>
                <w:sz w:val="14"/>
                <w:szCs w:val="14"/>
                <w:lang w:val="en-US"/>
              </w:rPr>
              <w:t xml:space="preserve"> p.m.</w:t>
            </w:r>
          </w:p>
          <w:p w14:paraId="5BC138D1" w14:textId="4B15DEF0" w:rsidR="006D14AB" w:rsidRPr="00D839CD" w:rsidRDefault="006E1D53" w:rsidP="006E1D53">
            <w:pPr>
              <w:jc w:val="center"/>
              <w:rPr>
                <w:rFonts w:ascii="Arial" w:hAnsi="Arial" w:cs="Arial"/>
                <w:lang w:val="en-US"/>
              </w:rPr>
            </w:pPr>
            <w:r w:rsidRPr="00D839CD">
              <w:rPr>
                <w:rFonts w:ascii="Arial" w:hAnsi="Arial" w:cs="Arial"/>
                <w:sz w:val="14"/>
                <w:szCs w:val="14"/>
                <w:lang w:val="en-US"/>
              </w:rPr>
              <w:t>14:30</w:t>
            </w:r>
            <w:r w:rsidR="00821D78" w:rsidRPr="00D839CD">
              <w:rPr>
                <w:rFonts w:ascii="Arial" w:hAnsi="Arial" w:cs="Arial"/>
                <w:sz w:val="14"/>
                <w:szCs w:val="14"/>
                <w:lang w:val="en-US"/>
              </w:rPr>
              <w:t xml:space="preserve"> p.m.</w:t>
            </w:r>
            <w:r w:rsidRPr="00D839CD">
              <w:rPr>
                <w:rFonts w:ascii="Arial" w:hAnsi="Arial" w:cs="Arial"/>
                <w:sz w:val="14"/>
                <w:szCs w:val="14"/>
                <w:lang w:val="en-US"/>
              </w:rPr>
              <w:t xml:space="preserve"> a 18:30</w:t>
            </w:r>
            <w:r w:rsidR="00821D78" w:rsidRPr="00D839CD">
              <w:rPr>
                <w:rFonts w:ascii="Arial" w:hAnsi="Arial" w:cs="Arial"/>
                <w:sz w:val="14"/>
                <w:szCs w:val="14"/>
                <w:lang w:val="en-US"/>
              </w:rPr>
              <w:t xml:space="preserve"> p.m.</w:t>
            </w:r>
          </w:p>
        </w:tc>
        <w:tc>
          <w:tcPr>
            <w:tcW w:w="273" w:type="dxa"/>
            <w:tcBorders>
              <w:left w:val="single" w:sz="4" w:space="0" w:color="auto"/>
              <w:right w:val="single" w:sz="12" w:space="0" w:color="244061" w:themeColor="accent1" w:themeShade="80"/>
            </w:tcBorders>
          </w:tcPr>
          <w:p w14:paraId="1EAD9B85" w14:textId="77777777" w:rsidR="006D14AB" w:rsidRPr="00D839CD" w:rsidRDefault="006D14AB" w:rsidP="00E83D56">
            <w:pPr>
              <w:rPr>
                <w:rFonts w:ascii="Arial" w:hAnsi="Arial" w:cs="Arial"/>
                <w:lang w:val="en-US"/>
              </w:rPr>
            </w:pPr>
          </w:p>
        </w:tc>
      </w:tr>
      <w:tr w:rsidR="009E731E" w:rsidRPr="001215CD"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D839CD" w:rsidRDefault="009E731E" w:rsidP="00E83D56">
            <w:pPr>
              <w:jc w:val="right"/>
              <w:rPr>
                <w:rFonts w:ascii="Arial" w:hAnsi="Arial" w:cs="Arial"/>
                <w:b/>
                <w:sz w:val="8"/>
                <w:szCs w:val="2"/>
                <w:lang w:val="en-US"/>
              </w:rPr>
            </w:pPr>
          </w:p>
        </w:tc>
        <w:tc>
          <w:tcPr>
            <w:tcW w:w="283" w:type="dxa"/>
            <w:shd w:val="clear" w:color="auto" w:fill="auto"/>
          </w:tcPr>
          <w:p w14:paraId="5E8D3EB4" w14:textId="77777777" w:rsidR="009E731E" w:rsidRPr="00D839CD" w:rsidRDefault="009E731E" w:rsidP="00E83D56">
            <w:pPr>
              <w:rPr>
                <w:rFonts w:ascii="Arial" w:hAnsi="Arial" w:cs="Arial"/>
                <w:sz w:val="8"/>
                <w:szCs w:val="2"/>
                <w:lang w:val="en-US"/>
              </w:rPr>
            </w:pPr>
          </w:p>
        </w:tc>
        <w:tc>
          <w:tcPr>
            <w:tcW w:w="281" w:type="dxa"/>
            <w:shd w:val="clear" w:color="auto" w:fill="auto"/>
          </w:tcPr>
          <w:p w14:paraId="6BAB6DAF" w14:textId="77777777" w:rsidR="009E731E" w:rsidRPr="00D839CD" w:rsidRDefault="009E731E" w:rsidP="00E83D56">
            <w:pPr>
              <w:rPr>
                <w:rFonts w:ascii="Arial" w:hAnsi="Arial" w:cs="Arial"/>
                <w:sz w:val="8"/>
                <w:szCs w:val="2"/>
                <w:lang w:val="en-US"/>
              </w:rPr>
            </w:pPr>
          </w:p>
        </w:tc>
        <w:tc>
          <w:tcPr>
            <w:tcW w:w="282" w:type="dxa"/>
            <w:shd w:val="clear" w:color="auto" w:fill="auto"/>
          </w:tcPr>
          <w:p w14:paraId="2A9BBACD" w14:textId="77777777" w:rsidR="009E731E" w:rsidRPr="00D839CD" w:rsidRDefault="009E731E" w:rsidP="00E83D56">
            <w:pPr>
              <w:rPr>
                <w:rFonts w:ascii="Arial" w:hAnsi="Arial" w:cs="Arial"/>
                <w:sz w:val="8"/>
                <w:szCs w:val="2"/>
                <w:lang w:val="en-US"/>
              </w:rPr>
            </w:pPr>
          </w:p>
        </w:tc>
        <w:tc>
          <w:tcPr>
            <w:tcW w:w="272" w:type="dxa"/>
            <w:shd w:val="clear" w:color="auto" w:fill="auto"/>
          </w:tcPr>
          <w:p w14:paraId="335A176D" w14:textId="77777777" w:rsidR="009E731E" w:rsidRPr="00D839CD" w:rsidRDefault="009E731E" w:rsidP="00E83D56">
            <w:pPr>
              <w:rPr>
                <w:rFonts w:ascii="Arial" w:hAnsi="Arial" w:cs="Arial"/>
                <w:sz w:val="8"/>
                <w:szCs w:val="2"/>
                <w:lang w:val="en-US"/>
              </w:rPr>
            </w:pPr>
          </w:p>
        </w:tc>
        <w:tc>
          <w:tcPr>
            <w:tcW w:w="277" w:type="dxa"/>
            <w:shd w:val="clear" w:color="auto" w:fill="auto"/>
          </w:tcPr>
          <w:p w14:paraId="224178FB" w14:textId="77777777" w:rsidR="009E731E" w:rsidRPr="00D839CD" w:rsidRDefault="009E731E" w:rsidP="00E83D56">
            <w:pPr>
              <w:rPr>
                <w:rFonts w:ascii="Arial" w:hAnsi="Arial" w:cs="Arial"/>
                <w:sz w:val="8"/>
                <w:szCs w:val="2"/>
                <w:lang w:val="en-US"/>
              </w:rPr>
            </w:pPr>
          </w:p>
        </w:tc>
        <w:tc>
          <w:tcPr>
            <w:tcW w:w="276" w:type="dxa"/>
            <w:shd w:val="clear" w:color="auto" w:fill="auto"/>
          </w:tcPr>
          <w:p w14:paraId="44CAFA7E" w14:textId="77777777" w:rsidR="009E731E" w:rsidRPr="00D839CD" w:rsidRDefault="009E731E" w:rsidP="00E83D56">
            <w:pPr>
              <w:rPr>
                <w:rFonts w:ascii="Arial" w:hAnsi="Arial" w:cs="Arial"/>
                <w:sz w:val="8"/>
                <w:szCs w:val="2"/>
                <w:lang w:val="en-US"/>
              </w:rPr>
            </w:pPr>
          </w:p>
        </w:tc>
        <w:tc>
          <w:tcPr>
            <w:tcW w:w="281" w:type="dxa"/>
            <w:shd w:val="clear" w:color="auto" w:fill="auto"/>
          </w:tcPr>
          <w:p w14:paraId="39F88E4A" w14:textId="77777777" w:rsidR="009E731E" w:rsidRPr="00D839CD" w:rsidRDefault="009E731E" w:rsidP="00E83D56">
            <w:pPr>
              <w:rPr>
                <w:rFonts w:ascii="Arial" w:hAnsi="Arial" w:cs="Arial"/>
                <w:sz w:val="8"/>
                <w:szCs w:val="2"/>
                <w:lang w:val="en-US"/>
              </w:rPr>
            </w:pPr>
          </w:p>
        </w:tc>
        <w:tc>
          <w:tcPr>
            <w:tcW w:w="277" w:type="dxa"/>
            <w:shd w:val="clear" w:color="auto" w:fill="auto"/>
          </w:tcPr>
          <w:p w14:paraId="0F77708C" w14:textId="77777777" w:rsidR="009E731E" w:rsidRPr="00D839CD" w:rsidRDefault="009E731E" w:rsidP="00E83D56">
            <w:pPr>
              <w:rPr>
                <w:rFonts w:ascii="Arial" w:hAnsi="Arial" w:cs="Arial"/>
                <w:sz w:val="8"/>
                <w:szCs w:val="2"/>
                <w:lang w:val="en-US"/>
              </w:rPr>
            </w:pPr>
          </w:p>
        </w:tc>
        <w:tc>
          <w:tcPr>
            <w:tcW w:w="277" w:type="dxa"/>
            <w:shd w:val="clear" w:color="auto" w:fill="auto"/>
          </w:tcPr>
          <w:p w14:paraId="74255F28" w14:textId="77777777" w:rsidR="009E731E" w:rsidRPr="00D839CD" w:rsidRDefault="009E731E" w:rsidP="00E83D56">
            <w:pPr>
              <w:rPr>
                <w:rFonts w:ascii="Arial" w:hAnsi="Arial" w:cs="Arial"/>
                <w:sz w:val="8"/>
                <w:szCs w:val="2"/>
                <w:lang w:val="en-US"/>
              </w:rPr>
            </w:pPr>
          </w:p>
        </w:tc>
        <w:tc>
          <w:tcPr>
            <w:tcW w:w="277" w:type="dxa"/>
            <w:shd w:val="clear" w:color="auto" w:fill="auto"/>
          </w:tcPr>
          <w:p w14:paraId="58C0797E" w14:textId="77777777" w:rsidR="009E731E" w:rsidRPr="00D839CD" w:rsidRDefault="009E731E" w:rsidP="00E83D56">
            <w:pPr>
              <w:rPr>
                <w:rFonts w:ascii="Arial" w:hAnsi="Arial" w:cs="Arial"/>
                <w:sz w:val="8"/>
                <w:szCs w:val="2"/>
                <w:lang w:val="en-US"/>
              </w:rPr>
            </w:pPr>
          </w:p>
        </w:tc>
        <w:tc>
          <w:tcPr>
            <w:tcW w:w="274" w:type="dxa"/>
            <w:shd w:val="clear" w:color="auto" w:fill="auto"/>
          </w:tcPr>
          <w:p w14:paraId="6B01A944" w14:textId="77777777" w:rsidR="009E731E" w:rsidRPr="00D839CD" w:rsidRDefault="009E731E" w:rsidP="00E83D56">
            <w:pPr>
              <w:rPr>
                <w:rFonts w:ascii="Arial" w:hAnsi="Arial" w:cs="Arial"/>
                <w:sz w:val="8"/>
                <w:szCs w:val="2"/>
                <w:lang w:val="en-US"/>
              </w:rPr>
            </w:pPr>
          </w:p>
        </w:tc>
        <w:tc>
          <w:tcPr>
            <w:tcW w:w="274" w:type="dxa"/>
            <w:shd w:val="clear" w:color="auto" w:fill="auto"/>
          </w:tcPr>
          <w:p w14:paraId="39C79562" w14:textId="77777777" w:rsidR="009E731E" w:rsidRPr="00D839CD" w:rsidRDefault="009E731E" w:rsidP="00E83D56">
            <w:pPr>
              <w:rPr>
                <w:rFonts w:ascii="Arial" w:hAnsi="Arial" w:cs="Arial"/>
                <w:sz w:val="8"/>
                <w:szCs w:val="2"/>
                <w:lang w:val="en-US"/>
              </w:rPr>
            </w:pPr>
          </w:p>
        </w:tc>
        <w:tc>
          <w:tcPr>
            <w:tcW w:w="273" w:type="dxa"/>
            <w:shd w:val="clear" w:color="auto" w:fill="auto"/>
          </w:tcPr>
          <w:p w14:paraId="38BA97DC" w14:textId="77777777" w:rsidR="009E731E" w:rsidRPr="00D839CD" w:rsidRDefault="009E731E" w:rsidP="00E83D56">
            <w:pPr>
              <w:rPr>
                <w:rFonts w:ascii="Arial" w:hAnsi="Arial" w:cs="Arial"/>
                <w:sz w:val="8"/>
                <w:szCs w:val="2"/>
                <w:lang w:val="en-US"/>
              </w:rPr>
            </w:pPr>
          </w:p>
        </w:tc>
        <w:tc>
          <w:tcPr>
            <w:tcW w:w="274" w:type="dxa"/>
            <w:shd w:val="clear" w:color="auto" w:fill="auto"/>
          </w:tcPr>
          <w:p w14:paraId="6960A2CB" w14:textId="77777777" w:rsidR="009E731E" w:rsidRPr="00D839CD" w:rsidRDefault="009E731E" w:rsidP="00E83D56">
            <w:pPr>
              <w:rPr>
                <w:rFonts w:ascii="Arial" w:hAnsi="Arial" w:cs="Arial"/>
                <w:sz w:val="8"/>
                <w:szCs w:val="2"/>
                <w:lang w:val="en-US"/>
              </w:rPr>
            </w:pPr>
          </w:p>
        </w:tc>
        <w:tc>
          <w:tcPr>
            <w:tcW w:w="274" w:type="dxa"/>
            <w:shd w:val="clear" w:color="auto" w:fill="auto"/>
          </w:tcPr>
          <w:p w14:paraId="3B5237B6" w14:textId="77777777" w:rsidR="009E731E" w:rsidRPr="00D839CD" w:rsidRDefault="009E731E" w:rsidP="00E83D56">
            <w:pPr>
              <w:rPr>
                <w:rFonts w:ascii="Arial" w:hAnsi="Arial" w:cs="Arial"/>
                <w:sz w:val="8"/>
                <w:szCs w:val="2"/>
                <w:lang w:val="en-US"/>
              </w:rPr>
            </w:pPr>
          </w:p>
        </w:tc>
        <w:tc>
          <w:tcPr>
            <w:tcW w:w="274" w:type="dxa"/>
            <w:shd w:val="clear" w:color="auto" w:fill="auto"/>
          </w:tcPr>
          <w:p w14:paraId="5C302585" w14:textId="77777777" w:rsidR="009E731E" w:rsidRPr="00D839CD" w:rsidRDefault="009E731E" w:rsidP="00E83D56">
            <w:pPr>
              <w:rPr>
                <w:rFonts w:ascii="Arial" w:hAnsi="Arial" w:cs="Arial"/>
                <w:sz w:val="8"/>
                <w:szCs w:val="2"/>
                <w:lang w:val="en-US"/>
              </w:rPr>
            </w:pPr>
          </w:p>
        </w:tc>
        <w:tc>
          <w:tcPr>
            <w:tcW w:w="274" w:type="dxa"/>
            <w:shd w:val="clear" w:color="auto" w:fill="auto"/>
          </w:tcPr>
          <w:p w14:paraId="3E1C4871"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5E13EAD2" w14:textId="77777777" w:rsidR="009E731E" w:rsidRPr="00D839CD" w:rsidRDefault="009E731E" w:rsidP="00E83D56">
            <w:pPr>
              <w:rPr>
                <w:rFonts w:ascii="Arial" w:hAnsi="Arial" w:cs="Arial"/>
                <w:sz w:val="8"/>
                <w:szCs w:val="2"/>
                <w:lang w:val="en-US"/>
              </w:rPr>
            </w:pPr>
          </w:p>
        </w:tc>
        <w:tc>
          <w:tcPr>
            <w:tcW w:w="274" w:type="dxa"/>
            <w:shd w:val="clear" w:color="auto" w:fill="auto"/>
          </w:tcPr>
          <w:p w14:paraId="3D2456FA" w14:textId="77777777" w:rsidR="009E731E" w:rsidRPr="00D839CD" w:rsidRDefault="009E731E" w:rsidP="00E83D56">
            <w:pPr>
              <w:rPr>
                <w:rFonts w:ascii="Arial" w:hAnsi="Arial" w:cs="Arial"/>
                <w:sz w:val="8"/>
                <w:szCs w:val="2"/>
                <w:lang w:val="en-US"/>
              </w:rPr>
            </w:pPr>
          </w:p>
        </w:tc>
        <w:tc>
          <w:tcPr>
            <w:tcW w:w="274" w:type="dxa"/>
            <w:shd w:val="clear" w:color="auto" w:fill="auto"/>
          </w:tcPr>
          <w:p w14:paraId="362982BF" w14:textId="77777777" w:rsidR="009E731E" w:rsidRPr="00D839CD" w:rsidRDefault="009E731E" w:rsidP="00E83D56">
            <w:pPr>
              <w:rPr>
                <w:rFonts w:ascii="Arial" w:hAnsi="Arial" w:cs="Arial"/>
                <w:sz w:val="8"/>
                <w:szCs w:val="2"/>
                <w:lang w:val="en-US"/>
              </w:rPr>
            </w:pPr>
          </w:p>
        </w:tc>
        <w:tc>
          <w:tcPr>
            <w:tcW w:w="274" w:type="dxa"/>
            <w:shd w:val="clear" w:color="auto" w:fill="auto"/>
          </w:tcPr>
          <w:p w14:paraId="7189AFA0" w14:textId="77777777" w:rsidR="009E731E" w:rsidRPr="00D839CD" w:rsidRDefault="009E731E" w:rsidP="00E83D56">
            <w:pPr>
              <w:rPr>
                <w:rFonts w:ascii="Arial" w:hAnsi="Arial" w:cs="Arial"/>
                <w:sz w:val="8"/>
                <w:szCs w:val="2"/>
                <w:lang w:val="en-US"/>
              </w:rPr>
            </w:pPr>
          </w:p>
        </w:tc>
        <w:tc>
          <w:tcPr>
            <w:tcW w:w="274" w:type="dxa"/>
            <w:shd w:val="clear" w:color="auto" w:fill="auto"/>
          </w:tcPr>
          <w:p w14:paraId="4A238FF3" w14:textId="77777777" w:rsidR="009E731E" w:rsidRPr="00D839CD" w:rsidRDefault="009E731E" w:rsidP="00E83D56">
            <w:pPr>
              <w:rPr>
                <w:rFonts w:ascii="Arial" w:hAnsi="Arial" w:cs="Arial"/>
                <w:sz w:val="8"/>
                <w:szCs w:val="2"/>
                <w:lang w:val="en-US"/>
              </w:rPr>
            </w:pPr>
          </w:p>
        </w:tc>
        <w:tc>
          <w:tcPr>
            <w:tcW w:w="273" w:type="dxa"/>
            <w:shd w:val="clear" w:color="auto" w:fill="auto"/>
          </w:tcPr>
          <w:p w14:paraId="51563CCF" w14:textId="77777777" w:rsidR="009E731E" w:rsidRPr="00D839CD" w:rsidRDefault="009E731E" w:rsidP="00E83D56">
            <w:pPr>
              <w:rPr>
                <w:rFonts w:ascii="Arial" w:hAnsi="Arial" w:cs="Arial"/>
                <w:sz w:val="8"/>
                <w:szCs w:val="2"/>
                <w:lang w:val="en-US"/>
              </w:rPr>
            </w:pPr>
          </w:p>
        </w:tc>
        <w:tc>
          <w:tcPr>
            <w:tcW w:w="273" w:type="dxa"/>
            <w:shd w:val="clear" w:color="auto" w:fill="auto"/>
          </w:tcPr>
          <w:p w14:paraId="7467C1BD"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4B80691E" w14:textId="77777777" w:rsidR="009E731E" w:rsidRPr="00D839CD" w:rsidRDefault="009E731E" w:rsidP="00E83D56">
            <w:pPr>
              <w:rPr>
                <w:rFonts w:ascii="Arial" w:hAnsi="Arial" w:cs="Arial"/>
                <w:sz w:val="8"/>
                <w:szCs w:val="2"/>
                <w:lang w:val="en-US"/>
              </w:rPr>
            </w:pPr>
          </w:p>
        </w:tc>
        <w:tc>
          <w:tcPr>
            <w:tcW w:w="273" w:type="dxa"/>
            <w:shd w:val="clear" w:color="auto" w:fill="auto"/>
          </w:tcPr>
          <w:p w14:paraId="184D8EAD" w14:textId="77777777" w:rsidR="009E731E" w:rsidRPr="00D839CD" w:rsidRDefault="009E731E" w:rsidP="00E83D56">
            <w:pPr>
              <w:rPr>
                <w:rFonts w:ascii="Arial" w:hAnsi="Arial" w:cs="Arial"/>
                <w:sz w:val="8"/>
                <w:szCs w:val="2"/>
                <w:lang w:val="en-US"/>
              </w:rPr>
            </w:pPr>
          </w:p>
        </w:tc>
        <w:tc>
          <w:tcPr>
            <w:tcW w:w="273" w:type="dxa"/>
            <w:shd w:val="clear" w:color="auto" w:fill="auto"/>
          </w:tcPr>
          <w:p w14:paraId="7267301A" w14:textId="77777777" w:rsidR="009E731E" w:rsidRPr="00D839CD" w:rsidRDefault="009E731E" w:rsidP="00E83D56">
            <w:pPr>
              <w:rPr>
                <w:rFonts w:ascii="Arial" w:hAnsi="Arial" w:cs="Arial"/>
                <w:sz w:val="8"/>
                <w:szCs w:val="2"/>
                <w:lang w:val="en-US"/>
              </w:rPr>
            </w:pPr>
          </w:p>
        </w:tc>
        <w:tc>
          <w:tcPr>
            <w:tcW w:w="273" w:type="dxa"/>
            <w:shd w:val="clear" w:color="auto" w:fill="auto"/>
          </w:tcPr>
          <w:p w14:paraId="7BAD4A8E" w14:textId="77777777" w:rsidR="009E731E" w:rsidRPr="00D839CD" w:rsidRDefault="009E731E" w:rsidP="00E83D5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42122631" w14:textId="77777777" w:rsidR="009E731E" w:rsidRPr="00D839CD" w:rsidRDefault="009E731E" w:rsidP="00E83D56">
            <w:pPr>
              <w:rPr>
                <w:rFonts w:ascii="Arial" w:hAnsi="Arial" w:cs="Arial"/>
                <w:sz w:val="8"/>
                <w:szCs w:val="2"/>
                <w:lang w:val="en-US"/>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D839CD" w:rsidRDefault="006D14AB" w:rsidP="00E83D56">
            <w:pPr>
              <w:jc w:val="right"/>
              <w:rPr>
                <w:rFonts w:ascii="Arial" w:hAnsi="Arial" w:cs="Arial"/>
                <w:b/>
                <w:sz w:val="10"/>
                <w:szCs w:val="8"/>
                <w:lang w:val="en-US"/>
              </w:rPr>
            </w:pPr>
          </w:p>
        </w:tc>
        <w:tc>
          <w:tcPr>
            <w:tcW w:w="283" w:type="dxa"/>
          </w:tcPr>
          <w:p w14:paraId="0AA33CB5" w14:textId="77777777" w:rsidR="006D14AB" w:rsidRPr="00D839CD" w:rsidRDefault="006D14AB" w:rsidP="00E83D56">
            <w:pPr>
              <w:rPr>
                <w:rFonts w:ascii="Arial" w:hAnsi="Arial" w:cs="Arial"/>
                <w:sz w:val="10"/>
                <w:szCs w:val="8"/>
                <w:lang w:val="en-US"/>
              </w:rPr>
            </w:pPr>
          </w:p>
        </w:tc>
        <w:tc>
          <w:tcPr>
            <w:tcW w:w="281" w:type="dxa"/>
          </w:tcPr>
          <w:p w14:paraId="335CA11B" w14:textId="77777777" w:rsidR="006D14AB" w:rsidRPr="00D839CD" w:rsidRDefault="006D14AB" w:rsidP="00E83D56">
            <w:pPr>
              <w:rPr>
                <w:rFonts w:ascii="Arial" w:hAnsi="Arial" w:cs="Arial"/>
                <w:sz w:val="10"/>
                <w:szCs w:val="8"/>
                <w:lang w:val="en-US"/>
              </w:rPr>
            </w:pPr>
          </w:p>
        </w:tc>
        <w:tc>
          <w:tcPr>
            <w:tcW w:w="282" w:type="dxa"/>
          </w:tcPr>
          <w:p w14:paraId="039D48E0" w14:textId="77777777" w:rsidR="006D14AB" w:rsidRPr="00D839CD" w:rsidRDefault="006D14AB" w:rsidP="00E83D56">
            <w:pPr>
              <w:rPr>
                <w:rFonts w:ascii="Arial" w:hAnsi="Arial" w:cs="Arial"/>
                <w:sz w:val="10"/>
                <w:szCs w:val="8"/>
                <w:lang w:val="en-US"/>
              </w:rPr>
            </w:pPr>
          </w:p>
        </w:tc>
        <w:tc>
          <w:tcPr>
            <w:tcW w:w="272" w:type="dxa"/>
          </w:tcPr>
          <w:p w14:paraId="44017877" w14:textId="77777777" w:rsidR="006D14AB" w:rsidRPr="00D839CD" w:rsidRDefault="006D14AB" w:rsidP="00E83D56">
            <w:pPr>
              <w:rPr>
                <w:rFonts w:ascii="Arial" w:hAnsi="Arial" w:cs="Arial"/>
                <w:sz w:val="10"/>
                <w:szCs w:val="8"/>
                <w:lang w:val="en-US"/>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3A3C9F">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3E8C045" w:rsidR="006D14AB" w:rsidRPr="009956C4" w:rsidRDefault="00723C98" w:rsidP="00723C98">
            <w:pPr>
              <w:jc w:val="center"/>
              <w:rPr>
                <w:rFonts w:ascii="Arial" w:hAnsi="Arial" w:cs="Arial"/>
                <w:lang w:val="es-BO"/>
              </w:rPr>
            </w:pPr>
            <w:r>
              <w:rPr>
                <w:rFonts w:ascii="Arial" w:hAnsi="Arial" w:cs="Arial"/>
                <w:lang w:val="es-BO"/>
              </w:rPr>
              <w:t>Lic. Angelica Zambrana M.</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31662E2B" w:rsidR="006D14AB" w:rsidRPr="009956C4" w:rsidRDefault="00723C98" w:rsidP="00723C98">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69E5B16" w:rsidR="006D14AB" w:rsidRPr="009956C4" w:rsidRDefault="00723C98" w:rsidP="00723C98">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AB43C8">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7DAE492" w:rsidR="009E731E" w:rsidRPr="009956C4" w:rsidRDefault="003C0595" w:rsidP="003C0595">
            <w:pPr>
              <w:jc w:val="center"/>
              <w:rPr>
                <w:rFonts w:ascii="Arial" w:hAnsi="Arial" w:cs="Arial"/>
                <w:lang w:val="es-BO"/>
              </w:rPr>
            </w:pPr>
            <w:r>
              <w:rPr>
                <w:rFonts w:ascii="Arial" w:hAnsi="Arial" w:cs="Arial"/>
                <w:lang w:val="es-BO"/>
              </w:rPr>
              <w:t>4520317- Int. 1278</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37FA1B0" w:rsidR="009E731E" w:rsidRPr="009956C4" w:rsidRDefault="003C0595" w:rsidP="00E83D56">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0A9070E5" w:rsidR="009E731E" w:rsidRPr="009956C4" w:rsidRDefault="003C0595" w:rsidP="003C0595">
            <w:pPr>
              <w:jc w:val="center"/>
              <w:rPr>
                <w:rFonts w:ascii="Arial" w:hAnsi="Arial" w:cs="Arial"/>
                <w:lang w:val="es-BO"/>
              </w:rPr>
            </w:pPr>
            <w:r>
              <w:rPr>
                <w:rFonts w:ascii="Arial" w:hAnsi="Arial" w:cs="Arial"/>
                <w:lang w:val="es-BO"/>
              </w:rPr>
              <w:t>angelica.zambrana</w:t>
            </w:r>
            <w:r w:rsidRPr="007D4F41">
              <w:rPr>
                <w:rFonts w:ascii="Arial" w:hAnsi="Arial" w:cs="Arial"/>
                <w:lang w:val="es-BO"/>
              </w:rPr>
              <w:t>@ende.bo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3C059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B7A02C7" w:rsidR="002F64B4" w:rsidRPr="009956C4" w:rsidRDefault="003C0595" w:rsidP="003C0595">
            <w:pPr>
              <w:jc w:val="both"/>
              <w:rPr>
                <w:rFonts w:ascii="Arial" w:hAnsi="Arial" w:cs="Arial"/>
                <w:sz w:val="8"/>
                <w:szCs w:val="2"/>
                <w:lang w:val="es-BO"/>
              </w:rPr>
            </w:pPr>
            <w:r>
              <w:rPr>
                <w:rFonts w:ascii="Arial" w:hAnsi="Arial" w:cs="Arial"/>
              </w:rPr>
              <w:t>NO  APLICA GARANTIA DE SERIEDAD DE PROPUESTA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953C151"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w:t>
            </w:r>
            <w:r w:rsidR="001215CD">
              <w:rPr>
                <w:rFonts w:ascii="Arial" w:hAnsi="Arial" w:cs="Arial"/>
                <w:b/>
                <w:sz w:val="14"/>
                <w:lang w:val="es-BO"/>
              </w:rPr>
              <w:t>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CA333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ECDD4BE" w:rsidR="0002498E" w:rsidRPr="009956C4" w:rsidRDefault="00D00500"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1204371" w:rsidR="0002498E" w:rsidRPr="009956C4" w:rsidRDefault="006E3B23"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F44A658"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CA333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CA333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CA333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1D34A72" w:rsidR="0034162D" w:rsidRPr="009956C4" w:rsidRDefault="0092707B" w:rsidP="00882C0D">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558389F" w:rsidR="0034162D" w:rsidRPr="009956C4" w:rsidRDefault="003942ED" w:rsidP="006E3B23">
            <w:pPr>
              <w:adjustRightInd w:val="0"/>
              <w:snapToGrid w:val="0"/>
              <w:jc w:val="center"/>
              <w:rPr>
                <w:rFonts w:ascii="Arial" w:hAnsi="Arial" w:cs="Arial"/>
                <w:sz w:val="14"/>
                <w:lang w:val="es-BO"/>
              </w:rPr>
            </w:pPr>
            <w:r>
              <w:rPr>
                <w:rFonts w:ascii="Arial" w:hAnsi="Arial" w:cs="Arial"/>
                <w:sz w:val="14"/>
                <w:lang w:val="es-BO"/>
              </w:rPr>
              <w:t>0</w:t>
            </w:r>
            <w:r w:rsidR="006E3B23">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4339CF9" w:rsidR="0034162D" w:rsidRPr="009956C4" w:rsidRDefault="003942ED"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A30587C" w:rsidR="0034162D" w:rsidRPr="009956C4" w:rsidRDefault="00E83EA7"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7588E1E7" w:rsidR="0034162D" w:rsidRPr="009956C4" w:rsidRDefault="00B24D99"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CA333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E1ADF38" w:rsidR="00B37751" w:rsidRPr="009956C4" w:rsidRDefault="0092707B" w:rsidP="00B37751">
            <w:pPr>
              <w:adjustRightInd w:val="0"/>
              <w:snapToGrid w:val="0"/>
              <w:jc w:val="center"/>
              <w:rPr>
                <w:rFonts w:ascii="Arial" w:hAnsi="Arial" w:cs="Arial"/>
                <w:sz w:val="14"/>
                <w:szCs w:val="4"/>
                <w:lang w:val="es-BO"/>
              </w:rPr>
            </w:pPr>
            <w:r>
              <w:rPr>
                <w:rFonts w:ascii="Arial" w:hAnsi="Arial" w:cs="Arial"/>
                <w:sz w:val="14"/>
                <w:szCs w:val="4"/>
                <w:lang w:val="es-BO"/>
              </w:rPr>
              <w:t>19</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E760C09" w:rsidR="00B37751" w:rsidRPr="009956C4" w:rsidRDefault="006E3B23"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1C34812" w:rsidR="00B37751" w:rsidRPr="009956C4" w:rsidRDefault="003942ED"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8342BA4" w:rsidR="00B37751" w:rsidRPr="009956C4" w:rsidRDefault="00E83EA7"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1F620F9" w:rsidR="00B37751" w:rsidRPr="009956C4" w:rsidRDefault="005D5B73"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9EB474E" w:rsidR="00B37751" w:rsidRPr="009956C4" w:rsidRDefault="0092707B" w:rsidP="00B37751">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FEC4B7E" w:rsidR="00B37751" w:rsidRPr="009956C4" w:rsidRDefault="006E3B23" w:rsidP="00B37751">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BA34CE" w:rsidR="00B37751" w:rsidRPr="009956C4" w:rsidRDefault="005E2F17"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B1A6A46" w:rsidR="00B37751" w:rsidRPr="009956C4" w:rsidRDefault="00E83EA7" w:rsidP="00B37751">
            <w:pPr>
              <w:adjustRightInd w:val="0"/>
              <w:snapToGrid w:val="0"/>
              <w:jc w:val="center"/>
              <w:rPr>
                <w:rFonts w:ascii="Arial" w:hAnsi="Arial" w:cs="Arial"/>
                <w:sz w:val="14"/>
                <w:lang w:val="es-BO"/>
              </w:rPr>
            </w:pPr>
            <w:r>
              <w:rPr>
                <w:rFonts w:ascii="Arial" w:hAnsi="Arial" w:cs="Arial"/>
                <w:sz w:val="14"/>
                <w:lang w:val="es-BO"/>
              </w:rPr>
              <w:t>11</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19FD26C" w:rsidR="00B37751" w:rsidRPr="009956C4" w:rsidRDefault="005D5B73"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CA3335">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C1670BB" w:rsidR="00473A73" w:rsidRPr="009956C4" w:rsidRDefault="0092707B" w:rsidP="00473A73">
            <w:pPr>
              <w:adjustRightInd w:val="0"/>
              <w:snapToGrid w:val="0"/>
              <w:jc w:val="center"/>
              <w:rPr>
                <w:i/>
                <w:sz w:val="14"/>
                <w:szCs w:val="14"/>
                <w:lang w:val="es-BO"/>
              </w:rPr>
            </w:pPr>
            <w:r>
              <w:rPr>
                <w:i/>
                <w:sz w:val="14"/>
                <w:szCs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2D6A780" w:rsidR="00473A73" w:rsidRPr="009956C4" w:rsidRDefault="006E3B23" w:rsidP="00473A73">
            <w:pPr>
              <w:adjustRightInd w:val="0"/>
              <w:snapToGrid w:val="0"/>
              <w:jc w:val="center"/>
              <w:rPr>
                <w:i/>
                <w:sz w:val="14"/>
                <w:szCs w:val="14"/>
                <w:lang w:val="es-BO"/>
              </w:rPr>
            </w:pPr>
            <w:r>
              <w:rPr>
                <w:i/>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BC8A47D" w:rsidR="00473A73" w:rsidRPr="009956C4" w:rsidRDefault="005E2F17"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7418053" w:rsidR="00473A73" w:rsidRPr="009956C4" w:rsidRDefault="00E83EA7" w:rsidP="00473A7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8B5CB0F" w:rsidR="00473A73" w:rsidRPr="009956C4" w:rsidRDefault="00EB5372"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CA333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B9925A2" w:rsidR="00473A73" w:rsidRPr="009956C4" w:rsidRDefault="003B09F3" w:rsidP="00473A73">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A8C4186" w:rsidR="00473A73" w:rsidRPr="009956C4" w:rsidRDefault="00E45480"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4063EB5" w:rsidR="00473A73" w:rsidRPr="009956C4" w:rsidRDefault="00EB5372"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CA333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CC7F617" w:rsidR="00473A73" w:rsidRPr="009956C4" w:rsidRDefault="00411521"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0C7025E" w:rsidR="00473A73" w:rsidRPr="009956C4" w:rsidRDefault="00E42CA0"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CA333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CA72BB4" w:rsidR="00473A73" w:rsidRPr="009956C4" w:rsidRDefault="00411521"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6B56940" w:rsidR="00473A73" w:rsidRPr="009956C4" w:rsidRDefault="00E45480"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DD6F606" w:rsidR="00473A73" w:rsidRPr="009956C4" w:rsidRDefault="00411521" w:rsidP="00473A73">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81C94FD" w:rsidR="00473A73" w:rsidRPr="009956C4" w:rsidRDefault="003E21B8"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1CD5343" w14:textId="77777777" w:rsidR="003E21B8" w:rsidRDefault="003E21B8" w:rsidP="002545E0">
            <w:pPr>
              <w:pStyle w:val="Prrafodelista"/>
              <w:adjustRightInd w:val="0"/>
              <w:snapToGrid w:val="0"/>
              <w:ind w:left="0"/>
              <w:jc w:val="center"/>
              <w:rPr>
                <w:rFonts w:ascii="Arial" w:hAnsi="Arial" w:cs="Arial"/>
                <w:sz w:val="14"/>
                <w:szCs w:val="14"/>
                <w:lang w:val="es-BO"/>
              </w:rPr>
            </w:pPr>
          </w:p>
          <w:p w14:paraId="0C58D455" w14:textId="77777777" w:rsidR="00374026" w:rsidRDefault="00374026" w:rsidP="002545E0">
            <w:pPr>
              <w:pStyle w:val="Prrafodelista"/>
              <w:adjustRightInd w:val="0"/>
              <w:snapToGrid w:val="0"/>
              <w:ind w:left="0"/>
              <w:jc w:val="center"/>
              <w:rPr>
                <w:rFonts w:ascii="Arial" w:hAnsi="Arial" w:cs="Arial"/>
                <w:sz w:val="14"/>
                <w:szCs w:val="14"/>
                <w:lang w:val="es-BO"/>
              </w:rPr>
            </w:pPr>
          </w:p>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CA333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4E5F801" w:rsidR="00473A73" w:rsidRPr="00A244D6" w:rsidRDefault="00411521" w:rsidP="00473A7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82B7857" w:rsidR="00473A73" w:rsidRPr="00A244D6" w:rsidRDefault="003E21B8"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CA333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p w14:paraId="47EB4BA1" w14:textId="77777777" w:rsidR="003E21B8" w:rsidRPr="003E21B8" w:rsidRDefault="003E21B8" w:rsidP="003E21B8">
      <w:pPr>
        <w:numPr>
          <w:ilvl w:val="0"/>
          <w:numId w:val="105"/>
        </w:numPr>
        <w:spacing w:after="160" w:line="259" w:lineRule="auto"/>
        <w:ind w:hanging="153"/>
        <w:rPr>
          <w:rFonts w:ascii="Tahoma" w:hAnsi="Tahoma" w:cs="Tahoma"/>
          <w:b/>
          <w:sz w:val="18"/>
          <w:szCs w:val="18"/>
          <w:lang w:eastAsia="en-US"/>
        </w:rPr>
      </w:pPr>
      <w:r w:rsidRPr="003E21B8">
        <w:rPr>
          <w:rFonts w:ascii="Tahoma" w:hAnsi="Tahoma" w:cs="Tahoma"/>
          <w:b/>
          <w:sz w:val="18"/>
          <w:szCs w:val="18"/>
          <w:lang w:eastAsia="en-US"/>
        </w:rPr>
        <w:t>OBJETO.</w:t>
      </w:r>
    </w:p>
    <w:p w14:paraId="28C1343C" w14:textId="77777777" w:rsidR="003E21B8" w:rsidRPr="003E21B8" w:rsidRDefault="003E21B8" w:rsidP="003E21B8">
      <w:pPr>
        <w:spacing w:after="160"/>
        <w:ind w:left="709" w:right="189"/>
        <w:jc w:val="both"/>
        <w:rPr>
          <w:rFonts w:ascii="Tahoma" w:hAnsi="Tahoma" w:cs="Tahoma"/>
          <w:w w:val="107"/>
          <w:sz w:val="18"/>
          <w:szCs w:val="18"/>
          <w:lang w:eastAsia="ar-SA"/>
        </w:rPr>
      </w:pPr>
      <w:r w:rsidRPr="003E21B8">
        <w:rPr>
          <w:rFonts w:ascii="Tahoma" w:hAnsi="Tahoma" w:cs="Tahoma"/>
          <w:sz w:val="18"/>
          <w:szCs w:val="18"/>
          <w:lang w:val="es-BO" w:eastAsia="es-BO"/>
        </w:rPr>
        <w:t xml:space="preserve">El objeto del presente informe es justificar </w:t>
      </w:r>
      <w:r w:rsidRPr="003E21B8">
        <w:rPr>
          <w:rFonts w:ascii="Tahoma" w:hAnsi="Tahoma" w:cs="Tahoma"/>
          <w:bCs/>
          <w:sz w:val="18"/>
          <w:szCs w:val="18"/>
          <w:lang w:val="es-BO" w:eastAsia="es-BO"/>
        </w:rPr>
        <w:t>ADQUISICIÓN DE RECONECTADOR TRIFÁSICOS DE 38 KV</w:t>
      </w:r>
      <w:r w:rsidRPr="003E21B8">
        <w:rPr>
          <w:rFonts w:ascii="Tahoma" w:hAnsi="Tahoma" w:cs="Tahoma"/>
          <w:sz w:val="18"/>
          <w:szCs w:val="18"/>
          <w:lang w:val="es-BO" w:eastAsia="es-BO"/>
        </w:rPr>
        <w:t>, para la OT 4759 “AMPLIACIONES Y REFORMA DE LA RED DE DISTRIBUCIÓN DEL SISTEMA AISLADO ENDE SENA GESTIÓN 2023”.</w:t>
      </w:r>
    </w:p>
    <w:p w14:paraId="16FDA5FC" w14:textId="77777777" w:rsidR="003E21B8" w:rsidRPr="003E21B8" w:rsidRDefault="003E21B8" w:rsidP="003E21B8">
      <w:pPr>
        <w:numPr>
          <w:ilvl w:val="0"/>
          <w:numId w:val="105"/>
        </w:numPr>
        <w:spacing w:after="160" w:line="259" w:lineRule="auto"/>
        <w:ind w:hanging="153"/>
        <w:rPr>
          <w:rFonts w:ascii="Tahoma" w:hAnsi="Tahoma" w:cs="Tahoma"/>
          <w:b/>
          <w:sz w:val="18"/>
          <w:szCs w:val="18"/>
          <w:lang w:eastAsia="en-US"/>
        </w:rPr>
      </w:pPr>
      <w:r w:rsidRPr="003E21B8">
        <w:rPr>
          <w:rFonts w:ascii="Tahoma" w:hAnsi="Tahoma" w:cs="Tahoma"/>
          <w:b/>
          <w:sz w:val="18"/>
          <w:szCs w:val="18"/>
          <w:lang w:eastAsia="en-US"/>
        </w:rPr>
        <w:t>ANTECEDENTES</w:t>
      </w:r>
    </w:p>
    <w:p w14:paraId="66B3AC73" w14:textId="77777777" w:rsidR="003E21B8" w:rsidRPr="003E21B8" w:rsidRDefault="003E21B8" w:rsidP="003E21B8">
      <w:pPr>
        <w:spacing w:after="160"/>
        <w:ind w:left="709" w:right="189"/>
        <w:jc w:val="both"/>
        <w:rPr>
          <w:rFonts w:ascii="Tahoma" w:hAnsi="Tahoma" w:cs="Tahoma"/>
          <w:sz w:val="18"/>
          <w:szCs w:val="18"/>
          <w:lang w:val="es-BO" w:eastAsia="es-BO"/>
        </w:rPr>
      </w:pPr>
      <w:r w:rsidRPr="003E21B8">
        <w:rPr>
          <w:rFonts w:ascii="Tahoma" w:hAnsi="Tahoma" w:cs="Tahoma"/>
          <w:sz w:val="18"/>
          <w:szCs w:val="18"/>
          <w:lang w:val="es-BO" w:eastAsia="es-BO"/>
        </w:rPr>
        <w:t>La adquisición de este equipo de protección en la presente gestión, permitirá estandarizar, actualizar y mejorar la coordinación de protecciones con los equipos aguas arriba del sistema El Sena, alimentador S-1000. Por lo mencionado se prevé la adquisición de dos reconectadores trifásicos de 38 kV.</w:t>
      </w:r>
    </w:p>
    <w:tbl>
      <w:tblPr>
        <w:tblpPr w:leftFromText="141" w:rightFromText="141" w:vertAnchor="text" w:horzAnchor="margin"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62"/>
      </w:tblGrid>
      <w:tr w:rsidR="003E21B8" w:rsidRPr="003E21B8" w14:paraId="0E45F223" w14:textId="77777777" w:rsidTr="003E21B8">
        <w:trPr>
          <w:trHeight w:val="283"/>
        </w:trPr>
        <w:tc>
          <w:tcPr>
            <w:tcW w:w="5000" w:type="pct"/>
            <w:shd w:val="clear" w:color="auto" w:fill="2E74B5"/>
            <w:vAlign w:val="center"/>
            <w:hideMark/>
          </w:tcPr>
          <w:p w14:paraId="15EBB330" w14:textId="77777777" w:rsidR="003E21B8" w:rsidRPr="003E21B8" w:rsidRDefault="003E21B8" w:rsidP="003E21B8">
            <w:pPr>
              <w:jc w:val="center"/>
              <w:rPr>
                <w:rFonts w:ascii="Tahoma" w:hAnsi="Tahoma" w:cs="Tahoma"/>
                <w:b/>
                <w:bCs/>
                <w:color w:val="FFFFFF"/>
                <w:u w:val="single"/>
                <w:lang w:val="es-BO"/>
              </w:rPr>
            </w:pPr>
            <w:r w:rsidRPr="003E21B8">
              <w:rPr>
                <w:rFonts w:ascii="Tahoma" w:hAnsi="Tahoma" w:cs="Tahoma"/>
                <w:b/>
                <w:bCs/>
                <w:color w:val="FFFFFF"/>
                <w:u w:val="single"/>
                <w:lang w:val="es-BO"/>
              </w:rPr>
              <w:t>CONDICIONES GENERALES</w:t>
            </w:r>
          </w:p>
        </w:tc>
      </w:tr>
      <w:tr w:rsidR="003E21B8" w:rsidRPr="003E21B8" w14:paraId="0050DE88" w14:textId="77777777" w:rsidTr="003E21B8">
        <w:trPr>
          <w:trHeight w:val="283"/>
        </w:trPr>
        <w:tc>
          <w:tcPr>
            <w:tcW w:w="5000" w:type="pct"/>
            <w:shd w:val="clear" w:color="auto" w:fill="auto"/>
            <w:noWrap/>
            <w:vAlign w:val="center"/>
          </w:tcPr>
          <w:p w14:paraId="2C66D6F2" w14:textId="77777777" w:rsidR="003E21B8" w:rsidRPr="003E21B8" w:rsidRDefault="003E21B8" w:rsidP="003E21B8">
            <w:pPr>
              <w:rPr>
                <w:rFonts w:ascii="Tahoma" w:hAnsi="Tahoma" w:cs="Tahoma"/>
                <w:lang w:val="es-BO"/>
              </w:rPr>
            </w:pPr>
            <w:r w:rsidRPr="003E21B8">
              <w:rPr>
                <w:rFonts w:ascii="Tahoma" w:hAnsi="Tahoma" w:cs="Tahoma"/>
                <w:b/>
                <w:bCs/>
                <w:lang w:val="es-BO"/>
              </w:rPr>
              <w:t>PLAZO DE VALIDEZ DE LA PROPUESTA:</w:t>
            </w:r>
          </w:p>
        </w:tc>
      </w:tr>
      <w:tr w:rsidR="003E21B8" w:rsidRPr="003E21B8" w14:paraId="71BAE25D" w14:textId="77777777" w:rsidTr="003E21B8">
        <w:trPr>
          <w:trHeight w:val="283"/>
        </w:trPr>
        <w:tc>
          <w:tcPr>
            <w:tcW w:w="5000" w:type="pct"/>
            <w:shd w:val="clear" w:color="auto" w:fill="auto"/>
            <w:noWrap/>
            <w:vAlign w:val="center"/>
          </w:tcPr>
          <w:p w14:paraId="3975A800" w14:textId="77777777" w:rsidR="003E21B8" w:rsidRPr="003E21B8" w:rsidRDefault="003E21B8" w:rsidP="003E21B8">
            <w:pPr>
              <w:jc w:val="both"/>
              <w:rPr>
                <w:rFonts w:ascii="Tahoma" w:hAnsi="Tahoma" w:cs="Tahoma"/>
                <w:lang w:val="es-BO"/>
              </w:rPr>
            </w:pPr>
            <w:r w:rsidRPr="003E21B8">
              <w:rPr>
                <w:rFonts w:ascii="Tahoma" w:hAnsi="Tahoma" w:cs="Tahoma"/>
                <w:lang w:val="es-BO" w:eastAsia="es-BO"/>
              </w:rPr>
              <w:t>La propuesta deberá tener una validez no menor a treinta días (30) días calendario, computable a partir de la fecha fijada para la apertura de las ofertas.</w:t>
            </w:r>
          </w:p>
        </w:tc>
      </w:tr>
      <w:tr w:rsidR="003E21B8" w:rsidRPr="003E21B8" w14:paraId="52C96629" w14:textId="77777777" w:rsidTr="003E21B8">
        <w:trPr>
          <w:trHeight w:val="283"/>
        </w:trPr>
        <w:tc>
          <w:tcPr>
            <w:tcW w:w="5000" w:type="pct"/>
            <w:shd w:val="clear" w:color="auto" w:fill="auto"/>
            <w:noWrap/>
            <w:vAlign w:val="center"/>
          </w:tcPr>
          <w:p w14:paraId="298AF443" w14:textId="77777777" w:rsidR="003E21B8" w:rsidRPr="003E21B8" w:rsidRDefault="003E21B8" w:rsidP="003E21B8">
            <w:pPr>
              <w:rPr>
                <w:rFonts w:ascii="Tahoma" w:hAnsi="Tahoma" w:cs="Tahoma"/>
                <w:b/>
                <w:bCs/>
                <w:lang w:val="es-BO"/>
              </w:rPr>
            </w:pPr>
            <w:r w:rsidRPr="003E21B8">
              <w:rPr>
                <w:rFonts w:ascii="Tahoma" w:hAnsi="Tahoma" w:cs="Tahoma"/>
                <w:b/>
                <w:bCs/>
                <w:lang w:val="es-BO"/>
              </w:rPr>
              <w:t>MÉTODO DE SELECCIÓN:</w:t>
            </w:r>
          </w:p>
        </w:tc>
      </w:tr>
      <w:tr w:rsidR="003E21B8" w:rsidRPr="003E21B8" w14:paraId="0F0CA4A2" w14:textId="77777777" w:rsidTr="003E21B8">
        <w:trPr>
          <w:trHeight w:val="283"/>
        </w:trPr>
        <w:tc>
          <w:tcPr>
            <w:tcW w:w="5000" w:type="pct"/>
            <w:shd w:val="clear" w:color="auto" w:fill="auto"/>
            <w:noWrap/>
            <w:vAlign w:val="center"/>
          </w:tcPr>
          <w:p w14:paraId="1361191A" w14:textId="77777777" w:rsidR="003E21B8" w:rsidRPr="003E21B8" w:rsidRDefault="003E21B8" w:rsidP="003E21B8">
            <w:pPr>
              <w:rPr>
                <w:rFonts w:ascii="Tahoma" w:hAnsi="Tahoma" w:cs="Tahoma"/>
                <w:lang w:val="es-BO"/>
              </w:rPr>
            </w:pPr>
            <w:r w:rsidRPr="003E21B8">
              <w:rPr>
                <w:rFonts w:ascii="Tahoma" w:hAnsi="Tahoma" w:cs="Tahoma"/>
                <w:lang w:val="es-BO"/>
              </w:rPr>
              <w:t>Precio Evaluado Más Bajo.</w:t>
            </w:r>
          </w:p>
        </w:tc>
      </w:tr>
      <w:tr w:rsidR="003E21B8" w:rsidRPr="003E21B8" w14:paraId="78290CBA" w14:textId="77777777" w:rsidTr="003E21B8">
        <w:trPr>
          <w:trHeight w:val="283"/>
        </w:trPr>
        <w:tc>
          <w:tcPr>
            <w:tcW w:w="5000" w:type="pct"/>
            <w:shd w:val="clear" w:color="auto" w:fill="auto"/>
            <w:noWrap/>
            <w:vAlign w:val="center"/>
          </w:tcPr>
          <w:p w14:paraId="73149871" w14:textId="77777777" w:rsidR="003E21B8" w:rsidRPr="003E21B8" w:rsidRDefault="003E21B8" w:rsidP="003E21B8">
            <w:pPr>
              <w:rPr>
                <w:rFonts w:ascii="Tahoma" w:hAnsi="Tahoma" w:cs="Tahoma"/>
                <w:b/>
                <w:bCs/>
                <w:lang w:val="es-BO"/>
              </w:rPr>
            </w:pPr>
            <w:r w:rsidRPr="003E21B8">
              <w:rPr>
                <w:rFonts w:ascii="Tahoma" w:hAnsi="Tahoma" w:cs="Tahoma"/>
                <w:b/>
                <w:lang w:val="es-BO"/>
              </w:rPr>
              <w:t>MODALIDAD DE ADJUDICACIÓN:</w:t>
            </w:r>
          </w:p>
        </w:tc>
      </w:tr>
      <w:tr w:rsidR="003E21B8" w:rsidRPr="003E21B8" w14:paraId="2142CE90" w14:textId="77777777" w:rsidTr="003E21B8">
        <w:trPr>
          <w:trHeight w:val="283"/>
        </w:trPr>
        <w:tc>
          <w:tcPr>
            <w:tcW w:w="5000" w:type="pct"/>
            <w:shd w:val="clear" w:color="auto" w:fill="auto"/>
            <w:noWrap/>
            <w:vAlign w:val="center"/>
          </w:tcPr>
          <w:p w14:paraId="59DA2824" w14:textId="77777777" w:rsidR="003E21B8" w:rsidRPr="003E21B8" w:rsidRDefault="003E21B8" w:rsidP="003E21B8">
            <w:pPr>
              <w:rPr>
                <w:rFonts w:ascii="Tahoma" w:hAnsi="Tahoma" w:cs="Tahoma"/>
                <w:b/>
                <w:bCs/>
                <w:lang w:val="es-BO"/>
              </w:rPr>
            </w:pPr>
            <w:r w:rsidRPr="003E21B8">
              <w:rPr>
                <w:rFonts w:ascii="Tahoma" w:hAnsi="Tahoma" w:cs="Tahoma"/>
                <w:lang w:val="es-BO" w:eastAsia="es-BO"/>
              </w:rPr>
              <w:t>Adjudicación por el total.</w:t>
            </w:r>
          </w:p>
        </w:tc>
      </w:tr>
      <w:tr w:rsidR="003E21B8" w:rsidRPr="003E21B8" w14:paraId="30816B3C" w14:textId="77777777" w:rsidTr="003E21B8">
        <w:trPr>
          <w:trHeight w:val="283"/>
        </w:trPr>
        <w:tc>
          <w:tcPr>
            <w:tcW w:w="5000" w:type="pct"/>
            <w:shd w:val="clear" w:color="auto" w:fill="auto"/>
            <w:noWrap/>
            <w:vAlign w:val="center"/>
          </w:tcPr>
          <w:p w14:paraId="1AFB29DB" w14:textId="77777777" w:rsidR="003E21B8" w:rsidRPr="003E21B8" w:rsidRDefault="003E21B8" w:rsidP="003E21B8">
            <w:pPr>
              <w:rPr>
                <w:rFonts w:ascii="Tahoma" w:hAnsi="Tahoma" w:cs="Tahoma"/>
                <w:lang w:val="es-BO"/>
              </w:rPr>
            </w:pPr>
            <w:r w:rsidRPr="003E21B8">
              <w:rPr>
                <w:rFonts w:ascii="Tahoma" w:hAnsi="Tahoma" w:cs="Tahoma"/>
                <w:b/>
                <w:bCs/>
                <w:lang w:val="es-BO"/>
              </w:rPr>
              <w:t>GARANTÍA DE CUMPLIMIENTO DE CONTRATO:</w:t>
            </w:r>
          </w:p>
        </w:tc>
      </w:tr>
      <w:tr w:rsidR="003E21B8" w:rsidRPr="003E21B8" w14:paraId="1ED253BC" w14:textId="77777777" w:rsidTr="003E21B8">
        <w:trPr>
          <w:trHeight w:val="1165"/>
        </w:trPr>
        <w:tc>
          <w:tcPr>
            <w:tcW w:w="5000" w:type="pct"/>
            <w:shd w:val="clear" w:color="auto" w:fill="auto"/>
            <w:noWrap/>
            <w:vAlign w:val="center"/>
          </w:tcPr>
          <w:p w14:paraId="6FFBAADF" w14:textId="77777777" w:rsidR="003E21B8" w:rsidRPr="003E21B8" w:rsidRDefault="003E21B8" w:rsidP="003E21B8">
            <w:pPr>
              <w:spacing w:line="259" w:lineRule="auto"/>
              <w:ind w:right="113"/>
              <w:jc w:val="both"/>
              <w:rPr>
                <w:rFonts w:ascii="Tahoma" w:hAnsi="Tahoma" w:cs="Tahoma"/>
                <w:lang w:val="es-BO"/>
              </w:rPr>
            </w:pPr>
            <w:r w:rsidRPr="003E21B8">
              <w:rPr>
                <w:rFonts w:ascii="Tahoma" w:hAnsi="Tahoma" w:cs="Tahoma"/>
                <w:lang w:val="es-BO"/>
              </w:rPr>
              <w:t xml:space="preserve">Para la suscripción de contrato de acuerdo con lo establecido en el Parágrafo II del Artículo 20 de las NB-SABS, el proponente decidirá el tipo de garantía a presentar entre ellos: </w:t>
            </w:r>
          </w:p>
          <w:p w14:paraId="24D71131" w14:textId="77777777" w:rsidR="003E21B8" w:rsidRPr="003E21B8" w:rsidRDefault="003E21B8" w:rsidP="003E21B8">
            <w:pPr>
              <w:spacing w:line="259" w:lineRule="auto"/>
              <w:ind w:right="113"/>
              <w:jc w:val="both"/>
              <w:rPr>
                <w:rFonts w:ascii="Tahoma" w:hAnsi="Tahoma" w:cs="Tahoma"/>
                <w:lang w:val="es-BO"/>
              </w:rPr>
            </w:pPr>
            <w:r w:rsidRPr="003E21B8">
              <w:rPr>
                <w:rFonts w:ascii="Tahoma" w:hAnsi="Tahoma" w:cs="Tahoma"/>
                <w:lang w:val="es-BO"/>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69BB5918" w14:textId="77777777" w:rsidR="003E21B8" w:rsidRPr="003E21B8" w:rsidRDefault="003E21B8" w:rsidP="003E21B8">
            <w:pPr>
              <w:spacing w:line="259" w:lineRule="auto"/>
              <w:ind w:right="113"/>
              <w:jc w:val="both"/>
              <w:rPr>
                <w:rFonts w:ascii="Tahoma" w:hAnsi="Tahoma" w:cs="Tahoma"/>
                <w:lang w:val="es-BO"/>
              </w:rPr>
            </w:pPr>
            <w:r w:rsidRPr="003E21B8">
              <w:rPr>
                <w:rFonts w:ascii="Tahoma" w:hAnsi="Tahoma" w:cs="Tahoma"/>
                <w:lang w:val="es-BO"/>
              </w:rP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37BF3CD8" w14:textId="77777777" w:rsidR="003E21B8" w:rsidRDefault="003E21B8" w:rsidP="003E21B8">
            <w:pPr>
              <w:jc w:val="both"/>
              <w:rPr>
                <w:rFonts w:ascii="Tahoma" w:hAnsi="Tahoma" w:cs="Tahoma"/>
                <w:lang w:val="es-BO"/>
              </w:rPr>
            </w:pPr>
            <w:r w:rsidRPr="003E21B8">
              <w:rPr>
                <w:rFonts w:ascii="Tahoma" w:hAnsi="Tahoma" w:cs="Tahoma"/>
                <w:lang w:val="es-BO"/>
              </w:rPr>
              <w:t>La vigencia de la garantía será computable a partir de la firma del contrato hasta la recepción definitiva del bien.</w:t>
            </w:r>
          </w:p>
          <w:p w14:paraId="5355D4D2" w14:textId="77777777" w:rsidR="003E21B8" w:rsidRPr="003E21B8" w:rsidRDefault="003E21B8" w:rsidP="003E21B8">
            <w:pPr>
              <w:jc w:val="both"/>
              <w:rPr>
                <w:rFonts w:ascii="Tahoma" w:hAnsi="Tahoma" w:cs="Tahoma"/>
                <w:lang w:val="es-BO"/>
              </w:rPr>
            </w:pPr>
          </w:p>
        </w:tc>
      </w:tr>
      <w:tr w:rsidR="003E21B8" w:rsidRPr="003E21B8" w14:paraId="71624D48" w14:textId="77777777" w:rsidTr="003E21B8">
        <w:trPr>
          <w:trHeight w:val="283"/>
        </w:trPr>
        <w:tc>
          <w:tcPr>
            <w:tcW w:w="5000" w:type="pct"/>
            <w:shd w:val="clear" w:color="auto" w:fill="auto"/>
            <w:noWrap/>
            <w:vAlign w:val="center"/>
          </w:tcPr>
          <w:p w14:paraId="05E305CD" w14:textId="77777777" w:rsidR="003E21B8" w:rsidRPr="003E21B8" w:rsidRDefault="003E21B8" w:rsidP="003E21B8">
            <w:pPr>
              <w:jc w:val="both"/>
              <w:rPr>
                <w:rFonts w:ascii="Tahoma" w:hAnsi="Tahoma" w:cs="Tahoma"/>
                <w:lang w:val="es-BO"/>
              </w:rPr>
            </w:pPr>
            <w:r w:rsidRPr="003E21B8">
              <w:rPr>
                <w:rFonts w:ascii="Tahoma" w:hAnsi="Tahoma" w:cs="Tahoma"/>
                <w:b/>
                <w:lang w:val="es-BO"/>
              </w:rPr>
              <w:t>PRECIO DE LA PROPUESTA:</w:t>
            </w:r>
          </w:p>
        </w:tc>
      </w:tr>
      <w:tr w:rsidR="003E21B8" w:rsidRPr="003E21B8" w14:paraId="0338FAD6" w14:textId="77777777" w:rsidTr="003E21B8">
        <w:trPr>
          <w:trHeight w:val="1100"/>
        </w:trPr>
        <w:tc>
          <w:tcPr>
            <w:tcW w:w="5000" w:type="pct"/>
            <w:shd w:val="clear" w:color="auto" w:fill="auto"/>
            <w:noWrap/>
            <w:vAlign w:val="center"/>
          </w:tcPr>
          <w:p w14:paraId="633BABC1" w14:textId="77777777" w:rsidR="003E21B8" w:rsidRPr="003E21B8" w:rsidRDefault="003E21B8" w:rsidP="003E21B8">
            <w:pPr>
              <w:jc w:val="both"/>
              <w:rPr>
                <w:rFonts w:ascii="Tahoma" w:hAnsi="Tahoma" w:cs="Tahoma"/>
                <w:lang w:val="es-BO"/>
              </w:rPr>
            </w:pPr>
            <w:r w:rsidRPr="003E21B8">
              <w:rPr>
                <w:rFonts w:ascii="Tahoma" w:hAnsi="Tahoma" w:cs="Tahoma"/>
                <w:lang w:val="es-BO" w:eastAsia="es-BO"/>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3BFB908D" w14:textId="77777777" w:rsidR="003E21B8" w:rsidRPr="003E21B8" w:rsidRDefault="003E21B8" w:rsidP="003E21B8">
      <w:pPr>
        <w:ind w:left="567"/>
        <w:jc w:val="both"/>
        <w:rPr>
          <w:rFonts w:ascii="Tahoma" w:hAnsi="Tahoma" w:cs="Tahoma"/>
          <w:sz w:val="12"/>
          <w:szCs w:val="20"/>
          <w:lang w:eastAsia="en-US"/>
        </w:rPr>
      </w:pPr>
    </w:p>
    <w:p w14:paraId="314D85F2" w14:textId="77777777" w:rsidR="003E21B8" w:rsidRPr="003E21B8" w:rsidRDefault="003E21B8" w:rsidP="003E21B8">
      <w:pPr>
        <w:ind w:left="567"/>
        <w:jc w:val="both"/>
        <w:rPr>
          <w:rFonts w:ascii="Tahoma" w:hAnsi="Tahoma" w:cs="Tahoma"/>
          <w:sz w:val="2"/>
          <w:szCs w:val="20"/>
          <w:lang w:eastAsia="en-US"/>
        </w:rPr>
      </w:pPr>
    </w:p>
    <w:tbl>
      <w:tblPr>
        <w:tblStyle w:val="Tablaconcuadrcula5"/>
        <w:tblW w:w="4980" w:type="pct"/>
        <w:tblInd w:w="-5" w:type="dxa"/>
        <w:tblLook w:val="04A0" w:firstRow="1" w:lastRow="0" w:firstColumn="1" w:lastColumn="0" w:noHBand="0" w:noVBand="1"/>
      </w:tblPr>
      <w:tblGrid>
        <w:gridCol w:w="9922"/>
      </w:tblGrid>
      <w:tr w:rsidR="003E21B8" w:rsidRPr="003E21B8" w14:paraId="715AFF6C" w14:textId="77777777" w:rsidTr="003E21B8">
        <w:trPr>
          <w:trHeight w:val="283"/>
        </w:trPr>
        <w:tc>
          <w:tcPr>
            <w:tcW w:w="5000" w:type="pct"/>
            <w:shd w:val="clear" w:color="auto" w:fill="FFC000"/>
            <w:vAlign w:val="center"/>
          </w:tcPr>
          <w:p w14:paraId="06186803" w14:textId="77777777" w:rsidR="003E21B8" w:rsidRPr="003E21B8" w:rsidRDefault="003E21B8" w:rsidP="003E21B8">
            <w:pPr>
              <w:jc w:val="center"/>
              <w:rPr>
                <w:rFonts w:ascii="Tahoma" w:hAnsi="Tahoma" w:cs="Tahoma"/>
                <w:b/>
                <w:noProof/>
                <w:u w:val="single"/>
                <w:lang w:val="es-BO" w:eastAsia="es-BO"/>
              </w:rPr>
            </w:pPr>
            <w:r w:rsidRPr="003E21B8">
              <w:rPr>
                <w:rFonts w:ascii="Tahoma" w:hAnsi="Tahoma" w:cs="Tahoma"/>
                <w:b/>
                <w:noProof/>
                <w:lang w:val="es-BO" w:eastAsia="es-BO"/>
              </w:rPr>
              <w:t>DESCRIPCION DEL BIEN</w:t>
            </w:r>
          </w:p>
        </w:tc>
      </w:tr>
      <w:tr w:rsidR="003E21B8" w:rsidRPr="003E21B8" w14:paraId="1FE47E79" w14:textId="77777777" w:rsidTr="003E21B8">
        <w:trPr>
          <w:trHeight w:val="1596"/>
        </w:trPr>
        <w:tc>
          <w:tcPr>
            <w:tcW w:w="5000" w:type="pct"/>
            <w:shd w:val="clear" w:color="auto" w:fill="auto"/>
            <w:vAlign w:val="center"/>
          </w:tcPr>
          <w:tbl>
            <w:tblPr>
              <w:tblpPr w:leftFromText="141" w:rightFromText="141" w:vertAnchor="text" w:horzAnchor="page" w:tblpXSpec="center" w:tblpY="1"/>
              <w:tblOverlap w:val="never"/>
              <w:tblW w:w="8654" w:type="dxa"/>
              <w:tblCellMar>
                <w:left w:w="70" w:type="dxa"/>
                <w:right w:w="70" w:type="dxa"/>
              </w:tblCellMar>
              <w:tblLook w:val="04A0" w:firstRow="1" w:lastRow="0" w:firstColumn="1" w:lastColumn="0" w:noHBand="0" w:noVBand="1"/>
            </w:tblPr>
            <w:tblGrid>
              <w:gridCol w:w="593"/>
              <w:gridCol w:w="4071"/>
              <w:gridCol w:w="2004"/>
              <w:gridCol w:w="1986"/>
            </w:tblGrid>
            <w:tr w:rsidR="003E21B8" w:rsidRPr="003E21B8" w14:paraId="32786B79" w14:textId="77777777" w:rsidTr="003E21B8">
              <w:trPr>
                <w:trHeight w:val="68"/>
              </w:trPr>
              <w:tc>
                <w:tcPr>
                  <w:tcW w:w="593"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B05C540" w14:textId="77777777" w:rsidR="003E21B8" w:rsidRPr="003E21B8" w:rsidRDefault="003E21B8" w:rsidP="003E21B8">
                  <w:pPr>
                    <w:spacing w:line="259" w:lineRule="auto"/>
                    <w:jc w:val="center"/>
                    <w:rPr>
                      <w:rFonts w:ascii="Tahoma" w:hAnsi="Tahoma" w:cs="Tahoma"/>
                      <w:b/>
                      <w:lang w:val="es-BO" w:eastAsia="es-BO"/>
                    </w:rPr>
                  </w:pPr>
                  <w:r w:rsidRPr="003E21B8">
                    <w:rPr>
                      <w:rFonts w:ascii="Tahoma" w:hAnsi="Tahoma" w:cs="Tahoma"/>
                      <w:b/>
                      <w:lang w:val="es-BO" w:eastAsia="es-BO"/>
                    </w:rPr>
                    <w:t>ÍTEM</w:t>
                  </w:r>
                </w:p>
              </w:tc>
              <w:tc>
                <w:tcPr>
                  <w:tcW w:w="4071" w:type="dxa"/>
                  <w:tcBorders>
                    <w:top w:val="single" w:sz="4" w:space="0" w:color="auto"/>
                    <w:left w:val="nil"/>
                    <w:bottom w:val="single" w:sz="4" w:space="0" w:color="auto"/>
                    <w:right w:val="single" w:sz="4" w:space="0" w:color="auto"/>
                  </w:tcBorders>
                  <w:shd w:val="clear" w:color="000000" w:fill="C5D9F1"/>
                  <w:vAlign w:val="center"/>
                  <w:hideMark/>
                </w:tcPr>
                <w:p w14:paraId="376CFB32" w14:textId="77777777" w:rsidR="003E21B8" w:rsidRPr="003E21B8" w:rsidRDefault="003E21B8" w:rsidP="003E21B8">
                  <w:pPr>
                    <w:spacing w:line="259" w:lineRule="auto"/>
                    <w:jc w:val="center"/>
                    <w:rPr>
                      <w:rFonts w:ascii="Tahoma" w:hAnsi="Tahoma" w:cs="Tahoma"/>
                      <w:b/>
                      <w:lang w:val="es-BO" w:eastAsia="es-BO"/>
                    </w:rPr>
                  </w:pPr>
                  <w:r w:rsidRPr="003E21B8">
                    <w:rPr>
                      <w:rFonts w:ascii="Tahoma" w:hAnsi="Tahoma" w:cs="Tahoma"/>
                      <w:b/>
                      <w:lang w:val="es-BO" w:eastAsia="es-BO"/>
                    </w:rPr>
                    <w:t>DESCRIPCIÓN DEL BIEN</w:t>
                  </w:r>
                </w:p>
              </w:tc>
              <w:tc>
                <w:tcPr>
                  <w:tcW w:w="2004" w:type="dxa"/>
                  <w:tcBorders>
                    <w:top w:val="single" w:sz="4" w:space="0" w:color="auto"/>
                    <w:left w:val="nil"/>
                    <w:bottom w:val="single" w:sz="4" w:space="0" w:color="auto"/>
                    <w:right w:val="single" w:sz="4" w:space="0" w:color="auto"/>
                  </w:tcBorders>
                  <w:shd w:val="clear" w:color="000000" w:fill="C5D9F1"/>
                  <w:vAlign w:val="center"/>
                  <w:hideMark/>
                </w:tcPr>
                <w:p w14:paraId="6AED89EC" w14:textId="77777777" w:rsidR="003E21B8" w:rsidRPr="003E21B8" w:rsidRDefault="003E21B8" w:rsidP="003E21B8">
                  <w:pPr>
                    <w:spacing w:line="259" w:lineRule="auto"/>
                    <w:jc w:val="center"/>
                    <w:rPr>
                      <w:rFonts w:ascii="Tahoma" w:hAnsi="Tahoma" w:cs="Tahoma"/>
                      <w:b/>
                      <w:lang w:val="es-BO" w:eastAsia="es-BO"/>
                    </w:rPr>
                  </w:pPr>
                  <w:r w:rsidRPr="003E21B8">
                    <w:rPr>
                      <w:rFonts w:ascii="Tahoma" w:hAnsi="Tahoma" w:cs="Tahoma"/>
                      <w:b/>
                      <w:lang w:val="es-BO" w:eastAsia="es-BO"/>
                    </w:rPr>
                    <w:t>CANT.</w:t>
                  </w:r>
                </w:p>
              </w:tc>
              <w:tc>
                <w:tcPr>
                  <w:tcW w:w="1986" w:type="dxa"/>
                  <w:tcBorders>
                    <w:top w:val="single" w:sz="4" w:space="0" w:color="auto"/>
                    <w:left w:val="nil"/>
                    <w:bottom w:val="single" w:sz="4" w:space="0" w:color="auto"/>
                    <w:right w:val="single" w:sz="4" w:space="0" w:color="auto"/>
                  </w:tcBorders>
                  <w:shd w:val="clear" w:color="000000" w:fill="C5D9F1"/>
                  <w:vAlign w:val="center"/>
                  <w:hideMark/>
                </w:tcPr>
                <w:p w14:paraId="35D11DFE" w14:textId="77777777" w:rsidR="003E21B8" w:rsidRPr="003E21B8" w:rsidRDefault="003E21B8" w:rsidP="003E21B8">
                  <w:pPr>
                    <w:spacing w:line="259" w:lineRule="auto"/>
                    <w:jc w:val="center"/>
                    <w:rPr>
                      <w:rFonts w:ascii="Tahoma" w:hAnsi="Tahoma" w:cs="Tahoma"/>
                      <w:b/>
                      <w:lang w:val="es-BO" w:eastAsia="es-BO"/>
                    </w:rPr>
                  </w:pPr>
                  <w:r w:rsidRPr="003E21B8">
                    <w:rPr>
                      <w:rFonts w:ascii="Tahoma" w:hAnsi="Tahoma" w:cs="Tahoma"/>
                      <w:b/>
                      <w:lang w:val="es-BO" w:eastAsia="es-BO"/>
                    </w:rPr>
                    <w:t>UD.</w:t>
                  </w:r>
                </w:p>
              </w:tc>
            </w:tr>
            <w:tr w:rsidR="003E21B8" w:rsidRPr="003E21B8" w14:paraId="4D5F2A65" w14:textId="77777777" w:rsidTr="003E21B8">
              <w:trPr>
                <w:trHeight w:val="250"/>
              </w:trPr>
              <w:tc>
                <w:tcPr>
                  <w:tcW w:w="593" w:type="dxa"/>
                  <w:tcBorders>
                    <w:top w:val="nil"/>
                    <w:left w:val="single" w:sz="4" w:space="0" w:color="auto"/>
                    <w:bottom w:val="single" w:sz="4" w:space="0" w:color="auto"/>
                    <w:right w:val="single" w:sz="4" w:space="0" w:color="auto"/>
                  </w:tcBorders>
                  <w:shd w:val="clear" w:color="auto" w:fill="DEEAF6"/>
                  <w:vAlign w:val="center"/>
                  <w:hideMark/>
                </w:tcPr>
                <w:p w14:paraId="50BFBE66" w14:textId="77777777" w:rsidR="003E21B8" w:rsidRPr="003E21B8" w:rsidRDefault="003E21B8" w:rsidP="003E21B8">
                  <w:pPr>
                    <w:spacing w:line="259" w:lineRule="auto"/>
                    <w:jc w:val="center"/>
                    <w:rPr>
                      <w:rFonts w:ascii="Tahoma" w:hAnsi="Tahoma" w:cs="Tahoma"/>
                      <w:bCs/>
                      <w:lang w:val="es-BO" w:eastAsia="es-BO"/>
                    </w:rPr>
                  </w:pPr>
                  <w:r w:rsidRPr="003E21B8">
                    <w:rPr>
                      <w:rFonts w:ascii="Tahoma" w:hAnsi="Tahoma" w:cs="Tahoma"/>
                      <w:bCs/>
                      <w:lang w:val="es-BO" w:eastAsia="es-BO"/>
                    </w:rPr>
                    <w:t>1</w:t>
                  </w:r>
                </w:p>
              </w:tc>
              <w:tc>
                <w:tcPr>
                  <w:tcW w:w="4071" w:type="dxa"/>
                  <w:tcBorders>
                    <w:top w:val="nil"/>
                    <w:left w:val="nil"/>
                    <w:bottom w:val="single" w:sz="4" w:space="0" w:color="auto"/>
                    <w:right w:val="single" w:sz="4" w:space="0" w:color="auto"/>
                  </w:tcBorders>
                  <w:shd w:val="clear" w:color="auto" w:fill="DEEAF6"/>
                  <w:vAlign w:val="center"/>
                  <w:hideMark/>
                </w:tcPr>
                <w:p w14:paraId="66F826CB" w14:textId="77777777" w:rsidR="003E21B8" w:rsidRPr="003E21B8" w:rsidRDefault="003E21B8" w:rsidP="003E21B8">
                  <w:pPr>
                    <w:spacing w:line="259" w:lineRule="auto"/>
                    <w:rPr>
                      <w:rFonts w:ascii="Tahoma" w:hAnsi="Tahoma" w:cs="Tahoma"/>
                      <w:bCs/>
                      <w:lang w:val="es-BO" w:eastAsia="es-BO"/>
                    </w:rPr>
                  </w:pPr>
                  <w:r w:rsidRPr="003E21B8">
                    <w:rPr>
                      <w:rFonts w:ascii="Tahoma" w:hAnsi="Tahoma" w:cs="Tahoma"/>
                      <w:bCs/>
                      <w:szCs w:val="20"/>
                      <w:lang w:val="es-BO" w:eastAsia="es-BO"/>
                    </w:rPr>
                    <w:t>RECONECTADOR TRIFÁSICO DE 38 KV</w:t>
                  </w:r>
                  <w:r w:rsidRPr="003E21B8">
                    <w:rPr>
                      <w:rFonts w:ascii="Tahoma" w:hAnsi="Tahoma" w:cs="Tahoma"/>
                      <w:bCs/>
                      <w:sz w:val="12"/>
                      <w:lang w:val="es-BO" w:eastAsia="es-BO"/>
                    </w:rPr>
                    <w:t xml:space="preserve"> </w:t>
                  </w:r>
                </w:p>
              </w:tc>
              <w:tc>
                <w:tcPr>
                  <w:tcW w:w="2004" w:type="dxa"/>
                  <w:tcBorders>
                    <w:top w:val="nil"/>
                    <w:left w:val="nil"/>
                    <w:bottom w:val="single" w:sz="4" w:space="0" w:color="auto"/>
                    <w:right w:val="single" w:sz="4" w:space="0" w:color="auto"/>
                  </w:tcBorders>
                  <w:shd w:val="clear" w:color="auto" w:fill="DEEAF6"/>
                  <w:vAlign w:val="center"/>
                  <w:hideMark/>
                </w:tcPr>
                <w:p w14:paraId="58F52E7C" w14:textId="77777777" w:rsidR="003E21B8" w:rsidRPr="003E21B8" w:rsidRDefault="003E21B8" w:rsidP="003E21B8">
                  <w:pPr>
                    <w:spacing w:line="259" w:lineRule="auto"/>
                    <w:jc w:val="center"/>
                    <w:rPr>
                      <w:rFonts w:ascii="Tahoma" w:hAnsi="Tahoma" w:cs="Tahoma"/>
                      <w:bCs/>
                      <w:lang w:val="es-BO" w:eastAsia="es-BO"/>
                    </w:rPr>
                  </w:pPr>
                  <w:r w:rsidRPr="003E21B8">
                    <w:rPr>
                      <w:rFonts w:ascii="Tahoma" w:hAnsi="Tahoma" w:cs="Tahoma"/>
                      <w:bCs/>
                      <w:lang w:val="es-BO" w:eastAsia="es-BO"/>
                    </w:rPr>
                    <w:t>1</w:t>
                  </w:r>
                </w:p>
              </w:tc>
              <w:tc>
                <w:tcPr>
                  <w:tcW w:w="1986" w:type="dxa"/>
                  <w:tcBorders>
                    <w:top w:val="nil"/>
                    <w:left w:val="nil"/>
                    <w:bottom w:val="single" w:sz="4" w:space="0" w:color="auto"/>
                    <w:right w:val="single" w:sz="4" w:space="0" w:color="auto"/>
                  </w:tcBorders>
                  <w:shd w:val="clear" w:color="auto" w:fill="DEEAF6"/>
                  <w:vAlign w:val="center"/>
                  <w:hideMark/>
                </w:tcPr>
                <w:p w14:paraId="510524BC" w14:textId="77777777" w:rsidR="003E21B8" w:rsidRPr="003E21B8" w:rsidRDefault="003E21B8" w:rsidP="003E21B8">
                  <w:pPr>
                    <w:spacing w:line="259" w:lineRule="auto"/>
                    <w:jc w:val="center"/>
                    <w:rPr>
                      <w:rFonts w:ascii="Tahoma" w:hAnsi="Tahoma" w:cs="Tahoma"/>
                      <w:bCs/>
                      <w:lang w:val="es-BO" w:eastAsia="es-BO"/>
                    </w:rPr>
                  </w:pPr>
                  <w:r w:rsidRPr="003E21B8">
                    <w:rPr>
                      <w:rFonts w:ascii="Tahoma" w:hAnsi="Tahoma" w:cs="Tahoma"/>
                      <w:bCs/>
                      <w:lang w:val="es-BO" w:eastAsia="es-BO"/>
                    </w:rPr>
                    <w:t>Pza.</w:t>
                  </w:r>
                </w:p>
              </w:tc>
            </w:tr>
            <w:tr w:rsidR="003E21B8" w:rsidRPr="003E21B8" w14:paraId="4AB3496B" w14:textId="77777777" w:rsidTr="003E21B8">
              <w:trPr>
                <w:trHeight w:val="261"/>
              </w:trPr>
              <w:tc>
                <w:tcPr>
                  <w:tcW w:w="5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EA4652" w14:textId="77777777" w:rsidR="003E21B8" w:rsidRPr="003E21B8" w:rsidRDefault="003E21B8" w:rsidP="003E21B8">
                  <w:pPr>
                    <w:spacing w:line="259" w:lineRule="auto"/>
                    <w:jc w:val="center"/>
                    <w:rPr>
                      <w:rFonts w:ascii="Tahoma" w:hAnsi="Tahoma" w:cs="Tahoma"/>
                      <w:lang w:val="es-BO" w:eastAsia="es-BO"/>
                    </w:rPr>
                  </w:pPr>
                  <w:r w:rsidRPr="003E21B8">
                    <w:rPr>
                      <w:rFonts w:ascii="Tahoma" w:hAnsi="Tahoma" w:cs="Tahoma"/>
                      <w:lang w:val="es-BO" w:eastAsia="es-BO"/>
                    </w:rPr>
                    <w:t> </w:t>
                  </w:r>
                </w:p>
                <w:p w14:paraId="7498ABA0" w14:textId="77777777" w:rsidR="003E21B8" w:rsidRPr="003E21B8" w:rsidRDefault="003E21B8" w:rsidP="003E21B8">
                  <w:pPr>
                    <w:spacing w:line="259" w:lineRule="auto"/>
                    <w:jc w:val="center"/>
                    <w:rPr>
                      <w:rFonts w:ascii="Tahoma" w:hAnsi="Tahoma" w:cs="Tahoma"/>
                      <w:lang w:val="es-BO" w:eastAsia="es-BO"/>
                    </w:rPr>
                  </w:pPr>
                </w:p>
              </w:tc>
              <w:tc>
                <w:tcPr>
                  <w:tcW w:w="8061" w:type="dxa"/>
                  <w:gridSpan w:val="3"/>
                  <w:tcBorders>
                    <w:top w:val="single" w:sz="4" w:space="0" w:color="auto"/>
                    <w:left w:val="nil"/>
                    <w:bottom w:val="single" w:sz="4" w:space="0" w:color="auto"/>
                    <w:right w:val="single" w:sz="4" w:space="0" w:color="auto"/>
                  </w:tcBorders>
                  <w:shd w:val="clear" w:color="000000" w:fill="FFFFFF"/>
                  <w:vAlign w:val="center"/>
                  <w:hideMark/>
                </w:tcPr>
                <w:p w14:paraId="1FFD1249" w14:textId="77777777" w:rsidR="003E21B8" w:rsidRPr="003E21B8" w:rsidRDefault="003E21B8" w:rsidP="003E21B8">
                  <w:pPr>
                    <w:spacing w:line="259" w:lineRule="auto"/>
                    <w:rPr>
                      <w:rFonts w:ascii="Tahoma" w:hAnsi="Tahoma" w:cs="Tahoma"/>
                      <w:b/>
                      <w:bCs/>
                      <w:i/>
                      <w:iCs/>
                      <w:lang w:val="es-BO" w:eastAsia="es-BO"/>
                    </w:rPr>
                  </w:pPr>
                  <w:r w:rsidRPr="003E21B8">
                    <w:rPr>
                      <w:rFonts w:ascii="Tahoma" w:hAnsi="Tahoma" w:cs="Tahoma"/>
                      <w:b/>
                      <w:bCs/>
                      <w:i/>
                      <w:iCs/>
                      <w:lang w:val="es-BO" w:eastAsia="es-BO"/>
                    </w:rPr>
                    <w:t>CARACTERÍSTICAS GENERALES</w:t>
                  </w:r>
                </w:p>
              </w:tc>
            </w:tr>
            <w:tr w:rsidR="003E21B8" w:rsidRPr="003E21B8" w14:paraId="55725DEF" w14:textId="77777777" w:rsidTr="003E21B8">
              <w:trPr>
                <w:trHeight w:val="48"/>
              </w:trPr>
              <w:tc>
                <w:tcPr>
                  <w:tcW w:w="593" w:type="dxa"/>
                  <w:vMerge/>
                  <w:tcBorders>
                    <w:top w:val="nil"/>
                    <w:left w:val="single" w:sz="4" w:space="0" w:color="auto"/>
                    <w:bottom w:val="single" w:sz="4" w:space="0" w:color="auto"/>
                    <w:right w:val="single" w:sz="4" w:space="0" w:color="auto"/>
                  </w:tcBorders>
                  <w:vAlign w:val="center"/>
                  <w:hideMark/>
                </w:tcPr>
                <w:p w14:paraId="5B1471F9"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3A655112"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Voltaje de Operación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5BE403CB"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34,5 kV</w:t>
                  </w:r>
                </w:p>
              </w:tc>
            </w:tr>
            <w:tr w:rsidR="003E21B8" w:rsidRPr="003E21B8" w14:paraId="4B0163CD" w14:textId="77777777" w:rsidTr="003E21B8">
              <w:trPr>
                <w:trHeight w:val="48"/>
              </w:trPr>
              <w:tc>
                <w:tcPr>
                  <w:tcW w:w="593" w:type="dxa"/>
                  <w:vMerge/>
                  <w:tcBorders>
                    <w:top w:val="nil"/>
                    <w:left w:val="single" w:sz="4" w:space="0" w:color="auto"/>
                    <w:bottom w:val="single" w:sz="4" w:space="0" w:color="auto"/>
                    <w:right w:val="single" w:sz="4" w:space="0" w:color="auto"/>
                  </w:tcBorders>
                  <w:vAlign w:val="center"/>
                  <w:hideMark/>
                </w:tcPr>
                <w:p w14:paraId="1F8A75D7"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1DD76EAE"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Voltaje Máximo de Operación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6CBDDE2D"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38 kV</w:t>
                  </w:r>
                </w:p>
              </w:tc>
            </w:tr>
            <w:tr w:rsidR="003E21B8" w:rsidRPr="003E21B8" w14:paraId="3D100753" w14:textId="77777777" w:rsidTr="003E21B8">
              <w:trPr>
                <w:trHeight w:val="48"/>
              </w:trPr>
              <w:tc>
                <w:tcPr>
                  <w:tcW w:w="593" w:type="dxa"/>
                  <w:vMerge/>
                  <w:tcBorders>
                    <w:top w:val="nil"/>
                    <w:left w:val="single" w:sz="4" w:space="0" w:color="auto"/>
                    <w:bottom w:val="single" w:sz="4" w:space="0" w:color="auto"/>
                    <w:right w:val="single" w:sz="4" w:space="0" w:color="auto"/>
                  </w:tcBorders>
                  <w:vAlign w:val="center"/>
                  <w:hideMark/>
                </w:tcPr>
                <w:p w14:paraId="0F5E8844"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389E558C"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Fases</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2D44A238"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3</w:t>
                  </w:r>
                </w:p>
              </w:tc>
            </w:tr>
            <w:tr w:rsidR="003E21B8" w:rsidRPr="003E21B8" w14:paraId="2635AC0C" w14:textId="77777777" w:rsidTr="003E21B8">
              <w:trPr>
                <w:trHeight w:val="147"/>
              </w:trPr>
              <w:tc>
                <w:tcPr>
                  <w:tcW w:w="593" w:type="dxa"/>
                  <w:vMerge/>
                  <w:tcBorders>
                    <w:top w:val="nil"/>
                    <w:left w:val="single" w:sz="4" w:space="0" w:color="auto"/>
                    <w:bottom w:val="single" w:sz="4" w:space="0" w:color="auto"/>
                    <w:right w:val="single" w:sz="4" w:space="0" w:color="auto"/>
                  </w:tcBorders>
                  <w:vAlign w:val="center"/>
                  <w:hideMark/>
                </w:tcPr>
                <w:p w14:paraId="2AF5D1D9"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33802B61"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Frecuencia Nominal</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570CEEE5"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50 Hz</w:t>
                  </w:r>
                </w:p>
              </w:tc>
            </w:tr>
            <w:tr w:rsidR="003E21B8" w:rsidRPr="003E21B8" w14:paraId="1942A979" w14:textId="77777777" w:rsidTr="003E21B8">
              <w:trPr>
                <w:trHeight w:val="72"/>
              </w:trPr>
              <w:tc>
                <w:tcPr>
                  <w:tcW w:w="593" w:type="dxa"/>
                  <w:vMerge/>
                  <w:tcBorders>
                    <w:top w:val="nil"/>
                    <w:left w:val="single" w:sz="4" w:space="0" w:color="auto"/>
                    <w:bottom w:val="single" w:sz="4" w:space="0" w:color="auto"/>
                    <w:right w:val="single" w:sz="4" w:space="0" w:color="auto"/>
                  </w:tcBorders>
                  <w:vAlign w:val="center"/>
                  <w:hideMark/>
                </w:tcPr>
                <w:p w14:paraId="74160E90"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0D39B216"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Corriente Continua Nominal</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7971AE8F"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800 A</w:t>
                  </w:r>
                </w:p>
              </w:tc>
            </w:tr>
            <w:tr w:rsidR="003E21B8" w:rsidRPr="003E21B8" w14:paraId="2D5C5F25" w14:textId="77777777" w:rsidTr="003E21B8">
              <w:trPr>
                <w:trHeight w:val="119"/>
              </w:trPr>
              <w:tc>
                <w:tcPr>
                  <w:tcW w:w="593" w:type="dxa"/>
                  <w:vMerge/>
                  <w:tcBorders>
                    <w:top w:val="nil"/>
                    <w:left w:val="single" w:sz="4" w:space="0" w:color="auto"/>
                    <w:bottom w:val="single" w:sz="4" w:space="0" w:color="auto"/>
                    <w:right w:val="single" w:sz="4" w:space="0" w:color="auto"/>
                  </w:tcBorders>
                  <w:vAlign w:val="center"/>
                  <w:hideMark/>
                </w:tcPr>
                <w:p w14:paraId="2D6C54CF"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2FFE587A"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Capacidad de falla (RMS)</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4B94FA8A"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12.5 kA</w:t>
                  </w:r>
                </w:p>
              </w:tc>
            </w:tr>
            <w:tr w:rsidR="003E21B8" w:rsidRPr="003E21B8" w14:paraId="2DE6FE72" w14:textId="77777777" w:rsidTr="003E21B8">
              <w:trPr>
                <w:trHeight w:val="153"/>
              </w:trPr>
              <w:tc>
                <w:tcPr>
                  <w:tcW w:w="593" w:type="dxa"/>
                  <w:vMerge/>
                  <w:tcBorders>
                    <w:top w:val="nil"/>
                    <w:left w:val="single" w:sz="4" w:space="0" w:color="auto"/>
                    <w:bottom w:val="single" w:sz="4" w:space="0" w:color="auto"/>
                    <w:right w:val="single" w:sz="4" w:space="0" w:color="auto"/>
                  </w:tcBorders>
                  <w:vAlign w:val="center"/>
                  <w:hideMark/>
                </w:tcPr>
                <w:p w14:paraId="4BBACE34"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588590D5"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Capacidad de apertura en falla Pico (50 Hz)</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17122375"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31.5 kA</w:t>
                  </w:r>
                </w:p>
              </w:tc>
            </w:tr>
            <w:tr w:rsidR="003E21B8" w:rsidRPr="003E21B8" w14:paraId="60A46225"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hideMark/>
                </w:tcPr>
                <w:p w14:paraId="11BC2512"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79E6EC37" w14:textId="77777777" w:rsidR="003E21B8" w:rsidRPr="003E21B8" w:rsidRDefault="003E21B8" w:rsidP="003E21B8">
                  <w:pPr>
                    <w:spacing w:line="259" w:lineRule="auto"/>
                    <w:rPr>
                      <w:rFonts w:ascii="Tahoma" w:hAnsi="Tahoma" w:cs="Tahoma"/>
                      <w:lang w:val="es-BO" w:eastAsia="es-BO"/>
                    </w:rPr>
                  </w:pPr>
                  <w:r w:rsidRPr="003E21B8">
                    <w:rPr>
                      <w:rFonts w:ascii="Arial" w:hAnsi="Arial" w:cs="Arial"/>
                      <w:lang w:val="es-BO" w:eastAsia="es-BO"/>
                    </w:rPr>
                    <w:t>Capacidad de interrupción simétrica</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2B010187"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12.5 kA</w:t>
                  </w:r>
                </w:p>
              </w:tc>
            </w:tr>
            <w:tr w:rsidR="003E21B8" w:rsidRPr="003E21B8" w14:paraId="1DB68AB8"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1D5617EF"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0AE0F449"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Corriente asimétrica de interrupción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73083A6E"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13 kA</w:t>
                  </w:r>
                </w:p>
              </w:tc>
            </w:tr>
            <w:tr w:rsidR="003E21B8" w:rsidRPr="003E21B8" w14:paraId="7236E237"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7EF478F3"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03D106C1"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Operaciones mecánicas</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04FCD2FD"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30000</w:t>
                  </w:r>
                </w:p>
              </w:tc>
            </w:tr>
            <w:tr w:rsidR="003E21B8" w:rsidRPr="003E21B8" w14:paraId="010C68F5"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3E913B90"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64A6C639"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Operaciones a plena carga</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6D0F5A69"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30000</w:t>
                  </w:r>
                </w:p>
              </w:tc>
            </w:tr>
            <w:tr w:rsidR="003E21B8" w:rsidRPr="003E21B8" w14:paraId="7347BE34"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54232764"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63AAFD7F"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Operaciones a capacidad de Falla.</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31CBD218"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100</w:t>
                  </w:r>
                </w:p>
              </w:tc>
            </w:tr>
            <w:tr w:rsidR="003E21B8" w:rsidRPr="003E21B8" w14:paraId="6DF54A8F"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2258C8C7"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431B45BF"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Corriente de falla de corta duración 3 segundos</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084F86DC"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12.5 kA</w:t>
                  </w:r>
                </w:p>
              </w:tc>
            </w:tr>
            <w:tr w:rsidR="003E21B8" w:rsidRPr="003E21B8" w14:paraId="6BF6A1C7"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763A4954"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351C259C"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Capacidad de interrupción simétrica (RMS) principal</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13DBA286"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800 A</w:t>
                  </w:r>
                </w:p>
              </w:tc>
            </w:tr>
            <w:tr w:rsidR="003E21B8" w:rsidRPr="003E21B8" w14:paraId="6611DE45"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6FA94AD9"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4CA954E7"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Corriente de carga del cable</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172AF551"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40 A</w:t>
                  </w:r>
                </w:p>
              </w:tc>
            </w:tr>
            <w:tr w:rsidR="003E21B8" w:rsidRPr="003E21B8" w14:paraId="6E8B05A6"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5688DF99"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5BF6C4F3"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Corriente de carga de línea</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24EE8C59"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5 A</w:t>
                  </w:r>
                </w:p>
              </w:tc>
            </w:tr>
            <w:tr w:rsidR="003E21B8" w:rsidRPr="003E21B8" w14:paraId="3ADC2B69"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6664B0E8"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3FE39B02"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Nivel básico de aislamiento al impulso</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19BE76B1"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170 kV</w:t>
                  </w:r>
                </w:p>
              </w:tc>
            </w:tr>
            <w:tr w:rsidR="003E21B8" w:rsidRPr="003E21B8" w14:paraId="089133D8"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2B7A1D15"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06BA827A"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Capacidad de impulso fase a tierra y fase a fase</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3C2C3F9D"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195 kV</w:t>
                  </w:r>
                </w:p>
              </w:tc>
            </w:tr>
            <w:tr w:rsidR="003E21B8" w:rsidRPr="003E21B8" w14:paraId="76745D66"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457E95B9"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2442B326"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Resistencia a Voltaje aplicado fase a tierra (en seco) y</w:t>
                  </w:r>
                </w:p>
                <w:p w14:paraId="2DDF8396"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a través del interruptor</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72C7CF9B"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70 kV</w:t>
                  </w:r>
                </w:p>
              </w:tc>
            </w:tr>
            <w:tr w:rsidR="003E21B8" w:rsidRPr="003E21B8" w14:paraId="4482F55B"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69300811"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72B2514F"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Duración de la Corriente de Falla por Arco</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3DE63B6F"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12.5kA/1s</w:t>
                  </w:r>
                </w:p>
              </w:tc>
            </w:tr>
            <w:tr w:rsidR="003E21B8" w:rsidRPr="003E21B8" w14:paraId="2B897C0B"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6F0B6A57"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23FB73FC"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Tiempo de cierre</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009D3F13"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&lt;70 ms</w:t>
                  </w:r>
                </w:p>
              </w:tc>
            </w:tr>
            <w:tr w:rsidR="003E21B8" w:rsidRPr="003E21B8" w14:paraId="2B5D7F88"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5468780E"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46D2900F"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Tiempo de apertura</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16ED5EE0"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&lt;30 ms</w:t>
                  </w:r>
                </w:p>
              </w:tc>
            </w:tr>
            <w:tr w:rsidR="003E21B8" w:rsidRPr="003E21B8" w14:paraId="7B3E7284"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3CF25B2C"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38A08DDD"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Tiempo de interrupción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026F19D3"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&lt;50 ms</w:t>
                  </w:r>
                </w:p>
              </w:tc>
            </w:tr>
            <w:tr w:rsidR="003E21B8" w:rsidRPr="003E21B8" w14:paraId="029C0E0E"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25BC1B02"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3C64D93E"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Tiempo de Arco</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03EEFE3D"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&lt;20 ms</w:t>
                  </w:r>
                </w:p>
              </w:tc>
            </w:tr>
            <w:tr w:rsidR="003E21B8" w:rsidRPr="003E21B8" w14:paraId="00589152" w14:textId="77777777" w:rsidTr="003E21B8">
              <w:trPr>
                <w:trHeight w:val="140"/>
              </w:trPr>
              <w:tc>
                <w:tcPr>
                  <w:tcW w:w="593" w:type="dxa"/>
                  <w:vMerge/>
                  <w:tcBorders>
                    <w:top w:val="nil"/>
                    <w:left w:val="single" w:sz="4" w:space="0" w:color="auto"/>
                    <w:bottom w:val="single" w:sz="4" w:space="0" w:color="auto"/>
                    <w:right w:val="single" w:sz="4" w:space="0" w:color="auto"/>
                  </w:tcBorders>
                  <w:vAlign w:val="center"/>
                </w:tcPr>
                <w:p w14:paraId="37D3E2CA"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56B01F99"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Contención y ventilación de falla al arco para seguridad del operador.</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3DB9149D"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Norma IEC 62271-214</w:t>
                  </w:r>
                </w:p>
              </w:tc>
            </w:tr>
            <w:tr w:rsidR="003E21B8" w:rsidRPr="003E21B8" w14:paraId="5F355D6F" w14:textId="77777777" w:rsidTr="003E21B8">
              <w:trPr>
                <w:trHeight w:val="138"/>
              </w:trPr>
              <w:tc>
                <w:tcPr>
                  <w:tcW w:w="593" w:type="dxa"/>
                  <w:vMerge/>
                  <w:tcBorders>
                    <w:top w:val="nil"/>
                    <w:left w:val="single" w:sz="4" w:space="0" w:color="auto"/>
                    <w:bottom w:val="single" w:sz="4" w:space="0" w:color="auto"/>
                    <w:right w:val="single" w:sz="4" w:space="0" w:color="auto"/>
                  </w:tcBorders>
                  <w:vAlign w:val="center"/>
                  <w:hideMark/>
                </w:tcPr>
                <w:p w14:paraId="60CBB8CD"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DEEAF6"/>
                  <w:noWrap/>
                  <w:vAlign w:val="center"/>
                  <w:hideMark/>
                </w:tcPr>
                <w:p w14:paraId="027D6B4B" w14:textId="77777777" w:rsidR="003E21B8" w:rsidRPr="003E21B8" w:rsidRDefault="003E21B8" w:rsidP="003E21B8">
                  <w:pPr>
                    <w:spacing w:line="259" w:lineRule="auto"/>
                    <w:rPr>
                      <w:rFonts w:ascii="Tahoma" w:hAnsi="Tahoma" w:cs="Tahoma"/>
                      <w:b/>
                      <w:bCs/>
                      <w:i/>
                      <w:iCs/>
                      <w:lang w:val="es-BO" w:eastAsia="es-BO"/>
                    </w:rPr>
                  </w:pPr>
                  <w:r w:rsidRPr="003E21B8">
                    <w:rPr>
                      <w:rFonts w:ascii="Tahoma" w:hAnsi="Tahoma" w:cs="Tahoma"/>
                      <w:b/>
                      <w:bCs/>
                      <w:i/>
                      <w:iCs/>
                      <w:lang w:val="es-BO" w:eastAsia="es-BO"/>
                    </w:rPr>
                    <w:t>PARÁMETROS BÁSICOS DE MEDICIÓN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2089BD71"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w:t>
                  </w:r>
                </w:p>
              </w:tc>
            </w:tr>
            <w:tr w:rsidR="003E21B8" w:rsidRPr="003E21B8" w14:paraId="4D47885A" w14:textId="77777777" w:rsidTr="003E21B8">
              <w:trPr>
                <w:trHeight w:val="138"/>
              </w:trPr>
              <w:tc>
                <w:tcPr>
                  <w:tcW w:w="593" w:type="dxa"/>
                  <w:vMerge/>
                  <w:tcBorders>
                    <w:top w:val="nil"/>
                    <w:left w:val="single" w:sz="4" w:space="0" w:color="auto"/>
                    <w:bottom w:val="single" w:sz="4" w:space="0" w:color="auto"/>
                    <w:right w:val="single" w:sz="4" w:space="0" w:color="auto"/>
                  </w:tcBorders>
                  <w:vAlign w:val="center"/>
                </w:tcPr>
                <w:p w14:paraId="1D4E63D0"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FFFFFF"/>
                  <w:noWrap/>
                  <w:vAlign w:val="center"/>
                </w:tcPr>
                <w:p w14:paraId="6357D909" w14:textId="77777777" w:rsidR="003E21B8" w:rsidRPr="003E21B8" w:rsidRDefault="003E21B8" w:rsidP="003E21B8">
                  <w:pPr>
                    <w:autoSpaceDE w:val="0"/>
                    <w:autoSpaceDN w:val="0"/>
                    <w:adjustRightInd w:val="0"/>
                    <w:rPr>
                      <w:rFonts w:ascii="Tahoma" w:hAnsi="Tahoma" w:cs="Tahoma"/>
                      <w:b/>
                      <w:bCs/>
                      <w:i/>
                      <w:iCs/>
                      <w:lang w:val="es-BO" w:eastAsia="es-BO"/>
                    </w:rPr>
                  </w:pPr>
                  <w:r w:rsidRPr="003E21B8">
                    <w:rPr>
                      <w:rFonts w:ascii="Arial" w:hAnsi="Arial" w:cs="Arial"/>
                      <w:lang w:val="es-BO" w:eastAsia="es-BO"/>
                    </w:rPr>
                    <w:t>Medición de Corriente</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3C2E0A22"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3 x Transformadores de Corriente</w:t>
                  </w:r>
                </w:p>
              </w:tc>
            </w:tr>
            <w:tr w:rsidR="003E21B8" w:rsidRPr="003E21B8" w14:paraId="23BF1567" w14:textId="77777777" w:rsidTr="003E21B8">
              <w:trPr>
                <w:trHeight w:val="138"/>
              </w:trPr>
              <w:tc>
                <w:tcPr>
                  <w:tcW w:w="593" w:type="dxa"/>
                  <w:vMerge/>
                  <w:tcBorders>
                    <w:top w:val="nil"/>
                    <w:left w:val="single" w:sz="4" w:space="0" w:color="auto"/>
                    <w:bottom w:val="single" w:sz="4" w:space="0" w:color="auto"/>
                    <w:right w:val="single" w:sz="4" w:space="0" w:color="auto"/>
                  </w:tcBorders>
                  <w:vAlign w:val="center"/>
                </w:tcPr>
                <w:p w14:paraId="4C46C1E8"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FFFFFF"/>
                  <w:noWrap/>
                  <w:vAlign w:val="center"/>
                </w:tcPr>
                <w:p w14:paraId="5189B99F" w14:textId="77777777" w:rsidR="003E21B8" w:rsidRPr="003E21B8" w:rsidRDefault="003E21B8" w:rsidP="003E21B8">
                  <w:pPr>
                    <w:autoSpaceDE w:val="0"/>
                    <w:autoSpaceDN w:val="0"/>
                    <w:adjustRightInd w:val="0"/>
                    <w:rPr>
                      <w:rFonts w:ascii="Arial" w:hAnsi="Arial" w:cs="Arial"/>
                      <w:lang w:val="es-BO" w:eastAsia="es-BO"/>
                    </w:rPr>
                  </w:pPr>
                  <w:r w:rsidRPr="003E21B8">
                    <w:rPr>
                      <w:rFonts w:ascii="Arial" w:hAnsi="Arial" w:cs="Arial"/>
                      <w:lang w:val="es-BO" w:eastAsia="es-BO"/>
                    </w:rPr>
                    <w:t>Clase de precisión sensores de corriente</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2BA2E886"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+/- 5%</w:t>
                  </w:r>
                </w:p>
              </w:tc>
            </w:tr>
            <w:tr w:rsidR="003E21B8" w:rsidRPr="003E21B8" w14:paraId="57CE5B21" w14:textId="77777777" w:rsidTr="003E21B8">
              <w:trPr>
                <w:trHeight w:val="138"/>
              </w:trPr>
              <w:tc>
                <w:tcPr>
                  <w:tcW w:w="593" w:type="dxa"/>
                  <w:vMerge/>
                  <w:tcBorders>
                    <w:top w:val="nil"/>
                    <w:left w:val="single" w:sz="4" w:space="0" w:color="auto"/>
                    <w:bottom w:val="single" w:sz="4" w:space="0" w:color="auto"/>
                    <w:right w:val="single" w:sz="4" w:space="0" w:color="auto"/>
                  </w:tcBorders>
                  <w:vAlign w:val="center"/>
                </w:tcPr>
                <w:p w14:paraId="74A4D726"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FFFFFF"/>
                  <w:noWrap/>
                  <w:vAlign w:val="center"/>
                </w:tcPr>
                <w:p w14:paraId="72DEB8A0"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Medición de tensión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655DBAA6"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6 x Sensores de Voltaje</w:t>
                  </w:r>
                </w:p>
              </w:tc>
            </w:tr>
            <w:tr w:rsidR="003E21B8" w:rsidRPr="003E21B8" w14:paraId="0D2B9DB5" w14:textId="77777777" w:rsidTr="003E21B8">
              <w:trPr>
                <w:trHeight w:val="138"/>
              </w:trPr>
              <w:tc>
                <w:tcPr>
                  <w:tcW w:w="593" w:type="dxa"/>
                  <w:vMerge/>
                  <w:tcBorders>
                    <w:top w:val="nil"/>
                    <w:left w:val="single" w:sz="4" w:space="0" w:color="auto"/>
                    <w:bottom w:val="single" w:sz="4" w:space="0" w:color="auto"/>
                    <w:right w:val="single" w:sz="4" w:space="0" w:color="auto"/>
                  </w:tcBorders>
                  <w:vAlign w:val="center"/>
                </w:tcPr>
                <w:p w14:paraId="228ADF40"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FFFFFF"/>
                  <w:noWrap/>
                  <w:vAlign w:val="center"/>
                </w:tcPr>
                <w:p w14:paraId="44A3610F"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 xml:space="preserve">Clase de precisión sensores de tensión </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4ACF48E0"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+/- 5%</w:t>
                  </w:r>
                </w:p>
              </w:tc>
            </w:tr>
            <w:tr w:rsidR="003E21B8" w:rsidRPr="003E21B8" w14:paraId="33786743" w14:textId="77777777" w:rsidTr="003E21B8">
              <w:trPr>
                <w:trHeight w:val="138"/>
              </w:trPr>
              <w:tc>
                <w:tcPr>
                  <w:tcW w:w="593" w:type="dxa"/>
                  <w:vMerge/>
                  <w:tcBorders>
                    <w:top w:val="nil"/>
                    <w:left w:val="single" w:sz="4" w:space="0" w:color="auto"/>
                    <w:bottom w:val="single" w:sz="4" w:space="0" w:color="auto"/>
                    <w:right w:val="single" w:sz="4" w:space="0" w:color="auto"/>
                  </w:tcBorders>
                  <w:vAlign w:val="center"/>
                  <w:hideMark/>
                </w:tcPr>
                <w:p w14:paraId="5D4DE48C"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DEEAF6"/>
                  <w:noWrap/>
                  <w:vAlign w:val="center"/>
                  <w:hideMark/>
                </w:tcPr>
                <w:p w14:paraId="1045A6C1" w14:textId="77777777" w:rsidR="003E21B8" w:rsidRPr="003E21B8" w:rsidRDefault="003E21B8" w:rsidP="003E21B8">
                  <w:pPr>
                    <w:spacing w:line="259" w:lineRule="auto"/>
                    <w:rPr>
                      <w:rFonts w:ascii="Tahoma" w:hAnsi="Tahoma" w:cs="Tahoma"/>
                      <w:b/>
                      <w:bCs/>
                      <w:i/>
                      <w:iCs/>
                      <w:lang w:val="es-BO" w:eastAsia="es-BO"/>
                    </w:rPr>
                  </w:pPr>
                  <w:r w:rsidRPr="003E21B8">
                    <w:rPr>
                      <w:rFonts w:ascii="Tahoma" w:hAnsi="Tahoma" w:cs="Tahoma"/>
                      <w:b/>
                      <w:bCs/>
                      <w:i/>
                      <w:iCs/>
                      <w:lang w:val="es-BO" w:eastAsia="es-BO"/>
                    </w:rPr>
                    <w:t>ALIMENTACION DEL EQUIPO</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5B1AF00F"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w:t>
                  </w:r>
                </w:p>
              </w:tc>
            </w:tr>
            <w:tr w:rsidR="003E21B8" w:rsidRPr="003E21B8" w14:paraId="24956DB6" w14:textId="77777777" w:rsidTr="003E21B8">
              <w:trPr>
                <w:trHeight w:val="151"/>
              </w:trPr>
              <w:tc>
                <w:tcPr>
                  <w:tcW w:w="593" w:type="dxa"/>
                  <w:vMerge/>
                  <w:tcBorders>
                    <w:top w:val="nil"/>
                    <w:left w:val="single" w:sz="4" w:space="0" w:color="auto"/>
                    <w:bottom w:val="single" w:sz="4" w:space="0" w:color="auto"/>
                    <w:right w:val="single" w:sz="4" w:space="0" w:color="auto"/>
                  </w:tcBorders>
                  <w:vAlign w:val="center"/>
                  <w:hideMark/>
                </w:tcPr>
                <w:p w14:paraId="2D1E39D3"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7B9D2E3D"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Tensión de alimentación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5803CB27" w14:textId="77777777" w:rsidR="003E21B8" w:rsidRPr="003E21B8" w:rsidRDefault="003E21B8" w:rsidP="003E21B8">
                  <w:pPr>
                    <w:spacing w:line="259" w:lineRule="auto"/>
                    <w:jc w:val="center"/>
                    <w:rPr>
                      <w:rFonts w:ascii="Tahoma" w:hAnsi="Tahoma" w:cs="Tahoma"/>
                      <w:lang w:val="es-BO" w:eastAsia="es-BO"/>
                    </w:rPr>
                  </w:pPr>
                  <w:r w:rsidRPr="003E21B8">
                    <w:rPr>
                      <w:rFonts w:ascii="Tahoma" w:hAnsi="Tahoma" w:cs="Tahoma"/>
                      <w:lang w:val="es-BO" w:eastAsia="es-BO"/>
                    </w:rPr>
                    <w:t>110/220 Vac</w:t>
                  </w:r>
                </w:p>
              </w:tc>
            </w:tr>
            <w:tr w:rsidR="003E21B8" w:rsidRPr="003E21B8" w14:paraId="4C685B18" w14:textId="77777777" w:rsidTr="003E21B8">
              <w:trPr>
                <w:trHeight w:val="315"/>
              </w:trPr>
              <w:tc>
                <w:tcPr>
                  <w:tcW w:w="593" w:type="dxa"/>
                  <w:vMerge/>
                  <w:tcBorders>
                    <w:top w:val="nil"/>
                    <w:left w:val="single" w:sz="4" w:space="0" w:color="auto"/>
                    <w:bottom w:val="single" w:sz="4" w:space="0" w:color="auto"/>
                    <w:right w:val="single" w:sz="4" w:space="0" w:color="auto"/>
                  </w:tcBorders>
                  <w:vAlign w:val="center"/>
                  <w:hideMark/>
                </w:tcPr>
                <w:p w14:paraId="139EB117"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49FC8E41"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Batería</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78EA37B7"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Baterías libre de mantenimiento, fácilmente accesibles en el panel de control</w:t>
                  </w:r>
                </w:p>
              </w:tc>
            </w:tr>
            <w:tr w:rsidR="003E21B8" w:rsidRPr="003E21B8" w14:paraId="626757C7" w14:textId="77777777" w:rsidTr="003E21B8">
              <w:trPr>
                <w:trHeight w:val="121"/>
              </w:trPr>
              <w:tc>
                <w:tcPr>
                  <w:tcW w:w="593" w:type="dxa"/>
                  <w:vMerge/>
                  <w:tcBorders>
                    <w:top w:val="nil"/>
                    <w:left w:val="single" w:sz="4" w:space="0" w:color="auto"/>
                    <w:bottom w:val="single" w:sz="4" w:space="0" w:color="auto"/>
                    <w:right w:val="single" w:sz="4" w:space="0" w:color="auto"/>
                  </w:tcBorders>
                  <w:vAlign w:val="center"/>
                  <w:hideMark/>
                </w:tcPr>
                <w:p w14:paraId="5A7B8C0C"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50B88A84"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Banco de baterías 12 Vdc</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52A6C1D8"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12 Vdc; ≥ 17.2 Ah</w:t>
                  </w:r>
                </w:p>
              </w:tc>
            </w:tr>
            <w:tr w:rsidR="003E21B8" w:rsidRPr="003E21B8" w14:paraId="1E1F8060" w14:textId="77777777" w:rsidTr="003E21B8">
              <w:trPr>
                <w:trHeight w:val="147"/>
              </w:trPr>
              <w:tc>
                <w:tcPr>
                  <w:tcW w:w="593" w:type="dxa"/>
                  <w:vMerge/>
                  <w:tcBorders>
                    <w:top w:val="nil"/>
                    <w:left w:val="single" w:sz="4" w:space="0" w:color="auto"/>
                    <w:bottom w:val="single" w:sz="4" w:space="0" w:color="auto"/>
                    <w:right w:val="single" w:sz="4" w:space="0" w:color="auto"/>
                  </w:tcBorders>
                  <w:vAlign w:val="center"/>
                  <w:hideMark/>
                </w:tcPr>
                <w:p w14:paraId="319F651B"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4AF6814B"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Cargador de batería integrado en el sistema de control y con circuito de carga inteligente</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6DCAF4D5"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5E72B26F" w14:textId="77777777" w:rsidTr="003E21B8">
              <w:trPr>
                <w:trHeight w:val="147"/>
              </w:trPr>
              <w:tc>
                <w:tcPr>
                  <w:tcW w:w="593" w:type="dxa"/>
                  <w:vMerge/>
                  <w:tcBorders>
                    <w:top w:val="nil"/>
                    <w:left w:val="single" w:sz="4" w:space="0" w:color="auto"/>
                    <w:bottom w:val="single" w:sz="4" w:space="0" w:color="auto"/>
                    <w:right w:val="single" w:sz="4" w:space="0" w:color="auto"/>
                  </w:tcBorders>
                  <w:vAlign w:val="center"/>
                </w:tcPr>
                <w:p w14:paraId="398C930E"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60F2520E"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Apertura y cierre desde el gabinete de control</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4B42D859"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16337794" w14:textId="77777777" w:rsidTr="003E21B8">
              <w:trPr>
                <w:trHeight w:val="147"/>
              </w:trPr>
              <w:tc>
                <w:tcPr>
                  <w:tcW w:w="593" w:type="dxa"/>
                  <w:vMerge/>
                  <w:tcBorders>
                    <w:top w:val="nil"/>
                    <w:left w:val="single" w:sz="4" w:space="0" w:color="auto"/>
                    <w:bottom w:val="single" w:sz="4" w:space="0" w:color="auto"/>
                    <w:right w:val="single" w:sz="4" w:space="0" w:color="auto"/>
                  </w:tcBorders>
                  <w:vAlign w:val="center"/>
                </w:tcPr>
                <w:p w14:paraId="71343FF0"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7C85BE70"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Indicador de posición Abierto/Cerrado externo visible desde el piso</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31E7D064"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p w14:paraId="25324FFE" w14:textId="77777777" w:rsidR="003E21B8" w:rsidRPr="003E21B8" w:rsidRDefault="003E21B8" w:rsidP="003E21B8">
                  <w:pPr>
                    <w:spacing w:line="259" w:lineRule="auto"/>
                    <w:jc w:val="center"/>
                    <w:rPr>
                      <w:rFonts w:ascii="Tahoma" w:hAnsi="Tahoma" w:cs="Tahoma"/>
                      <w:color w:val="000000"/>
                      <w:lang w:val="es-BO" w:eastAsia="es-BO"/>
                    </w:rPr>
                  </w:pPr>
                </w:p>
              </w:tc>
            </w:tr>
            <w:tr w:rsidR="003E21B8" w:rsidRPr="003E21B8" w14:paraId="491AC4E0" w14:textId="77777777" w:rsidTr="003E21B8">
              <w:trPr>
                <w:trHeight w:val="147"/>
              </w:trPr>
              <w:tc>
                <w:tcPr>
                  <w:tcW w:w="593" w:type="dxa"/>
                  <w:vMerge/>
                  <w:tcBorders>
                    <w:top w:val="nil"/>
                    <w:left w:val="single" w:sz="4" w:space="0" w:color="auto"/>
                    <w:bottom w:val="single" w:sz="4" w:space="0" w:color="auto"/>
                    <w:right w:val="single" w:sz="4" w:space="0" w:color="auto"/>
                  </w:tcBorders>
                  <w:vAlign w:val="center"/>
                </w:tcPr>
                <w:p w14:paraId="4F7F1400"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592F166B"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Apertura y cierre remotos mediante comunicación y entrada digital</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7E7BFF94"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p w14:paraId="7608C281" w14:textId="77777777" w:rsidR="003E21B8" w:rsidRPr="003E21B8" w:rsidRDefault="003E21B8" w:rsidP="003E21B8">
                  <w:pPr>
                    <w:spacing w:line="259" w:lineRule="auto"/>
                    <w:jc w:val="center"/>
                    <w:rPr>
                      <w:rFonts w:ascii="Tahoma" w:hAnsi="Tahoma" w:cs="Tahoma"/>
                      <w:color w:val="000000"/>
                      <w:lang w:val="es-BO" w:eastAsia="es-BO"/>
                    </w:rPr>
                  </w:pPr>
                </w:p>
              </w:tc>
            </w:tr>
            <w:tr w:rsidR="003E21B8" w:rsidRPr="003E21B8" w14:paraId="19011899" w14:textId="77777777" w:rsidTr="003E21B8">
              <w:trPr>
                <w:trHeight w:val="147"/>
              </w:trPr>
              <w:tc>
                <w:tcPr>
                  <w:tcW w:w="593" w:type="dxa"/>
                  <w:vMerge/>
                  <w:tcBorders>
                    <w:top w:val="nil"/>
                    <w:left w:val="single" w:sz="4" w:space="0" w:color="auto"/>
                    <w:bottom w:val="single" w:sz="4" w:space="0" w:color="auto"/>
                    <w:right w:val="single" w:sz="4" w:space="0" w:color="auto"/>
                  </w:tcBorders>
                  <w:vAlign w:val="center"/>
                </w:tcPr>
                <w:p w14:paraId="22FFA283"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440A4CF6" w14:textId="77777777" w:rsidR="003E21B8" w:rsidRPr="003E21B8" w:rsidRDefault="003E21B8" w:rsidP="003E21B8">
                  <w:pPr>
                    <w:spacing w:line="259" w:lineRule="auto"/>
                    <w:rPr>
                      <w:rFonts w:ascii="Arial" w:hAnsi="Arial" w:cs="Arial"/>
                      <w:lang w:val="es-BO" w:eastAsia="es-BO"/>
                    </w:rPr>
                  </w:pPr>
                  <w:r w:rsidRPr="003E21B8">
                    <w:rPr>
                      <w:rFonts w:ascii="Arial" w:hAnsi="Arial" w:cs="Arial"/>
                      <w:lang w:val="es-BO" w:eastAsia="es-BO"/>
                    </w:rPr>
                    <w:t>Palanca para apertura con pértiga universal</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5A375D3F"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6C3BEE88" w14:textId="77777777" w:rsidTr="003E21B8">
              <w:trPr>
                <w:trHeight w:val="138"/>
              </w:trPr>
              <w:tc>
                <w:tcPr>
                  <w:tcW w:w="593" w:type="dxa"/>
                  <w:vMerge/>
                  <w:tcBorders>
                    <w:top w:val="nil"/>
                    <w:left w:val="single" w:sz="4" w:space="0" w:color="auto"/>
                    <w:bottom w:val="single" w:sz="4" w:space="0" w:color="auto"/>
                    <w:right w:val="single" w:sz="4" w:space="0" w:color="auto"/>
                  </w:tcBorders>
                  <w:vAlign w:val="center"/>
                  <w:hideMark/>
                </w:tcPr>
                <w:p w14:paraId="5A196FD6"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DEEAF6"/>
                  <w:noWrap/>
                  <w:vAlign w:val="center"/>
                  <w:hideMark/>
                </w:tcPr>
                <w:p w14:paraId="1CE43ECF" w14:textId="77777777" w:rsidR="003E21B8" w:rsidRPr="003E21B8" w:rsidRDefault="003E21B8" w:rsidP="003E21B8">
                  <w:pPr>
                    <w:spacing w:line="259" w:lineRule="auto"/>
                    <w:rPr>
                      <w:rFonts w:ascii="Tahoma" w:hAnsi="Tahoma" w:cs="Tahoma"/>
                      <w:b/>
                      <w:bCs/>
                      <w:i/>
                      <w:iCs/>
                      <w:lang w:val="es-BO" w:eastAsia="es-BO"/>
                    </w:rPr>
                  </w:pPr>
                  <w:r w:rsidRPr="003E21B8">
                    <w:rPr>
                      <w:rFonts w:ascii="Tahoma" w:hAnsi="Tahoma" w:cs="Tahoma"/>
                      <w:b/>
                      <w:bCs/>
                      <w:i/>
                      <w:iCs/>
                      <w:lang w:val="es-BO" w:eastAsia="es-BO"/>
                    </w:rPr>
                    <w:t>UNIDAD DE CONTROL</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7B4A4B69"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w:t>
                  </w:r>
                </w:p>
              </w:tc>
            </w:tr>
            <w:tr w:rsidR="003E21B8" w:rsidRPr="003E21B8" w14:paraId="0FE3DF27" w14:textId="77777777" w:rsidTr="003E21B8">
              <w:trPr>
                <w:trHeight w:val="235"/>
              </w:trPr>
              <w:tc>
                <w:tcPr>
                  <w:tcW w:w="593" w:type="dxa"/>
                  <w:vMerge/>
                  <w:tcBorders>
                    <w:top w:val="nil"/>
                    <w:left w:val="single" w:sz="4" w:space="0" w:color="auto"/>
                    <w:bottom w:val="single" w:sz="4" w:space="0" w:color="auto"/>
                    <w:right w:val="single" w:sz="4" w:space="0" w:color="auto"/>
                  </w:tcBorders>
                  <w:vAlign w:val="center"/>
                  <w:hideMark/>
                </w:tcPr>
                <w:p w14:paraId="523ACD1E"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34DBDF86"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Pantalla (retro iluminado)</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721AF989"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7D1B8052" w14:textId="77777777" w:rsidTr="003E21B8">
              <w:trPr>
                <w:trHeight w:val="235"/>
              </w:trPr>
              <w:tc>
                <w:tcPr>
                  <w:tcW w:w="593" w:type="dxa"/>
                  <w:vMerge/>
                  <w:tcBorders>
                    <w:top w:val="nil"/>
                    <w:left w:val="single" w:sz="4" w:space="0" w:color="auto"/>
                    <w:bottom w:val="single" w:sz="4" w:space="0" w:color="auto"/>
                    <w:right w:val="single" w:sz="4" w:space="0" w:color="auto"/>
                  </w:tcBorders>
                  <w:vAlign w:val="center"/>
                </w:tcPr>
                <w:p w14:paraId="33F4A1AD"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4AEB40C4"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Teclas para navegación, para comando Local/Remoto y para comando Abrir/Cerrar</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3E206DA7" w14:textId="77777777" w:rsidR="003E21B8" w:rsidRPr="003E21B8" w:rsidRDefault="003E21B8" w:rsidP="003E21B8">
                  <w:pPr>
                    <w:spacing w:line="259" w:lineRule="auto"/>
                    <w:jc w:val="center"/>
                    <w:rPr>
                      <w:rFonts w:ascii="Tahoma" w:hAnsi="Tahoma" w:cs="Tahoma"/>
                      <w:lang w:val="es-BO" w:eastAsia="es-BO"/>
                    </w:rPr>
                  </w:pPr>
                  <w:r w:rsidRPr="003E21B8">
                    <w:rPr>
                      <w:rFonts w:ascii="Tahoma" w:hAnsi="Tahoma" w:cs="Tahoma"/>
                      <w:lang w:val="es-BO" w:eastAsia="es-BO"/>
                    </w:rPr>
                    <w:t>Si</w:t>
                  </w:r>
                </w:p>
              </w:tc>
            </w:tr>
            <w:tr w:rsidR="003E21B8" w:rsidRPr="003E21B8" w14:paraId="3509030C" w14:textId="77777777" w:rsidTr="003E21B8">
              <w:trPr>
                <w:trHeight w:val="235"/>
              </w:trPr>
              <w:tc>
                <w:tcPr>
                  <w:tcW w:w="593" w:type="dxa"/>
                  <w:vMerge/>
                  <w:tcBorders>
                    <w:top w:val="nil"/>
                    <w:left w:val="single" w:sz="4" w:space="0" w:color="auto"/>
                    <w:bottom w:val="single" w:sz="4" w:space="0" w:color="auto"/>
                    <w:right w:val="single" w:sz="4" w:space="0" w:color="auto"/>
                  </w:tcBorders>
                  <w:vAlign w:val="center"/>
                </w:tcPr>
                <w:p w14:paraId="2316D622"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3E219212" w14:textId="77777777" w:rsidR="003E21B8" w:rsidRPr="003E21B8" w:rsidRDefault="003E21B8" w:rsidP="003E21B8">
                  <w:pPr>
                    <w:spacing w:after="160" w:line="259" w:lineRule="auto"/>
                    <w:rPr>
                      <w:rFonts w:ascii="Tahoma" w:hAnsi="Tahoma" w:cs="Tahoma"/>
                      <w:lang w:val="es-BO" w:eastAsia="es-BO"/>
                    </w:rPr>
                  </w:pPr>
                  <w:r w:rsidRPr="003E21B8">
                    <w:rPr>
                      <w:rFonts w:ascii="Tahoma" w:hAnsi="Tahoma" w:cs="Tahoma"/>
                      <w:lang w:val="es-BO" w:eastAsia="es-BO"/>
                    </w:rPr>
                    <w:t>Módulo relé</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28ED8D77" w14:textId="77777777" w:rsidR="003E21B8" w:rsidRPr="003E21B8" w:rsidRDefault="003E21B8" w:rsidP="003E21B8">
                  <w:pPr>
                    <w:spacing w:line="259" w:lineRule="auto"/>
                    <w:jc w:val="center"/>
                    <w:rPr>
                      <w:rFonts w:ascii="Tahoma" w:hAnsi="Tahoma" w:cs="Tahoma"/>
                      <w:lang w:val="es-BO" w:eastAsia="es-BO"/>
                    </w:rPr>
                  </w:pPr>
                  <w:r w:rsidRPr="003E21B8">
                    <w:rPr>
                      <w:rFonts w:ascii="Tahoma" w:hAnsi="Tahoma" w:cs="Tahoma"/>
                      <w:lang w:val="es-BO" w:eastAsia="es-BO"/>
                    </w:rPr>
                    <w:t>Punto de acceso Wifi</w:t>
                  </w:r>
                </w:p>
                <w:p w14:paraId="3C58C84D" w14:textId="77777777" w:rsidR="003E21B8" w:rsidRPr="003E21B8" w:rsidRDefault="003E21B8" w:rsidP="003E21B8">
                  <w:pPr>
                    <w:spacing w:line="259" w:lineRule="auto"/>
                    <w:jc w:val="center"/>
                    <w:rPr>
                      <w:rFonts w:ascii="Tahoma" w:hAnsi="Tahoma" w:cs="Tahoma"/>
                      <w:lang w:val="es-BO" w:eastAsia="es-BO"/>
                    </w:rPr>
                  </w:pPr>
                  <w:r w:rsidRPr="003E21B8">
                    <w:rPr>
                      <w:rFonts w:ascii="Tahoma" w:hAnsi="Tahoma" w:cs="Tahoma"/>
                      <w:lang w:val="es-BO" w:eastAsia="es-BO"/>
                    </w:rPr>
                    <w:t>Sistema de Posicionamiento Global – GPS</w:t>
                  </w:r>
                </w:p>
              </w:tc>
            </w:tr>
            <w:tr w:rsidR="003E21B8" w:rsidRPr="003E21B8" w14:paraId="6AF53556" w14:textId="77777777" w:rsidTr="003E21B8">
              <w:trPr>
                <w:trHeight w:val="224"/>
              </w:trPr>
              <w:tc>
                <w:tcPr>
                  <w:tcW w:w="593" w:type="dxa"/>
                  <w:vMerge/>
                  <w:tcBorders>
                    <w:top w:val="nil"/>
                    <w:left w:val="single" w:sz="4" w:space="0" w:color="auto"/>
                    <w:bottom w:val="single" w:sz="4" w:space="0" w:color="auto"/>
                    <w:right w:val="single" w:sz="4" w:space="0" w:color="auto"/>
                  </w:tcBorders>
                  <w:vAlign w:val="center"/>
                  <w:hideMark/>
                </w:tcPr>
                <w:p w14:paraId="35C6AB5E"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21A8FDFB"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Programación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6B244EF0"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Vía Software y mediante teclado de la unidad de control.</w:t>
                  </w:r>
                </w:p>
              </w:tc>
            </w:tr>
            <w:tr w:rsidR="003E21B8" w:rsidRPr="003E21B8" w14:paraId="086CB631" w14:textId="77777777" w:rsidTr="003E21B8">
              <w:trPr>
                <w:trHeight w:val="161"/>
              </w:trPr>
              <w:tc>
                <w:tcPr>
                  <w:tcW w:w="593" w:type="dxa"/>
                  <w:vMerge/>
                  <w:tcBorders>
                    <w:top w:val="nil"/>
                    <w:left w:val="single" w:sz="4" w:space="0" w:color="auto"/>
                    <w:bottom w:val="single" w:sz="4" w:space="0" w:color="auto"/>
                    <w:right w:val="single" w:sz="4" w:space="0" w:color="auto"/>
                  </w:tcBorders>
                  <w:vAlign w:val="center"/>
                  <w:hideMark/>
                </w:tcPr>
                <w:p w14:paraId="5C0C10A9"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55E81D4D"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Temperatura de operación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44B9011E" w14:textId="77777777" w:rsidR="003E21B8" w:rsidRPr="003E21B8" w:rsidRDefault="003E21B8" w:rsidP="003E21B8">
                  <w:pPr>
                    <w:numPr>
                      <w:ilvl w:val="0"/>
                      <w:numId w:val="106"/>
                    </w:numPr>
                    <w:spacing w:after="160" w:line="259" w:lineRule="auto"/>
                    <w:contextualSpacing/>
                    <w:jc w:val="center"/>
                    <w:rPr>
                      <w:rFonts w:ascii="Tahoma" w:eastAsia="Calibri" w:hAnsi="Tahoma" w:cs="Tahoma"/>
                      <w:color w:val="000000"/>
                      <w:lang w:eastAsia="en-US"/>
                    </w:rPr>
                  </w:pPr>
                  <w:r w:rsidRPr="003E21B8">
                    <w:rPr>
                      <w:rFonts w:ascii="Tahoma" w:eastAsia="Calibri" w:hAnsi="Tahoma" w:cs="Tahoma"/>
                      <w:color w:val="000000"/>
                      <w:lang w:eastAsia="en-US"/>
                    </w:rPr>
                    <w:t>40° C a + 55° C</w:t>
                  </w:r>
                </w:p>
              </w:tc>
            </w:tr>
            <w:tr w:rsidR="003E21B8" w:rsidRPr="003E21B8" w14:paraId="3418C537" w14:textId="77777777" w:rsidTr="003E21B8">
              <w:trPr>
                <w:trHeight w:val="161"/>
              </w:trPr>
              <w:tc>
                <w:tcPr>
                  <w:tcW w:w="593" w:type="dxa"/>
                  <w:vMerge/>
                  <w:tcBorders>
                    <w:top w:val="nil"/>
                    <w:left w:val="single" w:sz="4" w:space="0" w:color="auto"/>
                    <w:bottom w:val="single" w:sz="4" w:space="0" w:color="auto"/>
                    <w:right w:val="single" w:sz="4" w:space="0" w:color="auto"/>
                  </w:tcBorders>
                  <w:vAlign w:val="center"/>
                </w:tcPr>
                <w:p w14:paraId="4D96248E"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1405429E"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Humedad</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28D95183"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0 – 100%</w:t>
                  </w:r>
                </w:p>
              </w:tc>
            </w:tr>
            <w:tr w:rsidR="003E21B8" w:rsidRPr="003E21B8" w14:paraId="17A2EB14" w14:textId="77777777" w:rsidTr="003E21B8">
              <w:trPr>
                <w:trHeight w:val="178"/>
              </w:trPr>
              <w:tc>
                <w:tcPr>
                  <w:tcW w:w="593" w:type="dxa"/>
                  <w:vMerge/>
                  <w:tcBorders>
                    <w:top w:val="nil"/>
                    <w:left w:val="single" w:sz="4" w:space="0" w:color="auto"/>
                    <w:bottom w:val="single" w:sz="4" w:space="0" w:color="auto"/>
                    <w:right w:val="single" w:sz="4" w:space="0" w:color="auto"/>
                  </w:tcBorders>
                  <w:vAlign w:val="center"/>
                  <w:hideMark/>
                </w:tcPr>
                <w:p w14:paraId="3552926B"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3BC7D8A1"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Luces indicadores (Led)</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7CCE7672"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Indicación de Enganche y Bloqueo</w:t>
                  </w:r>
                  <w:r w:rsidRPr="003E21B8">
                    <w:rPr>
                      <w:rFonts w:ascii="Tahoma" w:hAnsi="Tahoma" w:cs="Tahoma"/>
                      <w:color w:val="000000"/>
                      <w:lang w:val="es-BO" w:eastAsia="es-BO"/>
                    </w:rPr>
                    <w:br/>
                    <w:t>- Autochequeo</w:t>
                  </w:r>
                </w:p>
              </w:tc>
            </w:tr>
            <w:tr w:rsidR="003E21B8" w:rsidRPr="003E21B8" w14:paraId="1ECE2CE8" w14:textId="77777777" w:rsidTr="003E21B8">
              <w:trPr>
                <w:trHeight w:val="385"/>
              </w:trPr>
              <w:tc>
                <w:tcPr>
                  <w:tcW w:w="593" w:type="dxa"/>
                  <w:vMerge/>
                  <w:tcBorders>
                    <w:top w:val="nil"/>
                    <w:left w:val="single" w:sz="4" w:space="0" w:color="auto"/>
                    <w:bottom w:val="single" w:sz="4" w:space="0" w:color="auto"/>
                    <w:right w:val="single" w:sz="4" w:space="0" w:color="auto"/>
                  </w:tcBorders>
                  <w:vAlign w:val="center"/>
                  <w:hideMark/>
                </w:tcPr>
                <w:p w14:paraId="602114E3"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702B3243"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Puertos de comunicación (min)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44342076"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Puerto Serial RS-232</w:t>
                  </w:r>
                  <w:r w:rsidRPr="003E21B8">
                    <w:rPr>
                      <w:rFonts w:ascii="Tahoma" w:hAnsi="Tahoma" w:cs="Tahoma"/>
                      <w:color w:val="000000"/>
                      <w:lang w:val="es-BO" w:eastAsia="es-BO"/>
                    </w:rPr>
                    <w:br/>
                    <w:t>RJ45</w:t>
                  </w:r>
                  <w:r w:rsidRPr="003E21B8">
                    <w:rPr>
                      <w:rFonts w:ascii="Tahoma" w:hAnsi="Tahoma" w:cs="Tahoma"/>
                      <w:color w:val="000000"/>
                      <w:lang w:val="es-BO" w:eastAsia="es-BO"/>
                    </w:rPr>
                    <w:br/>
                    <w:t>Puerto USB</w:t>
                  </w:r>
                </w:p>
              </w:tc>
            </w:tr>
            <w:tr w:rsidR="003E21B8" w:rsidRPr="003E21B8" w14:paraId="15537A22" w14:textId="77777777" w:rsidTr="003E21B8">
              <w:trPr>
                <w:trHeight w:val="134"/>
              </w:trPr>
              <w:tc>
                <w:tcPr>
                  <w:tcW w:w="593" w:type="dxa"/>
                  <w:vMerge/>
                  <w:tcBorders>
                    <w:top w:val="nil"/>
                    <w:left w:val="single" w:sz="4" w:space="0" w:color="auto"/>
                    <w:bottom w:val="single" w:sz="4" w:space="0" w:color="auto"/>
                    <w:right w:val="single" w:sz="4" w:space="0" w:color="auto"/>
                  </w:tcBorders>
                  <w:vAlign w:val="center"/>
                  <w:hideMark/>
                </w:tcPr>
                <w:p w14:paraId="669D722E"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41324DDD"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Pulsador separado Apertura y Cierre</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41E1FA7E"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Con Luces indicadoras</w:t>
                  </w:r>
                </w:p>
              </w:tc>
            </w:tr>
            <w:tr w:rsidR="003E21B8" w:rsidRPr="003E21B8" w14:paraId="264A5AF0" w14:textId="77777777" w:rsidTr="003E21B8">
              <w:trPr>
                <w:trHeight w:val="152"/>
              </w:trPr>
              <w:tc>
                <w:tcPr>
                  <w:tcW w:w="593" w:type="dxa"/>
                  <w:vMerge/>
                  <w:tcBorders>
                    <w:top w:val="nil"/>
                    <w:left w:val="single" w:sz="4" w:space="0" w:color="auto"/>
                    <w:bottom w:val="single" w:sz="4" w:space="0" w:color="auto"/>
                    <w:right w:val="single" w:sz="4" w:space="0" w:color="auto"/>
                  </w:tcBorders>
                  <w:vAlign w:val="center"/>
                  <w:hideMark/>
                </w:tcPr>
                <w:p w14:paraId="3E813355"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7D9B1A91"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Software de control (libre)</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425732F3"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Indicar</w:t>
                  </w:r>
                </w:p>
              </w:tc>
            </w:tr>
            <w:tr w:rsidR="003E21B8" w:rsidRPr="003E21B8" w14:paraId="574EE8BA" w14:textId="77777777" w:rsidTr="003E21B8">
              <w:trPr>
                <w:trHeight w:val="371"/>
              </w:trPr>
              <w:tc>
                <w:tcPr>
                  <w:tcW w:w="593" w:type="dxa"/>
                  <w:vMerge/>
                  <w:tcBorders>
                    <w:top w:val="nil"/>
                    <w:left w:val="single" w:sz="4" w:space="0" w:color="auto"/>
                    <w:bottom w:val="single" w:sz="4" w:space="0" w:color="auto"/>
                    <w:right w:val="single" w:sz="4" w:space="0" w:color="auto"/>
                  </w:tcBorders>
                  <w:vAlign w:val="center"/>
                  <w:hideMark/>
                </w:tcPr>
                <w:p w14:paraId="0D8F67AE"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5189446B"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Protocolos de comunicación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1A129E48"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IEC 61850</w:t>
                  </w:r>
                  <w:r w:rsidRPr="003E21B8">
                    <w:rPr>
                      <w:rFonts w:ascii="Tahoma" w:hAnsi="Tahoma" w:cs="Tahoma"/>
                      <w:color w:val="000000"/>
                      <w:lang w:val="es-BO" w:eastAsia="es-BO"/>
                    </w:rPr>
                    <w:br/>
                    <w:t>DNP3 Ethernet</w:t>
                  </w:r>
                </w:p>
              </w:tc>
            </w:tr>
            <w:tr w:rsidR="003E21B8" w:rsidRPr="003E21B8" w14:paraId="5D4B890C" w14:textId="77777777" w:rsidTr="003E21B8">
              <w:trPr>
                <w:trHeight w:val="138"/>
              </w:trPr>
              <w:tc>
                <w:tcPr>
                  <w:tcW w:w="593" w:type="dxa"/>
                  <w:vMerge/>
                  <w:tcBorders>
                    <w:top w:val="nil"/>
                    <w:left w:val="single" w:sz="4" w:space="0" w:color="auto"/>
                    <w:bottom w:val="single" w:sz="4" w:space="0" w:color="auto"/>
                    <w:right w:val="single" w:sz="4" w:space="0" w:color="auto"/>
                  </w:tcBorders>
                  <w:vAlign w:val="center"/>
                  <w:hideMark/>
                </w:tcPr>
                <w:p w14:paraId="094306BC"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DEEAF6"/>
                  <w:noWrap/>
                  <w:vAlign w:val="center"/>
                  <w:hideMark/>
                </w:tcPr>
                <w:p w14:paraId="6B6601A2" w14:textId="77777777" w:rsidR="003E21B8" w:rsidRPr="003E21B8" w:rsidRDefault="003E21B8" w:rsidP="003E21B8">
                  <w:pPr>
                    <w:spacing w:line="259" w:lineRule="auto"/>
                    <w:rPr>
                      <w:rFonts w:ascii="Tahoma" w:hAnsi="Tahoma" w:cs="Tahoma"/>
                      <w:b/>
                      <w:bCs/>
                      <w:i/>
                      <w:iCs/>
                      <w:lang w:val="es-BO" w:eastAsia="es-BO"/>
                    </w:rPr>
                  </w:pPr>
                  <w:r w:rsidRPr="003E21B8">
                    <w:rPr>
                      <w:rFonts w:ascii="Tahoma" w:hAnsi="Tahoma" w:cs="Tahoma"/>
                      <w:b/>
                      <w:bCs/>
                      <w:i/>
                      <w:iCs/>
                      <w:lang w:val="es-BO" w:eastAsia="es-BO"/>
                    </w:rPr>
                    <w:t>Disparo</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43598B8D"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w:t>
                  </w:r>
                </w:p>
              </w:tc>
            </w:tr>
            <w:tr w:rsidR="003E21B8" w:rsidRPr="003E21B8" w14:paraId="20B7A790" w14:textId="77777777" w:rsidTr="003E21B8">
              <w:trPr>
                <w:trHeight w:val="235"/>
              </w:trPr>
              <w:tc>
                <w:tcPr>
                  <w:tcW w:w="593" w:type="dxa"/>
                  <w:vMerge/>
                  <w:tcBorders>
                    <w:top w:val="nil"/>
                    <w:left w:val="single" w:sz="4" w:space="0" w:color="auto"/>
                    <w:bottom w:val="single" w:sz="4" w:space="0" w:color="auto"/>
                    <w:right w:val="single" w:sz="4" w:space="0" w:color="auto"/>
                  </w:tcBorders>
                  <w:vAlign w:val="center"/>
                  <w:hideMark/>
                </w:tcPr>
                <w:p w14:paraId="35D56F9F"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FFFFFF"/>
                  <w:noWrap/>
                  <w:vAlign w:val="center"/>
                  <w:hideMark/>
                </w:tcPr>
                <w:p w14:paraId="5827ED91"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Tipo</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0ED1C678"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Disparo trifásico con indicación de evento</w:t>
                  </w:r>
                </w:p>
              </w:tc>
            </w:tr>
            <w:tr w:rsidR="003E21B8" w:rsidRPr="003E21B8" w14:paraId="31A3900E" w14:textId="77777777" w:rsidTr="003E21B8">
              <w:trPr>
                <w:trHeight w:val="1076"/>
              </w:trPr>
              <w:tc>
                <w:tcPr>
                  <w:tcW w:w="593" w:type="dxa"/>
                  <w:vMerge/>
                  <w:tcBorders>
                    <w:top w:val="nil"/>
                    <w:left w:val="single" w:sz="4" w:space="0" w:color="auto"/>
                    <w:bottom w:val="single" w:sz="4" w:space="0" w:color="auto"/>
                    <w:right w:val="single" w:sz="4" w:space="0" w:color="auto"/>
                  </w:tcBorders>
                  <w:vAlign w:val="center"/>
                  <w:hideMark/>
                </w:tcPr>
                <w:p w14:paraId="40A3FB1B"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FFFFFF"/>
                  <w:noWrap/>
                  <w:vAlign w:val="center"/>
                  <w:hideMark/>
                </w:tcPr>
                <w:p w14:paraId="6DE512B2"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Medición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080B3958"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 Mide corriente (A) y tensión (V)</w:t>
                  </w:r>
                  <w:r w:rsidRPr="003E21B8">
                    <w:rPr>
                      <w:rFonts w:ascii="Tahoma" w:hAnsi="Tahoma" w:cs="Tahoma"/>
                      <w:color w:val="000000"/>
                      <w:lang w:val="es-BO" w:eastAsia="es-BO"/>
                    </w:rPr>
                    <w:br/>
                    <w:t>- Mide kW, kVA, kVAR, factor de potencia, indicador de demanda máxima y frecuencia</w:t>
                  </w:r>
                  <w:r w:rsidRPr="003E21B8">
                    <w:rPr>
                      <w:rFonts w:ascii="Tahoma" w:hAnsi="Tahoma" w:cs="Tahoma"/>
                      <w:color w:val="000000"/>
                      <w:lang w:val="es-BO" w:eastAsia="es-BO"/>
                    </w:rPr>
                    <w:br/>
                    <w:t>- Muestreo de datos de perfil de carga seleccionable por el usuario de 5, 15, 30, 60 minutos de intervalo de tiempo.</w:t>
                  </w:r>
                  <w:r w:rsidRPr="003E21B8">
                    <w:rPr>
                      <w:rFonts w:ascii="Tahoma" w:hAnsi="Tahoma" w:cs="Tahoma"/>
                      <w:color w:val="000000"/>
                      <w:lang w:val="es-BO" w:eastAsia="es-BO"/>
                    </w:rPr>
                    <w:br/>
                    <w:t>- Todos los datos se pueden descargar en sitio o remotamente a través de interfaz de comunicaciones</w:t>
                  </w:r>
                </w:p>
              </w:tc>
            </w:tr>
            <w:tr w:rsidR="003E21B8" w:rsidRPr="003E21B8" w14:paraId="0A1E4851" w14:textId="77777777" w:rsidTr="003E21B8">
              <w:trPr>
                <w:trHeight w:val="138"/>
              </w:trPr>
              <w:tc>
                <w:tcPr>
                  <w:tcW w:w="593" w:type="dxa"/>
                  <w:vMerge/>
                  <w:tcBorders>
                    <w:top w:val="nil"/>
                    <w:left w:val="single" w:sz="4" w:space="0" w:color="auto"/>
                    <w:bottom w:val="single" w:sz="4" w:space="0" w:color="auto"/>
                    <w:right w:val="single" w:sz="4" w:space="0" w:color="auto"/>
                  </w:tcBorders>
                  <w:vAlign w:val="center"/>
                  <w:hideMark/>
                </w:tcPr>
                <w:p w14:paraId="6ADA2D91"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DEEAF6"/>
                  <w:noWrap/>
                  <w:vAlign w:val="center"/>
                  <w:hideMark/>
                </w:tcPr>
                <w:p w14:paraId="4F1314A0" w14:textId="77777777" w:rsidR="003E21B8" w:rsidRPr="003E21B8" w:rsidRDefault="003E21B8" w:rsidP="003E21B8">
                  <w:pPr>
                    <w:spacing w:line="259" w:lineRule="auto"/>
                    <w:rPr>
                      <w:rFonts w:ascii="Tahoma" w:hAnsi="Tahoma" w:cs="Tahoma"/>
                      <w:b/>
                      <w:bCs/>
                      <w:i/>
                      <w:iCs/>
                      <w:lang w:val="es-BO" w:eastAsia="es-BO"/>
                    </w:rPr>
                  </w:pPr>
                  <w:r w:rsidRPr="003E21B8">
                    <w:rPr>
                      <w:rFonts w:ascii="Tahoma" w:hAnsi="Tahoma" w:cs="Tahoma"/>
                      <w:b/>
                      <w:bCs/>
                      <w:i/>
                      <w:iCs/>
                      <w:lang w:val="es-BO" w:eastAsia="es-BO"/>
                    </w:rPr>
                    <w:t>Funciones de protección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2A0B2F32"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w:t>
                  </w:r>
                </w:p>
              </w:tc>
            </w:tr>
            <w:tr w:rsidR="003E21B8" w:rsidRPr="003E21B8" w14:paraId="1BF18DAC" w14:textId="77777777" w:rsidTr="003E21B8">
              <w:trPr>
                <w:trHeight w:val="212"/>
              </w:trPr>
              <w:tc>
                <w:tcPr>
                  <w:tcW w:w="593" w:type="dxa"/>
                  <w:vMerge/>
                  <w:tcBorders>
                    <w:top w:val="nil"/>
                    <w:left w:val="single" w:sz="4" w:space="0" w:color="auto"/>
                    <w:bottom w:val="single" w:sz="4" w:space="0" w:color="auto"/>
                    <w:right w:val="single" w:sz="4" w:space="0" w:color="auto"/>
                  </w:tcBorders>
                  <w:vAlign w:val="center"/>
                  <w:hideMark/>
                </w:tcPr>
                <w:p w14:paraId="46C8F2EA"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261BCA49"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Localizador de fallas (21FL)</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132C0CBE"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37CA4BA9" w14:textId="77777777" w:rsidTr="003E21B8">
              <w:trPr>
                <w:trHeight w:val="212"/>
              </w:trPr>
              <w:tc>
                <w:tcPr>
                  <w:tcW w:w="593" w:type="dxa"/>
                  <w:vMerge/>
                  <w:tcBorders>
                    <w:top w:val="nil"/>
                    <w:left w:val="single" w:sz="4" w:space="0" w:color="auto"/>
                    <w:bottom w:val="single" w:sz="4" w:space="0" w:color="auto"/>
                    <w:right w:val="single" w:sz="4" w:space="0" w:color="auto"/>
                  </w:tcBorders>
                  <w:vAlign w:val="center"/>
                  <w:hideMark/>
                </w:tcPr>
                <w:p w14:paraId="1CD4BF40"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28B9C3D5"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Sobrecorriente de fase, instantánea y temporizada (50, 51) con valor mínimo de ajuste de 3 A o menor.</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799A8416"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51A78CF9" w14:textId="77777777" w:rsidTr="003E21B8">
              <w:trPr>
                <w:trHeight w:val="212"/>
              </w:trPr>
              <w:tc>
                <w:tcPr>
                  <w:tcW w:w="593" w:type="dxa"/>
                  <w:vMerge/>
                  <w:tcBorders>
                    <w:top w:val="nil"/>
                    <w:left w:val="single" w:sz="4" w:space="0" w:color="auto"/>
                    <w:bottom w:val="single" w:sz="4" w:space="0" w:color="auto"/>
                    <w:right w:val="single" w:sz="4" w:space="0" w:color="auto"/>
                  </w:tcBorders>
                  <w:vAlign w:val="center"/>
                  <w:hideMark/>
                </w:tcPr>
                <w:p w14:paraId="66C55C0C"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3C692767"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Sobrecorriente de neutro, instantánea y temporizada (50N, 51N) con valor mínimo de ajuste de 3 A o menor.</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29197B9A"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194EAAF1" w14:textId="77777777" w:rsidTr="003E21B8">
              <w:trPr>
                <w:trHeight w:val="212"/>
              </w:trPr>
              <w:tc>
                <w:tcPr>
                  <w:tcW w:w="593" w:type="dxa"/>
                  <w:vMerge/>
                  <w:tcBorders>
                    <w:top w:val="nil"/>
                    <w:left w:val="single" w:sz="4" w:space="0" w:color="auto"/>
                    <w:bottom w:val="single" w:sz="4" w:space="0" w:color="auto"/>
                    <w:right w:val="single" w:sz="4" w:space="0" w:color="auto"/>
                  </w:tcBorders>
                  <w:vAlign w:val="center"/>
                  <w:hideMark/>
                </w:tcPr>
                <w:p w14:paraId="23D817FB"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341CC4C3"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Sobrecorriente direccional de fases y neutro, instantánea y temporizada (67/67N).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4EB538BE"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79134F3C" w14:textId="77777777" w:rsidTr="003E21B8">
              <w:trPr>
                <w:trHeight w:val="212"/>
              </w:trPr>
              <w:tc>
                <w:tcPr>
                  <w:tcW w:w="593" w:type="dxa"/>
                  <w:vMerge/>
                  <w:tcBorders>
                    <w:top w:val="nil"/>
                    <w:left w:val="single" w:sz="4" w:space="0" w:color="auto"/>
                    <w:bottom w:val="single" w:sz="4" w:space="0" w:color="auto"/>
                    <w:right w:val="single" w:sz="4" w:space="0" w:color="auto"/>
                  </w:tcBorders>
                  <w:vAlign w:val="center"/>
                  <w:hideMark/>
                </w:tcPr>
                <w:p w14:paraId="7A0091D3"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02E7474A"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Sobretensión de fase (59).</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7DA68A44"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71C6E54F" w14:textId="77777777" w:rsidTr="003E21B8">
              <w:trPr>
                <w:trHeight w:val="212"/>
              </w:trPr>
              <w:tc>
                <w:tcPr>
                  <w:tcW w:w="593" w:type="dxa"/>
                  <w:vMerge/>
                  <w:tcBorders>
                    <w:top w:val="nil"/>
                    <w:left w:val="single" w:sz="4" w:space="0" w:color="auto"/>
                    <w:bottom w:val="single" w:sz="4" w:space="0" w:color="auto"/>
                    <w:right w:val="single" w:sz="4" w:space="0" w:color="auto"/>
                  </w:tcBorders>
                  <w:vAlign w:val="center"/>
                  <w:hideMark/>
                </w:tcPr>
                <w:p w14:paraId="74D39D5D"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754900A1"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Subtensión de fase (27).</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0CAA0678"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3B0072DB" w14:textId="77777777" w:rsidTr="003E21B8">
              <w:trPr>
                <w:trHeight w:val="212"/>
              </w:trPr>
              <w:tc>
                <w:tcPr>
                  <w:tcW w:w="593" w:type="dxa"/>
                  <w:vMerge/>
                  <w:tcBorders>
                    <w:top w:val="nil"/>
                    <w:left w:val="single" w:sz="4" w:space="0" w:color="auto"/>
                    <w:bottom w:val="single" w:sz="4" w:space="0" w:color="auto"/>
                    <w:right w:val="single" w:sz="4" w:space="0" w:color="auto"/>
                  </w:tcBorders>
                  <w:vAlign w:val="center"/>
                  <w:hideMark/>
                </w:tcPr>
                <w:p w14:paraId="7657FEFB"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28DDE9FB"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Recierre (79).</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64661354"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1035FD7E" w14:textId="77777777" w:rsidTr="003E21B8">
              <w:trPr>
                <w:trHeight w:val="212"/>
              </w:trPr>
              <w:tc>
                <w:tcPr>
                  <w:tcW w:w="593" w:type="dxa"/>
                  <w:vMerge/>
                  <w:tcBorders>
                    <w:top w:val="nil"/>
                    <w:left w:val="single" w:sz="4" w:space="0" w:color="auto"/>
                    <w:bottom w:val="single" w:sz="4" w:space="0" w:color="auto"/>
                    <w:right w:val="single" w:sz="4" w:space="0" w:color="auto"/>
                  </w:tcBorders>
                  <w:vAlign w:val="center"/>
                </w:tcPr>
                <w:p w14:paraId="1B430045"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746E2032"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Protección de frecuencia (81).</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3FD602CB" w14:textId="77777777" w:rsidR="003E21B8" w:rsidRPr="003E21B8" w:rsidRDefault="003E21B8" w:rsidP="003E21B8">
                  <w:pPr>
                    <w:spacing w:line="259" w:lineRule="auto"/>
                    <w:jc w:val="center"/>
                    <w:rPr>
                      <w:rFonts w:ascii="Tahoma" w:hAnsi="Tahoma" w:cs="Tahoma"/>
                      <w:color w:val="000000"/>
                      <w:highlight w:val="yellow"/>
                      <w:lang w:val="es-BO" w:eastAsia="es-BO"/>
                    </w:rPr>
                  </w:pPr>
                  <w:r w:rsidRPr="003E21B8">
                    <w:rPr>
                      <w:rFonts w:ascii="Tahoma" w:hAnsi="Tahoma" w:cs="Tahoma"/>
                      <w:color w:val="000000"/>
                      <w:lang w:val="es-BO" w:eastAsia="es-BO"/>
                    </w:rPr>
                    <w:t>Si</w:t>
                  </w:r>
                </w:p>
              </w:tc>
            </w:tr>
            <w:tr w:rsidR="003E21B8" w:rsidRPr="003E21B8" w14:paraId="2A67DAE8" w14:textId="77777777" w:rsidTr="003E21B8">
              <w:trPr>
                <w:trHeight w:val="331"/>
              </w:trPr>
              <w:tc>
                <w:tcPr>
                  <w:tcW w:w="593" w:type="dxa"/>
                  <w:vMerge/>
                  <w:tcBorders>
                    <w:top w:val="nil"/>
                    <w:left w:val="single" w:sz="4" w:space="0" w:color="auto"/>
                    <w:bottom w:val="single" w:sz="4" w:space="0" w:color="auto"/>
                    <w:right w:val="single" w:sz="4" w:space="0" w:color="auto"/>
                  </w:tcBorders>
                  <w:vAlign w:val="center"/>
                  <w:hideMark/>
                </w:tcPr>
                <w:p w14:paraId="024A72CA"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7D2262B5"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Protección de gradiente de frecuencia (81R).</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2B31A3DB"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0429ECF2" w14:textId="77777777" w:rsidTr="003E21B8">
              <w:trPr>
                <w:trHeight w:val="331"/>
              </w:trPr>
              <w:tc>
                <w:tcPr>
                  <w:tcW w:w="593" w:type="dxa"/>
                  <w:vMerge/>
                  <w:tcBorders>
                    <w:top w:val="nil"/>
                    <w:left w:val="single" w:sz="4" w:space="0" w:color="auto"/>
                    <w:bottom w:val="single" w:sz="4" w:space="0" w:color="auto"/>
                    <w:right w:val="single" w:sz="4" w:space="0" w:color="auto"/>
                  </w:tcBorders>
                  <w:vAlign w:val="center"/>
                </w:tcPr>
                <w:p w14:paraId="6D45C1A8"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tcPr>
                <w:p w14:paraId="28233FE5"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Falla a Tierra Sensitiva, con característica direccional, con valor mínimo de ajuste de 5 A o menor.</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6B570363"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Si</w:t>
                  </w:r>
                </w:p>
              </w:tc>
            </w:tr>
            <w:tr w:rsidR="003E21B8" w:rsidRPr="003E21B8" w14:paraId="13F8B5B3" w14:textId="77777777" w:rsidTr="003E21B8">
              <w:trPr>
                <w:trHeight w:val="227"/>
              </w:trPr>
              <w:tc>
                <w:tcPr>
                  <w:tcW w:w="593" w:type="dxa"/>
                  <w:vMerge/>
                  <w:tcBorders>
                    <w:top w:val="nil"/>
                    <w:left w:val="single" w:sz="4" w:space="0" w:color="auto"/>
                    <w:bottom w:val="single" w:sz="4" w:space="0" w:color="auto"/>
                    <w:right w:val="single" w:sz="4" w:space="0" w:color="auto"/>
                  </w:tcBorders>
                  <w:vAlign w:val="center"/>
                  <w:hideMark/>
                </w:tcPr>
                <w:p w14:paraId="5773BCAE"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0E1A44F8"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Curvas de protección (mínimo)</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20D484D5"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Curvas ANSI o curvas IEC, curvas programables por el usuario.</w:t>
                  </w:r>
                </w:p>
              </w:tc>
            </w:tr>
            <w:tr w:rsidR="003E21B8" w:rsidRPr="003E21B8" w14:paraId="4C618313" w14:textId="77777777" w:rsidTr="003E21B8">
              <w:trPr>
                <w:trHeight w:val="138"/>
              </w:trPr>
              <w:tc>
                <w:tcPr>
                  <w:tcW w:w="593" w:type="dxa"/>
                  <w:vMerge/>
                  <w:tcBorders>
                    <w:top w:val="nil"/>
                    <w:left w:val="single" w:sz="4" w:space="0" w:color="auto"/>
                    <w:bottom w:val="single" w:sz="4" w:space="0" w:color="auto"/>
                    <w:right w:val="single" w:sz="4" w:space="0" w:color="auto"/>
                  </w:tcBorders>
                  <w:vAlign w:val="center"/>
                  <w:hideMark/>
                </w:tcPr>
                <w:p w14:paraId="475F5118"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DEEAF6"/>
                  <w:noWrap/>
                  <w:vAlign w:val="center"/>
                  <w:hideMark/>
                </w:tcPr>
                <w:p w14:paraId="2EB6E0FC" w14:textId="77777777" w:rsidR="003E21B8" w:rsidRPr="003E21B8" w:rsidRDefault="003E21B8" w:rsidP="003E21B8">
                  <w:pPr>
                    <w:spacing w:line="259" w:lineRule="auto"/>
                    <w:rPr>
                      <w:rFonts w:ascii="Tahoma" w:hAnsi="Tahoma" w:cs="Tahoma"/>
                      <w:b/>
                      <w:bCs/>
                      <w:i/>
                      <w:iCs/>
                      <w:lang w:val="es-BO" w:eastAsia="es-BO"/>
                    </w:rPr>
                  </w:pPr>
                  <w:r w:rsidRPr="003E21B8">
                    <w:rPr>
                      <w:rFonts w:ascii="Tahoma" w:hAnsi="Tahoma" w:cs="Tahoma"/>
                      <w:b/>
                      <w:bCs/>
                      <w:i/>
                      <w:iCs/>
                      <w:lang w:val="es-BO" w:eastAsia="es-BO"/>
                    </w:rPr>
                    <w:t>Configuración de protección</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38E1E02A"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w:t>
                  </w:r>
                </w:p>
              </w:tc>
            </w:tr>
            <w:tr w:rsidR="003E21B8" w:rsidRPr="003E21B8" w14:paraId="0D285039" w14:textId="77777777" w:rsidTr="003E21B8">
              <w:trPr>
                <w:trHeight w:val="212"/>
              </w:trPr>
              <w:tc>
                <w:tcPr>
                  <w:tcW w:w="593" w:type="dxa"/>
                  <w:vMerge/>
                  <w:tcBorders>
                    <w:top w:val="nil"/>
                    <w:left w:val="single" w:sz="4" w:space="0" w:color="auto"/>
                    <w:bottom w:val="single" w:sz="4" w:space="0" w:color="auto"/>
                    <w:right w:val="single" w:sz="4" w:space="0" w:color="auto"/>
                  </w:tcBorders>
                  <w:vAlign w:val="center"/>
                  <w:hideMark/>
                </w:tcPr>
                <w:p w14:paraId="53EE453F"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000000" w:fill="FFFFFF"/>
                  <w:vAlign w:val="center"/>
                  <w:hideMark/>
                </w:tcPr>
                <w:p w14:paraId="76E35774" w14:textId="77777777" w:rsidR="003E21B8" w:rsidRPr="003E21B8" w:rsidRDefault="003E21B8" w:rsidP="003E21B8">
                  <w:pPr>
                    <w:spacing w:line="259" w:lineRule="auto"/>
                    <w:ind w:firstLineChars="100" w:firstLine="160"/>
                    <w:rPr>
                      <w:rFonts w:ascii="Tahoma" w:hAnsi="Tahoma" w:cs="Tahoma"/>
                      <w:lang w:val="es-BO" w:eastAsia="es-BO"/>
                    </w:rPr>
                  </w:pPr>
                  <w:r w:rsidRPr="003E21B8">
                    <w:rPr>
                      <w:rFonts w:ascii="Tahoma" w:hAnsi="Tahoma" w:cs="Tahoma"/>
                      <w:lang w:val="es-BO" w:eastAsia="es-BO"/>
                    </w:rPr>
                    <w:t>Pick up (Rango de ajuste) Desde</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0A9EE79E" w14:textId="77777777" w:rsidR="003E21B8" w:rsidRPr="003E21B8" w:rsidRDefault="003E21B8" w:rsidP="003E21B8">
                  <w:pPr>
                    <w:spacing w:line="259" w:lineRule="auto"/>
                    <w:rPr>
                      <w:rFonts w:ascii="Tahoma" w:hAnsi="Tahoma" w:cs="Tahoma"/>
                      <w:color w:val="000000"/>
                      <w:lang w:val="es-BO" w:eastAsia="es-BO"/>
                    </w:rPr>
                  </w:pPr>
                  <w:r w:rsidRPr="003E21B8">
                    <w:rPr>
                      <w:rFonts w:ascii="Tahoma" w:hAnsi="Tahoma" w:cs="Tahoma"/>
                      <w:color w:val="000000"/>
                      <w:lang w:val="es-BO" w:eastAsia="es-BO"/>
                    </w:rPr>
                    <w:t xml:space="preserve"> ≤ 3 a 1280 A</w:t>
                  </w:r>
                </w:p>
              </w:tc>
            </w:tr>
            <w:tr w:rsidR="003E21B8" w:rsidRPr="003E21B8" w14:paraId="01322BFB" w14:textId="77777777" w:rsidTr="003E21B8">
              <w:trPr>
                <w:trHeight w:val="138"/>
              </w:trPr>
              <w:tc>
                <w:tcPr>
                  <w:tcW w:w="593" w:type="dxa"/>
                  <w:tcBorders>
                    <w:top w:val="nil"/>
                    <w:left w:val="single" w:sz="4" w:space="0" w:color="auto"/>
                    <w:bottom w:val="single" w:sz="4" w:space="0" w:color="auto"/>
                    <w:right w:val="single" w:sz="4" w:space="0" w:color="auto"/>
                  </w:tcBorders>
                  <w:vAlign w:val="center"/>
                  <w:hideMark/>
                </w:tcPr>
                <w:p w14:paraId="5E9A5A8B" w14:textId="77777777" w:rsidR="003E21B8" w:rsidRPr="003E21B8" w:rsidRDefault="003E21B8" w:rsidP="003E21B8">
                  <w:pPr>
                    <w:spacing w:line="259" w:lineRule="auto"/>
                    <w:rPr>
                      <w:rFonts w:ascii="Tahoma" w:hAnsi="Tahoma" w:cs="Tahoma"/>
                      <w:lang w:val="es-BO" w:eastAsia="es-BO"/>
                    </w:rPr>
                  </w:pPr>
                </w:p>
              </w:tc>
              <w:tc>
                <w:tcPr>
                  <w:tcW w:w="4071" w:type="dxa"/>
                  <w:tcBorders>
                    <w:top w:val="nil"/>
                    <w:left w:val="nil"/>
                    <w:bottom w:val="single" w:sz="4" w:space="0" w:color="auto"/>
                    <w:right w:val="single" w:sz="4" w:space="0" w:color="auto"/>
                  </w:tcBorders>
                  <w:shd w:val="clear" w:color="auto" w:fill="DEEAF6"/>
                  <w:noWrap/>
                  <w:vAlign w:val="center"/>
                  <w:hideMark/>
                </w:tcPr>
                <w:p w14:paraId="62907D68" w14:textId="77777777" w:rsidR="003E21B8" w:rsidRPr="003E21B8" w:rsidRDefault="003E21B8" w:rsidP="003E21B8">
                  <w:pPr>
                    <w:spacing w:line="259" w:lineRule="auto"/>
                    <w:rPr>
                      <w:rFonts w:ascii="Tahoma" w:hAnsi="Tahoma" w:cs="Tahoma"/>
                      <w:b/>
                      <w:bCs/>
                      <w:i/>
                      <w:iCs/>
                      <w:lang w:val="es-BO" w:eastAsia="es-BO"/>
                    </w:rPr>
                  </w:pPr>
                  <w:r w:rsidRPr="003E21B8">
                    <w:rPr>
                      <w:rFonts w:ascii="Tahoma" w:hAnsi="Tahoma" w:cs="Tahoma"/>
                      <w:b/>
                      <w:bCs/>
                      <w:i/>
                      <w:iCs/>
                      <w:lang w:val="es-BO" w:eastAsia="es-BO"/>
                    </w:rPr>
                    <w:t>Soporte técnico y Experiencia</w:t>
                  </w:r>
                </w:p>
              </w:tc>
              <w:tc>
                <w:tcPr>
                  <w:tcW w:w="3990" w:type="dxa"/>
                  <w:gridSpan w:val="2"/>
                  <w:tcBorders>
                    <w:top w:val="single" w:sz="4" w:space="0" w:color="auto"/>
                    <w:left w:val="nil"/>
                    <w:bottom w:val="single" w:sz="4" w:space="0" w:color="auto"/>
                    <w:right w:val="single" w:sz="4" w:space="0" w:color="auto"/>
                  </w:tcBorders>
                  <w:shd w:val="clear" w:color="auto" w:fill="DEEAF6"/>
                  <w:vAlign w:val="center"/>
                  <w:hideMark/>
                </w:tcPr>
                <w:p w14:paraId="5C27E2BC" w14:textId="77777777" w:rsidR="003E21B8" w:rsidRPr="003E21B8" w:rsidRDefault="003E21B8" w:rsidP="003E21B8">
                  <w:pPr>
                    <w:spacing w:line="259" w:lineRule="auto"/>
                    <w:jc w:val="center"/>
                    <w:rPr>
                      <w:rFonts w:ascii="Tahoma" w:hAnsi="Tahoma" w:cs="Tahoma"/>
                      <w:color w:val="000000"/>
                      <w:lang w:val="es-BO" w:eastAsia="es-BO"/>
                    </w:rPr>
                  </w:pPr>
                  <w:r w:rsidRPr="003E21B8">
                    <w:rPr>
                      <w:rFonts w:ascii="Tahoma" w:hAnsi="Tahoma" w:cs="Tahoma"/>
                      <w:color w:val="000000"/>
                      <w:lang w:val="es-BO" w:eastAsia="es-BO"/>
                    </w:rPr>
                    <w:t> </w:t>
                  </w:r>
                </w:p>
              </w:tc>
            </w:tr>
            <w:tr w:rsidR="003E21B8" w:rsidRPr="003E21B8" w14:paraId="3C111888" w14:textId="77777777" w:rsidTr="003E21B8">
              <w:trPr>
                <w:trHeight w:val="698"/>
              </w:trPr>
              <w:tc>
                <w:tcPr>
                  <w:tcW w:w="593" w:type="dxa"/>
                  <w:tcBorders>
                    <w:top w:val="nil"/>
                    <w:left w:val="single" w:sz="4" w:space="0" w:color="auto"/>
                    <w:bottom w:val="nil"/>
                    <w:right w:val="single" w:sz="4" w:space="0" w:color="auto"/>
                  </w:tcBorders>
                  <w:vAlign w:val="center"/>
                </w:tcPr>
                <w:p w14:paraId="7CCDDBF3" w14:textId="77777777" w:rsidR="003E21B8" w:rsidRPr="003E21B8" w:rsidRDefault="003E21B8" w:rsidP="003E21B8">
                  <w:pPr>
                    <w:spacing w:line="259" w:lineRule="auto"/>
                    <w:rPr>
                      <w:rFonts w:ascii="Tahoma" w:hAnsi="Tahoma" w:cs="Tahoma"/>
                      <w:lang w:val="es-BO" w:eastAsia="es-BO"/>
                    </w:rPr>
                  </w:pPr>
                </w:p>
              </w:tc>
              <w:tc>
                <w:tcPr>
                  <w:tcW w:w="4071" w:type="dxa"/>
                  <w:tcBorders>
                    <w:top w:val="single" w:sz="4" w:space="0" w:color="auto"/>
                    <w:left w:val="nil"/>
                    <w:bottom w:val="single" w:sz="4" w:space="0" w:color="auto"/>
                    <w:right w:val="single" w:sz="4" w:space="0" w:color="auto"/>
                  </w:tcBorders>
                  <w:shd w:val="clear" w:color="000000" w:fill="FFFFFF"/>
                  <w:vAlign w:val="center"/>
                </w:tcPr>
                <w:p w14:paraId="007BFA16"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bCs/>
                      <w:lang w:val="es-BO" w:eastAsia="es-BO"/>
                    </w:rPr>
                    <w:t xml:space="preserve">Soporte Técnico local </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2F35BFF0" w14:textId="77777777" w:rsidR="003E21B8" w:rsidRPr="003E21B8" w:rsidRDefault="003E21B8" w:rsidP="003E21B8">
                  <w:pPr>
                    <w:numPr>
                      <w:ilvl w:val="0"/>
                      <w:numId w:val="107"/>
                    </w:numPr>
                    <w:spacing w:after="160" w:line="259" w:lineRule="auto"/>
                    <w:ind w:left="277" w:hanging="218"/>
                    <w:rPr>
                      <w:rFonts w:ascii="Tahoma" w:eastAsia="Calibri" w:hAnsi="Tahoma" w:cs="Tahoma"/>
                      <w:color w:val="000000"/>
                      <w:lang w:eastAsia="en-US"/>
                    </w:rPr>
                  </w:pPr>
                  <w:r w:rsidRPr="003E21B8">
                    <w:rPr>
                      <w:rFonts w:ascii="Tahoma" w:eastAsia="Calibri" w:hAnsi="Tahoma" w:cs="Tahoma"/>
                      <w:bCs/>
                      <w:lang w:val="es-BO" w:eastAsia="en-US"/>
                    </w:rPr>
                    <w:t>El proveedor debe d</w:t>
                  </w:r>
                  <w:r w:rsidRPr="003E21B8">
                    <w:rPr>
                      <w:rFonts w:ascii="Tahoma" w:eastAsia="Calibri" w:hAnsi="Tahoma" w:cs="Tahoma"/>
                      <w:bCs/>
                      <w:lang w:eastAsia="en-US"/>
                    </w:rPr>
                    <w:t>emostrar tener personal técnico capacitado y autorizado por fabricante con certificados.</w:t>
                  </w:r>
                </w:p>
              </w:tc>
            </w:tr>
            <w:tr w:rsidR="003E21B8" w:rsidRPr="003E21B8" w14:paraId="3384E4CE" w14:textId="77777777" w:rsidTr="003E21B8">
              <w:trPr>
                <w:trHeight w:val="698"/>
              </w:trPr>
              <w:tc>
                <w:tcPr>
                  <w:tcW w:w="593" w:type="dxa"/>
                  <w:tcBorders>
                    <w:top w:val="nil"/>
                    <w:left w:val="single" w:sz="4" w:space="0" w:color="auto"/>
                    <w:bottom w:val="single" w:sz="4" w:space="0" w:color="auto"/>
                    <w:right w:val="single" w:sz="4" w:space="0" w:color="auto"/>
                  </w:tcBorders>
                  <w:vAlign w:val="center"/>
                </w:tcPr>
                <w:p w14:paraId="76E6DD2D" w14:textId="77777777" w:rsidR="003E21B8" w:rsidRPr="003E21B8" w:rsidRDefault="003E21B8" w:rsidP="003E21B8">
                  <w:pPr>
                    <w:spacing w:line="259" w:lineRule="auto"/>
                    <w:rPr>
                      <w:rFonts w:ascii="Tahoma" w:hAnsi="Tahoma" w:cs="Tahoma"/>
                      <w:lang w:val="es-BO" w:eastAsia="es-BO"/>
                    </w:rPr>
                  </w:pPr>
                </w:p>
              </w:tc>
              <w:tc>
                <w:tcPr>
                  <w:tcW w:w="4071" w:type="dxa"/>
                  <w:tcBorders>
                    <w:top w:val="single" w:sz="4" w:space="0" w:color="auto"/>
                    <w:left w:val="nil"/>
                    <w:bottom w:val="single" w:sz="4" w:space="0" w:color="auto"/>
                    <w:right w:val="single" w:sz="4" w:space="0" w:color="auto"/>
                  </w:tcBorders>
                  <w:shd w:val="clear" w:color="000000" w:fill="FFFFFF"/>
                  <w:vAlign w:val="center"/>
                </w:tcPr>
                <w:p w14:paraId="11BFFFB0" w14:textId="77777777" w:rsidR="003E21B8" w:rsidRPr="003E21B8" w:rsidRDefault="003E21B8" w:rsidP="003E21B8">
                  <w:pPr>
                    <w:spacing w:line="259" w:lineRule="auto"/>
                    <w:rPr>
                      <w:rFonts w:ascii="Tahoma" w:hAnsi="Tahoma" w:cs="Tahoma"/>
                      <w:lang w:val="es-BO" w:eastAsia="es-BO"/>
                    </w:rPr>
                  </w:pPr>
                  <w:r w:rsidRPr="003E21B8">
                    <w:rPr>
                      <w:rFonts w:ascii="Tahoma" w:hAnsi="Tahoma" w:cs="Tahoma"/>
                      <w:lang w:val="es-BO" w:eastAsia="es-BO"/>
                    </w:rPr>
                    <w:t>Distribuidor Autorizado</w:t>
                  </w:r>
                </w:p>
              </w:tc>
              <w:tc>
                <w:tcPr>
                  <w:tcW w:w="3990" w:type="dxa"/>
                  <w:gridSpan w:val="2"/>
                  <w:tcBorders>
                    <w:top w:val="single" w:sz="4" w:space="0" w:color="auto"/>
                    <w:left w:val="nil"/>
                    <w:bottom w:val="single" w:sz="4" w:space="0" w:color="auto"/>
                    <w:right w:val="single" w:sz="4" w:space="0" w:color="auto"/>
                  </w:tcBorders>
                  <w:shd w:val="clear" w:color="auto" w:fill="DEEAF6"/>
                  <w:vAlign w:val="center"/>
                </w:tcPr>
                <w:p w14:paraId="0DC0ABA1" w14:textId="77777777" w:rsidR="003E21B8" w:rsidRPr="003E21B8" w:rsidRDefault="003E21B8" w:rsidP="003E21B8">
                  <w:pPr>
                    <w:numPr>
                      <w:ilvl w:val="0"/>
                      <w:numId w:val="107"/>
                    </w:numPr>
                    <w:spacing w:after="160" w:line="259" w:lineRule="auto"/>
                    <w:ind w:left="277" w:hanging="218"/>
                    <w:rPr>
                      <w:rFonts w:ascii="Tahoma" w:eastAsia="Calibri" w:hAnsi="Tahoma" w:cs="Tahoma"/>
                      <w:color w:val="000000"/>
                      <w:lang w:eastAsia="en-US"/>
                    </w:rPr>
                  </w:pPr>
                  <w:r w:rsidRPr="003E21B8">
                    <w:rPr>
                      <w:rFonts w:ascii="Tahoma" w:eastAsia="Calibri" w:hAnsi="Tahoma" w:cs="Tahoma"/>
                      <w:color w:val="000000"/>
                      <w:lang w:eastAsia="en-US"/>
                    </w:rPr>
                    <w:t>Se debe demostrar ser distribuidor local de la marca ofertado con certificaciones.</w:t>
                  </w:r>
                </w:p>
              </w:tc>
            </w:tr>
          </w:tbl>
          <w:p w14:paraId="0C4A77D9" w14:textId="77777777" w:rsidR="003E21B8" w:rsidRPr="003E21B8" w:rsidRDefault="003E21B8" w:rsidP="003E21B8">
            <w:pPr>
              <w:jc w:val="center"/>
              <w:rPr>
                <w:rFonts w:ascii="Tahoma" w:hAnsi="Tahoma" w:cs="Tahoma"/>
                <w:b/>
                <w:lang w:val="es-BO" w:eastAsia="es-BO"/>
              </w:rPr>
            </w:pPr>
          </w:p>
        </w:tc>
      </w:tr>
    </w:tbl>
    <w:tbl>
      <w:tblPr>
        <w:tblW w:w="4980" w:type="pct"/>
        <w:tblInd w:w="-5" w:type="dxa"/>
        <w:tblCellMar>
          <w:left w:w="70" w:type="dxa"/>
          <w:right w:w="70" w:type="dxa"/>
        </w:tblCellMar>
        <w:tblLook w:val="04A0" w:firstRow="1" w:lastRow="0" w:firstColumn="1" w:lastColumn="0" w:noHBand="0" w:noVBand="1"/>
      </w:tblPr>
      <w:tblGrid>
        <w:gridCol w:w="9922"/>
      </w:tblGrid>
      <w:tr w:rsidR="003E21B8" w:rsidRPr="003E21B8" w14:paraId="4B410A9C"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808080"/>
            <w:vAlign w:val="center"/>
          </w:tcPr>
          <w:p w14:paraId="1BD4BC1B" w14:textId="77777777" w:rsidR="003E21B8" w:rsidRPr="003E21B8" w:rsidRDefault="003E21B8" w:rsidP="003E21B8">
            <w:pPr>
              <w:jc w:val="center"/>
              <w:rPr>
                <w:rFonts w:ascii="Tahoma" w:hAnsi="Tahoma" w:cs="Tahoma"/>
                <w:b/>
                <w:u w:val="single"/>
                <w:lang w:eastAsia="es-BO"/>
              </w:rPr>
            </w:pPr>
            <w:r w:rsidRPr="003E21B8">
              <w:rPr>
                <w:rFonts w:ascii="Tahoma" w:hAnsi="Tahoma" w:cs="Tahoma"/>
                <w:b/>
                <w:color w:val="FFFFFF"/>
                <w:u w:val="single"/>
                <w:lang w:eastAsia="es-BO"/>
              </w:rPr>
              <w:t>CONDICIONES PARA LA PROVISIÓN DEL SERVICIO</w:t>
            </w:r>
          </w:p>
        </w:tc>
      </w:tr>
      <w:tr w:rsidR="003E21B8" w:rsidRPr="003E21B8" w14:paraId="6938952C"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940E25C" w14:textId="77777777" w:rsidR="003E21B8" w:rsidRPr="003E21B8" w:rsidRDefault="003E21B8" w:rsidP="003E21B8">
            <w:pPr>
              <w:rPr>
                <w:rFonts w:ascii="Tahoma" w:hAnsi="Tahoma" w:cs="Tahoma"/>
                <w:b/>
                <w:color w:val="FFFFFF"/>
                <w:u w:val="single"/>
                <w:lang w:eastAsia="es-BO"/>
              </w:rPr>
            </w:pPr>
            <w:r w:rsidRPr="003E21B8">
              <w:rPr>
                <w:rFonts w:ascii="Tahoma" w:hAnsi="Tahoma" w:cs="Tahoma"/>
                <w:b/>
                <w:lang w:eastAsia="en-US"/>
              </w:rPr>
              <w:t>LUGAR DE ENTREGA:</w:t>
            </w:r>
          </w:p>
        </w:tc>
      </w:tr>
      <w:tr w:rsidR="003E21B8" w:rsidRPr="003E21B8" w14:paraId="75E2A96D"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ABFAA34" w14:textId="77777777" w:rsidR="003E21B8" w:rsidRDefault="003E21B8" w:rsidP="003E21B8">
            <w:pPr>
              <w:jc w:val="both"/>
              <w:rPr>
                <w:rFonts w:ascii="Tahoma" w:hAnsi="Tahoma" w:cs="Tahoma"/>
                <w:lang w:eastAsia="en-US"/>
              </w:rPr>
            </w:pPr>
            <w:r w:rsidRPr="003E21B8">
              <w:rPr>
                <w:rFonts w:ascii="Tahoma" w:hAnsi="Tahoma" w:cs="Tahoma"/>
                <w:lang w:eastAsia="en-US"/>
              </w:rPr>
              <w:t>Los bienes requeridos deberán ser entregados en los almacenes de ENDE en la ciudad de Cobija - Pando, ubicado sobre la carretera Porvenir, altura Km 3.5.</w:t>
            </w:r>
          </w:p>
          <w:p w14:paraId="4D1D3B90" w14:textId="77777777" w:rsidR="003E21B8" w:rsidRPr="003E21B8" w:rsidRDefault="003E21B8" w:rsidP="003E21B8">
            <w:pPr>
              <w:jc w:val="both"/>
              <w:rPr>
                <w:rFonts w:ascii="Tahoma" w:hAnsi="Tahoma" w:cs="Tahoma"/>
                <w:lang w:eastAsia="en-US"/>
              </w:rPr>
            </w:pPr>
          </w:p>
          <w:p w14:paraId="65F151F9" w14:textId="77777777" w:rsidR="003E21B8" w:rsidRPr="003E21B8" w:rsidRDefault="003E21B8" w:rsidP="003E21B8">
            <w:pPr>
              <w:jc w:val="both"/>
              <w:rPr>
                <w:rFonts w:ascii="Tahoma" w:hAnsi="Tahoma" w:cs="Tahoma"/>
                <w:lang w:eastAsia="en-US"/>
              </w:rPr>
            </w:pPr>
            <w:r w:rsidRPr="003E21B8">
              <w:rPr>
                <w:rFonts w:ascii="Tahoma" w:hAnsi="Tahoma" w:cs="Tahoma"/>
                <w:lang w:eastAsia="en-US"/>
              </w:rPr>
              <w:t>Los costos transporte, descarguio y manipuleo de los bienes hasta la buena disposición final en los almacenes de ENDE COBIJA (Central Termoeléctrica Bahía), corren por cuenta del proveedor.</w:t>
            </w:r>
          </w:p>
        </w:tc>
      </w:tr>
      <w:tr w:rsidR="003E21B8" w:rsidRPr="003E21B8" w14:paraId="4AB48D16"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8AB0FD" w14:textId="77777777" w:rsidR="003E21B8" w:rsidRPr="003E21B8" w:rsidRDefault="003E21B8" w:rsidP="003E21B8">
            <w:pPr>
              <w:jc w:val="both"/>
              <w:rPr>
                <w:rFonts w:ascii="Tahoma" w:hAnsi="Tahoma" w:cs="Tahoma"/>
                <w:lang w:eastAsia="en-US"/>
              </w:rPr>
            </w:pPr>
            <w:r w:rsidRPr="003E21B8">
              <w:rPr>
                <w:rFonts w:ascii="Tahoma" w:hAnsi="Tahoma" w:cs="Tahoma"/>
                <w:b/>
                <w:bCs/>
                <w:lang w:eastAsia="en-US"/>
              </w:rPr>
              <w:t>PLAZO DE ENTREGA:</w:t>
            </w:r>
          </w:p>
        </w:tc>
      </w:tr>
      <w:tr w:rsidR="003E21B8" w:rsidRPr="003E21B8" w14:paraId="799115B8"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B956128" w14:textId="77777777" w:rsidR="003E21B8" w:rsidRDefault="003E21B8" w:rsidP="003E21B8">
            <w:pPr>
              <w:jc w:val="both"/>
              <w:rPr>
                <w:rFonts w:ascii="Tahoma" w:hAnsi="Tahoma" w:cs="Tahoma"/>
                <w:lang w:eastAsia="en-US"/>
              </w:rPr>
            </w:pPr>
            <w:r w:rsidRPr="003E21B8">
              <w:rPr>
                <w:rFonts w:ascii="Tahoma" w:hAnsi="Tahoma" w:cs="Tahoma"/>
                <w:lang w:eastAsia="en-US"/>
              </w:rPr>
              <w:t>El plazo de entrega establecido para el presente proceso será de veinticinco días (25) días calendario computable a partir del día siguiente hábil de la suscripción del contrato, pudiendo ofertar plazos menores de entrega.</w:t>
            </w:r>
          </w:p>
          <w:p w14:paraId="7582E564" w14:textId="77777777" w:rsidR="003E21B8" w:rsidRPr="003E21B8" w:rsidRDefault="003E21B8" w:rsidP="003E21B8">
            <w:pPr>
              <w:jc w:val="both"/>
              <w:rPr>
                <w:rFonts w:ascii="Tahoma" w:hAnsi="Tahoma" w:cs="Tahoma"/>
                <w:lang w:eastAsia="en-US"/>
              </w:rPr>
            </w:pPr>
          </w:p>
          <w:p w14:paraId="7CBCFF0A" w14:textId="77777777" w:rsidR="003E21B8" w:rsidRPr="003E21B8" w:rsidRDefault="003E21B8" w:rsidP="003E21B8">
            <w:pPr>
              <w:spacing w:after="160" w:line="259" w:lineRule="auto"/>
              <w:jc w:val="both"/>
              <w:rPr>
                <w:rFonts w:ascii="Tahoma" w:hAnsi="Tahoma" w:cs="Tahoma"/>
                <w:lang w:val="es-BO" w:eastAsia="es-BO"/>
              </w:rPr>
            </w:pPr>
            <w:r w:rsidRPr="003E21B8">
              <w:rPr>
                <w:rFonts w:ascii="Tahoma" w:hAnsi="Tahoma" w:cs="Tahoma"/>
                <w:lang w:val="es-BO" w:eastAsia="es-BO"/>
              </w:rPr>
              <w:t>El retraso en la entrega de los bienes adjudicados, que no justifique causal de fuerza mayor o caso fortuito, será penalizado con una multa a establecerse en el Contrato.</w:t>
            </w:r>
          </w:p>
        </w:tc>
      </w:tr>
      <w:tr w:rsidR="003E21B8" w:rsidRPr="003E21B8" w14:paraId="3908821B"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DFB340C" w14:textId="77777777" w:rsidR="003E21B8" w:rsidRPr="003E21B8" w:rsidRDefault="003E21B8" w:rsidP="003E21B8">
            <w:pPr>
              <w:rPr>
                <w:rFonts w:ascii="Tahoma" w:hAnsi="Tahoma" w:cs="Tahoma"/>
                <w:lang w:eastAsia="en-US"/>
              </w:rPr>
            </w:pPr>
            <w:r w:rsidRPr="003E21B8">
              <w:rPr>
                <w:rFonts w:ascii="Tahoma" w:hAnsi="Tahoma" w:cs="Tahoma"/>
                <w:b/>
                <w:lang w:eastAsia="en-US"/>
              </w:rPr>
              <w:t>FORMA DE PAGO:</w:t>
            </w:r>
          </w:p>
        </w:tc>
      </w:tr>
      <w:tr w:rsidR="003E21B8" w:rsidRPr="003E21B8" w14:paraId="00E909BB"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674262B" w14:textId="4FB0E2A4" w:rsidR="003E21B8" w:rsidRPr="003E21B8" w:rsidRDefault="003E21B8" w:rsidP="003E21B8">
            <w:pPr>
              <w:jc w:val="both"/>
              <w:rPr>
                <w:rFonts w:ascii="Tahoma" w:hAnsi="Tahoma" w:cs="Tahoma"/>
                <w:lang w:eastAsia="es-BO"/>
              </w:rPr>
            </w:pPr>
            <w:r w:rsidRPr="003E21B8">
              <w:rPr>
                <w:rFonts w:ascii="Tahoma" w:hAnsi="Tahoma" w:cs="Tahoma"/>
                <w:lang w:eastAsia="es-BO"/>
              </w:rPr>
              <w:t>El pago se efectuará mediante la emisión de un cheque intransferible a la orden del proveedor contra entrega total y definitiva de los bien</w:t>
            </w:r>
            <w:r w:rsidR="00303826">
              <w:rPr>
                <w:rFonts w:ascii="Tahoma" w:hAnsi="Tahoma" w:cs="Tahoma"/>
                <w:lang w:eastAsia="es-BO"/>
              </w:rPr>
              <w:t>es</w:t>
            </w:r>
            <w:r w:rsidRPr="003E21B8">
              <w:rPr>
                <w:rFonts w:ascii="Tahoma" w:hAnsi="Tahoma" w:cs="Tahoma"/>
                <w:lang w:eastAsia="es-BO"/>
              </w:rPr>
              <w:t xml:space="preserve"> adjudicados a conformidad de ENDE y presentación de factura.</w:t>
            </w:r>
          </w:p>
        </w:tc>
      </w:tr>
      <w:tr w:rsidR="003E21B8" w:rsidRPr="003E21B8" w14:paraId="7BECCB7B"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26F0B4" w14:textId="77777777" w:rsidR="003E21B8" w:rsidRPr="003E21B8" w:rsidRDefault="003E21B8" w:rsidP="003E21B8">
            <w:pPr>
              <w:jc w:val="both"/>
              <w:rPr>
                <w:rFonts w:ascii="Tahoma" w:hAnsi="Tahoma" w:cs="Tahoma"/>
                <w:lang w:eastAsia="es-BO"/>
              </w:rPr>
            </w:pPr>
            <w:r w:rsidRPr="003E21B8">
              <w:rPr>
                <w:rFonts w:ascii="Tahoma" w:hAnsi="Tahoma" w:cs="Tahoma"/>
                <w:b/>
                <w:bCs/>
                <w:lang w:eastAsia="en-US"/>
              </w:rPr>
              <w:t>GARANTÍA TÉCNICA:</w:t>
            </w:r>
          </w:p>
        </w:tc>
      </w:tr>
      <w:tr w:rsidR="003E21B8" w:rsidRPr="003E21B8" w14:paraId="336922BB"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6472BD3" w14:textId="77777777" w:rsidR="003E21B8" w:rsidRPr="003E21B8" w:rsidRDefault="003E21B8" w:rsidP="003E21B8">
            <w:pPr>
              <w:jc w:val="both"/>
              <w:rPr>
                <w:rFonts w:ascii="Tahoma" w:hAnsi="Tahoma" w:cs="Tahoma"/>
                <w:lang w:eastAsia="es-BO"/>
              </w:rPr>
            </w:pPr>
            <w:r w:rsidRPr="003E21B8">
              <w:rPr>
                <w:rFonts w:ascii="Tahoma" w:hAnsi="Tahoma" w:cs="Tahoma"/>
                <w:lang w:eastAsia="en-US"/>
              </w:rPr>
              <w:t>Los equipos ofertados bajo estas especificaciones deberán contar con una garantía mínima de un (1) año, a partir de la recepción definitiva.</w:t>
            </w:r>
          </w:p>
        </w:tc>
      </w:tr>
      <w:tr w:rsidR="003E21B8" w:rsidRPr="003E21B8" w14:paraId="63F41067"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3663B0B" w14:textId="77777777" w:rsidR="003E21B8" w:rsidRPr="003E21B8" w:rsidRDefault="003E21B8" w:rsidP="003E21B8">
            <w:pPr>
              <w:jc w:val="both"/>
              <w:rPr>
                <w:rFonts w:ascii="Tahoma" w:hAnsi="Tahoma" w:cs="Tahoma"/>
                <w:b/>
                <w:lang w:eastAsia="en-US"/>
              </w:rPr>
            </w:pPr>
            <w:r w:rsidRPr="003E21B8">
              <w:rPr>
                <w:rFonts w:ascii="Tahoma" w:hAnsi="Tahoma" w:cs="Tahoma"/>
                <w:b/>
                <w:bCs/>
                <w:lang w:eastAsia="en-US"/>
              </w:rPr>
              <w:t>PRECIO REFERENCIAL:</w:t>
            </w:r>
          </w:p>
        </w:tc>
      </w:tr>
      <w:tr w:rsidR="003E21B8" w:rsidRPr="003E21B8" w14:paraId="42925FEA"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5261F7A" w14:textId="77777777" w:rsidR="003E21B8" w:rsidRPr="003E21B8" w:rsidRDefault="003E21B8" w:rsidP="003E21B8">
            <w:pPr>
              <w:jc w:val="both"/>
              <w:rPr>
                <w:rFonts w:ascii="Tahoma" w:hAnsi="Tahoma" w:cs="Tahoma"/>
                <w:b/>
                <w:lang w:eastAsia="en-US"/>
              </w:rPr>
            </w:pPr>
            <w:r w:rsidRPr="003E21B8">
              <w:rPr>
                <w:rFonts w:ascii="Tahoma" w:hAnsi="Tahoma" w:cs="Tahoma"/>
              </w:rPr>
              <w:t>El precio referencial para la ADQUISICIÓN DE RECONECTADORES TRIFÁSICOS DE 38 KV PARA EL SISTEMA AISLADO EL SENA - GESTIÓN 2024, es de Bs. 225,000.00 (Doscientos veinticinco mil 00/100 Bolivianos).</w:t>
            </w:r>
          </w:p>
        </w:tc>
      </w:tr>
      <w:tr w:rsidR="003E21B8" w:rsidRPr="003E21B8" w14:paraId="4ECB4AB8"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47670A0" w14:textId="77777777" w:rsidR="003E21B8" w:rsidRPr="003E21B8" w:rsidRDefault="003E21B8" w:rsidP="003E21B8">
            <w:pPr>
              <w:jc w:val="both"/>
              <w:rPr>
                <w:rFonts w:ascii="Tahoma" w:hAnsi="Tahoma" w:cs="Tahoma"/>
                <w:b/>
                <w:lang w:eastAsia="en-US"/>
              </w:rPr>
            </w:pPr>
            <w:r w:rsidRPr="003E21B8">
              <w:rPr>
                <w:rFonts w:ascii="Tahoma" w:hAnsi="Tahoma" w:cs="Tahoma"/>
                <w:b/>
                <w:bCs/>
                <w:lang w:eastAsia="en-US"/>
              </w:rPr>
              <w:t>MARCA, MODELO Y PAÍS DE ORIGEN (*):</w:t>
            </w:r>
          </w:p>
        </w:tc>
      </w:tr>
      <w:tr w:rsidR="003E21B8" w:rsidRPr="003E21B8" w14:paraId="1C60D828" w14:textId="77777777" w:rsidTr="003E21B8">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7FE4F35" w14:textId="77777777" w:rsidR="003E21B8" w:rsidRPr="003E21B8" w:rsidRDefault="003E21B8" w:rsidP="003E21B8">
            <w:pPr>
              <w:rPr>
                <w:rFonts w:ascii="Tahoma" w:hAnsi="Tahoma" w:cs="Tahoma"/>
                <w:lang w:eastAsia="es-BO"/>
              </w:rPr>
            </w:pPr>
            <w:r w:rsidRPr="003E21B8">
              <w:rPr>
                <w:rFonts w:ascii="Tahoma" w:hAnsi="Tahoma" w:cs="Tahoma"/>
                <w:lang w:eastAsia="es-BO"/>
              </w:rPr>
              <w:t>El proponente deberá declarar:</w:t>
            </w:r>
            <w:r w:rsidRPr="003E21B8">
              <w:rPr>
                <w:rFonts w:ascii="Tahoma" w:hAnsi="Tahoma" w:cs="Tahoma"/>
                <w:lang w:eastAsia="es-BO"/>
              </w:rPr>
              <w:br/>
            </w:r>
          </w:p>
          <w:p w14:paraId="22318058" w14:textId="77777777" w:rsidR="003E21B8" w:rsidRPr="003E21B8" w:rsidRDefault="003E21B8" w:rsidP="003E21B8">
            <w:pPr>
              <w:rPr>
                <w:rFonts w:ascii="Tahoma" w:hAnsi="Tahoma" w:cs="Tahoma"/>
                <w:b/>
                <w:lang w:eastAsia="en-US"/>
              </w:rPr>
            </w:pPr>
            <w:r w:rsidRPr="003E21B8">
              <w:rPr>
                <w:rFonts w:ascii="Tahoma" w:hAnsi="Tahoma" w:cs="Tahoma"/>
                <w:lang w:eastAsia="es-BO"/>
              </w:rPr>
              <w:t>Marca/modelo:</w:t>
            </w:r>
            <w:r w:rsidRPr="003E21B8">
              <w:rPr>
                <w:rFonts w:ascii="Tahoma" w:hAnsi="Tahoma" w:cs="Tahoma"/>
                <w:lang w:eastAsia="es-BO"/>
              </w:rPr>
              <w:br/>
              <w:t>País de Origen:</w:t>
            </w:r>
          </w:p>
          <w:p w14:paraId="60156C82" w14:textId="77777777" w:rsidR="003E21B8" w:rsidRPr="003E21B8" w:rsidRDefault="003E21B8" w:rsidP="003E21B8">
            <w:pPr>
              <w:jc w:val="both"/>
              <w:rPr>
                <w:rFonts w:ascii="Tahoma" w:hAnsi="Tahoma" w:cs="Tahoma"/>
                <w:b/>
                <w:lang w:eastAsia="en-US"/>
              </w:rPr>
            </w:pPr>
          </w:p>
          <w:p w14:paraId="30F0AE70" w14:textId="77777777" w:rsidR="003E21B8" w:rsidRPr="003E21B8" w:rsidRDefault="003E21B8" w:rsidP="003E21B8">
            <w:pPr>
              <w:jc w:val="both"/>
              <w:rPr>
                <w:rFonts w:ascii="Tahoma" w:hAnsi="Tahoma" w:cs="Tahoma"/>
                <w:b/>
                <w:i/>
                <w:lang w:eastAsia="en-US"/>
              </w:rPr>
            </w:pPr>
            <w:r w:rsidRPr="003E21B8">
              <w:rPr>
                <w:rFonts w:ascii="Tahoma" w:hAnsi="Tahoma" w:cs="Tahoma"/>
                <w:i/>
                <w:lang w:eastAsia="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6379"/>
        <w:gridCol w:w="2977"/>
      </w:tblGrid>
      <w:tr w:rsidR="003E21B8" w:rsidRPr="008C490A" w14:paraId="50AAE9FD" w14:textId="77777777" w:rsidTr="003E21B8">
        <w:trPr>
          <w:trHeight w:val="283"/>
        </w:trPr>
        <w:tc>
          <w:tcPr>
            <w:tcW w:w="6946" w:type="dxa"/>
            <w:gridSpan w:val="2"/>
            <w:shd w:val="clear" w:color="auto" w:fill="B8CCE4" w:themeFill="accent1" w:themeFillTint="66"/>
            <w:vAlign w:val="center"/>
            <w:hideMark/>
          </w:tcPr>
          <w:p w14:paraId="00CF899B" w14:textId="77777777" w:rsidR="003E21B8" w:rsidRPr="00600F0F" w:rsidRDefault="003E21B8" w:rsidP="003E21B8">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77" w:type="dxa"/>
            <w:shd w:val="clear" w:color="auto" w:fill="DBE5F1" w:themeFill="accent1" w:themeFillTint="33"/>
            <w:vAlign w:val="center"/>
            <w:hideMark/>
          </w:tcPr>
          <w:p w14:paraId="34DEB39C" w14:textId="77777777" w:rsidR="003E21B8" w:rsidRDefault="003E21B8" w:rsidP="003E21B8">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5E9D3945" w14:textId="77777777" w:rsidR="003E21B8" w:rsidRPr="00731ADC" w:rsidRDefault="003E21B8" w:rsidP="003E21B8">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3E21B8" w:rsidRPr="008C490A" w14:paraId="56F20A9D" w14:textId="77777777" w:rsidTr="003E21B8">
        <w:trPr>
          <w:trHeight w:val="339"/>
        </w:trPr>
        <w:tc>
          <w:tcPr>
            <w:tcW w:w="567" w:type="dxa"/>
            <w:shd w:val="clear" w:color="auto" w:fill="B8CCE4" w:themeFill="accent1" w:themeFillTint="66"/>
            <w:vAlign w:val="center"/>
            <w:hideMark/>
          </w:tcPr>
          <w:p w14:paraId="47DF6FDE" w14:textId="0D92B31F" w:rsidR="003E21B8" w:rsidRPr="00600F0F" w:rsidRDefault="00183646" w:rsidP="003E21B8">
            <w:pPr>
              <w:tabs>
                <w:tab w:val="left" w:pos="1696"/>
              </w:tabs>
              <w:spacing w:line="276" w:lineRule="auto"/>
              <w:jc w:val="center"/>
              <w:rPr>
                <w:rFonts w:ascii="Arial" w:hAnsi="Arial" w:cs="Arial"/>
                <w:b/>
                <w:lang w:eastAsia="es-BO"/>
              </w:rPr>
            </w:pPr>
            <w:r>
              <w:rPr>
                <w:rFonts w:ascii="Arial" w:hAnsi="Arial" w:cs="Arial"/>
                <w:b/>
                <w:lang w:eastAsia="es-BO"/>
              </w:rPr>
              <w:t>Nº</w:t>
            </w:r>
          </w:p>
        </w:tc>
        <w:tc>
          <w:tcPr>
            <w:tcW w:w="6379" w:type="dxa"/>
            <w:shd w:val="clear" w:color="auto" w:fill="B8CCE4" w:themeFill="accent1" w:themeFillTint="66"/>
            <w:vAlign w:val="center"/>
            <w:hideMark/>
          </w:tcPr>
          <w:p w14:paraId="61D37322" w14:textId="77777777" w:rsidR="003E21B8" w:rsidRPr="00600F0F" w:rsidRDefault="003E21B8" w:rsidP="003E21B8">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77" w:type="dxa"/>
            <w:shd w:val="clear" w:color="auto" w:fill="DBE5F1" w:themeFill="accent1" w:themeFillTint="33"/>
            <w:vAlign w:val="center"/>
            <w:hideMark/>
          </w:tcPr>
          <w:p w14:paraId="07F4D73E" w14:textId="77777777" w:rsidR="003E21B8" w:rsidRPr="00731ADC" w:rsidRDefault="003E21B8" w:rsidP="003E21B8">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3E21B8" w:rsidRPr="008C490A" w14:paraId="5726EBF8" w14:textId="77777777" w:rsidTr="003E21B8">
        <w:trPr>
          <w:trHeight w:val="283"/>
        </w:trPr>
        <w:tc>
          <w:tcPr>
            <w:tcW w:w="567" w:type="dxa"/>
            <w:vMerge w:val="restart"/>
            <w:shd w:val="clear" w:color="auto" w:fill="auto"/>
            <w:vAlign w:val="center"/>
          </w:tcPr>
          <w:p w14:paraId="1E8DFF81" w14:textId="77777777" w:rsidR="003E21B8" w:rsidRPr="00C1314B" w:rsidRDefault="003E21B8" w:rsidP="003E21B8">
            <w:pPr>
              <w:pStyle w:val="Sinespaciado"/>
              <w:spacing w:line="276" w:lineRule="auto"/>
              <w:jc w:val="center"/>
              <w:rPr>
                <w:rFonts w:ascii="Arial" w:hAnsi="Arial" w:cs="Arial"/>
                <w:b/>
                <w:sz w:val="16"/>
                <w:szCs w:val="16"/>
                <w:lang w:eastAsia="es-BO"/>
              </w:rPr>
            </w:pPr>
            <w:r w:rsidRPr="00C1314B">
              <w:rPr>
                <w:rFonts w:ascii="Arial" w:hAnsi="Arial" w:cs="Arial"/>
                <w:b/>
                <w:sz w:val="16"/>
                <w:szCs w:val="16"/>
                <w:lang w:eastAsia="es-BO"/>
              </w:rPr>
              <w:t>1</w:t>
            </w:r>
          </w:p>
        </w:tc>
        <w:tc>
          <w:tcPr>
            <w:tcW w:w="6379" w:type="dxa"/>
            <w:shd w:val="clear" w:color="auto" w:fill="auto"/>
          </w:tcPr>
          <w:p w14:paraId="488FC2DE" w14:textId="77777777" w:rsidR="003E21B8" w:rsidRDefault="003E21B8" w:rsidP="003E21B8">
            <w:pPr>
              <w:pStyle w:val="Sinespaciado"/>
              <w:spacing w:line="276" w:lineRule="auto"/>
              <w:jc w:val="center"/>
              <w:rPr>
                <w:rFonts w:ascii="Tahoma" w:hAnsi="Tahoma" w:cs="Tahoma"/>
                <w:noProof/>
                <w:sz w:val="16"/>
                <w:szCs w:val="16"/>
              </w:rPr>
            </w:pPr>
          </w:p>
          <w:p w14:paraId="4E3391AB" w14:textId="77777777" w:rsidR="003E21B8" w:rsidRPr="003E21B8" w:rsidRDefault="003E21B8" w:rsidP="003E21B8">
            <w:pPr>
              <w:pStyle w:val="Sinespaciado"/>
              <w:spacing w:line="276" w:lineRule="auto"/>
              <w:rPr>
                <w:rFonts w:ascii="Arial" w:hAnsi="Arial" w:cs="Arial"/>
                <w:b/>
                <w:sz w:val="16"/>
                <w:szCs w:val="16"/>
                <w:lang w:eastAsia="es-BO"/>
              </w:rPr>
            </w:pPr>
            <w:r w:rsidRPr="003E21B8">
              <w:rPr>
                <w:rFonts w:ascii="Tahoma" w:hAnsi="Tahoma" w:cs="Tahoma"/>
                <w:b/>
                <w:noProof/>
                <w:sz w:val="16"/>
                <w:szCs w:val="16"/>
              </w:rPr>
              <w:t>RECONECTADOR TRIFASICO DE 38 KV</w:t>
            </w:r>
          </w:p>
        </w:tc>
        <w:tc>
          <w:tcPr>
            <w:tcW w:w="2977" w:type="dxa"/>
            <w:shd w:val="clear" w:color="auto" w:fill="auto"/>
            <w:vAlign w:val="center"/>
            <w:hideMark/>
          </w:tcPr>
          <w:p w14:paraId="2B6830DA" w14:textId="77777777" w:rsidR="003E21B8" w:rsidRPr="00794240" w:rsidRDefault="003E21B8" w:rsidP="003E21B8">
            <w:pPr>
              <w:pStyle w:val="Sinespaciado"/>
              <w:spacing w:line="276" w:lineRule="auto"/>
              <w:jc w:val="center"/>
              <w:rPr>
                <w:rFonts w:ascii="Arial" w:hAnsi="Arial" w:cs="Arial"/>
                <w:sz w:val="16"/>
                <w:szCs w:val="16"/>
                <w:lang w:eastAsia="es-BO"/>
              </w:rPr>
            </w:pPr>
            <w:r w:rsidRPr="00041F0A">
              <w:rPr>
                <w:rFonts w:ascii="Tahoma" w:hAnsi="Tahoma" w:cs="Tahoma"/>
                <w:color w:val="808080"/>
                <w:sz w:val="16"/>
                <w:szCs w:val="16"/>
              </w:rPr>
              <w:t>(Manifestar expresamente las condiciones de su propuesta con referencia a este requerimiento)</w:t>
            </w:r>
          </w:p>
        </w:tc>
      </w:tr>
      <w:tr w:rsidR="003E21B8" w:rsidRPr="008C490A" w14:paraId="5B35932D" w14:textId="77777777" w:rsidTr="003E21B8">
        <w:trPr>
          <w:trHeight w:val="1692"/>
        </w:trPr>
        <w:tc>
          <w:tcPr>
            <w:tcW w:w="567" w:type="dxa"/>
            <w:vMerge/>
            <w:shd w:val="clear" w:color="auto" w:fill="auto"/>
            <w:vAlign w:val="center"/>
          </w:tcPr>
          <w:p w14:paraId="0B375B98" w14:textId="77777777" w:rsidR="003E21B8" w:rsidRPr="00C1314B" w:rsidRDefault="003E21B8" w:rsidP="003E21B8">
            <w:pPr>
              <w:pStyle w:val="Sinespaciado"/>
              <w:spacing w:line="276" w:lineRule="auto"/>
              <w:jc w:val="center"/>
              <w:rPr>
                <w:rFonts w:ascii="Arial" w:hAnsi="Arial" w:cs="Arial"/>
                <w:b/>
                <w:sz w:val="16"/>
                <w:szCs w:val="16"/>
                <w:lang w:eastAsia="es-BO"/>
              </w:rPr>
            </w:pPr>
          </w:p>
        </w:tc>
        <w:tc>
          <w:tcPr>
            <w:tcW w:w="6379" w:type="dxa"/>
            <w:shd w:val="clear" w:color="auto" w:fill="auto"/>
          </w:tcPr>
          <w:p w14:paraId="65C1892B" w14:textId="77777777" w:rsidR="003E21B8" w:rsidRDefault="003E21B8" w:rsidP="003E21B8">
            <w:pPr>
              <w:pStyle w:val="Sinespaciado"/>
              <w:spacing w:line="276" w:lineRule="auto"/>
              <w:jc w:val="center"/>
              <w:rPr>
                <w:rFonts w:ascii="Arial" w:hAnsi="Arial" w:cs="Arial"/>
                <w:b/>
                <w:sz w:val="16"/>
                <w:szCs w:val="16"/>
                <w:lang w:eastAsia="es-BO"/>
              </w:rPr>
            </w:pPr>
          </w:p>
          <w:tbl>
            <w:tblPr>
              <w:tblpPr w:leftFromText="141" w:rightFromText="141" w:vertAnchor="text" w:horzAnchor="page" w:tblpXSpec="center" w:tblpY="1"/>
              <w:tblOverlap w:val="never"/>
              <w:tblW w:w="6165" w:type="dxa"/>
              <w:tblLayout w:type="fixed"/>
              <w:tblCellMar>
                <w:left w:w="70" w:type="dxa"/>
                <w:right w:w="70" w:type="dxa"/>
              </w:tblCellMar>
              <w:tblLook w:val="04A0" w:firstRow="1" w:lastRow="0" w:firstColumn="1" w:lastColumn="0" w:noHBand="0" w:noVBand="1"/>
            </w:tblPr>
            <w:tblGrid>
              <w:gridCol w:w="190"/>
              <w:gridCol w:w="3017"/>
              <w:gridCol w:w="2958"/>
            </w:tblGrid>
            <w:tr w:rsidR="003E21B8" w:rsidRPr="00106871" w14:paraId="22967370" w14:textId="77777777" w:rsidTr="003E21B8">
              <w:trPr>
                <w:trHeight w:val="264"/>
              </w:trPr>
              <w:tc>
                <w:tcPr>
                  <w:tcW w:w="190" w:type="dxa"/>
                  <w:vMerge w:val="restart"/>
                  <w:tcBorders>
                    <w:top w:val="single" w:sz="4" w:space="0" w:color="auto"/>
                    <w:left w:val="single" w:sz="4" w:space="0" w:color="auto"/>
                    <w:right w:val="single" w:sz="4" w:space="0" w:color="auto"/>
                  </w:tcBorders>
                  <w:shd w:val="clear" w:color="000000" w:fill="FFFFFF"/>
                  <w:vAlign w:val="center"/>
                  <w:hideMark/>
                </w:tcPr>
                <w:p w14:paraId="4CB8243E" w14:textId="77777777" w:rsidR="003E21B8" w:rsidRDefault="003E21B8" w:rsidP="003E21B8">
                  <w:pPr>
                    <w:jc w:val="center"/>
                    <w:rPr>
                      <w:rFonts w:ascii="Tahoma" w:hAnsi="Tahoma" w:cs="Tahoma"/>
                    </w:rPr>
                  </w:pPr>
                  <w:r w:rsidRPr="00106871">
                    <w:rPr>
                      <w:rFonts w:ascii="Tahoma" w:hAnsi="Tahoma" w:cs="Tahoma"/>
                    </w:rPr>
                    <w:t> </w:t>
                  </w:r>
                </w:p>
                <w:p w14:paraId="4F532E65" w14:textId="77777777" w:rsidR="003E21B8" w:rsidRPr="00106871" w:rsidRDefault="003E21B8" w:rsidP="003E21B8">
                  <w:pPr>
                    <w:jc w:val="center"/>
                    <w:rPr>
                      <w:rFonts w:ascii="Tahoma" w:hAnsi="Tahoma" w:cs="Tahoma"/>
                    </w:rPr>
                  </w:pPr>
                </w:p>
              </w:tc>
              <w:tc>
                <w:tcPr>
                  <w:tcW w:w="5975" w:type="dxa"/>
                  <w:gridSpan w:val="2"/>
                  <w:tcBorders>
                    <w:top w:val="single" w:sz="4" w:space="0" w:color="auto"/>
                    <w:left w:val="nil"/>
                    <w:bottom w:val="single" w:sz="4" w:space="0" w:color="auto"/>
                    <w:right w:val="single" w:sz="4" w:space="0" w:color="auto"/>
                  </w:tcBorders>
                  <w:shd w:val="clear" w:color="000000" w:fill="FFFFFF"/>
                  <w:vAlign w:val="center"/>
                  <w:hideMark/>
                </w:tcPr>
                <w:p w14:paraId="4527CAA8" w14:textId="77777777" w:rsidR="003E21B8" w:rsidRPr="00106871" w:rsidRDefault="003E21B8" w:rsidP="003E21B8">
                  <w:pPr>
                    <w:rPr>
                      <w:rFonts w:ascii="Tahoma" w:hAnsi="Tahoma" w:cs="Tahoma"/>
                      <w:b/>
                      <w:bCs/>
                      <w:i/>
                      <w:iCs/>
                    </w:rPr>
                  </w:pPr>
                  <w:r w:rsidRPr="00106871">
                    <w:rPr>
                      <w:rFonts w:ascii="Tahoma" w:hAnsi="Tahoma" w:cs="Tahoma"/>
                      <w:b/>
                      <w:bCs/>
                      <w:i/>
                      <w:iCs/>
                    </w:rPr>
                    <w:t>CARACTERÍSTICAS GENERALES</w:t>
                  </w:r>
                </w:p>
              </w:tc>
            </w:tr>
            <w:tr w:rsidR="003E21B8" w:rsidRPr="00106871" w14:paraId="7B48503F" w14:textId="77777777" w:rsidTr="003E21B8">
              <w:trPr>
                <w:trHeight w:val="48"/>
              </w:trPr>
              <w:tc>
                <w:tcPr>
                  <w:tcW w:w="190" w:type="dxa"/>
                  <w:vMerge/>
                  <w:tcBorders>
                    <w:left w:val="single" w:sz="4" w:space="0" w:color="auto"/>
                    <w:right w:val="single" w:sz="4" w:space="0" w:color="auto"/>
                  </w:tcBorders>
                  <w:vAlign w:val="center"/>
                  <w:hideMark/>
                </w:tcPr>
                <w:p w14:paraId="00D75274"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5F82D98C" w14:textId="77777777" w:rsidR="003E21B8" w:rsidRPr="00106871" w:rsidRDefault="003E21B8" w:rsidP="003E21B8">
                  <w:pPr>
                    <w:rPr>
                      <w:rFonts w:ascii="Tahoma" w:hAnsi="Tahoma" w:cs="Tahoma"/>
                    </w:rPr>
                  </w:pPr>
                  <w:r w:rsidRPr="00106871">
                    <w:rPr>
                      <w:rFonts w:ascii="Tahoma" w:hAnsi="Tahoma" w:cs="Tahoma"/>
                    </w:rPr>
                    <w:t>Voltaje de Operación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9E0AC8C" w14:textId="77777777" w:rsidR="003E21B8" w:rsidRPr="00106871" w:rsidRDefault="003E21B8" w:rsidP="003E21B8">
                  <w:pPr>
                    <w:jc w:val="center"/>
                    <w:rPr>
                      <w:rFonts w:ascii="Tahoma" w:hAnsi="Tahoma" w:cs="Tahoma"/>
                      <w:color w:val="000000"/>
                    </w:rPr>
                  </w:pPr>
                  <w:r w:rsidRPr="00106871">
                    <w:rPr>
                      <w:rFonts w:ascii="Tahoma" w:hAnsi="Tahoma" w:cs="Tahoma"/>
                      <w:color w:val="000000"/>
                    </w:rPr>
                    <w:t>34,5 kV</w:t>
                  </w:r>
                </w:p>
              </w:tc>
            </w:tr>
            <w:tr w:rsidR="003E21B8" w:rsidRPr="00106871" w14:paraId="6EF1299E" w14:textId="77777777" w:rsidTr="003E21B8">
              <w:trPr>
                <w:trHeight w:val="48"/>
              </w:trPr>
              <w:tc>
                <w:tcPr>
                  <w:tcW w:w="190" w:type="dxa"/>
                  <w:vMerge/>
                  <w:tcBorders>
                    <w:left w:val="single" w:sz="4" w:space="0" w:color="auto"/>
                    <w:right w:val="single" w:sz="4" w:space="0" w:color="auto"/>
                  </w:tcBorders>
                  <w:vAlign w:val="center"/>
                  <w:hideMark/>
                </w:tcPr>
                <w:p w14:paraId="203B757A"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24169513" w14:textId="77777777" w:rsidR="003E21B8" w:rsidRPr="00106871" w:rsidRDefault="003E21B8" w:rsidP="003E21B8">
                  <w:pPr>
                    <w:rPr>
                      <w:rFonts w:ascii="Tahoma" w:hAnsi="Tahoma" w:cs="Tahoma"/>
                    </w:rPr>
                  </w:pPr>
                  <w:r w:rsidRPr="00106871">
                    <w:rPr>
                      <w:rFonts w:ascii="Tahoma" w:hAnsi="Tahoma" w:cs="Tahoma"/>
                    </w:rPr>
                    <w:t>Voltaje Máximo de Operación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161C5E2" w14:textId="77777777" w:rsidR="003E21B8" w:rsidRPr="00106871" w:rsidRDefault="003E21B8" w:rsidP="003E21B8">
                  <w:pPr>
                    <w:jc w:val="center"/>
                    <w:rPr>
                      <w:rFonts w:ascii="Tahoma" w:hAnsi="Tahoma" w:cs="Tahoma"/>
                      <w:color w:val="000000"/>
                    </w:rPr>
                  </w:pPr>
                  <w:r w:rsidRPr="00106871">
                    <w:rPr>
                      <w:rFonts w:ascii="Tahoma" w:hAnsi="Tahoma" w:cs="Tahoma"/>
                      <w:color w:val="000000"/>
                    </w:rPr>
                    <w:t>38 kV</w:t>
                  </w:r>
                </w:p>
              </w:tc>
            </w:tr>
            <w:tr w:rsidR="003E21B8" w:rsidRPr="00106871" w14:paraId="23AA2A37" w14:textId="77777777" w:rsidTr="003E21B8">
              <w:trPr>
                <w:trHeight w:val="48"/>
              </w:trPr>
              <w:tc>
                <w:tcPr>
                  <w:tcW w:w="190" w:type="dxa"/>
                  <w:vMerge/>
                  <w:tcBorders>
                    <w:left w:val="single" w:sz="4" w:space="0" w:color="auto"/>
                    <w:right w:val="single" w:sz="4" w:space="0" w:color="auto"/>
                  </w:tcBorders>
                  <w:vAlign w:val="center"/>
                  <w:hideMark/>
                </w:tcPr>
                <w:p w14:paraId="34D68D48"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25F6D8CD" w14:textId="77777777" w:rsidR="003E21B8" w:rsidRPr="00106871" w:rsidRDefault="003E21B8" w:rsidP="003E21B8">
                  <w:pPr>
                    <w:rPr>
                      <w:rFonts w:ascii="Tahoma" w:hAnsi="Tahoma" w:cs="Tahoma"/>
                    </w:rPr>
                  </w:pPr>
                  <w:r w:rsidRPr="00106871">
                    <w:rPr>
                      <w:rFonts w:ascii="Tahoma" w:hAnsi="Tahoma" w:cs="Tahoma"/>
                    </w:rPr>
                    <w:t>Fases</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9E7FB8E" w14:textId="77777777" w:rsidR="003E21B8" w:rsidRPr="00106871" w:rsidRDefault="003E21B8" w:rsidP="003E21B8">
                  <w:pPr>
                    <w:jc w:val="center"/>
                    <w:rPr>
                      <w:rFonts w:ascii="Tahoma" w:hAnsi="Tahoma" w:cs="Tahoma"/>
                      <w:color w:val="000000"/>
                    </w:rPr>
                  </w:pPr>
                  <w:r w:rsidRPr="00106871">
                    <w:rPr>
                      <w:rFonts w:ascii="Tahoma" w:hAnsi="Tahoma" w:cs="Tahoma"/>
                      <w:color w:val="000000"/>
                    </w:rPr>
                    <w:t>3</w:t>
                  </w:r>
                </w:p>
              </w:tc>
            </w:tr>
            <w:tr w:rsidR="003E21B8" w:rsidRPr="00106871" w14:paraId="0C6EC480" w14:textId="77777777" w:rsidTr="003E21B8">
              <w:trPr>
                <w:trHeight w:val="148"/>
              </w:trPr>
              <w:tc>
                <w:tcPr>
                  <w:tcW w:w="190" w:type="dxa"/>
                  <w:vMerge/>
                  <w:tcBorders>
                    <w:left w:val="single" w:sz="4" w:space="0" w:color="auto"/>
                    <w:right w:val="single" w:sz="4" w:space="0" w:color="auto"/>
                  </w:tcBorders>
                  <w:vAlign w:val="center"/>
                  <w:hideMark/>
                </w:tcPr>
                <w:p w14:paraId="5222393A"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05FA3739" w14:textId="77777777" w:rsidR="003E21B8" w:rsidRPr="00106871" w:rsidRDefault="003E21B8" w:rsidP="003E21B8">
                  <w:pPr>
                    <w:rPr>
                      <w:rFonts w:ascii="Tahoma" w:hAnsi="Tahoma" w:cs="Tahoma"/>
                    </w:rPr>
                  </w:pPr>
                  <w:r w:rsidRPr="00106871">
                    <w:rPr>
                      <w:rFonts w:ascii="Tahoma" w:hAnsi="Tahoma" w:cs="Tahoma"/>
                    </w:rPr>
                    <w:t>Frecuencia Nominal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B252E51" w14:textId="77777777" w:rsidR="003E21B8" w:rsidRPr="00106871" w:rsidRDefault="003E21B8" w:rsidP="003E21B8">
                  <w:pPr>
                    <w:jc w:val="center"/>
                    <w:rPr>
                      <w:rFonts w:ascii="Tahoma" w:hAnsi="Tahoma" w:cs="Tahoma"/>
                      <w:color w:val="000000"/>
                    </w:rPr>
                  </w:pPr>
                  <w:r w:rsidRPr="00106871">
                    <w:rPr>
                      <w:rFonts w:ascii="Tahoma" w:hAnsi="Tahoma" w:cs="Tahoma"/>
                      <w:color w:val="000000"/>
                    </w:rPr>
                    <w:t>50 Hz</w:t>
                  </w:r>
                </w:p>
              </w:tc>
            </w:tr>
            <w:tr w:rsidR="003E21B8" w:rsidRPr="00106871" w14:paraId="3322D45C" w14:textId="77777777" w:rsidTr="003E21B8">
              <w:trPr>
                <w:trHeight w:val="72"/>
              </w:trPr>
              <w:tc>
                <w:tcPr>
                  <w:tcW w:w="190" w:type="dxa"/>
                  <w:vMerge/>
                  <w:tcBorders>
                    <w:left w:val="single" w:sz="4" w:space="0" w:color="auto"/>
                    <w:right w:val="single" w:sz="4" w:space="0" w:color="auto"/>
                  </w:tcBorders>
                  <w:vAlign w:val="center"/>
                  <w:hideMark/>
                </w:tcPr>
                <w:p w14:paraId="10752BB5"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7A1A83FC" w14:textId="77777777" w:rsidR="003E21B8" w:rsidRPr="00106871" w:rsidRDefault="003E21B8" w:rsidP="003E21B8">
                  <w:pPr>
                    <w:rPr>
                      <w:rFonts w:ascii="Tahoma" w:hAnsi="Tahoma" w:cs="Tahoma"/>
                    </w:rPr>
                  </w:pPr>
                  <w:r w:rsidRPr="00106871">
                    <w:rPr>
                      <w:rFonts w:ascii="Tahoma" w:hAnsi="Tahoma" w:cs="Tahoma"/>
                    </w:rPr>
                    <w:t>Corriente Continua Nominal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6465474" w14:textId="77777777" w:rsidR="003E21B8" w:rsidRPr="00106871" w:rsidRDefault="003E21B8" w:rsidP="003E21B8">
                  <w:pPr>
                    <w:jc w:val="center"/>
                    <w:rPr>
                      <w:rFonts w:ascii="Tahoma" w:hAnsi="Tahoma" w:cs="Tahoma"/>
                      <w:color w:val="000000"/>
                    </w:rPr>
                  </w:pPr>
                  <w:r>
                    <w:rPr>
                      <w:rFonts w:ascii="Tahoma" w:hAnsi="Tahoma" w:cs="Tahoma"/>
                      <w:color w:val="000000"/>
                    </w:rPr>
                    <w:t>≥</w:t>
                  </w:r>
                  <w:r w:rsidRPr="00106871">
                    <w:rPr>
                      <w:rFonts w:ascii="Tahoma" w:hAnsi="Tahoma" w:cs="Tahoma"/>
                      <w:color w:val="000000"/>
                    </w:rPr>
                    <w:t xml:space="preserve">  800 A</w:t>
                  </w:r>
                </w:p>
              </w:tc>
            </w:tr>
            <w:tr w:rsidR="003E21B8" w:rsidRPr="00106871" w14:paraId="6AB5DBFB" w14:textId="77777777" w:rsidTr="003E21B8">
              <w:trPr>
                <w:trHeight w:val="120"/>
              </w:trPr>
              <w:tc>
                <w:tcPr>
                  <w:tcW w:w="190" w:type="dxa"/>
                  <w:vMerge/>
                  <w:tcBorders>
                    <w:left w:val="single" w:sz="4" w:space="0" w:color="auto"/>
                    <w:right w:val="single" w:sz="4" w:space="0" w:color="auto"/>
                  </w:tcBorders>
                  <w:vAlign w:val="center"/>
                  <w:hideMark/>
                </w:tcPr>
                <w:p w14:paraId="5A39AEAD"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71EF1A35" w14:textId="77777777" w:rsidR="003E21B8" w:rsidRPr="00106871" w:rsidRDefault="003E21B8" w:rsidP="003E21B8">
                  <w:pPr>
                    <w:rPr>
                      <w:rFonts w:ascii="Tahoma" w:hAnsi="Tahoma" w:cs="Tahoma"/>
                    </w:rPr>
                  </w:pPr>
                  <w:r w:rsidRPr="00106871">
                    <w:rPr>
                      <w:rFonts w:ascii="Tahoma" w:hAnsi="Tahoma" w:cs="Tahoma"/>
                    </w:rPr>
                    <w:t>Capacidad de falla (RMS)</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CCD4AA7" w14:textId="77777777" w:rsidR="003E21B8" w:rsidRPr="00106871" w:rsidRDefault="003E21B8" w:rsidP="003E21B8">
                  <w:pPr>
                    <w:jc w:val="center"/>
                    <w:rPr>
                      <w:rFonts w:ascii="Tahoma" w:hAnsi="Tahoma" w:cs="Tahoma"/>
                      <w:color w:val="000000"/>
                    </w:rPr>
                  </w:pPr>
                  <w:r>
                    <w:rPr>
                      <w:rFonts w:ascii="Tahoma" w:hAnsi="Tahoma" w:cs="Tahoma"/>
                      <w:color w:val="000000"/>
                    </w:rPr>
                    <w:t>≥ 12.5</w:t>
                  </w:r>
                  <w:r w:rsidRPr="00106871">
                    <w:rPr>
                      <w:rFonts w:ascii="Tahoma" w:hAnsi="Tahoma" w:cs="Tahoma"/>
                      <w:color w:val="000000"/>
                    </w:rPr>
                    <w:t xml:space="preserve"> kA</w:t>
                  </w:r>
                </w:p>
              </w:tc>
            </w:tr>
            <w:tr w:rsidR="003E21B8" w:rsidRPr="00106871" w14:paraId="7224C290" w14:textId="77777777" w:rsidTr="003E21B8">
              <w:trPr>
                <w:trHeight w:val="154"/>
              </w:trPr>
              <w:tc>
                <w:tcPr>
                  <w:tcW w:w="190" w:type="dxa"/>
                  <w:vMerge/>
                  <w:tcBorders>
                    <w:left w:val="single" w:sz="4" w:space="0" w:color="auto"/>
                    <w:right w:val="single" w:sz="4" w:space="0" w:color="auto"/>
                  </w:tcBorders>
                  <w:vAlign w:val="center"/>
                  <w:hideMark/>
                </w:tcPr>
                <w:p w14:paraId="5DC51B00"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6DA9C1A3" w14:textId="77777777" w:rsidR="003E21B8" w:rsidRPr="00106871" w:rsidRDefault="003E21B8" w:rsidP="003E21B8">
                  <w:pPr>
                    <w:rPr>
                      <w:rFonts w:ascii="Tahoma" w:hAnsi="Tahoma" w:cs="Tahoma"/>
                    </w:rPr>
                  </w:pPr>
                  <w:r w:rsidRPr="00106871">
                    <w:rPr>
                      <w:rFonts w:ascii="Tahoma" w:hAnsi="Tahoma" w:cs="Tahoma"/>
                    </w:rPr>
                    <w:t>Capacidad de apertura en falla</w:t>
                  </w:r>
                  <w:r>
                    <w:rPr>
                      <w:rFonts w:ascii="Tahoma" w:hAnsi="Tahoma" w:cs="Tahoma"/>
                    </w:rPr>
                    <w:t xml:space="preserve"> Pico (50 Hz</w:t>
                  </w:r>
                  <w:r w:rsidRPr="00106871">
                    <w:rPr>
                      <w:rFonts w:ascii="Tahoma" w:hAnsi="Tahoma" w:cs="Tahoma"/>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47686F9" w14:textId="77777777" w:rsidR="003E21B8" w:rsidRPr="00106871" w:rsidRDefault="003E21B8" w:rsidP="003E21B8">
                  <w:pPr>
                    <w:jc w:val="center"/>
                    <w:rPr>
                      <w:rFonts w:ascii="Tahoma" w:hAnsi="Tahoma" w:cs="Tahoma"/>
                      <w:color w:val="000000"/>
                    </w:rPr>
                  </w:pPr>
                  <w:r>
                    <w:rPr>
                      <w:rFonts w:ascii="Tahoma" w:hAnsi="Tahoma" w:cs="Tahoma"/>
                      <w:color w:val="000000"/>
                    </w:rPr>
                    <w:t>≥  31.5</w:t>
                  </w:r>
                  <w:r w:rsidRPr="00106871">
                    <w:rPr>
                      <w:rFonts w:ascii="Tahoma" w:hAnsi="Tahoma" w:cs="Tahoma"/>
                      <w:color w:val="000000"/>
                    </w:rPr>
                    <w:t xml:space="preserve"> kA</w:t>
                  </w:r>
                </w:p>
              </w:tc>
            </w:tr>
            <w:tr w:rsidR="003E21B8" w:rsidRPr="00106871" w14:paraId="70BB7FBC" w14:textId="77777777" w:rsidTr="003E21B8">
              <w:trPr>
                <w:trHeight w:val="141"/>
              </w:trPr>
              <w:tc>
                <w:tcPr>
                  <w:tcW w:w="190" w:type="dxa"/>
                  <w:vMerge/>
                  <w:tcBorders>
                    <w:left w:val="single" w:sz="4" w:space="0" w:color="auto"/>
                    <w:right w:val="single" w:sz="4" w:space="0" w:color="auto"/>
                  </w:tcBorders>
                  <w:vAlign w:val="center"/>
                  <w:hideMark/>
                </w:tcPr>
                <w:p w14:paraId="074912CA"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19628842" w14:textId="77777777" w:rsidR="003E21B8" w:rsidRPr="00106871" w:rsidRDefault="003E21B8" w:rsidP="003E21B8">
                  <w:pPr>
                    <w:rPr>
                      <w:rFonts w:ascii="Tahoma" w:hAnsi="Tahoma" w:cs="Tahoma"/>
                    </w:rPr>
                  </w:pPr>
                  <w:r>
                    <w:rPr>
                      <w:rFonts w:ascii="Arial" w:hAnsi="Arial" w:cs="Arial"/>
                    </w:rPr>
                    <w:t>Capacidad de interrupción simétrica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411FA48" w14:textId="77777777" w:rsidR="003E21B8" w:rsidRPr="00106871" w:rsidRDefault="003E21B8" w:rsidP="003E21B8">
                  <w:pPr>
                    <w:jc w:val="center"/>
                    <w:rPr>
                      <w:rFonts w:ascii="Tahoma" w:hAnsi="Tahoma" w:cs="Tahoma"/>
                      <w:color w:val="000000"/>
                    </w:rPr>
                  </w:pPr>
                  <w:r>
                    <w:rPr>
                      <w:rFonts w:ascii="Tahoma" w:hAnsi="Tahoma" w:cs="Tahoma"/>
                      <w:color w:val="000000"/>
                    </w:rPr>
                    <w:t>≥  12.5</w:t>
                  </w:r>
                  <w:r w:rsidRPr="00106871">
                    <w:rPr>
                      <w:rFonts w:ascii="Tahoma" w:hAnsi="Tahoma" w:cs="Tahoma"/>
                      <w:color w:val="000000"/>
                    </w:rPr>
                    <w:t xml:space="preserve"> kA</w:t>
                  </w:r>
                </w:p>
              </w:tc>
            </w:tr>
            <w:tr w:rsidR="003E21B8" w:rsidRPr="00106871" w14:paraId="0C7954F3" w14:textId="77777777" w:rsidTr="003E21B8">
              <w:trPr>
                <w:trHeight w:val="141"/>
              </w:trPr>
              <w:tc>
                <w:tcPr>
                  <w:tcW w:w="190" w:type="dxa"/>
                  <w:vMerge/>
                  <w:tcBorders>
                    <w:left w:val="single" w:sz="4" w:space="0" w:color="auto"/>
                    <w:right w:val="single" w:sz="4" w:space="0" w:color="auto"/>
                  </w:tcBorders>
                  <w:vAlign w:val="center"/>
                </w:tcPr>
                <w:p w14:paraId="64203892"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43271AD2" w14:textId="77777777" w:rsidR="003E21B8" w:rsidRDefault="003E21B8" w:rsidP="003E21B8">
                  <w:pPr>
                    <w:rPr>
                      <w:rFonts w:ascii="Arial" w:hAnsi="Arial" w:cs="Arial"/>
                    </w:rPr>
                  </w:pPr>
                  <w:r>
                    <w:rPr>
                      <w:rFonts w:ascii="Arial" w:hAnsi="Arial" w:cs="Arial"/>
                    </w:rPr>
                    <w:t>Corriente asimétrica de interrupción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E3CC5B3" w14:textId="77777777" w:rsidR="003E21B8" w:rsidRPr="00106871" w:rsidRDefault="003E21B8" w:rsidP="003E21B8">
                  <w:pPr>
                    <w:jc w:val="center"/>
                    <w:rPr>
                      <w:rFonts w:ascii="Tahoma" w:hAnsi="Tahoma" w:cs="Tahoma"/>
                      <w:color w:val="000000"/>
                    </w:rPr>
                  </w:pPr>
                  <w:r>
                    <w:rPr>
                      <w:rFonts w:ascii="Tahoma" w:hAnsi="Tahoma" w:cs="Tahoma"/>
                      <w:color w:val="000000"/>
                    </w:rPr>
                    <w:t>≥  13</w:t>
                  </w:r>
                  <w:r w:rsidRPr="00106871">
                    <w:rPr>
                      <w:rFonts w:ascii="Tahoma" w:hAnsi="Tahoma" w:cs="Tahoma"/>
                      <w:color w:val="000000"/>
                    </w:rPr>
                    <w:t xml:space="preserve"> kA</w:t>
                  </w:r>
                </w:p>
              </w:tc>
            </w:tr>
            <w:tr w:rsidR="003E21B8" w:rsidRPr="00106871" w14:paraId="0B774098" w14:textId="77777777" w:rsidTr="003E21B8">
              <w:trPr>
                <w:trHeight w:val="141"/>
              </w:trPr>
              <w:tc>
                <w:tcPr>
                  <w:tcW w:w="190" w:type="dxa"/>
                  <w:vMerge/>
                  <w:tcBorders>
                    <w:left w:val="single" w:sz="4" w:space="0" w:color="auto"/>
                    <w:right w:val="single" w:sz="4" w:space="0" w:color="auto"/>
                  </w:tcBorders>
                  <w:vAlign w:val="center"/>
                </w:tcPr>
                <w:p w14:paraId="25BC977D"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4F0C6C81" w14:textId="77777777" w:rsidR="003E21B8" w:rsidRDefault="003E21B8" w:rsidP="003E21B8">
                  <w:pPr>
                    <w:rPr>
                      <w:rFonts w:ascii="Arial" w:hAnsi="Arial" w:cs="Arial"/>
                    </w:rPr>
                  </w:pPr>
                  <w:r>
                    <w:rPr>
                      <w:rFonts w:ascii="Arial" w:hAnsi="Arial" w:cs="Arial"/>
                    </w:rPr>
                    <w:t>Operaciones mecánicas</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AAB5F64" w14:textId="77777777" w:rsidR="003E21B8" w:rsidRDefault="003E21B8" w:rsidP="003E21B8">
                  <w:pPr>
                    <w:jc w:val="center"/>
                    <w:rPr>
                      <w:rFonts w:ascii="Tahoma" w:hAnsi="Tahoma" w:cs="Tahoma"/>
                      <w:color w:val="000000"/>
                    </w:rPr>
                  </w:pPr>
                  <w:r>
                    <w:rPr>
                      <w:rFonts w:ascii="Tahoma" w:hAnsi="Tahoma" w:cs="Tahoma"/>
                      <w:color w:val="000000"/>
                    </w:rPr>
                    <w:t>≥  30000</w:t>
                  </w:r>
                </w:p>
              </w:tc>
            </w:tr>
            <w:tr w:rsidR="003E21B8" w:rsidRPr="00106871" w14:paraId="467356A5" w14:textId="77777777" w:rsidTr="003E21B8">
              <w:trPr>
                <w:trHeight w:val="141"/>
              </w:trPr>
              <w:tc>
                <w:tcPr>
                  <w:tcW w:w="190" w:type="dxa"/>
                  <w:vMerge/>
                  <w:tcBorders>
                    <w:left w:val="single" w:sz="4" w:space="0" w:color="auto"/>
                    <w:right w:val="single" w:sz="4" w:space="0" w:color="auto"/>
                  </w:tcBorders>
                  <w:vAlign w:val="center"/>
                </w:tcPr>
                <w:p w14:paraId="78F5C2B5"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073BA280" w14:textId="77777777" w:rsidR="003E21B8" w:rsidRDefault="003E21B8" w:rsidP="003E21B8">
                  <w:pPr>
                    <w:rPr>
                      <w:rFonts w:ascii="Arial" w:hAnsi="Arial" w:cs="Arial"/>
                    </w:rPr>
                  </w:pPr>
                  <w:r>
                    <w:rPr>
                      <w:rFonts w:ascii="Arial" w:hAnsi="Arial" w:cs="Arial"/>
                    </w:rPr>
                    <w:t>Operaciones a plena carga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5D5CF03" w14:textId="77777777" w:rsidR="003E21B8" w:rsidRDefault="003E21B8" w:rsidP="003E21B8">
                  <w:pPr>
                    <w:jc w:val="center"/>
                    <w:rPr>
                      <w:rFonts w:ascii="Tahoma" w:hAnsi="Tahoma" w:cs="Tahoma"/>
                      <w:color w:val="000000"/>
                    </w:rPr>
                  </w:pPr>
                  <w:r>
                    <w:rPr>
                      <w:rFonts w:ascii="Tahoma" w:hAnsi="Tahoma" w:cs="Tahoma"/>
                      <w:color w:val="000000"/>
                    </w:rPr>
                    <w:t>≥  30000</w:t>
                  </w:r>
                </w:p>
              </w:tc>
            </w:tr>
            <w:tr w:rsidR="003E21B8" w:rsidRPr="00106871" w14:paraId="1DA8F5B0" w14:textId="77777777" w:rsidTr="003E21B8">
              <w:trPr>
                <w:trHeight w:val="141"/>
              </w:trPr>
              <w:tc>
                <w:tcPr>
                  <w:tcW w:w="190" w:type="dxa"/>
                  <w:vMerge/>
                  <w:tcBorders>
                    <w:left w:val="single" w:sz="4" w:space="0" w:color="auto"/>
                    <w:right w:val="single" w:sz="4" w:space="0" w:color="auto"/>
                  </w:tcBorders>
                  <w:vAlign w:val="center"/>
                </w:tcPr>
                <w:p w14:paraId="51CFC664"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2AFACAFD" w14:textId="77777777" w:rsidR="003E21B8" w:rsidRPr="001A6CE0" w:rsidRDefault="003E21B8" w:rsidP="003E21B8">
                  <w:pPr>
                    <w:rPr>
                      <w:rFonts w:ascii="Tahoma" w:hAnsi="Tahoma" w:cs="Tahoma"/>
                      <w:color w:val="000000"/>
                    </w:rPr>
                  </w:pPr>
                  <w:r w:rsidRPr="001A6CE0">
                    <w:rPr>
                      <w:rFonts w:ascii="Tahoma" w:hAnsi="Tahoma" w:cs="Tahoma"/>
                      <w:color w:val="000000"/>
                    </w:rPr>
                    <w:t>Operaciones a capacidad de Falla.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24A0B86" w14:textId="77777777" w:rsidR="003E21B8" w:rsidRDefault="003E21B8" w:rsidP="003E21B8">
                  <w:pPr>
                    <w:jc w:val="center"/>
                    <w:rPr>
                      <w:rFonts w:ascii="Tahoma" w:hAnsi="Tahoma" w:cs="Tahoma"/>
                      <w:color w:val="000000"/>
                    </w:rPr>
                  </w:pPr>
                  <w:r>
                    <w:rPr>
                      <w:rFonts w:ascii="Tahoma" w:hAnsi="Tahoma" w:cs="Tahoma"/>
                      <w:color w:val="000000"/>
                    </w:rPr>
                    <w:t>≥ 100</w:t>
                  </w:r>
                </w:p>
              </w:tc>
            </w:tr>
            <w:tr w:rsidR="003E21B8" w:rsidRPr="00106871" w14:paraId="0C702E3F" w14:textId="77777777" w:rsidTr="003E21B8">
              <w:trPr>
                <w:trHeight w:val="141"/>
              </w:trPr>
              <w:tc>
                <w:tcPr>
                  <w:tcW w:w="190" w:type="dxa"/>
                  <w:vMerge/>
                  <w:tcBorders>
                    <w:left w:val="single" w:sz="4" w:space="0" w:color="auto"/>
                    <w:right w:val="single" w:sz="4" w:space="0" w:color="auto"/>
                  </w:tcBorders>
                  <w:vAlign w:val="center"/>
                </w:tcPr>
                <w:p w14:paraId="75E62AE4"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1A085162" w14:textId="77777777" w:rsidR="003E21B8" w:rsidRDefault="003E21B8" w:rsidP="003E21B8">
                  <w:pPr>
                    <w:rPr>
                      <w:rFonts w:ascii="Arial" w:hAnsi="Arial" w:cs="Arial"/>
                    </w:rPr>
                  </w:pPr>
                  <w:r>
                    <w:rPr>
                      <w:rFonts w:ascii="Arial" w:hAnsi="Arial" w:cs="Arial"/>
                    </w:rPr>
                    <w:t>Corriente de falla de corta duración 3 segundos</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C26ED73" w14:textId="77777777" w:rsidR="003E21B8" w:rsidRDefault="003E21B8" w:rsidP="003E21B8">
                  <w:pPr>
                    <w:jc w:val="center"/>
                    <w:rPr>
                      <w:rFonts w:ascii="Tahoma" w:hAnsi="Tahoma" w:cs="Tahoma"/>
                      <w:color w:val="000000"/>
                    </w:rPr>
                  </w:pPr>
                  <w:r>
                    <w:rPr>
                      <w:rFonts w:ascii="Tahoma" w:hAnsi="Tahoma" w:cs="Tahoma"/>
                      <w:color w:val="000000"/>
                    </w:rPr>
                    <w:t>≥  12.5</w:t>
                  </w:r>
                  <w:r w:rsidRPr="00106871">
                    <w:rPr>
                      <w:rFonts w:ascii="Tahoma" w:hAnsi="Tahoma" w:cs="Tahoma"/>
                      <w:color w:val="000000"/>
                    </w:rPr>
                    <w:t xml:space="preserve"> kA</w:t>
                  </w:r>
                </w:p>
              </w:tc>
            </w:tr>
            <w:tr w:rsidR="003E21B8" w:rsidRPr="00106871" w14:paraId="3C47BAD8" w14:textId="77777777" w:rsidTr="003E21B8">
              <w:trPr>
                <w:trHeight w:val="141"/>
              </w:trPr>
              <w:tc>
                <w:tcPr>
                  <w:tcW w:w="190" w:type="dxa"/>
                  <w:vMerge/>
                  <w:tcBorders>
                    <w:left w:val="single" w:sz="4" w:space="0" w:color="auto"/>
                    <w:right w:val="single" w:sz="4" w:space="0" w:color="auto"/>
                  </w:tcBorders>
                  <w:vAlign w:val="center"/>
                </w:tcPr>
                <w:p w14:paraId="46AAD5B8"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22D5BB7A" w14:textId="77777777" w:rsidR="003E21B8" w:rsidRDefault="003E21B8" w:rsidP="003E21B8">
                  <w:pPr>
                    <w:rPr>
                      <w:rFonts w:ascii="Arial" w:hAnsi="Arial" w:cs="Arial"/>
                    </w:rPr>
                  </w:pPr>
                  <w:r>
                    <w:rPr>
                      <w:rFonts w:ascii="Arial" w:hAnsi="Arial" w:cs="Arial"/>
                    </w:rPr>
                    <w:t>Capacidad de interrupción simétrica (RMS) principal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C8603AB" w14:textId="77777777" w:rsidR="003E21B8" w:rsidRDefault="003E21B8" w:rsidP="003E21B8">
                  <w:pPr>
                    <w:jc w:val="center"/>
                    <w:rPr>
                      <w:rFonts w:ascii="Tahoma" w:hAnsi="Tahoma" w:cs="Tahoma"/>
                      <w:color w:val="000000"/>
                    </w:rPr>
                  </w:pPr>
                  <w:r>
                    <w:rPr>
                      <w:rFonts w:ascii="Tahoma" w:hAnsi="Tahoma" w:cs="Tahoma"/>
                      <w:color w:val="000000"/>
                    </w:rPr>
                    <w:t>≥</w:t>
                  </w:r>
                  <w:r w:rsidRPr="00106871">
                    <w:rPr>
                      <w:rFonts w:ascii="Tahoma" w:hAnsi="Tahoma" w:cs="Tahoma"/>
                      <w:color w:val="000000"/>
                    </w:rPr>
                    <w:t xml:space="preserve">  800 A</w:t>
                  </w:r>
                </w:p>
              </w:tc>
            </w:tr>
            <w:tr w:rsidR="003E21B8" w:rsidRPr="00106871" w14:paraId="4BA38935" w14:textId="77777777" w:rsidTr="003E21B8">
              <w:trPr>
                <w:trHeight w:val="141"/>
              </w:trPr>
              <w:tc>
                <w:tcPr>
                  <w:tcW w:w="190" w:type="dxa"/>
                  <w:vMerge/>
                  <w:tcBorders>
                    <w:left w:val="single" w:sz="4" w:space="0" w:color="auto"/>
                    <w:right w:val="single" w:sz="4" w:space="0" w:color="auto"/>
                  </w:tcBorders>
                  <w:vAlign w:val="center"/>
                </w:tcPr>
                <w:p w14:paraId="26D7D6E6"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415BF4A5" w14:textId="77777777" w:rsidR="003E21B8" w:rsidRDefault="003E21B8" w:rsidP="003E21B8">
                  <w:pPr>
                    <w:rPr>
                      <w:rFonts w:ascii="Arial" w:hAnsi="Arial" w:cs="Arial"/>
                    </w:rPr>
                  </w:pPr>
                  <w:r>
                    <w:rPr>
                      <w:rFonts w:ascii="Arial" w:hAnsi="Arial" w:cs="Arial"/>
                    </w:rPr>
                    <w:t>Corriente de carga del cable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FC53587" w14:textId="77777777" w:rsidR="003E21B8" w:rsidRPr="00106871" w:rsidRDefault="003E21B8" w:rsidP="003E21B8">
                  <w:pPr>
                    <w:jc w:val="center"/>
                    <w:rPr>
                      <w:rFonts w:ascii="Tahoma" w:hAnsi="Tahoma" w:cs="Tahoma"/>
                      <w:color w:val="000000"/>
                    </w:rPr>
                  </w:pPr>
                  <w:r>
                    <w:rPr>
                      <w:rFonts w:ascii="Tahoma" w:hAnsi="Tahoma" w:cs="Tahoma"/>
                      <w:color w:val="000000"/>
                    </w:rPr>
                    <w:t>≥  4</w:t>
                  </w:r>
                  <w:r w:rsidRPr="00106871">
                    <w:rPr>
                      <w:rFonts w:ascii="Tahoma" w:hAnsi="Tahoma" w:cs="Tahoma"/>
                      <w:color w:val="000000"/>
                    </w:rPr>
                    <w:t>0 A</w:t>
                  </w:r>
                </w:p>
              </w:tc>
            </w:tr>
            <w:tr w:rsidR="003E21B8" w:rsidRPr="00106871" w14:paraId="31DBA1F8" w14:textId="77777777" w:rsidTr="003E21B8">
              <w:trPr>
                <w:trHeight w:val="141"/>
              </w:trPr>
              <w:tc>
                <w:tcPr>
                  <w:tcW w:w="190" w:type="dxa"/>
                  <w:vMerge/>
                  <w:tcBorders>
                    <w:left w:val="single" w:sz="4" w:space="0" w:color="auto"/>
                    <w:right w:val="single" w:sz="4" w:space="0" w:color="auto"/>
                  </w:tcBorders>
                  <w:vAlign w:val="center"/>
                </w:tcPr>
                <w:p w14:paraId="5BD3982F"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5F822C6C" w14:textId="77777777" w:rsidR="003E21B8" w:rsidRDefault="003E21B8" w:rsidP="003E21B8">
                  <w:pPr>
                    <w:rPr>
                      <w:rFonts w:ascii="Arial" w:hAnsi="Arial" w:cs="Arial"/>
                    </w:rPr>
                  </w:pPr>
                  <w:r>
                    <w:rPr>
                      <w:rFonts w:ascii="Arial" w:hAnsi="Arial" w:cs="Arial"/>
                    </w:rPr>
                    <w:t>Corriente de carga de línea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FEF13E9" w14:textId="77777777" w:rsidR="003E21B8" w:rsidRPr="001A6CE0" w:rsidRDefault="003E21B8" w:rsidP="003E21B8">
                  <w:pPr>
                    <w:jc w:val="center"/>
                    <w:rPr>
                      <w:rFonts w:ascii="Tahoma" w:hAnsi="Tahoma" w:cs="Tahoma"/>
                      <w:color w:val="000000"/>
                    </w:rPr>
                  </w:pPr>
                  <w:r>
                    <w:rPr>
                      <w:rFonts w:ascii="Tahoma" w:hAnsi="Tahoma" w:cs="Tahoma"/>
                      <w:color w:val="000000"/>
                    </w:rPr>
                    <w:t>≥</w:t>
                  </w:r>
                  <w:r w:rsidRPr="001A6CE0">
                    <w:rPr>
                      <w:rFonts w:ascii="Tahoma" w:hAnsi="Tahoma" w:cs="Tahoma"/>
                      <w:color w:val="000000"/>
                    </w:rPr>
                    <w:t xml:space="preserve">  5 A</w:t>
                  </w:r>
                </w:p>
              </w:tc>
            </w:tr>
            <w:tr w:rsidR="003E21B8" w:rsidRPr="00106871" w14:paraId="3A5F5B12" w14:textId="77777777" w:rsidTr="003E21B8">
              <w:trPr>
                <w:trHeight w:val="141"/>
              </w:trPr>
              <w:tc>
                <w:tcPr>
                  <w:tcW w:w="190" w:type="dxa"/>
                  <w:vMerge/>
                  <w:tcBorders>
                    <w:left w:val="single" w:sz="4" w:space="0" w:color="auto"/>
                    <w:right w:val="single" w:sz="4" w:space="0" w:color="auto"/>
                  </w:tcBorders>
                  <w:vAlign w:val="center"/>
                </w:tcPr>
                <w:p w14:paraId="51E17624"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517E351E" w14:textId="77777777" w:rsidR="003E21B8" w:rsidRDefault="003E21B8" w:rsidP="003E21B8">
                  <w:pPr>
                    <w:rPr>
                      <w:rFonts w:ascii="Arial" w:hAnsi="Arial" w:cs="Arial"/>
                    </w:rPr>
                  </w:pPr>
                  <w:r>
                    <w:rPr>
                      <w:rFonts w:ascii="Arial" w:hAnsi="Arial" w:cs="Arial"/>
                    </w:rPr>
                    <w:t>Nivel básico de aislamiento al impulso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1C8AB45" w14:textId="77777777" w:rsidR="003E21B8" w:rsidRPr="00106871" w:rsidRDefault="003E21B8" w:rsidP="003E21B8">
                  <w:pPr>
                    <w:jc w:val="center"/>
                    <w:rPr>
                      <w:rFonts w:ascii="Tahoma" w:hAnsi="Tahoma" w:cs="Tahoma"/>
                      <w:color w:val="000000"/>
                    </w:rPr>
                  </w:pPr>
                  <w:r>
                    <w:rPr>
                      <w:rFonts w:ascii="Tahoma" w:hAnsi="Tahoma" w:cs="Tahoma"/>
                      <w:color w:val="000000"/>
                    </w:rPr>
                    <w:t>170 kV</w:t>
                  </w:r>
                </w:p>
              </w:tc>
            </w:tr>
            <w:tr w:rsidR="003E21B8" w:rsidRPr="00106871" w14:paraId="2DEDFCD4" w14:textId="77777777" w:rsidTr="003E21B8">
              <w:trPr>
                <w:trHeight w:val="141"/>
              </w:trPr>
              <w:tc>
                <w:tcPr>
                  <w:tcW w:w="190" w:type="dxa"/>
                  <w:vMerge/>
                  <w:tcBorders>
                    <w:left w:val="single" w:sz="4" w:space="0" w:color="auto"/>
                    <w:right w:val="single" w:sz="4" w:space="0" w:color="auto"/>
                  </w:tcBorders>
                  <w:vAlign w:val="center"/>
                </w:tcPr>
                <w:p w14:paraId="773595AE"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5DBC33BD" w14:textId="77777777" w:rsidR="003E21B8" w:rsidRDefault="003E21B8" w:rsidP="003E21B8">
                  <w:pPr>
                    <w:rPr>
                      <w:rFonts w:ascii="Arial" w:hAnsi="Arial" w:cs="Arial"/>
                    </w:rPr>
                  </w:pPr>
                  <w:r>
                    <w:rPr>
                      <w:rFonts w:ascii="Arial" w:hAnsi="Arial" w:cs="Arial"/>
                    </w:rPr>
                    <w:t>Capacidad de impulso fase a tierra y fase a fase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819B97F" w14:textId="77777777" w:rsidR="003E21B8" w:rsidRPr="00106871" w:rsidRDefault="003E21B8" w:rsidP="003E21B8">
                  <w:pPr>
                    <w:jc w:val="center"/>
                    <w:rPr>
                      <w:rFonts w:ascii="Tahoma" w:hAnsi="Tahoma" w:cs="Tahoma"/>
                      <w:color w:val="000000"/>
                    </w:rPr>
                  </w:pPr>
                  <w:r>
                    <w:rPr>
                      <w:rFonts w:ascii="Tahoma" w:hAnsi="Tahoma" w:cs="Tahoma"/>
                      <w:color w:val="000000"/>
                    </w:rPr>
                    <w:t>≥ 195 kV</w:t>
                  </w:r>
                </w:p>
              </w:tc>
            </w:tr>
            <w:tr w:rsidR="003E21B8" w:rsidRPr="00106871" w14:paraId="20299C1B" w14:textId="77777777" w:rsidTr="003E21B8">
              <w:trPr>
                <w:trHeight w:val="141"/>
              </w:trPr>
              <w:tc>
                <w:tcPr>
                  <w:tcW w:w="190" w:type="dxa"/>
                  <w:vMerge/>
                  <w:tcBorders>
                    <w:left w:val="single" w:sz="4" w:space="0" w:color="auto"/>
                    <w:right w:val="single" w:sz="4" w:space="0" w:color="auto"/>
                  </w:tcBorders>
                  <w:vAlign w:val="center"/>
                </w:tcPr>
                <w:p w14:paraId="1E0913A1"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5D42CD52" w14:textId="77777777" w:rsidR="003E21B8" w:rsidRPr="001A6CE0" w:rsidRDefault="003E21B8" w:rsidP="003E21B8">
                  <w:pPr>
                    <w:rPr>
                      <w:rFonts w:ascii="Arial" w:hAnsi="Arial" w:cs="Arial"/>
                    </w:rPr>
                  </w:pPr>
                  <w:r w:rsidRPr="001A6CE0">
                    <w:rPr>
                      <w:rFonts w:ascii="Arial" w:hAnsi="Arial" w:cs="Arial"/>
                    </w:rPr>
                    <w:t>Resistencia a Voltaje aplicado fase a tierra (en seco) y</w:t>
                  </w:r>
                </w:p>
                <w:p w14:paraId="66CBA7B7" w14:textId="77777777" w:rsidR="003E21B8" w:rsidRDefault="003E21B8" w:rsidP="003E21B8">
                  <w:pPr>
                    <w:rPr>
                      <w:rFonts w:ascii="Arial" w:hAnsi="Arial" w:cs="Arial"/>
                    </w:rPr>
                  </w:pPr>
                  <w:r w:rsidRPr="001A6CE0">
                    <w:rPr>
                      <w:rFonts w:ascii="Arial" w:hAnsi="Arial" w:cs="Arial"/>
                    </w:rPr>
                    <w:t>a través del interruptor</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DEE0B05" w14:textId="77777777" w:rsidR="003E21B8" w:rsidRPr="00106871" w:rsidRDefault="003E21B8" w:rsidP="003E21B8">
                  <w:pPr>
                    <w:jc w:val="center"/>
                    <w:rPr>
                      <w:rFonts w:ascii="Tahoma" w:hAnsi="Tahoma" w:cs="Tahoma"/>
                      <w:color w:val="000000"/>
                    </w:rPr>
                  </w:pPr>
                  <w:r>
                    <w:rPr>
                      <w:rFonts w:ascii="Tahoma" w:hAnsi="Tahoma" w:cs="Tahoma"/>
                      <w:color w:val="000000"/>
                    </w:rPr>
                    <w:t>≥ 70 kV</w:t>
                  </w:r>
                </w:p>
              </w:tc>
            </w:tr>
            <w:tr w:rsidR="003E21B8" w:rsidRPr="00106871" w14:paraId="789F1AB2" w14:textId="77777777" w:rsidTr="003E21B8">
              <w:trPr>
                <w:trHeight w:val="141"/>
              </w:trPr>
              <w:tc>
                <w:tcPr>
                  <w:tcW w:w="190" w:type="dxa"/>
                  <w:vMerge/>
                  <w:tcBorders>
                    <w:left w:val="single" w:sz="4" w:space="0" w:color="auto"/>
                    <w:right w:val="single" w:sz="4" w:space="0" w:color="auto"/>
                  </w:tcBorders>
                  <w:vAlign w:val="center"/>
                </w:tcPr>
                <w:p w14:paraId="775670C0"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4A3077C0" w14:textId="77777777" w:rsidR="003E21B8" w:rsidRPr="001A6CE0" w:rsidRDefault="003E21B8" w:rsidP="003E21B8">
                  <w:pPr>
                    <w:rPr>
                      <w:rFonts w:ascii="Arial" w:hAnsi="Arial" w:cs="Arial"/>
                    </w:rPr>
                  </w:pPr>
                  <w:r>
                    <w:rPr>
                      <w:rFonts w:ascii="Arial" w:hAnsi="Arial" w:cs="Arial"/>
                    </w:rPr>
                    <w:t>Duración de la Corriente de Falla por Arco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06EE049" w14:textId="77777777" w:rsidR="003E21B8" w:rsidRDefault="003E21B8" w:rsidP="003E21B8">
                  <w:pPr>
                    <w:jc w:val="center"/>
                    <w:rPr>
                      <w:rFonts w:ascii="Tahoma" w:hAnsi="Tahoma" w:cs="Tahoma"/>
                      <w:color w:val="000000"/>
                    </w:rPr>
                  </w:pPr>
                  <w:r>
                    <w:rPr>
                      <w:rFonts w:ascii="Tahoma" w:hAnsi="Tahoma" w:cs="Tahoma"/>
                      <w:color w:val="000000"/>
                    </w:rPr>
                    <w:t>12.5kA/1</w:t>
                  </w:r>
                  <w:r w:rsidRPr="001A6CE0">
                    <w:rPr>
                      <w:rFonts w:ascii="Tahoma" w:hAnsi="Tahoma" w:cs="Tahoma"/>
                      <w:color w:val="000000"/>
                    </w:rPr>
                    <w:t>s</w:t>
                  </w:r>
                </w:p>
              </w:tc>
            </w:tr>
            <w:tr w:rsidR="003E21B8" w:rsidRPr="00106871" w14:paraId="42C77D94" w14:textId="77777777" w:rsidTr="003E21B8">
              <w:trPr>
                <w:trHeight w:val="141"/>
              </w:trPr>
              <w:tc>
                <w:tcPr>
                  <w:tcW w:w="190" w:type="dxa"/>
                  <w:vMerge/>
                  <w:tcBorders>
                    <w:left w:val="single" w:sz="4" w:space="0" w:color="auto"/>
                    <w:right w:val="single" w:sz="4" w:space="0" w:color="auto"/>
                  </w:tcBorders>
                  <w:vAlign w:val="center"/>
                </w:tcPr>
                <w:p w14:paraId="0AD01820"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6C3A4808" w14:textId="77777777" w:rsidR="003E21B8" w:rsidRPr="001A6CE0" w:rsidRDefault="003E21B8" w:rsidP="003E21B8">
                  <w:pPr>
                    <w:rPr>
                      <w:rFonts w:ascii="Arial" w:hAnsi="Arial" w:cs="Arial"/>
                    </w:rPr>
                  </w:pPr>
                  <w:r w:rsidRPr="001A6CE0">
                    <w:rPr>
                      <w:rFonts w:ascii="Arial" w:hAnsi="Arial" w:cs="Arial"/>
                    </w:rPr>
                    <w:t>Tiempo de cierre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2EA54E5" w14:textId="77777777" w:rsidR="003E21B8" w:rsidRDefault="003E21B8" w:rsidP="003E21B8">
                  <w:pPr>
                    <w:jc w:val="center"/>
                    <w:rPr>
                      <w:rFonts w:ascii="Tahoma" w:hAnsi="Tahoma" w:cs="Tahoma"/>
                      <w:color w:val="000000"/>
                    </w:rPr>
                  </w:pPr>
                  <w:r w:rsidRPr="001A6CE0">
                    <w:rPr>
                      <w:rFonts w:ascii="Tahoma" w:hAnsi="Tahoma" w:cs="Tahoma"/>
                      <w:color w:val="000000"/>
                    </w:rPr>
                    <w:t>&lt;70 ms</w:t>
                  </w:r>
                </w:p>
              </w:tc>
            </w:tr>
            <w:tr w:rsidR="003E21B8" w:rsidRPr="00106871" w14:paraId="0B1E0C91" w14:textId="77777777" w:rsidTr="003E21B8">
              <w:trPr>
                <w:trHeight w:val="141"/>
              </w:trPr>
              <w:tc>
                <w:tcPr>
                  <w:tcW w:w="190" w:type="dxa"/>
                  <w:vMerge/>
                  <w:tcBorders>
                    <w:left w:val="single" w:sz="4" w:space="0" w:color="auto"/>
                    <w:right w:val="single" w:sz="4" w:space="0" w:color="auto"/>
                  </w:tcBorders>
                  <w:vAlign w:val="center"/>
                </w:tcPr>
                <w:p w14:paraId="7A296CEE"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2244E252" w14:textId="77777777" w:rsidR="003E21B8" w:rsidRPr="001A6CE0" w:rsidRDefault="003E21B8" w:rsidP="003E21B8">
                  <w:pPr>
                    <w:rPr>
                      <w:rFonts w:ascii="Arial" w:hAnsi="Arial" w:cs="Arial"/>
                    </w:rPr>
                  </w:pPr>
                  <w:r w:rsidRPr="001A6CE0">
                    <w:rPr>
                      <w:rFonts w:ascii="Arial" w:hAnsi="Arial" w:cs="Arial"/>
                    </w:rPr>
                    <w:t>Tiempo de apertura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7AB2101" w14:textId="77777777" w:rsidR="003E21B8" w:rsidRDefault="003E21B8" w:rsidP="003E21B8">
                  <w:pPr>
                    <w:jc w:val="center"/>
                    <w:rPr>
                      <w:rFonts w:ascii="Tahoma" w:hAnsi="Tahoma" w:cs="Tahoma"/>
                      <w:color w:val="000000"/>
                    </w:rPr>
                  </w:pPr>
                  <w:r w:rsidRPr="001A6CE0">
                    <w:rPr>
                      <w:rFonts w:ascii="Tahoma" w:hAnsi="Tahoma" w:cs="Tahoma"/>
                      <w:color w:val="000000"/>
                    </w:rPr>
                    <w:t>&lt;30 ms</w:t>
                  </w:r>
                </w:p>
              </w:tc>
            </w:tr>
            <w:tr w:rsidR="003E21B8" w:rsidRPr="00106871" w14:paraId="33FC68DF" w14:textId="77777777" w:rsidTr="003E21B8">
              <w:trPr>
                <w:trHeight w:val="141"/>
              </w:trPr>
              <w:tc>
                <w:tcPr>
                  <w:tcW w:w="190" w:type="dxa"/>
                  <w:vMerge/>
                  <w:tcBorders>
                    <w:left w:val="single" w:sz="4" w:space="0" w:color="auto"/>
                    <w:right w:val="single" w:sz="4" w:space="0" w:color="auto"/>
                  </w:tcBorders>
                  <w:vAlign w:val="center"/>
                </w:tcPr>
                <w:p w14:paraId="1AD4CB0E"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707E8A49" w14:textId="77777777" w:rsidR="003E21B8" w:rsidRPr="001A6CE0" w:rsidRDefault="003E21B8" w:rsidP="003E21B8">
                  <w:pPr>
                    <w:rPr>
                      <w:rFonts w:ascii="Arial" w:hAnsi="Arial" w:cs="Arial"/>
                    </w:rPr>
                  </w:pPr>
                  <w:r w:rsidRPr="001A6CE0">
                    <w:rPr>
                      <w:rFonts w:ascii="Arial" w:hAnsi="Arial" w:cs="Arial"/>
                    </w:rPr>
                    <w:t>Tiempo de interrupción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18C072F" w14:textId="77777777" w:rsidR="003E21B8" w:rsidRDefault="003E21B8" w:rsidP="003E21B8">
                  <w:pPr>
                    <w:jc w:val="center"/>
                    <w:rPr>
                      <w:rFonts w:ascii="Tahoma" w:hAnsi="Tahoma" w:cs="Tahoma"/>
                      <w:color w:val="000000"/>
                    </w:rPr>
                  </w:pPr>
                  <w:r w:rsidRPr="001A6CE0">
                    <w:rPr>
                      <w:rFonts w:ascii="Tahoma" w:hAnsi="Tahoma" w:cs="Tahoma"/>
                      <w:color w:val="000000"/>
                    </w:rPr>
                    <w:t>&lt;50 ms</w:t>
                  </w:r>
                </w:p>
              </w:tc>
            </w:tr>
            <w:tr w:rsidR="003E21B8" w:rsidRPr="00106871" w14:paraId="15A69DED" w14:textId="77777777" w:rsidTr="003E21B8">
              <w:trPr>
                <w:trHeight w:val="141"/>
              </w:trPr>
              <w:tc>
                <w:tcPr>
                  <w:tcW w:w="190" w:type="dxa"/>
                  <w:vMerge/>
                  <w:tcBorders>
                    <w:left w:val="single" w:sz="4" w:space="0" w:color="auto"/>
                    <w:right w:val="single" w:sz="4" w:space="0" w:color="auto"/>
                  </w:tcBorders>
                  <w:vAlign w:val="center"/>
                </w:tcPr>
                <w:p w14:paraId="755001D5"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19634BE1" w14:textId="77777777" w:rsidR="003E21B8" w:rsidRPr="001A6CE0" w:rsidRDefault="003E21B8" w:rsidP="003E21B8">
                  <w:pPr>
                    <w:rPr>
                      <w:rFonts w:ascii="Arial" w:hAnsi="Arial" w:cs="Arial"/>
                    </w:rPr>
                  </w:pPr>
                  <w:r w:rsidRPr="001A6CE0">
                    <w:rPr>
                      <w:rFonts w:ascii="Arial" w:hAnsi="Arial" w:cs="Arial"/>
                    </w:rPr>
                    <w:t>Tiempo de Arco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162C830" w14:textId="77777777" w:rsidR="003E21B8" w:rsidRDefault="003E21B8" w:rsidP="003E21B8">
                  <w:pPr>
                    <w:jc w:val="center"/>
                    <w:rPr>
                      <w:rFonts w:ascii="Tahoma" w:hAnsi="Tahoma" w:cs="Tahoma"/>
                      <w:color w:val="000000"/>
                    </w:rPr>
                  </w:pPr>
                  <w:r w:rsidRPr="001A6CE0">
                    <w:rPr>
                      <w:rFonts w:ascii="Tahoma" w:hAnsi="Tahoma" w:cs="Tahoma"/>
                      <w:color w:val="000000"/>
                    </w:rPr>
                    <w:t>&lt;20 ms</w:t>
                  </w:r>
                </w:p>
              </w:tc>
            </w:tr>
            <w:tr w:rsidR="003E21B8" w:rsidRPr="00106871" w14:paraId="32DE7880" w14:textId="77777777" w:rsidTr="003E21B8">
              <w:trPr>
                <w:trHeight w:val="141"/>
              </w:trPr>
              <w:tc>
                <w:tcPr>
                  <w:tcW w:w="190" w:type="dxa"/>
                  <w:vMerge/>
                  <w:tcBorders>
                    <w:left w:val="single" w:sz="4" w:space="0" w:color="auto"/>
                    <w:right w:val="single" w:sz="4" w:space="0" w:color="auto"/>
                  </w:tcBorders>
                  <w:vAlign w:val="center"/>
                </w:tcPr>
                <w:p w14:paraId="34054153"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48A7D7C8" w14:textId="77777777" w:rsidR="003E21B8" w:rsidRPr="001A6CE0" w:rsidRDefault="003E21B8" w:rsidP="003E21B8">
                  <w:pPr>
                    <w:rPr>
                      <w:rFonts w:ascii="Arial" w:hAnsi="Arial" w:cs="Arial"/>
                    </w:rPr>
                  </w:pPr>
                  <w:r>
                    <w:rPr>
                      <w:rFonts w:ascii="Arial" w:hAnsi="Arial" w:cs="Arial"/>
                    </w:rPr>
                    <w:t>Contención y ventilación de falla al arco para seguridad del operador.</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A0DEA32" w14:textId="77777777" w:rsidR="003E21B8" w:rsidRPr="001A6CE0" w:rsidRDefault="003E21B8" w:rsidP="003E21B8">
                  <w:pPr>
                    <w:jc w:val="center"/>
                    <w:rPr>
                      <w:rFonts w:ascii="Tahoma" w:hAnsi="Tahoma" w:cs="Tahoma"/>
                      <w:color w:val="000000"/>
                    </w:rPr>
                  </w:pPr>
                  <w:r>
                    <w:rPr>
                      <w:rFonts w:ascii="Tahoma" w:hAnsi="Tahoma" w:cs="Tahoma"/>
                      <w:color w:val="000000"/>
                    </w:rPr>
                    <w:t>Norma IEC 62271-214</w:t>
                  </w:r>
                </w:p>
              </w:tc>
            </w:tr>
            <w:tr w:rsidR="003E21B8" w:rsidRPr="00106871" w14:paraId="006897C6" w14:textId="77777777" w:rsidTr="003E21B8">
              <w:trPr>
                <w:trHeight w:val="139"/>
              </w:trPr>
              <w:tc>
                <w:tcPr>
                  <w:tcW w:w="190" w:type="dxa"/>
                  <w:vMerge/>
                  <w:tcBorders>
                    <w:left w:val="single" w:sz="4" w:space="0" w:color="auto"/>
                    <w:right w:val="single" w:sz="4" w:space="0" w:color="auto"/>
                  </w:tcBorders>
                  <w:vAlign w:val="center"/>
                  <w:hideMark/>
                </w:tcPr>
                <w:p w14:paraId="1BC19567"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6C8D4E28" w14:textId="77777777" w:rsidR="003E21B8" w:rsidRPr="00106871" w:rsidRDefault="003E21B8" w:rsidP="003E21B8">
                  <w:pPr>
                    <w:jc w:val="both"/>
                    <w:rPr>
                      <w:rFonts w:ascii="Tahoma" w:hAnsi="Tahoma" w:cs="Tahoma"/>
                      <w:b/>
                      <w:bCs/>
                      <w:i/>
                      <w:iCs/>
                    </w:rPr>
                  </w:pPr>
                  <w:r>
                    <w:rPr>
                      <w:rFonts w:ascii="Tahoma" w:hAnsi="Tahoma" w:cs="Tahoma"/>
                      <w:b/>
                      <w:bCs/>
                      <w:i/>
                      <w:iCs/>
                    </w:rPr>
                    <w:t>PARÁMETROS BÁSICOS DE MEDICIÓN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3FC4826" w14:textId="77777777" w:rsidR="003E21B8" w:rsidRPr="00106871" w:rsidRDefault="003E21B8" w:rsidP="003E21B8">
                  <w:pPr>
                    <w:jc w:val="center"/>
                    <w:rPr>
                      <w:rFonts w:ascii="Tahoma" w:hAnsi="Tahoma" w:cs="Tahoma"/>
                      <w:color w:val="000000"/>
                    </w:rPr>
                  </w:pPr>
                  <w:r w:rsidRPr="00106871">
                    <w:rPr>
                      <w:rFonts w:ascii="Tahoma" w:hAnsi="Tahoma" w:cs="Tahoma"/>
                      <w:color w:val="000000"/>
                    </w:rPr>
                    <w:t> </w:t>
                  </w:r>
                </w:p>
              </w:tc>
            </w:tr>
            <w:tr w:rsidR="003E21B8" w:rsidRPr="00106871" w14:paraId="35A54D4F" w14:textId="77777777" w:rsidTr="003E21B8">
              <w:trPr>
                <w:trHeight w:val="139"/>
              </w:trPr>
              <w:tc>
                <w:tcPr>
                  <w:tcW w:w="190" w:type="dxa"/>
                  <w:vMerge/>
                  <w:tcBorders>
                    <w:left w:val="single" w:sz="4" w:space="0" w:color="auto"/>
                    <w:right w:val="single" w:sz="4" w:space="0" w:color="auto"/>
                  </w:tcBorders>
                  <w:vAlign w:val="center"/>
                </w:tcPr>
                <w:p w14:paraId="479342B9"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FFFFFF" w:themeFill="background1"/>
                  <w:noWrap/>
                  <w:vAlign w:val="center"/>
                </w:tcPr>
                <w:p w14:paraId="77738B19" w14:textId="77777777" w:rsidR="003E21B8" w:rsidRPr="00470659" w:rsidRDefault="003E21B8" w:rsidP="003E21B8">
                  <w:pPr>
                    <w:autoSpaceDE w:val="0"/>
                    <w:autoSpaceDN w:val="0"/>
                    <w:adjustRightInd w:val="0"/>
                    <w:rPr>
                      <w:rFonts w:ascii="Tahoma" w:hAnsi="Tahoma" w:cs="Tahoma"/>
                      <w:b/>
                      <w:bCs/>
                      <w:i/>
                      <w:iCs/>
                    </w:rPr>
                  </w:pPr>
                  <w:r w:rsidRPr="00470659">
                    <w:rPr>
                      <w:rFonts w:ascii="Arial" w:hAnsi="Arial" w:cs="Arial"/>
                    </w:rPr>
                    <w:t>Medición de Corriente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6AC28C8" w14:textId="77777777" w:rsidR="003E21B8" w:rsidRPr="00470659" w:rsidRDefault="003E21B8" w:rsidP="003E21B8">
                  <w:pPr>
                    <w:jc w:val="center"/>
                    <w:rPr>
                      <w:rFonts w:ascii="Tahoma" w:hAnsi="Tahoma" w:cs="Tahoma"/>
                      <w:color w:val="000000"/>
                    </w:rPr>
                  </w:pPr>
                  <w:r w:rsidRPr="00470659">
                    <w:rPr>
                      <w:rFonts w:ascii="Tahoma" w:hAnsi="Tahoma" w:cs="Tahoma"/>
                      <w:color w:val="000000"/>
                    </w:rPr>
                    <w:t>3 x Transformadores de Corriente</w:t>
                  </w:r>
                </w:p>
              </w:tc>
            </w:tr>
            <w:tr w:rsidR="003E21B8" w:rsidRPr="00106871" w14:paraId="5C883870" w14:textId="77777777" w:rsidTr="003E21B8">
              <w:trPr>
                <w:trHeight w:val="139"/>
              </w:trPr>
              <w:tc>
                <w:tcPr>
                  <w:tcW w:w="190" w:type="dxa"/>
                  <w:vMerge/>
                  <w:tcBorders>
                    <w:left w:val="single" w:sz="4" w:space="0" w:color="auto"/>
                    <w:right w:val="single" w:sz="4" w:space="0" w:color="auto"/>
                  </w:tcBorders>
                  <w:vAlign w:val="center"/>
                </w:tcPr>
                <w:p w14:paraId="2193A292"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FFFFFF" w:themeFill="background1"/>
                  <w:noWrap/>
                  <w:vAlign w:val="center"/>
                </w:tcPr>
                <w:p w14:paraId="37D090D5" w14:textId="77777777" w:rsidR="003E21B8" w:rsidRPr="00470659" w:rsidRDefault="003E21B8" w:rsidP="003E21B8">
                  <w:pPr>
                    <w:autoSpaceDE w:val="0"/>
                    <w:autoSpaceDN w:val="0"/>
                    <w:adjustRightInd w:val="0"/>
                    <w:rPr>
                      <w:rFonts w:ascii="Arial" w:hAnsi="Arial" w:cs="Arial"/>
                    </w:rPr>
                  </w:pPr>
                  <w:r w:rsidRPr="00C3648F">
                    <w:rPr>
                      <w:rFonts w:ascii="Arial" w:hAnsi="Arial" w:cs="Arial"/>
                    </w:rPr>
                    <w:t>Clase de precisión sensores de corriente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7511465" w14:textId="77777777" w:rsidR="003E21B8" w:rsidRPr="00470659" w:rsidRDefault="003E21B8" w:rsidP="003E21B8">
                  <w:pPr>
                    <w:jc w:val="center"/>
                    <w:rPr>
                      <w:rFonts w:ascii="Tahoma" w:hAnsi="Tahoma" w:cs="Tahoma"/>
                      <w:color w:val="000000"/>
                    </w:rPr>
                  </w:pPr>
                  <w:r w:rsidRPr="00E94F8E">
                    <w:rPr>
                      <w:rFonts w:ascii="Tahoma" w:hAnsi="Tahoma" w:cs="Tahoma"/>
                      <w:color w:val="000000"/>
                    </w:rPr>
                    <w:t>≤ +/- 5%</w:t>
                  </w:r>
                </w:p>
              </w:tc>
            </w:tr>
            <w:tr w:rsidR="003E21B8" w:rsidRPr="00106871" w14:paraId="46AFB9C0" w14:textId="77777777" w:rsidTr="003E21B8">
              <w:trPr>
                <w:trHeight w:val="139"/>
              </w:trPr>
              <w:tc>
                <w:tcPr>
                  <w:tcW w:w="190" w:type="dxa"/>
                  <w:vMerge/>
                  <w:tcBorders>
                    <w:left w:val="single" w:sz="4" w:space="0" w:color="auto"/>
                    <w:right w:val="single" w:sz="4" w:space="0" w:color="auto"/>
                  </w:tcBorders>
                  <w:vAlign w:val="center"/>
                </w:tcPr>
                <w:p w14:paraId="70EA010B"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FFFFFF" w:themeFill="background1"/>
                  <w:noWrap/>
                  <w:vAlign w:val="center"/>
                </w:tcPr>
                <w:p w14:paraId="5C36F376" w14:textId="77777777" w:rsidR="003E21B8" w:rsidRPr="00470659" w:rsidRDefault="003E21B8" w:rsidP="003E21B8">
                  <w:pPr>
                    <w:rPr>
                      <w:rFonts w:ascii="Arial" w:hAnsi="Arial" w:cs="Arial"/>
                    </w:rPr>
                  </w:pPr>
                  <w:r>
                    <w:rPr>
                      <w:rFonts w:ascii="Arial" w:hAnsi="Arial" w:cs="Arial"/>
                    </w:rPr>
                    <w:t>Medición de tensión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326E86F" w14:textId="77777777" w:rsidR="003E21B8" w:rsidRPr="00470659" w:rsidRDefault="003E21B8" w:rsidP="003E21B8">
                  <w:pPr>
                    <w:jc w:val="center"/>
                    <w:rPr>
                      <w:rFonts w:ascii="Tahoma" w:hAnsi="Tahoma" w:cs="Tahoma"/>
                      <w:color w:val="000000"/>
                    </w:rPr>
                  </w:pPr>
                  <w:r w:rsidRPr="00470659">
                    <w:rPr>
                      <w:rFonts w:ascii="Tahoma" w:hAnsi="Tahoma" w:cs="Tahoma"/>
                      <w:color w:val="000000"/>
                    </w:rPr>
                    <w:t>6 x Sensores de Voltaje</w:t>
                  </w:r>
                </w:p>
              </w:tc>
            </w:tr>
            <w:tr w:rsidR="003E21B8" w:rsidRPr="00106871" w14:paraId="7EAB6AB1" w14:textId="77777777" w:rsidTr="003E21B8">
              <w:trPr>
                <w:trHeight w:val="139"/>
              </w:trPr>
              <w:tc>
                <w:tcPr>
                  <w:tcW w:w="190" w:type="dxa"/>
                  <w:vMerge/>
                  <w:tcBorders>
                    <w:left w:val="single" w:sz="4" w:space="0" w:color="auto"/>
                    <w:right w:val="single" w:sz="4" w:space="0" w:color="auto"/>
                  </w:tcBorders>
                  <w:vAlign w:val="center"/>
                </w:tcPr>
                <w:p w14:paraId="5E75C2E8"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FFFFFF" w:themeFill="background1"/>
                  <w:noWrap/>
                  <w:vAlign w:val="center"/>
                </w:tcPr>
                <w:p w14:paraId="66C3150C" w14:textId="77777777" w:rsidR="003E21B8" w:rsidRPr="00470659" w:rsidRDefault="003E21B8" w:rsidP="003E21B8">
                  <w:pPr>
                    <w:rPr>
                      <w:rFonts w:ascii="Arial" w:hAnsi="Arial" w:cs="Arial"/>
                    </w:rPr>
                  </w:pPr>
                  <w:r w:rsidRPr="00E94F8E">
                    <w:rPr>
                      <w:rFonts w:ascii="Arial" w:hAnsi="Arial" w:cs="Arial"/>
                    </w:rPr>
                    <w:t xml:space="preserve">Clase de precisión sensores de tensión </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50B543C" w14:textId="77777777" w:rsidR="003E21B8" w:rsidRPr="00470659" w:rsidRDefault="003E21B8" w:rsidP="003E21B8">
                  <w:pPr>
                    <w:jc w:val="center"/>
                    <w:rPr>
                      <w:rFonts w:ascii="Tahoma" w:hAnsi="Tahoma" w:cs="Tahoma"/>
                      <w:color w:val="000000"/>
                    </w:rPr>
                  </w:pPr>
                  <w:r w:rsidRPr="00E94F8E">
                    <w:rPr>
                      <w:rFonts w:ascii="Tahoma" w:hAnsi="Tahoma" w:cs="Tahoma"/>
                      <w:color w:val="000000"/>
                    </w:rPr>
                    <w:t>≤ +/- 5%</w:t>
                  </w:r>
                </w:p>
              </w:tc>
            </w:tr>
            <w:tr w:rsidR="003E21B8" w:rsidRPr="00106871" w14:paraId="2C8836FB" w14:textId="77777777" w:rsidTr="003E21B8">
              <w:trPr>
                <w:trHeight w:val="139"/>
              </w:trPr>
              <w:tc>
                <w:tcPr>
                  <w:tcW w:w="190" w:type="dxa"/>
                  <w:vMerge/>
                  <w:tcBorders>
                    <w:left w:val="single" w:sz="4" w:space="0" w:color="auto"/>
                    <w:right w:val="single" w:sz="4" w:space="0" w:color="auto"/>
                  </w:tcBorders>
                  <w:vAlign w:val="center"/>
                  <w:hideMark/>
                </w:tcPr>
                <w:p w14:paraId="112913E5"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6FECFAF3" w14:textId="77777777" w:rsidR="003E21B8" w:rsidRPr="00106871" w:rsidRDefault="003E21B8" w:rsidP="003E21B8">
                  <w:pPr>
                    <w:rPr>
                      <w:rFonts w:ascii="Tahoma" w:hAnsi="Tahoma" w:cs="Tahoma"/>
                      <w:b/>
                      <w:bCs/>
                      <w:i/>
                      <w:iCs/>
                    </w:rPr>
                  </w:pPr>
                  <w:r w:rsidRPr="00106871">
                    <w:rPr>
                      <w:rFonts w:ascii="Tahoma" w:hAnsi="Tahoma" w:cs="Tahoma"/>
                      <w:b/>
                      <w:bCs/>
                      <w:i/>
                      <w:iCs/>
                    </w:rPr>
                    <w:t>ALIMENTACION DEL EQUIPO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1643668" w14:textId="77777777" w:rsidR="003E21B8" w:rsidRPr="00106871" w:rsidRDefault="003E21B8" w:rsidP="003E21B8">
                  <w:pPr>
                    <w:jc w:val="center"/>
                    <w:rPr>
                      <w:rFonts w:ascii="Tahoma" w:hAnsi="Tahoma" w:cs="Tahoma"/>
                      <w:color w:val="000000"/>
                    </w:rPr>
                  </w:pPr>
                  <w:r w:rsidRPr="00106871">
                    <w:rPr>
                      <w:rFonts w:ascii="Tahoma" w:hAnsi="Tahoma" w:cs="Tahoma"/>
                      <w:color w:val="000000"/>
                    </w:rPr>
                    <w:t> </w:t>
                  </w:r>
                </w:p>
              </w:tc>
            </w:tr>
            <w:tr w:rsidR="003E21B8" w:rsidRPr="00106871" w14:paraId="725F25DB" w14:textId="77777777" w:rsidTr="003E21B8">
              <w:trPr>
                <w:trHeight w:val="152"/>
              </w:trPr>
              <w:tc>
                <w:tcPr>
                  <w:tcW w:w="190" w:type="dxa"/>
                  <w:vMerge/>
                  <w:tcBorders>
                    <w:left w:val="single" w:sz="4" w:space="0" w:color="auto"/>
                    <w:right w:val="single" w:sz="4" w:space="0" w:color="auto"/>
                  </w:tcBorders>
                  <w:vAlign w:val="center"/>
                  <w:hideMark/>
                </w:tcPr>
                <w:p w14:paraId="00B21720"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4B2DD53B" w14:textId="77777777" w:rsidR="003E21B8" w:rsidRPr="002A3281" w:rsidRDefault="003E21B8" w:rsidP="003E21B8">
                  <w:pPr>
                    <w:rPr>
                      <w:rFonts w:ascii="Tahoma" w:hAnsi="Tahoma" w:cs="Tahoma"/>
                    </w:rPr>
                  </w:pPr>
                  <w:r w:rsidRPr="002A3281">
                    <w:rPr>
                      <w:rFonts w:ascii="Tahoma" w:hAnsi="Tahoma" w:cs="Tahoma"/>
                    </w:rPr>
                    <w:t>Tensión de alimentación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85A1186" w14:textId="77777777" w:rsidR="003E21B8" w:rsidRPr="002A3281" w:rsidRDefault="003E21B8" w:rsidP="003E21B8">
                  <w:pPr>
                    <w:jc w:val="center"/>
                    <w:rPr>
                      <w:rFonts w:ascii="Tahoma" w:hAnsi="Tahoma" w:cs="Tahoma"/>
                    </w:rPr>
                  </w:pPr>
                  <w:r w:rsidRPr="002A3281">
                    <w:rPr>
                      <w:rFonts w:ascii="Tahoma" w:hAnsi="Tahoma" w:cs="Tahoma"/>
                    </w:rPr>
                    <w:t>110/220 Vac</w:t>
                  </w:r>
                </w:p>
              </w:tc>
            </w:tr>
            <w:tr w:rsidR="003E21B8" w:rsidRPr="00106871" w14:paraId="01E0625B" w14:textId="77777777" w:rsidTr="003E21B8">
              <w:trPr>
                <w:trHeight w:val="318"/>
              </w:trPr>
              <w:tc>
                <w:tcPr>
                  <w:tcW w:w="190" w:type="dxa"/>
                  <w:vMerge/>
                  <w:tcBorders>
                    <w:left w:val="single" w:sz="4" w:space="0" w:color="auto"/>
                    <w:right w:val="single" w:sz="4" w:space="0" w:color="auto"/>
                  </w:tcBorders>
                  <w:vAlign w:val="center"/>
                  <w:hideMark/>
                </w:tcPr>
                <w:p w14:paraId="473C3D24"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6D026E35" w14:textId="77777777" w:rsidR="003E21B8" w:rsidRPr="00106871" w:rsidRDefault="003E21B8" w:rsidP="003E21B8">
                  <w:pPr>
                    <w:rPr>
                      <w:rFonts w:ascii="Tahoma" w:hAnsi="Tahoma" w:cs="Tahoma"/>
                    </w:rPr>
                  </w:pPr>
                  <w:r w:rsidRPr="00106871">
                    <w:rPr>
                      <w:rFonts w:ascii="Tahoma" w:hAnsi="Tahoma" w:cs="Tahoma"/>
                    </w:rPr>
                    <w:t>Batería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14AE92F" w14:textId="77777777" w:rsidR="003E21B8" w:rsidRPr="00106871" w:rsidRDefault="003E21B8" w:rsidP="003E21B8">
                  <w:pPr>
                    <w:jc w:val="center"/>
                    <w:rPr>
                      <w:rFonts w:ascii="Tahoma" w:hAnsi="Tahoma" w:cs="Tahoma"/>
                      <w:color w:val="000000"/>
                    </w:rPr>
                  </w:pPr>
                  <w:r w:rsidRPr="00106871">
                    <w:rPr>
                      <w:rFonts w:ascii="Tahoma" w:hAnsi="Tahoma" w:cs="Tahoma"/>
                      <w:color w:val="000000"/>
                    </w:rPr>
                    <w:t>Baterías libre de mantenimiento, fácilmente accesibles en el panel de control</w:t>
                  </w:r>
                </w:p>
              </w:tc>
            </w:tr>
            <w:tr w:rsidR="003E21B8" w:rsidRPr="00106871" w14:paraId="7A185233" w14:textId="77777777" w:rsidTr="003E21B8">
              <w:trPr>
                <w:trHeight w:val="122"/>
              </w:trPr>
              <w:tc>
                <w:tcPr>
                  <w:tcW w:w="190" w:type="dxa"/>
                  <w:vMerge/>
                  <w:tcBorders>
                    <w:left w:val="single" w:sz="4" w:space="0" w:color="auto"/>
                    <w:right w:val="single" w:sz="4" w:space="0" w:color="auto"/>
                  </w:tcBorders>
                  <w:vAlign w:val="center"/>
                  <w:hideMark/>
                </w:tcPr>
                <w:p w14:paraId="1829EBF7"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1B4E3156" w14:textId="77777777" w:rsidR="003E21B8" w:rsidRPr="00106871" w:rsidRDefault="003E21B8" w:rsidP="003E21B8">
                  <w:pPr>
                    <w:rPr>
                      <w:rFonts w:ascii="Tahoma" w:hAnsi="Tahoma" w:cs="Tahoma"/>
                    </w:rPr>
                  </w:pPr>
                  <w:r>
                    <w:rPr>
                      <w:rFonts w:ascii="Tahoma" w:hAnsi="Tahoma" w:cs="Tahoma"/>
                    </w:rPr>
                    <w:t>Banco de baterías 12</w:t>
                  </w:r>
                  <w:r w:rsidRPr="00106871">
                    <w:rPr>
                      <w:rFonts w:ascii="Tahoma" w:hAnsi="Tahoma" w:cs="Tahoma"/>
                    </w:rPr>
                    <w:t xml:space="preserve"> Vdc</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1C7691D" w14:textId="77777777" w:rsidR="003E21B8" w:rsidRPr="00106871" w:rsidRDefault="003E21B8" w:rsidP="003E21B8">
                  <w:pPr>
                    <w:jc w:val="center"/>
                    <w:rPr>
                      <w:rFonts w:ascii="Tahoma" w:hAnsi="Tahoma" w:cs="Tahoma"/>
                      <w:color w:val="000000"/>
                    </w:rPr>
                  </w:pPr>
                  <w:r w:rsidRPr="00106871">
                    <w:rPr>
                      <w:rFonts w:ascii="Tahoma" w:hAnsi="Tahoma" w:cs="Tahoma"/>
                      <w:color w:val="000000"/>
                    </w:rPr>
                    <w:t xml:space="preserve">12 Vdc; </w:t>
                  </w:r>
                  <w:r>
                    <w:rPr>
                      <w:rFonts w:ascii="Tahoma" w:hAnsi="Tahoma" w:cs="Tahoma"/>
                      <w:color w:val="000000"/>
                    </w:rPr>
                    <w:t>≥ 17.2 Ah</w:t>
                  </w:r>
                </w:p>
              </w:tc>
            </w:tr>
            <w:tr w:rsidR="003E21B8" w:rsidRPr="00106871" w14:paraId="5A47A181" w14:textId="77777777" w:rsidTr="003E21B8">
              <w:trPr>
                <w:trHeight w:val="148"/>
              </w:trPr>
              <w:tc>
                <w:tcPr>
                  <w:tcW w:w="190" w:type="dxa"/>
                  <w:vMerge/>
                  <w:tcBorders>
                    <w:left w:val="single" w:sz="4" w:space="0" w:color="auto"/>
                    <w:right w:val="single" w:sz="4" w:space="0" w:color="auto"/>
                  </w:tcBorders>
                  <w:vAlign w:val="center"/>
                  <w:hideMark/>
                </w:tcPr>
                <w:p w14:paraId="12167879"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03187CDF" w14:textId="77777777" w:rsidR="003E21B8" w:rsidRPr="00E94F8E" w:rsidRDefault="003E21B8" w:rsidP="003E21B8">
                  <w:pPr>
                    <w:rPr>
                      <w:rFonts w:ascii="Arial" w:hAnsi="Arial" w:cs="Arial"/>
                    </w:rPr>
                  </w:pPr>
                  <w:r w:rsidRPr="00E94F8E">
                    <w:rPr>
                      <w:rFonts w:ascii="Arial" w:hAnsi="Arial" w:cs="Arial"/>
                    </w:rPr>
                    <w:t>Cargador de batería integrado en el sistema de control y con circuito de carga inteligente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D7B325A" w14:textId="77777777" w:rsidR="003E21B8" w:rsidRPr="00106871" w:rsidRDefault="003E21B8" w:rsidP="003E21B8">
                  <w:pPr>
                    <w:jc w:val="center"/>
                    <w:rPr>
                      <w:rFonts w:ascii="Tahoma" w:hAnsi="Tahoma" w:cs="Tahoma"/>
                      <w:color w:val="000000"/>
                    </w:rPr>
                  </w:pPr>
                  <w:r>
                    <w:rPr>
                      <w:rFonts w:ascii="Tahoma" w:hAnsi="Tahoma" w:cs="Tahoma"/>
                      <w:color w:val="000000"/>
                    </w:rPr>
                    <w:t>Si</w:t>
                  </w:r>
                </w:p>
              </w:tc>
            </w:tr>
            <w:tr w:rsidR="003E21B8" w:rsidRPr="00106871" w14:paraId="2001B628" w14:textId="77777777" w:rsidTr="003E21B8">
              <w:trPr>
                <w:trHeight w:val="148"/>
              </w:trPr>
              <w:tc>
                <w:tcPr>
                  <w:tcW w:w="190" w:type="dxa"/>
                  <w:vMerge/>
                  <w:tcBorders>
                    <w:left w:val="single" w:sz="4" w:space="0" w:color="auto"/>
                    <w:right w:val="single" w:sz="4" w:space="0" w:color="auto"/>
                  </w:tcBorders>
                  <w:vAlign w:val="center"/>
                </w:tcPr>
                <w:p w14:paraId="090BB78B"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218D15A2" w14:textId="77777777" w:rsidR="003E21B8" w:rsidRPr="00E94F8E" w:rsidRDefault="003E21B8" w:rsidP="003E21B8">
                  <w:pPr>
                    <w:rPr>
                      <w:rFonts w:ascii="Arial" w:hAnsi="Arial" w:cs="Arial"/>
                    </w:rPr>
                  </w:pPr>
                  <w:r w:rsidRPr="00E94F8E">
                    <w:rPr>
                      <w:rFonts w:ascii="Arial" w:hAnsi="Arial" w:cs="Arial"/>
                    </w:rPr>
                    <w:t>Apertura y cierre desde el gabinete de control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C839BED" w14:textId="77777777" w:rsidR="003E21B8" w:rsidRPr="00106871" w:rsidRDefault="003E21B8" w:rsidP="003E21B8">
                  <w:pPr>
                    <w:jc w:val="center"/>
                    <w:rPr>
                      <w:rFonts w:ascii="Tahoma" w:hAnsi="Tahoma" w:cs="Tahoma"/>
                      <w:color w:val="000000"/>
                    </w:rPr>
                  </w:pPr>
                  <w:r>
                    <w:rPr>
                      <w:rFonts w:ascii="Tahoma" w:hAnsi="Tahoma" w:cs="Tahoma"/>
                      <w:color w:val="000000"/>
                    </w:rPr>
                    <w:t>Si</w:t>
                  </w:r>
                </w:p>
              </w:tc>
            </w:tr>
            <w:tr w:rsidR="003E21B8" w:rsidRPr="00106871" w14:paraId="7E2B74AE" w14:textId="77777777" w:rsidTr="003E21B8">
              <w:trPr>
                <w:trHeight w:val="148"/>
              </w:trPr>
              <w:tc>
                <w:tcPr>
                  <w:tcW w:w="190" w:type="dxa"/>
                  <w:vMerge/>
                  <w:tcBorders>
                    <w:left w:val="single" w:sz="4" w:space="0" w:color="auto"/>
                    <w:right w:val="single" w:sz="4" w:space="0" w:color="auto"/>
                  </w:tcBorders>
                  <w:vAlign w:val="center"/>
                </w:tcPr>
                <w:p w14:paraId="7CB5D4F3"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66B765DC" w14:textId="77777777" w:rsidR="003E21B8" w:rsidRPr="00E94F8E" w:rsidRDefault="003E21B8" w:rsidP="003E21B8">
                  <w:pPr>
                    <w:rPr>
                      <w:rFonts w:ascii="Arial" w:hAnsi="Arial" w:cs="Arial"/>
                    </w:rPr>
                  </w:pPr>
                  <w:r w:rsidRPr="00E94F8E">
                    <w:rPr>
                      <w:rFonts w:ascii="Arial" w:hAnsi="Arial" w:cs="Arial"/>
                    </w:rPr>
                    <w:t>Indicador de posición Abierto/Cerrado externo visible desde el piso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4CBA53B" w14:textId="77777777" w:rsidR="003E21B8" w:rsidRDefault="003E21B8" w:rsidP="003E21B8">
                  <w:pPr>
                    <w:jc w:val="center"/>
                    <w:rPr>
                      <w:rFonts w:ascii="Tahoma" w:hAnsi="Tahoma" w:cs="Tahoma"/>
                      <w:color w:val="000000"/>
                    </w:rPr>
                  </w:pPr>
                  <w:r>
                    <w:rPr>
                      <w:rFonts w:ascii="Tahoma" w:hAnsi="Tahoma" w:cs="Tahoma"/>
                      <w:color w:val="000000"/>
                    </w:rPr>
                    <w:t>Si</w:t>
                  </w:r>
                </w:p>
                <w:p w14:paraId="338E8906" w14:textId="77777777" w:rsidR="003E21B8" w:rsidRPr="00106871" w:rsidRDefault="003E21B8" w:rsidP="003E21B8">
                  <w:pPr>
                    <w:jc w:val="center"/>
                    <w:rPr>
                      <w:rFonts w:ascii="Tahoma" w:hAnsi="Tahoma" w:cs="Tahoma"/>
                      <w:color w:val="000000"/>
                    </w:rPr>
                  </w:pPr>
                </w:p>
              </w:tc>
            </w:tr>
            <w:tr w:rsidR="003E21B8" w:rsidRPr="00106871" w14:paraId="28AC8CC6" w14:textId="77777777" w:rsidTr="003E21B8">
              <w:trPr>
                <w:trHeight w:val="148"/>
              </w:trPr>
              <w:tc>
                <w:tcPr>
                  <w:tcW w:w="190" w:type="dxa"/>
                  <w:vMerge/>
                  <w:tcBorders>
                    <w:left w:val="single" w:sz="4" w:space="0" w:color="auto"/>
                    <w:right w:val="single" w:sz="4" w:space="0" w:color="auto"/>
                  </w:tcBorders>
                  <w:vAlign w:val="center"/>
                </w:tcPr>
                <w:p w14:paraId="64283EAE"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76F982A2" w14:textId="77777777" w:rsidR="003E21B8" w:rsidRPr="00E94F8E" w:rsidRDefault="003E21B8" w:rsidP="003E21B8">
                  <w:pPr>
                    <w:rPr>
                      <w:rFonts w:ascii="Arial" w:hAnsi="Arial" w:cs="Arial"/>
                    </w:rPr>
                  </w:pPr>
                  <w:r w:rsidRPr="00E94F8E">
                    <w:rPr>
                      <w:rFonts w:ascii="Arial" w:hAnsi="Arial" w:cs="Arial"/>
                    </w:rPr>
                    <w:t>Apertura y cierre remotos mediante comunicación y entrada digital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D15707E" w14:textId="77777777" w:rsidR="003E21B8" w:rsidRDefault="003E21B8" w:rsidP="003E21B8">
                  <w:pPr>
                    <w:jc w:val="center"/>
                    <w:rPr>
                      <w:rFonts w:ascii="Tahoma" w:hAnsi="Tahoma" w:cs="Tahoma"/>
                      <w:color w:val="000000"/>
                    </w:rPr>
                  </w:pPr>
                  <w:r>
                    <w:rPr>
                      <w:rFonts w:ascii="Tahoma" w:hAnsi="Tahoma" w:cs="Tahoma"/>
                      <w:color w:val="000000"/>
                    </w:rPr>
                    <w:t>Si</w:t>
                  </w:r>
                </w:p>
                <w:p w14:paraId="1A89847E" w14:textId="77777777" w:rsidR="003E21B8" w:rsidRDefault="003E21B8" w:rsidP="003E21B8">
                  <w:pPr>
                    <w:jc w:val="center"/>
                    <w:rPr>
                      <w:rFonts w:ascii="Tahoma" w:hAnsi="Tahoma" w:cs="Tahoma"/>
                      <w:color w:val="000000"/>
                    </w:rPr>
                  </w:pPr>
                </w:p>
              </w:tc>
            </w:tr>
            <w:tr w:rsidR="003E21B8" w:rsidRPr="00106871" w14:paraId="3FF0A64A" w14:textId="77777777" w:rsidTr="003E21B8">
              <w:trPr>
                <w:trHeight w:val="148"/>
              </w:trPr>
              <w:tc>
                <w:tcPr>
                  <w:tcW w:w="190" w:type="dxa"/>
                  <w:vMerge/>
                  <w:tcBorders>
                    <w:left w:val="single" w:sz="4" w:space="0" w:color="auto"/>
                    <w:right w:val="single" w:sz="4" w:space="0" w:color="auto"/>
                  </w:tcBorders>
                  <w:vAlign w:val="center"/>
                </w:tcPr>
                <w:p w14:paraId="7EA147D7"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0C4E00FD" w14:textId="77777777" w:rsidR="003E21B8" w:rsidRPr="00E94F8E" w:rsidRDefault="003E21B8" w:rsidP="003E21B8">
                  <w:pPr>
                    <w:rPr>
                      <w:rFonts w:ascii="Arial" w:hAnsi="Arial" w:cs="Arial"/>
                    </w:rPr>
                  </w:pPr>
                  <w:r w:rsidRPr="00E94F8E">
                    <w:rPr>
                      <w:rFonts w:ascii="Arial" w:hAnsi="Arial" w:cs="Arial"/>
                    </w:rPr>
                    <w:t>Palanca para apertura con pértiga universal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788A362" w14:textId="77777777" w:rsidR="003E21B8" w:rsidRDefault="003E21B8" w:rsidP="003E21B8">
                  <w:pPr>
                    <w:jc w:val="center"/>
                    <w:rPr>
                      <w:rFonts w:ascii="Tahoma" w:hAnsi="Tahoma" w:cs="Tahoma"/>
                      <w:color w:val="000000"/>
                    </w:rPr>
                  </w:pPr>
                  <w:r>
                    <w:rPr>
                      <w:rFonts w:ascii="Tahoma" w:hAnsi="Tahoma" w:cs="Tahoma"/>
                      <w:color w:val="000000"/>
                    </w:rPr>
                    <w:t>Si</w:t>
                  </w:r>
                </w:p>
              </w:tc>
            </w:tr>
            <w:tr w:rsidR="003E21B8" w:rsidRPr="00106871" w14:paraId="06A9462D" w14:textId="77777777" w:rsidTr="003E21B8">
              <w:trPr>
                <w:trHeight w:val="139"/>
              </w:trPr>
              <w:tc>
                <w:tcPr>
                  <w:tcW w:w="190" w:type="dxa"/>
                  <w:vMerge/>
                  <w:tcBorders>
                    <w:left w:val="single" w:sz="4" w:space="0" w:color="auto"/>
                    <w:right w:val="single" w:sz="4" w:space="0" w:color="auto"/>
                  </w:tcBorders>
                  <w:vAlign w:val="center"/>
                  <w:hideMark/>
                </w:tcPr>
                <w:p w14:paraId="0E284DDC"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3B3FB6C1" w14:textId="77777777" w:rsidR="003E21B8" w:rsidRPr="00106871" w:rsidRDefault="003E21B8" w:rsidP="003E21B8">
                  <w:pPr>
                    <w:rPr>
                      <w:rFonts w:ascii="Tahoma" w:hAnsi="Tahoma" w:cs="Tahoma"/>
                      <w:b/>
                      <w:bCs/>
                      <w:i/>
                      <w:iCs/>
                    </w:rPr>
                  </w:pPr>
                  <w:r w:rsidRPr="00106871">
                    <w:rPr>
                      <w:rFonts w:ascii="Tahoma" w:hAnsi="Tahoma" w:cs="Tahoma"/>
                      <w:b/>
                      <w:bCs/>
                      <w:i/>
                      <w:iCs/>
                    </w:rPr>
                    <w:t>UNIDAD DE CONTROL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652EF0B" w14:textId="77777777" w:rsidR="003E21B8" w:rsidRPr="00106871" w:rsidRDefault="003E21B8" w:rsidP="003E21B8">
                  <w:pPr>
                    <w:jc w:val="center"/>
                    <w:rPr>
                      <w:rFonts w:ascii="Tahoma" w:hAnsi="Tahoma" w:cs="Tahoma"/>
                      <w:color w:val="000000"/>
                    </w:rPr>
                  </w:pPr>
                  <w:r w:rsidRPr="00106871">
                    <w:rPr>
                      <w:rFonts w:ascii="Tahoma" w:hAnsi="Tahoma" w:cs="Tahoma"/>
                      <w:color w:val="000000"/>
                    </w:rPr>
                    <w:t> </w:t>
                  </w:r>
                </w:p>
              </w:tc>
            </w:tr>
            <w:tr w:rsidR="003E21B8" w:rsidRPr="00106871" w14:paraId="2676DC0D" w14:textId="77777777" w:rsidTr="003E21B8">
              <w:trPr>
                <w:trHeight w:val="237"/>
              </w:trPr>
              <w:tc>
                <w:tcPr>
                  <w:tcW w:w="190" w:type="dxa"/>
                  <w:vMerge/>
                  <w:tcBorders>
                    <w:left w:val="single" w:sz="4" w:space="0" w:color="auto"/>
                    <w:right w:val="single" w:sz="4" w:space="0" w:color="auto"/>
                  </w:tcBorders>
                  <w:vAlign w:val="center"/>
                  <w:hideMark/>
                </w:tcPr>
                <w:p w14:paraId="26F5E346"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421CAD60" w14:textId="77777777" w:rsidR="003E21B8" w:rsidRPr="00106871" w:rsidRDefault="003E21B8" w:rsidP="003E21B8">
                  <w:pPr>
                    <w:rPr>
                      <w:rFonts w:ascii="Tahoma" w:hAnsi="Tahoma" w:cs="Tahoma"/>
                    </w:rPr>
                  </w:pPr>
                  <w:r>
                    <w:rPr>
                      <w:rFonts w:ascii="Tahoma" w:hAnsi="Tahoma" w:cs="Tahoma"/>
                    </w:rPr>
                    <w:t>Pantalla (retro iluminado)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1341783" w14:textId="77777777" w:rsidR="003E21B8" w:rsidRPr="00106871" w:rsidRDefault="003E21B8" w:rsidP="003E21B8">
                  <w:pPr>
                    <w:jc w:val="center"/>
                    <w:rPr>
                      <w:rFonts w:ascii="Tahoma" w:hAnsi="Tahoma" w:cs="Tahoma"/>
                      <w:color w:val="000000"/>
                    </w:rPr>
                  </w:pPr>
                  <w:r>
                    <w:rPr>
                      <w:rFonts w:ascii="Tahoma" w:hAnsi="Tahoma" w:cs="Tahoma"/>
                      <w:color w:val="000000"/>
                    </w:rPr>
                    <w:t>Si</w:t>
                  </w:r>
                </w:p>
              </w:tc>
            </w:tr>
            <w:tr w:rsidR="003E21B8" w:rsidRPr="00106871" w14:paraId="1D7EB92E" w14:textId="77777777" w:rsidTr="003E21B8">
              <w:trPr>
                <w:trHeight w:val="237"/>
              </w:trPr>
              <w:tc>
                <w:tcPr>
                  <w:tcW w:w="190" w:type="dxa"/>
                  <w:vMerge/>
                  <w:tcBorders>
                    <w:left w:val="single" w:sz="4" w:space="0" w:color="auto"/>
                    <w:right w:val="single" w:sz="4" w:space="0" w:color="auto"/>
                  </w:tcBorders>
                  <w:vAlign w:val="center"/>
                </w:tcPr>
                <w:p w14:paraId="38E4A1EF"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3625250B" w14:textId="77777777" w:rsidR="003E21B8" w:rsidRPr="002A3281" w:rsidRDefault="003E21B8" w:rsidP="003E21B8">
                  <w:pPr>
                    <w:rPr>
                      <w:rFonts w:ascii="Tahoma" w:hAnsi="Tahoma" w:cs="Tahoma"/>
                    </w:rPr>
                  </w:pPr>
                  <w:r w:rsidRPr="002A3281">
                    <w:rPr>
                      <w:rFonts w:ascii="Tahoma" w:hAnsi="Tahoma" w:cs="Tahoma"/>
                    </w:rPr>
                    <w:t>Teclas para navegación, para comando Local/Remoto y para comando Abrir/Cerrar</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A0ADAF5" w14:textId="77777777" w:rsidR="003E21B8" w:rsidRPr="002A3281" w:rsidRDefault="003E21B8" w:rsidP="003E21B8">
                  <w:pPr>
                    <w:jc w:val="center"/>
                    <w:rPr>
                      <w:rFonts w:ascii="Tahoma" w:hAnsi="Tahoma" w:cs="Tahoma"/>
                    </w:rPr>
                  </w:pPr>
                  <w:r w:rsidRPr="002A3281">
                    <w:rPr>
                      <w:rFonts w:ascii="Tahoma" w:hAnsi="Tahoma" w:cs="Tahoma"/>
                    </w:rPr>
                    <w:t>Si</w:t>
                  </w:r>
                </w:p>
              </w:tc>
            </w:tr>
            <w:tr w:rsidR="003E21B8" w:rsidRPr="00106871" w14:paraId="0E15400C" w14:textId="77777777" w:rsidTr="003E21B8">
              <w:trPr>
                <w:trHeight w:val="237"/>
              </w:trPr>
              <w:tc>
                <w:tcPr>
                  <w:tcW w:w="190" w:type="dxa"/>
                  <w:vMerge/>
                  <w:tcBorders>
                    <w:left w:val="single" w:sz="4" w:space="0" w:color="auto"/>
                    <w:right w:val="single" w:sz="4" w:space="0" w:color="auto"/>
                  </w:tcBorders>
                  <w:vAlign w:val="center"/>
                </w:tcPr>
                <w:p w14:paraId="2192DAD3"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19E1A493" w14:textId="77777777" w:rsidR="003E21B8" w:rsidRPr="002A3281" w:rsidRDefault="003E21B8" w:rsidP="003E21B8">
                  <w:pPr>
                    <w:rPr>
                      <w:rFonts w:ascii="Tahoma" w:hAnsi="Tahoma" w:cs="Tahoma"/>
                    </w:rPr>
                  </w:pPr>
                  <w:r w:rsidRPr="002A3281">
                    <w:rPr>
                      <w:rFonts w:ascii="Tahoma" w:hAnsi="Tahoma" w:cs="Tahoma"/>
                    </w:rPr>
                    <w:t>Módulo relé</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0735FAB" w14:textId="77777777" w:rsidR="003E21B8" w:rsidRPr="002A3281" w:rsidRDefault="003E21B8" w:rsidP="003E21B8">
                  <w:pPr>
                    <w:jc w:val="center"/>
                    <w:rPr>
                      <w:rFonts w:ascii="Tahoma" w:hAnsi="Tahoma" w:cs="Tahoma"/>
                    </w:rPr>
                  </w:pPr>
                  <w:r w:rsidRPr="002A3281">
                    <w:rPr>
                      <w:rFonts w:ascii="Tahoma" w:hAnsi="Tahoma" w:cs="Tahoma"/>
                    </w:rPr>
                    <w:t>Punto de acceso Wifi</w:t>
                  </w:r>
                </w:p>
                <w:p w14:paraId="6529C270" w14:textId="77777777" w:rsidR="003E21B8" w:rsidRPr="002A3281" w:rsidRDefault="003E21B8" w:rsidP="003E21B8">
                  <w:pPr>
                    <w:jc w:val="center"/>
                    <w:rPr>
                      <w:rFonts w:ascii="Tahoma" w:hAnsi="Tahoma" w:cs="Tahoma"/>
                    </w:rPr>
                  </w:pPr>
                  <w:r w:rsidRPr="002A3281">
                    <w:rPr>
                      <w:rFonts w:ascii="Tahoma" w:hAnsi="Tahoma" w:cs="Tahoma"/>
                    </w:rPr>
                    <w:t>Sistema de Posicionamiento Global – GPS</w:t>
                  </w:r>
                </w:p>
              </w:tc>
            </w:tr>
            <w:tr w:rsidR="003E21B8" w:rsidRPr="00106871" w14:paraId="58D59DD7" w14:textId="77777777" w:rsidTr="003E21B8">
              <w:trPr>
                <w:trHeight w:val="226"/>
              </w:trPr>
              <w:tc>
                <w:tcPr>
                  <w:tcW w:w="190" w:type="dxa"/>
                  <w:vMerge/>
                  <w:tcBorders>
                    <w:left w:val="single" w:sz="4" w:space="0" w:color="auto"/>
                    <w:right w:val="single" w:sz="4" w:space="0" w:color="auto"/>
                  </w:tcBorders>
                  <w:vAlign w:val="center"/>
                  <w:hideMark/>
                </w:tcPr>
                <w:p w14:paraId="6046C6E0"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16487A43" w14:textId="77777777" w:rsidR="003E21B8" w:rsidRPr="00106871" w:rsidRDefault="003E21B8" w:rsidP="003E21B8">
                  <w:pPr>
                    <w:rPr>
                      <w:rFonts w:ascii="Tahoma" w:hAnsi="Tahoma" w:cs="Tahoma"/>
                    </w:rPr>
                  </w:pPr>
                  <w:r w:rsidRPr="00106871">
                    <w:rPr>
                      <w:rFonts w:ascii="Tahoma" w:hAnsi="Tahoma" w:cs="Tahoma"/>
                    </w:rPr>
                    <w:t>Programación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5870B9E" w14:textId="77777777" w:rsidR="003E21B8" w:rsidRPr="00106871" w:rsidRDefault="003E21B8" w:rsidP="003E21B8">
                  <w:pPr>
                    <w:jc w:val="center"/>
                    <w:rPr>
                      <w:rFonts w:ascii="Tahoma" w:hAnsi="Tahoma" w:cs="Tahoma"/>
                      <w:color w:val="000000"/>
                    </w:rPr>
                  </w:pPr>
                  <w:r w:rsidRPr="00106871">
                    <w:rPr>
                      <w:rFonts w:ascii="Tahoma" w:hAnsi="Tahoma" w:cs="Tahoma"/>
                      <w:color w:val="000000"/>
                    </w:rPr>
                    <w:t>Vía Software y mediante teclado de la unidad de control</w:t>
                  </w:r>
                  <w:r>
                    <w:rPr>
                      <w:rFonts w:ascii="Tahoma" w:hAnsi="Tahoma" w:cs="Tahoma"/>
                      <w:color w:val="000000"/>
                    </w:rPr>
                    <w:t>.</w:t>
                  </w:r>
                </w:p>
              </w:tc>
            </w:tr>
            <w:tr w:rsidR="003E21B8" w:rsidRPr="00106871" w14:paraId="5C4B1323" w14:textId="77777777" w:rsidTr="003E21B8">
              <w:trPr>
                <w:trHeight w:val="162"/>
              </w:trPr>
              <w:tc>
                <w:tcPr>
                  <w:tcW w:w="190" w:type="dxa"/>
                  <w:vMerge/>
                  <w:tcBorders>
                    <w:left w:val="single" w:sz="4" w:space="0" w:color="auto"/>
                    <w:right w:val="single" w:sz="4" w:space="0" w:color="auto"/>
                  </w:tcBorders>
                  <w:vAlign w:val="center"/>
                  <w:hideMark/>
                </w:tcPr>
                <w:p w14:paraId="16151B3F"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42C30712" w14:textId="77777777" w:rsidR="003E21B8" w:rsidRPr="00106871" w:rsidRDefault="003E21B8" w:rsidP="003E21B8">
                  <w:pPr>
                    <w:rPr>
                      <w:rFonts w:ascii="Tahoma" w:hAnsi="Tahoma" w:cs="Tahoma"/>
                    </w:rPr>
                  </w:pPr>
                  <w:r w:rsidRPr="00106871">
                    <w:rPr>
                      <w:rFonts w:ascii="Tahoma" w:hAnsi="Tahoma" w:cs="Tahoma"/>
                    </w:rPr>
                    <w:t>Temperatura de operación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EF30672" w14:textId="77777777" w:rsidR="003E21B8" w:rsidRPr="00C111A6" w:rsidRDefault="003E21B8" w:rsidP="003E21B8">
                  <w:pPr>
                    <w:pStyle w:val="Prrafodelista"/>
                    <w:numPr>
                      <w:ilvl w:val="0"/>
                      <w:numId w:val="106"/>
                    </w:numPr>
                    <w:spacing w:line="259" w:lineRule="auto"/>
                    <w:contextualSpacing/>
                    <w:jc w:val="center"/>
                    <w:rPr>
                      <w:rFonts w:ascii="Tahoma" w:hAnsi="Tahoma" w:cs="Tahoma"/>
                      <w:color w:val="000000"/>
                      <w:sz w:val="16"/>
                      <w:szCs w:val="16"/>
                    </w:rPr>
                  </w:pPr>
                  <w:r w:rsidRPr="00C111A6">
                    <w:rPr>
                      <w:rFonts w:ascii="Tahoma" w:hAnsi="Tahoma" w:cs="Tahoma"/>
                      <w:color w:val="000000"/>
                      <w:sz w:val="16"/>
                      <w:szCs w:val="16"/>
                    </w:rPr>
                    <w:t>40° C a + 55°</w:t>
                  </w:r>
                  <w:r>
                    <w:rPr>
                      <w:rFonts w:ascii="Tahoma" w:hAnsi="Tahoma" w:cs="Tahoma"/>
                      <w:color w:val="000000"/>
                      <w:sz w:val="16"/>
                      <w:szCs w:val="16"/>
                    </w:rPr>
                    <w:t xml:space="preserve"> C</w:t>
                  </w:r>
                </w:p>
              </w:tc>
            </w:tr>
            <w:tr w:rsidR="003E21B8" w:rsidRPr="00106871" w14:paraId="143AC4F4" w14:textId="77777777" w:rsidTr="003E21B8">
              <w:trPr>
                <w:trHeight w:val="162"/>
              </w:trPr>
              <w:tc>
                <w:tcPr>
                  <w:tcW w:w="190" w:type="dxa"/>
                  <w:vMerge/>
                  <w:tcBorders>
                    <w:left w:val="single" w:sz="4" w:space="0" w:color="auto"/>
                    <w:right w:val="single" w:sz="4" w:space="0" w:color="auto"/>
                  </w:tcBorders>
                  <w:vAlign w:val="center"/>
                </w:tcPr>
                <w:p w14:paraId="472A09BE"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32C4AAAC" w14:textId="77777777" w:rsidR="003E21B8" w:rsidRPr="00311005" w:rsidRDefault="003E21B8" w:rsidP="003E21B8">
                  <w:pPr>
                    <w:rPr>
                      <w:rFonts w:ascii="Tahoma" w:hAnsi="Tahoma" w:cs="Tahoma"/>
                    </w:rPr>
                  </w:pPr>
                  <w:r w:rsidRPr="00311005">
                    <w:rPr>
                      <w:rFonts w:ascii="Tahoma" w:hAnsi="Tahoma" w:cs="Tahoma"/>
                    </w:rPr>
                    <w:t>Humedad</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DD44A7F" w14:textId="77777777" w:rsidR="003E21B8" w:rsidRPr="00470659" w:rsidRDefault="003E21B8" w:rsidP="003E21B8">
                  <w:pPr>
                    <w:jc w:val="center"/>
                    <w:rPr>
                      <w:rFonts w:ascii="Tahoma" w:hAnsi="Tahoma" w:cs="Tahoma"/>
                      <w:color w:val="000000"/>
                    </w:rPr>
                  </w:pPr>
                  <w:r w:rsidRPr="00470659">
                    <w:rPr>
                      <w:rFonts w:ascii="Tahoma" w:hAnsi="Tahoma" w:cs="Tahoma"/>
                      <w:color w:val="000000"/>
                    </w:rPr>
                    <w:t>0 – 100%</w:t>
                  </w:r>
                </w:p>
              </w:tc>
            </w:tr>
            <w:tr w:rsidR="003E21B8" w:rsidRPr="00106871" w14:paraId="0B92D39A" w14:textId="77777777" w:rsidTr="003E21B8">
              <w:trPr>
                <w:trHeight w:val="180"/>
              </w:trPr>
              <w:tc>
                <w:tcPr>
                  <w:tcW w:w="190" w:type="dxa"/>
                  <w:vMerge/>
                  <w:tcBorders>
                    <w:left w:val="single" w:sz="4" w:space="0" w:color="auto"/>
                    <w:right w:val="single" w:sz="4" w:space="0" w:color="auto"/>
                  </w:tcBorders>
                  <w:vAlign w:val="center"/>
                  <w:hideMark/>
                </w:tcPr>
                <w:p w14:paraId="2DA27DD0"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4DC15EBE" w14:textId="77777777" w:rsidR="003E21B8" w:rsidRPr="00106871" w:rsidRDefault="003E21B8" w:rsidP="003E21B8">
                  <w:pPr>
                    <w:rPr>
                      <w:rFonts w:ascii="Tahoma" w:hAnsi="Tahoma" w:cs="Tahoma"/>
                    </w:rPr>
                  </w:pPr>
                  <w:r>
                    <w:rPr>
                      <w:rFonts w:ascii="Tahoma" w:hAnsi="Tahoma" w:cs="Tahoma"/>
                    </w:rPr>
                    <w:t>Luces indicadores (Led)</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E5C721F" w14:textId="77777777" w:rsidR="003E21B8" w:rsidRPr="00106871" w:rsidRDefault="003E21B8" w:rsidP="003E21B8">
                  <w:pPr>
                    <w:jc w:val="center"/>
                    <w:rPr>
                      <w:rFonts w:ascii="Tahoma" w:hAnsi="Tahoma" w:cs="Tahoma"/>
                      <w:color w:val="000000"/>
                    </w:rPr>
                  </w:pPr>
                  <w:r w:rsidRPr="00106871">
                    <w:rPr>
                      <w:rFonts w:ascii="Tahoma" w:hAnsi="Tahoma" w:cs="Tahoma"/>
                      <w:color w:val="000000"/>
                    </w:rPr>
                    <w:t>- Indicación de Enganche y Bloqueo</w:t>
                  </w:r>
                  <w:r w:rsidRPr="00106871">
                    <w:rPr>
                      <w:rFonts w:ascii="Tahoma" w:hAnsi="Tahoma" w:cs="Tahoma"/>
                      <w:color w:val="000000"/>
                    </w:rPr>
                    <w:br/>
                    <w:t>- Autochequeo</w:t>
                  </w:r>
                </w:p>
              </w:tc>
            </w:tr>
            <w:tr w:rsidR="003E21B8" w:rsidRPr="00106871" w14:paraId="60FCA005" w14:textId="77777777" w:rsidTr="003E21B8">
              <w:trPr>
                <w:trHeight w:val="389"/>
              </w:trPr>
              <w:tc>
                <w:tcPr>
                  <w:tcW w:w="190" w:type="dxa"/>
                  <w:vMerge/>
                  <w:tcBorders>
                    <w:left w:val="single" w:sz="4" w:space="0" w:color="auto"/>
                    <w:right w:val="single" w:sz="4" w:space="0" w:color="auto"/>
                  </w:tcBorders>
                  <w:vAlign w:val="center"/>
                  <w:hideMark/>
                </w:tcPr>
                <w:p w14:paraId="1ACC613C"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2DBB0DAB" w14:textId="77777777" w:rsidR="003E21B8" w:rsidRPr="00106871" w:rsidRDefault="003E21B8" w:rsidP="003E21B8">
                  <w:pPr>
                    <w:rPr>
                      <w:rFonts w:ascii="Tahoma" w:hAnsi="Tahoma" w:cs="Tahoma"/>
                    </w:rPr>
                  </w:pPr>
                  <w:r w:rsidRPr="00106871">
                    <w:rPr>
                      <w:rFonts w:ascii="Tahoma" w:hAnsi="Tahoma" w:cs="Tahoma"/>
                    </w:rPr>
                    <w:t>Puertos de comunicación (min)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C082EE9" w14:textId="77777777" w:rsidR="003E21B8" w:rsidRPr="00106871" w:rsidRDefault="003E21B8" w:rsidP="003E21B8">
                  <w:pPr>
                    <w:jc w:val="center"/>
                    <w:rPr>
                      <w:rFonts w:ascii="Tahoma" w:hAnsi="Tahoma" w:cs="Tahoma"/>
                      <w:color w:val="000000"/>
                    </w:rPr>
                  </w:pPr>
                  <w:r>
                    <w:rPr>
                      <w:rFonts w:ascii="Tahoma" w:hAnsi="Tahoma" w:cs="Tahoma"/>
                      <w:color w:val="000000"/>
                    </w:rPr>
                    <w:t>Puerto Serial RS-232</w:t>
                  </w:r>
                  <w:r>
                    <w:rPr>
                      <w:rFonts w:ascii="Tahoma" w:hAnsi="Tahoma" w:cs="Tahoma"/>
                      <w:color w:val="000000"/>
                    </w:rPr>
                    <w:br/>
                    <w:t>RJ45</w:t>
                  </w:r>
                  <w:r w:rsidRPr="00106871">
                    <w:rPr>
                      <w:rFonts w:ascii="Tahoma" w:hAnsi="Tahoma" w:cs="Tahoma"/>
                      <w:color w:val="000000"/>
                    </w:rPr>
                    <w:br/>
                  </w:r>
                  <w:r>
                    <w:rPr>
                      <w:rFonts w:ascii="Tahoma" w:hAnsi="Tahoma" w:cs="Tahoma"/>
                      <w:color w:val="000000"/>
                    </w:rPr>
                    <w:t>Puerto USB</w:t>
                  </w:r>
                </w:p>
              </w:tc>
            </w:tr>
            <w:tr w:rsidR="003E21B8" w:rsidRPr="00106871" w14:paraId="0A01ADCE" w14:textId="77777777" w:rsidTr="003E21B8">
              <w:trPr>
                <w:trHeight w:val="135"/>
              </w:trPr>
              <w:tc>
                <w:tcPr>
                  <w:tcW w:w="190" w:type="dxa"/>
                  <w:vMerge/>
                  <w:tcBorders>
                    <w:left w:val="single" w:sz="4" w:space="0" w:color="auto"/>
                    <w:right w:val="single" w:sz="4" w:space="0" w:color="auto"/>
                  </w:tcBorders>
                  <w:vAlign w:val="center"/>
                  <w:hideMark/>
                </w:tcPr>
                <w:p w14:paraId="5693D7ED"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00CF7F76" w14:textId="77777777" w:rsidR="003E21B8" w:rsidRPr="00106871" w:rsidRDefault="003E21B8" w:rsidP="003E21B8">
                  <w:pPr>
                    <w:rPr>
                      <w:rFonts w:ascii="Tahoma" w:hAnsi="Tahoma" w:cs="Tahoma"/>
                    </w:rPr>
                  </w:pPr>
                  <w:r w:rsidRPr="00106871">
                    <w:rPr>
                      <w:rFonts w:ascii="Tahoma" w:hAnsi="Tahoma" w:cs="Tahoma"/>
                    </w:rPr>
                    <w:t>Pulsador separado Apertura y Cierre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359759C" w14:textId="77777777" w:rsidR="003E21B8" w:rsidRPr="00106871" w:rsidRDefault="003E21B8" w:rsidP="003E21B8">
                  <w:pPr>
                    <w:jc w:val="center"/>
                    <w:rPr>
                      <w:rFonts w:ascii="Tahoma" w:hAnsi="Tahoma" w:cs="Tahoma"/>
                      <w:color w:val="000000"/>
                    </w:rPr>
                  </w:pPr>
                  <w:r w:rsidRPr="00106871">
                    <w:rPr>
                      <w:rFonts w:ascii="Tahoma" w:hAnsi="Tahoma" w:cs="Tahoma"/>
                      <w:color w:val="000000"/>
                    </w:rPr>
                    <w:t>Con Luces indicadoras</w:t>
                  </w:r>
                </w:p>
              </w:tc>
            </w:tr>
            <w:tr w:rsidR="003E21B8" w:rsidRPr="00106871" w14:paraId="7559AC2E" w14:textId="77777777" w:rsidTr="003E21B8">
              <w:trPr>
                <w:trHeight w:val="153"/>
              </w:trPr>
              <w:tc>
                <w:tcPr>
                  <w:tcW w:w="190" w:type="dxa"/>
                  <w:vMerge/>
                  <w:tcBorders>
                    <w:left w:val="single" w:sz="4" w:space="0" w:color="auto"/>
                    <w:right w:val="single" w:sz="4" w:space="0" w:color="auto"/>
                  </w:tcBorders>
                  <w:vAlign w:val="center"/>
                  <w:hideMark/>
                </w:tcPr>
                <w:p w14:paraId="7D75656D"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1BC107E4" w14:textId="77777777" w:rsidR="003E21B8" w:rsidRPr="00311005" w:rsidRDefault="003E21B8" w:rsidP="003E21B8">
                  <w:pPr>
                    <w:rPr>
                      <w:rFonts w:ascii="Tahoma" w:hAnsi="Tahoma" w:cs="Tahoma"/>
                      <w:color w:val="000000"/>
                    </w:rPr>
                  </w:pPr>
                  <w:r w:rsidRPr="00311005">
                    <w:rPr>
                      <w:rFonts w:ascii="Tahoma" w:hAnsi="Tahoma" w:cs="Tahoma"/>
                      <w:color w:val="000000"/>
                    </w:rPr>
                    <w:t>Software de control (libre)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758664E" w14:textId="77777777" w:rsidR="003E21B8" w:rsidRPr="00106871" w:rsidRDefault="003E21B8" w:rsidP="003E21B8">
                  <w:pPr>
                    <w:jc w:val="center"/>
                    <w:rPr>
                      <w:rFonts w:ascii="Tahoma" w:hAnsi="Tahoma" w:cs="Tahoma"/>
                      <w:color w:val="000000"/>
                    </w:rPr>
                  </w:pPr>
                  <w:r w:rsidRPr="00106871">
                    <w:rPr>
                      <w:rFonts w:ascii="Tahoma" w:hAnsi="Tahoma" w:cs="Tahoma"/>
                      <w:color w:val="000000"/>
                    </w:rPr>
                    <w:t>Indicar</w:t>
                  </w:r>
                </w:p>
              </w:tc>
            </w:tr>
            <w:tr w:rsidR="003E21B8" w:rsidRPr="00106871" w14:paraId="26DAAFDA" w14:textId="77777777" w:rsidTr="003E21B8">
              <w:trPr>
                <w:trHeight w:val="375"/>
              </w:trPr>
              <w:tc>
                <w:tcPr>
                  <w:tcW w:w="190" w:type="dxa"/>
                  <w:vMerge/>
                  <w:tcBorders>
                    <w:left w:val="single" w:sz="4" w:space="0" w:color="auto"/>
                    <w:right w:val="single" w:sz="4" w:space="0" w:color="auto"/>
                  </w:tcBorders>
                  <w:vAlign w:val="center"/>
                  <w:hideMark/>
                </w:tcPr>
                <w:p w14:paraId="0C2F457E"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0C89B217" w14:textId="77777777" w:rsidR="003E21B8" w:rsidRPr="00311005" w:rsidRDefault="003E21B8" w:rsidP="003E21B8">
                  <w:pPr>
                    <w:rPr>
                      <w:rFonts w:ascii="Tahoma" w:hAnsi="Tahoma" w:cs="Tahoma"/>
                      <w:color w:val="000000"/>
                    </w:rPr>
                  </w:pPr>
                  <w:r w:rsidRPr="00311005">
                    <w:rPr>
                      <w:rFonts w:ascii="Tahoma" w:hAnsi="Tahoma" w:cs="Tahoma"/>
                      <w:color w:val="000000"/>
                    </w:rPr>
                    <w:t>Protocolos de comunicación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981E27E" w14:textId="77777777" w:rsidR="003E21B8" w:rsidRPr="00106871" w:rsidRDefault="003E21B8" w:rsidP="003E21B8">
                  <w:pPr>
                    <w:jc w:val="center"/>
                    <w:rPr>
                      <w:rFonts w:ascii="Tahoma" w:hAnsi="Tahoma" w:cs="Tahoma"/>
                      <w:color w:val="000000"/>
                    </w:rPr>
                  </w:pPr>
                  <w:r w:rsidRPr="00311005">
                    <w:rPr>
                      <w:rFonts w:ascii="Tahoma" w:hAnsi="Tahoma" w:cs="Tahoma"/>
                      <w:color w:val="000000"/>
                    </w:rPr>
                    <w:t>IEC 61850</w:t>
                  </w:r>
                  <w:r w:rsidRPr="00311005">
                    <w:rPr>
                      <w:rFonts w:ascii="Tahoma" w:hAnsi="Tahoma" w:cs="Tahoma"/>
                      <w:color w:val="000000"/>
                    </w:rPr>
                    <w:br/>
                    <w:t>DNP3 Ethernet</w:t>
                  </w:r>
                </w:p>
              </w:tc>
            </w:tr>
            <w:tr w:rsidR="003E21B8" w:rsidRPr="00106871" w14:paraId="1266DCE7" w14:textId="77777777" w:rsidTr="003E21B8">
              <w:trPr>
                <w:trHeight w:val="139"/>
              </w:trPr>
              <w:tc>
                <w:tcPr>
                  <w:tcW w:w="190" w:type="dxa"/>
                  <w:vMerge/>
                  <w:tcBorders>
                    <w:left w:val="single" w:sz="4" w:space="0" w:color="auto"/>
                    <w:right w:val="single" w:sz="4" w:space="0" w:color="auto"/>
                  </w:tcBorders>
                  <w:vAlign w:val="center"/>
                  <w:hideMark/>
                </w:tcPr>
                <w:p w14:paraId="2E98FAE3"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3DDDB540" w14:textId="77777777" w:rsidR="003E21B8" w:rsidRPr="00106871" w:rsidRDefault="003E21B8" w:rsidP="003E21B8">
                  <w:pPr>
                    <w:rPr>
                      <w:rFonts w:ascii="Tahoma" w:hAnsi="Tahoma" w:cs="Tahoma"/>
                      <w:b/>
                      <w:bCs/>
                      <w:i/>
                      <w:iCs/>
                    </w:rPr>
                  </w:pPr>
                  <w:r w:rsidRPr="00106871">
                    <w:rPr>
                      <w:rFonts w:ascii="Tahoma" w:hAnsi="Tahoma" w:cs="Tahoma"/>
                      <w:b/>
                      <w:bCs/>
                      <w:i/>
                      <w:iCs/>
                    </w:rPr>
                    <w:t>Disparo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D7F2978" w14:textId="77777777" w:rsidR="003E21B8" w:rsidRPr="00106871" w:rsidRDefault="003E21B8" w:rsidP="003E21B8">
                  <w:pPr>
                    <w:jc w:val="center"/>
                    <w:rPr>
                      <w:rFonts w:ascii="Tahoma" w:hAnsi="Tahoma" w:cs="Tahoma"/>
                      <w:color w:val="000000"/>
                    </w:rPr>
                  </w:pPr>
                  <w:r w:rsidRPr="00106871">
                    <w:rPr>
                      <w:rFonts w:ascii="Tahoma" w:hAnsi="Tahoma" w:cs="Tahoma"/>
                      <w:color w:val="000000"/>
                    </w:rPr>
                    <w:t> </w:t>
                  </w:r>
                </w:p>
              </w:tc>
            </w:tr>
            <w:tr w:rsidR="003E21B8" w:rsidRPr="00106871" w14:paraId="54E47A42" w14:textId="77777777" w:rsidTr="003E21B8">
              <w:trPr>
                <w:trHeight w:val="237"/>
              </w:trPr>
              <w:tc>
                <w:tcPr>
                  <w:tcW w:w="190" w:type="dxa"/>
                  <w:vMerge/>
                  <w:tcBorders>
                    <w:left w:val="single" w:sz="4" w:space="0" w:color="auto"/>
                    <w:right w:val="single" w:sz="4" w:space="0" w:color="auto"/>
                  </w:tcBorders>
                  <w:vAlign w:val="center"/>
                  <w:hideMark/>
                </w:tcPr>
                <w:p w14:paraId="0F354A96"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FFFFFF" w:themeFill="background1"/>
                  <w:noWrap/>
                  <w:vAlign w:val="center"/>
                  <w:hideMark/>
                </w:tcPr>
                <w:p w14:paraId="0A7B069B" w14:textId="77777777" w:rsidR="003E21B8" w:rsidRPr="00106871" w:rsidRDefault="003E21B8" w:rsidP="003E21B8">
                  <w:pPr>
                    <w:rPr>
                      <w:rFonts w:ascii="Tahoma" w:hAnsi="Tahoma" w:cs="Tahoma"/>
                    </w:rPr>
                  </w:pPr>
                  <w:r w:rsidRPr="00106871">
                    <w:rPr>
                      <w:rFonts w:ascii="Tahoma" w:hAnsi="Tahoma" w:cs="Tahoma"/>
                    </w:rPr>
                    <w:t>Tipo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CB91EEF" w14:textId="77777777" w:rsidR="003E21B8" w:rsidRPr="00106871" w:rsidRDefault="003E21B8" w:rsidP="003E21B8">
                  <w:pPr>
                    <w:jc w:val="center"/>
                    <w:rPr>
                      <w:rFonts w:ascii="Tahoma" w:hAnsi="Tahoma" w:cs="Tahoma"/>
                      <w:color w:val="000000"/>
                    </w:rPr>
                  </w:pPr>
                  <w:r w:rsidRPr="00106871">
                    <w:rPr>
                      <w:rFonts w:ascii="Tahoma" w:hAnsi="Tahoma" w:cs="Tahoma"/>
                      <w:color w:val="000000"/>
                    </w:rPr>
                    <w:t>Disparo trifásico con indicación de evento</w:t>
                  </w:r>
                </w:p>
              </w:tc>
            </w:tr>
            <w:tr w:rsidR="003E21B8" w:rsidRPr="00106871" w14:paraId="01874429" w14:textId="77777777" w:rsidTr="003E21B8">
              <w:trPr>
                <w:trHeight w:val="1088"/>
              </w:trPr>
              <w:tc>
                <w:tcPr>
                  <w:tcW w:w="190" w:type="dxa"/>
                  <w:vMerge/>
                  <w:tcBorders>
                    <w:left w:val="single" w:sz="4" w:space="0" w:color="auto"/>
                    <w:right w:val="single" w:sz="4" w:space="0" w:color="auto"/>
                  </w:tcBorders>
                  <w:vAlign w:val="center"/>
                  <w:hideMark/>
                </w:tcPr>
                <w:p w14:paraId="5C332219"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FFFFFF" w:themeFill="background1"/>
                  <w:noWrap/>
                  <w:vAlign w:val="center"/>
                  <w:hideMark/>
                </w:tcPr>
                <w:p w14:paraId="30AFF70B" w14:textId="77777777" w:rsidR="003E21B8" w:rsidRPr="00106871" w:rsidRDefault="003E21B8" w:rsidP="003E21B8">
                  <w:pPr>
                    <w:rPr>
                      <w:rFonts w:ascii="Tahoma" w:hAnsi="Tahoma" w:cs="Tahoma"/>
                    </w:rPr>
                  </w:pPr>
                  <w:r w:rsidRPr="00106871">
                    <w:rPr>
                      <w:rFonts w:ascii="Tahoma" w:hAnsi="Tahoma" w:cs="Tahoma"/>
                    </w:rPr>
                    <w:t>Medición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9A5324B" w14:textId="77777777" w:rsidR="003E21B8" w:rsidRPr="00106871" w:rsidRDefault="003E21B8" w:rsidP="003E21B8">
                  <w:pPr>
                    <w:rPr>
                      <w:rFonts w:ascii="Tahoma" w:hAnsi="Tahoma" w:cs="Tahoma"/>
                      <w:color w:val="000000"/>
                    </w:rPr>
                  </w:pPr>
                  <w:r w:rsidRPr="00106871">
                    <w:rPr>
                      <w:rFonts w:ascii="Tahoma" w:hAnsi="Tahoma" w:cs="Tahoma"/>
                      <w:color w:val="000000"/>
                    </w:rPr>
                    <w:t>- Mide corriente (A) y tensión (V)</w:t>
                  </w:r>
                  <w:r w:rsidRPr="00106871">
                    <w:rPr>
                      <w:rFonts w:ascii="Tahoma" w:hAnsi="Tahoma" w:cs="Tahoma"/>
                      <w:color w:val="000000"/>
                    </w:rPr>
                    <w:br/>
                    <w:t>- Mide kW, kVA, kVAR, factor de potencia, indicador de demanda máxima y frecuencia</w:t>
                  </w:r>
                  <w:r w:rsidRPr="00106871">
                    <w:rPr>
                      <w:rFonts w:ascii="Tahoma" w:hAnsi="Tahoma" w:cs="Tahoma"/>
                      <w:color w:val="000000"/>
                    </w:rPr>
                    <w:br/>
                    <w:t>- Muestreo de datos de perfil de carga seleccionable por el usuario de 5, 15, 30, 60 minutos de intervalo de tiempo.</w:t>
                  </w:r>
                  <w:r w:rsidRPr="00106871">
                    <w:rPr>
                      <w:rFonts w:ascii="Tahoma" w:hAnsi="Tahoma" w:cs="Tahoma"/>
                      <w:color w:val="000000"/>
                    </w:rPr>
                    <w:br/>
                    <w:t>- Todos los datos se pueden descargar en sitio o remotamente a través de interfaz de comunicaciones</w:t>
                  </w:r>
                </w:p>
              </w:tc>
            </w:tr>
            <w:tr w:rsidR="003E21B8" w:rsidRPr="00106871" w14:paraId="1A2A9601" w14:textId="77777777" w:rsidTr="003E21B8">
              <w:trPr>
                <w:trHeight w:val="139"/>
              </w:trPr>
              <w:tc>
                <w:tcPr>
                  <w:tcW w:w="190" w:type="dxa"/>
                  <w:vMerge/>
                  <w:tcBorders>
                    <w:left w:val="single" w:sz="4" w:space="0" w:color="auto"/>
                    <w:right w:val="single" w:sz="4" w:space="0" w:color="auto"/>
                  </w:tcBorders>
                  <w:vAlign w:val="center"/>
                  <w:hideMark/>
                </w:tcPr>
                <w:p w14:paraId="3D4E955D"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0AC4DAAB" w14:textId="77777777" w:rsidR="003E21B8" w:rsidRPr="00106871" w:rsidRDefault="003E21B8" w:rsidP="003E21B8">
                  <w:pPr>
                    <w:rPr>
                      <w:rFonts w:ascii="Tahoma" w:hAnsi="Tahoma" w:cs="Tahoma"/>
                      <w:b/>
                      <w:bCs/>
                      <w:i/>
                      <w:iCs/>
                    </w:rPr>
                  </w:pPr>
                  <w:r w:rsidRPr="00106871">
                    <w:rPr>
                      <w:rFonts w:ascii="Tahoma" w:hAnsi="Tahoma" w:cs="Tahoma"/>
                      <w:b/>
                      <w:bCs/>
                      <w:i/>
                      <w:iCs/>
                    </w:rPr>
                    <w:t>Funciones de protección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D0594CF" w14:textId="77777777" w:rsidR="003E21B8" w:rsidRPr="00106871" w:rsidRDefault="003E21B8" w:rsidP="003E21B8">
                  <w:pPr>
                    <w:jc w:val="center"/>
                    <w:rPr>
                      <w:rFonts w:ascii="Tahoma" w:hAnsi="Tahoma" w:cs="Tahoma"/>
                      <w:color w:val="000000"/>
                    </w:rPr>
                  </w:pPr>
                  <w:r w:rsidRPr="00106871">
                    <w:rPr>
                      <w:rFonts w:ascii="Tahoma" w:hAnsi="Tahoma" w:cs="Tahoma"/>
                      <w:color w:val="000000"/>
                    </w:rPr>
                    <w:t> </w:t>
                  </w:r>
                </w:p>
              </w:tc>
            </w:tr>
            <w:tr w:rsidR="003E21B8" w:rsidRPr="00106871" w14:paraId="79ACED86" w14:textId="77777777" w:rsidTr="003E21B8">
              <w:trPr>
                <w:trHeight w:val="214"/>
              </w:trPr>
              <w:tc>
                <w:tcPr>
                  <w:tcW w:w="190" w:type="dxa"/>
                  <w:vMerge/>
                  <w:tcBorders>
                    <w:left w:val="single" w:sz="4" w:space="0" w:color="auto"/>
                    <w:right w:val="single" w:sz="4" w:space="0" w:color="auto"/>
                  </w:tcBorders>
                  <w:vAlign w:val="center"/>
                  <w:hideMark/>
                </w:tcPr>
                <w:p w14:paraId="6EC95ECE"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3E46F8C0" w14:textId="77777777" w:rsidR="003E21B8" w:rsidRPr="0063286C" w:rsidRDefault="003E21B8" w:rsidP="003E21B8">
                  <w:pPr>
                    <w:rPr>
                      <w:rFonts w:ascii="Tahoma" w:hAnsi="Tahoma" w:cs="Tahoma"/>
                      <w:color w:val="000000"/>
                    </w:rPr>
                  </w:pPr>
                  <w:r w:rsidRPr="0063286C">
                    <w:rPr>
                      <w:rFonts w:ascii="Tahoma" w:hAnsi="Tahoma" w:cs="Tahoma"/>
                      <w:color w:val="000000"/>
                    </w:rPr>
                    <w:t>Localizador de fallas (21FL)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3C1B797" w14:textId="77777777" w:rsidR="003E21B8" w:rsidRPr="0063286C" w:rsidRDefault="003E21B8" w:rsidP="003E21B8">
                  <w:pPr>
                    <w:jc w:val="center"/>
                    <w:rPr>
                      <w:rFonts w:ascii="Tahoma" w:hAnsi="Tahoma" w:cs="Tahoma"/>
                      <w:color w:val="000000"/>
                    </w:rPr>
                  </w:pPr>
                  <w:r w:rsidRPr="0063286C">
                    <w:rPr>
                      <w:rFonts w:ascii="Tahoma" w:hAnsi="Tahoma" w:cs="Tahoma"/>
                      <w:color w:val="000000"/>
                    </w:rPr>
                    <w:t>Si</w:t>
                  </w:r>
                </w:p>
              </w:tc>
            </w:tr>
            <w:tr w:rsidR="003E21B8" w:rsidRPr="00106871" w14:paraId="6871198F" w14:textId="77777777" w:rsidTr="003E21B8">
              <w:trPr>
                <w:trHeight w:val="214"/>
              </w:trPr>
              <w:tc>
                <w:tcPr>
                  <w:tcW w:w="190" w:type="dxa"/>
                  <w:vMerge/>
                  <w:tcBorders>
                    <w:left w:val="single" w:sz="4" w:space="0" w:color="auto"/>
                    <w:right w:val="single" w:sz="4" w:space="0" w:color="auto"/>
                  </w:tcBorders>
                  <w:vAlign w:val="center"/>
                  <w:hideMark/>
                </w:tcPr>
                <w:p w14:paraId="7A212D6E"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65D8C99F" w14:textId="77777777" w:rsidR="003E21B8" w:rsidRPr="0063286C" w:rsidRDefault="003E21B8" w:rsidP="003E21B8">
                  <w:pPr>
                    <w:rPr>
                      <w:rFonts w:ascii="Tahoma" w:hAnsi="Tahoma" w:cs="Tahoma"/>
                      <w:color w:val="000000"/>
                    </w:rPr>
                  </w:pPr>
                  <w:r w:rsidRPr="0063286C">
                    <w:rPr>
                      <w:rFonts w:ascii="Tahoma" w:hAnsi="Tahoma" w:cs="Tahoma"/>
                      <w:color w:val="000000"/>
                    </w:rPr>
                    <w:t>Sobrecorriente de fase, instantánea y temporizada (50, 51) con valor mínimo de ajuste de 3 A o menor.</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8BBD1EC" w14:textId="77777777" w:rsidR="003E21B8" w:rsidRPr="0063286C" w:rsidRDefault="003E21B8" w:rsidP="003E21B8">
                  <w:pPr>
                    <w:jc w:val="center"/>
                    <w:rPr>
                      <w:rFonts w:ascii="Tahoma" w:hAnsi="Tahoma" w:cs="Tahoma"/>
                      <w:color w:val="000000"/>
                    </w:rPr>
                  </w:pPr>
                  <w:r w:rsidRPr="0063286C">
                    <w:rPr>
                      <w:rFonts w:ascii="Tahoma" w:hAnsi="Tahoma" w:cs="Tahoma"/>
                      <w:color w:val="000000"/>
                    </w:rPr>
                    <w:t>Si</w:t>
                  </w:r>
                </w:p>
              </w:tc>
            </w:tr>
            <w:tr w:rsidR="003E21B8" w:rsidRPr="00106871" w14:paraId="3FEEA478" w14:textId="77777777" w:rsidTr="003E21B8">
              <w:trPr>
                <w:trHeight w:val="214"/>
              </w:trPr>
              <w:tc>
                <w:tcPr>
                  <w:tcW w:w="190" w:type="dxa"/>
                  <w:vMerge/>
                  <w:tcBorders>
                    <w:left w:val="single" w:sz="4" w:space="0" w:color="auto"/>
                    <w:right w:val="single" w:sz="4" w:space="0" w:color="auto"/>
                  </w:tcBorders>
                  <w:vAlign w:val="center"/>
                  <w:hideMark/>
                </w:tcPr>
                <w:p w14:paraId="55EE6016"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34E8FD5E" w14:textId="77777777" w:rsidR="003E21B8" w:rsidRPr="0063286C" w:rsidRDefault="003E21B8" w:rsidP="003E21B8">
                  <w:pPr>
                    <w:rPr>
                      <w:rFonts w:ascii="Tahoma" w:hAnsi="Tahoma" w:cs="Tahoma"/>
                      <w:color w:val="000000"/>
                    </w:rPr>
                  </w:pPr>
                  <w:r w:rsidRPr="0063286C">
                    <w:rPr>
                      <w:rFonts w:ascii="Tahoma" w:hAnsi="Tahoma" w:cs="Tahoma"/>
                      <w:color w:val="000000"/>
                    </w:rPr>
                    <w:t>Sobrecorriente de neutro, instantánea y temporizada (50N, 51N) con valor mínimo de ajuste de 3 A o menor.</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94CBCAA" w14:textId="77777777" w:rsidR="003E21B8" w:rsidRPr="0063286C" w:rsidRDefault="003E21B8" w:rsidP="003E21B8">
                  <w:pPr>
                    <w:jc w:val="center"/>
                    <w:rPr>
                      <w:rFonts w:ascii="Tahoma" w:hAnsi="Tahoma" w:cs="Tahoma"/>
                      <w:color w:val="000000"/>
                    </w:rPr>
                  </w:pPr>
                  <w:r w:rsidRPr="0063286C">
                    <w:rPr>
                      <w:rFonts w:ascii="Tahoma" w:hAnsi="Tahoma" w:cs="Tahoma"/>
                      <w:color w:val="000000"/>
                    </w:rPr>
                    <w:t>Si</w:t>
                  </w:r>
                </w:p>
              </w:tc>
            </w:tr>
            <w:tr w:rsidR="003E21B8" w:rsidRPr="00106871" w14:paraId="1AD1D898" w14:textId="77777777" w:rsidTr="003E21B8">
              <w:trPr>
                <w:trHeight w:val="214"/>
              </w:trPr>
              <w:tc>
                <w:tcPr>
                  <w:tcW w:w="190" w:type="dxa"/>
                  <w:vMerge/>
                  <w:tcBorders>
                    <w:left w:val="single" w:sz="4" w:space="0" w:color="auto"/>
                    <w:right w:val="single" w:sz="4" w:space="0" w:color="auto"/>
                  </w:tcBorders>
                  <w:vAlign w:val="center"/>
                  <w:hideMark/>
                </w:tcPr>
                <w:p w14:paraId="412859D9"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440BB3E5" w14:textId="77777777" w:rsidR="003E21B8" w:rsidRPr="0063286C" w:rsidRDefault="003E21B8" w:rsidP="003E21B8">
                  <w:pPr>
                    <w:rPr>
                      <w:rFonts w:ascii="Tahoma" w:hAnsi="Tahoma" w:cs="Tahoma"/>
                      <w:color w:val="000000"/>
                    </w:rPr>
                  </w:pPr>
                  <w:r w:rsidRPr="0063286C">
                    <w:rPr>
                      <w:rFonts w:ascii="Tahoma" w:hAnsi="Tahoma" w:cs="Tahoma"/>
                      <w:color w:val="000000"/>
                    </w:rPr>
                    <w:t>Sobrecorriente direccional de fases y neutro, instantánea y temporizada (67/67N)</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0013EC6" w14:textId="77777777" w:rsidR="003E21B8" w:rsidRPr="0063286C" w:rsidRDefault="003E21B8" w:rsidP="003E21B8">
                  <w:pPr>
                    <w:jc w:val="center"/>
                    <w:rPr>
                      <w:rFonts w:ascii="Tahoma" w:hAnsi="Tahoma" w:cs="Tahoma"/>
                      <w:color w:val="000000"/>
                    </w:rPr>
                  </w:pPr>
                  <w:r w:rsidRPr="0063286C">
                    <w:rPr>
                      <w:rFonts w:ascii="Tahoma" w:hAnsi="Tahoma" w:cs="Tahoma"/>
                      <w:color w:val="000000"/>
                    </w:rPr>
                    <w:t>Si</w:t>
                  </w:r>
                </w:p>
              </w:tc>
            </w:tr>
            <w:tr w:rsidR="003E21B8" w:rsidRPr="00106871" w14:paraId="2C935440" w14:textId="77777777" w:rsidTr="003E21B8">
              <w:trPr>
                <w:trHeight w:val="214"/>
              </w:trPr>
              <w:tc>
                <w:tcPr>
                  <w:tcW w:w="190" w:type="dxa"/>
                  <w:vMerge/>
                  <w:tcBorders>
                    <w:left w:val="single" w:sz="4" w:space="0" w:color="auto"/>
                    <w:right w:val="single" w:sz="4" w:space="0" w:color="auto"/>
                  </w:tcBorders>
                  <w:vAlign w:val="center"/>
                  <w:hideMark/>
                </w:tcPr>
                <w:p w14:paraId="7F6F0E90"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628EB83A" w14:textId="77777777" w:rsidR="003E21B8" w:rsidRPr="0063286C" w:rsidRDefault="003E21B8" w:rsidP="003E21B8">
                  <w:pPr>
                    <w:rPr>
                      <w:rFonts w:ascii="Tahoma" w:hAnsi="Tahoma" w:cs="Tahoma"/>
                      <w:color w:val="000000"/>
                    </w:rPr>
                  </w:pPr>
                  <w:r w:rsidRPr="0063286C">
                    <w:rPr>
                      <w:rFonts w:ascii="Tahoma" w:hAnsi="Tahoma" w:cs="Tahoma"/>
                      <w:color w:val="000000"/>
                    </w:rPr>
                    <w:t>Sobretensión de fase (59)</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83E641C" w14:textId="77777777" w:rsidR="003E21B8" w:rsidRPr="0063286C" w:rsidRDefault="003E21B8" w:rsidP="003E21B8">
                  <w:pPr>
                    <w:jc w:val="center"/>
                    <w:rPr>
                      <w:rFonts w:ascii="Tahoma" w:hAnsi="Tahoma" w:cs="Tahoma"/>
                      <w:color w:val="000000"/>
                    </w:rPr>
                  </w:pPr>
                  <w:r w:rsidRPr="0063286C">
                    <w:rPr>
                      <w:rFonts w:ascii="Tahoma" w:hAnsi="Tahoma" w:cs="Tahoma"/>
                      <w:color w:val="000000"/>
                    </w:rPr>
                    <w:t>Si</w:t>
                  </w:r>
                </w:p>
              </w:tc>
            </w:tr>
            <w:tr w:rsidR="003E21B8" w:rsidRPr="00106871" w14:paraId="0982D138" w14:textId="77777777" w:rsidTr="003E21B8">
              <w:trPr>
                <w:trHeight w:val="214"/>
              </w:trPr>
              <w:tc>
                <w:tcPr>
                  <w:tcW w:w="190" w:type="dxa"/>
                  <w:vMerge/>
                  <w:tcBorders>
                    <w:left w:val="single" w:sz="4" w:space="0" w:color="auto"/>
                    <w:right w:val="single" w:sz="4" w:space="0" w:color="auto"/>
                  </w:tcBorders>
                  <w:vAlign w:val="center"/>
                  <w:hideMark/>
                </w:tcPr>
                <w:p w14:paraId="2B13D911"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337B3565" w14:textId="77777777" w:rsidR="003E21B8" w:rsidRPr="0063286C" w:rsidRDefault="003E21B8" w:rsidP="003E21B8">
                  <w:pPr>
                    <w:rPr>
                      <w:rFonts w:ascii="Tahoma" w:hAnsi="Tahoma" w:cs="Tahoma"/>
                      <w:color w:val="000000"/>
                    </w:rPr>
                  </w:pPr>
                  <w:r w:rsidRPr="0063286C">
                    <w:rPr>
                      <w:rFonts w:ascii="Tahoma" w:hAnsi="Tahoma" w:cs="Tahoma"/>
                      <w:color w:val="000000"/>
                    </w:rPr>
                    <w:t>Subtensión de fase (27)</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8BC43D4" w14:textId="77777777" w:rsidR="003E21B8" w:rsidRPr="0063286C" w:rsidRDefault="003E21B8" w:rsidP="003E21B8">
                  <w:pPr>
                    <w:jc w:val="center"/>
                    <w:rPr>
                      <w:rFonts w:ascii="Tahoma" w:hAnsi="Tahoma" w:cs="Tahoma"/>
                      <w:color w:val="000000"/>
                    </w:rPr>
                  </w:pPr>
                  <w:r w:rsidRPr="0063286C">
                    <w:rPr>
                      <w:rFonts w:ascii="Tahoma" w:hAnsi="Tahoma" w:cs="Tahoma"/>
                      <w:color w:val="000000"/>
                    </w:rPr>
                    <w:t>Si</w:t>
                  </w:r>
                </w:p>
              </w:tc>
            </w:tr>
            <w:tr w:rsidR="003E21B8" w:rsidRPr="00106871" w14:paraId="1CCEC00E" w14:textId="77777777" w:rsidTr="003E21B8">
              <w:trPr>
                <w:trHeight w:val="214"/>
              </w:trPr>
              <w:tc>
                <w:tcPr>
                  <w:tcW w:w="190" w:type="dxa"/>
                  <w:vMerge/>
                  <w:tcBorders>
                    <w:left w:val="single" w:sz="4" w:space="0" w:color="auto"/>
                    <w:right w:val="single" w:sz="4" w:space="0" w:color="auto"/>
                  </w:tcBorders>
                  <w:vAlign w:val="center"/>
                  <w:hideMark/>
                </w:tcPr>
                <w:p w14:paraId="7AA10378"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0E0F004B" w14:textId="77777777" w:rsidR="003E21B8" w:rsidRPr="0063286C" w:rsidRDefault="003E21B8" w:rsidP="003E21B8">
                  <w:pPr>
                    <w:rPr>
                      <w:rFonts w:ascii="Tahoma" w:hAnsi="Tahoma" w:cs="Tahoma"/>
                      <w:color w:val="000000"/>
                    </w:rPr>
                  </w:pPr>
                  <w:r w:rsidRPr="0063286C">
                    <w:rPr>
                      <w:rFonts w:ascii="Tahoma" w:hAnsi="Tahoma" w:cs="Tahoma"/>
                      <w:color w:val="000000"/>
                    </w:rPr>
                    <w:t>Recierre (79)</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08AEDB9" w14:textId="77777777" w:rsidR="003E21B8" w:rsidRPr="0063286C" w:rsidRDefault="003E21B8" w:rsidP="003E21B8">
                  <w:pPr>
                    <w:jc w:val="center"/>
                    <w:rPr>
                      <w:rFonts w:ascii="Tahoma" w:hAnsi="Tahoma" w:cs="Tahoma"/>
                      <w:color w:val="000000"/>
                    </w:rPr>
                  </w:pPr>
                  <w:r w:rsidRPr="0063286C">
                    <w:rPr>
                      <w:rFonts w:ascii="Tahoma" w:hAnsi="Tahoma" w:cs="Tahoma"/>
                      <w:color w:val="000000"/>
                    </w:rPr>
                    <w:t>Si</w:t>
                  </w:r>
                </w:p>
              </w:tc>
            </w:tr>
            <w:tr w:rsidR="003E21B8" w:rsidRPr="00106871" w14:paraId="6420D86C" w14:textId="77777777" w:rsidTr="003E21B8">
              <w:trPr>
                <w:trHeight w:val="214"/>
              </w:trPr>
              <w:tc>
                <w:tcPr>
                  <w:tcW w:w="190" w:type="dxa"/>
                  <w:vMerge/>
                  <w:tcBorders>
                    <w:left w:val="single" w:sz="4" w:space="0" w:color="auto"/>
                    <w:right w:val="single" w:sz="4" w:space="0" w:color="auto"/>
                  </w:tcBorders>
                  <w:vAlign w:val="center"/>
                </w:tcPr>
                <w:p w14:paraId="42AA97A7"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2588AED9" w14:textId="77777777" w:rsidR="003E21B8" w:rsidRPr="0063286C" w:rsidRDefault="003E21B8" w:rsidP="003E21B8">
                  <w:pPr>
                    <w:rPr>
                      <w:rFonts w:ascii="Tahoma" w:hAnsi="Tahoma" w:cs="Tahoma"/>
                      <w:color w:val="000000"/>
                    </w:rPr>
                  </w:pPr>
                  <w:r w:rsidRPr="0063286C">
                    <w:rPr>
                      <w:rFonts w:ascii="Tahoma" w:hAnsi="Tahoma" w:cs="Tahoma"/>
                      <w:color w:val="000000"/>
                    </w:rPr>
                    <w:t>Protección de frecuencia (81)</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7A871C2" w14:textId="77777777" w:rsidR="003E21B8" w:rsidRPr="000D043E" w:rsidRDefault="003E21B8" w:rsidP="003E21B8">
                  <w:pPr>
                    <w:jc w:val="center"/>
                    <w:rPr>
                      <w:rFonts w:ascii="Tahoma" w:hAnsi="Tahoma" w:cs="Tahoma"/>
                      <w:color w:val="000000"/>
                      <w:highlight w:val="yellow"/>
                    </w:rPr>
                  </w:pPr>
                  <w:r w:rsidRPr="0063286C">
                    <w:rPr>
                      <w:rFonts w:ascii="Tahoma" w:hAnsi="Tahoma" w:cs="Tahoma"/>
                      <w:color w:val="000000"/>
                    </w:rPr>
                    <w:t>Si</w:t>
                  </w:r>
                </w:p>
              </w:tc>
            </w:tr>
            <w:tr w:rsidR="003E21B8" w:rsidRPr="00106871" w14:paraId="305E1DD7" w14:textId="77777777" w:rsidTr="003E21B8">
              <w:trPr>
                <w:trHeight w:val="334"/>
              </w:trPr>
              <w:tc>
                <w:tcPr>
                  <w:tcW w:w="190" w:type="dxa"/>
                  <w:vMerge/>
                  <w:tcBorders>
                    <w:left w:val="single" w:sz="4" w:space="0" w:color="auto"/>
                    <w:right w:val="single" w:sz="4" w:space="0" w:color="auto"/>
                  </w:tcBorders>
                  <w:vAlign w:val="center"/>
                  <w:hideMark/>
                </w:tcPr>
                <w:p w14:paraId="5B1B82DF"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49788478" w14:textId="77777777" w:rsidR="003E21B8" w:rsidRPr="0063286C" w:rsidRDefault="003E21B8" w:rsidP="003E21B8">
                  <w:pPr>
                    <w:rPr>
                      <w:rFonts w:ascii="Tahoma" w:hAnsi="Tahoma" w:cs="Tahoma"/>
                      <w:color w:val="000000"/>
                    </w:rPr>
                  </w:pPr>
                  <w:r w:rsidRPr="0063286C">
                    <w:rPr>
                      <w:rFonts w:ascii="Tahoma" w:hAnsi="Tahoma" w:cs="Tahoma"/>
                      <w:color w:val="000000"/>
                    </w:rPr>
                    <w:t>Protección de gradiente de frecuencia (81R)</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F7ED92B" w14:textId="77777777" w:rsidR="003E21B8" w:rsidRPr="00106871" w:rsidRDefault="003E21B8" w:rsidP="003E21B8">
                  <w:pPr>
                    <w:jc w:val="center"/>
                    <w:rPr>
                      <w:rFonts w:ascii="Tahoma" w:hAnsi="Tahoma" w:cs="Tahoma"/>
                      <w:color w:val="000000"/>
                    </w:rPr>
                  </w:pPr>
                  <w:r>
                    <w:rPr>
                      <w:rFonts w:ascii="Tahoma" w:hAnsi="Tahoma" w:cs="Tahoma"/>
                      <w:color w:val="000000"/>
                    </w:rPr>
                    <w:t>Si</w:t>
                  </w:r>
                </w:p>
              </w:tc>
            </w:tr>
            <w:tr w:rsidR="003E21B8" w:rsidRPr="00106871" w14:paraId="6DFED71E" w14:textId="77777777" w:rsidTr="003E21B8">
              <w:trPr>
                <w:trHeight w:val="334"/>
              </w:trPr>
              <w:tc>
                <w:tcPr>
                  <w:tcW w:w="190" w:type="dxa"/>
                  <w:vMerge/>
                  <w:tcBorders>
                    <w:left w:val="single" w:sz="4" w:space="0" w:color="auto"/>
                    <w:right w:val="single" w:sz="4" w:space="0" w:color="auto"/>
                  </w:tcBorders>
                  <w:vAlign w:val="center"/>
                </w:tcPr>
                <w:p w14:paraId="25AB8511"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401CAD59" w14:textId="77777777" w:rsidR="003E21B8" w:rsidRPr="0063286C" w:rsidRDefault="003E21B8" w:rsidP="003E21B8">
                  <w:pPr>
                    <w:rPr>
                      <w:rFonts w:ascii="Tahoma" w:hAnsi="Tahoma" w:cs="Tahoma"/>
                      <w:color w:val="000000"/>
                    </w:rPr>
                  </w:pPr>
                  <w:r w:rsidRPr="0063286C">
                    <w:rPr>
                      <w:rFonts w:ascii="Tahoma" w:hAnsi="Tahoma" w:cs="Tahoma"/>
                      <w:color w:val="000000"/>
                    </w:rPr>
                    <w:t>Falla a Tierra Sensitiva, con característica direccional, con valor mínimo de ajuste de 5 A o menor</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73316CF" w14:textId="77777777" w:rsidR="003E21B8" w:rsidRPr="00106871" w:rsidRDefault="003E21B8" w:rsidP="003E21B8">
                  <w:pPr>
                    <w:jc w:val="center"/>
                    <w:rPr>
                      <w:rFonts w:ascii="Tahoma" w:hAnsi="Tahoma" w:cs="Tahoma"/>
                      <w:color w:val="000000"/>
                    </w:rPr>
                  </w:pPr>
                  <w:r>
                    <w:rPr>
                      <w:rFonts w:ascii="Tahoma" w:hAnsi="Tahoma" w:cs="Tahoma"/>
                      <w:color w:val="000000"/>
                    </w:rPr>
                    <w:t>Si</w:t>
                  </w:r>
                </w:p>
              </w:tc>
            </w:tr>
            <w:tr w:rsidR="003E21B8" w:rsidRPr="00106871" w14:paraId="7139BDC0" w14:textId="77777777" w:rsidTr="003E21B8">
              <w:trPr>
                <w:trHeight w:val="229"/>
              </w:trPr>
              <w:tc>
                <w:tcPr>
                  <w:tcW w:w="190" w:type="dxa"/>
                  <w:vMerge/>
                  <w:tcBorders>
                    <w:left w:val="single" w:sz="4" w:space="0" w:color="auto"/>
                    <w:right w:val="single" w:sz="4" w:space="0" w:color="auto"/>
                  </w:tcBorders>
                  <w:vAlign w:val="center"/>
                  <w:hideMark/>
                </w:tcPr>
                <w:p w14:paraId="648F8485"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70DBCE6F" w14:textId="77777777" w:rsidR="003E21B8" w:rsidRPr="00106871" w:rsidRDefault="003E21B8" w:rsidP="003E21B8">
                  <w:pPr>
                    <w:rPr>
                      <w:rFonts w:ascii="Tahoma" w:hAnsi="Tahoma" w:cs="Tahoma"/>
                    </w:rPr>
                  </w:pPr>
                  <w:r w:rsidRPr="00106871">
                    <w:rPr>
                      <w:rFonts w:ascii="Tahoma" w:hAnsi="Tahoma" w:cs="Tahoma"/>
                    </w:rPr>
                    <w:t>Curvas de protección (mínimo)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B8B7CA6" w14:textId="77777777" w:rsidR="003E21B8" w:rsidRPr="00106871" w:rsidRDefault="003E21B8" w:rsidP="003E21B8">
                  <w:pPr>
                    <w:rPr>
                      <w:rFonts w:ascii="Tahoma" w:hAnsi="Tahoma" w:cs="Tahoma"/>
                      <w:color w:val="000000"/>
                    </w:rPr>
                  </w:pPr>
                  <w:r w:rsidRPr="00205C1E">
                    <w:rPr>
                      <w:rFonts w:ascii="Tahoma" w:hAnsi="Tahoma" w:cs="Tahoma"/>
                      <w:color w:val="000000"/>
                    </w:rPr>
                    <w:t>Curvas ANSI o curvas IEC, curvas programables por el usuario</w:t>
                  </w:r>
                  <w:r>
                    <w:rPr>
                      <w:rFonts w:ascii="Tahoma" w:hAnsi="Tahoma" w:cs="Tahoma"/>
                      <w:color w:val="000000"/>
                    </w:rPr>
                    <w:t>.</w:t>
                  </w:r>
                </w:p>
              </w:tc>
            </w:tr>
            <w:tr w:rsidR="003E21B8" w:rsidRPr="00106871" w14:paraId="1486905D" w14:textId="77777777" w:rsidTr="003E21B8">
              <w:trPr>
                <w:trHeight w:val="139"/>
              </w:trPr>
              <w:tc>
                <w:tcPr>
                  <w:tcW w:w="190" w:type="dxa"/>
                  <w:vMerge/>
                  <w:tcBorders>
                    <w:left w:val="single" w:sz="4" w:space="0" w:color="auto"/>
                    <w:right w:val="single" w:sz="4" w:space="0" w:color="auto"/>
                  </w:tcBorders>
                  <w:vAlign w:val="center"/>
                  <w:hideMark/>
                </w:tcPr>
                <w:p w14:paraId="4F315999"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33471D52" w14:textId="77777777" w:rsidR="003E21B8" w:rsidRPr="00106871" w:rsidRDefault="003E21B8" w:rsidP="003E21B8">
                  <w:pPr>
                    <w:rPr>
                      <w:rFonts w:ascii="Tahoma" w:hAnsi="Tahoma" w:cs="Tahoma"/>
                      <w:b/>
                      <w:bCs/>
                      <w:i/>
                      <w:iCs/>
                    </w:rPr>
                  </w:pPr>
                  <w:r w:rsidRPr="00106871">
                    <w:rPr>
                      <w:rFonts w:ascii="Tahoma" w:hAnsi="Tahoma" w:cs="Tahoma"/>
                      <w:b/>
                      <w:bCs/>
                      <w:i/>
                      <w:iCs/>
                    </w:rPr>
                    <w:t>Configuración de protección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A3CAB5B" w14:textId="77777777" w:rsidR="003E21B8" w:rsidRPr="00106871" w:rsidRDefault="003E21B8" w:rsidP="003E21B8">
                  <w:pPr>
                    <w:jc w:val="center"/>
                    <w:rPr>
                      <w:rFonts w:ascii="Tahoma" w:hAnsi="Tahoma" w:cs="Tahoma"/>
                      <w:color w:val="000000"/>
                    </w:rPr>
                  </w:pPr>
                  <w:r w:rsidRPr="00106871">
                    <w:rPr>
                      <w:rFonts w:ascii="Tahoma" w:hAnsi="Tahoma" w:cs="Tahoma"/>
                      <w:color w:val="000000"/>
                    </w:rPr>
                    <w:t> </w:t>
                  </w:r>
                </w:p>
              </w:tc>
            </w:tr>
            <w:tr w:rsidR="003E21B8" w:rsidRPr="00106871" w14:paraId="0DF190A6" w14:textId="77777777" w:rsidTr="003E21B8">
              <w:trPr>
                <w:trHeight w:val="214"/>
              </w:trPr>
              <w:tc>
                <w:tcPr>
                  <w:tcW w:w="190" w:type="dxa"/>
                  <w:vMerge/>
                  <w:tcBorders>
                    <w:left w:val="single" w:sz="4" w:space="0" w:color="auto"/>
                    <w:right w:val="single" w:sz="4" w:space="0" w:color="auto"/>
                  </w:tcBorders>
                  <w:vAlign w:val="center"/>
                  <w:hideMark/>
                </w:tcPr>
                <w:p w14:paraId="095CEC25"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4CDC0F4C" w14:textId="77777777" w:rsidR="003E21B8" w:rsidRPr="00106871" w:rsidRDefault="003E21B8" w:rsidP="003E21B8">
                  <w:pPr>
                    <w:ind w:firstLineChars="100" w:firstLine="160"/>
                    <w:rPr>
                      <w:rFonts w:ascii="Tahoma" w:hAnsi="Tahoma" w:cs="Tahoma"/>
                    </w:rPr>
                  </w:pPr>
                  <w:r w:rsidRPr="00106871">
                    <w:rPr>
                      <w:rFonts w:ascii="Tahoma" w:hAnsi="Tahoma" w:cs="Tahoma"/>
                    </w:rPr>
                    <w:t>Pick up (Rango de ajuste) Desde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143B7DE" w14:textId="77777777" w:rsidR="003E21B8" w:rsidRPr="00106871" w:rsidRDefault="003E21B8" w:rsidP="003E21B8">
                  <w:pPr>
                    <w:rPr>
                      <w:rFonts w:ascii="Tahoma" w:hAnsi="Tahoma" w:cs="Tahoma"/>
                      <w:color w:val="000000"/>
                    </w:rPr>
                  </w:pPr>
                  <w:r>
                    <w:rPr>
                      <w:rFonts w:ascii="Tahoma" w:hAnsi="Tahoma" w:cs="Tahoma"/>
                      <w:color w:val="000000"/>
                    </w:rPr>
                    <w:t xml:space="preserve"> ≤ 3 a 128</w:t>
                  </w:r>
                  <w:r w:rsidRPr="00106871">
                    <w:rPr>
                      <w:rFonts w:ascii="Tahoma" w:hAnsi="Tahoma" w:cs="Tahoma"/>
                      <w:color w:val="000000"/>
                    </w:rPr>
                    <w:t>0 A</w:t>
                  </w:r>
                </w:p>
              </w:tc>
            </w:tr>
            <w:tr w:rsidR="003E21B8" w:rsidRPr="00106871" w14:paraId="4F50A335" w14:textId="77777777" w:rsidTr="003E21B8">
              <w:trPr>
                <w:trHeight w:val="139"/>
              </w:trPr>
              <w:tc>
                <w:tcPr>
                  <w:tcW w:w="190" w:type="dxa"/>
                  <w:vMerge/>
                  <w:tcBorders>
                    <w:left w:val="single" w:sz="4" w:space="0" w:color="auto"/>
                    <w:right w:val="single" w:sz="4" w:space="0" w:color="auto"/>
                  </w:tcBorders>
                  <w:vAlign w:val="center"/>
                  <w:hideMark/>
                </w:tcPr>
                <w:p w14:paraId="0746F159" w14:textId="77777777" w:rsidR="003E21B8" w:rsidRPr="00106871" w:rsidRDefault="003E21B8" w:rsidP="003E21B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47A589EC" w14:textId="77777777" w:rsidR="003E21B8" w:rsidRPr="00106871" w:rsidRDefault="003E21B8" w:rsidP="003E21B8">
                  <w:pPr>
                    <w:rPr>
                      <w:rFonts w:ascii="Tahoma" w:hAnsi="Tahoma" w:cs="Tahoma"/>
                      <w:b/>
                      <w:bCs/>
                      <w:i/>
                      <w:iCs/>
                    </w:rPr>
                  </w:pPr>
                  <w:r>
                    <w:rPr>
                      <w:rFonts w:ascii="Tahoma" w:hAnsi="Tahoma" w:cs="Tahoma"/>
                      <w:b/>
                      <w:bCs/>
                      <w:i/>
                      <w:iCs/>
                    </w:rPr>
                    <w:t>Soporte técnico y Experiencia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A8EB1E" w14:textId="77777777" w:rsidR="003E21B8" w:rsidRPr="00106871" w:rsidRDefault="003E21B8" w:rsidP="003E21B8">
                  <w:pPr>
                    <w:jc w:val="center"/>
                    <w:rPr>
                      <w:rFonts w:ascii="Tahoma" w:hAnsi="Tahoma" w:cs="Tahoma"/>
                      <w:color w:val="000000"/>
                    </w:rPr>
                  </w:pPr>
                  <w:r w:rsidRPr="00106871">
                    <w:rPr>
                      <w:rFonts w:ascii="Tahoma" w:hAnsi="Tahoma" w:cs="Tahoma"/>
                      <w:color w:val="000000"/>
                    </w:rPr>
                    <w:t> </w:t>
                  </w:r>
                </w:p>
              </w:tc>
            </w:tr>
            <w:tr w:rsidR="003E21B8" w:rsidRPr="00106871" w14:paraId="5120D80B" w14:textId="77777777" w:rsidTr="003E21B8">
              <w:trPr>
                <w:trHeight w:val="706"/>
              </w:trPr>
              <w:tc>
                <w:tcPr>
                  <w:tcW w:w="190" w:type="dxa"/>
                  <w:vMerge/>
                  <w:tcBorders>
                    <w:left w:val="single" w:sz="4" w:space="0" w:color="auto"/>
                    <w:bottom w:val="nil"/>
                    <w:right w:val="single" w:sz="4" w:space="0" w:color="auto"/>
                  </w:tcBorders>
                  <w:vAlign w:val="center"/>
                </w:tcPr>
                <w:p w14:paraId="639202C4" w14:textId="77777777" w:rsidR="003E21B8" w:rsidRPr="00106871" w:rsidRDefault="003E21B8" w:rsidP="003E21B8">
                  <w:pPr>
                    <w:rPr>
                      <w:rFonts w:ascii="Tahoma" w:hAnsi="Tahoma" w:cs="Tahoma"/>
                    </w:rPr>
                  </w:pPr>
                </w:p>
              </w:tc>
              <w:tc>
                <w:tcPr>
                  <w:tcW w:w="3017" w:type="dxa"/>
                  <w:tcBorders>
                    <w:top w:val="single" w:sz="4" w:space="0" w:color="auto"/>
                    <w:left w:val="nil"/>
                    <w:bottom w:val="single" w:sz="4" w:space="0" w:color="auto"/>
                    <w:right w:val="single" w:sz="4" w:space="0" w:color="auto"/>
                  </w:tcBorders>
                  <w:shd w:val="clear" w:color="000000" w:fill="FFFFFF"/>
                  <w:vAlign w:val="center"/>
                </w:tcPr>
                <w:p w14:paraId="73810339" w14:textId="77777777" w:rsidR="003E21B8" w:rsidRDefault="003E21B8" w:rsidP="003E21B8">
                  <w:pPr>
                    <w:rPr>
                      <w:rFonts w:ascii="Tahoma" w:hAnsi="Tahoma" w:cs="Tahoma"/>
                    </w:rPr>
                  </w:pPr>
                  <w:r w:rsidRPr="006A6516">
                    <w:rPr>
                      <w:rFonts w:ascii="Tahoma" w:hAnsi="Tahoma" w:cs="Tahoma"/>
                      <w:bCs/>
                    </w:rPr>
                    <w:t>Soporte Técnico</w:t>
                  </w:r>
                  <w:r>
                    <w:rPr>
                      <w:rFonts w:ascii="Tahoma" w:hAnsi="Tahoma" w:cs="Tahoma"/>
                      <w:bCs/>
                    </w:rPr>
                    <w:t xml:space="preserve"> local </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765A2BC" w14:textId="77777777" w:rsidR="003E21B8" w:rsidRPr="001C2E79" w:rsidRDefault="003E21B8" w:rsidP="003E21B8">
                  <w:pPr>
                    <w:pStyle w:val="Prrafodelista"/>
                    <w:numPr>
                      <w:ilvl w:val="0"/>
                      <w:numId w:val="107"/>
                    </w:numPr>
                    <w:ind w:left="277" w:hanging="218"/>
                    <w:rPr>
                      <w:rFonts w:ascii="Tahoma" w:hAnsi="Tahoma" w:cs="Tahoma"/>
                      <w:color w:val="000000"/>
                      <w:sz w:val="16"/>
                      <w:szCs w:val="16"/>
                    </w:rPr>
                  </w:pPr>
                  <w:r>
                    <w:rPr>
                      <w:rFonts w:ascii="Tahoma" w:hAnsi="Tahoma" w:cs="Tahoma"/>
                      <w:bCs/>
                      <w:sz w:val="16"/>
                      <w:szCs w:val="16"/>
                    </w:rPr>
                    <w:t>El proveedor debe demostrar tener personal técnico capacitado y autorizado por fabricante con certificados.</w:t>
                  </w:r>
                </w:p>
              </w:tc>
            </w:tr>
            <w:tr w:rsidR="003E21B8" w:rsidRPr="00106871" w14:paraId="2861644B" w14:textId="77777777" w:rsidTr="003E21B8">
              <w:trPr>
                <w:trHeight w:val="706"/>
              </w:trPr>
              <w:tc>
                <w:tcPr>
                  <w:tcW w:w="190" w:type="dxa"/>
                  <w:tcBorders>
                    <w:top w:val="nil"/>
                    <w:left w:val="single" w:sz="4" w:space="0" w:color="auto"/>
                    <w:bottom w:val="single" w:sz="4" w:space="0" w:color="auto"/>
                    <w:right w:val="single" w:sz="4" w:space="0" w:color="auto"/>
                  </w:tcBorders>
                  <w:vAlign w:val="center"/>
                </w:tcPr>
                <w:p w14:paraId="740CFE5A" w14:textId="77777777" w:rsidR="003E21B8" w:rsidRPr="00106871" w:rsidRDefault="003E21B8" w:rsidP="003E21B8">
                  <w:pPr>
                    <w:rPr>
                      <w:rFonts w:ascii="Tahoma" w:hAnsi="Tahoma" w:cs="Tahoma"/>
                    </w:rPr>
                  </w:pPr>
                </w:p>
              </w:tc>
              <w:tc>
                <w:tcPr>
                  <w:tcW w:w="3017" w:type="dxa"/>
                  <w:tcBorders>
                    <w:top w:val="single" w:sz="4" w:space="0" w:color="auto"/>
                    <w:left w:val="nil"/>
                    <w:bottom w:val="single" w:sz="4" w:space="0" w:color="auto"/>
                    <w:right w:val="single" w:sz="4" w:space="0" w:color="auto"/>
                  </w:tcBorders>
                  <w:shd w:val="clear" w:color="000000" w:fill="FFFFFF"/>
                  <w:vAlign w:val="center"/>
                </w:tcPr>
                <w:p w14:paraId="3186B32A" w14:textId="77777777" w:rsidR="003E21B8" w:rsidRDefault="003E21B8" w:rsidP="003E21B8">
                  <w:pPr>
                    <w:rPr>
                      <w:rFonts w:ascii="Tahoma" w:hAnsi="Tahoma" w:cs="Tahoma"/>
                    </w:rPr>
                  </w:pPr>
                  <w:r>
                    <w:rPr>
                      <w:rFonts w:ascii="Tahoma" w:hAnsi="Tahoma" w:cs="Tahoma"/>
                    </w:rPr>
                    <w:t>Distribuidor Autorizado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7941E76" w14:textId="77777777" w:rsidR="003E21B8" w:rsidRPr="001C2E79" w:rsidRDefault="003E21B8" w:rsidP="003E21B8">
                  <w:pPr>
                    <w:pStyle w:val="Prrafodelista"/>
                    <w:numPr>
                      <w:ilvl w:val="0"/>
                      <w:numId w:val="107"/>
                    </w:numPr>
                    <w:ind w:left="277" w:hanging="218"/>
                    <w:rPr>
                      <w:rFonts w:ascii="Tahoma" w:hAnsi="Tahoma" w:cs="Tahoma"/>
                      <w:color w:val="000000"/>
                      <w:sz w:val="16"/>
                      <w:szCs w:val="16"/>
                    </w:rPr>
                  </w:pPr>
                  <w:r>
                    <w:rPr>
                      <w:rFonts w:ascii="Tahoma" w:hAnsi="Tahoma" w:cs="Tahoma"/>
                      <w:color w:val="000000"/>
                      <w:sz w:val="16"/>
                      <w:szCs w:val="16"/>
                    </w:rPr>
                    <w:t>Se debe demostrar ser distribuidor local de la marca ofertado con certificaciones.</w:t>
                  </w:r>
                </w:p>
              </w:tc>
            </w:tr>
          </w:tbl>
          <w:p w14:paraId="3B515967" w14:textId="77777777" w:rsidR="003E21B8" w:rsidRPr="00C1314B" w:rsidRDefault="003E21B8" w:rsidP="003E21B8">
            <w:pPr>
              <w:pStyle w:val="Sinespaciado"/>
              <w:spacing w:line="276" w:lineRule="auto"/>
              <w:jc w:val="center"/>
              <w:rPr>
                <w:rFonts w:ascii="Arial" w:hAnsi="Arial" w:cs="Arial"/>
                <w:b/>
                <w:sz w:val="16"/>
                <w:szCs w:val="16"/>
                <w:lang w:eastAsia="es-BO"/>
              </w:rPr>
            </w:pPr>
          </w:p>
        </w:tc>
        <w:tc>
          <w:tcPr>
            <w:tcW w:w="2977" w:type="dxa"/>
            <w:shd w:val="clear" w:color="auto" w:fill="auto"/>
            <w:vAlign w:val="center"/>
          </w:tcPr>
          <w:p w14:paraId="3ADF9B30" w14:textId="77777777" w:rsidR="003E21B8" w:rsidRDefault="003E21B8" w:rsidP="003E21B8">
            <w:pPr>
              <w:pStyle w:val="Sinespaciado"/>
              <w:spacing w:line="276" w:lineRule="auto"/>
              <w:rPr>
                <w:rFonts w:ascii="Arial" w:hAnsi="Arial" w:cs="Arial"/>
                <w:sz w:val="16"/>
                <w:szCs w:val="16"/>
                <w:lang w:eastAsia="es-BO"/>
              </w:rPr>
            </w:pPr>
          </w:p>
          <w:p w14:paraId="2F5140F4" w14:textId="77777777" w:rsidR="003E21B8" w:rsidRPr="00794240" w:rsidRDefault="003E21B8" w:rsidP="003E21B8">
            <w:pPr>
              <w:pStyle w:val="Sinespaciado"/>
              <w:spacing w:line="276" w:lineRule="auto"/>
              <w:rPr>
                <w:rFonts w:ascii="Arial" w:hAnsi="Arial" w:cs="Arial"/>
                <w:sz w:val="16"/>
                <w:szCs w:val="16"/>
                <w:lang w:eastAsia="es-BO"/>
              </w:rPr>
            </w:pPr>
          </w:p>
        </w:tc>
      </w:tr>
      <w:tr w:rsidR="003E21B8" w:rsidRPr="008C490A" w14:paraId="511538F1" w14:textId="77777777" w:rsidTr="003E21B8">
        <w:trPr>
          <w:trHeight w:val="351"/>
        </w:trPr>
        <w:tc>
          <w:tcPr>
            <w:tcW w:w="6946" w:type="dxa"/>
            <w:gridSpan w:val="2"/>
            <w:shd w:val="clear" w:color="auto" w:fill="808080" w:themeFill="background1" w:themeFillShade="80"/>
            <w:vAlign w:val="center"/>
          </w:tcPr>
          <w:p w14:paraId="315C0A94" w14:textId="77777777" w:rsidR="003E21B8" w:rsidRPr="008C490A" w:rsidRDefault="003E21B8" w:rsidP="003E21B8">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77" w:type="dxa"/>
            <w:shd w:val="clear" w:color="auto" w:fill="808080" w:themeFill="background1" w:themeFillShade="80"/>
            <w:vAlign w:val="center"/>
          </w:tcPr>
          <w:p w14:paraId="330E9274" w14:textId="77777777" w:rsidR="003E21B8" w:rsidRPr="008C490A" w:rsidRDefault="003E21B8" w:rsidP="003E21B8">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3E21B8" w:rsidRPr="008C490A" w14:paraId="3E462E39" w14:textId="77777777" w:rsidTr="003E21B8">
        <w:trPr>
          <w:trHeight w:val="20"/>
        </w:trPr>
        <w:tc>
          <w:tcPr>
            <w:tcW w:w="6946" w:type="dxa"/>
            <w:gridSpan w:val="2"/>
            <w:shd w:val="clear" w:color="auto" w:fill="auto"/>
            <w:vAlign w:val="center"/>
          </w:tcPr>
          <w:p w14:paraId="3636565C" w14:textId="77777777" w:rsidR="003E21B8" w:rsidRPr="0036302F" w:rsidRDefault="003E21B8" w:rsidP="003E21B8">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77" w:type="dxa"/>
            <w:shd w:val="clear" w:color="auto" w:fill="auto"/>
          </w:tcPr>
          <w:p w14:paraId="5D9BD4F9" w14:textId="3F18C33D" w:rsidR="003E21B8" w:rsidRPr="008C490A" w:rsidRDefault="003E21B8" w:rsidP="003E21B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3E21B8" w:rsidRPr="008C490A" w14:paraId="3D1FD760" w14:textId="77777777" w:rsidTr="003E21B8">
        <w:trPr>
          <w:trHeight w:val="20"/>
        </w:trPr>
        <w:tc>
          <w:tcPr>
            <w:tcW w:w="6946" w:type="dxa"/>
            <w:gridSpan w:val="2"/>
            <w:shd w:val="clear" w:color="auto" w:fill="auto"/>
            <w:noWrap/>
            <w:vAlign w:val="center"/>
          </w:tcPr>
          <w:p w14:paraId="25680B6A" w14:textId="77777777" w:rsidR="003E21B8" w:rsidRDefault="003E21B8" w:rsidP="003E21B8">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44DAF8B9" w14:textId="77777777" w:rsidR="003E21B8" w:rsidRPr="0016121D" w:rsidRDefault="003E21B8" w:rsidP="003E21B8">
            <w:pPr>
              <w:pStyle w:val="Sinespaciado"/>
              <w:jc w:val="both"/>
              <w:rPr>
                <w:rFonts w:ascii="Tahoma" w:hAnsi="Tahoma" w:cs="Tahoma"/>
                <w:sz w:val="16"/>
                <w:szCs w:val="16"/>
              </w:rPr>
            </w:pPr>
          </w:p>
          <w:p w14:paraId="238A98A8" w14:textId="77777777" w:rsidR="003E21B8" w:rsidRPr="00794240" w:rsidRDefault="003E21B8" w:rsidP="003E21B8">
            <w:pPr>
              <w:pStyle w:val="Sinespaciado"/>
              <w:spacing w:line="276" w:lineRule="aut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c>
          <w:tcPr>
            <w:tcW w:w="2977" w:type="dxa"/>
            <w:shd w:val="clear" w:color="auto" w:fill="auto"/>
            <w:vAlign w:val="center"/>
          </w:tcPr>
          <w:p w14:paraId="170F32E2" w14:textId="77777777" w:rsidR="003E21B8" w:rsidRPr="008C490A" w:rsidRDefault="003E21B8" w:rsidP="003E21B8">
            <w:pPr>
              <w:tabs>
                <w:tab w:val="left" w:pos="1696"/>
              </w:tabs>
              <w:spacing w:line="276" w:lineRule="auto"/>
              <w:jc w:val="center"/>
              <w:rPr>
                <w:rFonts w:ascii="Arial" w:hAnsi="Arial" w:cs="Arial"/>
                <w:color w:val="A5A5A5"/>
                <w:sz w:val="14"/>
                <w:szCs w:val="14"/>
                <w:lang w:eastAsia="es-BO"/>
              </w:rPr>
            </w:pPr>
          </w:p>
        </w:tc>
      </w:tr>
      <w:tr w:rsidR="003E21B8" w:rsidRPr="008C490A" w14:paraId="24EBC0B8" w14:textId="77777777" w:rsidTr="003E21B8">
        <w:trPr>
          <w:trHeight w:val="20"/>
        </w:trPr>
        <w:tc>
          <w:tcPr>
            <w:tcW w:w="6946" w:type="dxa"/>
            <w:gridSpan w:val="2"/>
            <w:shd w:val="clear" w:color="auto" w:fill="auto"/>
            <w:vAlign w:val="center"/>
          </w:tcPr>
          <w:p w14:paraId="09965E76" w14:textId="77777777" w:rsidR="003E21B8" w:rsidRPr="00794240" w:rsidRDefault="003E21B8" w:rsidP="003E21B8">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77" w:type="dxa"/>
            <w:shd w:val="clear" w:color="auto" w:fill="auto"/>
            <w:vAlign w:val="center"/>
          </w:tcPr>
          <w:p w14:paraId="68B28D83" w14:textId="77777777" w:rsidR="003E21B8" w:rsidRPr="008C490A" w:rsidRDefault="003E21B8" w:rsidP="003E21B8">
            <w:pPr>
              <w:tabs>
                <w:tab w:val="left" w:pos="1696"/>
              </w:tabs>
              <w:spacing w:line="276" w:lineRule="auto"/>
              <w:jc w:val="center"/>
              <w:rPr>
                <w:rFonts w:ascii="Arial" w:hAnsi="Arial" w:cs="Arial"/>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3E21B8" w:rsidRPr="008C490A" w14:paraId="6E24EE05" w14:textId="77777777" w:rsidTr="003E21B8">
        <w:trPr>
          <w:trHeight w:val="20"/>
        </w:trPr>
        <w:tc>
          <w:tcPr>
            <w:tcW w:w="6946" w:type="dxa"/>
            <w:gridSpan w:val="2"/>
            <w:shd w:val="clear" w:color="auto" w:fill="auto"/>
            <w:vAlign w:val="center"/>
          </w:tcPr>
          <w:p w14:paraId="034D1C6D" w14:textId="77777777" w:rsidR="003E21B8" w:rsidRDefault="003E21B8" w:rsidP="003E21B8">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proceso será </w:t>
            </w:r>
            <w:r w:rsidRPr="00400A5F">
              <w:rPr>
                <w:rFonts w:ascii="Tahoma" w:hAnsi="Tahoma" w:cs="Tahoma"/>
                <w:sz w:val="16"/>
                <w:szCs w:val="16"/>
              </w:rPr>
              <w:t xml:space="preserve">de </w:t>
            </w:r>
            <w:r>
              <w:rPr>
                <w:rFonts w:ascii="Tahoma" w:hAnsi="Tahoma" w:cs="Tahoma"/>
                <w:sz w:val="16"/>
                <w:szCs w:val="16"/>
              </w:rPr>
              <w:t>veinticinco días (25</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1F84A774" w14:textId="77777777" w:rsidR="003E21B8" w:rsidRPr="0016121D" w:rsidRDefault="003E21B8" w:rsidP="003E21B8">
            <w:pPr>
              <w:pStyle w:val="Sinespaciado"/>
              <w:jc w:val="both"/>
              <w:rPr>
                <w:rFonts w:ascii="Tahoma" w:hAnsi="Tahoma" w:cs="Tahoma"/>
                <w:sz w:val="16"/>
                <w:szCs w:val="16"/>
              </w:rPr>
            </w:pPr>
          </w:p>
          <w:p w14:paraId="4048434F" w14:textId="77777777" w:rsidR="003E21B8" w:rsidRPr="00794240" w:rsidRDefault="003E21B8" w:rsidP="003E21B8">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2F4B1302" w14:textId="77777777" w:rsidR="003E21B8" w:rsidRPr="008C490A" w:rsidRDefault="003E21B8" w:rsidP="003E21B8">
            <w:pPr>
              <w:tabs>
                <w:tab w:val="left" w:pos="1696"/>
              </w:tabs>
              <w:spacing w:line="276" w:lineRule="auto"/>
              <w:jc w:val="center"/>
              <w:rPr>
                <w:rFonts w:ascii="Arial" w:hAnsi="Arial" w:cs="Arial"/>
                <w:color w:val="A5A5A5"/>
                <w:sz w:val="14"/>
                <w:szCs w:val="14"/>
                <w:lang w:eastAsia="es-BO"/>
              </w:rPr>
            </w:pPr>
          </w:p>
        </w:tc>
      </w:tr>
      <w:tr w:rsidR="003E21B8" w:rsidRPr="008C490A" w14:paraId="7D85C1EF" w14:textId="77777777" w:rsidTr="003E21B8">
        <w:trPr>
          <w:trHeight w:val="20"/>
        </w:trPr>
        <w:tc>
          <w:tcPr>
            <w:tcW w:w="6946" w:type="dxa"/>
            <w:gridSpan w:val="2"/>
            <w:shd w:val="clear" w:color="auto" w:fill="auto"/>
            <w:vAlign w:val="center"/>
          </w:tcPr>
          <w:p w14:paraId="19CC1BCC" w14:textId="77777777" w:rsidR="003E21B8" w:rsidRPr="0016121D" w:rsidRDefault="003E21B8" w:rsidP="003E21B8">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46531CD4" w14:textId="77777777" w:rsidR="003E21B8" w:rsidRPr="008C490A" w:rsidRDefault="003E21B8" w:rsidP="003E21B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3E21B8" w:rsidRPr="008C490A" w14:paraId="3E4FE19F" w14:textId="77777777" w:rsidTr="003E21B8">
        <w:trPr>
          <w:trHeight w:val="20"/>
        </w:trPr>
        <w:tc>
          <w:tcPr>
            <w:tcW w:w="6946" w:type="dxa"/>
            <w:gridSpan w:val="2"/>
            <w:shd w:val="clear" w:color="auto" w:fill="auto"/>
            <w:vAlign w:val="center"/>
          </w:tcPr>
          <w:p w14:paraId="0F6DF4A0" w14:textId="77777777" w:rsidR="003E21B8" w:rsidRPr="0016121D" w:rsidRDefault="003E21B8" w:rsidP="003E21B8">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77" w:type="dxa"/>
            <w:shd w:val="clear" w:color="auto" w:fill="auto"/>
            <w:vAlign w:val="center"/>
          </w:tcPr>
          <w:p w14:paraId="084E48EA" w14:textId="77777777" w:rsidR="003E21B8" w:rsidRPr="008C490A" w:rsidRDefault="003E21B8" w:rsidP="003E21B8">
            <w:pPr>
              <w:tabs>
                <w:tab w:val="left" w:pos="1696"/>
              </w:tabs>
              <w:spacing w:line="276" w:lineRule="auto"/>
              <w:jc w:val="center"/>
              <w:rPr>
                <w:rFonts w:ascii="Arial" w:hAnsi="Arial" w:cs="Arial"/>
                <w:color w:val="A5A5A5"/>
                <w:sz w:val="14"/>
                <w:szCs w:val="14"/>
                <w:lang w:eastAsia="es-BO"/>
              </w:rPr>
            </w:pPr>
          </w:p>
        </w:tc>
      </w:tr>
      <w:tr w:rsidR="003E21B8" w:rsidRPr="008C490A" w14:paraId="5A784C9F" w14:textId="77777777" w:rsidTr="003E21B8">
        <w:trPr>
          <w:trHeight w:val="20"/>
        </w:trPr>
        <w:tc>
          <w:tcPr>
            <w:tcW w:w="6946" w:type="dxa"/>
            <w:gridSpan w:val="2"/>
            <w:shd w:val="clear" w:color="auto" w:fill="auto"/>
            <w:vAlign w:val="center"/>
          </w:tcPr>
          <w:p w14:paraId="198F5579" w14:textId="77777777" w:rsidR="003E21B8" w:rsidRPr="007C0463" w:rsidRDefault="003E21B8" w:rsidP="003E21B8">
            <w:pPr>
              <w:jc w:val="both"/>
              <w:rPr>
                <w:rFonts w:ascii="Tahoma" w:hAnsi="Tahoma" w:cs="Tahoma"/>
              </w:rPr>
            </w:pPr>
            <w:r>
              <w:rPr>
                <w:rFonts w:ascii="Tahoma" w:hAnsi="Tahoma" w:cs="Tahoma"/>
                <w:b/>
                <w:lang w:eastAsia="es-BO"/>
              </w:rPr>
              <w:t>PRECIO DE LA PROPUESTA:</w:t>
            </w:r>
          </w:p>
        </w:tc>
        <w:tc>
          <w:tcPr>
            <w:tcW w:w="2977" w:type="dxa"/>
            <w:shd w:val="clear" w:color="auto" w:fill="auto"/>
            <w:vAlign w:val="center"/>
          </w:tcPr>
          <w:p w14:paraId="2ACECC17" w14:textId="77777777" w:rsidR="003E21B8" w:rsidRPr="008C490A" w:rsidRDefault="003E21B8" w:rsidP="003E21B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3E21B8" w:rsidRPr="008C490A" w14:paraId="277109F6" w14:textId="77777777" w:rsidTr="003E21B8">
        <w:trPr>
          <w:trHeight w:val="20"/>
        </w:trPr>
        <w:tc>
          <w:tcPr>
            <w:tcW w:w="6946" w:type="dxa"/>
            <w:gridSpan w:val="2"/>
            <w:shd w:val="clear" w:color="auto" w:fill="auto"/>
            <w:vAlign w:val="center"/>
          </w:tcPr>
          <w:p w14:paraId="5420476D" w14:textId="77777777" w:rsidR="003E21B8" w:rsidRPr="007C0463" w:rsidRDefault="003E21B8" w:rsidP="003E21B8">
            <w:pPr>
              <w:jc w:val="both"/>
              <w:rPr>
                <w:rFonts w:ascii="Tahoma" w:hAnsi="Tahoma" w:cs="Tahoma"/>
              </w:rPr>
            </w:pPr>
            <w:r w:rsidRPr="0069271C">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shd w:val="clear" w:color="auto" w:fill="auto"/>
            <w:vAlign w:val="center"/>
          </w:tcPr>
          <w:p w14:paraId="75610E5D" w14:textId="77777777" w:rsidR="003E21B8" w:rsidRPr="008C490A" w:rsidRDefault="003E21B8" w:rsidP="003E21B8">
            <w:pPr>
              <w:tabs>
                <w:tab w:val="left" w:pos="1696"/>
              </w:tabs>
              <w:spacing w:line="276" w:lineRule="auto"/>
              <w:jc w:val="center"/>
              <w:rPr>
                <w:rFonts w:ascii="Arial" w:hAnsi="Arial" w:cs="Arial"/>
                <w:color w:val="A5A5A5"/>
                <w:sz w:val="14"/>
                <w:szCs w:val="14"/>
                <w:lang w:eastAsia="es-BO"/>
              </w:rPr>
            </w:pPr>
          </w:p>
        </w:tc>
      </w:tr>
      <w:tr w:rsidR="003E21B8" w:rsidRPr="008C490A" w14:paraId="62639C49" w14:textId="77777777" w:rsidTr="003E21B8">
        <w:trPr>
          <w:trHeight w:val="20"/>
        </w:trPr>
        <w:tc>
          <w:tcPr>
            <w:tcW w:w="6946" w:type="dxa"/>
            <w:gridSpan w:val="2"/>
            <w:shd w:val="clear" w:color="auto" w:fill="auto"/>
            <w:vAlign w:val="center"/>
          </w:tcPr>
          <w:p w14:paraId="3697E5BB" w14:textId="77777777" w:rsidR="003E21B8" w:rsidRPr="00E6669A" w:rsidRDefault="003E21B8" w:rsidP="003E21B8">
            <w:pPr>
              <w:pStyle w:val="Sinespaciado"/>
              <w:jc w:val="both"/>
              <w:rPr>
                <w:rFonts w:ascii="Tahoma" w:hAnsi="Tahoma" w:cs="Tahoma"/>
                <w:sz w:val="16"/>
                <w:szCs w:val="16"/>
              </w:rPr>
            </w:pPr>
            <w:r w:rsidRPr="00DF4176">
              <w:rPr>
                <w:rFonts w:ascii="Tahoma" w:hAnsi="Tahoma" w:cs="Tahoma"/>
                <w:b/>
                <w:bCs/>
                <w:sz w:val="16"/>
                <w:szCs w:val="16"/>
              </w:rPr>
              <w:t>MARCA, MODELO Y PAÍS DE ORIGEN (*):</w:t>
            </w:r>
          </w:p>
        </w:tc>
        <w:tc>
          <w:tcPr>
            <w:tcW w:w="2977" w:type="dxa"/>
            <w:shd w:val="clear" w:color="auto" w:fill="auto"/>
            <w:vAlign w:val="center"/>
          </w:tcPr>
          <w:p w14:paraId="7C54F5B8" w14:textId="77777777" w:rsidR="003E21B8" w:rsidRPr="008C490A" w:rsidRDefault="003E21B8" w:rsidP="003E21B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3E21B8" w:rsidRPr="008C490A" w14:paraId="0819DB4A" w14:textId="77777777" w:rsidTr="003E21B8">
        <w:trPr>
          <w:trHeight w:val="20"/>
        </w:trPr>
        <w:tc>
          <w:tcPr>
            <w:tcW w:w="6946" w:type="dxa"/>
            <w:gridSpan w:val="2"/>
            <w:vMerge w:val="restart"/>
            <w:shd w:val="clear" w:color="auto" w:fill="auto"/>
            <w:vAlign w:val="center"/>
          </w:tcPr>
          <w:p w14:paraId="226F93E2" w14:textId="77777777" w:rsidR="003E21B8" w:rsidRPr="00DF4176" w:rsidRDefault="003E21B8" w:rsidP="003E21B8">
            <w:pPr>
              <w:rPr>
                <w:rFonts w:ascii="Tahoma" w:hAnsi="Tahoma" w:cs="Tahoma"/>
              </w:rPr>
            </w:pPr>
            <w:r w:rsidRPr="00DF4176">
              <w:rPr>
                <w:rFonts w:ascii="Tahoma" w:hAnsi="Tahoma" w:cs="Tahoma"/>
              </w:rPr>
              <w:t>El proponente deberá declarar:</w:t>
            </w:r>
            <w:r w:rsidRPr="00DF4176">
              <w:rPr>
                <w:rFonts w:ascii="Tahoma" w:hAnsi="Tahoma" w:cs="Tahoma"/>
              </w:rPr>
              <w:br/>
              <w:t>Marca/modelo:</w:t>
            </w:r>
            <w:r w:rsidRPr="00DF4176">
              <w:rPr>
                <w:rFonts w:ascii="Tahoma" w:hAnsi="Tahoma" w:cs="Tahoma"/>
              </w:rPr>
              <w:br/>
              <w:t>País de Origen:</w:t>
            </w:r>
          </w:p>
          <w:p w14:paraId="2D890624" w14:textId="78392F5D" w:rsidR="003E21B8" w:rsidRPr="00C00710" w:rsidRDefault="003E21B8" w:rsidP="003E21B8">
            <w:pPr>
              <w:pStyle w:val="Sinespaciado"/>
              <w:rPr>
                <w:rFonts w:ascii="Tahoma" w:hAnsi="Tahoma" w:cs="Tahoma"/>
                <w:b/>
                <w:sz w:val="16"/>
                <w:szCs w:val="16"/>
                <w:lang w:eastAsia="es-BO"/>
              </w:rPr>
            </w:pPr>
          </w:p>
        </w:tc>
        <w:tc>
          <w:tcPr>
            <w:tcW w:w="2977" w:type="dxa"/>
            <w:shd w:val="clear" w:color="auto" w:fill="auto"/>
            <w:vAlign w:val="center"/>
          </w:tcPr>
          <w:p w14:paraId="7CBD6007" w14:textId="77777777" w:rsidR="003E21B8" w:rsidRPr="00C00710" w:rsidRDefault="003E21B8" w:rsidP="003E21B8">
            <w:pPr>
              <w:spacing w:line="276" w:lineRule="auto"/>
              <w:rPr>
                <w:rFonts w:ascii="Tahoma" w:hAnsi="Tahoma" w:cs="Tahoma"/>
                <w:lang w:eastAsia="es-BO"/>
              </w:rPr>
            </w:pPr>
            <w:r w:rsidRPr="00C00710">
              <w:rPr>
                <w:rFonts w:ascii="Tahoma" w:hAnsi="Tahoma" w:cs="Tahoma"/>
                <w:lang w:eastAsia="es-BO"/>
              </w:rPr>
              <w:t>Marca/modelo</w:t>
            </w:r>
          </w:p>
        </w:tc>
      </w:tr>
      <w:tr w:rsidR="003E21B8" w:rsidRPr="008C490A" w14:paraId="3128E7DE" w14:textId="77777777" w:rsidTr="003E21B8">
        <w:trPr>
          <w:trHeight w:val="319"/>
        </w:trPr>
        <w:tc>
          <w:tcPr>
            <w:tcW w:w="6946" w:type="dxa"/>
            <w:gridSpan w:val="2"/>
            <w:vMerge/>
            <w:shd w:val="clear" w:color="auto" w:fill="auto"/>
            <w:vAlign w:val="center"/>
          </w:tcPr>
          <w:p w14:paraId="62FE6B57" w14:textId="77777777" w:rsidR="003E21B8" w:rsidRPr="00C00710" w:rsidRDefault="003E21B8" w:rsidP="003E21B8">
            <w:pPr>
              <w:spacing w:line="276" w:lineRule="auto"/>
              <w:rPr>
                <w:rFonts w:ascii="Tahoma" w:hAnsi="Tahoma" w:cs="Tahoma"/>
                <w:lang w:eastAsia="es-BO"/>
              </w:rPr>
            </w:pPr>
          </w:p>
        </w:tc>
        <w:tc>
          <w:tcPr>
            <w:tcW w:w="2977" w:type="dxa"/>
            <w:shd w:val="clear" w:color="auto" w:fill="auto"/>
            <w:vAlign w:val="center"/>
          </w:tcPr>
          <w:p w14:paraId="5568D10E" w14:textId="77777777" w:rsidR="003E21B8" w:rsidRPr="00C00710" w:rsidRDefault="003E21B8" w:rsidP="003E21B8">
            <w:pPr>
              <w:spacing w:line="276" w:lineRule="auto"/>
              <w:rPr>
                <w:rFonts w:ascii="Tahoma" w:hAnsi="Tahoma" w:cs="Tahoma"/>
                <w:lang w:eastAsia="es-BO"/>
              </w:rPr>
            </w:pPr>
            <w:r w:rsidRPr="00C00710">
              <w:rPr>
                <w:rFonts w:ascii="Tahoma" w:hAnsi="Tahoma" w:cs="Tahoma"/>
                <w:lang w:eastAsia="es-BO"/>
              </w:rPr>
              <w:t>País de origen</w:t>
            </w:r>
          </w:p>
        </w:tc>
      </w:tr>
    </w:tbl>
    <w:p w14:paraId="09540B11" w14:textId="77777777" w:rsidR="003E21B8" w:rsidRPr="000135E3" w:rsidRDefault="003E21B8" w:rsidP="003E21B8">
      <w:pPr>
        <w:ind w:firstLine="708"/>
        <w:rPr>
          <w:rFonts w:ascii="Tahoma" w:hAnsi="Tahoma" w:cs="Tahoma"/>
          <w:sz w:val="4"/>
          <w:szCs w:val="20"/>
        </w:rPr>
      </w:pPr>
    </w:p>
    <w:p w14:paraId="6F72F609" w14:textId="77777777" w:rsidR="003E21B8" w:rsidRDefault="003E21B8" w:rsidP="00C163C4">
      <w:pPr>
        <w:rPr>
          <w:rFonts w:cs="Arial"/>
          <w:lang w:val="es-BO"/>
        </w:rPr>
      </w:pPr>
    </w:p>
    <w:p w14:paraId="17CE1D26" w14:textId="196FAE3F" w:rsidR="00C163C4" w:rsidRPr="009956C4" w:rsidRDefault="00C163C4" w:rsidP="00E963D6">
      <w:pPr>
        <w:ind w:right="-660"/>
        <w:jc w:val="both"/>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E963D6">
      <w:pPr>
        <w:ind w:right="-660"/>
        <w:jc w:val="both"/>
        <w:rPr>
          <w:rFonts w:cs="Arial"/>
          <w:b/>
          <w:lang w:val="es-BO"/>
        </w:rPr>
      </w:pPr>
    </w:p>
    <w:p w14:paraId="2E8E68F6" w14:textId="4DCA0728" w:rsidR="00C163C4" w:rsidRPr="009956C4" w:rsidRDefault="00C163C4" w:rsidP="00E963D6">
      <w:pPr>
        <w:ind w:right="-660"/>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E963D6">
      <w:pPr>
        <w:ind w:right="-660"/>
        <w:jc w:val="both"/>
        <w:rPr>
          <w:rFonts w:cs="Arial"/>
          <w:b/>
          <w:lang w:val="es-BO"/>
        </w:rPr>
      </w:pPr>
    </w:p>
    <w:p w14:paraId="26252315" w14:textId="0D06A6FE" w:rsidR="00C163C4" w:rsidRPr="009956C4" w:rsidRDefault="00C163C4" w:rsidP="00E963D6">
      <w:pPr>
        <w:ind w:right="-660"/>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E963D6">
      <w:pPr>
        <w:ind w:right="-660"/>
        <w:jc w:val="both"/>
        <w:rPr>
          <w:b/>
          <w:lang w:val="es-BO"/>
        </w:rPr>
      </w:pPr>
    </w:p>
    <w:p w14:paraId="3DC9FE3C" w14:textId="19A093B3" w:rsidR="00266DDD" w:rsidRPr="009956C4" w:rsidRDefault="00266DDD" w:rsidP="00E963D6">
      <w:pPr>
        <w:ind w:right="-660"/>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3E21B8" w:rsidRPr="009956C4" w14:paraId="3504F1B9" w14:textId="77777777" w:rsidTr="003E21B8">
        <w:trPr>
          <w:trHeight w:val="525"/>
        </w:trPr>
        <w:tc>
          <w:tcPr>
            <w:tcW w:w="10454" w:type="dxa"/>
            <w:gridSpan w:val="30"/>
            <w:tcBorders>
              <w:top w:val="single" w:sz="12" w:space="0" w:color="auto"/>
              <w:bottom w:val="single" w:sz="4" w:space="0" w:color="auto"/>
            </w:tcBorders>
            <w:shd w:val="clear" w:color="auto" w:fill="1F497D"/>
            <w:vAlign w:val="center"/>
          </w:tcPr>
          <w:p w14:paraId="47CA3FF8" w14:textId="117BF0A8" w:rsidR="003E21B8" w:rsidRPr="009956C4" w:rsidRDefault="003E21B8"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028ECCD6" w14:textId="77777777" w:rsidR="00E963D6" w:rsidRDefault="00E963D6" w:rsidP="002A3754">
      <w:pPr>
        <w:jc w:val="center"/>
        <w:rPr>
          <w:rFonts w:cs="Arial"/>
          <w:b/>
          <w:sz w:val="18"/>
          <w:szCs w:val="18"/>
          <w:lang w:val="es-BO"/>
        </w:rPr>
      </w:pPr>
    </w:p>
    <w:p w14:paraId="3B54E6EA" w14:textId="77777777" w:rsidR="00E963D6" w:rsidRDefault="00E963D6" w:rsidP="002A3754">
      <w:pPr>
        <w:jc w:val="center"/>
        <w:rPr>
          <w:rFonts w:cs="Arial"/>
          <w:b/>
          <w:sz w:val="18"/>
          <w:szCs w:val="18"/>
          <w:lang w:val="es-BO"/>
        </w:rPr>
      </w:pPr>
    </w:p>
    <w:p w14:paraId="432B6930" w14:textId="77777777" w:rsidR="00E963D6" w:rsidRDefault="00E963D6" w:rsidP="002A3754">
      <w:pPr>
        <w:jc w:val="center"/>
        <w:rPr>
          <w:rFonts w:cs="Arial"/>
          <w:b/>
          <w:sz w:val="18"/>
          <w:szCs w:val="18"/>
          <w:lang w:val="es-BO"/>
        </w:rPr>
      </w:pPr>
    </w:p>
    <w:p w14:paraId="736F4088" w14:textId="77777777" w:rsidR="00E963D6" w:rsidRDefault="00E963D6" w:rsidP="002A3754">
      <w:pPr>
        <w:jc w:val="center"/>
        <w:rPr>
          <w:rFonts w:cs="Arial"/>
          <w:b/>
          <w:sz w:val="18"/>
          <w:szCs w:val="18"/>
          <w:lang w:val="es-BO"/>
        </w:rPr>
      </w:pPr>
    </w:p>
    <w:p w14:paraId="0E0BA968" w14:textId="77777777" w:rsidR="00E963D6" w:rsidRDefault="00E963D6" w:rsidP="002A3754">
      <w:pPr>
        <w:jc w:val="center"/>
        <w:rPr>
          <w:rFonts w:cs="Arial"/>
          <w:b/>
          <w:sz w:val="18"/>
          <w:szCs w:val="18"/>
          <w:lang w:val="es-BO"/>
        </w:rPr>
      </w:pPr>
    </w:p>
    <w:p w14:paraId="706EA1F7" w14:textId="77777777" w:rsidR="00E963D6" w:rsidRDefault="00E963D6" w:rsidP="002A3754">
      <w:pPr>
        <w:jc w:val="center"/>
        <w:rPr>
          <w:rFonts w:cs="Arial"/>
          <w:b/>
          <w:sz w:val="18"/>
          <w:szCs w:val="18"/>
          <w:lang w:val="es-BO"/>
        </w:rPr>
      </w:pPr>
    </w:p>
    <w:p w14:paraId="5F4880DB" w14:textId="77777777" w:rsidR="00E963D6" w:rsidRDefault="00E963D6" w:rsidP="002A3754">
      <w:pPr>
        <w:jc w:val="center"/>
        <w:rPr>
          <w:rFonts w:cs="Arial"/>
          <w:b/>
          <w:sz w:val="18"/>
          <w:szCs w:val="18"/>
          <w:lang w:val="es-BO"/>
        </w:rPr>
      </w:pPr>
    </w:p>
    <w:p w14:paraId="7B8442C6" w14:textId="77777777" w:rsidR="00E963D6" w:rsidRDefault="00E963D6" w:rsidP="002A3754">
      <w:pPr>
        <w:jc w:val="center"/>
        <w:rPr>
          <w:rFonts w:cs="Arial"/>
          <w:b/>
          <w:sz w:val="18"/>
          <w:szCs w:val="18"/>
          <w:lang w:val="es-BO"/>
        </w:rPr>
      </w:pPr>
    </w:p>
    <w:p w14:paraId="1FEE1CB1" w14:textId="0A71B5AD" w:rsidR="002A3754" w:rsidRPr="009956C4" w:rsidRDefault="00E963D6" w:rsidP="002A3754">
      <w:pPr>
        <w:jc w:val="center"/>
        <w:rPr>
          <w:rFonts w:cs="Arial"/>
          <w:b/>
          <w:sz w:val="18"/>
          <w:szCs w:val="18"/>
          <w:lang w:val="es-BO"/>
        </w:rPr>
      </w:pPr>
      <w:r>
        <w:rPr>
          <w:rFonts w:cs="Arial"/>
          <w:b/>
          <w:sz w:val="18"/>
          <w:szCs w:val="18"/>
          <w:lang w:val="es-BO"/>
        </w:rPr>
        <w:t>ANE</w:t>
      </w:r>
      <w:r w:rsidR="002A3754" w:rsidRPr="009956C4">
        <w:rPr>
          <w:rFonts w:cs="Arial"/>
          <w:b/>
          <w:sz w:val="18"/>
          <w:szCs w:val="18"/>
          <w:lang w:val="es-BO"/>
        </w:rPr>
        <w:t>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3FAC5279"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0E4BB4F"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6C625CD8" w14:textId="77777777" w:rsidR="00C40211" w:rsidRDefault="00C40211" w:rsidP="002A3754">
      <w:pPr>
        <w:jc w:val="both"/>
        <w:rPr>
          <w:rFonts w:cs="Arial"/>
          <w:b/>
          <w:sz w:val="18"/>
          <w:szCs w:val="18"/>
          <w:lang w:val="es-BO"/>
        </w:rPr>
      </w:pPr>
    </w:p>
    <w:p w14:paraId="1490AB5B" w14:textId="77777777" w:rsidR="00C40211" w:rsidRDefault="00C40211" w:rsidP="002A3754">
      <w:pPr>
        <w:jc w:val="both"/>
        <w:rPr>
          <w:rFonts w:cs="Arial"/>
          <w:b/>
          <w:sz w:val="18"/>
          <w:szCs w:val="18"/>
          <w:lang w:val="es-BO"/>
        </w:rPr>
      </w:pPr>
    </w:p>
    <w:p w14:paraId="2D0598A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2419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2419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0D0A8739" w14:textId="77777777" w:rsidR="00C40211" w:rsidRDefault="00C40211" w:rsidP="002A3754">
      <w:pPr>
        <w:autoSpaceDE w:val="0"/>
        <w:autoSpaceDN w:val="0"/>
        <w:adjustRightInd w:val="0"/>
        <w:jc w:val="both"/>
        <w:rPr>
          <w:rFonts w:cs="Arial"/>
          <w:b/>
          <w:sz w:val="18"/>
          <w:szCs w:val="18"/>
          <w:lang w:val="es-BO"/>
        </w:rPr>
      </w:pPr>
    </w:p>
    <w:p w14:paraId="67F23BEB" w14:textId="77777777" w:rsidR="00C40211" w:rsidRDefault="00C40211" w:rsidP="002A3754">
      <w:pPr>
        <w:autoSpaceDE w:val="0"/>
        <w:autoSpaceDN w:val="0"/>
        <w:adjustRightInd w:val="0"/>
        <w:jc w:val="both"/>
        <w:rPr>
          <w:rFonts w:cs="Arial"/>
          <w:b/>
          <w:sz w:val="18"/>
          <w:szCs w:val="18"/>
          <w:lang w:val="es-BO"/>
        </w:rPr>
      </w:pPr>
    </w:p>
    <w:p w14:paraId="3DC489EE"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7198C35E"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D04BA6D"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970A797"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1DA03FA" w14:textId="4D8D1958"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3D76989" w14:textId="77777777" w:rsidR="002A3754" w:rsidRPr="009956C4" w:rsidRDefault="002A3754" w:rsidP="002A3754">
      <w:pPr>
        <w:jc w:val="both"/>
        <w:rPr>
          <w:rFonts w:cs="Arial"/>
          <w:sz w:val="18"/>
          <w:szCs w:val="18"/>
          <w:lang w:val="es-BO"/>
        </w:rPr>
      </w:pPr>
    </w:p>
    <w:p w14:paraId="79F86C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A740CD5" w14:textId="77777777" w:rsidR="002A3754" w:rsidRPr="009956C4" w:rsidRDefault="002A3754" w:rsidP="002A3754">
      <w:pPr>
        <w:jc w:val="both"/>
        <w:rPr>
          <w:rFonts w:cs="Arial"/>
          <w:sz w:val="18"/>
          <w:szCs w:val="18"/>
          <w:lang w:val="es-BO"/>
        </w:rPr>
      </w:pPr>
    </w:p>
    <w:p w14:paraId="611D1F1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53FB6A3" w14:textId="77777777" w:rsidR="002A3754" w:rsidRPr="009956C4" w:rsidRDefault="002A3754" w:rsidP="002A3754">
      <w:pPr>
        <w:jc w:val="both"/>
        <w:rPr>
          <w:rFonts w:cs="Arial"/>
          <w:sz w:val="18"/>
          <w:szCs w:val="18"/>
          <w:lang w:val="es-BO"/>
        </w:rPr>
      </w:pPr>
    </w:p>
    <w:p w14:paraId="684E64E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2281DC05" w14:textId="77777777" w:rsidR="002A3754" w:rsidRPr="009956C4" w:rsidRDefault="002A3754" w:rsidP="002A3754">
      <w:pPr>
        <w:jc w:val="both"/>
        <w:rPr>
          <w:rFonts w:cs="Arial"/>
          <w:sz w:val="18"/>
          <w:szCs w:val="18"/>
          <w:lang w:val="es-BO"/>
        </w:rPr>
      </w:pPr>
    </w:p>
    <w:p w14:paraId="6AE26715" w14:textId="77777777"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A998479" w14:textId="77777777" w:rsidR="002A3754" w:rsidRPr="009956C4" w:rsidRDefault="002A3754" w:rsidP="002A3754">
      <w:pPr>
        <w:jc w:val="both"/>
        <w:rPr>
          <w:rFonts w:cs="Arial"/>
          <w:sz w:val="18"/>
          <w:szCs w:val="18"/>
          <w:lang w:val="es-BO"/>
        </w:rPr>
      </w:pPr>
    </w:p>
    <w:p w14:paraId="3E7BC2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2CE304E5" w14:textId="77777777" w:rsidR="002A3754" w:rsidRPr="009956C4" w:rsidRDefault="002A3754" w:rsidP="002A3754">
      <w:pPr>
        <w:jc w:val="both"/>
        <w:rPr>
          <w:rFonts w:cs="Arial"/>
          <w:sz w:val="18"/>
          <w:szCs w:val="18"/>
          <w:lang w:val="es-BO"/>
        </w:rPr>
      </w:pPr>
    </w:p>
    <w:p w14:paraId="1C3F9A16" w14:textId="77777777" w:rsidR="002A3754" w:rsidRPr="009956C4" w:rsidRDefault="002A3754" w:rsidP="002A3754">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07101D"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5D02055F" w14:textId="77777777"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3194E960" w14:textId="77777777" w:rsidR="002A3754" w:rsidRPr="009956C4" w:rsidRDefault="002A3754" w:rsidP="002A3754">
      <w:pPr>
        <w:jc w:val="both"/>
        <w:rPr>
          <w:rFonts w:cs="Arial"/>
          <w:sz w:val="18"/>
          <w:szCs w:val="18"/>
          <w:lang w:val="es-BO"/>
        </w:rPr>
      </w:pPr>
    </w:p>
    <w:p w14:paraId="38C9D5E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21ECF96" w14:textId="77777777" w:rsidR="002A3754" w:rsidRPr="009956C4" w:rsidRDefault="002A3754" w:rsidP="002A3754">
      <w:pPr>
        <w:jc w:val="both"/>
        <w:rPr>
          <w:rFonts w:cs="Arial"/>
          <w:sz w:val="18"/>
          <w:szCs w:val="18"/>
          <w:lang w:val="es-BO"/>
        </w:rPr>
      </w:pPr>
    </w:p>
    <w:p w14:paraId="630E85D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F311C23" w14:textId="77777777" w:rsidR="002A3754" w:rsidRPr="009956C4" w:rsidRDefault="002A3754" w:rsidP="002A3754">
      <w:pPr>
        <w:jc w:val="both"/>
        <w:rPr>
          <w:rFonts w:cs="Arial"/>
          <w:sz w:val="18"/>
          <w:szCs w:val="18"/>
          <w:lang w:val="es-BO"/>
        </w:rPr>
      </w:pPr>
    </w:p>
    <w:p w14:paraId="5A1149CC"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64490434" w14:textId="77777777" w:rsidR="002A3754" w:rsidRPr="009956C4" w:rsidRDefault="002A3754" w:rsidP="002A3754">
      <w:pPr>
        <w:jc w:val="both"/>
        <w:rPr>
          <w:rFonts w:cs="Arial"/>
          <w:b/>
          <w:i/>
          <w:sz w:val="18"/>
          <w:szCs w:val="18"/>
          <w:lang w:val="es-BO"/>
        </w:rPr>
      </w:pPr>
    </w:p>
    <w:p w14:paraId="60332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25FA7092" w14:textId="77777777" w:rsidR="002A3754" w:rsidRPr="009956C4" w:rsidRDefault="002A3754" w:rsidP="002A3754">
      <w:pPr>
        <w:jc w:val="both"/>
        <w:rPr>
          <w:rFonts w:cs="Arial"/>
          <w:b/>
          <w:sz w:val="18"/>
          <w:szCs w:val="18"/>
          <w:lang w:val="es-BO"/>
        </w:rPr>
      </w:pPr>
    </w:p>
    <w:p w14:paraId="13BD4C7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02AFFEA" w14:textId="77777777" w:rsidR="002A3754" w:rsidRPr="009956C4" w:rsidRDefault="002A3754" w:rsidP="002A3754">
      <w:pPr>
        <w:jc w:val="both"/>
        <w:rPr>
          <w:rFonts w:cs="Arial"/>
          <w:b/>
          <w:i/>
          <w:sz w:val="18"/>
          <w:szCs w:val="18"/>
          <w:lang w:val="es-BO"/>
        </w:rPr>
      </w:pPr>
    </w:p>
    <w:p w14:paraId="6CA8A4E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CCBE7AD" w14:textId="77777777" w:rsidR="002A3754" w:rsidRPr="009956C4" w:rsidRDefault="002A3754" w:rsidP="002A3754">
      <w:pPr>
        <w:jc w:val="both"/>
        <w:rPr>
          <w:rFonts w:cs="Arial"/>
          <w:sz w:val="18"/>
          <w:szCs w:val="18"/>
          <w:lang w:val="es-BO"/>
        </w:rPr>
      </w:pPr>
    </w:p>
    <w:p w14:paraId="558387BA" w14:textId="16EBAB29"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1FAC708" w14:textId="77777777" w:rsidR="002A3754" w:rsidRPr="009956C4" w:rsidRDefault="002A3754" w:rsidP="002A3754">
      <w:pPr>
        <w:jc w:val="both"/>
        <w:rPr>
          <w:rFonts w:cs="Arial"/>
          <w:sz w:val="18"/>
          <w:szCs w:val="18"/>
          <w:lang w:val="es-BO"/>
        </w:rPr>
      </w:pPr>
    </w:p>
    <w:p w14:paraId="7CB25D4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1B1C27D" w14:textId="77777777" w:rsidR="002A3754" w:rsidRPr="009956C4" w:rsidRDefault="002A3754" w:rsidP="002A3754">
      <w:pPr>
        <w:jc w:val="both"/>
        <w:rPr>
          <w:rFonts w:cs="Arial"/>
          <w:sz w:val="18"/>
          <w:szCs w:val="18"/>
          <w:lang w:val="es-BO"/>
        </w:rPr>
      </w:pPr>
    </w:p>
    <w:p w14:paraId="7B7F10B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4B25956" w14:textId="77777777" w:rsidR="002A3754" w:rsidRPr="009956C4" w:rsidRDefault="002A3754"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2419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097FD1"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0FC6D0E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2419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2419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2419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2419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2419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Default="00BF7E0B" w:rsidP="00BF7E0B">
      <w:pPr>
        <w:autoSpaceDE w:val="0"/>
        <w:autoSpaceDN w:val="0"/>
        <w:adjustRightInd w:val="0"/>
        <w:jc w:val="both"/>
        <w:rPr>
          <w:rFonts w:cs="Verdana-BoldItalic"/>
          <w:b/>
          <w:bCs/>
          <w:i/>
          <w:iCs/>
          <w:sz w:val="18"/>
          <w:szCs w:val="18"/>
          <w:lang w:val="es-BO"/>
        </w:rPr>
      </w:pPr>
    </w:p>
    <w:p w14:paraId="59A8699A" w14:textId="77777777" w:rsidR="003A3C9F" w:rsidRDefault="003A3C9F" w:rsidP="00BF7E0B">
      <w:pPr>
        <w:autoSpaceDE w:val="0"/>
        <w:autoSpaceDN w:val="0"/>
        <w:adjustRightInd w:val="0"/>
        <w:jc w:val="both"/>
        <w:rPr>
          <w:rFonts w:cs="Verdana-BoldItalic"/>
          <w:b/>
          <w:bCs/>
          <w:i/>
          <w:iCs/>
          <w:sz w:val="18"/>
          <w:szCs w:val="18"/>
          <w:lang w:val="es-BO"/>
        </w:rPr>
      </w:pPr>
    </w:p>
    <w:p w14:paraId="2CE81123" w14:textId="77777777" w:rsidR="003A3C9F" w:rsidRPr="009956C4" w:rsidRDefault="003A3C9F"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78747" w14:textId="77777777" w:rsidR="00097FD1" w:rsidRDefault="00097FD1">
      <w:r>
        <w:separator/>
      </w:r>
    </w:p>
  </w:endnote>
  <w:endnote w:type="continuationSeparator" w:id="0">
    <w:p w14:paraId="5F049860" w14:textId="77777777" w:rsidR="00097FD1" w:rsidRDefault="0009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Arial Unicode M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75094A" w:rsidRDefault="0075094A">
    <w:pPr>
      <w:pStyle w:val="Piedepgina"/>
      <w:jc w:val="right"/>
    </w:pPr>
    <w:r>
      <w:fldChar w:fldCharType="begin"/>
    </w:r>
    <w:r>
      <w:instrText xml:space="preserve"> PAGE   \* MERGEFORMAT </w:instrText>
    </w:r>
    <w:r>
      <w:fldChar w:fldCharType="separate"/>
    </w:r>
    <w:r w:rsidR="009223BB">
      <w:rPr>
        <w:noProof/>
      </w:rPr>
      <w:t>2</w:t>
    </w:r>
    <w:r>
      <w:rPr>
        <w:noProof/>
      </w:rPr>
      <w:fldChar w:fldCharType="end"/>
    </w:r>
  </w:p>
  <w:p w14:paraId="13FB04EC" w14:textId="77777777" w:rsidR="0075094A" w:rsidRDefault="007509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022C5" w14:textId="77777777" w:rsidR="00097FD1" w:rsidRDefault="00097FD1">
      <w:r>
        <w:separator/>
      </w:r>
    </w:p>
  </w:footnote>
  <w:footnote w:type="continuationSeparator" w:id="0">
    <w:p w14:paraId="7B81D46E" w14:textId="77777777" w:rsidR="00097FD1" w:rsidRDefault="00097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75094A" w:rsidRPr="00364BEB" w:rsidRDefault="0075094A"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75094A" w:rsidRDefault="007509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75094A" w:rsidRPr="00364BEB" w:rsidRDefault="0075094A">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75094A" w:rsidRPr="00855EEB" w:rsidRDefault="0075094A">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CE3"/>
    <w:multiLevelType w:val="hybridMultilevel"/>
    <w:tmpl w:val="E4C05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3">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9">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6">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8">
    <w:nsid w:val="4FF64495"/>
    <w:multiLevelType w:val="hybridMultilevel"/>
    <w:tmpl w:val="8ABE1EEC"/>
    <w:lvl w:ilvl="0" w:tplc="D6C83D22">
      <w:start w:val="12"/>
      <w:numFmt w:val="bullet"/>
      <w:lvlText w:val="-"/>
      <w:lvlJc w:val="left"/>
      <w:pPr>
        <w:ind w:left="405" w:hanging="360"/>
      </w:pPr>
      <w:rPr>
        <w:rFonts w:ascii="Tahoma" w:eastAsiaTheme="minorHAnsi" w:hAnsi="Tahoma" w:cs="Tahoma" w:hint="default"/>
      </w:rPr>
    </w:lvl>
    <w:lvl w:ilvl="1" w:tplc="400A0003" w:tentative="1">
      <w:start w:val="1"/>
      <w:numFmt w:val="bullet"/>
      <w:lvlText w:val="o"/>
      <w:lvlJc w:val="left"/>
      <w:pPr>
        <w:ind w:left="1125" w:hanging="360"/>
      </w:pPr>
      <w:rPr>
        <w:rFonts w:ascii="Courier New" w:hAnsi="Courier New" w:cs="Courier New" w:hint="default"/>
      </w:rPr>
    </w:lvl>
    <w:lvl w:ilvl="2" w:tplc="400A0005" w:tentative="1">
      <w:start w:val="1"/>
      <w:numFmt w:val="bullet"/>
      <w:lvlText w:val=""/>
      <w:lvlJc w:val="left"/>
      <w:pPr>
        <w:ind w:left="1845" w:hanging="360"/>
      </w:pPr>
      <w:rPr>
        <w:rFonts w:ascii="Wingdings" w:hAnsi="Wingdings" w:hint="default"/>
      </w:rPr>
    </w:lvl>
    <w:lvl w:ilvl="3" w:tplc="400A0001" w:tentative="1">
      <w:start w:val="1"/>
      <w:numFmt w:val="bullet"/>
      <w:lvlText w:val=""/>
      <w:lvlJc w:val="left"/>
      <w:pPr>
        <w:ind w:left="2565" w:hanging="360"/>
      </w:pPr>
      <w:rPr>
        <w:rFonts w:ascii="Symbol" w:hAnsi="Symbol" w:hint="default"/>
      </w:rPr>
    </w:lvl>
    <w:lvl w:ilvl="4" w:tplc="400A0003" w:tentative="1">
      <w:start w:val="1"/>
      <w:numFmt w:val="bullet"/>
      <w:lvlText w:val="o"/>
      <w:lvlJc w:val="left"/>
      <w:pPr>
        <w:ind w:left="3285" w:hanging="360"/>
      </w:pPr>
      <w:rPr>
        <w:rFonts w:ascii="Courier New" w:hAnsi="Courier New" w:cs="Courier New" w:hint="default"/>
      </w:rPr>
    </w:lvl>
    <w:lvl w:ilvl="5" w:tplc="400A0005" w:tentative="1">
      <w:start w:val="1"/>
      <w:numFmt w:val="bullet"/>
      <w:lvlText w:val=""/>
      <w:lvlJc w:val="left"/>
      <w:pPr>
        <w:ind w:left="4005" w:hanging="360"/>
      </w:pPr>
      <w:rPr>
        <w:rFonts w:ascii="Wingdings" w:hAnsi="Wingdings" w:hint="default"/>
      </w:rPr>
    </w:lvl>
    <w:lvl w:ilvl="6" w:tplc="400A0001" w:tentative="1">
      <w:start w:val="1"/>
      <w:numFmt w:val="bullet"/>
      <w:lvlText w:val=""/>
      <w:lvlJc w:val="left"/>
      <w:pPr>
        <w:ind w:left="4725" w:hanging="360"/>
      </w:pPr>
      <w:rPr>
        <w:rFonts w:ascii="Symbol" w:hAnsi="Symbol" w:hint="default"/>
      </w:rPr>
    </w:lvl>
    <w:lvl w:ilvl="7" w:tplc="400A0003" w:tentative="1">
      <w:start w:val="1"/>
      <w:numFmt w:val="bullet"/>
      <w:lvlText w:val="o"/>
      <w:lvlJc w:val="left"/>
      <w:pPr>
        <w:ind w:left="5445" w:hanging="360"/>
      </w:pPr>
      <w:rPr>
        <w:rFonts w:ascii="Courier New" w:hAnsi="Courier New" w:cs="Courier New" w:hint="default"/>
      </w:rPr>
    </w:lvl>
    <w:lvl w:ilvl="8" w:tplc="400A0005" w:tentative="1">
      <w:start w:val="1"/>
      <w:numFmt w:val="bullet"/>
      <w:lvlText w:val=""/>
      <w:lvlJc w:val="left"/>
      <w:pPr>
        <w:ind w:left="6165" w:hanging="360"/>
      </w:pPr>
      <w:rPr>
        <w:rFonts w:ascii="Wingdings" w:hAnsi="Wingdings" w:hint="default"/>
      </w:rPr>
    </w:lvl>
  </w:abstractNum>
  <w:abstractNum w:abstractNumId="49">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nsid w:val="5870195F"/>
    <w:multiLevelType w:val="singleLevel"/>
    <w:tmpl w:val="38C2B268"/>
    <w:lvl w:ilvl="0">
      <w:numFmt w:val="decimal"/>
      <w:pStyle w:val="Ttulo9"/>
      <w:lvlText w:val=""/>
      <w:lvlJc w:val="left"/>
    </w:lvl>
  </w:abstractNum>
  <w:abstractNum w:abstractNumId="52">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4">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0">
    <w:nsid w:val="62F945C1"/>
    <w:multiLevelType w:val="hybridMultilevel"/>
    <w:tmpl w:val="80B647C0"/>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1">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2">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5">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8">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9">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1">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2">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39"/>
  </w:num>
  <w:num w:numId="3">
    <w:abstractNumId w:val="57"/>
  </w:num>
  <w:num w:numId="4">
    <w:abstractNumId w:val="51"/>
  </w:num>
  <w:num w:numId="5">
    <w:abstractNumId w:val="14"/>
  </w:num>
  <w:num w:numId="6">
    <w:abstractNumId w:val="69"/>
  </w:num>
  <w:num w:numId="7">
    <w:abstractNumId w:val="47"/>
  </w:num>
  <w:num w:numId="8">
    <w:abstractNumId w:val="46"/>
  </w:num>
  <w:num w:numId="9">
    <w:abstractNumId w:val="8"/>
  </w:num>
  <w:num w:numId="10">
    <w:abstractNumId w:val="6"/>
  </w:num>
  <w:num w:numId="11">
    <w:abstractNumId w:val="5"/>
  </w:num>
  <w:num w:numId="12">
    <w:abstractNumId w:val="35"/>
  </w:num>
  <w:num w:numId="13">
    <w:abstractNumId w:val="38"/>
  </w:num>
  <w:num w:numId="14">
    <w:abstractNumId w:val="11"/>
  </w:num>
  <w:num w:numId="15">
    <w:abstractNumId w:val="28"/>
  </w:num>
  <w:num w:numId="16">
    <w:abstractNumId w:val="33"/>
  </w:num>
  <w:num w:numId="17">
    <w:abstractNumId w:val="29"/>
  </w:num>
  <w:num w:numId="18">
    <w:abstractNumId w:val="26"/>
  </w:num>
  <w:num w:numId="19">
    <w:abstractNumId w:val="12"/>
  </w:num>
  <w:num w:numId="20">
    <w:abstractNumId w:val="67"/>
  </w:num>
  <w:num w:numId="21">
    <w:abstractNumId w:val="7"/>
  </w:num>
  <w:num w:numId="22">
    <w:abstractNumId w:val="21"/>
  </w:num>
  <w:num w:numId="23">
    <w:abstractNumId w:val="54"/>
  </w:num>
  <w:num w:numId="24">
    <w:abstractNumId w:val="30"/>
  </w:num>
  <w:num w:numId="25">
    <w:abstractNumId w:val="41"/>
  </w:num>
  <w:num w:numId="26">
    <w:abstractNumId w:val="3"/>
  </w:num>
  <w:num w:numId="27">
    <w:abstractNumId w:val="56"/>
  </w:num>
  <w:num w:numId="28">
    <w:abstractNumId w:val="66"/>
  </w:num>
  <w:num w:numId="29">
    <w:abstractNumId w:val="10"/>
  </w:num>
  <w:num w:numId="30">
    <w:abstractNumId w:val="27"/>
  </w:num>
  <w:num w:numId="31">
    <w:abstractNumId w:val="15"/>
  </w:num>
  <w:num w:numId="32">
    <w:abstractNumId w:val="55"/>
  </w:num>
  <w:num w:numId="33">
    <w:abstractNumId w:val="2"/>
  </w:num>
  <w:num w:numId="34">
    <w:abstractNumId w:val="44"/>
  </w:num>
  <w:num w:numId="35">
    <w:abstractNumId w:val="17"/>
  </w:num>
  <w:num w:numId="36">
    <w:abstractNumId w:val="65"/>
  </w:num>
  <w:num w:numId="37">
    <w:abstractNumId w:val="70"/>
  </w:num>
  <w:num w:numId="38">
    <w:abstractNumId w:val="22"/>
  </w:num>
  <w:num w:numId="39">
    <w:abstractNumId w:val="53"/>
  </w:num>
  <w:num w:numId="40">
    <w:abstractNumId w:val="71"/>
  </w:num>
  <w:num w:numId="41">
    <w:abstractNumId w:val="45"/>
  </w:num>
  <w:num w:numId="42">
    <w:abstractNumId w:val="4"/>
  </w:num>
  <w:num w:numId="43">
    <w:abstractNumId w:val="20"/>
  </w:num>
  <w:num w:numId="44">
    <w:abstractNumId w:val="32"/>
  </w:num>
  <w:num w:numId="45">
    <w:abstractNumId w:val="31"/>
  </w:num>
  <w:num w:numId="46">
    <w:abstractNumId w:val="13"/>
  </w:num>
  <w:num w:numId="47">
    <w:abstractNumId w:val="64"/>
  </w:num>
  <w:num w:numId="48">
    <w:abstractNumId w:val="62"/>
  </w:num>
  <w:num w:numId="49">
    <w:abstractNumId w:val="34"/>
  </w:num>
  <w:num w:numId="50">
    <w:abstractNumId w:val="63"/>
  </w:num>
  <w:num w:numId="51">
    <w:abstractNumId w:val="68"/>
  </w:num>
  <w:num w:numId="52">
    <w:abstractNumId w:val="9"/>
  </w:num>
  <w:num w:numId="53">
    <w:abstractNumId w:val="72"/>
  </w:num>
  <w:num w:numId="54">
    <w:abstractNumId w:val="57"/>
  </w:num>
  <w:num w:numId="55">
    <w:abstractNumId w:val="19"/>
  </w:num>
  <w:num w:numId="56">
    <w:abstractNumId w:val="61"/>
  </w:num>
  <w:num w:numId="57">
    <w:abstractNumId w:val="1"/>
  </w:num>
  <w:num w:numId="58">
    <w:abstractNumId w:val="36"/>
  </w:num>
  <w:num w:numId="59">
    <w:abstractNumId w:val="50"/>
  </w:num>
  <w:num w:numId="60">
    <w:abstractNumId w:val="43"/>
  </w:num>
  <w:num w:numId="61">
    <w:abstractNumId w:val="57"/>
  </w:num>
  <w:num w:numId="62">
    <w:abstractNumId w:val="57"/>
  </w:num>
  <w:num w:numId="63">
    <w:abstractNumId w:val="57"/>
  </w:num>
  <w:num w:numId="64">
    <w:abstractNumId w:val="57"/>
  </w:num>
  <w:num w:numId="65">
    <w:abstractNumId w:val="57"/>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9"/>
  </w:num>
  <w:num w:numId="84">
    <w:abstractNumId w:val="57"/>
  </w:num>
  <w:num w:numId="85">
    <w:abstractNumId w:val="57"/>
  </w:num>
  <w:num w:numId="86">
    <w:abstractNumId w:val="57"/>
  </w:num>
  <w:num w:numId="87">
    <w:abstractNumId w:val="25"/>
  </w:num>
  <w:num w:numId="88">
    <w:abstractNumId w:val="52"/>
  </w:num>
  <w:num w:numId="89">
    <w:abstractNumId w:val="57"/>
  </w:num>
  <w:num w:numId="90">
    <w:abstractNumId w:val="37"/>
  </w:num>
  <w:num w:numId="91">
    <w:abstractNumId w:val="24"/>
  </w:num>
  <w:num w:numId="92">
    <w:abstractNumId w:val="58"/>
  </w:num>
  <w:num w:numId="93">
    <w:abstractNumId w:val="57"/>
  </w:num>
  <w:num w:numId="94">
    <w:abstractNumId w:val="57"/>
  </w:num>
  <w:num w:numId="95">
    <w:abstractNumId w:val="57"/>
  </w:num>
  <w:num w:numId="96">
    <w:abstractNumId w:val="42"/>
  </w:num>
  <w:num w:numId="97">
    <w:abstractNumId w:val="23"/>
  </w:num>
  <w:num w:numId="98">
    <w:abstractNumId w:val="49"/>
  </w:num>
  <w:num w:numId="99">
    <w:abstractNumId w:val="57"/>
  </w:num>
  <w:num w:numId="100">
    <w:abstractNumId w:val="18"/>
  </w:num>
  <w:num w:numId="101">
    <w:abstractNumId w:val="40"/>
  </w:num>
  <w:num w:numId="102">
    <w:abstractNumId w:val="57"/>
  </w:num>
  <w:num w:numId="103">
    <w:abstractNumId w:val="57"/>
  </w:num>
  <w:num w:numId="104">
    <w:abstractNumId w:val="57"/>
  </w:num>
  <w:num w:numId="105">
    <w:abstractNumId w:val="60"/>
  </w:num>
  <w:num w:numId="106">
    <w:abstractNumId w:val="48"/>
  </w:num>
  <w:num w:numId="107">
    <w:abstractNumId w:val="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53"/>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792"/>
    <w:rsid w:val="00021AD1"/>
    <w:rsid w:val="00021D4A"/>
    <w:rsid w:val="000221C9"/>
    <w:rsid w:val="000236F6"/>
    <w:rsid w:val="00023945"/>
    <w:rsid w:val="00024308"/>
    <w:rsid w:val="000248AA"/>
    <w:rsid w:val="0002498E"/>
    <w:rsid w:val="00025106"/>
    <w:rsid w:val="000259DB"/>
    <w:rsid w:val="00025D3A"/>
    <w:rsid w:val="0002641D"/>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0D9F"/>
    <w:rsid w:val="000514F5"/>
    <w:rsid w:val="000530F3"/>
    <w:rsid w:val="00053225"/>
    <w:rsid w:val="00053948"/>
    <w:rsid w:val="00053B82"/>
    <w:rsid w:val="00054911"/>
    <w:rsid w:val="00054E97"/>
    <w:rsid w:val="0005679E"/>
    <w:rsid w:val="00057522"/>
    <w:rsid w:val="00057982"/>
    <w:rsid w:val="00057B37"/>
    <w:rsid w:val="00060AD5"/>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BFE"/>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97FD1"/>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15CD"/>
    <w:rsid w:val="0012232E"/>
    <w:rsid w:val="00122A27"/>
    <w:rsid w:val="00123ABA"/>
    <w:rsid w:val="00123B60"/>
    <w:rsid w:val="0012447D"/>
    <w:rsid w:val="00124FC1"/>
    <w:rsid w:val="00127180"/>
    <w:rsid w:val="00127BEA"/>
    <w:rsid w:val="0013017D"/>
    <w:rsid w:val="00130D33"/>
    <w:rsid w:val="001315A3"/>
    <w:rsid w:val="00133850"/>
    <w:rsid w:val="00133F3A"/>
    <w:rsid w:val="00134A3D"/>
    <w:rsid w:val="00134AAB"/>
    <w:rsid w:val="001355B2"/>
    <w:rsid w:val="00136DDB"/>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5F1"/>
    <w:rsid w:val="00177E49"/>
    <w:rsid w:val="0018032A"/>
    <w:rsid w:val="0018047E"/>
    <w:rsid w:val="0018096F"/>
    <w:rsid w:val="0018137A"/>
    <w:rsid w:val="00181420"/>
    <w:rsid w:val="0018167F"/>
    <w:rsid w:val="00181816"/>
    <w:rsid w:val="0018248A"/>
    <w:rsid w:val="00182550"/>
    <w:rsid w:val="00182690"/>
    <w:rsid w:val="00182B9F"/>
    <w:rsid w:val="00183646"/>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44DA"/>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A9F"/>
    <w:rsid w:val="00230485"/>
    <w:rsid w:val="00230AA1"/>
    <w:rsid w:val="00230B18"/>
    <w:rsid w:val="00231521"/>
    <w:rsid w:val="00231C20"/>
    <w:rsid w:val="00232639"/>
    <w:rsid w:val="00232ABF"/>
    <w:rsid w:val="00232E88"/>
    <w:rsid w:val="00233227"/>
    <w:rsid w:val="0023425D"/>
    <w:rsid w:val="0023480F"/>
    <w:rsid w:val="00235946"/>
    <w:rsid w:val="00235AEB"/>
    <w:rsid w:val="00236408"/>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C71"/>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11"/>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E5D"/>
    <w:rsid w:val="002D4A2B"/>
    <w:rsid w:val="002D55A4"/>
    <w:rsid w:val="002D622B"/>
    <w:rsid w:val="002D744C"/>
    <w:rsid w:val="002D7A20"/>
    <w:rsid w:val="002E0426"/>
    <w:rsid w:val="002E1B3B"/>
    <w:rsid w:val="002E1B3E"/>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826"/>
    <w:rsid w:val="00305A1E"/>
    <w:rsid w:val="00306A55"/>
    <w:rsid w:val="00306D34"/>
    <w:rsid w:val="003079FC"/>
    <w:rsid w:val="00310218"/>
    <w:rsid w:val="00310B81"/>
    <w:rsid w:val="00311F4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2CE0"/>
    <w:rsid w:val="003730CD"/>
    <w:rsid w:val="00373C42"/>
    <w:rsid w:val="00374026"/>
    <w:rsid w:val="003741A2"/>
    <w:rsid w:val="00374C7C"/>
    <w:rsid w:val="00375FAF"/>
    <w:rsid w:val="00380353"/>
    <w:rsid w:val="0038052D"/>
    <w:rsid w:val="003815F9"/>
    <w:rsid w:val="0038370C"/>
    <w:rsid w:val="00383B2E"/>
    <w:rsid w:val="003853A8"/>
    <w:rsid w:val="00385661"/>
    <w:rsid w:val="00386E0A"/>
    <w:rsid w:val="00387450"/>
    <w:rsid w:val="003908AD"/>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3B57"/>
    <w:rsid w:val="003A3C9F"/>
    <w:rsid w:val="003A58FE"/>
    <w:rsid w:val="003A625B"/>
    <w:rsid w:val="003A632D"/>
    <w:rsid w:val="003B014E"/>
    <w:rsid w:val="003B09F3"/>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68BD"/>
    <w:rsid w:val="003E02AE"/>
    <w:rsid w:val="003E0833"/>
    <w:rsid w:val="003E12D5"/>
    <w:rsid w:val="003E1FB5"/>
    <w:rsid w:val="003E21B8"/>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521"/>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1E82"/>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45"/>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3788"/>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0F2"/>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5BB6"/>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9B0"/>
    <w:rsid w:val="00623F8F"/>
    <w:rsid w:val="006243B0"/>
    <w:rsid w:val="00625C0F"/>
    <w:rsid w:val="006260E4"/>
    <w:rsid w:val="00626333"/>
    <w:rsid w:val="00626DB2"/>
    <w:rsid w:val="00627261"/>
    <w:rsid w:val="00627568"/>
    <w:rsid w:val="00630307"/>
    <w:rsid w:val="00630560"/>
    <w:rsid w:val="006315BE"/>
    <w:rsid w:val="00631955"/>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171E"/>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4F"/>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1D53"/>
    <w:rsid w:val="006E25B2"/>
    <w:rsid w:val="006E3B23"/>
    <w:rsid w:val="006E40F9"/>
    <w:rsid w:val="006E5BAC"/>
    <w:rsid w:val="006E65E4"/>
    <w:rsid w:val="006E79A5"/>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315"/>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094A"/>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D78"/>
    <w:rsid w:val="00822196"/>
    <w:rsid w:val="0082364C"/>
    <w:rsid w:val="0082382E"/>
    <w:rsid w:val="00824E01"/>
    <w:rsid w:val="008251E1"/>
    <w:rsid w:val="00825328"/>
    <w:rsid w:val="00825C7C"/>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080"/>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1E9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1F75"/>
    <w:rsid w:val="008D2469"/>
    <w:rsid w:val="008D3F9C"/>
    <w:rsid w:val="008D582B"/>
    <w:rsid w:val="008D60C4"/>
    <w:rsid w:val="008D7699"/>
    <w:rsid w:val="008D7E03"/>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3BB"/>
    <w:rsid w:val="0092262A"/>
    <w:rsid w:val="009234FF"/>
    <w:rsid w:val="009240D2"/>
    <w:rsid w:val="00924416"/>
    <w:rsid w:val="00924A40"/>
    <w:rsid w:val="0092707B"/>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6F5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BBD"/>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4C51"/>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0E8"/>
    <w:rsid w:val="00A44F7F"/>
    <w:rsid w:val="00A45448"/>
    <w:rsid w:val="00A4639D"/>
    <w:rsid w:val="00A46D0A"/>
    <w:rsid w:val="00A47099"/>
    <w:rsid w:val="00A50048"/>
    <w:rsid w:val="00A5071E"/>
    <w:rsid w:val="00A51773"/>
    <w:rsid w:val="00A5257D"/>
    <w:rsid w:val="00A52FA3"/>
    <w:rsid w:val="00A533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43C8"/>
    <w:rsid w:val="00AB5700"/>
    <w:rsid w:val="00AB5C36"/>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272"/>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3D4"/>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4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4FE"/>
    <w:rsid w:val="00B86D68"/>
    <w:rsid w:val="00B8779F"/>
    <w:rsid w:val="00B87A55"/>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244"/>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A9"/>
    <w:rsid w:val="00C73081"/>
    <w:rsid w:val="00C731EA"/>
    <w:rsid w:val="00C736E1"/>
    <w:rsid w:val="00C737F8"/>
    <w:rsid w:val="00C74748"/>
    <w:rsid w:val="00C75166"/>
    <w:rsid w:val="00C751A4"/>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16FA"/>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00"/>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44E8"/>
    <w:rsid w:val="00DA53DD"/>
    <w:rsid w:val="00DA648E"/>
    <w:rsid w:val="00DA7187"/>
    <w:rsid w:val="00DB1550"/>
    <w:rsid w:val="00DB1853"/>
    <w:rsid w:val="00DB1C2A"/>
    <w:rsid w:val="00DB2092"/>
    <w:rsid w:val="00DB2336"/>
    <w:rsid w:val="00DB3334"/>
    <w:rsid w:val="00DB396F"/>
    <w:rsid w:val="00DB5007"/>
    <w:rsid w:val="00DB5159"/>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4E1"/>
    <w:rsid w:val="00E42CA0"/>
    <w:rsid w:val="00E43066"/>
    <w:rsid w:val="00E43269"/>
    <w:rsid w:val="00E44CC7"/>
    <w:rsid w:val="00E44F3A"/>
    <w:rsid w:val="00E45480"/>
    <w:rsid w:val="00E45D20"/>
    <w:rsid w:val="00E46431"/>
    <w:rsid w:val="00E47033"/>
    <w:rsid w:val="00E471B3"/>
    <w:rsid w:val="00E477AF"/>
    <w:rsid w:val="00E477E7"/>
    <w:rsid w:val="00E47A5B"/>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42"/>
    <w:rsid w:val="00E75C7D"/>
    <w:rsid w:val="00E7663A"/>
    <w:rsid w:val="00E77A4D"/>
    <w:rsid w:val="00E77E07"/>
    <w:rsid w:val="00E81B1C"/>
    <w:rsid w:val="00E822D8"/>
    <w:rsid w:val="00E8277D"/>
    <w:rsid w:val="00E834D8"/>
    <w:rsid w:val="00E83D56"/>
    <w:rsid w:val="00E83EA7"/>
    <w:rsid w:val="00E84263"/>
    <w:rsid w:val="00E8449E"/>
    <w:rsid w:val="00E8481B"/>
    <w:rsid w:val="00E85A74"/>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3D6"/>
    <w:rsid w:val="00E96766"/>
    <w:rsid w:val="00E97C94"/>
    <w:rsid w:val="00EA0B69"/>
    <w:rsid w:val="00EA133A"/>
    <w:rsid w:val="00EA202D"/>
    <w:rsid w:val="00EA278F"/>
    <w:rsid w:val="00EA2E25"/>
    <w:rsid w:val="00EA49AB"/>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4A"/>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191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3E2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683A-C7BF-46A7-9AF3-BF4B0E0B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20405</Words>
  <Characters>112230</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2024-09-04T22:26:00Z</cp:lastPrinted>
  <dcterms:created xsi:type="dcterms:W3CDTF">2024-09-05T15:15:00Z</dcterms:created>
  <dcterms:modified xsi:type="dcterms:W3CDTF">2024-09-05T15:15:00Z</dcterms:modified>
</cp:coreProperties>
</file>