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CB41" w14:textId="31D659DA" w:rsidR="00F80A04" w:rsidRDefault="002D3901" w:rsidP="00F80A04">
      <w:pPr>
        <w:spacing w:after="160" w:line="256" w:lineRule="auto"/>
      </w:pPr>
      <w:r>
        <w:rPr>
          <w:noProof/>
          <w:lang w:val="es-BO" w:eastAsia="es-BO"/>
        </w:rPr>
        <w:drawing>
          <wp:anchor distT="0" distB="0" distL="114300" distR="114300" simplePos="0" relativeHeight="251667456" behindDoc="1" locked="0" layoutInCell="1" allowOverlap="1" wp14:anchorId="517C06CF" wp14:editId="192ED662">
            <wp:simplePos x="0" y="0"/>
            <wp:positionH relativeFrom="column">
              <wp:posOffset>-680565</wp:posOffset>
            </wp:positionH>
            <wp:positionV relativeFrom="paragraph">
              <wp:posOffset>-697038</wp:posOffset>
            </wp:positionV>
            <wp:extent cx="7061627" cy="16586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0968" cy="1660814"/>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2443F5D9" w:rsidR="00F80A04" w:rsidRDefault="00F80A04" w:rsidP="00F80A04"/>
    <w:p w14:paraId="0279FDC0" w14:textId="5E3B55B4" w:rsidR="001822D5" w:rsidRDefault="00C7533D" w:rsidP="00737DE0">
      <w:pPr>
        <w:spacing w:after="160" w:line="256" w:lineRule="auto"/>
        <w:jc w:val="center"/>
        <w:rPr>
          <w:noProof/>
        </w:rPr>
      </w:pPr>
      <w:r>
        <w:rPr>
          <w:noProof/>
          <w:lang w:val="es-BO" w:eastAsia="es-BO"/>
        </w:rPr>
        <mc:AlternateContent>
          <mc:Choice Requires="wps">
            <w:drawing>
              <wp:anchor distT="0" distB="0" distL="114300" distR="114300" simplePos="0" relativeHeight="251675648" behindDoc="0" locked="0" layoutInCell="1" allowOverlap="1" wp14:anchorId="3ADC3315" wp14:editId="657C629A">
                <wp:simplePos x="0" y="0"/>
                <wp:positionH relativeFrom="margin">
                  <wp:posOffset>407206</wp:posOffset>
                </wp:positionH>
                <wp:positionV relativeFrom="paragraph">
                  <wp:posOffset>6846463</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4465" w14:textId="77777777" w:rsidR="005B25F9" w:rsidRDefault="005B25F9" w:rsidP="00C7533D">
                            <w:pPr>
                              <w:rPr>
                                <w:b/>
                                <w:sz w:val="8"/>
                                <w:szCs w:val="36"/>
                              </w:rPr>
                            </w:pPr>
                          </w:p>
                          <w:p w14:paraId="1F069196" w14:textId="77777777" w:rsidR="005B25F9" w:rsidRPr="00C7533D" w:rsidRDefault="005B25F9" w:rsidP="00C7533D">
                            <w:pPr>
                              <w:jc w:val="center"/>
                              <w:rPr>
                                <w:sz w:val="24"/>
                                <w:szCs w:val="24"/>
                              </w:rPr>
                            </w:pPr>
                            <w:r w:rsidRPr="00C7533D">
                              <w:rPr>
                                <w:sz w:val="24"/>
                                <w:szCs w:val="24"/>
                              </w:rPr>
                              <w:t>COCHABAMBA – BOLIVIA</w:t>
                            </w:r>
                          </w:p>
                          <w:p w14:paraId="5A0BF87D" w14:textId="77777777" w:rsidR="005B25F9" w:rsidRPr="000D43AB" w:rsidRDefault="005B25F9" w:rsidP="00C7533D">
                            <w:pPr>
                              <w:ind w:left="709" w:hanging="709"/>
                              <w:rPr>
                                <w:sz w:val="28"/>
                                <w:szCs w:val="28"/>
                              </w:rPr>
                            </w:pPr>
                          </w:p>
                          <w:p w14:paraId="1848BAD0" w14:textId="77777777" w:rsidR="005B25F9" w:rsidRDefault="005B25F9" w:rsidP="00C7533D"/>
                          <w:p w14:paraId="39338A84" w14:textId="77777777" w:rsidR="005B25F9" w:rsidRDefault="005B25F9" w:rsidP="00C7533D"/>
                          <w:p w14:paraId="0955B256" w14:textId="77777777" w:rsidR="005B25F9" w:rsidRDefault="005B25F9" w:rsidP="00C7533D"/>
                          <w:p w14:paraId="37A7528D" w14:textId="77777777" w:rsidR="005B25F9" w:rsidRDefault="005B25F9" w:rsidP="00C7533D"/>
                          <w:p w14:paraId="2916C5BD" w14:textId="77777777" w:rsidR="005B25F9" w:rsidRDefault="005B25F9" w:rsidP="00C7533D"/>
                          <w:p w14:paraId="69ACA751" w14:textId="77777777" w:rsidR="005B25F9" w:rsidRDefault="005B25F9" w:rsidP="00C753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C3315" id="_x0000_t202" coordsize="21600,21600" o:spt="202" path="m,l,21600r21600,l21600,xe">
                <v:stroke joinstyle="miter"/>
                <v:path gradientshapeok="t" o:connecttype="rect"/>
              </v:shapetype>
              <v:shape id="Cuadro de texto 7" o:spid="_x0000_s1026" type="#_x0000_t202" style="position:absolute;left:0;text-align:left;margin-left:32.05pt;margin-top:539.1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3CuQ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" filled="f" stroked="f">
                <v:textbox>
                  <w:txbxContent>
                    <w:p w14:paraId="11024465" w14:textId="77777777" w:rsidR="005B25F9" w:rsidRDefault="005B25F9" w:rsidP="00C7533D">
                      <w:pPr>
                        <w:rPr>
                          <w:b/>
                          <w:sz w:val="8"/>
                          <w:szCs w:val="36"/>
                        </w:rPr>
                      </w:pPr>
                    </w:p>
                    <w:p w14:paraId="1F069196" w14:textId="77777777" w:rsidR="005B25F9" w:rsidRPr="00C7533D" w:rsidRDefault="005B25F9" w:rsidP="00C7533D">
                      <w:pPr>
                        <w:jc w:val="center"/>
                        <w:rPr>
                          <w:sz w:val="24"/>
                          <w:szCs w:val="24"/>
                        </w:rPr>
                      </w:pPr>
                      <w:r w:rsidRPr="00C7533D">
                        <w:rPr>
                          <w:sz w:val="24"/>
                          <w:szCs w:val="24"/>
                        </w:rPr>
                        <w:t>COCHABAMBA – BOLIVIA</w:t>
                      </w:r>
                    </w:p>
                    <w:p w14:paraId="5A0BF87D" w14:textId="77777777" w:rsidR="005B25F9" w:rsidRPr="000D43AB" w:rsidRDefault="005B25F9" w:rsidP="00C7533D">
                      <w:pPr>
                        <w:ind w:left="709" w:hanging="709"/>
                        <w:rPr>
                          <w:sz w:val="28"/>
                          <w:szCs w:val="28"/>
                        </w:rPr>
                      </w:pPr>
                    </w:p>
                    <w:p w14:paraId="1848BAD0" w14:textId="77777777" w:rsidR="005B25F9" w:rsidRDefault="005B25F9" w:rsidP="00C7533D"/>
                    <w:p w14:paraId="39338A84" w14:textId="77777777" w:rsidR="005B25F9" w:rsidRDefault="005B25F9" w:rsidP="00C7533D"/>
                    <w:p w14:paraId="0955B256" w14:textId="77777777" w:rsidR="005B25F9" w:rsidRDefault="005B25F9" w:rsidP="00C7533D"/>
                    <w:p w14:paraId="37A7528D" w14:textId="77777777" w:rsidR="005B25F9" w:rsidRDefault="005B25F9" w:rsidP="00C7533D"/>
                    <w:p w14:paraId="2916C5BD" w14:textId="77777777" w:rsidR="005B25F9" w:rsidRDefault="005B25F9" w:rsidP="00C7533D"/>
                    <w:p w14:paraId="69ACA751" w14:textId="77777777" w:rsidR="005B25F9" w:rsidRDefault="005B25F9" w:rsidP="00C7533D"/>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73600" behindDoc="0" locked="0" layoutInCell="1" allowOverlap="1" wp14:anchorId="7BD69D49" wp14:editId="7FEAD406">
                <wp:simplePos x="0" y="0"/>
                <wp:positionH relativeFrom="margin">
                  <wp:posOffset>410568</wp:posOffset>
                </wp:positionH>
                <wp:positionV relativeFrom="paragraph">
                  <wp:posOffset>4217088</wp:posOffset>
                </wp:positionV>
                <wp:extent cx="5527343" cy="1060397"/>
                <wp:effectExtent l="0" t="0" r="0"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3" cy="1060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DCB9" w14:textId="77777777" w:rsidR="005B25F9" w:rsidRDefault="005B25F9" w:rsidP="00402522">
                            <w:pPr>
                              <w:rPr>
                                <w:b/>
                                <w:sz w:val="8"/>
                                <w:szCs w:val="36"/>
                              </w:rPr>
                            </w:pPr>
                          </w:p>
                          <w:p w14:paraId="00557970" w14:textId="78784867" w:rsidR="005B25F9" w:rsidRDefault="00A72D2E" w:rsidP="00A72D2E">
                            <w:pPr>
                              <w:ind w:left="709" w:hanging="709"/>
                              <w:jc w:val="center"/>
                            </w:pPr>
                            <w:r w:rsidRPr="00A72D2E">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CAMION - GRUA PARA EL SISTEMA COBIJA GESTION 2023</w:t>
                            </w:r>
                          </w:p>
                          <w:p w14:paraId="6A206805" w14:textId="77777777" w:rsidR="005B25F9" w:rsidRDefault="005B25F9" w:rsidP="00402522"/>
                          <w:p w14:paraId="784379B5" w14:textId="77777777" w:rsidR="005B25F9" w:rsidRDefault="005B25F9" w:rsidP="00402522"/>
                          <w:p w14:paraId="4FA10093" w14:textId="77777777" w:rsidR="005B25F9" w:rsidRDefault="005B25F9" w:rsidP="00402522"/>
                          <w:p w14:paraId="6E9FEFED" w14:textId="77777777" w:rsidR="005B25F9" w:rsidRDefault="005B25F9" w:rsidP="00402522"/>
                          <w:p w14:paraId="08C43FDA" w14:textId="77777777" w:rsidR="005B25F9" w:rsidRDefault="005B25F9" w:rsidP="00402522"/>
                          <w:p w14:paraId="6BD23F45"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69D49" id="_x0000_t202" coordsize="21600,21600" o:spt="202" path="m,l,21600r21600,l21600,xe">
                <v:stroke joinstyle="miter"/>
                <v:path gradientshapeok="t" o:connecttype="rect"/>
              </v:shapetype>
              <v:shape id="Cuadro de texto 3" o:spid="_x0000_s1027" type="#_x0000_t202" style="position:absolute;left:0;text-align:left;margin-left:32.35pt;margin-top:332.05pt;width:435.2pt;height: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" filled="f" stroked="f">
                <v:textbox>
                  <w:txbxContent>
                    <w:p w14:paraId="52C9DCB9" w14:textId="77777777" w:rsidR="005B25F9" w:rsidRDefault="005B25F9" w:rsidP="00402522">
                      <w:pPr>
                        <w:rPr>
                          <w:b/>
                          <w:sz w:val="8"/>
                          <w:szCs w:val="36"/>
                        </w:rPr>
                      </w:pPr>
                    </w:p>
                    <w:p w14:paraId="00557970" w14:textId="78784867" w:rsidR="005B25F9" w:rsidRDefault="00A72D2E" w:rsidP="00A72D2E">
                      <w:pPr>
                        <w:ind w:left="709" w:hanging="709"/>
                        <w:jc w:val="center"/>
                      </w:pPr>
                      <w:r w:rsidRPr="00A72D2E">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CAMION - GRUA PARA EL SISTEMA COBIJA GESTION 2023</w:t>
                      </w:r>
                    </w:p>
                    <w:p w14:paraId="6A206805" w14:textId="77777777" w:rsidR="005B25F9" w:rsidRDefault="005B25F9" w:rsidP="00402522"/>
                    <w:p w14:paraId="784379B5" w14:textId="77777777" w:rsidR="005B25F9" w:rsidRDefault="005B25F9" w:rsidP="00402522"/>
                    <w:p w14:paraId="4FA10093" w14:textId="77777777" w:rsidR="005B25F9" w:rsidRDefault="005B25F9" w:rsidP="00402522"/>
                    <w:p w14:paraId="6E9FEFED" w14:textId="77777777" w:rsidR="005B25F9" w:rsidRDefault="005B25F9" w:rsidP="00402522"/>
                    <w:p w14:paraId="08C43FDA" w14:textId="77777777" w:rsidR="005B25F9" w:rsidRDefault="005B25F9" w:rsidP="00402522"/>
                    <w:p w14:paraId="6BD23F45" w14:textId="77777777" w:rsidR="005B25F9" w:rsidRDefault="005B25F9" w:rsidP="00402522"/>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71552" behindDoc="0" locked="0" layoutInCell="1" allowOverlap="1" wp14:anchorId="2E660597" wp14:editId="48C571E9">
                <wp:simplePos x="0" y="0"/>
                <wp:positionH relativeFrom="margin">
                  <wp:posOffset>861545</wp:posOffset>
                </wp:positionH>
                <wp:positionV relativeFrom="paragraph">
                  <wp:posOffset>2256929</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20D0" w14:textId="77777777" w:rsidR="005B25F9" w:rsidRDefault="005B25F9" w:rsidP="00402522">
                            <w:pPr>
                              <w:rPr>
                                <w:b/>
                                <w:sz w:val="8"/>
                                <w:szCs w:val="36"/>
                              </w:rPr>
                            </w:pPr>
                          </w:p>
                          <w:p w14:paraId="1AB6BEBB" w14:textId="77777777" w:rsidR="005B25F9" w:rsidRPr="000D43AB" w:rsidRDefault="005B25F9"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340970D5" w:rsidR="005B25F9" w:rsidRPr="000D43AB" w:rsidRDefault="005B25F9" w:rsidP="00402522">
                            <w:pPr>
                              <w:ind w:left="567" w:right="931"/>
                              <w:jc w:val="center"/>
                              <w:rPr>
                                <w:rFonts w:ascii="Century Gothic" w:hAnsi="Century Gothic"/>
                                <w:b/>
                                <w:color w:val="244061"/>
                                <w:sz w:val="36"/>
                                <w:szCs w:val="36"/>
                              </w:rPr>
                            </w:pPr>
                            <w:r w:rsidRPr="00737DE0">
                              <w:rPr>
                                <w:rFonts w:ascii="Century Gothic" w:hAnsi="Century Gothic"/>
                                <w:b/>
                                <w:color w:val="244061"/>
                                <w:sz w:val="36"/>
                                <w:szCs w:val="36"/>
                              </w:rPr>
                              <w:t>ENDE-LP-2023-00</w:t>
                            </w:r>
                            <w:r w:rsidR="00A72D2E">
                              <w:rPr>
                                <w:rFonts w:ascii="Century Gothic" w:hAnsi="Century Gothic"/>
                                <w:b/>
                                <w:color w:val="244061"/>
                                <w:sz w:val="36"/>
                                <w:szCs w:val="36"/>
                              </w:rPr>
                              <w:t>6</w:t>
                            </w:r>
                          </w:p>
                          <w:p w14:paraId="2B2A44CA" w14:textId="1F90389B" w:rsidR="005B25F9" w:rsidRDefault="005B25F9"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08D1B906" w:rsidR="005B25F9" w:rsidRPr="000D43AB" w:rsidRDefault="005B25F9"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r w:rsidRPr="00D849C3">
                              <w:t xml:space="preserve"> </w:t>
                            </w:r>
                            <w:r w:rsidR="001D6BB6" w:rsidRPr="001D6BB6">
                              <w:rPr>
                                <w:rFonts w:ascii="Century Gothic" w:hAnsi="Century Gothic"/>
                                <w:b/>
                                <w:color w:val="244061"/>
                                <w:sz w:val="36"/>
                                <w:szCs w:val="36"/>
                              </w:rPr>
                              <w:t>23-0514-00-1371814-1-1</w:t>
                            </w:r>
                          </w:p>
                          <w:p w14:paraId="34BD0361" w14:textId="77777777" w:rsidR="005B25F9" w:rsidRDefault="005B25F9" w:rsidP="00402522"/>
                          <w:p w14:paraId="523779A0" w14:textId="77777777" w:rsidR="005B25F9" w:rsidRDefault="005B25F9" w:rsidP="00402522">
                            <w:pPr>
                              <w:ind w:left="709" w:hanging="709"/>
                            </w:pPr>
                          </w:p>
                          <w:p w14:paraId="3541E3B7" w14:textId="77777777" w:rsidR="005B25F9" w:rsidRDefault="005B25F9" w:rsidP="00402522"/>
                          <w:p w14:paraId="3BC9AF3C" w14:textId="77777777" w:rsidR="005B25F9" w:rsidRDefault="005B25F9" w:rsidP="00402522"/>
                          <w:p w14:paraId="43545CC6" w14:textId="77777777" w:rsidR="005B25F9" w:rsidRDefault="005B25F9" w:rsidP="00402522"/>
                          <w:p w14:paraId="1677F8D1" w14:textId="77777777" w:rsidR="005B25F9" w:rsidRDefault="005B25F9" w:rsidP="00402522"/>
                          <w:p w14:paraId="13911816" w14:textId="77777777" w:rsidR="005B25F9" w:rsidRDefault="005B25F9" w:rsidP="00402522"/>
                          <w:p w14:paraId="4055B346"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60597" id="Cuadro de texto 6" o:spid="_x0000_s1028" type="#_x0000_t202" style="position:absolute;left:0;text-align:left;margin-left:67.85pt;margin-top:177.7pt;width:353.9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" filled="f" stroked="f">
                <v:textbox>
                  <w:txbxContent>
                    <w:p w14:paraId="5BCB20D0" w14:textId="77777777" w:rsidR="005B25F9" w:rsidRDefault="005B25F9" w:rsidP="00402522">
                      <w:pPr>
                        <w:rPr>
                          <w:b/>
                          <w:sz w:val="8"/>
                          <w:szCs w:val="36"/>
                        </w:rPr>
                      </w:pPr>
                    </w:p>
                    <w:p w14:paraId="1AB6BEBB" w14:textId="77777777" w:rsidR="005B25F9" w:rsidRPr="000D43AB" w:rsidRDefault="005B25F9"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340970D5" w:rsidR="005B25F9" w:rsidRPr="000D43AB" w:rsidRDefault="005B25F9" w:rsidP="00402522">
                      <w:pPr>
                        <w:ind w:left="567" w:right="931"/>
                        <w:jc w:val="center"/>
                        <w:rPr>
                          <w:rFonts w:ascii="Century Gothic" w:hAnsi="Century Gothic"/>
                          <w:b/>
                          <w:color w:val="244061"/>
                          <w:sz w:val="36"/>
                          <w:szCs w:val="36"/>
                        </w:rPr>
                      </w:pPr>
                      <w:r w:rsidRPr="00737DE0">
                        <w:rPr>
                          <w:rFonts w:ascii="Century Gothic" w:hAnsi="Century Gothic"/>
                          <w:b/>
                          <w:color w:val="244061"/>
                          <w:sz w:val="36"/>
                          <w:szCs w:val="36"/>
                        </w:rPr>
                        <w:t>ENDE-LP-2023-00</w:t>
                      </w:r>
                      <w:r w:rsidR="00A72D2E">
                        <w:rPr>
                          <w:rFonts w:ascii="Century Gothic" w:hAnsi="Century Gothic"/>
                          <w:b/>
                          <w:color w:val="244061"/>
                          <w:sz w:val="36"/>
                          <w:szCs w:val="36"/>
                        </w:rPr>
                        <w:t>6</w:t>
                      </w:r>
                    </w:p>
                    <w:p w14:paraId="2B2A44CA" w14:textId="1F90389B" w:rsidR="005B25F9" w:rsidRDefault="005B25F9"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08D1B906" w:rsidR="005B25F9" w:rsidRPr="000D43AB" w:rsidRDefault="005B25F9"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r w:rsidRPr="00D849C3">
                        <w:t xml:space="preserve"> </w:t>
                      </w:r>
                      <w:r w:rsidR="001D6BB6" w:rsidRPr="001D6BB6">
                        <w:rPr>
                          <w:rFonts w:ascii="Century Gothic" w:hAnsi="Century Gothic"/>
                          <w:b/>
                          <w:color w:val="244061"/>
                          <w:sz w:val="36"/>
                          <w:szCs w:val="36"/>
                        </w:rPr>
                        <w:t>23-0514-00-1371814-1-1</w:t>
                      </w:r>
                    </w:p>
                    <w:p w14:paraId="34BD0361" w14:textId="77777777" w:rsidR="005B25F9" w:rsidRDefault="005B25F9" w:rsidP="00402522"/>
                    <w:p w14:paraId="523779A0" w14:textId="77777777" w:rsidR="005B25F9" w:rsidRDefault="005B25F9" w:rsidP="00402522">
                      <w:pPr>
                        <w:ind w:left="709" w:hanging="709"/>
                      </w:pPr>
                    </w:p>
                    <w:p w14:paraId="3541E3B7" w14:textId="77777777" w:rsidR="005B25F9" w:rsidRDefault="005B25F9" w:rsidP="00402522"/>
                    <w:p w14:paraId="3BC9AF3C" w14:textId="77777777" w:rsidR="005B25F9" w:rsidRDefault="005B25F9" w:rsidP="00402522"/>
                    <w:p w14:paraId="43545CC6" w14:textId="77777777" w:rsidR="005B25F9" w:rsidRDefault="005B25F9" w:rsidP="00402522"/>
                    <w:p w14:paraId="1677F8D1" w14:textId="77777777" w:rsidR="005B25F9" w:rsidRDefault="005B25F9" w:rsidP="00402522"/>
                    <w:p w14:paraId="13911816" w14:textId="77777777" w:rsidR="005B25F9" w:rsidRDefault="005B25F9" w:rsidP="00402522"/>
                    <w:p w14:paraId="4055B346" w14:textId="77777777" w:rsidR="005B25F9" w:rsidRDefault="005B25F9" w:rsidP="00402522"/>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69504" behindDoc="0" locked="0" layoutInCell="1" allowOverlap="1" wp14:anchorId="093E4E10" wp14:editId="0625D81E">
                <wp:simplePos x="0" y="0"/>
                <wp:positionH relativeFrom="margin">
                  <wp:posOffset>132139</wp:posOffset>
                </wp:positionH>
                <wp:positionV relativeFrom="paragraph">
                  <wp:posOffset>803403</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BF1D" w14:textId="77777777" w:rsidR="005B25F9" w:rsidRDefault="005B25F9" w:rsidP="00402522">
                            <w:pPr>
                              <w:rPr>
                                <w:b/>
                                <w:sz w:val="8"/>
                                <w:szCs w:val="36"/>
                              </w:rPr>
                            </w:pPr>
                          </w:p>
                          <w:p w14:paraId="58737F6B"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B25F9" w:rsidRDefault="005B25F9" w:rsidP="00402522">
                            <w:pPr>
                              <w:ind w:right="13"/>
                              <w:jc w:val="center"/>
                              <w:rPr>
                                <w:rFonts w:ascii="Century Gothic" w:hAnsi="Century Gothic"/>
                                <w:b/>
                                <w:color w:val="244061"/>
                                <w:szCs w:val="18"/>
                              </w:rPr>
                            </w:pPr>
                          </w:p>
                          <w:p w14:paraId="1DB462F6" w14:textId="77777777" w:rsidR="005B25F9" w:rsidRDefault="005B25F9" w:rsidP="00402522">
                            <w:pPr>
                              <w:ind w:left="567" w:right="931"/>
                              <w:rPr>
                                <w:rFonts w:ascii="Comic Sans MS" w:hAnsi="Comic Sans MS"/>
                                <w:u w:val="single"/>
                              </w:rPr>
                            </w:pPr>
                          </w:p>
                          <w:p w14:paraId="2C452B4B" w14:textId="77777777" w:rsidR="005B25F9" w:rsidRDefault="005B25F9" w:rsidP="00402522"/>
                          <w:p w14:paraId="749AB15D" w14:textId="77777777" w:rsidR="005B25F9" w:rsidRDefault="005B25F9" w:rsidP="00402522">
                            <w:pPr>
                              <w:ind w:left="709" w:hanging="709"/>
                            </w:pPr>
                          </w:p>
                          <w:p w14:paraId="6D9323CF" w14:textId="77777777" w:rsidR="005B25F9" w:rsidRDefault="005B25F9" w:rsidP="00402522"/>
                          <w:p w14:paraId="40D1B31C" w14:textId="77777777" w:rsidR="005B25F9" w:rsidRDefault="005B25F9" w:rsidP="00402522"/>
                          <w:p w14:paraId="47D11D33" w14:textId="77777777" w:rsidR="005B25F9" w:rsidRDefault="005B25F9" w:rsidP="00402522"/>
                          <w:p w14:paraId="3C5A1A2D" w14:textId="77777777" w:rsidR="005B25F9" w:rsidRDefault="005B25F9" w:rsidP="00402522"/>
                          <w:p w14:paraId="67AAF25B" w14:textId="77777777" w:rsidR="005B25F9" w:rsidRDefault="005B25F9" w:rsidP="00402522"/>
                          <w:p w14:paraId="24208E3D"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E4E10" id="Cuadro de texto 10" o:spid="_x0000_s1029" type="#_x0000_t202" style="position:absolute;left:0;text-align:left;margin-left:10.4pt;margin-top:63.25pt;width:444.1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G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" filled="f" stroked="f">
                <v:textbox>
                  <w:txbxContent>
                    <w:p w14:paraId="319FBF1D" w14:textId="77777777" w:rsidR="005B25F9" w:rsidRDefault="005B25F9" w:rsidP="00402522">
                      <w:pPr>
                        <w:rPr>
                          <w:b/>
                          <w:sz w:val="8"/>
                          <w:szCs w:val="36"/>
                        </w:rPr>
                      </w:pPr>
                    </w:p>
                    <w:p w14:paraId="58737F6B"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B25F9" w:rsidRDefault="005B25F9" w:rsidP="00402522">
                      <w:pPr>
                        <w:ind w:right="13"/>
                        <w:jc w:val="center"/>
                        <w:rPr>
                          <w:rFonts w:ascii="Century Gothic" w:hAnsi="Century Gothic"/>
                          <w:b/>
                          <w:color w:val="244061"/>
                          <w:szCs w:val="18"/>
                        </w:rPr>
                      </w:pPr>
                    </w:p>
                    <w:p w14:paraId="1DB462F6" w14:textId="77777777" w:rsidR="005B25F9" w:rsidRDefault="005B25F9" w:rsidP="00402522">
                      <w:pPr>
                        <w:ind w:left="567" w:right="931"/>
                        <w:rPr>
                          <w:rFonts w:ascii="Comic Sans MS" w:hAnsi="Comic Sans MS"/>
                          <w:u w:val="single"/>
                        </w:rPr>
                      </w:pPr>
                    </w:p>
                    <w:p w14:paraId="2C452B4B" w14:textId="77777777" w:rsidR="005B25F9" w:rsidRDefault="005B25F9" w:rsidP="00402522"/>
                    <w:p w14:paraId="749AB15D" w14:textId="77777777" w:rsidR="005B25F9" w:rsidRDefault="005B25F9" w:rsidP="00402522">
                      <w:pPr>
                        <w:ind w:left="709" w:hanging="709"/>
                      </w:pPr>
                    </w:p>
                    <w:p w14:paraId="6D9323CF" w14:textId="77777777" w:rsidR="005B25F9" w:rsidRDefault="005B25F9" w:rsidP="00402522"/>
                    <w:p w14:paraId="40D1B31C" w14:textId="77777777" w:rsidR="005B25F9" w:rsidRDefault="005B25F9" w:rsidP="00402522"/>
                    <w:p w14:paraId="47D11D33" w14:textId="77777777" w:rsidR="005B25F9" w:rsidRDefault="005B25F9" w:rsidP="00402522"/>
                    <w:p w14:paraId="3C5A1A2D" w14:textId="77777777" w:rsidR="005B25F9" w:rsidRDefault="005B25F9" w:rsidP="00402522"/>
                    <w:p w14:paraId="67AAF25B" w14:textId="77777777" w:rsidR="005B25F9" w:rsidRDefault="005B25F9" w:rsidP="00402522"/>
                    <w:p w14:paraId="24208E3D" w14:textId="77777777" w:rsidR="005B25F9" w:rsidRDefault="005B25F9" w:rsidP="00402522"/>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10AE6AC6">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5B25F9" w:rsidRDefault="005B25F9"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B25F9" w:rsidRDefault="005B25F9"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B25F9" w:rsidRDefault="005B25F9"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left:0;text-align:left;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5B25F9" w:rsidRDefault="005B25F9"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B25F9" w:rsidRDefault="005B25F9"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B25F9" w:rsidRDefault="005B25F9" w:rsidP="00F80A04"/>
                  </w:txbxContent>
                </v:textbox>
                <w10:wrap anchorx="page" anchory="margin"/>
              </v:rect>
            </w:pict>
          </mc:Fallback>
        </mc:AlternateContent>
      </w:r>
      <w:r w:rsidR="00F80A04">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14:paraId="1D084F59" w14:textId="5850602F"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202E62">
        <w:t>3</w:t>
      </w:r>
      <w:r>
        <w:fldChar w:fldCharType="end"/>
      </w:r>
    </w:p>
    <w:p w14:paraId="62D8BD55" w14:textId="35A9FABF"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202E62">
        <w:t>3</w:t>
      </w:r>
      <w:r>
        <w:fldChar w:fldCharType="end"/>
      </w:r>
    </w:p>
    <w:p w14:paraId="2FE458F8" w14:textId="45E78FF8"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202E62">
        <w:t>3</w:t>
      </w:r>
      <w:r>
        <w:fldChar w:fldCharType="end"/>
      </w:r>
    </w:p>
    <w:p w14:paraId="6635FBEE" w14:textId="70108D6D"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202E62">
        <w:t>4</w:t>
      </w:r>
      <w:r>
        <w:fldChar w:fldCharType="end"/>
      </w:r>
    </w:p>
    <w:p w14:paraId="400ED17F" w14:textId="35FC7211"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202E62">
        <w:t>4</w:t>
      </w:r>
      <w:r>
        <w:fldChar w:fldCharType="end"/>
      </w:r>
    </w:p>
    <w:p w14:paraId="1387CE87" w14:textId="0A205B84"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202E62">
        <w:t>4</w:t>
      </w:r>
      <w:r>
        <w:fldChar w:fldCharType="end"/>
      </w:r>
    </w:p>
    <w:p w14:paraId="5C0ADF44" w14:textId="058B7B13"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202E62">
        <w:t>5</w:t>
      </w:r>
      <w:r>
        <w:fldChar w:fldCharType="end"/>
      </w:r>
    </w:p>
    <w:p w14:paraId="282425D2" w14:textId="5754AFFD"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202E62">
        <w:t>5</w:t>
      </w:r>
      <w:r>
        <w:fldChar w:fldCharType="end"/>
      </w:r>
    </w:p>
    <w:p w14:paraId="0DCBB545" w14:textId="2D7372F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202E62">
        <w:t>6</w:t>
      </w:r>
      <w:r>
        <w:fldChar w:fldCharType="end"/>
      </w:r>
    </w:p>
    <w:p w14:paraId="5AF5D296" w14:textId="5B8EE134"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202E62">
        <w:t>6</w:t>
      </w:r>
      <w:r>
        <w:fldChar w:fldCharType="end"/>
      </w:r>
    </w:p>
    <w:p w14:paraId="239C9903" w14:textId="3FA83BFA"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202E62">
        <w:t>6</w:t>
      </w:r>
      <w:r>
        <w:fldChar w:fldCharType="end"/>
      </w:r>
    </w:p>
    <w:p w14:paraId="49A6DDBC" w14:textId="289660B2"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202E62">
        <w:t>7</w:t>
      </w:r>
      <w:r>
        <w:fldChar w:fldCharType="end"/>
      </w:r>
    </w:p>
    <w:p w14:paraId="21954061" w14:textId="588ADD75"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202E62">
        <w:t>7</w:t>
      </w:r>
      <w:r>
        <w:fldChar w:fldCharType="end"/>
      </w:r>
    </w:p>
    <w:p w14:paraId="75D37CDC" w14:textId="672D6620"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202E62">
        <w:t>7</w:t>
      </w:r>
      <w:r>
        <w:fldChar w:fldCharType="end"/>
      </w:r>
    </w:p>
    <w:p w14:paraId="4D6A09E5" w14:textId="35878DE3"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202E62">
        <w:t>7</w:t>
      </w:r>
      <w:r>
        <w:fldChar w:fldCharType="end"/>
      </w:r>
    </w:p>
    <w:p w14:paraId="780A6756" w14:textId="3C88C94B"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202E62">
        <w:t>7</w:t>
      </w:r>
      <w:r>
        <w:fldChar w:fldCharType="end"/>
      </w:r>
    </w:p>
    <w:p w14:paraId="422B4395" w14:textId="0221DCDD"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202E62">
        <w:t>7</w:t>
      </w:r>
      <w:r>
        <w:fldChar w:fldCharType="end"/>
      </w:r>
    </w:p>
    <w:p w14:paraId="10CC6FFE" w14:textId="19DEFC1C"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202E62">
        <w:t>8</w:t>
      </w:r>
      <w:r>
        <w:fldChar w:fldCharType="end"/>
      </w:r>
    </w:p>
    <w:p w14:paraId="0DF113FB" w14:textId="673B7568"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202E62">
        <w:t>8</w:t>
      </w:r>
      <w:r>
        <w:fldChar w:fldCharType="end"/>
      </w:r>
    </w:p>
    <w:p w14:paraId="74983A34" w14:textId="6B3C52D8"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202E62">
        <w:t>8</w:t>
      </w:r>
      <w:r>
        <w:fldChar w:fldCharType="end"/>
      </w:r>
    </w:p>
    <w:p w14:paraId="0EFDDBAC" w14:textId="1E962A94"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202E62">
        <w:t>9</w:t>
      </w:r>
      <w:r>
        <w:fldChar w:fldCharType="end"/>
      </w:r>
    </w:p>
    <w:p w14:paraId="11FB5938" w14:textId="5F74C0A1"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202E62">
        <w:t>10</w:t>
      </w:r>
      <w:r>
        <w:fldChar w:fldCharType="end"/>
      </w:r>
    </w:p>
    <w:p w14:paraId="2B784D01" w14:textId="58FAF218"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202E62">
        <w:t>11</w:t>
      </w:r>
      <w:r>
        <w:fldChar w:fldCharType="end"/>
      </w:r>
    </w:p>
    <w:p w14:paraId="412EDCBB" w14:textId="139F4A42"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202E62">
        <w:t>12</w:t>
      </w:r>
      <w:r>
        <w:fldChar w:fldCharType="end"/>
      </w:r>
    </w:p>
    <w:p w14:paraId="3DD6C2B5" w14:textId="060296B6"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202E62">
        <w:t>12</w:t>
      </w:r>
      <w:r>
        <w:fldChar w:fldCharType="end"/>
      </w:r>
    </w:p>
    <w:p w14:paraId="72F86C3F" w14:textId="721A17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202E62">
        <w:t>13</w:t>
      </w:r>
      <w:r>
        <w:fldChar w:fldCharType="end"/>
      </w:r>
    </w:p>
    <w:p w14:paraId="3F5DAC91" w14:textId="4DF22C5F"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202E62">
        <w:t>13</w:t>
      </w:r>
      <w:r>
        <w:fldChar w:fldCharType="end"/>
      </w:r>
    </w:p>
    <w:p w14:paraId="07B1FDF0" w14:textId="4C00CAEB"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202E62">
        <w:t>13</w:t>
      </w:r>
      <w:r>
        <w:fldChar w:fldCharType="end"/>
      </w:r>
    </w:p>
    <w:p w14:paraId="526789B2" w14:textId="14C37C73"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202E62">
        <w:t>13</w:t>
      </w:r>
      <w:r>
        <w:fldChar w:fldCharType="end"/>
      </w:r>
    </w:p>
    <w:p w14:paraId="691A63A1" w14:textId="0AF73899"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202E62">
        <w:t>14</w:t>
      </w:r>
      <w:r>
        <w:fldChar w:fldCharType="end"/>
      </w:r>
    </w:p>
    <w:p w14:paraId="346CFBE5" w14:textId="2ADAB4CB"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202E62">
        <w:t>14</w:t>
      </w:r>
      <w:r>
        <w:fldChar w:fldCharType="end"/>
      </w:r>
    </w:p>
    <w:p w14:paraId="540842F4" w14:textId="4C5ECC10"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202E62">
        <w:t>14</w:t>
      </w:r>
      <w:r>
        <w:fldChar w:fldCharType="end"/>
      </w:r>
    </w:p>
    <w:p w14:paraId="5BFD5E69" w14:textId="5BFC915A"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202E62">
        <w:t>15</w:t>
      </w:r>
      <w:r>
        <w:fldChar w:fldCharType="end"/>
      </w:r>
    </w:p>
    <w:p w14:paraId="221BBED5" w14:textId="3FFEC055"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202E62">
        <w:t>16</w:t>
      </w:r>
      <w:r>
        <w:fldChar w:fldCharType="end"/>
      </w:r>
    </w:p>
    <w:p w14:paraId="1D74BF4F" w14:textId="52A4E0B4"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202E62">
        <w:t>16</w:t>
      </w:r>
      <w:r>
        <w:fldChar w:fldCharType="end"/>
      </w:r>
    </w:p>
    <w:p w14:paraId="22DBE995" w14:textId="217C1009"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202E62">
        <w:t>16</w:t>
      </w:r>
      <w:r>
        <w:fldChar w:fldCharType="end"/>
      </w:r>
    </w:p>
    <w:p w14:paraId="699CAF3A" w14:textId="5944060A"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202E62">
        <w:t>18</w:t>
      </w:r>
      <w:r>
        <w:fldChar w:fldCharType="end"/>
      </w:r>
    </w:p>
    <w:p w14:paraId="3AFB2374" w14:textId="589E876C"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202E62">
        <w:t>19</w:t>
      </w:r>
      <w:r>
        <w:fldChar w:fldCharType="end"/>
      </w:r>
    </w:p>
    <w:p w14:paraId="4F8BFBBF" w14:textId="1CC41B2E"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202E62">
        <w:t>20</w:t>
      </w:r>
      <w:r>
        <w:fldChar w:fldCharType="end"/>
      </w:r>
    </w:p>
    <w:p w14:paraId="4845A9B9" w14:textId="5BF27663"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202E62">
        <w:t>24</w:t>
      </w:r>
      <w:r>
        <w:fldChar w:fldCharType="end"/>
      </w:r>
    </w:p>
    <w:p w14:paraId="73A30FEA" w14:textId="77777777" w:rsidR="00747886" w:rsidRPr="000C6821" w:rsidRDefault="00EB1D05" w:rsidP="00EB1D05">
      <w:pPr>
        <w:pStyle w:val="Ttulo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4C11B617" w:rsidR="004C5E48" w:rsidRPr="000C6821" w:rsidRDefault="00E4791E" w:rsidP="00E4791E">
      <w:pPr>
        <w:tabs>
          <w:tab w:val="left" w:pos="7899"/>
        </w:tabs>
        <w:rPr>
          <w:rFonts w:ascii="Verdana" w:hAnsi="Verdana" w:cs="Arial"/>
          <w:b/>
          <w:sz w:val="18"/>
          <w:szCs w:val="18"/>
          <w:lang w:val="es-BO"/>
        </w:rPr>
      </w:pPr>
      <w:r>
        <w:rPr>
          <w:rFonts w:ascii="Verdana" w:hAnsi="Verdana" w:cs="Arial"/>
          <w:b/>
          <w:sz w:val="18"/>
          <w:szCs w:val="18"/>
          <w:lang w:val="es-BO"/>
        </w:rPr>
        <w:tab/>
      </w: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45FE075C" w14:textId="3541CA2C" w:rsidR="002E1947" w:rsidRPr="005E5457" w:rsidRDefault="002E1947" w:rsidP="005E5457">
      <w:pPr>
        <w:pStyle w:val="Prrafodelista"/>
        <w:numPr>
          <w:ilvl w:val="1"/>
          <w:numId w:val="60"/>
        </w:numPr>
        <w:ind w:left="1276" w:hanging="709"/>
        <w:rPr>
          <w:rFonts w:ascii="Verdana" w:hAnsi="Verdana"/>
          <w:b/>
          <w:sz w:val="18"/>
          <w:highlight w:val="yellow"/>
          <w:lang w:val="es-BO"/>
        </w:rPr>
      </w:pPr>
      <w:bookmarkStart w:id="6" w:name="_Toc346780197"/>
      <w:r w:rsidRPr="005E5457">
        <w:rPr>
          <w:rFonts w:ascii="Verdana" w:hAnsi="Verdana"/>
          <w:b/>
          <w:sz w:val="18"/>
          <w:highlight w:val="yellow"/>
          <w:lang w:val="es-BO"/>
        </w:rPr>
        <w:t>Inspección Previa</w:t>
      </w:r>
      <w:bookmarkEnd w:id="6"/>
      <w:r w:rsidR="005E5457" w:rsidRPr="005E5457">
        <w:rPr>
          <w:rFonts w:ascii="Verdana" w:hAnsi="Verdana"/>
          <w:b/>
          <w:sz w:val="18"/>
          <w:highlight w:val="yellow"/>
          <w:lang w:val="es-BO"/>
        </w:rPr>
        <w:t xml:space="preserve"> </w:t>
      </w:r>
      <w:r w:rsidR="005E5457" w:rsidRPr="005E5457">
        <w:rPr>
          <w:rFonts w:ascii="Verdana" w:hAnsi="Verdana" w:cs="Arial"/>
          <w:b/>
          <w:i/>
          <w:sz w:val="18"/>
          <w:szCs w:val="18"/>
          <w:highlight w:val="yellow"/>
          <w:lang w:val="es-BO"/>
        </w:rPr>
        <w:t>(“</w:t>
      </w:r>
      <w:r w:rsidR="00006133" w:rsidRPr="005E5457">
        <w:rPr>
          <w:rFonts w:ascii="Verdana" w:hAnsi="Verdana" w:cs="Arial"/>
          <w:b/>
          <w:i/>
          <w:sz w:val="18"/>
          <w:szCs w:val="18"/>
          <w:highlight w:val="yellow"/>
          <w:lang w:val="es-BO"/>
        </w:rPr>
        <w:t>N</w:t>
      </w:r>
      <w:r w:rsidRPr="005E5457">
        <w:rPr>
          <w:rFonts w:ascii="Verdana" w:hAnsi="Verdana" w:cs="Arial"/>
          <w:b/>
          <w:i/>
          <w:sz w:val="18"/>
          <w:szCs w:val="18"/>
          <w:highlight w:val="yellow"/>
          <w:lang w:val="es-BO"/>
        </w:rPr>
        <w:t>o corresponde</w:t>
      </w:r>
      <w:r w:rsidR="00006133" w:rsidRPr="005E5457">
        <w:rPr>
          <w:rFonts w:ascii="Verdana" w:hAnsi="Verdana" w:cs="Arial"/>
          <w:b/>
          <w:i/>
          <w:sz w:val="18"/>
          <w:szCs w:val="18"/>
          <w:highlight w:val="yellow"/>
          <w:lang w:val="es-BO"/>
        </w:rPr>
        <w:t xml:space="preserve"> la inspección previa</w:t>
      </w:r>
      <w:r w:rsidRPr="005E5457">
        <w:rPr>
          <w:rFonts w:ascii="Verdana" w:hAnsi="Verdana" w:cs="Arial"/>
          <w:b/>
          <w:i/>
          <w:sz w:val="18"/>
          <w:szCs w:val="18"/>
          <w:highlight w:val="yellow"/>
          <w:lang w:val="es-BO"/>
        </w:rPr>
        <w:t>”).</w:t>
      </w:r>
    </w:p>
    <w:p w14:paraId="3D6D3382" w14:textId="77777777" w:rsidR="002E1947" w:rsidRPr="0023328F" w:rsidRDefault="002E1947" w:rsidP="005F09D6">
      <w:pPr>
        <w:ind w:left="1276" w:hanging="567"/>
        <w:jc w:val="both"/>
        <w:rPr>
          <w:rFonts w:ascii="Verdana" w:hAnsi="Verdana" w:cs="Arial"/>
          <w:sz w:val="18"/>
          <w:szCs w:val="18"/>
          <w:lang w:val="es-BO"/>
        </w:rPr>
      </w:pP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lastRenderedPageBreak/>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5E5457" w:rsidRDefault="00D6274D" w:rsidP="00A00077">
      <w:pPr>
        <w:numPr>
          <w:ilvl w:val="0"/>
          <w:numId w:val="27"/>
        </w:numPr>
        <w:tabs>
          <w:tab w:val="clear" w:pos="1773"/>
        </w:tabs>
        <w:ind w:left="993" w:hanging="426"/>
        <w:jc w:val="both"/>
        <w:rPr>
          <w:rFonts w:ascii="Verdana" w:hAnsi="Verdana" w:cs="Arial"/>
          <w:sz w:val="18"/>
          <w:szCs w:val="18"/>
          <w:highlight w:val="yellow"/>
          <w:lang w:val="es-BO"/>
        </w:rPr>
      </w:pPr>
      <w:r w:rsidRPr="005E5457">
        <w:rPr>
          <w:rFonts w:ascii="Verdana" w:hAnsi="Verdana" w:cs="Arial"/>
          <w:sz w:val="18"/>
          <w:szCs w:val="18"/>
          <w:highlight w:val="yellow"/>
          <w:lang w:val="es-BO"/>
        </w:rPr>
        <w:t>Precio Evaluado Más Bajo</w:t>
      </w:r>
      <w:r w:rsidR="004617E4" w:rsidRPr="005E5457">
        <w:rPr>
          <w:rFonts w:ascii="Verdana" w:hAnsi="Verdana" w:cs="Arial"/>
          <w:sz w:val="18"/>
          <w:szCs w:val="18"/>
          <w:highlight w:val="yellow"/>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lastRenderedPageBreak/>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6"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7F6CD03F"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7F6D01">
        <w:rPr>
          <w:rFonts w:ascii="Verdana" w:hAnsi="Verdana"/>
          <w:sz w:val="18"/>
          <w:szCs w:val="18"/>
          <w:lang w:val="es-BO"/>
        </w:rPr>
        <w:t xml:space="preserve"> </w:t>
      </w:r>
      <w:r w:rsidR="007F6D01" w:rsidRPr="007F6D01">
        <w:rPr>
          <w:rFonts w:ascii="Verdana" w:hAnsi="Verdana"/>
          <w:sz w:val="18"/>
          <w:szCs w:val="18"/>
          <w:shd w:val="clear" w:color="auto" w:fill="FFFF00"/>
          <w:lang w:val="es-BO"/>
        </w:rPr>
        <w:t>(</w:t>
      </w:r>
      <w:r w:rsidR="007F6D01" w:rsidRPr="007F6D01">
        <w:rPr>
          <w:rFonts w:ascii="Verdana" w:hAnsi="Verdana" w:cs="Arial"/>
          <w:i/>
          <w:sz w:val="18"/>
          <w:szCs w:val="18"/>
          <w:shd w:val="clear" w:color="auto" w:fill="FFFF00"/>
          <w:lang w:val="es-BO"/>
        </w:rPr>
        <w:t>“No aplica este Método”)</w:t>
      </w:r>
    </w:p>
    <w:p w14:paraId="1D4D0913" w14:textId="010D3F9B" w:rsidR="00D6274D" w:rsidRPr="007F6D01" w:rsidRDefault="00D6274D" w:rsidP="00A00077">
      <w:pPr>
        <w:pStyle w:val="Ttulo10"/>
        <w:numPr>
          <w:ilvl w:val="0"/>
          <w:numId w:val="37"/>
        </w:numPr>
        <w:tabs>
          <w:tab w:val="left" w:pos="567"/>
        </w:tabs>
        <w:ind w:left="567" w:hanging="567"/>
        <w:jc w:val="both"/>
        <w:rPr>
          <w:rFonts w:ascii="Verdana" w:hAnsi="Verdana"/>
          <w:sz w:val="18"/>
          <w:szCs w:val="18"/>
          <w:highlight w:val="yellow"/>
          <w:lang w:val="es-BO"/>
        </w:rPr>
      </w:pPr>
      <w:bookmarkStart w:id="80" w:name="_Toc94725478"/>
      <w:r w:rsidRPr="000C6821">
        <w:rPr>
          <w:rFonts w:ascii="Verdana" w:hAnsi="Verdana"/>
          <w:sz w:val="18"/>
          <w:szCs w:val="18"/>
          <w:lang w:val="es-BO"/>
        </w:rPr>
        <w:t>MÉTODO DE SELECCIÓN Y ADJUDICACIÓN CALIDAD</w:t>
      </w:r>
      <w:bookmarkEnd w:id="80"/>
      <w:r w:rsidR="009534EE">
        <w:rPr>
          <w:rFonts w:ascii="Verdana" w:hAnsi="Verdana"/>
          <w:sz w:val="18"/>
          <w:szCs w:val="18"/>
          <w:lang w:val="es-BO"/>
        </w:rPr>
        <w:t xml:space="preserve"> </w:t>
      </w:r>
      <w:r w:rsidR="009534EE" w:rsidRPr="007F6D01">
        <w:rPr>
          <w:rFonts w:ascii="Verdana" w:hAnsi="Verdana"/>
          <w:sz w:val="18"/>
          <w:szCs w:val="18"/>
          <w:highlight w:val="yellow"/>
          <w:lang w:val="es-BO"/>
        </w:rPr>
        <w:t>(</w:t>
      </w:r>
      <w:r w:rsidR="009534EE" w:rsidRPr="007F6D01">
        <w:rPr>
          <w:rFonts w:ascii="Verdana" w:hAnsi="Verdana" w:cs="Arial"/>
          <w:i/>
          <w:sz w:val="18"/>
          <w:szCs w:val="18"/>
          <w:highlight w:val="yellow"/>
          <w:lang w:val="es-BO"/>
        </w:rPr>
        <w:t>“No aplica este Método”)</w:t>
      </w: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lastRenderedPageBreak/>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3"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9"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proponentes extranjeros establecidos en su país de origen o cuando éstos participen en una Asociación Accidental, el plazo no deberá ser menor a quince </w:t>
      </w:r>
      <w:r w:rsidRPr="000C6821">
        <w:rPr>
          <w:rFonts w:ascii="Verdana" w:hAnsi="Verdana" w:cs="Arial"/>
          <w:sz w:val="18"/>
          <w:szCs w:val="18"/>
          <w:lang w:val="es-BO"/>
        </w:rPr>
        <w:lastRenderedPageBreak/>
        <w:t>(15)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 xml:space="preserve">sin dar lugar al incremento de los </w:t>
      </w:r>
      <w:r w:rsidR="004C19F0" w:rsidRPr="00F63C3C">
        <w:rPr>
          <w:rFonts w:ascii="Verdana" w:hAnsi="Verdana"/>
          <w:sz w:val="18"/>
          <w:szCs w:val="18"/>
          <w:lang w:val="es-BO" w:eastAsia="es-BO"/>
        </w:rPr>
        <w:lastRenderedPageBreak/>
        <w:t>precios unitarios</w:t>
      </w:r>
      <w:r w:rsidR="00AC6A4C" w:rsidRPr="00F63C3C">
        <w:rPr>
          <w:rFonts w:ascii="Verdana" w:hAnsi="Verdana"/>
          <w:sz w:val="18"/>
          <w:szCs w:val="18"/>
          <w:lang w:val="es-BO" w:eastAsia="es-BO"/>
        </w:rPr>
        <w:t>, conforme lo previsto en el inciso a) del Artículo 89 de las NB-SABS</w:t>
      </w:r>
      <w:r w:rsidR="005D1900" w:rsidRPr="00F63C3C">
        <w:rPr>
          <w:rFonts w:ascii="Verdana" w:hAnsi="Verdana"/>
          <w:sz w:val="18"/>
          <w:szCs w:val="18"/>
          <w:lang w:val="es-BO" w:eastAsia="es-BO"/>
        </w:rPr>
        <w:t xml:space="preserve">. </w:t>
      </w:r>
      <w:r w:rsidR="008F1152" w:rsidRPr="00F63C3C">
        <w:rPr>
          <w:rFonts w:ascii="Verdana" w:hAnsi="Verdana"/>
          <w:sz w:val="18"/>
          <w:szCs w:val="18"/>
          <w:lang w:val="es-BO" w:eastAsia="es-BO"/>
        </w:rPr>
        <w:t>Se podrán</w:t>
      </w:r>
      <w:r w:rsidR="008F1152" w:rsidRPr="000C6821">
        <w:rPr>
          <w:rFonts w:ascii="Verdana" w:hAnsi="Verdana"/>
          <w:sz w:val="18"/>
          <w:szCs w:val="18"/>
          <w:lang w:val="es-BO" w:eastAsia="es-BO"/>
        </w:rPr>
        <w:t xml:space="preserve">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Ttul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2AFEEBB3" w14:textId="77777777" w:rsidR="00801EDB" w:rsidRDefault="00801EDB" w:rsidP="00C14506">
      <w:pPr>
        <w:ind w:left="567"/>
        <w:jc w:val="center"/>
        <w:rPr>
          <w:rFonts w:ascii="Verdana" w:hAnsi="Verdana" w:cs="Arial"/>
          <w:b/>
          <w:sz w:val="18"/>
          <w:szCs w:val="18"/>
          <w:lang w:val="es-BO"/>
        </w:rPr>
      </w:pPr>
    </w:p>
    <w:p w14:paraId="10A501FB" w14:textId="77777777" w:rsidR="00801EDB" w:rsidRDefault="00801EDB" w:rsidP="00C14506">
      <w:pPr>
        <w:ind w:left="567"/>
        <w:jc w:val="center"/>
        <w:rPr>
          <w:rFonts w:ascii="Verdana" w:hAnsi="Verdana" w:cs="Arial"/>
          <w:b/>
          <w:sz w:val="18"/>
          <w:szCs w:val="18"/>
          <w:lang w:val="es-BO"/>
        </w:rPr>
      </w:pPr>
    </w:p>
    <w:p w14:paraId="2549A665" w14:textId="77777777" w:rsidR="00801EDB" w:rsidRDefault="00801EDB" w:rsidP="00C14506">
      <w:pPr>
        <w:ind w:left="567"/>
        <w:jc w:val="center"/>
        <w:rPr>
          <w:rFonts w:ascii="Verdana" w:hAnsi="Verdana" w:cs="Arial"/>
          <w:b/>
          <w:sz w:val="18"/>
          <w:szCs w:val="18"/>
          <w:lang w:val="es-BO"/>
        </w:rPr>
      </w:pPr>
    </w:p>
    <w:p w14:paraId="15812A9D" w14:textId="77777777" w:rsidR="00801EDB" w:rsidRDefault="00801EDB" w:rsidP="00C14506">
      <w:pPr>
        <w:ind w:left="567"/>
        <w:jc w:val="center"/>
        <w:rPr>
          <w:rFonts w:ascii="Verdana" w:hAnsi="Verdana" w:cs="Arial"/>
          <w:b/>
          <w:sz w:val="18"/>
          <w:szCs w:val="18"/>
          <w:lang w:val="es-BO"/>
        </w:rPr>
      </w:pPr>
    </w:p>
    <w:p w14:paraId="174C8C2C" w14:textId="77777777" w:rsidR="00801EDB" w:rsidRDefault="00801EDB" w:rsidP="00C14506">
      <w:pPr>
        <w:ind w:left="567"/>
        <w:jc w:val="center"/>
        <w:rPr>
          <w:rFonts w:ascii="Verdana" w:hAnsi="Verdana" w:cs="Arial"/>
          <w:b/>
          <w:sz w:val="18"/>
          <w:szCs w:val="18"/>
          <w:lang w:val="es-BO"/>
        </w:rPr>
      </w:pPr>
    </w:p>
    <w:p w14:paraId="6EAA443B" w14:textId="77777777" w:rsidR="00801EDB" w:rsidRDefault="00801EDB" w:rsidP="00C14506">
      <w:pPr>
        <w:ind w:left="567"/>
        <w:jc w:val="center"/>
        <w:rPr>
          <w:rFonts w:ascii="Verdana" w:hAnsi="Verdana" w:cs="Arial"/>
          <w:b/>
          <w:sz w:val="18"/>
          <w:szCs w:val="18"/>
          <w:lang w:val="es-BO"/>
        </w:rPr>
      </w:pPr>
    </w:p>
    <w:p w14:paraId="150879E1" w14:textId="77777777" w:rsidR="00801EDB" w:rsidRDefault="00801EDB" w:rsidP="00C14506">
      <w:pPr>
        <w:ind w:left="567"/>
        <w:jc w:val="center"/>
        <w:rPr>
          <w:rFonts w:ascii="Verdana" w:hAnsi="Verdana" w:cs="Arial"/>
          <w:b/>
          <w:sz w:val="18"/>
          <w:szCs w:val="18"/>
          <w:lang w:val="es-BO"/>
        </w:rPr>
      </w:pPr>
    </w:p>
    <w:p w14:paraId="01387CB1" w14:textId="77777777" w:rsidR="00801EDB" w:rsidRDefault="00801EDB" w:rsidP="00C14506">
      <w:pPr>
        <w:ind w:left="567"/>
        <w:jc w:val="center"/>
        <w:rPr>
          <w:rFonts w:ascii="Verdana" w:hAnsi="Verdana" w:cs="Arial"/>
          <w:b/>
          <w:sz w:val="18"/>
          <w:szCs w:val="18"/>
          <w:lang w:val="es-BO"/>
        </w:rPr>
      </w:pPr>
    </w:p>
    <w:p w14:paraId="6F143E82" w14:textId="77777777" w:rsidR="00801EDB" w:rsidRDefault="00801EDB" w:rsidP="00C14506">
      <w:pPr>
        <w:ind w:left="567"/>
        <w:jc w:val="center"/>
        <w:rPr>
          <w:rFonts w:ascii="Verdana" w:hAnsi="Verdana" w:cs="Arial"/>
          <w:b/>
          <w:sz w:val="18"/>
          <w:szCs w:val="18"/>
          <w:lang w:val="es-BO"/>
        </w:rPr>
      </w:pPr>
    </w:p>
    <w:p w14:paraId="76AEE182" w14:textId="77777777" w:rsidR="00801EDB" w:rsidRDefault="00801EDB" w:rsidP="00C14506">
      <w:pPr>
        <w:ind w:left="567"/>
        <w:jc w:val="center"/>
        <w:rPr>
          <w:rFonts w:ascii="Verdana" w:hAnsi="Verdana" w:cs="Arial"/>
          <w:b/>
          <w:sz w:val="18"/>
          <w:szCs w:val="18"/>
          <w:lang w:val="es-BO"/>
        </w:rPr>
      </w:pPr>
    </w:p>
    <w:p w14:paraId="2E0E2D57" w14:textId="77777777" w:rsidR="00801EDB" w:rsidRDefault="00801EDB" w:rsidP="00C14506">
      <w:pPr>
        <w:ind w:left="567"/>
        <w:jc w:val="center"/>
        <w:rPr>
          <w:rFonts w:ascii="Verdana" w:hAnsi="Verdana" w:cs="Arial"/>
          <w:b/>
          <w:sz w:val="18"/>
          <w:szCs w:val="18"/>
          <w:lang w:val="es-BO"/>
        </w:rPr>
      </w:pPr>
    </w:p>
    <w:p w14:paraId="70EE38D8" w14:textId="77777777" w:rsidR="00801EDB" w:rsidRDefault="00801EDB" w:rsidP="00C14506">
      <w:pPr>
        <w:ind w:left="567"/>
        <w:jc w:val="center"/>
        <w:rPr>
          <w:rFonts w:ascii="Verdana" w:hAnsi="Verdana" w:cs="Arial"/>
          <w:b/>
          <w:sz w:val="18"/>
          <w:szCs w:val="18"/>
          <w:lang w:val="es-BO"/>
        </w:rPr>
      </w:pPr>
    </w:p>
    <w:p w14:paraId="7E07B94A" w14:textId="77777777" w:rsidR="00801EDB" w:rsidRDefault="00801EDB" w:rsidP="00C14506">
      <w:pPr>
        <w:ind w:left="567"/>
        <w:jc w:val="center"/>
        <w:rPr>
          <w:rFonts w:ascii="Verdana" w:hAnsi="Verdana" w:cs="Arial"/>
          <w:b/>
          <w:sz w:val="18"/>
          <w:szCs w:val="18"/>
          <w:lang w:val="es-BO"/>
        </w:rPr>
      </w:pPr>
    </w:p>
    <w:p w14:paraId="095C51C9" w14:textId="77777777" w:rsidR="00801EDB" w:rsidRDefault="00801EDB" w:rsidP="00C14506">
      <w:pPr>
        <w:ind w:left="567"/>
        <w:jc w:val="center"/>
        <w:rPr>
          <w:rFonts w:ascii="Verdana" w:hAnsi="Verdana" w:cs="Arial"/>
          <w:b/>
          <w:sz w:val="18"/>
          <w:szCs w:val="18"/>
          <w:lang w:val="es-BO"/>
        </w:rPr>
      </w:pPr>
    </w:p>
    <w:p w14:paraId="35BA2FE9" w14:textId="77777777" w:rsidR="00801EDB" w:rsidRDefault="00801EDB" w:rsidP="00C14506">
      <w:pPr>
        <w:ind w:left="567"/>
        <w:jc w:val="center"/>
        <w:rPr>
          <w:rFonts w:ascii="Verdana" w:hAnsi="Verdana" w:cs="Arial"/>
          <w:b/>
          <w:sz w:val="18"/>
          <w:szCs w:val="18"/>
          <w:lang w:val="es-BO"/>
        </w:rPr>
      </w:pPr>
    </w:p>
    <w:p w14:paraId="42CCD7B5" w14:textId="77777777" w:rsidR="00801EDB" w:rsidRDefault="00801EDB" w:rsidP="00C14506">
      <w:pPr>
        <w:ind w:left="567"/>
        <w:jc w:val="center"/>
        <w:rPr>
          <w:rFonts w:ascii="Verdana" w:hAnsi="Verdana" w:cs="Arial"/>
          <w:b/>
          <w:sz w:val="18"/>
          <w:szCs w:val="18"/>
          <w:lang w:val="es-BO"/>
        </w:rPr>
      </w:pPr>
    </w:p>
    <w:p w14:paraId="477C2155" w14:textId="77777777" w:rsidR="00801EDB" w:rsidRDefault="00801EDB" w:rsidP="00C14506">
      <w:pPr>
        <w:ind w:left="567"/>
        <w:jc w:val="center"/>
        <w:rPr>
          <w:rFonts w:ascii="Verdana" w:hAnsi="Verdana" w:cs="Arial"/>
          <w:b/>
          <w:sz w:val="18"/>
          <w:szCs w:val="18"/>
          <w:lang w:val="es-BO"/>
        </w:rPr>
      </w:pPr>
    </w:p>
    <w:p w14:paraId="001786E9" w14:textId="77777777" w:rsidR="00801EDB" w:rsidRDefault="00801EDB" w:rsidP="00C14506">
      <w:pPr>
        <w:ind w:left="567"/>
        <w:jc w:val="center"/>
        <w:rPr>
          <w:rFonts w:ascii="Verdana" w:hAnsi="Verdana" w:cs="Arial"/>
          <w:b/>
          <w:sz w:val="18"/>
          <w:szCs w:val="18"/>
          <w:lang w:val="es-BO"/>
        </w:rPr>
      </w:pPr>
    </w:p>
    <w:p w14:paraId="219F41A2" w14:textId="77777777" w:rsidR="00801EDB" w:rsidRDefault="00801EDB" w:rsidP="00C14506">
      <w:pPr>
        <w:ind w:left="567"/>
        <w:jc w:val="center"/>
        <w:rPr>
          <w:rFonts w:ascii="Verdana" w:hAnsi="Verdana" w:cs="Arial"/>
          <w:b/>
          <w:sz w:val="18"/>
          <w:szCs w:val="18"/>
          <w:lang w:val="es-BO"/>
        </w:rPr>
      </w:pPr>
    </w:p>
    <w:p w14:paraId="75A5A50A" w14:textId="77777777" w:rsidR="00801EDB" w:rsidRDefault="00801EDB" w:rsidP="00C14506">
      <w:pPr>
        <w:ind w:left="567"/>
        <w:jc w:val="center"/>
        <w:rPr>
          <w:rFonts w:ascii="Verdana" w:hAnsi="Verdana" w:cs="Arial"/>
          <w:b/>
          <w:sz w:val="18"/>
          <w:szCs w:val="18"/>
          <w:lang w:val="es-BO"/>
        </w:rPr>
      </w:pPr>
    </w:p>
    <w:p w14:paraId="6EB95928" w14:textId="77777777" w:rsidR="00801EDB" w:rsidRDefault="00801EDB"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0B98DEDF" w14:textId="38E68A69" w:rsidR="00623A18" w:rsidRDefault="00623A18" w:rsidP="00623A18">
      <w:pPr>
        <w:rPr>
          <w:lang w:val="es-BO"/>
        </w:rPr>
      </w:pPr>
    </w:p>
    <w:p w14:paraId="7F58BA14" w14:textId="74F312F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E91293" w:rsidRPr="000C6821" w14:paraId="106EA54E" w14:textId="77777777" w:rsidTr="007357E5">
        <w:trPr>
          <w:trHeight w:val="284"/>
          <w:jc w:val="center"/>
        </w:trPr>
        <w:tc>
          <w:tcPr>
            <w:tcW w:w="10141"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7357E5">
        <w:trPr>
          <w:jc w:val="center"/>
        </w:trPr>
        <w:tc>
          <w:tcPr>
            <w:tcW w:w="10141"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7357E5" w:rsidRPr="000C6821" w14:paraId="360BA03B"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726B7B0B" w:rsidR="00E91293" w:rsidRPr="000C6821" w:rsidRDefault="00C7533D" w:rsidP="00E91293">
            <w:pPr>
              <w:rPr>
                <w:rFonts w:ascii="Arial" w:hAnsi="Arial" w:cs="Arial"/>
                <w:sz w:val="16"/>
                <w:szCs w:val="16"/>
                <w:lang w:val="es-BO"/>
              </w:rPr>
            </w:pPr>
            <w:r>
              <w:rPr>
                <w:rFonts w:ascii="Arial" w:hAnsi="Arial" w:cs="Arial"/>
                <w:sz w:val="16"/>
                <w:szCs w:val="16"/>
                <w:lang w:val="es-BO"/>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205C5341" w:rsidR="00E91293" w:rsidRPr="000C6821" w:rsidRDefault="00C7533D" w:rsidP="00E91293">
            <w:pPr>
              <w:rPr>
                <w:rFonts w:ascii="Arial" w:hAnsi="Arial" w:cs="Arial"/>
                <w:sz w:val="16"/>
                <w:szCs w:val="16"/>
                <w:lang w:val="es-BO"/>
              </w:rPr>
            </w:pPr>
            <w:r>
              <w:rPr>
                <w:rFonts w:ascii="Arial" w:hAnsi="Arial" w:cs="Arial"/>
                <w:sz w:val="16"/>
                <w:szCs w:val="16"/>
                <w:lang w:val="es-BO"/>
              </w:rPr>
              <w:t>3</w:t>
            </w:r>
          </w:p>
        </w:tc>
        <w:tc>
          <w:tcPr>
            <w:tcW w:w="274"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7FBF56D8"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6A738D4F" w:rsidR="00E91293" w:rsidRPr="000C6821" w:rsidRDefault="00D849C3"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6E00FED1" w:rsidR="00E91293" w:rsidRPr="000C6821" w:rsidRDefault="00D849C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373C8014" w:rsidR="00E91293" w:rsidRPr="000C6821" w:rsidRDefault="00D849C3" w:rsidP="00E91293">
            <w:pPr>
              <w:rPr>
                <w:rFonts w:ascii="Arial" w:hAnsi="Arial" w:cs="Arial"/>
                <w:sz w:val="16"/>
                <w:szCs w:val="16"/>
                <w:lang w:val="es-BO"/>
              </w:rPr>
            </w:pPr>
            <w:r>
              <w:rPr>
                <w:rFonts w:ascii="Arial" w:hAnsi="Arial" w:cs="Arial"/>
                <w:sz w:val="16"/>
                <w:szCs w:val="16"/>
                <w:lang w:val="es-BO"/>
              </w:rPr>
              <w:t>4</w:t>
            </w:r>
          </w:p>
        </w:tc>
        <w:tc>
          <w:tcPr>
            <w:tcW w:w="272"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270A4553"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012549F"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271"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41E6DF72"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73168485"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318C6BF6"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31AC141D"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664CF6FC"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46F5FF39" w:rsidR="00E91293" w:rsidRPr="000C6821" w:rsidRDefault="00E91293" w:rsidP="00E91293">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0A2EF83D" w:rsidR="00E91293" w:rsidRPr="000C6821" w:rsidRDefault="00E91293" w:rsidP="00E91293">
            <w:pPr>
              <w:rPr>
                <w:rFonts w:ascii="Arial" w:hAnsi="Arial" w:cs="Arial"/>
                <w:sz w:val="16"/>
                <w:szCs w:val="16"/>
                <w:lang w:val="es-BO"/>
              </w:rPr>
            </w:pPr>
          </w:p>
        </w:tc>
        <w:tc>
          <w:tcPr>
            <w:tcW w:w="271"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5DEFB9BF"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271"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50B5C6E0"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784"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1001"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6EBB786E" w14:textId="45FB1BE7" w:rsidR="00E91293" w:rsidRPr="000C6821" w:rsidRDefault="00B166FA" w:rsidP="00737DE0">
            <w:pPr>
              <w:tabs>
                <w:tab w:val="left" w:pos="390"/>
              </w:tabs>
              <w:jc w:val="center"/>
              <w:rPr>
                <w:rFonts w:ascii="Arial" w:hAnsi="Arial" w:cs="Arial"/>
                <w:sz w:val="16"/>
                <w:szCs w:val="16"/>
                <w:lang w:val="es-BO"/>
              </w:rPr>
            </w:pPr>
            <w:r>
              <w:rPr>
                <w:rFonts w:ascii="Arial" w:hAnsi="Arial" w:cs="Arial"/>
                <w:sz w:val="16"/>
                <w:szCs w:val="16"/>
                <w:lang w:val="es-BO"/>
              </w:rPr>
              <w:t>2023</w:t>
            </w:r>
          </w:p>
        </w:tc>
        <w:tc>
          <w:tcPr>
            <w:tcW w:w="236"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7357E5" w:rsidRPr="000C6821" w14:paraId="605E24A1"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92"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4"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50989F95" w:rsidR="00E91293" w:rsidRPr="000C6821" w:rsidRDefault="00A72D2E" w:rsidP="00E91293">
            <w:pPr>
              <w:tabs>
                <w:tab w:val="left" w:pos="1634"/>
              </w:tabs>
              <w:rPr>
                <w:rFonts w:ascii="Arial" w:hAnsi="Arial" w:cs="Arial"/>
                <w:sz w:val="16"/>
                <w:szCs w:val="16"/>
                <w:lang w:val="es-BO"/>
              </w:rPr>
            </w:pPr>
            <w:r w:rsidRPr="00A72D2E">
              <w:rPr>
                <w:rFonts w:ascii="Arial" w:hAnsi="Arial" w:cs="Arial"/>
                <w:sz w:val="16"/>
                <w:szCs w:val="16"/>
                <w:lang w:val="es-BO"/>
              </w:rPr>
              <w:t>ADQUISICION DE CAMION - GRUA PARA EL SISTEMA COBIJA GESTION 2023</w:t>
            </w:r>
          </w:p>
        </w:tc>
        <w:tc>
          <w:tcPr>
            <w:tcW w:w="236"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7357E5" w:rsidRPr="000C6821" w14:paraId="76348393"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36"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9"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60"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491"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7357E5" w:rsidRPr="000C6821" w14:paraId="71FE407E"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302"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7A526285" w:rsidR="00E91293" w:rsidRPr="00C7533D" w:rsidRDefault="00737DE0" w:rsidP="00E91293">
            <w:pPr>
              <w:rPr>
                <w:rFonts w:ascii="Arial" w:hAnsi="Arial" w:cs="Arial"/>
                <w:sz w:val="16"/>
                <w:szCs w:val="16"/>
                <w:lang w:val="es-BO"/>
              </w:rPr>
            </w:pPr>
            <w:r w:rsidRPr="00C7533D">
              <w:rPr>
                <w:rFonts w:ascii="Arial" w:hAnsi="Arial" w:cs="Arial"/>
                <w:sz w:val="16"/>
                <w:szCs w:val="16"/>
                <w:lang w:val="es-BO"/>
              </w:rPr>
              <w:t>ENDE-LP-2023-00</w:t>
            </w:r>
            <w:r w:rsidR="00A72D2E">
              <w:rPr>
                <w:rFonts w:ascii="Arial" w:hAnsi="Arial" w:cs="Arial"/>
                <w:sz w:val="16"/>
                <w:szCs w:val="16"/>
                <w:lang w:val="es-BO"/>
              </w:rPr>
              <w:t>6</w:t>
            </w:r>
          </w:p>
        </w:tc>
        <w:tc>
          <w:tcPr>
            <w:tcW w:w="236"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7357E5" w:rsidRPr="000C6821" w14:paraId="351F2FC0"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5E33BD14"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1E9A1CE"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7AF100C6"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AB79AD4" w14:textId="77777777" w:rsidR="00E91293" w:rsidRPr="00C7533D"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36540EDC" w:rsidR="00E91293" w:rsidRPr="000C6821" w:rsidRDefault="00A72D2E" w:rsidP="00E91293">
            <w:pPr>
              <w:rPr>
                <w:rFonts w:ascii="Arial" w:hAnsi="Arial" w:cs="Arial"/>
                <w:sz w:val="16"/>
                <w:szCs w:val="16"/>
                <w:lang w:val="es-BO"/>
              </w:rPr>
            </w:pPr>
            <w:r>
              <w:rPr>
                <w:rFonts w:ascii="Arial" w:hAnsi="Arial" w:cs="Arial"/>
                <w:sz w:val="16"/>
                <w:szCs w:val="16"/>
                <w:lang w:val="es-BO"/>
              </w:rPr>
              <w:t xml:space="preserve">1.725.953.22 </w:t>
            </w:r>
            <w:r w:rsidR="001055C2">
              <w:rPr>
                <w:rFonts w:ascii="Arial" w:hAnsi="Arial" w:cs="Arial"/>
                <w:sz w:val="16"/>
                <w:szCs w:val="16"/>
                <w:lang w:val="es-BO"/>
              </w:rPr>
              <w:t xml:space="preserve">Un millón setecientos veinticinco mil novecientos cincuenta y tres 22/100 </w:t>
            </w:r>
            <w:proofErr w:type="gramStart"/>
            <w:r w:rsidR="001055C2">
              <w:rPr>
                <w:rFonts w:ascii="Arial" w:hAnsi="Arial" w:cs="Arial"/>
                <w:sz w:val="16"/>
                <w:szCs w:val="16"/>
                <w:lang w:val="es-BO"/>
              </w:rPr>
              <w:t>Bolivianos</w:t>
            </w:r>
            <w:proofErr w:type="gramEnd"/>
            <w:r w:rsidR="001055C2">
              <w:rPr>
                <w:rFonts w:ascii="Arial" w:hAnsi="Arial" w:cs="Arial"/>
                <w:sz w:val="16"/>
                <w:szCs w:val="16"/>
                <w:lang w:val="es-BO"/>
              </w:rPr>
              <w:t xml:space="preserve"> </w:t>
            </w:r>
          </w:p>
        </w:tc>
        <w:tc>
          <w:tcPr>
            <w:tcW w:w="236"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209"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7357E5" w:rsidRPr="000C6821" w14:paraId="560DC823"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55"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491"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D849C3" w:rsidRPr="000C6821" w14:paraId="4403964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77B1EB16"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1120"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8"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6" w:type="dxa"/>
            <w:gridSpan w:val="8"/>
            <w:tcBorders>
              <w:right w:val="single" w:sz="4" w:space="0" w:color="auto"/>
            </w:tcBorders>
          </w:tcPr>
          <w:p w14:paraId="649CB747" w14:textId="77777777" w:rsidR="00E91293" w:rsidRPr="00A72D2E" w:rsidRDefault="00E91293" w:rsidP="00E91293">
            <w:pPr>
              <w:jc w:val="right"/>
              <w:rPr>
                <w:rFonts w:ascii="Arial" w:hAnsi="Arial" w:cs="Arial"/>
                <w:sz w:val="16"/>
                <w:szCs w:val="2"/>
                <w:highlight w:val="yellow"/>
                <w:lang w:val="es-BO"/>
              </w:rPr>
            </w:pPr>
            <w:r w:rsidRPr="00202E62">
              <w:rPr>
                <w:rFonts w:ascii="Arial" w:hAnsi="Arial" w:cs="Arial"/>
                <w:sz w:val="16"/>
                <w:szCs w:val="2"/>
                <w:lang w:val="es-BO"/>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7FA20313" w:rsidR="00E91293" w:rsidRPr="00A72D2E" w:rsidRDefault="00A72D2E" w:rsidP="00E91293">
            <w:pPr>
              <w:rPr>
                <w:rFonts w:ascii="Arial" w:hAnsi="Arial" w:cs="Arial"/>
                <w:sz w:val="16"/>
                <w:szCs w:val="2"/>
                <w:highlight w:val="yellow"/>
                <w:lang w:val="es-BO"/>
              </w:rPr>
            </w:pPr>
            <w:r>
              <w:rPr>
                <w:rFonts w:ascii="Arial" w:hAnsi="Arial" w:cs="Arial"/>
                <w:sz w:val="16"/>
                <w:szCs w:val="2"/>
                <w:highlight w:val="yellow"/>
                <w:lang w:val="es-BO"/>
              </w:rPr>
              <w:t>20</w:t>
            </w:r>
          </w:p>
        </w:tc>
        <w:tc>
          <w:tcPr>
            <w:tcW w:w="236"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9" w:type="dxa"/>
          </w:tcPr>
          <w:p w14:paraId="36C3F8D4" w14:textId="77777777" w:rsidR="00E91293" w:rsidRPr="000C6821" w:rsidRDefault="00E91293" w:rsidP="00E91293">
            <w:pPr>
              <w:rPr>
                <w:rFonts w:ascii="Arial" w:hAnsi="Arial" w:cs="Arial"/>
                <w:sz w:val="16"/>
                <w:szCs w:val="2"/>
                <w:lang w:val="es-BO"/>
              </w:rPr>
            </w:pPr>
          </w:p>
        </w:tc>
        <w:tc>
          <w:tcPr>
            <w:tcW w:w="260" w:type="dxa"/>
          </w:tcPr>
          <w:p w14:paraId="172DB822" w14:textId="77777777" w:rsidR="00E91293" w:rsidRPr="000C6821" w:rsidRDefault="00E91293" w:rsidP="00E91293">
            <w:pPr>
              <w:rPr>
                <w:rFonts w:ascii="Arial" w:hAnsi="Arial" w:cs="Arial"/>
                <w:sz w:val="16"/>
                <w:szCs w:val="2"/>
                <w:lang w:val="es-BO"/>
              </w:rPr>
            </w:pPr>
          </w:p>
        </w:tc>
        <w:tc>
          <w:tcPr>
            <w:tcW w:w="255" w:type="dxa"/>
          </w:tcPr>
          <w:p w14:paraId="4FFD9F08" w14:textId="77777777" w:rsidR="00E91293" w:rsidRPr="000C6821" w:rsidRDefault="00E91293" w:rsidP="00E91293">
            <w:pPr>
              <w:rPr>
                <w:rFonts w:ascii="Arial" w:hAnsi="Arial" w:cs="Arial"/>
                <w:sz w:val="16"/>
                <w:szCs w:val="2"/>
                <w:lang w:val="es-BO"/>
              </w:rPr>
            </w:pPr>
          </w:p>
        </w:tc>
        <w:tc>
          <w:tcPr>
            <w:tcW w:w="255" w:type="dxa"/>
          </w:tcPr>
          <w:p w14:paraId="4FCAD5F7" w14:textId="77777777" w:rsidR="00E91293" w:rsidRPr="000C6821" w:rsidRDefault="00E91293" w:rsidP="00E91293">
            <w:pPr>
              <w:rPr>
                <w:rFonts w:ascii="Arial" w:hAnsi="Arial" w:cs="Arial"/>
                <w:sz w:val="16"/>
                <w:szCs w:val="2"/>
                <w:lang w:val="es-BO"/>
              </w:rPr>
            </w:pPr>
          </w:p>
        </w:tc>
        <w:tc>
          <w:tcPr>
            <w:tcW w:w="255" w:type="dxa"/>
          </w:tcPr>
          <w:p w14:paraId="337F3953" w14:textId="77777777" w:rsidR="00E91293" w:rsidRPr="000C6821" w:rsidRDefault="00E91293" w:rsidP="00E91293">
            <w:pPr>
              <w:rPr>
                <w:rFonts w:ascii="Arial" w:hAnsi="Arial" w:cs="Arial"/>
                <w:sz w:val="16"/>
                <w:szCs w:val="2"/>
                <w:lang w:val="es-BO"/>
              </w:rPr>
            </w:pPr>
          </w:p>
        </w:tc>
        <w:tc>
          <w:tcPr>
            <w:tcW w:w="491" w:type="dxa"/>
          </w:tcPr>
          <w:p w14:paraId="32C701C4"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7357E5" w:rsidRPr="000C6821" w14:paraId="0229296C"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36"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2"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1"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1"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36"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1"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9"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60"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5"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55"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55"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491"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D849C3" w:rsidRPr="000C6821" w14:paraId="242F6568"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9DC742" w14:textId="7F949683"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2307"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13"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1" w:type="dxa"/>
          </w:tcPr>
          <w:p w14:paraId="1CFB70D7" w14:textId="77777777" w:rsidR="00E91293" w:rsidRPr="000C6821" w:rsidRDefault="00E91293" w:rsidP="00E91293">
            <w:pPr>
              <w:rPr>
                <w:rFonts w:ascii="Arial" w:hAnsi="Arial" w:cs="Arial"/>
                <w:sz w:val="16"/>
                <w:szCs w:val="2"/>
                <w:lang w:val="es-BO"/>
              </w:rPr>
            </w:pPr>
          </w:p>
        </w:tc>
        <w:tc>
          <w:tcPr>
            <w:tcW w:w="236" w:type="dxa"/>
          </w:tcPr>
          <w:p w14:paraId="75249FED" w14:textId="77777777" w:rsidR="00E91293" w:rsidRPr="000C6821" w:rsidRDefault="00E91293" w:rsidP="00E91293">
            <w:pPr>
              <w:rPr>
                <w:rFonts w:ascii="Arial" w:hAnsi="Arial" w:cs="Arial"/>
                <w:sz w:val="16"/>
                <w:szCs w:val="2"/>
                <w:lang w:val="es-BO"/>
              </w:rPr>
            </w:pPr>
          </w:p>
        </w:tc>
        <w:tc>
          <w:tcPr>
            <w:tcW w:w="269" w:type="dxa"/>
          </w:tcPr>
          <w:p w14:paraId="19182D4D" w14:textId="77777777" w:rsidR="00E91293" w:rsidRPr="000C6821" w:rsidRDefault="00E91293" w:rsidP="00E91293">
            <w:pPr>
              <w:rPr>
                <w:rFonts w:ascii="Arial" w:hAnsi="Arial" w:cs="Arial"/>
                <w:sz w:val="16"/>
                <w:szCs w:val="2"/>
                <w:lang w:val="es-BO"/>
              </w:rPr>
            </w:pPr>
          </w:p>
        </w:tc>
        <w:tc>
          <w:tcPr>
            <w:tcW w:w="260" w:type="dxa"/>
          </w:tcPr>
          <w:p w14:paraId="4F8EB385" w14:textId="77777777" w:rsidR="00E91293" w:rsidRPr="000C6821" w:rsidRDefault="00E91293" w:rsidP="00E91293">
            <w:pPr>
              <w:rPr>
                <w:rFonts w:ascii="Arial" w:hAnsi="Arial" w:cs="Arial"/>
                <w:sz w:val="16"/>
                <w:szCs w:val="2"/>
                <w:lang w:val="es-BO"/>
              </w:rPr>
            </w:pPr>
          </w:p>
        </w:tc>
        <w:tc>
          <w:tcPr>
            <w:tcW w:w="255" w:type="dxa"/>
          </w:tcPr>
          <w:p w14:paraId="3089D946" w14:textId="77777777" w:rsidR="00E91293" w:rsidRPr="000C6821" w:rsidRDefault="00E91293" w:rsidP="00E91293">
            <w:pPr>
              <w:rPr>
                <w:rFonts w:ascii="Arial" w:hAnsi="Arial" w:cs="Arial"/>
                <w:sz w:val="16"/>
                <w:szCs w:val="2"/>
                <w:lang w:val="es-BO"/>
              </w:rPr>
            </w:pPr>
          </w:p>
        </w:tc>
        <w:tc>
          <w:tcPr>
            <w:tcW w:w="255" w:type="dxa"/>
          </w:tcPr>
          <w:p w14:paraId="336111BF" w14:textId="77777777" w:rsidR="00E91293" w:rsidRPr="000C6821" w:rsidRDefault="00E91293" w:rsidP="00E91293">
            <w:pPr>
              <w:rPr>
                <w:rFonts w:ascii="Arial" w:hAnsi="Arial" w:cs="Arial"/>
                <w:sz w:val="16"/>
                <w:szCs w:val="2"/>
                <w:lang w:val="es-BO"/>
              </w:rPr>
            </w:pPr>
          </w:p>
        </w:tc>
        <w:tc>
          <w:tcPr>
            <w:tcW w:w="255" w:type="dxa"/>
          </w:tcPr>
          <w:p w14:paraId="2DF29285" w14:textId="77777777" w:rsidR="00E91293" w:rsidRPr="000C6821" w:rsidRDefault="00E91293" w:rsidP="00E91293">
            <w:pPr>
              <w:rPr>
                <w:rFonts w:ascii="Arial" w:hAnsi="Arial" w:cs="Arial"/>
                <w:sz w:val="16"/>
                <w:szCs w:val="2"/>
                <w:lang w:val="es-BO"/>
              </w:rPr>
            </w:pPr>
          </w:p>
        </w:tc>
        <w:tc>
          <w:tcPr>
            <w:tcW w:w="491" w:type="dxa"/>
          </w:tcPr>
          <w:p w14:paraId="4DEBD2C1"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7357E5" w:rsidRPr="000C6821" w14:paraId="7498AB25" w14:textId="77777777" w:rsidTr="007357E5">
        <w:trPr>
          <w:jc w:val="center"/>
        </w:trPr>
        <w:tc>
          <w:tcPr>
            <w:tcW w:w="1696"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36" w:type="dxa"/>
          </w:tcPr>
          <w:p w14:paraId="5FAB652D" w14:textId="77777777" w:rsidR="00E91293" w:rsidRPr="000C6821" w:rsidRDefault="00E91293" w:rsidP="00E91293">
            <w:pPr>
              <w:rPr>
                <w:rFonts w:ascii="Arial" w:hAnsi="Arial" w:cs="Arial"/>
                <w:sz w:val="8"/>
                <w:szCs w:val="8"/>
                <w:lang w:val="es-BO"/>
              </w:rPr>
            </w:pPr>
          </w:p>
        </w:tc>
        <w:tc>
          <w:tcPr>
            <w:tcW w:w="274"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2"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1"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1" w:type="dxa"/>
          </w:tcPr>
          <w:p w14:paraId="7B5E965D" w14:textId="77777777" w:rsidR="00E91293" w:rsidRPr="000C6821" w:rsidRDefault="00E91293" w:rsidP="00E91293">
            <w:pPr>
              <w:rPr>
                <w:rFonts w:ascii="Arial" w:hAnsi="Arial" w:cs="Arial"/>
                <w:sz w:val="8"/>
                <w:szCs w:val="8"/>
                <w:lang w:val="es-BO"/>
              </w:rPr>
            </w:pPr>
          </w:p>
        </w:tc>
        <w:tc>
          <w:tcPr>
            <w:tcW w:w="236" w:type="dxa"/>
          </w:tcPr>
          <w:p w14:paraId="76BB6B83" w14:textId="77777777" w:rsidR="00E91293" w:rsidRPr="000C6821" w:rsidRDefault="00E91293" w:rsidP="00E91293">
            <w:pPr>
              <w:rPr>
                <w:rFonts w:ascii="Arial" w:hAnsi="Arial" w:cs="Arial"/>
                <w:sz w:val="8"/>
                <w:szCs w:val="8"/>
                <w:lang w:val="es-BO"/>
              </w:rPr>
            </w:pPr>
          </w:p>
        </w:tc>
        <w:tc>
          <w:tcPr>
            <w:tcW w:w="271" w:type="dxa"/>
          </w:tcPr>
          <w:p w14:paraId="0F187901" w14:textId="77777777" w:rsidR="00E91293" w:rsidRPr="000C6821" w:rsidRDefault="00E91293" w:rsidP="00E91293">
            <w:pPr>
              <w:rPr>
                <w:rFonts w:ascii="Arial" w:hAnsi="Arial" w:cs="Arial"/>
                <w:sz w:val="8"/>
                <w:szCs w:val="8"/>
                <w:lang w:val="es-BO"/>
              </w:rPr>
            </w:pPr>
          </w:p>
        </w:tc>
        <w:tc>
          <w:tcPr>
            <w:tcW w:w="236" w:type="dxa"/>
          </w:tcPr>
          <w:p w14:paraId="38E6CAF2" w14:textId="77777777" w:rsidR="00E91293" w:rsidRPr="000C6821" w:rsidRDefault="00E91293" w:rsidP="00E91293">
            <w:pPr>
              <w:rPr>
                <w:rFonts w:ascii="Arial" w:hAnsi="Arial" w:cs="Arial"/>
                <w:sz w:val="8"/>
                <w:szCs w:val="8"/>
                <w:lang w:val="es-BO"/>
              </w:rPr>
            </w:pPr>
          </w:p>
        </w:tc>
        <w:tc>
          <w:tcPr>
            <w:tcW w:w="269" w:type="dxa"/>
          </w:tcPr>
          <w:p w14:paraId="09046682" w14:textId="77777777" w:rsidR="00E91293" w:rsidRPr="000C6821" w:rsidRDefault="00E91293" w:rsidP="00E91293">
            <w:pPr>
              <w:rPr>
                <w:rFonts w:ascii="Arial" w:hAnsi="Arial" w:cs="Arial"/>
                <w:sz w:val="8"/>
                <w:szCs w:val="8"/>
                <w:lang w:val="es-BO"/>
              </w:rPr>
            </w:pPr>
          </w:p>
        </w:tc>
        <w:tc>
          <w:tcPr>
            <w:tcW w:w="260" w:type="dxa"/>
          </w:tcPr>
          <w:p w14:paraId="08DD2C5F" w14:textId="77777777" w:rsidR="00E91293" w:rsidRPr="000C6821" w:rsidRDefault="00E91293" w:rsidP="00E91293">
            <w:pPr>
              <w:rPr>
                <w:rFonts w:ascii="Arial" w:hAnsi="Arial" w:cs="Arial"/>
                <w:sz w:val="8"/>
                <w:szCs w:val="8"/>
                <w:lang w:val="es-BO"/>
              </w:rPr>
            </w:pPr>
          </w:p>
        </w:tc>
        <w:tc>
          <w:tcPr>
            <w:tcW w:w="255" w:type="dxa"/>
          </w:tcPr>
          <w:p w14:paraId="27FBF342" w14:textId="77777777" w:rsidR="00E91293" w:rsidRPr="000C6821" w:rsidRDefault="00E91293" w:rsidP="00E91293">
            <w:pPr>
              <w:rPr>
                <w:rFonts w:ascii="Arial" w:hAnsi="Arial" w:cs="Arial"/>
                <w:sz w:val="8"/>
                <w:szCs w:val="8"/>
                <w:lang w:val="es-BO"/>
              </w:rPr>
            </w:pPr>
          </w:p>
        </w:tc>
        <w:tc>
          <w:tcPr>
            <w:tcW w:w="255" w:type="dxa"/>
          </w:tcPr>
          <w:p w14:paraId="07AFEE0B" w14:textId="77777777" w:rsidR="00E91293" w:rsidRPr="000C6821" w:rsidRDefault="00E91293" w:rsidP="00E91293">
            <w:pPr>
              <w:rPr>
                <w:rFonts w:ascii="Arial" w:hAnsi="Arial" w:cs="Arial"/>
                <w:sz w:val="8"/>
                <w:szCs w:val="8"/>
                <w:lang w:val="es-BO"/>
              </w:rPr>
            </w:pPr>
          </w:p>
        </w:tc>
        <w:tc>
          <w:tcPr>
            <w:tcW w:w="255" w:type="dxa"/>
          </w:tcPr>
          <w:p w14:paraId="034BBEEB" w14:textId="77777777" w:rsidR="00E91293" w:rsidRPr="000C6821" w:rsidRDefault="00E91293" w:rsidP="00E91293">
            <w:pPr>
              <w:rPr>
                <w:rFonts w:ascii="Arial" w:hAnsi="Arial" w:cs="Arial"/>
                <w:sz w:val="8"/>
                <w:szCs w:val="8"/>
                <w:lang w:val="es-BO"/>
              </w:rPr>
            </w:pPr>
          </w:p>
        </w:tc>
        <w:tc>
          <w:tcPr>
            <w:tcW w:w="491" w:type="dxa"/>
          </w:tcPr>
          <w:p w14:paraId="0BE7E33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7357E5" w:rsidRPr="000C6821" w14:paraId="0C2D1699"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07"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1"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1" w:type="dxa"/>
          </w:tcPr>
          <w:p w14:paraId="73BC2C45" w14:textId="77777777" w:rsidR="00E91293" w:rsidRPr="000C6821" w:rsidRDefault="00E91293" w:rsidP="00E91293">
            <w:pPr>
              <w:rPr>
                <w:rFonts w:ascii="Arial" w:hAnsi="Arial" w:cs="Arial"/>
                <w:sz w:val="16"/>
                <w:szCs w:val="2"/>
                <w:lang w:val="es-BO"/>
              </w:rPr>
            </w:pPr>
          </w:p>
        </w:tc>
        <w:tc>
          <w:tcPr>
            <w:tcW w:w="236" w:type="dxa"/>
          </w:tcPr>
          <w:p w14:paraId="14FB45A2" w14:textId="77777777" w:rsidR="00E91293" w:rsidRPr="000C6821" w:rsidRDefault="00E91293" w:rsidP="00E91293">
            <w:pPr>
              <w:rPr>
                <w:rFonts w:ascii="Arial" w:hAnsi="Arial" w:cs="Arial"/>
                <w:sz w:val="16"/>
                <w:szCs w:val="2"/>
                <w:lang w:val="es-BO"/>
              </w:rPr>
            </w:pPr>
          </w:p>
        </w:tc>
        <w:tc>
          <w:tcPr>
            <w:tcW w:w="271" w:type="dxa"/>
          </w:tcPr>
          <w:p w14:paraId="06AB275B" w14:textId="77777777" w:rsidR="00E91293" w:rsidRPr="000C6821" w:rsidRDefault="00E91293" w:rsidP="00E91293">
            <w:pPr>
              <w:rPr>
                <w:rFonts w:ascii="Arial" w:hAnsi="Arial" w:cs="Arial"/>
                <w:sz w:val="16"/>
                <w:szCs w:val="2"/>
                <w:lang w:val="es-BO"/>
              </w:rPr>
            </w:pPr>
          </w:p>
        </w:tc>
        <w:tc>
          <w:tcPr>
            <w:tcW w:w="236" w:type="dxa"/>
          </w:tcPr>
          <w:p w14:paraId="6F1176D1" w14:textId="77777777" w:rsidR="00E91293" w:rsidRPr="000C6821" w:rsidRDefault="00E91293" w:rsidP="00E91293">
            <w:pPr>
              <w:rPr>
                <w:rFonts w:ascii="Arial" w:hAnsi="Arial" w:cs="Arial"/>
                <w:sz w:val="16"/>
                <w:szCs w:val="2"/>
                <w:lang w:val="es-BO"/>
              </w:rPr>
            </w:pPr>
          </w:p>
        </w:tc>
        <w:tc>
          <w:tcPr>
            <w:tcW w:w="269" w:type="dxa"/>
          </w:tcPr>
          <w:p w14:paraId="0C0828F0" w14:textId="77777777" w:rsidR="00E91293" w:rsidRPr="000C6821" w:rsidRDefault="00E91293" w:rsidP="00E91293">
            <w:pPr>
              <w:rPr>
                <w:rFonts w:ascii="Arial" w:hAnsi="Arial" w:cs="Arial"/>
                <w:sz w:val="16"/>
                <w:szCs w:val="2"/>
                <w:lang w:val="es-BO"/>
              </w:rPr>
            </w:pPr>
          </w:p>
        </w:tc>
        <w:tc>
          <w:tcPr>
            <w:tcW w:w="260" w:type="dxa"/>
          </w:tcPr>
          <w:p w14:paraId="30174027" w14:textId="77777777" w:rsidR="00E91293" w:rsidRPr="000C6821" w:rsidRDefault="00E91293" w:rsidP="00E91293">
            <w:pPr>
              <w:rPr>
                <w:rFonts w:ascii="Arial" w:hAnsi="Arial" w:cs="Arial"/>
                <w:sz w:val="16"/>
                <w:szCs w:val="2"/>
                <w:lang w:val="es-BO"/>
              </w:rPr>
            </w:pPr>
          </w:p>
        </w:tc>
        <w:tc>
          <w:tcPr>
            <w:tcW w:w="255" w:type="dxa"/>
          </w:tcPr>
          <w:p w14:paraId="0704DE28" w14:textId="77777777" w:rsidR="00E91293" w:rsidRPr="000C6821" w:rsidRDefault="00E91293" w:rsidP="00E91293">
            <w:pPr>
              <w:rPr>
                <w:rFonts w:ascii="Arial" w:hAnsi="Arial" w:cs="Arial"/>
                <w:sz w:val="16"/>
                <w:szCs w:val="2"/>
                <w:lang w:val="es-BO"/>
              </w:rPr>
            </w:pPr>
          </w:p>
        </w:tc>
        <w:tc>
          <w:tcPr>
            <w:tcW w:w="255" w:type="dxa"/>
          </w:tcPr>
          <w:p w14:paraId="60CB4AAB" w14:textId="77777777" w:rsidR="00E91293" w:rsidRPr="000C6821" w:rsidRDefault="00E91293" w:rsidP="00E91293">
            <w:pPr>
              <w:rPr>
                <w:rFonts w:ascii="Arial" w:hAnsi="Arial" w:cs="Arial"/>
                <w:sz w:val="16"/>
                <w:szCs w:val="2"/>
                <w:lang w:val="es-BO"/>
              </w:rPr>
            </w:pPr>
          </w:p>
        </w:tc>
        <w:tc>
          <w:tcPr>
            <w:tcW w:w="255" w:type="dxa"/>
          </w:tcPr>
          <w:p w14:paraId="71FC6D6A" w14:textId="77777777" w:rsidR="00E91293" w:rsidRPr="000C6821" w:rsidRDefault="00E91293" w:rsidP="00E91293">
            <w:pPr>
              <w:rPr>
                <w:rFonts w:ascii="Arial" w:hAnsi="Arial" w:cs="Arial"/>
                <w:sz w:val="16"/>
                <w:szCs w:val="2"/>
                <w:lang w:val="es-BO"/>
              </w:rPr>
            </w:pPr>
          </w:p>
        </w:tc>
        <w:tc>
          <w:tcPr>
            <w:tcW w:w="491" w:type="dxa"/>
          </w:tcPr>
          <w:p w14:paraId="7BFE7FE7"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7357E5" w:rsidRPr="000C6821" w14:paraId="59AB4F5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36"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2"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1"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1"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36"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1"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9"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60"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5"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55"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55"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491"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7357E5" w:rsidRPr="000C6821" w14:paraId="258365F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025F129C"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3493"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01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5" w:type="dxa"/>
          </w:tcPr>
          <w:p w14:paraId="6BB84E6E" w14:textId="77777777" w:rsidR="00E91293" w:rsidRPr="000C6821" w:rsidRDefault="00E91293" w:rsidP="00E91293">
            <w:pPr>
              <w:rPr>
                <w:rFonts w:ascii="Arial" w:hAnsi="Arial" w:cs="Arial"/>
                <w:sz w:val="16"/>
                <w:szCs w:val="2"/>
                <w:lang w:val="es-BO"/>
              </w:rPr>
            </w:pPr>
          </w:p>
        </w:tc>
        <w:tc>
          <w:tcPr>
            <w:tcW w:w="255" w:type="dxa"/>
          </w:tcPr>
          <w:p w14:paraId="18A5D098" w14:textId="77777777" w:rsidR="00E91293" w:rsidRPr="000C6821" w:rsidRDefault="00E91293" w:rsidP="00E91293">
            <w:pPr>
              <w:rPr>
                <w:rFonts w:ascii="Arial" w:hAnsi="Arial" w:cs="Arial"/>
                <w:sz w:val="16"/>
                <w:szCs w:val="2"/>
                <w:lang w:val="es-BO"/>
              </w:rPr>
            </w:pPr>
          </w:p>
        </w:tc>
        <w:tc>
          <w:tcPr>
            <w:tcW w:w="491" w:type="dxa"/>
          </w:tcPr>
          <w:p w14:paraId="2C4009CC"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D849C3" w:rsidRPr="000C6821" w14:paraId="7D54B95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92"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36"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6"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1"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149"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9"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60"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5"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55"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55"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491"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6"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7357E5" w:rsidRPr="000C6821" w14:paraId="597930E1" w14:textId="77777777" w:rsidTr="007357E5">
        <w:trPr>
          <w:jc w:val="center"/>
        </w:trPr>
        <w:tc>
          <w:tcPr>
            <w:tcW w:w="1696"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14599742" w:rsidR="00E91293" w:rsidRPr="000C6821" w:rsidRDefault="00B23714" w:rsidP="00E91293">
            <w:pPr>
              <w:rPr>
                <w:rFonts w:ascii="Arial" w:hAnsi="Arial" w:cs="Arial"/>
                <w:sz w:val="16"/>
                <w:szCs w:val="16"/>
                <w:lang w:val="es-BO"/>
              </w:rPr>
            </w:pPr>
            <w:r>
              <w:rPr>
                <w:rFonts w:ascii="Arial" w:hAnsi="Arial" w:cs="Arial"/>
                <w:sz w:val="16"/>
                <w:szCs w:val="16"/>
                <w:lang w:val="es-BO"/>
              </w:rPr>
              <w:t>X</w:t>
            </w:r>
          </w:p>
        </w:tc>
        <w:tc>
          <w:tcPr>
            <w:tcW w:w="1425"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8"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6"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36"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1"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9" w:type="dxa"/>
          </w:tcPr>
          <w:p w14:paraId="18FE4C7D" w14:textId="77777777" w:rsidR="00E91293" w:rsidRPr="000C6821" w:rsidRDefault="00E91293" w:rsidP="00E91293">
            <w:pPr>
              <w:rPr>
                <w:rFonts w:ascii="Arial" w:hAnsi="Arial" w:cs="Arial"/>
                <w:sz w:val="16"/>
                <w:szCs w:val="16"/>
                <w:lang w:val="es-BO"/>
              </w:rPr>
            </w:pPr>
          </w:p>
        </w:tc>
        <w:tc>
          <w:tcPr>
            <w:tcW w:w="260"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5" w:type="dxa"/>
          </w:tcPr>
          <w:p w14:paraId="34A49641" w14:textId="77777777" w:rsidR="00E91293" w:rsidRPr="000C6821" w:rsidRDefault="00E91293" w:rsidP="00E91293">
            <w:pPr>
              <w:rPr>
                <w:rFonts w:ascii="Arial" w:hAnsi="Arial" w:cs="Arial"/>
                <w:sz w:val="16"/>
                <w:szCs w:val="16"/>
                <w:lang w:val="es-BO"/>
              </w:rPr>
            </w:pPr>
          </w:p>
        </w:tc>
        <w:tc>
          <w:tcPr>
            <w:tcW w:w="255" w:type="dxa"/>
          </w:tcPr>
          <w:p w14:paraId="29250F76" w14:textId="77777777" w:rsidR="00E91293" w:rsidRPr="000C6821" w:rsidRDefault="00E91293" w:rsidP="00E91293">
            <w:pPr>
              <w:rPr>
                <w:rFonts w:ascii="Arial" w:hAnsi="Arial" w:cs="Arial"/>
                <w:sz w:val="16"/>
                <w:szCs w:val="16"/>
                <w:lang w:val="es-BO"/>
              </w:rPr>
            </w:pPr>
          </w:p>
        </w:tc>
        <w:tc>
          <w:tcPr>
            <w:tcW w:w="255" w:type="dxa"/>
          </w:tcPr>
          <w:p w14:paraId="0DCEDF29" w14:textId="77777777" w:rsidR="00E91293" w:rsidRPr="000C6821" w:rsidRDefault="00E91293" w:rsidP="00E91293">
            <w:pPr>
              <w:rPr>
                <w:rFonts w:ascii="Arial" w:hAnsi="Arial" w:cs="Arial"/>
                <w:sz w:val="16"/>
                <w:szCs w:val="16"/>
                <w:lang w:val="es-BO"/>
              </w:rPr>
            </w:pPr>
          </w:p>
        </w:tc>
        <w:tc>
          <w:tcPr>
            <w:tcW w:w="491" w:type="dxa"/>
          </w:tcPr>
          <w:p w14:paraId="5453F1B3"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7357E5" w:rsidRPr="000C6821" w14:paraId="2521B36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36"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8"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2"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1"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9"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60"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5"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55"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55"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491"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7357E5">
        <w:trPr>
          <w:jc w:val="center"/>
        </w:trPr>
        <w:tc>
          <w:tcPr>
            <w:tcW w:w="1696"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4C0C7560" w:rsidR="00E91293" w:rsidRPr="000C6821" w:rsidRDefault="00B23714" w:rsidP="00E91293">
            <w:pPr>
              <w:rPr>
                <w:rFonts w:ascii="Arial" w:hAnsi="Arial" w:cs="Arial"/>
                <w:sz w:val="16"/>
                <w:szCs w:val="16"/>
                <w:lang w:val="es-BO"/>
              </w:rPr>
            </w:pPr>
            <w:r>
              <w:rPr>
                <w:rFonts w:ascii="Arial" w:hAnsi="Arial" w:cs="Arial"/>
                <w:sz w:val="16"/>
                <w:szCs w:val="16"/>
                <w:lang w:val="es-BO"/>
              </w:rPr>
              <w:t>X</w:t>
            </w:r>
          </w:p>
        </w:tc>
        <w:tc>
          <w:tcPr>
            <w:tcW w:w="7326"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491" w:type="dxa"/>
          </w:tcPr>
          <w:p w14:paraId="3D08F2F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7357E5" w:rsidRPr="000C6821" w14:paraId="46D84584"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36"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8"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2"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1"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9" w:type="dxa"/>
          </w:tcPr>
          <w:p w14:paraId="4C942BB5" w14:textId="77777777" w:rsidR="00E91293" w:rsidRPr="000C6821" w:rsidRDefault="00E91293" w:rsidP="00E91293">
            <w:pPr>
              <w:rPr>
                <w:rFonts w:ascii="Arial" w:hAnsi="Arial" w:cs="Arial"/>
                <w:sz w:val="8"/>
                <w:szCs w:val="8"/>
                <w:lang w:val="es-BO"/>
              </w:rPr>
            </w:pPr>
          </w:p>
        </w:tc>
        <w:tc>
          <w:tcPr>
            <w:tcW w:w="260"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5" w:type="dxa"/>
          </w:tcPr>
          <w:p w14:paraId="7F74BF3E" w14:textId="77777777" w:rsidR="00E91293" w:rsidRPr="000C6821" w:rsidRDefault="00E91293" w:rsidP="00E91293">
            <w:pPr>
              <w:rPr>
                <w:rFonts w:ascii="Arial" w:hAnsi="Arial" w:cs="Arial"/>
                <w:sz w:val="8"/>
                <w:szCs w:val="8"/>
                <w:lang w:val="es-BO"/>
              </w:rPr>
            </w:pPr>
          </w:p>
        </w:tc>
        <w:tc>
          <w:tcPr>
            <w:tcW w:w="255" w:type="dxa"/>
          </w:tcPr>
          <w:p w14:paraId="3CD9AA6E" w14:textId="77777777" w:rsidR="00E91293" w:rsidRPr="000C6821" w:rsidRDefault="00E91293" w:rsidP="00E91293">
            <w:pPr>
              <w:rPr>
                <w:rFonts w:ascii="Arial" w:hAnsi="Arial" w:cs="Arial"/>
                <w:sz w:val="8"/>
                <w:szCs w:val="8"/>
                <w:lang w:val="es-BO"/>
              </w:rPr>
            </w:pPr>
          </w:p>
        </w:tc>
        <w:tc>
          <w:tcPr>
            <w:tcW w:w="255" w:type="dxa"/>
          </w:tcPr>
          <w:p w14:paraId="056C1003" w14:textId="77777777" w:rsidR="00E91293" w:rsidRPr="000C6821" w:rsidRDefault="00E91293" w:rsidP="00E91293">
            <w:pPr>
              <w:rPr>
                <w:rFonts w:ascii="Arial" w:hAnsi="Arial" w:cs="Arial"/>
                <w:sz w:val="8"/>
                <w:szCs w:val="8"/>
                <w:lang w:val="es-BO"/>
              </w:rPr>
            </w:pPr>
          </w:p>
        </w:tc>
        <w:tc>
          <w:tcPr>
            <w:tcW w:w="491" w:type="dxa"/>
          </w:tcPr>
          <w:p w14:paraId="1DAEF29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6"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6"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92"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52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1"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2021"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7357E5">
        <w:trPr>
          <w:jc w:val="center"/>
        </w:trPr>
        <w:tc>
          <w:tcPr>
            <w:tcW w:w="1696"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92"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52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1"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2021"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6"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7357E5">
        <w:trPr>
          <w:trHeight w:val="60"/>
          <w:jc w:val="center"/>
        </w:trPr>
        <w:tc>
          <w:tcPr>
            <w:tcW w:w="1696"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92" w:type="dxa"/>
            <w:vMerge/>
            <w:vAlign w:val="center"/>
          </w:tcPr>
          <w:p w14:paraId="0E27D0BB" w14:textId="77777777" w:rsidR="00E91293" w:rsidRPr="000C6821" w:rsidRDefault="00E91293" w:rsidP="00E91293">
            <w:pPr>
              <w:rPr>
                <w:rFonts w:ascii="Arial" w:hAnsi="Arial" w:cs="Arial"/>
                <w:sz w:val="16"/>
                <w:szCs w:val="16"/>
                <w:lang w:val="es-BO"/>
              </w:rPr>
            </w:pPr>
          </w:p>
        </w:tc>
        <w:tc>
          <w:tcPr>
            <w:tcW w:w="552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1" w:type="dxa"/>
            <w:vMerge/>
          </w:tcPr>
          <w:p w14:paraId="361633FB" w14:textId="77777777" w:rsidR="00E91293" w:rsidRPr="000C6821" w:rsidRDefault="00E91293" w:rsidP="00E91293">
            <w:pPr>
              <w:jc w:val="center"/>
              <w:rPr>
                <w:rFonts w:ascii="Arial" w:hAnsi="Arial" w:cs="Arial"/>
                <w:sz w:val="16"/>
                <w:szCs w:val="16"/>
                <w:lang w:val="es-BO"/>
              </w:rPr>
            </w:pPr>
          </w:p>
        </w:tc>
        <w:tc>
          <w:tcPr>
            <w:tcW w:w="2021"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6"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7357E5">
        <w:trPr>
          <w:jc w:val="center"/>
        </w:trPr>
        <w:tc>
          <w:tcPr>
            <w:tcW w:w="1696"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14FFCFC6" w:rsidR="00E91293" w:rsidRPr="000C6821" w:rsidRDefault="00B23714" w:rsidP="00E91293">
            <w:pPr>
              <w:rPr>
                <w:rFonts w:ascii="Arial" w:hAnsi="Arial" w:cs="Arial"/>
                <w:sz w:val="16"/>
                <w:szCs w:val="16"/>
                <w:lang w:val="es-BO"/>
              </w:rPr>
            </w:pPr>
            <w:r>
              <w:rPr>
                <w:rFonts w:ascii="Arial" w:hAnsi="Arial" w:cs="Arial"/>
                <w:sz w:val="16"/>
                <w:szCs w:val="16"/>
                <w:lang w:val="es-BO"/>
              </w:rPr>
              <w:t>RECURSOS PROPIOS</w:t>
            </w:r>
          </w:p>
        </w:tc>
        <w:tc>
          <w:tcPr>
            <w:tcW w:w="271"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34D2A7FC" w:rsidR="00E91293" w:rsidRPr="000C6821" w:rsidRDefault="00B23714" w:rsidP="00E91293">
            <w:pPr>
              <w:rPr>
                <w:rFonts w:ascii="Arial" w:hAnsi="Arial" w:cs="Arial"/>
                <w:sz w:val="16"/>
                <w:szCs w:val="16"/>
                <w:lang w:val="es-BO"/>
              </w:rPr>
            </w:pPr>
            <w:r>
              <w:rPr>
                <w:rFonts w:ascii="Arial" w:hAnsi="Arial" w:cs="Arial"/>
                <w:sz w:val="16"/>
                <w:szCs w:val="16"/>
                <w:lang w:val="es-BO"/>
              </w:rPr>
              <w:t>100</w:t>
            </w:r>
          </w:p>
        </w:tc>
        <w:tc>
          <w:tcPr>
            <w:tcW w:w="236"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7357E5" w:rsidRPr="000C6821" w14:paraId="6A2A83BA" w14:textId="77777777" w:rsidTr="007357E5">
        <w:trPr>
          <w:jc w:val="center"/>
        </w:trPr>
        <w:tc>
          <w:tcPr>
            <w:tcW w:w="1696"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92" w:type="dxa"/>
            <w:vAlign w:val="center"/>
          </w:tcPr>
          <w:p w14:paraId="05818E13"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4"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1" w:type="dxa"/>
          </w:tcPr>
          <w:p w14:paraId="2A98716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9"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60"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491"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7357E5">
        <w:trPr>
          <w:jc w:val="center"/>
        </w:trPr>
        <w:tc>
          <w:tcPr>
            <w:tcW w:w="1696"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1"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7357E5" w:rsidRPr="000C6821" w14:paraId="70A155F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92"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1"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9"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55"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55"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491"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F502F4">
            <w:pPr>
              <w:pStyle w:val="Prrafodelista"/>
              <w:numPr>
                <w:ilvl w:val="0"/>
                <w:numId w:val="55"/>
              </w:numPr>
              <w:ind w:left="176" w:hanging="176"/>
              <w:contextualSpacing/>
              <w:jc w:val="both"/>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7357E5" w:rsidRPr="000C6821" w14:paraId="28B80D98"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92"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55"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491"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10834C36" w:rsidR="00E91293" w:rsidRPr="000C6821" w:rsidRDefault="00B23714" w:rsidP="00E91293">
            <w:pPr>
              <w:rPr>
                <w:rFonts w:ascii="Arial" w:hAnsi="Arial" w:cs="Arial"/>
                <w:sz w:val="16"/>
                <w:szCs w:val="16"/>
                <w:lang w:val="es-BO"/>
              </w:rPr>
            </w:pPr>
            <w:r>
              <w:rPr>
                <w:rFonts w:ascii="Arial" w:hAnsi="Arial" w:cs="Arial"/>
                <w:sz w:val="16"/>
                <w:szCs w:val="16"/>
                <w:lang w:val="es-BO"/>
              </w:rPr>
              <w:t>EMPRESA NACIONAL DE ELECTRICIDAD - ENDE</w:t>
            </w:r>
          </w:p>
        </w:tc>
        <w:tc>
          <w:tcPr>
            <w:tcW w:w="255"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491" w:type="dxa"/>
          </w:tcPr>
          <w:p w14:paraId="707D5CB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7357E5" w:rsidRPr="000C6821" w14:paraId="0C4D47AD"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92"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55"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491"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D849C3" w:rsidRPr="000C6821" w14:paraId="781D528B" w14:textId="77777777" w:rsidTr="007357E5">
        <w:trPr>
          <w:jc w:val="center"/>
        </w:trPr>
        <w:tc>
          <w:tcPr>
            <w:tcW w:w="1696"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92" w:type="dxa"/>
          </w:tcPr>
          <w:p w14:paraId="4792C1F2" w14:textId="77777777" w:rsidR="00E91293" w:rsidRPr="000C6821" w:rsidRDefault="00E91293" w:rsidP="00E91293">
            <w:pPr>
              <w:rPr>
                <w:rFonts w:ascii="Arial" w:hAnsi="Arial" w:cs="Arial"/>
                <w:sz w:val="16"/>
                <w:szCs w:val="16"/>
                <w:lang w:val="es-BO"/>
              </w:rPr>
            </w:pPr>
          </w:p>
        </w:tc>
        <w:tc>
          <w:tcPr>
            <w:tcW w:w="1425"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8"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83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491" w:type="dxa"/>
          </w:tcPr>
          <w:p w14:paraId="6FC1D28A"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D849C3" w:rsidRPr="000C6821" w14:paraId="57FE3CBA" w14:textId="77777777" w:rsidTr="007357E5">
        <w:trPr>
          <w:jc w:val="center"/>
        </w:trPr>
        <w:tc>
          <w:tcPr>
            <w:tcW w:w="1696"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180F690B" w:rsidR="00E91293" w:rsidRPr="000C6821" w:rsidRDefault="00B23714" w:rsidP="00E91293">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E91293" w:rsidRPr="000C6821" w:rsidRDefault="00E91293" w:rsidP="00E91293">
            <w:pPr>
              <w:rPr>
                <w:rFonts w:ascii="Arial" w:hAnsi="Arial" w:cs="Arial"/>
                <w:sz w:val="16"/>
                <w:szCs w:val="16"/>
                <w:lang w:val="es-BO"/>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223D9208" w:rsidR="00E91293" w:rsidRPr="000C6821" w:rsidRDefault="00B23714" w:rsidP="00E91293">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E91293" w:rsidRPr="000C6821" w:rsidRDefault="00E91293" w:rsidP="00E91293">
            <w:pPr>
              <w:rPr>
                <w:rFonts w:ascii="Arial" w:hAnsi="Arial" w:cs="Arial"/>
                <w:sz w:val="16"/>
                <w:szCs w:val="16"/>
                <w:lang w:val="es-BO"/>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7806D1CA" w:rsidR="00E91293" w:rsidRPr="000C6821" w:rsidRDefault="00B23714" w:rsidP="00E91293">
            <w:pPr>
              <w:rPr>
                <w:rFonts w:ascii="Arial" w:hAnsi="Arial" w:cs="Arial"/>
                <w:sz w:val="16"/>
                <w:szCs w:val="16"/>
                <w:lang w:val="es-BO"/>
              </w:rPr>
            </w:pPr>
            <w:r>
              <w:rPr>
                <w:rFonts w:ascii="Arial" w:hAnsi="Arial" w:cs="Arial"/>
                <w:sz w:val="16"/>
                <w:szCs w:val="16"/>
                <w:lang w:val="es-BO"/>
              </w:rPr>
              <w:t xml:space="preserve">Calle Colombia casi esq. </w:t>
            </w:r>
            <w:proofErr w:type="spellStart"/>
            <w:r>
              <w:rPr>
                <w:rFonts w:ascii="Arial" w:hAnsi="Arial" w:cs="Arial"/>
                <w:sz w:val="16"/>
                <w:szCs w:val="16"/>
                <w:lang w:val="es-BO"/>
              </w:rPr>
              <w:t>Falsuri</w:t>
            </w:r>
            <w:proofErr w:type="spellEnd"/>
            <w:r>
              <w:rPr>
                <w:rFonts w:ascii="Arial" w:hAnsi="Arial" w:cs="Arial"/>
                <w:sz w:val="16"/>
                <w:szCs w:val="16"/>
                <w:lang w:val="es-BO"/>
              </w:rPr>
              <w:t xml:space="preserve"> Nº 0655</w:t>
            </w:r>
          </w:p>
        </w:tc>
        <w:tc>
          <w:tcPr>
            <w:tcW w:w="491"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7357E5" w:rsidRPr="000C6821" w14:paraId="483A04E6" w14:textId="77777777" w:rsidTr="007357E5">
        <w:trPr>
          <w:jc w:val="center"/>
        </w:trPr>
        <w:tc>
          <w:tcPr>
            <w:tcW w:w="1696"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92" w:type="dxa"/>
          </w:tcPr>
          <w:p w14:paraId="1423DDD7"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491" w:type="dxa"/>
          </w:tcPr>
          <w:p w14:paraId="0B0C03E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7357E5" w:rsidRPr="000C6821" w14:paraId="0E13591A"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36"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1"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491"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D849C3" w:rsidRPr="000C6821" w14:paraId="06EE327B" w14:textId="77777777" w:rsidTr="007357E5">
        <w:trPr>
          <w:jc w:val="center"/>
        </w:trPr>
        <w:tc>
          <w:tcPr>
            <w:tcW w:w="978"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CC184C1" w:rsidR="00E91293" w:rsidRPr="000C6821" w:rsidRDefault="00B23714" w:rsidP="003334EF">
            <w:pPr>
              <w:jc w:val="center"/>
              <w:rPr>
                <w:rFonts w:ascii="Arial" w:hAnsi="Arial" w:cs="Arial"/>
                <w:sz w:val="16"/>
                <w:szCs w:val="16"/>
                <w:lang w:val="es-BO"/>
              </w:rPr>
            </w:pPr>
            <w:r>
              <w:rPr>
                <w:rFonts w:ascii="Arial" w:hAnsi="Arial" w:cs="Arial"/>
                <w:sz w:val="16"/>
                <w:szCs w:val="16"/>
                <w:lang w:val="es-BO"/>
              </w:rPr>
              <w:t>4520317</w:t>
            </w:r>
            <w:r w:rsidR="003334EF">
              <w:rPr>
                <w:rFonts w:ascii="Arial" w:hAnsi="Arial" w:cs="Arial"/>
                <w:sz w:val="16"/>
                <w:szCs w:val="16"/>
                <w:lang w:val="es-BO"/>
              </w:rPr>
              <w:t xml:space="preserve"> Interno 1282</w:t>
            </w:r>
          </w:p>
        </w:tc>
        <w:tc>
          <w:tcPr>
            <w:tcW w:w="236"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9"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179B9A74" w:rsidR="00E91293" w:rsidRPr="000C6821" w:rsidRDefault="00B23714" w:rsidP="00E91293">
            <w:pPr>
              <w:rPr>
                <w:rFonts w:ascii="Arial" w:hAnsi="Arial" w:cs="Arial"/>
                <w:sz w:val="16"/>
                <w:szCs w:val="16"/>
                <w:lang w:val="es-BO"/>
              </w:rPr>
            </w:pPr>
            <w:r>
              <w:rPr>
                <w:rFonts w:ascii="Arial" w:hAnsi="Arial" w:cs="Arial"/>
                <w:sz w:val="16"/>
                <w:szCs w:val="16"/>
                <w:lang w:val="es-BO"/>
              </w:rPr>
              <w:t>4520318</w:t>
            </w: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6"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E38DA" w14:textId="5363F7FF" w:rsidR="00E91293" w:rsidRPr="000C6821" w:rsidRDefault="00E232E5" w:rsidP="003334EF">
            <w:pPr>
              <w:jc w:val="center"/>
              <w:rPr>
                <w:rFonts w:ascii="Arial" w:hAnsi="Arial" w:cs="Arial"/>
                <w:sz w:val="16"/>
                <w:szCs w:val="16"/>
                <w:lang w:val="es-BO"/>
              </w:rPr>
            </w:pPr>
            <w:r>
              <w:rPr>
                <w:rFonts w:ascii="Arial" w:hAnsi="Arial" w:cs="Arial"/>
                <w:sz w:val="16"/>
                <w:szCs w:val="16"/>
                <w:lang w:val="es-BO"/>
              </w:rPr>
              <w:t>c</w:t>
            </w:r>
            <w:r w:rsidR="003334EF">
              <w:rPr>
                <w:rFonts w:ascii="Arial" w:hAnsi="Arial" w:cs="Arial"/>
                <w:sz w:val="16"/>
                <w:szCs w:val="16"/>
                <w:lang w:val="es-BO"/>
              </w:rPr>
              <w:t>elida.acosta@ende.bo</w:t>
            </w:r>
          </w:p>
        </w:tc>
        <w:tc>
          <w:tcPr>
            <w:tcW w:w="491"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7357E5" w:rsidRPr="000C6821" w14:paraId="68A1C2F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36"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2"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1"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491"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7357E5" w:rsidRPr="000C6821" w14:paraId="17CDD933" w14:textId="77777777" w:rsidTr="007357E5">
        <w:trPr>
          <w:trHeight w:val="174"/>
          <w:jc w:val="center"/>
        </w:trPr>
        <w:tc>
          <w:tcPr>
            <w:tcW w:w="2088"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36"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1"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1"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36"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9"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60"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5"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55"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55"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491"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D849C3" w:rsidRPr="000C6821" w14:paraId="4605B2CE"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7"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1"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36"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1"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36"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9"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60"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5"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55"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55"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491"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D849C3" w:rsidRPr="000C6821" w14:paraId="5D414B7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1"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36"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1"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36"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9"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60"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5"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55"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55"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491"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D849C3" w:rsidRPr="000C6821" w14:paraId="4B039AD4"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1"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1"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36"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9"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60"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5"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55"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55"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491"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7357E5" w:rsidRPr="000C6821" w14:paraId="2C07DE0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36"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1"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36"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1"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36"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9"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60"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5"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55"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55"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491"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7357E5" w:rsidRPr="000C6821" w14:paraId="72842096"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92"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36"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4"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2"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1"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1"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36"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1"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9"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60"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5"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55"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55"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491"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F502F4">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D849C3" w:rsidRPr="000C6821" w14:paraId="4FB138CA" w14:textId="77777777" w:rsidTr="007357E5">
        <w:trPr>
          <w:jc w:val="center"/>
        </w:trPr>
        <w:tc>
          <w:tcPr>
            <w:tcW w:w="1696"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92" w:type="dxa"/>
          </w:tcPr>
          <w:p w14:paraId="5ED1DE9E" w14:textId="77777777" w:rsidR="00E91293" w:rsidRPr="000C6821" w:rsidRDefault="00E91293" w:rsidP="00E91293">
            <w:pPr>
              <w:rPr>
                <w:rFonts w:ascii="Arial" w:hAnsi="Arial" w:cs="Arial"/>
                <w:sz w:val="10"/>
                <w:szCs w:val="8"/>
                <w:lang w:val="es-BO"/>
              </w:rPr>
            </w:pPr>
          </w:p>
        </w:tc>
        <w:tc>
          <w:tcPr>
            <w:tcW w:w="236" w:type="dxa"/>
          </w:tcPr>
          <w:p w14:paraId="34562CF0" w14:textId="77777777" w:rsidR="00E91293" w:rsidRPr="000C6821" w:rsidRDefault="00E91293" w:rsidP="00E91293">
            <w:pPr>
              <w:rPr>
                <w:rFonts w:ascii="Arial" w:hAnsi="Arial" w:cs="Arial"/>
                <w:sz w:val="10"/>
                <w:szCs w:val="8"/>
                <w:lang w:val="es-BO"/>
              </w:rPr>
            </w:pPr>
          </w:p>
        </w:tc>
        <w:tc>
          <w:tcPr>
            <w:tcW w:w="274"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4A2A1899"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D849C3" w:rsidRPr="000C6821" w14:paraId="26D373BD"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47811122"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3D7B19A5"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3693B60B"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MANUEL</w:t>
            </w:r>
          </w:p>
        </w:tc>
        <w:tc>
          <w:tcPr>
            <w:tcW w:w="236"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BBB9B70"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PRESIDENTE EJECUTIVO INTERINO</w:t>
            </w:r>
          </w:p>
        </w:tc>
        <w:tc>
          <w:tcPr>
            <w:tcW w:w="236"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7357E5" w:rsidRPr="000C6821" w14:paraId="2E72AAB2" w14:textId="77777777" w:rsidTr="007357E5">
        <w:trPr>
          <w:trHeight w:val="119"/>
          <w:jc w:val="center"/>
        </w:trPr>
        <w:tc>
          <w:tcPr>
            <w:tcW w:w="2598"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1"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tcPr>
          <w:p w14:paraId="27678809" w14:textId="77777777" w:rsidR="00E91293" w:rsidRPr="000C6821" w:rsidRDefault="00E91293" w:rsidP="00E91293">
            <w:pPr>
              <w:rPr>
                <w:rFonts w:ascii="Arial" w:hAnsi="Arial" w:cs="Arial"/>
                <w:sz w:val="6"/>
                <w:szCs w:val="8"/>
                <w:lang w:val="es-BO"/>
              </w:rPr>
            </w:pPr>
          </w:p>
        </w:tc>
        <w:tc>
          <w:tcPr>
            <w:tcW w:w="269"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60"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491"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6"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D849C3" w:rsidRPr="000C6821" w14:paraId="3803B4F5" w14:textId="77777777" w:rsidTr="007357E5">
        <w:trPr>
          <w:jc w:val="center"/>
        </w:trPr>
        <w:tc>
          <w:tcPr>
            <w:tcW w:w="2903"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2"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1"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388"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4370C4A5" w14:textId="77777777" w:rsidR="00E91293" w:rsidRPr="000C6821" w:rsidRDefault="00E91293" w:rsidP="00E91293">
            <w:pPr>
              <w:jc w:val="center"/>
              <w:rPr>
                <w:rFonts w:ascii="Arial" w:hAnsi="Arial" w:cs="Arial"/>
                <w:sz w:val="10"/>
                <w:szCs w:val="10"/>
                <w:lang w:val="es-BO"/>
              </w:rPr>
            </w:pPr>
          </w:p>
        </w:tc>
        <w:tc>
          <w:tcPr>
            <w:tcW w:w="1785"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D849C3" w:rsidRPr="000C6821" w14:paraId="14A8F532" w14:textId="77777777" w:rsidTr="007357E5">
        <w:trPr>
          <w:jc w:val="center"/>
        </w:trPr>
        <w:tc>
          <w:tcPr>
            <w:tcW w:w="2903"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4746F08D"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MORALES</w:t>
            </w:r>
          </w:p>
        </w:tc>
        <w:tc>
          <w:tcPr>
            <w:tcW w:w="305" w:type="dxa"/>
            <w:tcBorders>
              <w:left w:val="single" w:sz="4" w:space="0" w:color="auto"/>
              <w:right w:val="single" w:sz="4" w:space="0" w:color="auto"/>
            </w:tcBorders>
            <w:vAlign w:val="center"/>
          </w:tcPr>
          <w:p w14:paraId="173991A7"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07873B66"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RAINOFF</w:t>
            </w:r>
          </w:p>
        </w:tc>
        <w:tc>
          <w:tcPr>
            <w:tcW w:w="305" w:type="dxa"/>
            <w:tcBorders>
              <w:left w:val="single" w:sz="4" w:space="0" w:color="auto"/>
              <w:right w:val="single" w:sz="4" w:space="0" w:color="auto"/>
            </w:tcBorders>
            <w:vAlign w:val="center"/>
          </w:tcPr>
          <w:p w14:paraId="7C358D06"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69FE7A4A"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GUILLERMO</w:t>
            </w:r>
          </w:p>
        </w:tc>
        <w:tc>
          <w:tcPr>
            <w:tcW w:w="236"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5E0E0969" w:rsidR="00E91293" w:rsidRPr="000C6821" w:rsidRDefault="00B23714" w:rsidP="00EA17BD">
            <w:pPr>
              <w:jc w:val="center"/>
              <w:rPr>
                <w:rFonts w:ascii="Arial" w:hAnsi="Arial" w:cs="Arial"/>
                <w:sz w:val="16"/>
                <w:szCs w:val="16"/>
                <w:lang w:val="es-BO"/>
              </w:rPr>
            </w:pPr>
            <w:r>
              <w:rPr>
                <w:rFonts w:ascii="Arial" w:hAnsi="Arial" w:cs="Arial"/>
                <w:sz w:val="16"/>
                <w:szCs w:val="16"/>
                <w:lang w:val="es-BO"/>
              </w:rPr>
              <w:t>GERENTE DE OPERACIÓN DE SISTEMAS ELÉCTRICOS</w:t>
            </w:r>
          </w:p>
        </w:tc>
        <w:tc>
          <w:tcPr>
            <w:tcW w:w="236"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D849C3" w:rsidRPr="000C6821" w14:paraId="35115A07" w14:textId="77777777" w:rsidTr="007357E5">
        <w:trPr>
          <w:jc w:val="center"/>
        </w:trPr>
        <w:tc>
          <w:tcPr>
            <w:tcW w:w="1696"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92" w:type="dxa"/>
          </w:tcPr>
          <w:p w14:paraId="32810149" w14:textId="77777777" w:rsidR="00E91293" w:rsidRPr="000C6821" w:rsidRDefault="00E91293" w:rsidP="00E91293">
            <w:pPr>
              <w:rPr>
                <w:rFonts w:ascii="Arial" w:hAnsi="Arial" w:cs="Arial"/>
                <w:sz w:val="10"/>
                <w:szCs w:val="8"/>
                <w:lang w:val="es-BO"/>
              </w:rPr>
            </w:pPr>
          </w:p>
        </w:tc>
        <w:tc>
          <w:tcPr>
            <w:tcW w:w="236" w:type="dxa"/>
          </w:tcPr>
          <w:p w14:paraId="1A1B0FD5" w14:textId="77777777" w:rsidR="00E91293" w:rsidRPr="000C6821" w:rsidRDefault="00E91293" w:rsidP="00E91293">
            <w:pPr>
              <w:rPr>
                <w:rFonts w:ascii="Arial" w:hAnsi="Arial" w:cs="Arial"/>
                <w:sz w:val="10"/>
                <w:szCs w:val="8"/>
                <w:lang w:val="es-BO"/>
              </w:rPr>
            </w:pPr>
          </w:p>
        </w:tc>
        <w:tc>
          <w:tcPr>
            <w:tcW w:w="274"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335E48C4"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D849C3" w:rsidRPr="000C6821" w14:paraId="0122442C"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D2DCBC7"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ACOSTA</w:t>
            </w:r>
          </w:p>
        </w:tc>
        <w:tc>
          <w:tcPr>
            <w:tcW w:w="305" w:type="dxa"/>
            <w:tcBorders>
              <w:left w:val="single" w:sz="4" w:space="0" w:color="auto"/>
              <w:right w:val="single" w:sz="4" w:space="0" w:color="auto"/>
            </w:tcBorders>
          </w:tcPr>
          <w:p w14:paraId="1B55DD58"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20EF587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DIAZ</w:t>
            </w:r>
          </w:p>
        </w:tc>
        <w:tc>
          <w:tcPr>
            <w:tcW w:w="305" w:type="dxa"/>
            <w:tcBorders>
              <w:left w:val="single" w:sz="4" w:space="0" w:color="auto"/>
              <w:right w:val="single" w:sz="4" w:space="0" w:color="auto"/>
            </w:tcBorders>
          </w:tcPr>
          <w:p w14:paraId="0923FF15"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1922093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CELIDA</w:t>
            </w:r>
          </w:p>
        </w:tc>
        <w:tc>
          <w:tcPr>
            <w:tcW w:w="236"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49C8C5CB" w:rsidR="00E91293" w:rsidRPr="000C6821" w:rsidRDefault="00E232E5" w:rsidP="002D3901">
            <w:pPr>
              <w:jc w:val="center"/>
              <w:rPr>
                <w:rFonts w:ascii="Arial" w:hAnsi="Arial" w:cs="Arial"/>
                <w:sz w:val="16"/>
                <w:szCs w:val="16"/>
                <w:lang w:val="es-BO"/>
              </w:rPr>
            </w:pPr>
            <w:r>
              <w:rPr>
                <w:rFonts w:ascii="Arial" w:hAnsi="Arial" w:cs="Arial"/>
                <w:sz w:val="16"/>
                <w:szCs w:val="16"/>
                <w:lang w:val="es-BO"/>
              </w:rPr>
              <w:t>ANALISTA TECNICO II</w:t>
            </w:r>
          </w:p>
        </w:tc>
        <w:tc>
          <w:tcPr>
            <w:tcW w:w="236"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7357E5" w:rsidRPr="000C6821" w14:paraId="5ED94860" w14:textId="77777777" w:rsidTr="007357E5">
        <w:trPr>
          <w:jc w:val="center"/>
        </w:trPr>
        <w:tc>
          <w:tcPr>
            <w:tcW w:w="1696"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92" w:type="dxa"/>
          </w:tcPr>
          <w:p w14:paraId="3841BBDB" w14:textId="77777777" w:rsidR="00E91293" w:rsidRPr="000C6821" w:rsidRDefault="00E91293" w:rsidP="00E91293">
            <w:pPr>
              <w:rPr>
                <w:rFonts w:ascii="Arial" w:hAnsi="Arial" w:cs="Arial"/>
                <w:sz w:val="2"/>
                <w:szCs w:val="2"/>
                <w:lang w:val="es-BO"/>
              </w:rPr>
            </w:pPr>
          </w:p>
        </w:tc>
        <w:tc>
          <w:tcPr>
            <w:tcW w:w="236" w:type="dxa"/>
          </w:tcPr>
          <w:p w14:paraId="4CD08694" w14:textId="77777777" w:rsidR="00E91293" w:rsidRPr="000C6821" w:rsidRDefault="00E91293" w:rsidP="00E91293">
            <w:pPr>
              <w:rPr>
                <w:rFonts w:ascii="Arial" w:hAnsi="Arial" w:cs="Arial"/>
                <w:sz w:val="2"/>
                <w:szCs w:val="2"/>
                <w:lang w:val="es-BO"/>
              </w:rPr>
            </w:pPr>
          </w:p>
        </w:tc>
        <w:tc>
          <w:tcPr>
            <w:tcW w:w="274"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tcPr>
          <w:p w14:paraId="7AC89730" w14:textId="77777777" w:rsidR="00E91293" w:rsidRPr="000C6821" w:rsidRDefault="00E91293" w:rsidP="00E91293">
            <w:pPr>
              <w:rPr>
                <w:rFonts w:ascii="Arial" w:hAnsi="Arial" w:cs="Arial"/>
                <w:sz w:val="2"/>
                <w:szCs w:val="2"/>
                <w:lang w:val="es-BO"/>
              </w:rPr>
            </w:pPr>
          </w:p>
        </w:tc>
        <w:tc>
          <w:tcPr>
            <w:tcW w:w="269"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60"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491"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7357E5">
        <w:trPr>
          <w:trHeight w:val="567"/>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F502F4">
            <w:pPr>
              <w:pStyle w:val="Prrafodelista"/>
              <w:numPr>
                <w:ilvl w:val="0"/>
                <w:numId w:val="55"/>
              </w:numPr>
              <w:ind w:left="176" w:hanging="176"/>
              <w:contextualSpacing/>
              <w:jc w:val="both"/>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D849C3" w:rsidRPr="000C6821" w14:paraId="091F8E05" w14:textId="77777777" w:rsidTr="007357E5">
        <w:trPr>
          <w:jc w:val="center"/>
        </w:trPr>
        <w:tc>
          <w:tcPr>
            <w:tcW w:w="238"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7"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7"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7"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7"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8"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5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92" w:type="dxa"/>
          </w:tcPr>
          <w:p w14:paraId="5377D7AB" w14:textId="77777777" w:rsidR="00E91293" w:rsidRPr="000C6821" w:rsidRDefault="00E91293" w:rsidP="00E91293">
            <w:pPr>
              <w:rPr>
                <w:rFonts w:ascii="Arial" w:hAnsi="Arial" w:cs="Arial"/>
                <w:sz w:val="2"/>
                <w:szCs w:val="2"/>
                <w:lang w:val="es-BO"/>
              </w:rPr>
            </w:pPr>
          </w:p>
        </w:tc>
        <w:tc>
          <w:tcPr>
            <w:tcW w:w="236" w:type="dxa"/>
          </w:tcPr>
          <w:p w14:paraId="3799AF7C" w14:textId="77777777" w:rsidR="00E91293" w:rsidRPr="000C6821" w:rsidRDefault="00E91293" w:rsidP="00E91293">
            <w:pPr>
              <w:rPr>
                <w:rFonts w:ascii="Arial" w:hAnsi="Arial" w:cs="Arial"/>
                <w:sz w:val="2"/>
                <w:szCs w:val="2"/>
                <w:lang w:val="es-BO"/>
              </w:rPr>
            </w:pPr>
          </w:p>
        </w:tc>
        <w:tc>
          <w:tcPr>
            <w:tcW w:w="274"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2"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1"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1" w:type="dxa"/>
          </w:tcPr>
          <w:p w14:paraId="2B38C5F3" w14:textId="77777777" w:rsidR="00E91293" w:rsidRPr="000C6821" w:rsidRDefault="00E91293" w:rsidP="00E91293">
            <w:pPr>
              <w:rPr>
                <w:rFonts w:ascii="Arial" w:hAnsi="Arial" w:cs="Arial"/>
                <w:sz w:val="2"/>
                <w:szCs w:val="2"/>
                <w:lang w:val="es-BO"/>
              </w:rPr>
            </w:pPr>
          </w:p>
        </w:tc>
        <w:tc>
          <w:tcPr>
            <w:tcW w:w="236" w:type="dxa"/>
          </w:tcPr>
          <w:p w14:paraId="3C0EC768" w14:textId="77777777" w:rsidR="00E91293" w:rsidRPr="000C6821" w:rsidRDefault="00E91293" w:rsidP="00E91293">
            <w:pPr>
              <w:rPr>
                <w:rFonts w:ascii="Arial" w:hAnsi="Arial" w:cs="Arial"/>
                <w:sz w:val="2"/>
                <w:szCs w:val="2"/>
                <w:lang w:val="es-BO"/>
              </w:rPr>
            </w:pPr>
          </w:p>
        </w:tc>
        <w:tc>
          <w:tcPr>
            <w:tcW w:w="271" w:type="dxa"/>
          </w:tcPr>
          <w:p w14:paraId="1E04A93D" w14:textId="77777777" w:rsidR="00E91293" w:rsidRPr="000C6821" w:rsidRDefault="00E91293" w:rsidP="00E91293">
            <w:pPr>
              <w:rPr>
                <w:rFonts w:ascii="Arial" w:hAnsi="Arial" w:cs="Arial"/>
                <w:sz w:val="2"/>
                <w:szCs w:val="2"/>
                <w:lang w:val="es-BO"/>
              </w:rPr>
            </w:pPr>
          </w:p>
        </w:tc>
        <w:tc>
          <w:tcPr>
            <w:tcW w:w="236" w:type="dxa"/>
          </w:tcPr>
          <w:p w14:paraId="33DD5570" w14:textId="77777777" w:rsidR="00E91293" w:rsidRPr="000C6821" w:rsidRDefault="00E91293" w:rsidP="00E91293">
            <w:pPr>
              <w:rPr>
                <w:rFonts w:ascii="Arial" w:hAnsi="Arial" w:cs="Arial"/>
                <w:sz w:val="2"/>
                <w:szCs w:val="2"/>
                <w:lang w:val="es-BO"/>
              </w:rPr>
            </w:pPr>
          </w:p>
        </w:tc>
        <w:tc>
          <w:tcPr>
            <w:tcW w:w="269" w:type="dxa"/>
          </w:tcPr>
          <w:p w14:paraId="4D238014" w14:textId="77777777" w:rsidR="00E91293" w:rsidRPr="000C6821" w:rsidRDefault="00E91293" w:rsidP="00E91293">
            <w:pPr>
              <w:rPr>
                <w:rFonts w:ascii="Arial" w:hAnsi="Arial" w:cs="Arial"/>
                <w:sz w:val="2"/>
                <w:szCs w:val="2"/>
                <w:lang w:val="es-BO"/>
              </w:rPr>
            </w:pPr>
          </w:p>
        </w:tc>
        <w:tc>
          <w:tcPr>
            <w:tcW w:w="260" w:type="dxa"/>
          </w:tcPr>
          <w:p w14:paraId="65F569A9" w14:textId="77777777" w:rsidR="00E91293" w:rsidRPr="000C6821" w:rsidRDefault="00E91293" w:rsidP="00E91293">
            <w:pPr>
              <w:rPr>
                <w:rFonts w:ascii="Arial" w:hAnsi="Arial" w:cs="Arial"/>
                <w:sz w:val="2"/>
                <w:szCs w:val="2"/>
                <w:lang w:val="es-BO"/>
              </w:rPr>
            </w:pPr>
          </w:p>
        </w:tc>
        <w:tc>
          <w:tcPr>
            <w:tcW w:w="255" w:type="dxa"/>
          </w:tcPr>
          <w:p w14:paraId="12E375E7" w14:textId="77777777" w:rsidR="00E91293" w:rsidRPr="000C6821" w:rsidRDefault="00E91293" w:rsidP="00E91293">
            <w:pPr>
              <w:rPr>
                <w:rFonts w:ascii="Arial" w:hAnsi="Arial" w:cs="Arial"/>
                <w:sz w:val="2"/>
                <w:szCs w:val="2"/>
                <w:lang w:val="es-BO"/>
              </w:rPr>
            </w:pPr>
          </w:p>
        </w:tc>
        <w:tc>
          <w:tcPr>
            <w:tcW w:w="255" w:type="dxa"/>
          </w:tcPr>
          <w:p w14:paraId="3B2EDBE9" w14:textId="77777777" w:rsidR="00E91293" w:rsidRPr="000C6821" w:rsidRDefault="00E91293" w:rsidP="00E91293">
            <w:pPr>
              <w:rPr>
                <w:rFonts w:ascii="Arial" w:hAnsi="Arial" w:cs="Arial"/>
                <w:sz w:val="2"/>
                <w:szCs w:val="2"/>
                <w:lang w:val="es-BO"/>
              </w:rPr>
            </w:pPr>
          </w:p>
        </w:tc>
        <w:tc>
          <w:tcPr>
            <w:tcW w:w="255" w:type="dxa"/>
          </w:tcPr>
          <w:p w14:paraId="0FB74DF1" w14:textId="77777777" w:rsidR="00E91293" w:rsidRPr="000C6821" w:rsidRDefault="00E91293" w:rsidP="00E91293">
            <w:pPr>
              <w:rPr>
                <w:rFonts w:ascii="Arial" w:hAnsi="Arial" w:cs="Arial"/>
                <w:sz w:val="2"/>
                <w:szCs w:val="2"/>
                <w:lang w:val="es-BO"/>
              </w:rPr>
            </w:pPr>
          </w:p>
        </w:tc>
        <w:tc>
          <w:tcPr>
            <w:tcW w:w="491" w:type="dxa"/>
          </w:tcPr>
          <w:p w14:paraId="0635D74B"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D849C3" w:rsidRPr="000C6821" w14:paraId="0A8485F1" w14:textId="77777777" w:rsidTr="007357E5">
        <w:trPr>
          <w:jc w:val="center"/>
        </w:trPr>
        <w:tc>
          <w:tcPr>
            <w:tcW w:w="238"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58"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3FB63ED" w14:textId="77777777" w:rsidR="00E91293" w:rsidRPr="000C6821" w:rsidRDefault="00E91293" w:rsidP="00E91293">
            <w:pPr>
              <w:jc w:val="center"/>
              <w:rPr>
                <w:rFonts w:ascii="Arial" w:hAnsi="Arial" w:cs="Arial"/>
                <w:sz w:val="10"/>
                <w:szCs w:val="10"/>
                <w:lang w:val="es-BO"/>
              </w:rPr>
            </w:pPr>
          </w:p>
        </w:tc>
        <w:tc>
          <w:tcPr>
            <w:tcW w:w="1730"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7E08785E" w14:textId="77777777" w:rsidR="00E91293" w:rsidRPr="000C6821" w:rsidRDefault="00E91293" w:rsidP="00E91293">
            <w:pPr>
              <w:jc w:val="center"/>
              <w:rPr>
                <w:rFonts w:ascii="Arial" w:hAnsi="Arial" w:cs="Arial"/>
                <w:sz w:val="10"/>
                <w:szCs w:val="10"/>
                <w:lang w:val="es-BO"/>
              </w:rPr>
            </w:pPr>
          </w:p>
        </w:tc>
        <w:tc>
          <w:tcPr>
            <w:tcW w:w="3016"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33DB823E" w14:textId="77777777" w:rsidR="00E91293" w:rsidRPr="000C6821" w:rsidRDefault="00E91293" w:rsidP="00E91293">
            <w:pPr>
              <w:jc w:val="center"/>
              <w:rPr>
                <w:rFonts w:ascii="Arial" w:hAnsi="Arial" w:cs="Arial"/>
                <w:sz w:val="10"/>
                <w:szCs w:val="10"/>
                <w:lang w:val="es-BO"/>
              </w:rPr>
            </w:pPr>
          </w:p>
        </w:tc>
        <w:tc>
          <w:tcPr>
            <w:tcW w:w="252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D849C3" w:rsidRPr="000C6821" w14:paraId="1824E3BC" w14:textId="77777777" w:rsidTr="007357E5">
        <w:trPr>
          <w:jc w:val="center"/>
        </w:trPr>
        <w:tc>
          <w:tcPr>
            <w:tcW w:w="238" w:type="dxa"/>
            <w:tcBorders>
              <w:left w:val="single" w:sz="12" w:space="0" w:color="1F4E79" w:themeColor="accent1" w:themeShade="80"/>
              <w:right w:val="single" w:sz="4" w:space="0" w:color="auto"/>
            </w:tcBorders>
            <w:vAlign w:val="center"/>
          </w:tcPr>
          <w:p w14:paraId="191316F1"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right w:val="single" w:sz="4" w:space="0" w:color="auto"/>
            </w:tcBorders>
            <w:shd w:val="clear" w:color="auto" w:fill="DEEAF6" w:themeFill="accent1" w:themeFillTint="33"/>
            <w:vAlign w:val="center"/>
          </w:tcPr>
          <w:p w14:paraId="0C63CB5C" w14:textId="270FB21E" w:rsidR="00E232E5" w:rsidRPr="000C6821" w:rsidRDefault="00E232E5" w:rsidP="00E232E5">
            <w:pPr>
              <w:jc w:val="center"/>
              <w:rPr>
                <w:rFonts w:ascii="Arial" w:hAnsi="Arial" w:cs="Arial"/>
                <w:b/>
                <w:sz w:val="16"/>
                <w:szCs w:val="16"/>
                <w:lang w:val="es-BO"/>
              </w:rPr>
            </w:pPr>
            <w:r w:rsidRPr="002D3901">
              <w:rPr>
                <w:rFonts w:ascii="Arial" w:hAnsi="Arial" w:cs="Arial"/>
                <w:sz w:val="16"/>
                <w:szCs w:val="16"/>
                <w:lang w:val="es-BO"/>
              </w:rPr>
              <w:t>AREVEY</w:t>
            </w:r>
          </w:p>
        </w:tc>
        <w:tc>
          <w:tcPr>
            <w:tcW w:w="392" w:type="dxa"/>
            <w:tcBorders>
              <w:left w:val="single" w:sz="4" w:space="0" w:color="auto"/>
              <w:right w:val="single" w:sz="4" w:space="0" w:color="auto"/>
            </w:tcBorders>
          </w:tcPr>
          <w:p w14:paraId="6B7D378D"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right w:val="single" w:sz="4" w:space="0" w:color="auto"/>
            </w:tcBorders>
            <w:shd w:val="clear" w:color="auto" w:fill="DEEAF6" w:themeFill="accent1" w:themeFillTint="33"/>
          </w:tcPr>
          <w:p w14:paraId="3DC8FFBA" w14:textId="127F6721"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MEJIA</w:t>
            </w:r>
          </w:p>
        </w:tc>
        <w:tc>
          <w:tcPr>
            <w:tcW w:w="272" w:type="dxa"/>
            <w:tcBorders>
              <w:left w:val="single" w:sz="4" w:space="0" w:color="auto"/>
              <w:right w:val="single" w:sz="4" w:space="0" w:color="auto"/>
            </w:tcBorders>
          </w:tcPr>
          <w:p w14:paraId="630764CD"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right w:val="single" w:sz="4" w:space="0" w:color="auto"/>
            </w:tcBorders>
            <w:shd w:val="clear" w:color="auto" w:fill="DEEAF6" w:themeFill="accent1" w:themeFillTint="33"/>
          </w:tcPr>
          <w:p w14:paraId="2DB2EB55" w14:textId="7EC7A380"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MAURICIO IVAN</w:t>
            </w:r>
          </w:p>
        </w:tc>
        <w:tc>
          <w:tcPr>
            <w:tcW w:w="271" w:type="dxa"/>
            <w:tcBorders>
              <w:left w:val="single" w:sz="4" w:space="0" w:color="auto"/>
              <w:right w:val="single" w:sz="4" w:space="0" w:color="auto"/>
            </w:tcBorders>
          </w:tcPr>
          <w:p w14:paraId="43FAF412"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right w:val="single" w:sz="4" w:space="0" w:color="auto"/>
            </w:tcBorders>
            <w:shd w:val="clear" w:color="auto" w:fill="DEEAF6" w:themeFill="accent1" w:themeFillTint="33"/>
          </w:tcPr>
          <w:p w14:paraId="0D72285D" w14:textId="470A846A"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VICEPRESIDENTE</w:t>
            </w:r>
          </w:p>
        </w:tc>
        <w:tc>
          <w:tcPr>
            <w:tcW w:w="236" w:type="dxa"/>
            <w:tcBorders>
              <w:left w:val="single" w:sz="4" w:space="0" w:color="auto"/>
              <w:right w:val="single" w:sz="12" w:space="0" w:color="1F4E79" w:themeColor="accent1" w:themeShade="80"/>
            </w:tcBorders>
          </w:tcPr>
          <w:p w14:paraId="6F8338BF" w14:textId="77777777" w:rsidR="00E232E5" w:rsidRPr="000C6821" w:rsidRDefault="00E232E5" w:rsidP="00E232E5">
            <w:pPr>
              <w:rPr>
                <w:rFonts w:ascii="Arial" w:hAnsi="Arial" w:cs="Arial"/>
                <w:sz w:val="16"/>
                <w:szCs w:val="16"/>
                <w:lang w:val="es-BO"/>
              </w:rPr>
            </w:pPr>
          </w:p>
        </w:tc>
      </w:tr>
      <w:tr w:rsidR="00D849C3" w:rsidRPr="000C6821" w14:paraId="0109A319" w14:textId="77777777" w:rsidTr="007357E5">
        <w:trPr>
          <w:jc w:val="center"/>
        </w:trPr>
        <w:tc>
          <w:tcPr>
            <w:tcW w:w="238"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856D799"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18707C55"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7ACF957A"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D849C3" w:rsidRPr="000C6821" w14:paraId="2A025F2E" w14:textId="77777777" w:rsidTr="007357E5">
        <w:trPr>
          <w:jc w:val="center"/>
        </w:trPr>
        <w:tc>
          <w:tcPr>
            <w:tcW w:w="238" w:type="dxa"/>
            <w:tcBorders>
              <w:left w:val="single" w:sz="12" w:space="0" w:color="1F4E79" w:themeColor="accent1" w:themeShade="80"/>
              <w:right w:val="single" w:sz="4" w:space="0" w:color="auto"/>
            </w:tcBorders>
            <w:vAlign w:val="center"/>
          </w:tcPr>
          <w:p w14:paraId="69C2A642"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09F8B68C" w:rsidR="00E232E5" w:rsidRPr="000C6821" w:rsidRDefault="00E232E5" w:rsidP="00E232E5">
            <w:pPr>
              <w:jc w:val="center"/>
              <w:rPr>
                <w:rFonts w:ascii="Arial" w:hAnsi="Arial" w:cs="Arial"/>
                <w:b/>
                <w:sz w:val="16"/>
                <w:szCs w:val="16"/>
                <w:lang w:val="es-BO"/>
              </w:rPr>
            </w:pPr>
            <w:r w:rsidRPr="004307D7">
              <w:rPr>
                <w:rFonts w:ascii="Arial" w:hAnsi="Arial" w:cs="Arial"/>
                <w:sz w:val="16"/>
                <w:szCs w:val="16"/>
                <w:lang w:val="es-BO"/>
              </w:rPr>
              <w:t>UDAETA</w:t>
            </w:r>
          </w:p>
        </w:tc>
        <w:tc>
          <w:tcPr>
            <w:tcW w:w="392" w:type="dxa"/>
            <w:tcBorders>
              <w:left w:val="single" w:sz="4" w:space="0" w:color="auto"/>
              <w:right w:val="single" w:sz="4" w:space="0" w:color="auto"/>
            </w:tcBorders>
            <w:vAlign w:val="center"/>
          </w:tcPr>
          <w:p w14:paraId="6F71196C"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257FE104"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ORELLANA</w:t>
            </w:r>
          </w:p>
        </w:tc>
        <w:tc>
          <w:tcPr>
            <w:tcW w:w="272" w:type="dxa"/>
            <w:tcBorders>
              <w:left w:val="single" w:sz="4" w:space="0" w:color="auto"/>
              <w:right w:val="single" w:sz="4" w:space="0" w:color="auto"/>
            </w:tcBorders>
            <w:vAlign w:val="center"/>
          </w:tcPr>
          <w:p w14:paraId="704F4A4B"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35E82D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EDDSON MIRKO</w:t>
            </w:r>
          </w:p>
        </w:tc>
        <w:tc>
          <w:tcPr>
            <w:tcW w:w="271" w:type="dxa"/>
            <w:tcBorders>
              <w:left w:val="single" w:sz="4" w:space="0" w:color="auto"/>
              <w:right w:val="single" w:sz="4" w:space="0" w:color="auto"/>
            </w:tcBorders>
            <w:vAlign w:val="center"/>
          </w:tcPr>
          <w:p w14:paraId="78538250"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1BA4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6" w:type="dxa"/>
            <w:tcBorders>
              <w:left w:val="single" w:sz="4" w:space="0" w:color="auto"/>
              <w:right w:val="single" w:sz="12" w:space="0" w:color="1F4E79" w:themeColor="accent1" w:themeShade="80"/>
            </w:tcBorders>
          </w:tcPr>
          <w:p w14:paraId="47A89900" w14:textId="77777777" w:rsidR="00E232E5" w:rsidRPr="000C6821" w:rsidRDefault="00E232E5" w:rsidP="00E232E5">
            <w:pPr>
              <w:rPr>
                <w:rFonts w:ascii="Arial" w:hAnsi="Arial" w:cs="Arial"/>
                <w:sz w:val="16"/>
                <w:szCs w:val="16"/>
                <w:lang w:val="es-BO"/>
              </w:rPr>
            </w:pPr>
          </w:p>
        </w:tc>
      </w:tr>
      <w:tr w:rsidR="007357E5" w:rsidRPr="000C6821" w14:paraId="1207B70D" w14:textId="77777777" w:rsidTr="007357E5">
        <w:trPr>
          <w:jc w:val="center"/>
        </w:trPr>
        <w:tc>
          <w:tcPr>
            <w:tcW w:w="238" w:type="dxa"/>
            <w:tcBorders>
              <w:left w:val="single" w:sz="12" w:space="0" w:color="1F4E79" w:themeColor="accent1" w:themeShade="80"/>
            </w:tcBorders>
            <w:vAlign w:val="center"/>
          </w:tcPr>
          <w:p w14:paraId="3B5A005E" w14:textId="77777777" w:rsidR="003334EF" w:rsidRPr="000C6821" w:rsidRDefault="003334EF" w:rsidP="003334EF">
            <w:pPr>
              <w:jc w:val="right"/>
              <w:rPr>
                <w:rFonts w:ascii="Arial" w:hAnsi="Arial" w:cs="Arial"/>
                <w:b/>
                <w:sz w:val="16"/>
                <w:szCs w:val="16"/>
                <w:lang w:val="es-BO"/>
              </w:rPr>
            </w:pPr>
          </w:p>
        </w:tc>
        <w:tc>
          <w:tcPr>
            <w:tcW w:w="1458" w:type="dxa"/>
            <w:gridSpan w:val="7"/>
            <w:tcBorders>
              <w:bottom w:val="single" w:sz="4" w:space="0" w:color="auto"/>
            </w:tcBorders>
            <w:vAlign w:val="center"/>
          </w:tcPr>
          <w:p w14:paraId="06CCF623" w14:textId="4B399568" w:rsidR="003334EF" w:rsidRPr="002D3901" w:rsidRDefault="003334EF" w:rsidP="003334EF">
            <w:pPr>
              <w:jc w:val="center"/>
              <w:rPr>
                <w:rFonts w:ascii="Arial" w:hAnsi="Arial" w:cs="Arial"/>
                <w:sz w:val="16"/>
                <w:szCs w:val="16"/>
                <w:lang w:val="es-BO"/>
              </w:rPr>
            </w:pPr>
            <w:r w:rsidRPr="000C6821">
              <w:rPr>
                <w:i/>
                <w:sz w:val="10"/>
                <w:szCs w:val="10"/>
                <w:lang w:val="es-BO"/>
              </w:rPr>
              <w:t>Apellido Paterno</w:t>
            </w:r>
          </w:p>
        </w:tc>
        <w:tc>
          <w:tcPr>
            <w:tcW w:w="392" w:type="dxa"/>
          </w:tcPr>
          <w:p w14:paraId="000B43FB" w14:textId="77777777" w:rsidR="003334EF" w:rsidRPr="000C6821" w:rsidRDefault="003334EF" w:rsidP="003334EF">
            <w:pPr>
              <w:rPr>
                <w:rFonts w:ascii="Arial" w:hAnsi="Arial" w:cs="Arial"/>
                <w:sz w:val="16"/>
                <w:szCs w:val="16"/>
                <w:lang w:val="es-BO"/>
              </w:rPr>
            </w:pPr>
          </w:p>
        </w:tc>
        <w:tc>
          <w:tcPr>
            <w:tcW w:w="1730" w:type="dxa"/>
            <w:gridSpan w:val="7"/>
            <w:tcBorders>
              <w:bottom w:val="single" w:sz="4" w:space="0" w:color="auto"/>
            </w:tcBorders>
          </w:tcPr>
          <w:p w14:paraId="4B3BAE8D" w14:textId="7B25847B" w:rsidR="003334EF" w:rsidRDefault="003334EF" w:rsidP="003334EF">
            <w:pPr>
              <w:jc w:val="center"/>
              <w:rPr>
                <w:rFonts w:ascii="Arial" w:hAnsi="Arial" w:cs="Arial"/>
                <w:sz w:val="16"/>
                <w:szCs w:val="16"/>
                <w:lang w:val="es-BO"/>
              </w:rPr>
            </w:pPr>
            <w:r w:rsidRPr="000C6821">
              <w:rPr>
                <w:i/>
                <w:sz w:val="10"/>
                <w:szCs w:val="10"/>
                <w:lang w:val="es-BO"/>
              </w:rPr>
              <w:t>Apellido Materno</w:t>
            </w:r>
          </w:p>
        </w:tc>
        <w:tc>
          <w:tcPr>
            <w:tcW w:w="272" w:type="dxa"/>
          </w:tcPr>
          <w:p w14:paraId="4BA4442B" w14:textId="77777777" w:rsidR="003334EF" w:rsidRPr="000C6821" w:rsidRDefault="003334EF" w:rsidP="003334EF">
            <w:pPr>
              <w:rPr>
                <w:rFonts w:ascii="Arial" w:hAnsi="Arial" w:cs="Arial"/>
                <w:sz w:val="16"/>
                <w:szCs w:val="16"/>
                <w:lang w:val="es-BO"/>
              </w:rPr>
            </w:pPr>
          </w:p>
        </w:tc>
        <w:tc>
          <w:tcPr>
            <w:tcW w:w="3016" w:type="dxa"/>
            <w:gridSpan w:val="10"/>
            <w:tcBorders>
              <w:bottom w:val="single" w:sz="4" w:space="0" w:color="auto"/>
            </w:tcBorders>
          </w:tcPr>
          <w:p w14:paraId="77D81124" w14:textId="69584A62" w:rsidR="003334EF" w:rsidRDefault="003334EF" w:rsidP="003334EF">
            <w:pPr>
              <w:jc w:val="center"/>
              <w:rPr>
                <w:rFonts w:ascii="Arial" w:hAnsi="Arial" w:cs="Arial"/>
                <w:sz w:val="16"/>
                <w:szCs w:val="16"/>
                <w:lang w:val="es-BO"/>
              </w:rPr>
            </w:pPr>
            <w:r w:rsidRPr="000C6821">
              <w:rPr>
                <w:i/>
                <w:sz w:val="10"/>
                <w:szCs w:val="10"/>
                <w:lang w:val="es-BO"/>
              </w:rPr>
              <w:t>Nombre(s)</w:t>
            </w:r>
          </w:p>
        </w:tc>
        <w:tc>
          <w:tcPr>
            <w:tcW w:w="271" w:type="dxa"/>
          </w:tcPr>
          <w:p w14:paraId="37168505" w14:textId="77777777" w:rsidR="003334EF" w:rsidRPr="000C6821" w:rsidRDefault="003334EF" w:rsidP="003334EF">
            <w:pPr>
              <w:rPr>
                <w:rFonts w:ascii="Arial" w:hAnsi="Arial" w:cs="Arial"/>
                <w:sz w:val="16"/>
                <w:szCs w:val="16"/>
                <w:lang w:val="es-BO"/>
              </w:rPr>
            </w:pPr>
          </w:p>
        </w:tc>
        <w:tc>
          <w:tcPr>
            <w:tcW w:w="2528" w:type="dxa"/>
            <w:gridSpan w:val="9"/>
            <w:tcBorders>
              <w:bottom w:val="single" w:sz="4" w:space="0" w:color="auto"/>
            </w:tcBorders>
          </w:tcPr>
          <w:p w14:paraId="75F9DCDE" w14:textId="7B2A7A6C" w:rsidR="003334EF" w:rsidRDefault="003334EF" w:rsidP="003334EF">
            <w:pPr>
              <w:jc w:val="center"/>
              <w:rPr>
                <w:rFonts w:ascii="Arial" w:hAnsi="Arial" w:cs="Arial"/>
                <w:sz w:val="16"/>
                <w:szCs w:val="16"/>
                <w:lang w:val="es-BO"/>
              </w:rPr>
            </w:pPr>
            <w:r w:rsidRPr="000C6821">
              <w:rPr>
                <w:i/>
                <w:sz w:val="10"/>
                <w:szCs w:val="10"/>
                <w:lang w:val="es-BO"/>
              </w:rPr>
              <w:t>Cargo</w:t>
            </w:r>
          </w:p>
        </w:tc>
        <w:tc>
          <w:tcPr>
            <w:tcW w:w="236" w:type="dxa"/>
            <w:tcBorders>
              <w:left w:val="nil"/>
              <w:right w:val="single" w:sz="12" w:space="0" w:color="1F4E79" w:themeColor="accent1" w:themeShade="80"/>
            </w:tcBorders>
          </w:tcPr>
          <w:p w14:paraId="0D9B1881" w14:textId="77777777" w:rsidR="003334EF" w:rsidRPr="000C6821" w:rsidRDefault="003334EF" w:rsidP="003334EF">
            <w:pPr>
              <w:rPr>
                <w:rFonts w:ascii="Arial" w:hAnsi="Arial" w:cs="Arial"/>
                <w:sz w:val="16"/>
                <w:szCs w:val="16"/>
                <w:lang w:val="es-BO"/>
              </w:rPr>
            </w:pPr>
          </w:p>
        </w:tc>
      </w:tr>
      <w:tr w:rsidR="00D849C3" w:rsidRPr="000C6821" w14:paraId="7F1A0E73" w14:textId="77777777" w:rsidTr="007357E5">
        <w:trPr>
          <w:jc w:val="center"/>
        </w:trPr>
        <w:tc>
          <w:tcPr>
            <w:tcW w:w="238" w:type="dxa"/>
            <w:tcBorders>
              <w:left w:val="single" w:sz="12" w:space="0" w:color="1F4E79" w:themeColor="accent1" w:themeShade="80"/>
              <w:right w:val="single" w:sz="4" w:space="0" w:color="auto"/>
            </w:tcBorders>
            <w:vAlign w:val="center"/>
          </w:tcPr>
          <w:p w14:paraId="4D062B50" w14:textId="77777777" w:rsidR="003334EF" w:rsidRPr="000C6821" w:rsidRDefault="003334EF"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881BF" w14:textId="060D579A" w:rsidR="003334EF" w:rsidRPr="002D3901" w:rsidRDefault="00E232E5" w:rsidP="00E232E5">
            <w:pPr>
              <w:jc w:val="center"/>
              <w:rPr>
                <w:rFonts w:ascii="Arial" w:hAnsi="Arial" w:cs="Arial"/>
                <w:sz w:val="16"/>
                <w:szCs w:val="16"/>
                <w:lang w:val="es-BO"/>
              </w:rPr>
            </w:pPr>
            <w:r w:rsidRPr="00E232E5">
              <w:rPr>
                <w:rFonts w:ascii="Arial" w:hAnsi="Arial" w:cs="Arial"/>
                <w:sz w:val="16"/>
                <w:szCs w:val="16"/>
                <w:lang w:val="es-BO"/>
              </w:rPr>
              <w:t>SIÑANI</w:t>
            </w:r>
          </w:p>
        </w:tc>
        <w:tc>
          <w:tcPr>
            <w:tcW w:w="392" w:type="dxa"/>
            <w:tcBorders>
              <w:left w:val="single" w:sz="4" w:space="0" w:color="auto"/>
              <w:right w:val="single" w:sz="4" w:space="0" w:color="auto"/>
            </w:tcBorders>
            <w:vAlign w:val="center"/>
          </w:tcPr>
          <w:p w14:paraId="41561C28" w14:textId="77777777" w:rsidR="003334EF" w:rsidRPr="000C6821" w:rsidRDefault="003334EF" w:rsidP="00E232E5">
            <w:pPr>
              <w:jc w:val="cente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304F9" w14:textId="09D16B3B"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CHAMBI</w:t>
            </w:r>
          </w:p>
        </w:tc>
        <w:tc>
          <w:tcPr>
            <w:tcW w:w="272" w:type="dxa"/>
            <w:tcBorders>
              <w:left w:val="single" w:sz="4" w:space="0" w:color="auto"/>
              <w:right w:val="single" w:sz="4" w:space="0" w:color="auto"/>
            </w:tcBorders>
            <w:vAlign w:val="center"/>
          </w:tcPr>
          <w:p w14:paraId="00628C9E" w14:textId="77777777" w:rsidR="003334EF" w:rsidRPr="000C6821" w:rsidRDefault="003334EF" w:rsidP="00E232E5">
            <w:pPr>
              <w:jc w:val="cente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B939CD" w14:textId="08A13BD8"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LUIS GONZALO</w:t>
            </w:r>
          </w:p>
        </w:tc>
        <w:tc>
          <w:tcPr>
            <w:tcW w:w="271" w:type="dxa"/>
            <w:tcBorders>
              <w:left w:val="single" w:sz="4" w:space="0" w:color="auto"/>
              <w:right w:val="single" w:sz="4" w:space="0" w:color="auto"/>
            </w:tcBorders>
          </w:tcPr>
          <w:p w14:paraId="5FEB5459" w14:textId="77777777" w:rsidR="003334EF" w:rsidRPr="000C6821" w:rsidRDefault="003334EF"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0FD19E" w14:textId="078DFBF2" w:rsidR="003334EF" w:rsidRDefault="00E232E5" w:rsidP="002D3901">
            <w:pPr>
              <w:jc w:val="center"/>
              <w:rPr>
                <w:rFonts w:ascii="Arial" w:hAnsi="Arial" w:cs="Arial"/>
                <w:sz w:val="16"/>
                <w:szCs w:val="16"/>
                <w:lang w:val="es-BO"/>
              </w:rPr>
            </w:pPr>
            <w:r w:rsidRPr="00E232E5">
              <w:rPr>
                <w:rFonts w:ascii="Arial" w:hAnsi="Arial" w:cs="Arial"/>
                <w:sz w:val="16"/>
                <w:szCs w:val="16"/>
                <w:lang w:val="es-BO"/>
              </w:rPr>
              <w:t>GERENTE DE PROY. Y MERCADOS DE EXPORTACION</w:t>
            </w:r>
          </w:p>
        </w:tc>
        <w:tc>
          <w:tcPr>
            <w:tcW w:w="236" w:type="dxa"/>
            <w:tcBorders>
              <w:left w:val="single" w:sz="4" w:space="0" w:color="auto"/>
              <w:right w:val="single" w:sz="12" w:space="0" w:color="1F4E79" w:themeColor="accent1" w:themeShade="80"/>
            </w:tcBorders>
          </w:tcPr>
          <w:p w14:paraId="13E97AD6" w14:textId="77777777" w:rsidR="003334EF" w:rsidRPr="000C6821" w:rsidRDefault="003334EF" w:rsidP="00E91293">
            <w:pPr>
              <w:rPr>
                <w:rFonts w:ascii="Arial" w:hAnsi="Arial" w:cs="Arial"/>
                <w:sz w:val="16"/>
                <w:szCs w:val="16"/>
                <w:lang w:val="es-BO"/>
              </w:rPr>
            </w:pPr>
          </w:p>
        </w:tc>
      </w:tr>
      <w:tr w:rsidR="00D849C3" w:rsidRPr="000C6821" w14:paraId="6EEB9AA0" w14:textId="77777777" w:rsidTr="007357E5">
        <w:trPr>
          <w:jc w:val="center"/>
        </w:trPr>
        <w:tc>
          <w:tcPr>
            <w:tcW w:w="238"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CB8E36C"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5CAAB679"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225D810F"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D849C3" w:rsidRPr="000C6821" w14:paraId="29DC2633" w14:textId="77777777" w:rsidTr="007357E5">
        <w:trPr>
          <w:jc w:val="center"/>
        </w:trPr>
        <w:tc>
          <w:tcPr>
            <w:tcW w:w="238"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285C164" w:rsidR="00E91293" w:rsidRPr="000C6821" w:rsidRDefault="00A72D2E" w:rsidP="00A72D2E">
            <w:pPr>
              <w:jc w:val="center"/>
              <w:rPr>
                <w:rFonts w:ascii="Arial" w:hAnsi="Arial" w:cs="Arial"/>
                <w:b/>
                <w:sz w:val="16"/>
                <w:szCs w:val="16"/>
                <w:lang w:val="es-BO"/>
              </w:rPr>
            </w:pPr>
            <w:r w:rsidRPr="00A72D2E">
              <w:rPr>
                <w:rFonts w:ascii="Arial" w:hAnsi="Arial" w:cs="Arial"/>
                <w:sz w:val="16"/>
                <w:szCs w:val="16"/>
                <w:lang w:val="es-BO"/>
              </w:rPr>
              <w:t>SANCHEZ</w:t>
            </w:r>
            <w:r>
              <w:rPr>
                <w:rFonts w:ascii="Arial" w:hAnsi="Arial" w:cs="Arial"/>
                <w:b/>
                <w:sz w:val="16"/>
                <w:szCs w:val="16"/>
                <w:lang w:val="es-BO"/>
              </w:rPr>
              <w:t xml:space="preserve"> </w:t>
            </w:r>
          </w:p>
        </w:tc>
        <w:tc>
          <w:tcPr>
            <w:tcW w:w="392" w:type="dxa"/>
            <w:tcBorders>
              <w:left w:val="single" w:sz="4" w:space="0" w:color="auto"/>
              <w:right w:val="single" w:sz="4" w:space="0" w:color="auto"/>
            </w:tcBorders>
          </w:tcPr>
          <w:p w14:paraId="76794DD2" w14:textId="77777777" w:rsidR="00E91293" w:rsidRPr="000C6821" w:rsidRDefault="00E91293" w:rsidP="00E91293">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5B956E92" w:rsidR="00E91293" w:rsidRPr="000C6821" w:rsidRDefault="00A72D2E" w:rsidP="00A72D2E">
            <w:pPr>
              <w:jc w:val="center"/>
              <w:rPr>
                <w:rFonts w:ascii="Arial" w:hAnsi="Arial" w:cs="Arial"/>
                <w:sz w:val="16"/>
                <w:szCs w:val="16"/>
                <w:lang w:val="es-BO"/>
              </w:rPr>
            </w:pPr>
            <w:r>
              <w:rPr>
                <w:rFonts w:ascii="Arial" w:hAnsi="Arial" w:cs="Arial"/>
                <w:sz w:val="16"/>
                <w:szCs w:val="16"/>
                <w:lang w:val="es-BO"/>
              </w:rPr>
              <w:t>GUZAMAN</w:t>
            </w:r>
          </w:p>
        </w:tc>
        <w:tc>
          <w:tcPr>
            <w:tcW w:w="272" w:type="dxa"/>
            <w:tcBorders>
              <w:left w:val="single" w:sz="4" w:space="0" w:color="auto"/>
              <w:right w:val="single" w:sz="4" w:space="0" w:color="auto"/>
            </w:tcBorders>
          </w:tcPr>
          <w:p w14:paraId="18451682" w14:textId="77777777" w:rsidR="00E91293" w:rsidRPr="000C6821" w:rsidRDefault="00E91293" w:rsidP="00A72D2E">
            <w:pPr>
              <w:jc w:val="cente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5550EC42" w:rsidR="00E91293" w:rsidRPr="000C6821" w:rsidRDefault="00A72D2E" w:rsidP="00A72D2E">
            <w:pPr>
              <w:jc w:val="center"/>
              <w:rPr>
                <w:rFonts w:ascii="Arial" w:hAnsi="Arial" w:cs="Arial"/>
                <w:sz w:val="16"/>
                <w:szCs w:val="16"/>
                <w:lang w:val="es-BO"/>
              </w:rPr>
            </w:pPr>
            <w:r>
              <w:rPr>
                <w:rFonts w:ascii="Arial" w:hAnsi="Arial" w:cs="Arial"/>
                <w:sz w:val="16"/>
                <w:szCs w:val="16"/>
                <w:lang w:val="es-BO"/>
              </w:rPr>
              <w:t>FELIPE</w:t>
            </w:r>
          </w:p>
        </w:tc>
        <w:tc>
          <w:tcPr>
            <w:tcW w:w="271" w:type="dxa"/>
            <w:tcBorders>
              <w:left w:val="single" w:sz="4" w:space="0" w:color="auto"/>
              <w:right w:val="single" w:sz="4" w:space="0" w:color="auto"/>
            </w:tcBorders>
          </w:tcPr>
          <w:p w14:paraId="38A40A7B" w14:textId="77777777" w:rsidR="00E91293" w:rsidRPr="000C6821" w:rsidRDefault="00E91293"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2F40B" w14:textId="22997CCB"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GERENTE DE DESARROLLO EMPRESARIAL Y ECONOMIA INTERINO</w:t>
            </w:r>
          </w:p>
        </w:tc>
        <w:tc>
          <w:tcPr>
            <w:tcW w:w="236"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D849C3" w:rsidRPr="000C6821" w14:paraId="7C919315" w14:textId="77777777" w:rsidTr="007357E5">
        <w:trPr>
          <w:jc w:val="center"/>
        </w:trPr>
        <w:tc>
          <w:tcPr>
            <w:tcW w:w="238"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7"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8"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5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92"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2"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9"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60"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491"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6"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5" w:name="_Toc94725488"/>
      <w:r w:rsidRPr="000C6821">
        <w:rPr>
          <w:rFonts w:ascii="Verdana" w:hAnsi="Verdana"/>
          <w:sz w:val="18"/>
          <w:szCs w:val="18"/>
          <w:lang w:val="es-BO"/>
        </w:rPr>
        <w:t>CRONOGRAMA DE PLAZOS DEL PROCESO DE CONTRATACIÓN</w:t>
      </w:r>
      <w:bookmarkEnd w:id="95"/>
    </w:p>
    <w:p w14:paraId="4AA089CF" w14:textId="77777777" w:rsidR="00E4791E" w:rsidRPr="000C6821" w:rsidRDefault="00E4791E"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907"/>
        <w:gridCol w:w="122"/>
        <w:gridCol w:w="120"/>
        <w:gridCol w:w="324"/>
        <w:gridCol w:w="120"/>
        <w:gridCol w:w="348"/>
        <w:gridCol w:w="120"/>
        <w:gridCol w:w="470"/>
        <w:gridCol w:w="120"/>
        <w:gridCol w:w="120"/>
        <w:gridCol w:w="296"/>
        <w:gridCol w:w="120"/>
        <w:gridCol w:w="292"/>
        <w:gridCol w:w="120"/>
        <w:gridCol w:w="120"/>
        <w:gridCol w:w="2435"/>
        <w:gridCol w:w="120"/>
      </w:tblGrid>
      <w:tr w:rsidR="006808CA" w:rsidRPr="000C6821" w14:paraId="6EBE08DA"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0103180B" w14:textId="77777777"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0AA97F37" w14:textId="77777777" w:rsidTr="002635CC">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B668F82"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9C141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6BA9F9A"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0899F1B"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71FAD252" w14:textId="77777777" w:rsidTr="002635CC">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82217F"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24BC7AC" w14:textId="38F842FC"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037F6B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08D2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3634776C" w14:textId="77777777" w:rsidR="006808CA" w:rsidRPr="000C6821" w:rsidRDefault="006808CA" w:rsidP="00F4410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5D64B0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909B28C" w14:textId="77777777" w:rsidR="006808CA" w:rsidRPr="000C6821" w:rsidRDefault="006808CA" w:rsidP="00F44100">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4137E9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AED8AD4" w14:textId="77777777" w:rsidR="006808CA" w:rsidRPr="000C6821" w:rsidRDefault="006808CA" w:rsidP="00F4410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65F3C486"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53C73CE5" w14:textId="77777777" w:rsidR="006808CA" w:rsidRPr="000C6821" w:rsidRDefault="006808CA" w:rsidP="00F44100">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1D77EC78"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1CB771D1"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4961792"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4D13222A" w14:textId="77777777" w:rsidR="006808CA" w:rsidRPr="000C6821" w:rsidRDefault="006808CA" w:rsidP="00F44100">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72129533"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4DF2AD9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6ECD267"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E638AC7"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BCFB8D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F364C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D069F" w14:textId="6FF637D6"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FA3D8A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59AA" w14:textId="628F76D5"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53C8890D"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3E9DB3" w14:textId="5912FD65"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034BE0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26B293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4195444"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2AC25F3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DCA8D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EB2AC1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7819C3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253C9D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33733C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5E7C36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50B3C7"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10DA48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36D6A3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91A3E5"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9493F3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0B3C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C2312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88339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D341A5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2E3ED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22C14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95E4F3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21192D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73B6C9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DC0D96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23A3C"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560F18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31DB64E"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C66C08"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3F0914"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BF784"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563661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150196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8EA91B4"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9E47CB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D910F2E"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100595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5701B5F"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D6F14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8F28AC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BC3D73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324B67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278F0BD"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4B83FA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EBDF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127A6D7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FC6D01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02B6E2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D2CF8A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4CD50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95084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3F6BF92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2AAE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4A265C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7A703"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4D3EF38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3109EC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78531"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single" w:sz="4" w:space="0" w:color="auto"/>
              <w:bottom w:val="nil"/>
              <w:right w:val="single" w:sz="4" w:space="0" w:color="auto"/>
            </w:tcBorders>
            <w:shd w:val="clear" w:color="auto" w:fill="auto"/>
            <w:vAlign w:val="center"/>
          </w:tcPr>
          <w:p w14:paraId="48AD874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BEE3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645F512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7B951C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449B7" w14:textId="549056A1" w:rsidR="006808CA" w:rsidRPr="000C6821" w:rsidRDefault="00D24929" w:rsidP="00F44100">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7D0CD14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A62B7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2AD1A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ABA143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FA74BD1"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0145AB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7E98E8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E9029"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7BD660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004BC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E66CE7A"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90C14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74DDF0"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17330F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B29E8A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1CEB9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2BF13C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766CE53"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E062AD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DA6F23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19F229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DDB8F6"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D9B9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16009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2215E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5312117"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8CF5BD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603ABA3"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5DC663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349B880"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E37D7A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F58CA48" w14:textId="77777777" w:rsidR="006808CA" w:rsidRPr="000C6821" w:rsidRDefault="006808CA" w:rsidP="00F44100">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C54F0DE"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1A93DC7"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4B3DFE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3A2386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15A8ED3"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A26127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80C6E3"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0FEE002"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CE48ECF"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7476C1F"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BC1B1" w14:textId="3609B34B" w:rsidR="006808CA" w:rsidRPr="000C6821" w:rsidRDefault="001055C2" w:rsidP="00151A5A">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0129AB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70CAB" w14:textId="3F549AF7"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33DC4F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98D66" w14:textId="297FE91B"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07243D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AA17B6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3006FDC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17425DF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81C6A3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5234F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69C2007"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58DE0" w14:textId="0BD1F6A6" w:rsidR="006808CA" w:rsidRPr="00C7533D" w:rsidRDefault="008528F2" w:rsidP="00C7533D">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w:t>
            </w:r>
            <w:proofErr w:type="spellStart"/>
            <w:r w:rsidRPr="006874DE">
              <w:rPr>
                <w:rFonts w:ascii="Arial" w:hAnsi="Arial" w:cs="Arial"/>
                <w:b/>
                <w:i/>
                <w:sz w:val="12"/>
                <w:szCs w:val="16"/>
                <w:lang w:val="es-BO"/>
              </w:rPr>
              <w:t>N°</w:t>
            </w:r>
            <w:proofErr w:type="spellEnd"/>
            <w:r w:rsidRPr="006874DE">
              <w:rPr>
                <w:rFonts w:ascii="Arial" w:hAnsi="Arial" w:cs="Arial"/>
                <w:b/>
                <w:i/>
                <w:sz w:val="12"/>
                <w:szCs w:val="16"/>
                <w:lang w:val="es-BO"/>
              </w:rPr>
              <w:t xml:space="preserve"> 655 (Encargada de recepción de Propuestas) o al correo: </w:t>
            </w:r>
            <w:r w:rsidR="00C7533D" w:rsidRPr="00C7533D">
              <w:rPr>
                <w:rFonts w:ascii="Arial" w:hAnsi="Arial" w:cs="Arial"/>
                <w:b/>
                <w:i/>
                <w:sz w:val="12"/>
                <w:szCs w:val="16"/>
                <w:lang w:val="es-BO"/>
              </w:rPr>
              <w:t>celida.acosta@ende.bo</w:t>
            </w:r>
          </w:p>
        </w:tc>
        <w:tc>
          <w:tcPr>
            <w:tcW w:w="66" w:type="pct"/>
            <w:vMerge/>
            <w:tcBorders>
              <w:left w:val="single" w:sz="4" w:space="0" w:color="auto"/>
            </w:tcBorders>
            <w:shd w:val="clear" w:color="auto" w:fill="auto"/>
            <w:vAlign w:val="center"/>
          </w:tcPr>
          <w:p w14:paraId="24A0A25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413390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5ABFC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87C939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E37786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111D74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47BFD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C2BBD8"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AD021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3533A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C0B293D"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33A035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3A010C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EB178A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96E0232"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C5711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3380396"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EE75F8"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15309B3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4BE5017"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3D9F8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80987D"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6DB6A"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24FC297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8D0217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3A0742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95A0C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0453E7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B795A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94BE54"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A5658D6"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D9AC5A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59EB06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3E233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7DE149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DC9623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21C8AA2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2A343E0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40E477F"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41D4B2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2D97DA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618A7"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CA638" w14:textId="1D168EC0"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1BE18D3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3F6F0" w14:textId="114BCE60"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8551B3F"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3135C" w14:textId="3E36EFE5"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50A713D"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CA6E9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D6B00" w14:textId="5C9E0513"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770EA3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A0707" w14:textId="35357E6C"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B0C4852"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613F552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81F67"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w:t>
            </w:r>
            <w:proofErr w:type="spellStart"/>
            <w:r w:rsidRPr="006874DE">
              <w:rPr>
                <w:rFonts w:ascii="Arial" w:hAnsi="Arial" w:cs="Arial"/>
                <w:b/>
                <w:i/>
                <w:sz w:val="12"/>
                <w:szCs w:val="16"/>
                <w:lang w:val="es-BO"/>
              </w:rPr>
              <w:t>N°</w:t>
            </w:r>
            <w:proofErr w:type="spellEnd"/>
            <w:r w:rsidRPr="006874DE">
              <w:rPr>
                <w:rFonts w:ascii="Arial" w:hAnsi="Arial" w:cs="Arial"/>
                <w:b/>
                <w:i/>
                <w:sz w:val="12"/>
                <w:szCs w:val="16"/>
                <w:lang w:val="es-BO"/>
              </w:rPr>
              <w:t xml:space="preserve"> 655 (Sala de ENDE) o</w:t>
            </w:r>
          </w:p>
          <w:p w14:paraId="5D99879C"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55B240BC" w14:textId="65F459AA" w:rsidR="006808CA" w:rsidRPr="000C6821" w:rsidRDefault="002D38E6" w:rsidP="002D38E6">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6" w:type="pct"/>
            <w:vMerge/>
            <w:tcBorders>
              <w:left w:val="single" w:sz="4" w:space="0" w:color="auto"/>
            </w:tcBorders>
            <w:shd w:val="clear" w:color="auto" w:fill="auto"/>
            <w:vAlign w:val="center"/>
          </w:tcPr>
          <w:p w14:paraId="326A536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AF88238"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D9AC01"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3A8662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648E9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BED9D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EB82D0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AA34A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5744A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60BBE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F15D24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330D8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3F1064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08B605C"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DFC7F9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1AB7995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082CED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545C9FA"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162345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F7DDF9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37900B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A885AB"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1CDD8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46BF0F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081A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DFD14B1"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0F9F0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55538C"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72E0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D1E4283"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EA9700"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EAF94C6"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0EB252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7FC3B7A"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282A504"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901614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44FE6817"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EEC1F4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9CBB7A8"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41C8A1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55EACE6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BFD1FC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17BF" w14:textId="6F1CD581"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vMerge w:val="restart"/>
            <w:tcBorders>
              <w:top w:val="nil"/>
              <w:left w:val="single" w:sz="4" w:space="0" w:color="auto"/>
              <w:right w:val="single" w:sz="4" w:space="0" w:color="auto"/>
            </w:tcBorders>
            <w:shd w:val="clear" w:color="auto" w:fill="auto"/>
            <w:vAlign w:val="center"/>
          </w:tcPr>
          <w:p w14:paraId="5FD0B6ED"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6994E" w14:textId="758DBCCB"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4934452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E3173" w14:textId="056BAC72"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53CBF6C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2C6D648"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31176585"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699E5F3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7BB831F2"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6461171C"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7BC0734C"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21141A8E"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1B4B7B7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30872A6"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751697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94703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46B4F9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03D9DAD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7ADCC7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189C0F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CBC34A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3B3D70C5"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1BF79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EF5C39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55CE4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77AF282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5A4334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74F7C1D"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1F59382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CCC25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EBF11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E1402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230785"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8E46285"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A453C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72E830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E65BB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3F73"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665028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1E061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6DBE05E"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C3B4B7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9CBF65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0B6521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D77A75F"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25CED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2011F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0323EA2"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299929D"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289A48A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C379AEE" w14:textId="77777777" w:rsidTr="002635C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66CEB6"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15254F"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5380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82D61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65BBB4B"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2D1A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4BE944"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C40991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53CDFF6" w14:textId="77777777" w:rsidR="006808CA" w:rsidRPr="000C6821" w:rsidRDefault="006808CA" w:rsidP="00F4410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3B68E8D0"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42B8448F" w14:textId="77777777" w:rsidR="006808CA" w:rsidRPr="000C6821" w:rsidRDefault="006808CA" w:rsidP="00F44100">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322B095A"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38128EA6" w14:textId="77777777" w:rsidR="006808CA" w:rsidRPr="000C6821" w:rsidRDefault="006808CA" w:rsidP="00F4410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3AF73EB0" w14:textId="77777777" w:rsidR="006808CA" w:rsidRPr="000C6821" w:rsidRDefault="006808CA" w:rsidP="00F44100">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3A2CAB3F" w14:textId="77777777" w:rsidR="006808CA" w:rsidRPr="000C6821" w:rsidRDefault="006808CA" w:rsidP="00F44100">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5EB26A66" w14:textId="77777777" w:rsidR="006808CA" w:rsidRPr="000C6821" w:rsidRDefault="006808CA" w:rsidP="00F44100">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7DA8B51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AEB6A3"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C3F6E3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7873C79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0CBD9C2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DD47" w14:textId="7CF13124"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vMerge w:val="restart"/>
            <w:tcBorders>
              <w:top w:val="nil"/>
              <w:left w:val="single" w:sz="4" w:space="0" w:color="auto"/>
              <w:right w:val="single" w:sz="4" w:space="0" w:color="auto"/>
            </w:tcBorders>
            <w:shd w:val="clear" w:color="auto" w:fill="auto"/>
            <w:vAlign w:val="center"/>
          </w:tcPr>
          <w:p w14:paraId="0504E29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53649" w14:textId="62E9A194"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56B0654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A8865" w14:textId="6557482F"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22BF739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5C24D1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2A1407A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5D776B0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95132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4B1A6F1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50253892"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3EF82A1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51742B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CA3BD5"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9A180D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3D90BEE"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8AB701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3F913C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5779978"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8477FF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A03F0E2"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743CC7A5"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5AC3F1F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A264F4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ABCE3C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B7B734E"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A0356A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D1FD39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904B43A"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482D8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1AB01960"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0638CE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6650E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53B08A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4C710B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D8D22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0024F2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A334C2"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2BA2B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0CF3D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BF4020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AFFC9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1E9A01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B0221F"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19D1D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93B8A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2014E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CE6570"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B16682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55A5B02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5EF4B5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205CDF"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979546" w14:textId="77777777"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C469C76"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ED226C"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34E74FB" w14:textId="77777777" w:rsidR="00F57E83" w:rsidRPr="000C6821" w:rsidRDefault="00F57E83"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EAA2D2"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B74F966" w14:textId="77777777" w:rsidR="00F57E83" w:rsidRPr="000C6821" w:rsidRDefault="00F57E83"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190B737"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7D187CF" w14:textId="77777777" w:rsidR="00F57E83" w:rsidRPr="000C6821" w:rsidRDefault="00F57E83"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53C6F8"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5050FD5"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E3D1BE4"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963FEE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5C36AE2C" w14:textId="77777777" w:rsidR="00F57E83" w:rsidRPr="000C6821" w:rsidRDefault="00F57E83"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8C4A80D" w14:textId="77777777" w:rsidR="00F57E83" w:rsidRPr="000C6821" w:rsidRDefault="00F57E83" w:rsidP="00AB2E86">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FBAEF" w14:textId="77777777" w:rsidR="00F57E83" w:rsidRPr="000C6821" w:rsidRDefault="00F57E83"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8635637"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40865A34"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829BD11" w14:textId="77777777" w:rsidR="00F57E83" w:rsidRPr="000C6821" w:rsidRDefault="00F57E83"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4471010"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401C50"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157C" w14:textId="79076E1B" w:rsidR="00F57E83" w:rsidRPr="000C6821" w:rsidRDefault="001055C2" w:rsidP="00133B78">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3DC40984" w14:textId="77777777" w:rsidR="00F57E83" w:rsidRPr="000C6821" w:rsidRDefault="00F57E83"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DF422" w14:textId="09210C29" w:rsidR="00F57E83" w:rsidRPr="000C6821" w:rsidRDefault="001055C2"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07B7466" w14:textId="77777777" w:rsidR="00F57E83" w:rsidRPr="000C6821" w:rsidRDefault="00F57E83"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D41CC" w14:textId="750CC2CC" w:rsidR="00F57E83" w:rsidRPr="000C6821" w:rsidRDefault="000259F9"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724219A8"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CDF271B"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C385C" w14:textId="32BF5704" w:rsidR="00F57E83"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4C3AFD82"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C4723" w14:textId="70E5378A" w:rsidR="00F57E83"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3</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6DE1B432" w14:textId="77777777" w:rsidR="00F57E83" w:rsidRPr="000C6821" w:rsidRDefault="00F57E83"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06CAE1FF" w14:textId="77777777" w:rsidR="00F57E83" w:rsidRPr="000C6821" w:rsidRDefault="00F57E83" w:rsidP="00AB2E86">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16BE1"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Plataforma RUPE.</w:t>
            </w:r>
          </w:p>
          <w:p w14:paraId="63F47F69"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 xml:space="preserve"> (Lugar para la presentación de la garantía de seriedad de propuesta </w:t>
            </w:r>
          </w:p>
          <w:p w14:paraId="304CA29E" w14:textId="35C8D5E8" w:rsidR="00F57E83" w:rsidRPr="000C6821" w:rsidRDefault="00AE79F6" w:rsidP="00AE79F6">
            <w:pPr>
              <w:adjustRightInd w:val="0"/>
              <w:snapToGrid w:val="0"/>
              <w:jc w:val="center"/>
              <w:rPr>
                <w:rFonts w:ascii="Arial" w:hAnsi="Arial" w:cs="Arial"/>
                <w:sz w:val="16"/>
                <w:szCs w:val="16"/>
                <w:lang w:val="es-BO"/>
              </w:rPr>
            </w:pPr>
            <w:r w:rsidRPr="00AE79F6">
              <w:rPr>
                <w:rFonts w:ascii="Arial" w:hAnsi="Arial" w:cs="Arial"/>
                <w:b/>
                <w:sz w:val="12"/>
                <w:szCs w:val="12"/>
                <w:lang w:val="es-BO"/>
              </w:rPr>
              <w:t xml:space="preserve">Calle Colombia esquina </w:t>
            </w:r>
            <w:proofErr w:type="spellStart"/>
            <w:r w:rsidRPr="00AE79F6">
              <w:rPr>
                <w:rFonts w:ascii="Arial" w:hAnsi="Arial" w:cs="Arial"/>
                <w:b/>
                <w:sz w:val="12"/>
                <w:szCs w:val="12"/>
                <w:lang w:val="es-BO"/>
              </w:rPr>
              <w:t>Falsuri</w:t>
            </w:r>
            <w:proofErr w:type="spellEnd"/>
            <w:r w:rsidRPr="00AE79F6">
              <w:rPr>
                <w:rFonts w:ascii="Arial" w:hAnsi="Arial" w:cs="Arial"/>
                <w:b/>
                <w:sz w:val="12"/>
                <w:szCs w:val="12"/>
                <w:lang w:val="es-BO"/>
              </w:rPr>
              <w:t xml:space="preserve"> </w:t>
            </w:r>
            <w:proofErr w:type="spellStart"/>
            <w:r w:rsidRPr="00AE79F6">
              <w:rPr>
                <w:rFonts w:ascii="Arial" w:hAnsi="Arial" w:cs="Arial"/>
                <w:b/>
                <w:sz w:val="12"/>
                <w:szCs w:val="12"/>
                <w:lang w:val="es-BO"/>
              </w:rPr>
              <w:t>N°</w:t>
            </w:r>
            <w:proofErr w:type="spellEnd"/>
            <w:r w:rsidRPr="00AE79F6">
              <w:rPr>
                <w:rFonts w:ascii="Arial" w:hAnsi="Arial" w:cs="Arial"/>
                <w:b/>
                <w:sz w:val="12"/>
                <w:szCs w:val="12"/>
                <w:lang w:val="es-BO"/>
              </w:rPr>
              <w:t xml:space="preserve"> 655 Encargada de recepción de Propuestas)</w:t>
            </w:r>
          </w:p>
        </w:tc>
        <w:tc>
          <w:tcPr>
            <w:tcW w:w="66" w:type="pct"/>
            <w:vMerge/>
            <w:tcBorders>
              <w:left w:val="single" w:sz="4" w:space="0" w:color="auto"/>
            </w:tcBorders>
            <w:shd w:val="clear" w:color="auto" w:fill="auto"/>
            <w:vAlign w:val="center"/>
          </w:tcPr>
          <w:p w14:paraId="07075CF8"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1E7A2024"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3F5AFF" w14:textId="772F8087" w:rsidR="00F57E83" w:rsidRPr="000C6821" w:rsidRDefault="00F57E83" w:rsidP="00AB2E86">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92EE3D"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CA488A"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04DC0AF" w14:textId="77777777" w:rsidR="00F57E83" w:rsidRPr="000C6821" w:rsidRDefault="00F57E83" w:rsidP="00AB2E86">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1E5CF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4E424A" w14:textId="77777777" w:rsidR="00F57E83" w:rsidRPr="000C6821" w:rsidRDefault="00F57E83"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D520D1E"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0885" w14:textId="77777777" w:rsidR="00F57E83" w:rsidRPr="000C6821" w:rsidRDefault="00F57E83" w:rsidP="00AB2E86">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E29C13D" w14:textId="77777777" w:rsidR="00F57E83" w:rsidRPr="000C6821" w:rsidRDefault="00F57E83" w:rsidP="00AB2E86">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2E722CB"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82E9338"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DD2C480" w14:textId="77777777" w:rsidR="00F57E83" w:rsidRPr="000C6821" w:rsidRDefault="00F57E83" w:rsidP="00AB2E86">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9C957AF"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C35D813"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8AF2259"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C59B2D" w14:textId="77777777" w:rsidR="00F57E83" w:rsidRPr="000C6821" w:rsidRDefault="00F57E83" w:rsidP="00AB2E86">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4DF0E73" w14:textId="77777777" w:rsidR="00F57E83" w:rsidRPr="000C6821" w:rsidRDefault="00F57E83" w:rsidP="00AB2E86">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C3A2A6B"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43313ED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2FD3AD"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D88272" w14:textId="37923A4A"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C1106C9"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3E2FC7"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0BBA835" w14:textId="77777777" w:rsidR="002635CC" w:rsidRPr="000C6821" w:rsidRDefault="002635CC" w:rsidP="002635CC">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30B499"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8D2607" w14:textId="77777777" w:rsidR="002635CC" w:rsidRPr="000C6821" w:rsidRDefault="002635CC" w:rsidP="002635CC">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6F8A938"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C80988B" w14:textId="77777777" w:rsidR="002635CC" w:rsidRPr="000C6821" w:rsidRDefault="002635CC" w:rsidP="002635CC">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68E61C"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F50A34D" w14:textId="77777777"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395A6BA"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F29FAA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38826ECD" w14:textId="77777777" w:rsidR="002635CC" w:rsidRPr="000C6821" w:rsidRDefault="002635CC" w:rsidP="002635CC">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EE191E6" w14:textId="77777777" w:rsidR="002635CC" w:rsidRPr="000C6821" w:rsidRDefault="002635CC" w:rsidP="002635CC">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EA7262F" w14:textId="77777777" w:rsidR="002635CC" w:rsidRPr="000C6821" w:rsidRDefault="002635CC" w:rsidP="002635CC">
            <w:pPr>
              <w:adjustRightInd w:val="0"/>
              <w:snapToGrid w:val="0"/>
              <w:jc w:val="center"/>
              <w:rPr>
                <w:i/>
                <w:sz w:val="14"/>
                <w:szCs w:val="14"/>
                <w:lang w:val="es-BO"/>
              </w:rPr>
            </w:pPr>
          </w:p>
        </w:tc>
        <w:tc>
          <w:tcPr>
            <w:tcW w:w="66" w:type="pct"/>
            <w:vMerge/>
            <w:tcBorders>
              <w:left w:val="nil"/>
            </w:tcBorders>
            <w:shd w:val="clear" w:color="auto" w:fill="auto"/>
            <w:vAlign w:val="center"/>
          </w:tcPr>
          <w:p w14:paraId="5D7095D7"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E1D29B2"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3454B06" w14:textId="77777777" w:rsidR="002635CC" w:rsidRPr="000C6821" w:rsidRDefault="002635CC" w:rsidP="002635CC">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45BFB80"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7CC1A90"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2407F0" w14:textId="400EA67D" w:rsidR="002635CC" w:rsidRPr="000C6821" w:rsidRDefault="001055C2" w:rsidP="002635CC">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3D516551" w14:textId="77777777" w:rsidR="002635CC" w:rsidRPr="000C6821" w:rsidRDefault="002635CC" w:rsidP="002635CC">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8BA40" w14:textId="1AE449A0" w:rsidR="002635CC" w:rsidRPr="000C6821" w:rsidRDefault="001055C2" w:rsidP="002635CC">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1FE23AF" w14:textId="77777777" w:rsidR="002635CC" w:rsidRPr="000C6821" w:rsidRDefault="002635CC" w:rsidP="002635CC">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BC2EB" w14:textId="328BE8BB" w:rsidR="002635CC" w:rsidRPr="000C6821" w:rsidRDefault="00AE79F6" w:rsidP="002635CC">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161A31D"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9BB5F09"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AB66" w14:textId="31648E7C" w:rsidR="002635CC" w:rsidRPr="000C6821" w:rsidRDefault="00052654"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03711457"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260E7F" w14:textId="59A3BDAF" w:rsidR="002635CC"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7" w:type="pct"/>
            <w:tcBorders>
              <w:top w:val="nil"/>
              <w:left w:val="single" w:sz="4" w:space="0" w:color="auto"/>
              <w:bottom w:val="nil"/>
              <w:right w:val="single" w:sz="12" w:space="0" w:color="auto"/>
            </w:tcBorders>
            <w:shd w:val="clear" w:color="auto" w:fill="auto"/>
            <w:vAlign w:val="center"/>
          </w:tcPr>
          <w:p w14:paraId="6306DD26" w14:textId="77777777" w:rsidR="002635CC" w:rsidRPr="000C6821" w:rsidRDefault="002635CC" w:rsidP="002635CC">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95EF1CB" w14:textId="77777777" w:rsidR="002635CC" w:rsidRPr="000C6821" w:rsidRDefault="002635CC" w:rsidP="002635CC">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A6EBD4E"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5613AE5"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74D3EF8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D58EF1"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D9A85D" w14:textId="696F127A"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sidR="00A97C2D">
              <w:rPr>
                <w:rFonts w:ascii="Arial" w:hAnsi="Arial" w:cs="Arial"/>
                <w:sz w:val="16"/>
                <w:szCs w:val="16"/>
                <w:lang w:val="es-BO"/>
              </w:rPr>
              <w:t>S</w:t>
            </w:r>
            <w:r w:rsidRPr="000C6821">
              <w:rPr>
                <w:rFonts w:ascii="Arial" w:hAnsi="Arial" w:cs="Arial"/>
                <w:sz w:val="16"/>
                <w:szCs w:val="16"/>
                <w:lang w:val="es-BO"/>
              </w:rPr>
              <w:t>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F1CD88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AB2CFA"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1E93150" w14:textId="77777777" w:rsidR="002635CC" w:rsidRPr="000C6821" w:rsidRDefault="002635CC"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159046"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84C93F1" w14:textId="77777777" w:rsidR="002635CC" w:rsidRPr="000C6821" w:rsidRDefault="002635CC"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CD4351B"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4061B43" w14:textId="77777777" w:rsidR="002635CC" w:rsidRPr="000C6821" w:rsidRDefault="002635CC"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093A2"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33C93D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66000E18"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B29A602"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7D254CB" w14:textId="77777777" w:rsidR="002635CC" w:rsidRPr="000C6821" w:rsidRDefault="002635CC"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B0BE72E" w14:textId="77777777" w:rsidR="002635CC" w:rsidRPr="000C6821" w:rsidRDefault="002635CC" w:rsidP="00AB2E86">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2B0BE3A" w14:textId="77777777" w:rsidR="002635CC" w:rsidRPr="000C6821" w:rsidRDefault="002635CC"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17EB434"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6D45484C"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199EB10" w14:textId="77777777" w:rsidR="002635CC" w:rsidRPr="000C6821" w:rsidRDefault="002635CC"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8DB86FA"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8D5E73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3BF0B" w14:textId="07892CA5" w:rsidR="002635CC" w:rsidRPr="000C6821" w:rsidRDefault="001055C2" w:rsidP="00AB2E86">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1D9508FA" w14:textId="77777777" w:rsidR="002635CC" w:rsidRPr="000C6821" w:rsidRDefault="002635CC"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61B95" w14:textId="0D0CBD46" w:rsidR="002635CC" w:rsidRPr="000C6821" w:rsidRDefault="001055C2" w:rsidP="00DC36CF">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8DD2F3F" w14:textId="77777777" w:rsidR="002635CC" w:rsidRPr="000C6821" w:rsidRDefault="002635CC"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A5123" w14:textId="467197B3" w:rsidR="002635CC" w:rsidRPr="000C6821" w:rsidRDefault="0001390F"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1B78FF8"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A1AF847"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3BE2C" w14:textId="72344657"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3593538F"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969EA" w14:textId="4D84F3CF"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2</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4E613576" w14:textId="77777777" w:rsidR="002635CC" w:rsidRPr="000C6821" w:rsidRDefault="002635CC"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24CC8A9" w14:textId="77777777" w:rsidR="002635CC" w:rsidRPr="000C6821" w:rsidRDefault="002635CC" w:rsidP="00AB2E86">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56BAB83C"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543AC285"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21C8EAF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F37F9A" w14:textId="77777777"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2F151" w14:textId="3149FE05"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sidR="0024019E">
              <w:rPr>
                <w:rFonts w:ascii="Arial" w:hAnsi="Arial" w:cs="Arial"/>
                <w:sz w:val="16"/>
                <w:szCs w:val="16"/>
                <w:lang w:val="es-BO"/>
              </w:rPr>
              <w:t xml:space="preserve"> </w:t>
            </w:r>
            <w:r w:rsidR="003C7726">
              <w:rPr>
                <w:rFonts w:ascii="Arial" w:hAnsi="Arial" w:cs="Arial"/>
                <w:sz w:val="16"/>
                <w:szCs w:val="16"/>
                <w:lang w:val="es-BO"/>
              </w:rPr>
              <w:t>(</w:t>
            </w:r>
            <w:r w:rsidR="00F26169">
              <w:rPr>
                <w:rFonts w:ascii="Arial" w:hAnsi="Arial" w:cs="Arial"/>
                <w:sz w:val="16"/>
                <w:szCs w:val="16"/>
                <w:lang w:val="es-BO"/>
              </w:rPr>
              <w:t>*</w:t>
            </w:r>
            <w:r w:rsidR="00B6795F">
              <w:rPr>
                <w:rFonts w:ascii="Arial" w:hAnsi="Arial" w:cs="Arial"/>
                <w:sz w:val="16"/>
                <w:szCs w:val="16"/>
                <w:lang w:val="es-BO"/>
              </w:rPr>
              <w:t>*</w:t>
            </w:r>
            <w:r w:rsidR="003C7726">
              <w:rPr>
                <w:rFonts w:ascii="Arial" w:hAnsi="Arial" w:cs="Arial"/>
                <w:sz w:val="16"/>
                <w:szCs w:val="16"/>
                <w:lang w:val="es-BO"/>
              </w:rPr>
              <w:t>)</w:t>
            </w:r>
          </w:p>
        </w:tc>
        <w:tc>
          <w:tcPr>
            <w:tcW w:w="66" w:type="pct"/>
            <w:tcBorders>
              <w:top w:val="nil"/>
              <w:left w:val="single" w:sz="12" w:space="0" w:color="auto"/>
              <w:bottom w:val="nil"/>
              <w:right w:val="nil"/>
            </w:tcBorders>
            <w:shd w:val="clear" w:color="auto" w:fill="auto"/>
            <w:tcMar>
              <w:left w:w="0" w:type="dxa"/>
              <w:right w:w="0" w:type="dxa"/>
            </w:tcMar>
            <w:vAlign w:val="center"/>
          </w:tcPr>
          <w:p w14:paraId="09A0770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C02659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301025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8C48AD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70E566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C14BB0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256E132"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09E7BF"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90C672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BDE08B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000AA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497B527"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0D558F"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9983839"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FB1C46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AEF021"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3EA615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1A42FA0"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2C3E6B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7C3CA" w14:textId="1044E86D" w:rsidR="006808CA" w:rsidRPr="000C6821" w:rsidRDefault="001055C2" w:rsidP="00DC36CF">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4D9F0223"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1C5D0" w14:textId="03176346" w:rsidR="006808CA" w:rsidRPr="000C6821" w:rsidRDefault="001055C2" w:rsidP="00DC36CF">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72AEB93E"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562F4" w14:textId="0A9AC6C4"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DB205FA"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19C31C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E2643" w14:textId="5254979A"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052654">
              <w:rPr>
                <w:rFonts w:ascii="Arial" w:hAnsi="Arial" w:cs="Arial"/>
                <w:sz w:val="16"/>
                <w:szCs w:val="16"/>
                <w:lang w:val="es-BO"/>
              </w:rPr>
              <w:t>0</w:t>
            </w:r>
          </w:p>
        </w:tc>
        <w:tc>
          <w:tcPr>
            <w:tcW w:w="122" w:type="pct"/>
            <w:tcBorders>
              <w:top w:val="nil"/>
              <w:left w:val="single" w:sz="4" w:space="0" w:color="auto"/>
              <w:bottom w:val="nil"/>
              <w:right w:val="single" w:sz="4" w:space="0" w:color="auto"/>
            </w:tcBorders>
            <w:shd w:val="clear" w:color="auto" w:fill="auto"/>
            <w:vAlign w:val="center"/>
          </w:tcPr>
          <w:p w14:paraId="257EAE0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84780" w14:textId="5145755B" w:rsidR="006808CA" w:rsidRPr="000C6821" w:rsidRDefault="00052654"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7" w:type="pct"/>
            <w:tcBorders>
              <w:top w:val="nil"/>
              <w:left w:val="single" w:sz="4" w:space="0" w:color="auto"/>
              <w:bottom w:val="nil"/>
              <w:right w:val="single" w:sz="12" w:space="0" w:color="auto"/>
            </w:tcBorders>
            <w:shd w:val="clear" w:color="auto" w:fill="auto"/>
            <w:vAlign w:val="center"/>
          </w:tcPr>
          <w:p w14:paraId="750BA90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B5F6B5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DA10C" w14:textId="5749736B"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Calle Colombia esquina </w:t>
            </w:r>
            <w:proofErr w:type="spellStart"/>
            <w:r w:rsidRPr="00C348C5">
              <w:rPr>
                <w:rFonts w:ascii="Arial" w:hAnsi="Arial" w:cs="Arial"/>
                <w:b/>
                <w:i/>
                <w:sz w:val="12"/>
                <w:szCs w:val="12"/>
                <w:lang w:val="es-BO"/>
              </w:rPr>
              <w:t>Falsuri</w:t>
            </w:r>
            <w:proofErr w:type="spellEnd"/>
            <w:r w:rsidRPr="00C348C5">
              <w:rPr>
                <w:rFonts w:ascii="Arial" w:hAnsi="Arial" w:cs="Arial"/>
                <w:b/>
                <w:i/>
                <w:sz w:val="12"/>
                <w:szCs w:val="12"/>
                <w:lang w:val="es-BO"/>
              </w:rPr>
              <w:t xml:space="preserve"> </w:t>
            </w:r>
            <w:proofErr w:type="spellStart"/>
            <w:r w:rsidRPr="00C348C5">
              <w:rPr>
                <w:rFonts w:ascii="Arial" w:hAnsi="Arial" w:cs="Arial"/>
                <w:b/>
                <w:i/>
                <w:sz w:val="12"/>
                <w:szCs w:val="12"/>
                <w:lang w:val="es-BO"/>
              </w:rPr>
              <w:t>N°</w:t>
            </w:r>
            <w:proofErr w:type="spellEnd"/>
            <w:r w:rsidRPr="00C348C5">
              <w:rPr>
                <w:rFonts w:ascii="Arial" w:hAnsi="Arial" w:cs="Arial"/>
                <w:b/>
                <w:i/>
                <w:sz w:val="12"/>
                <w:szCs w:val="12"/>
                <w:lang w:val="es-BO"/>
              </w:rPr>
              <w:t xml:space="preserve"> 655 (Sala de ENDE) o</w:t>
            </w:r>
          </w:p>
          <w:p w14:paraId="26981869" w14:textId="77777777"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 mediante el enlace: </w:t>
            </w:r>
          </w:p>
          <w:p w14:paraId="76A60308" w14:textId="33ED3FD3" w:rsidR="006808CA" w:rsidRPr="000C6821" w:rsidRDefault="00C348C5" w:rsidP="00C348C5">
            <w:pPr>
              <w:adjustRightInd w:val="0"/>
              <w:snapToGrid w:val="0"/>
              <w:jc w:val="center"/>
              <w:rPr>
                <w:rFonts w:ascii="Arial" w:hAnsi="Arial" w:cs="Arial"/>
                <w:sz w:val="16"/>
                <w:szCs w:val="16"/>
                <w:lang w:val="es-BO"/>
              </w:rPr>
            </w:pPr>
            <w:r w:rsidRPr="00C348C5">
              <w:rPr>
                <w:rFonts w:ascii="Arial" w:hAnsi="Arial" w:cs="Arial"/>
                <w:b/>
                <w:i/>
                <w:sz w:val="12"/>
                <w:szCs w:val="12"/>
                <w:lang w:val="es-BO"/>
              </w:rPr>
              <w:t>https://ende.webex.com/meet/ende.sala5</w:t>
            </w:r>
          </w:p>
        </w:tc>
        <w:tc>
          <w:tcPr>
            <w:tcW w:w="66" w:type="pct"/>
            <w:vMerge/>
            <w:tcBorders>
              <w:left w:val="single" w:sz="4" w:space="0" w:color="auto"/>
            </w:tcBorders>
            <w:shd w:val="clear" w:color="auto" w:fill="auto"/>
            <w:vAlign w:val="center"/>
          </w:tcPr>
          <w:p w14:paraId="59CF319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1F2729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3F269C"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7B91BFE"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73B9A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A57E4E"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CEB32E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BB29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9CEFE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F45511"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C70570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CC85A7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D42C79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5F0CA12"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184EDE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3A891B1"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4E9D8B0"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2ACA4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69EE6D3"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90A0F1B"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D39B0CE"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223D4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96B340"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16776E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948DE1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B7D33A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3488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371249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694D7C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727702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071144"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D2E29E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F0A78B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FC57FE9"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6C8E46A"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3EF770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4B5E3B8"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0EDC8B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29F2D4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9409B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E9F9D05"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C57BCB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02BC5" w14:textId="72E4D8CE"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04CC1C9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21956" w14:textId="4D357847"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542C678"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C4B55A" w14:textId="6956FFE6"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E6DE34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8B62E9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025DEA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7DB5BF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63445A"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C4231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60790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A10733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041FCA4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489E11" w14:textId="77777777" w:rsidTr="002635C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99CF52"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AB3494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0F872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C1CDBF"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EFEF0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30F76"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454DEB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F0B27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AFBBB4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64D4FA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F60CB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053A2A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3939B0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AF953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AFC3CD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9B7DAFB"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D5889D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8AD52A8"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25AEBA0" w14:textId="77777777" w:rsidTr="002635C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E4E45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5019BD18"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6781E7C" w14:textId="77777777" w:rsidR="006808CA" w:rsidRPr="000C6821" w:rsidRDefault="006808CA" w:rsidP="00F44100">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493629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3DE5E4E3"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378AB54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5F5A26D5"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2090ADB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69662F3B"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102EE92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72B2C378"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4F01D80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14C9E4CE"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205B7F44"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712E11AB"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0F68AF48"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E190ED6"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17E2333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50E48B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00799E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EA7E01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D0D39" w14:textId="101C5609"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4C01445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8528A" w14:textId="414AAD3D"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3F735F2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6785E" w14:textId="0E65023E"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21148B2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C2A8127"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A97AE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1DDB41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15174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CFE60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65B7513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44B3DF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397213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8FE30A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D4997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60FDF5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9F8E607"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9D5BF4"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BDD8F6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D46F7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9C4EF6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217E6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6FB783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840537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6CED98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87B7C43"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45AF1F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001E34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379045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4A96171"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10BF6F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30EC73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0E60CDC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9D20B5"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C6F6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74AD6B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1B7CC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28E996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A0370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46CA266"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9EF12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95632B"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00A3CD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3CCE43E"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65CD3B9"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23338B3"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212F25C"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E88A43"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30D1A30" w14:textId="77777777" w:rsidR="006808CA" w:rsidRPr="000C6821" w:rsidRDefault="006808CA" w:rsidP="00F44100">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18B261D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5D672BE"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32C3F0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21F37BC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4E03D9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86BF9" w14:textId="2EFC0275"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4D433BA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2373" w14:textId="642A2E9E"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vMerge w:val="restart"/>
            <w:tcBorders>
              <w:top w:val="nil"/>
              <w:left w:val="single" w:sz="4" w:space="0" w:color="auto"/>
              <w:right w:val="single" w:sz="4" w:space="0" w:color="auto"/>
            </w:tcBorders>
            <w:shd w:val="clear" w:color="auto" w:fill="auto"/>
            <w:vAlign w:val="center"/>
          </w:tcPr>
          <w:p w14:paraId="61E0CBF1"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CBC3D" w14:textId="6B1F8EA6" w:rsidR="006808CA" w:rsidRPr="000C6821" w:rsidRDefault="00B91BB2"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05CE21E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4FF7D8D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2475B5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3689111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362A25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9FB83E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0101198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23C2DC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9B3E7F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505C43F"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EFC9EE5"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C686FB1"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D918B2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39342CF"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376E686"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3768F1A"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65CABFD"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C3EF70F"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6698AE5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A666DF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69690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292AAA7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4D9B46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EEA96D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58AA155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1000A26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36281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D972B51"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46AE1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791259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5BA9C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58C4F26"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2C505D8"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B7E33A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390044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701E32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E7324B5"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25404A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C44414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189383B"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83EF771"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2A772E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CEF10D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689B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ABDD1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2F08BF14"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CEB5F39"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B65C673"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B05B6"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C97127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AB9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00431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1B36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D12481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6375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FA8AB0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4B5FD7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4C89FFC"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FAE4868"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C1CB106"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3BFF4BE"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61CF464"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FD8723A"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7DA2E2F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1358E4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CB1010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D810BA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AA8387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C102A" w14:textId="00A9A59E"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625505A7"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6D52C" w14:textId="3CE52D55"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50ECDC57"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DCA0D" w14:textId="4B0A8C3F"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6CD236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6D3CF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6C2CA3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9D4F6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9F5E84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9DCDF4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296DBD4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203C9A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65CCD1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32144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EA105B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657DA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A9311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FF8D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ACAE93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62346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38147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A3014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73FF51"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16A5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C71A1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2410F4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4F389E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FE59D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1C8FDF8"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C3F8C5"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72B8A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C5C624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E330B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41D31E"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D1D7B" w14:textId="6524C39C"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sidR="00930D6D">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870F3F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D17F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89C22A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8EA8A6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8CBA36D"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494D9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31534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5571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9FBB87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8E0B1A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F0B45C1"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E7FD5E6"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93DE22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618ABFC" w14:textId="77777777" w:rsidR="006808CA" w:rsidRPr="000C6821" w:rsidRDefault="006808CA" w:rsidP="00F44100">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1B8AAB8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285F6C3" w14:textId="77777777" w:rsidTr="002635CC">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73D17C34" w14:textId="77777777" w:rsidR="006808CA" w:rsidRPr="000C6821" w:rsidRDefault="006808CA" w:rsidP="00F44100">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696C3E9"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0E6A69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12294" w14:textId="1709A65E"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19E8650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98309" w14:textId="0091A099" w:rsidR="006808CA" w:rsidRPr="000C6821" w:rsidRDefault="001055C2" w:rsidP="00F4410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67A4A58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FA4F5" w14:textId="31DE0132"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0180E3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5E62B3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A14077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4D70243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622A621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F010B5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61C779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D24F98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E84AA4D" w14:textId="77777777" w:rsidR="006808CA" w:rsidRPr="000C6821" w:rsidRDefault="006808CA" w:rsidP="00F44100">
            <w:pPr>
              <w:adjustRightInd w:val="0"/>
              <w:snapToGrid w:val="0"/>
              <w:rPr>
                <w:rFonts w:ascii="Arial" w:hAnsi="Arial" w:cs="Arial"/>
                <w:sz w:val="16"/>
                <w:szCs w:val="16"/>
                <w:lang w:val="es-BO"/>
              </w:rPr>
            </w:pPr>
          </w:p>
        </w:tc>
      </w:tr>
      <w:tr w:rsidR="00753710" w:rsidRPr="000C6821" w14:paraId="11364288"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8583F74" w14:textId="77777777" w:rsidR="006808CA" w:rsidRPr="000C6821" w:rsidRDefault="006808C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C8709DA"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91B953"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87F89C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FD5955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588E"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2843D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5BF33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319FA72"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6A99F6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45466B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4F64F5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84E2E3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4FF8F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90F787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18D71C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A52C57F"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146F69B0" w14:textId="77777777" w:rsidR="006808CA" w:rsidRPr="000C6821" w:rsidRDefault="006808CA" w:rsidP="00F44100">
            <w:pPr>
              <w:adjustRightInd w:val="0"/>
              <w:snapToGrid w:val="0"/>
              <w:rPr>
                <w:rFonts w:ascii="Arial" w:hAnsi="Arial" w:cs="Arial"/>
                <w:sz w:val="4"/>
                <w:szCs w:val="4"/>
                <w:lang w:val="es-BO"/>
              </w:rPr>
            </w:pPr>
          </w:p>
        </w:tc>
      </w:tr>
      <w:tr w:rsidR="00753710" w:rsidRPr="000C6821" w14:paraId="1917DC6E"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125B367"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E6050DC"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0AC49E"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82599D1"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358ADE83"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871D89"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984D15B"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7607FEC"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C188847"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30FC42"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64A6278"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EB05E0D"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F14E500"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FA2076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60271BA"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6D1C3B6"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84E007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6374F640" w14:textId="77777777" w:rsidR="0027694A" w:rsidRPr="000C6821" w:rsidRDefault="0027694A" w:rsidP="00F44100">
            <w:pPr>
              <w:adjustRightInd w:val="0"/>
              <w:snapToGrid w:val="0"/>
              <w:rPr>
                <w:rFonts w:ascii="Arial" w:hAnsi="Arial" w:cs="Arial"/>
                <w:sz w:val="4"/>
                <w:szCs w:val="4"/>
                <w:lang w:val="es-BO"/>
              </w:rPr>
            </w:pPr>
          </w:p>
        </w:tc>
      </w:tr>
      <w:tr w:rsidR="0027694A" w:rsidRPr="000C6821" w14:paraId="3F56CA32" w14:textId="77777777" w:rsidTr="00FE1D1F">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E89C3EC"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362E346A"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259D8DC4"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28546814"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92992D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5AF4330D"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655762D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477F29A"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single" w:sz="12" w:space="0" w:color="auto"/>
              <w:right w:val="nil"/>
            </w:tcBorders>
            <w:shd w:val="clear" w:color="auto" w:fill="auto"/>
            <w:vAlign w:val="center"/>
          </w:tcPr>
          <w:p w14:paraId="68A2DAA1"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AAA46C7"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16A168A"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5DEF623B"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439850D2"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45614FFF"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4146BCF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51CBDC3E"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14CD1D2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1BE51B58" w14:textId="77777777" w:rsidR="0027694A" w:rsidRPr="000C6821" w:rsidRDefault="0027694A" w:rsidP="00F44100">
            <w:pPr>
              <w:adjustRightInd w:val="0"/>
              <w:snapToGrid w:val="0"/>
              <w:rPr>
                <w:rFonts w:ascii="Arial" w:hAnsi="Arial" w:cs="Arial"/>
                <w:sz w:val="4"/>
                <w:szCs w:val="4"/>
                <w:lang w:val="es-BO"/>
              </w:rPr>
            </w:pPr>
          </w:p>
        </w:tc>
      </w:tr>
    </w:tbl>
    <w:p w14:paraId="69A31AB8" w14:textId="2BA0F88B" w:rsidR="00B6795F" w:rsidRPr="0060646D" w:rsidRDefault="00B6795F" w:rsidP="00E2333F">
      <w:pPr>
        <w:jc w:val="both"/>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5060DA55" w14:textId="62855B85" w:rsidR="002F2DE1" w:rsidRPr="00C7533D" w:rsidRDefault="00F26169" w:rsidP="00C7533D">
      <w:pPr>
        <w:jc w:val="both"/>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5D9E84F" w14:textId="78EC2A97"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6"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6"/>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p w14:paraId="3CB1A67F" w14:textId="77777777" w:rsidR="00A72D2E" w:rsidRPr="00A72D2E" w:rsidRDefault="00A72D2E" w:rsidP="00A72D2E">
      <w:pPr>
        <w:jc w:val="center"/>
        <w:rPr>
          <w:rFonts w:cs="Arial"/>
          <w:b/>
          <w:lang w:val="es-ES_tradnl"/>
        </w:rPr>
      </w:pPr>
      <w:r w:rsidRPr="00A72D2E">
        <w:rPr>
          <w:rFonts w:cs="Arial"/>
          <w:b/>
          <w:lang w:val="es-ES_tradnl"/>
        </w:rPr>
        <w:t>ADQUISICIÓN DE CAMIÓN – GRÚA PARA EL SISTEMA COBIJA GESTIÓN 2023</w:t>
      </w:r>
    </w:p>
    <w:p w14:paraId="064D1980" w14:textId="77777777" w:rsidR="00A72D2E" w:rsidRPr="00A72D2E" w:rsidRDefault="00A72D2E" w:rsidP="00A72D2E">
      <w:pPr>
        <w:jc w:val="both"/>
        <w:rPr>
          <w:rFonts w:cs="Arial"/>
          <w:b/>
          <w:sz w:val="18"/>
          <w:szCs w:val="18"/>
          <w:lang w:val="es-ES_tradnl"/>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20"/>
      </w:tblGrid>
      <w:tr w:rsidR="00A72D2E" w:rsidRPr="00A72D2E" w14:paraId="37DCB2F7"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56D8024A" w14:textId="77777777" w:rsidR="00A72D2E" w:rsidRPr="00A72D2E" w:rsidRDefault="00A72D2E" w:rsidP="00A72D2E">
            <w:pPr>
              <w:rPr>
                <w:rFonts w:ascii="Tahoma" w:hAnsi="Tahoma" w:cs="Tahoma"/>
                <w:b/>
                <w:bCs/>
                <w:color w:val="000000"/>
              </w:rPr>
            </w:pPr>
            <w:r w:rsidRPr="00A72D2E">
              <w:rPr>
                <w:rFonts w:ascii="Tahoma" w:hAnsi="Tahoma" w:cs="Tahoma"/>
                <w:b/>
                <w:bCs/>
                <w:color w:val="000000"/>
              </w:rPr>
              <w:t>CONDICIONES GENERALES PARA TODOS LOS ÍTEMS</w:t>
            </w:r>
          </w:p>
        </w:tc>
      </w:tr>
      <w:tr w:rsidR="00A72D2E" w:rsidRPr="00A72D2E" w14:paraId="7B69AD19"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28CA7EA8" w14:textId="77777777" w:rsidR="00A72D2E" w:rsidRPr="00A72D2E" w:rsidRDefault="00A72D2E" w:rsidP="00A72D2E">
            <w:pPr>
              <w:rPr>
                <w:rFonts w:ascii="Tahoma" w:hAnsi="Tahoma" w:cs="Tahoma"/>
                <w:b/>
                <w:bCs/>
                <w:color w:val="000000"/>
              </w:rPr>
            </w:pPr>
            <w:r w:rsidRPr="00A72D2E">
              <w:rPr>
                <w:rFonts w:ascii="Tahoma" w:hAnsi="Tahoma" w:cs="Tahoma"/>
                <w:b/>
                <w:bCs/>
                <w:color w:val="000000"/>
              </w:rPr>
              <w:t>FORMA DE PAGO:</w:t>
            </w:r>
          </w:p>
        </w:tc>
      </w:tr>
      <w:tr w:rsidR="00A72D2E" w:rsidRPr="00A72D2E" w14:paraId="68E8A978"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20228F85" w14:textId="77777777" w:rsidR="00A72D2E" w:rsidRPr="00A72D2E" w:rsidRDefault="00A72D2E" w:rsidP="00A72D2E">
            <w:pPr>
              <w:rPr>
                <w:rFonts w:ascii="Tahoma" w:hAnsi="Tahoma" w:cs="Tahoma"/>
                <w:color w:val="000000"/>
              </w:rPr>
            </w:pPr>
            <w:r w:rsidRPr="00A72D2E">
              <w:rPr>
                <w:rFonts w:ascii="Tahoma" w:hAnsi="Tahoma" w:cs="Tahoma"/>
                <w:color w:val="000000"/>
              </w:rPr>
              <w:t>El pago se efectuará mediante la emisión de cheques intransferibles a la orden del proveedor contra entrega definitiva de todos los bienes adjudicados a conformidad de ENDE en el lugar dispuesto para la entrega.</w:t>
            </w:r>
          </w:p>
        </w:tc>
      </w:tr>
      <w:tr w:rsidR="00A72D2E" w:rsidRPr="00A72D2E" w14:paraId="48AA6915"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40BA5DB9" w14:textId="77777777" w:rsidR="00A72D2E" w:rsidRPr="00A72D2E" w:rsidRDefault="00A72D2E" w:rsidP="00A72D2E">
            <w:pPr>
              <w:rPr>
                <w:rFonts w:ascii="Tahoma" w:hAnsi="Tahoma" w:cs="Tahoma"/>
                <w:color w:val="000000"/>
              </w:rPr>
            </w:pPr>
            <w:r w:rsidRPr="00A72D2E">
              <w:rPr>
                <w:rFonts w:ascii="Tahoma" w:hAnsi="Tahoma" w:cs="Tahoma"/>
                <w:b/>
                <w:bCs/>
                <w:color w:val="000000"/>
              </w:rPr>
              <w:t>MÉTODO DE SELECCIÓN Y ADJUDICACIÓN:</w:t>
            </w:r>
          </w:p>
        </w:tc>
      </w:tr>
      <w:tr w:rsidR="00A72D2E" w:rsidRPr="00A72D2E" w14:paraId="065BA746"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4C8E3387" w14:textId="77777777" w:rsidR="00A72D2E" w:rsidRPr="00A72D2E" w:rsidRDefault="00A72D2E" w:rsidP="00A72D2E">
            <w:pPr>
              <w:rPr>
                <w:rFonts w:ascii="Tahoma" w:hAnsi="Tahoma" w:cs="Tahoma"/>
                <w:color w:val="000000"/>
              </w:rPr>
            </w:pPr>
            <w:r w:rsidRPr="00A72D2E">
              <w:rPr>
                <w:rFonts w:ascii="Tahoma" w:hAnsi="Tahoma" w:cs="Tahoma"/>
                <w:color w:val="000000"/>
              </w:rPr>
              <w:t>Precio evaluado más bajo</w:t>
            </w:r>
          </w:p>
        </w:tc>
      </w:tr>
      <w:tr w:rsidR="00A72D2E" w:rsidRPr="00A72D2E" w14:paraId="2744AAB4"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052CEB1F" w14:textId="77777777" w:rsidR="00A72D2E" w:rsidRPr="00A72D2E" w:rsidRDefault="00A72D2E" w:rsidP="00A72D2E">
            <w:pPr>
              <w:rPr>
                <w:rFonts w:ascii="Tahoma" w:hAnsi="Tahoma" w:cs="Tahoma"/>
                <w:color w:val="000000"/>
              </w:rPr>
            </w:pPr>
            <w:r w:rsidRPr="00A72D2E">
              <w:rPr>
                <w:rFonts w:ascii="Tahoma" w:hAnsi="Tahoma" w:cs="Tahoma"/>
                <w:b/>
                <w:bCs/>
                <w:color w:val="000000"/>
              </w:rPr>
              <w:t>FORMA DE ADJUDICACIÓN:</w:t>
            </w:r>
          </w:p>
        </w:tc>
      </w:tr>
      <w:tr w:rsidR="00A72D2E" w:rsidRPr="00A72D2E" w14:paraId="3996604B"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105575D7" w14:textId="77777777" w:rsidR="00A72D2E" w:rsidRPr="00A72D2E" w:rsidRDefault="00A72D2E" w:rsidP="00A72D2E">
            <w:pPr>
              <w:rPr>
                <w:rFonts w:ascii="Tahoma" w:hAnsi="Tahoma" w:cs="Tahoma"/>
                <w:color w:val="000000"/>
              </w:rPr>
            </w:pPr>
            <w:r w:rsidRPr="00A72D2E">
              <w:rPr>
                <w:rFonts w:ascii="Tahoma" w:hAnsi="Tahoma" w:cs="Tahoma"/>
                <w:color w:val="000000"/>
              </w:rPr>
              <w:t>Por el total</w:t>
            </w:r>
          </w:p>
        </w:tc>
      </w:tr>
      <w:tr w:rsidR="00A72D2E" w:rsidRPr="00A72D2E" w14:paraId="6228F8CB"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58F8F702" w14:textId="77777777" w:rsidR="00A72D2E" w:rsidRPr="00A72D2E" w:rsidRDefault="00A72D2E" w:rsidP="00A72D2E">
            <w:pPr>
              <w:rPr>
                <w:rFonts w:ascii="Tahoma" w:hAnsi="Tahoma" w:cs="Tahoma"/>
                <w:b/>
                <w:bCs/>
                <w:color w:val="000000"/>
              </w:rPr>
            </w:pPr>
            <w:r w:rsidRPr="00A72D2E">
              <w:rPr>
                <w:rFonts w:ascii="Tahoma" w:hAnsi="Tahoma" w:cs="Tahoma"/>
                <w:b/>
                <w:bCs/>
                <w:color w:val="000000"/>
              </w:rPr>
              <w:t>PLAZO DE VALIDEZ DE LA PROPUESTA:</w:t>
            </w:r>
          </w:p>
        </w:tc>
      </w:tr>
      <w:tr w:rsidR="00A72D2E" w:rsidRPr="00A72D2E" w14:paraId="3FE8EED4"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58DD6141" w14:textId="77777777" w:rsidR="00A72D2E" w:rsidRPr="00A72D2E" w:rsidRDefault="00A72D2E" w:rsidP="00A72D2E">
            <w:pPr>
              <w:rPr>
                <w:rFonts w:ascii="Tahoma" w:hAnsi="Tahoma" w:cs="Tahoma"/>
                <w:color w:val="000000"/>
              </w:rPr>
            </w:pPr>
            <w:r w:rsidRPr="00A72D2E">
              <w:rPr>
                <w:rFonts w:ascii="Tahoma" w:hAnsi="Tahoma" w:cs="Tahoma"/>
                <w:color w:val="000000"/>
              </w:rPr>
              <w:t>La propuesta deberá tener una validez no menor a sesenta (60) días calendario, computable a partir de la fecha fijada para la apertura de las ofertas.</w:t>
            </w:r>
          </w:p>
        </w:tc>
      </w:tr>
      <w:tr w:rsidR="00A72D2E" w:rsidRPr="00A72D2E" w14:paraId="4FDA9977"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noWrap/>
            <w:vAlign w:val="center"/>
            <w:hideMark/>
          </w:tcPr>
          <w:p w14:paraId="661F0A4A" w14:textId="77777777" w:rsidR="00A72D2E" w:rsidRPr="00A72D2E" w:rsidRDefault="00A72D2E" w:rsidP="00A72D2E">
            <w:pPr>
              <w:rPr>
                <w:rFonts w:ascii="Tahoma" w:hAnsi="Tahoma" w:cs="Tahoma"/>
                <w:b/>
                <w:bCs/>
                <w:color w:val="000000"/>
              </w:rPr>
            </w:pPr>
            <w:r w:rsidRPr="00A72D2E">
              <w:rPr>
                <w:rFonts w:ascii="Tahoma" w:hAnsi="Tahoma" w:cs="Tahoma"/>
                <w:b/>
                <w:bCs/>
                <w:color w:val="000000"/>
              </w:rPr>
              <w:t>PRECIO DE LA PROPUESTA:</w:t>
            </w:r>
          </w:p>
        </w:tc>
      </w:tr>
      <w:tr w:rsidR="00A72D2E" w:rsidRPr="00A72D2E" w14:paraId="408C8F4A" w14:textId="77777777" w:rsidTr="00B16CF2">
        <w:trPr>
          <w:trHeight w:val="41"/>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103E493E" w14:textId="77777777" w:rsidR="00A72D2E" w:rsidRPr="00A72D2E" w:rsidRDefault="00A72D2E" w:rsidP="00A72D2E">
            <w:pPr>
              <w:rPr>
                <w:rFonts w:ascii="Tahoma" w:hAnsi="Tahoma" w:cs="Tahoma"/>
                <w:color w:val="000000"/>
              </w:rPr>
            </w:pPr>
            <w:r w:rsidRPr="00A72D2E">
              <w:rPr>
                <w:rFonts w:ascii="Tahoma" w:hAnsi="Tahoma" w:cs="Tahoma"/>
                <w:color w:val="000000"/>
              </w:rPr>
              <w:t>El precio de la propuesta deberá incluir todos los costos hasta las instalaciones descritas en el punto “LUGAR DE ENTREGA”, incluido todos los impuestos de Ley mediante la emisión de la correspondiente factura con derecho a crédito fiscal IVA.</w:t>
            </w:r>
          </w:p>
        </w:tc>
      </w:tr>
      <w:tr w:rsidR="00A72D2E" w:rsidRPr="00A72D2E" w14:paraId="22FA3DF2" w14:textId="77777777" w:rsidTr="00B16CF2">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tcPr>
          <w:p w14:paraId="6B61D376" w14:textId="77777777" w:rsidR="00A72D2E" w:rsidRPr="00A72D2E" w:rsidRDefault="00A72D2E" w:rsidP="00A72D2E">
            <w:pPr>
              <w:spacing w:line="276" w:lineRule="auto"/>
              <w:rPr>
                <w:rFonts w:ascii="Tahoma" w:hAnsi="Tahoma" w:cs="Tahoma"/>
                <w:b/>
                <w:bCs/>
                <w:color w:val="000000"/>
              </w:rPr>
            </w:pPr>
            <w:r w:rsidRPr="00A72D2E">
              <w:rPr>
                <w:rFonts w:ascii="Tahoma" w:hAnsi="Tahoma" w:cs="Tahoma"/>
                <w:b/>
                <w:bCs/>
                <w:color w:val="000000"/>
              </w:rPr>
              <w:t>TRANSPORTE, EMPAQUE Y PROTECCIÓN</w:t>
            </w:r>
          </w:p>
        </w:tc>
      </w:tr>
      <w:tr w:rsidR="00A72D2E" w:rsidRPr="00A72D2E" w14:paraId="296E828E" w14:textId="77777777" w:rsidTr="00B16CF2">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tcPr>
          <w:p w14:paraId="75272BED" w14:textId="77777777" w:rsidR="00A72D2E" w:rsidRPr="00A72D2E" w:rsidRDefault="00A72D2E" w:rsidP="00A72D2E">
            <w:pPr>
              <w:spacing w:line="276" w:lineRule="auto"/>
              <w:rPr>
                <w:rFonts w:ascii="Tahoma" w:hAnsi="Tahoma" w:cs="Tahoma"/>
                <w:bCs/>
                <w:color w:val="000000"/>
              </w:rPr>
            </w:pPr>
            <w:r w:rsidRPr="00A72D2E">
              <w:rPr>
                <w:rFonts w:ascii="Tahoma" w:hAnsi="Tahoma" w:cs="Tahoma"/>
                <w:bCs/>
                <w:color w:val="000000"/>
              </w:rPr>
              <w:t xml:space="preserve">El empaque de los equipos y accesorios debe ser adecuado para proteger los mismos, contra los daños que se puedan presentar durante el transporte, manejo y almacenamiento. </w:t>
            </w:r>
          </w:p>
          <w:p w14:paraId="7ACD1A15" w14:textId="77777777" w:rsidR="00A72D2E" w:rsidRPr="00A72D2E" w:rsidRDefault="00A72D2E" w:rsidP="00A72D2E">
            <w:pPr>
              <w:spacing w:line="276" w:lineRule="auto"/>
              <w:rPr>
                <w:rFonts w:ascii="Tahoma" w:hAnsi="Tahoma" w:cs="Tahoma"/>
                <w:b/>
                <w:bCs/>
                <w:color w:val="000000"/>
              </w:rPr>
            </w:pPr>
            <w:r w:rsidRPr="00A72D2E">
              <w:rPr>
                <w:rFonts w:ascii="Tahoma" w:hAnsi="Tahoma" w:cs="Tahoma"/>
                <w:bCs/>
                <w:color w:val="000000"/>
              </w:rPr>
              <w:t>En caso de que ocurran daños durante el transporte, el proveedor deberá remplazar los mencionados inmediatamente para cumplir con el servicio de instalación</w:t>
            </w:r>
          </w:p>
        </w:tc>
      </w:tr>
      <w:tr w:rsidR="00A72D2E" w:rsidRPr="00A72D2E" w14:paraId="1E926B09" w14:textId="77777777" w:rsidTr="00B16CF2">
        <w:trPr>
          <w:trHeight w:val="174"/>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0F933CDC" w14:textId="77777777" w:rsidR="00A72D2E" w:rsidRPr="00A72D2E" w:rsidRDefault="00A72D2E" w:rsidP="00A72D2E">
            <w:pPr>
              <w:spacing w:line="276" w:lineRule="auto"/>
              <w:rPr>
                <w:rFonts w:ascii="Tahoma" w:hAnsi="Tahoma" w:cs="Tahoma"/>
                <w:b/>
                <w:bCs/>
                <w:color w:val="000000"/>
              </w:rPr>
            </w:pPr>
            <w:r w:rsidRPr="00A72D2E">
              <w:rPr>
                <w:rFonts w:ascii="Tahoma" w:hAnsi="Tahoma" w:cs="Tahoma"/>
                <w:b/>
                <w:bCs/>
                <w:color w:val="000000"/>
              </w:rPr>
              <w:t>GARANTÍA DE CUMPLIMIENTO DE CONTRATO:</w:t>
            </w:r>
          </w:p>
        </w:tc>
      </w:tr>
      <w:tr w:rsidR="00A72D2E" w:rsidRPr="00A72D2E" w14:paraId="6D338F22" w14:textId="77777777" w:rsidTr="00B16CF2">
        <w:trPr>
          <w:trHeight w:val="154"/>
          <w:jc w:val="center"/>
        </w:trPr>
        <w:tc>
          <w:tcPr>
            <w:tcW w:w="10020" w:type="dxa"/>
            <w:tcBorders>
              <w:top w:val="single" w:sz="4" w:space="0" w:color="auto"/>
              <w:left w:val="single" w:sz="4" w:space="0" w:color="auto"/>
              <w:bottom w:val="single" w:sz="4" w:space="0" w:color="auto"/>
              <w:right w:val="single" w:sz="4" w:space="0" w:color="auto"/>
            </w:tcBorders>
            <w:vAlign w:val="center"/>
            <w:hideMark/>
          </w:tcPr>
          <w:p w14:paraId="72210B10" w14:textId="77777777" w:rsidR="00A72D2E" w:rsidRDefault="00A72D2E" w:rsidP="00A72D2E">
            <w:pPr>
              <w:spacing w:line="276" w:lineRule="auto"/>
              <w:rPr>
                <w:rFonts w:ascii="Tahoma" w:hAnsi="Tahoma" w:cs="Tahoma"/>
                <w:bCs/>
                <w:color w:val="000000"/>
              </w:rPr>
            </w:pPr>
            <w:r w:rsidRPr="00A72D2E">
              <w:rPr>
                <w:rFonts w:ascii="Tahoma" w:hAnsi="Tahoma" w:cs="Tahoma"/>
                <w:bCs/>
                <w:color w:val="000000"/>
              </w:rPr>
              <w:t>Para la suscripción de contrato con lo establecido en el párrafo II del Artículo 20 de las NB-SABS, el proponente decidirá el tipo de garantía a presentar entre ellos:</w:t>
            </w:r>
          </w:p>
          <w:p w14:paraId="158D7684" w14:textId="77777777" w:rsidR="009E05D6" w:rsidRPr="00A72D2E" w:rsidRDefault="009E05D6" w:rsidP="00A72D2E">
            <w:pPr>
              <w:spacing w:line="276" w:lineRule="auto"/>
              <w:rPr>
                <w:rFonts w:ascii="Tahoma" w:hAnsi="Tahoma" w:cs="Tahoma"/>
                <w:bCs/>
                <w:color w:val="000000"/>
              </w:rPr>
            </w:pPr>
          </w:p>
          <w:p w14:paraId="78B259FF" w14:textId="4FA6E8B9" w:rsidR="00A72D2E" w:rsidRPr="00A72D2E" w:rsidRDefault="009E05D6" w:rsidP="00A72D2E">
            <w:pPr>
              <w:spacing w:line="276" w:lineRule="auto"/>
              <w:rPr>
                <w:rFonts w:ascii="Tahoma" w:hAnsi="Tahoma" w:cs="Tahoma"/>
                <w:color w:val="000000"/>
              </w:rPr>
            </w:pPr>
            <w:r>
              <w:rPr>
                <w:rFonts w:ascii="Tahoma" w:hAnsi="Tahoma" w:cs="Tahoma"/>
                <w:bCs/>
                <w:color w:val="000000"/>
              </w:rPr>
              <w:t>B</w:t>
            </w:r>
            <w:r w:rsidRPr="009E05D6">
              <w:rPr>
                <w:rFonts w:ascii="Tahoma" w:hAnsi="Tahoma" w:cs="Tahoma"/>
                <w:bCs/>
                <w:color w:val="000000"/>
              </w:rPr>
              <w:t>oleta de Garantía, Garantía a Primer Requerimiento o Póliza de Seguro de Caución a Primer Requerimiento</w:t>
            </w:r>
            <w:r w:rsidR="00A72D2E" w:rsidRPr="00A72D2E">
              <w:rPr>
                <w:rFonts w:ascii="Tahoma" w:hAnsi="Tahoma" w:cs="Tahoma"/>
                <w:bCs/>
                <w:color w:val="000000"/>
              </w:rPr>
              <w:t>, todos con las características de renovable, irrevocable y de ejecución inmediata con el objetivo de garantizar la conclusión y entrega del objeto del contrato.</w:t>
            </w:r>
          </w:p>
        </w:tc>
      </w:tr>
    </w:tbl>
    <w:p w14:paraId="1E1126D2" w14:textId="77777777" w:rsidR="00A72D2E" w:rsidRPr="00A72D2E" w:rsidRDefault="00A72D2E" w:rsidP="00A72D2E">
      <w:pPr>
        <w:jc w:val="center"/>
        <w:rPr>
          <w:rFonts w:cs="Arial"/>
          <w:b/>
          <w:sz w:val="18"/>
          <w:szCs w:val="18"/>
          <w:lang w:val="es-ES_tradnl"/>
        </w:rPr>
      </w:pPr>
    </w:p>
    <w:p w14:paraId="130B018F" w14:textId="77777777" w:rsidR="00A72D2E" w:rsidRPr="00A72D2E" w:rsidRDefault="00A72D2E" w:rsidP="00A72D2E">
      <w:pPr>
        <w:jc w:val="center"/>
        <w:rPr>
          <w:rFonts w:cs="Arial"/>
          <w:sz w:val="18"/>
          <w:szCs w:val="18"/>
          <w:lang w:val="es-BO"/>
        </w:rPr>
      </w:pPr>
      <w:r w:rsidRPr="00A72D2E">
        <w:rPr>
          <w:rFonts w:cs="Arial"/>
          <w:b/>
          <w:sz w:val="18"/>
          <w:szCs w:val="18"/>
          <w:lang w:val="es-ES_tradnl"/>
        </w:rPr>
        <w:t>ÍTEM 1</w:t>
      </w:r>
    </w:p>
    <w:p w14:paraId="2847986D" w14:textId="77777777" w:rsidR="00A72D2E" w:rsidRPr="00A72D2E" w:rsidRDefault="00A72D2E" w:rsidP="00A72D2E">
      <w:pPr>
        <w:jc w:val="center"/>
        <w:rPr>
          <w:rFonts w:cs="Arial"/>
          <w:sz w:val="18"/>
          <w:szCs w:val="18"/>
          <w:lang w:val="es-BO"/>
        </w:rPr>
      </w:pPr>
      <w:r w:rsidRPr="00A72D2E">
        <w:rPr>
          <w:rFonts w:cs="Arial"/>
          <w:b/>
          <w:sz w:val="18"/>
          <w:szCs w:val="18"/>
          <w:lang w:val="es-ES_tradnl"/>
        </w:rPr>
        <w:t>CAMIÓN - GRÚA</w:t>
      </w:r>
    </w:p>
    <w:tbl>
      <w:tblPr>
        <w:tblW w:w="10273" w:type="dxa"/>
        <w:jc w:val="center"/>
        <w:tblLayout w:type="fixed"/>
        <w:tblCellMar>
          <w:left w:w="70" w:type="dxa"/>
          <w:right w:w="70" w:type="dxa"/>
        </w:tblCellMar>
        <w:tblLook w:val="04A0" w:firstRow="1" w:lastRow="0" w:firstColumn="1" w:lastColumn="0" w:noHBand="0" w:noVBand="1"/>
      </w:tblPr>
      <w:tblGrid>
        <w:gridCol w:w="709"/>
        <w:gridCol w:w="7513"/>
        <w:gridCol w:w="992"/>
        <w:gridCol w:w="1059"/>
      </w:tblGrid>
      <w:tr w:rsidR="00A72D2E" w:rsidRPr="00A72D2E" w14:paraId="6616BC73" w14:textId="77777777" w:rsidTr="00A72D2E">
        <w:trPr>
          <w:trHeight w:val="114"/>
          <w:jc w:val="center"/>
        </w:trPr>
        <w:tc>
          <w:tcPr>
            <w:tcW w:w="709" w:type="dxa"/>
            <w:tcBorders>
              <w:top w:val="nil"/>
              <w:left w:val="single" w:sz="8" w:space="0" w:color="auto"/>
              <w:bottom w:val="single" w:sz="4" w:space="0" w:color="auto"/>
              <w:right w:val="single" w:sz="4" w:space="0" w:color="auto"/>
            </w:tcBorders>
            <w:shd w:val="clear" w:color="auto" w:fill="D0CECE"/>
            <w:vAlign w:val="center"/>
            <w:hideMark/>
          </w:tcPr>
          <w:p w14:paraId="5DAF6064" w14:textId="77777777" w:rsidR="00A72D2E" w:rsidRPr="00A72D2E" w:rsidRDefault="00A72D2E" w:rsidP="00A72D2E">
            <w:pPr>
              <w:jc w:val="center"/>
              <w:rPr>
                <w:rFonts w:ascii="Tahoma" w:hAnsi="Tahoma" w:cs="Tahoma"/>
              </w:rPr>
            </w:pPr>
            <w:r w:rsidRPr="00A72D2E">
              <w:rPr>
                <w:rFonts w:ascii="Tahoma" w:hAnsi="Tahoma" w:cs="Tahoma"/>
              </w:rPr>
              <w:t>Ítem</w:t>
            </w:r>
          </w:p>
        </w:tc>
        <w:tc>
          <w:tcPr>
            <w:tcW w:w="7513" w:type="dxa"/>
            <w:tcBorders>
              <w:top w:val="single" w:sz="4" w:space="0" w:color="auto"/>
              <w:left w:val="single" w:sz="4" w:space="0" w:color="auto"/>
              <w:bottom w:val="single" w:sz="4" w:space="0" w:color="auto"/>
            </w:tcBorders>
            <w:shd w:val="clear" w:color="auto" w:fill="D0CECE"/>
            <w:vAlign w:val="center"/>
            <w:hideMark/>
          </w:tcPr>
          <w:p w14:paraId="2C11D184" w14:textId="6CBD45E4" w:rsidR="00A72D2E" w:rsidRPr="00A72D2E" w:rsidRDefault="00A72D2E" w:rsidP="00A72D2E">
            <w:pPr>
              <w:jc w:val="center"/>
              <w:rPr>
                <w:rFonts w:ascii="Tahoma" w:hAnsi="Tahoma" w:cs="Tahoma"/>
              </w:rPr>
            </w:pPr>
            <w:r>
              <w:rPr>
                <w:rFonts w:ascii="Tahoma" w:hAnsi="Tahoma" w:cs="Tahoma"/>
              </w:rPr>
              <w:t>DESCRIPCION</w:t>
            </w:r>
          </w:p>
        </w:tc>
        <w:tc>
          <w:tcPr>
            <w:tcW w:w="992" w:type="dxa"/>
            <w:shd w:val="clear" w:color="auto" w:fill="D0CECE"/>
            <w:vAlign w:val="center"/>
            <w:hideMark/>
          </w:tcPr>
          <w:p w14:paraId="429F9217" w14:textId="77777777" w:rsidR="00A72D2E" w:rsidRPr="00A72D2E" w:rsidRDefault="00A72D2E" w:rsidP="00A72D2E">
            <w:pPr>
              <w:jc w:val="center"/>
              <w:rPr>
                <w:rFonts w:ascii="Tahoma" w:hAnsi="Tahoma" w:cs="Tahoma"/>
              </w:rPr>
            </w:pPr>
            <w:r w:rsidRPr="00A72D2E">
              <w:rPr>
                <w:rFonts w:ascii="Tahoma" w:hAnsi="Tahoma" w:cs="Tahoma"/>
              </w:rPr>
              <w:t>Unidad</w:t>
            </w:r>
          </w:p>
        </w:tc>
        <w:tc>
          <w:tcPr>
            <w:tcW w:w="1059" w:type="dxa"/>
            <w:shd w:val="clear" w:color="auto" w:fill="D0CECE"/>
            <w:vAlign w:val="center"/>
            <w:hideMark/>
          </w:tcPr>
          <w:p w14:paraId="7EB44DB9" w14:textId="77777777" w:rsidR="00A72D2E" w:rsidRPr="00A72D2E" w:rsidRDefault="00A72D2E" w:rsidP="00A72D2E">
            <w:pPr>
              <w:jc w:val="center"/>
              <w:rPr>
                <w:rFonts w:ascii="Tahoma" w:hAnsi="Tahoma" w:cs="Tahoma"/>
              </w:rPr>
            </w:pPr>
            <w:r w:rsidRPr="00A72D2E">
              <w:rPr>
                <w:rFonts w:ascii="Tahoma" w:hAnsi="Tahoma" w:cs="Tahoma"/>
              </w:rPr>
              <w:t>Cantidad</w:t>
            </w:r>
          </w:p>
        </w:tc>
      </w:tr>
      <w:tr w:rsidR="00A72D2E" w:rsidRPr="00A72D2E" w14:paraId="3DB6B81B" w14:textId="77777777" w:rsidTr="00A72D2E">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1486691" w14:textId="77777777" w:rsidR="00A72D2E" w:rsidRPr="00A72D2E" w:rsidRDefault="00A72D2E" w:rsidP="00A72D2E">
            <w:pPr>
              <w:jc w:val="center"/>
              <w:rPr>
                <w:rFonts w:ascii="Tahoma" w:hAnsi="Tahoma" w:cs="Tahoma"/>
              </w:rPr>
            </w:pPr>
            <w:r w:rsidRPr="00A72D2E">
              <w:rPr>
                <w:rFonts w:ascii="Tahoma" w:hAnsi="Tahoma" w:cs="Tahoma"/>
              </w:rPr>
              <w:t>1</w:t>
            </w:r>
          </w:p>
        </w:tc>
        <w:tc>
          <w:tcPr>
            <w:tcW w:w="7513" w:type="dxa"/>
            <w:tcBorders>
              <w:top w:val="single" w:sz="4" w:space="0" w:color="auto"/>
              <w:left w:val="single" w:sz="4" w:space="0" w:color="auto"/>
              <w:bottom w:val="single" w:sz="4" w:space="0" w:color="auto"/>
              <w:right w:val="single" w:sz="4" w:space="0" w:color="auto"/>
            </w:tcBorders>
            <w:vAlign w:val="center"/>
          </w:tcPr>
          <w:p w14:paraId="21937389"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DATOS CAMION</w:t>
            </w:r>
          </w:p>
          <w:p w14:paraId="30C424B7" w14:textId="77777777" w:rsidR="00A72D2E" w:rsidRPr="00A72D2E" w:rsidRDefault="00A72D2E" w:rsidP="00A72D2E">
            <w:pPr>
              <w:rPr>
                <w:rFonts w:ascii="Tahoma" w:hAnsi="Tahoma" w:cs="Tahoma"/>
                <w:sz w:val="18"/>
                <w:szCs w:val="18"/>
                <w:lang w:eastAsia="es-ES"/>
              </w:rPr>
            </w:pPr>
            <w:r w:rsidRPr="00A72D2E">
              <w:rPr>
                <w:rFonts w:ascii="Tahoma" w:hAnsi="Tahoma" w:cs="Tahoma"/>
                <w:b/>
                <w:sz w:val="18"/>
                <w:szCs w:val="18"/>
                <w:lang w:eastAsia="es-ES"/>
              </w:rPr>
              <w:t>MODELO COMERCIAL</w:t>
            </w:r>
            <w:r w:rsidRPr="00A72D2E">
              <w:rPr>
                <w:rFonts w:ascii="Tahoma" w:hAnsi="Tahoma" w:cs="Tahoma"/>
                <w:b/>
                <w:sz w:val="18"/>
                <w:szCs w:val="18"/>
                <w:u w:val="single"/>
                <w:lang w:eastAsia="es-ES"/>
              </w:rPr>
              <w:t>:</w:t>
            </w:r>
            <w:r w:rsidRPr="00A72D2E">
              <w:rPr>
                <w:rFonts w:ascii="Tahoma" w:hAnsi="Tahoma" w:cs="Tahoma"/>
                <w:sz w:val="18"/>
                <w:szCs w:val="18"/>
                <w:lang w:eastAsia="es-ES"/>
              </w:rPr>
              <w:t xml:space="preserve"> 2023 o superior</w:t>
            </w:r>
          </w:p>
          <w:p w14:paraId="6FC14111" w14:textId="77777777" w:rsidR="00A72D2E" w:rsidRPr="00A72D2E" w:rsidRDefault="00A72D2E" w:rsidP="00A72D2E">
            <w:pPr>
              <w:rPr>
                <w:rFonts w:ascii="Tahoma" w:hAnsi="Tahoma" w:cs="Tahoma"/>
                <w:sz w:val="18"/>
                <w:szCs w:val="18"/>
                <w:lang w:eastAsia="es-ES"/>
              </w:rPr>
            </w:pPr>
          </w:p>
          <w:p w14:paraId="63EA190B" w14:textId="77777777" w:rsidR="00A72D2E" w:rsidRPr="00A72D2E" w:rsidRDefault="00A72D2E" w:rsidP="00A72D2E">
            <w:pPr>
              <w:rPr>
                <w:rFonts w:ascii="Tahoma" w:hAnsi="Tahoma" w:cs="Tahoma"/>
                <w:b/>
                <w:bCs/>
                <w:sz w:val="18"/>
                <w:szCs w:val="18"/>
                <w:lang w:eastAsia="es-ES"/>
              </w:rPr>
            </w:pPr>
            <w:r w:rsidRPr="00A72D2E">
              <w:rPr>
                <w:rFonts w:ascii="Tahoma" w:hAnsi="Tahoma" w:cs="Tahoma"/>
                <w:b/>
                <w:bCs/>
                <w:sz w:val="18"/>
                <w:szCs w:val="18"/>
                <w:lang w:eastAsia="es-ES"/>
              </w:rPr>
              <w:t>DATOS MOTOR</w:t>
            </w:r>
          </w:p>
          <w:p w14:paraId="26CF9C2E"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Número de cilindros: 6 </w:t>
            </w:r>
            <w:proofErr w:type="gramStart"/>
            <w:r w:rsidRPr="00A72D2E">
              <w:rPr>
                <w:rFonts w:ascii="Tahoma" w:hAnsi="Tahoma" w:cs="Tahoma"/>
                <w:sz w:val="18"/>
                <w:szCs w:val="18"/>
                <w:lang w:eastAsia="es-ES"/>
              </w:rPr>
              <w:t>cilindros  -</w:t>
            </w:r>
            <w:proofErr w:type="gramEnd"/>
            <w:r w:rsidRPr="00A72D2E">
              <w:rPr>
                <w:rFonts w:ascii="Tahoma" w:hAnsi="Tahoma" w:cs="Tahoma"/>
                <w:sz w:val="18"/>
                <w:szCs w:val="18"/>
                <w:lang w:eastAsia="es-ES"/>
              </w:rPr>
              <w:t xml:space="preserve"> turbo diésel </w:t>
            </w:r>
            <w:proofErr w:type="spellStart"/>
            <w:r w:rsidRPr="00A72D2E">
              <w:rPr>
                <w:rFonts w:ascii="Tahoma" w:hAnsi="Tahoma" w:cs="Tahoma"/>
                <w:sz w:val="18"/>
                <w:szCs w:val="18"/>
                <w:lang w:eastAsia="es-ES"/>
              </w:rPr>
              <w:t>intercooler</w:t>
            </w:r>
            <w:proofErr w:type="spellEnd"/>
            <w:r w:rsidRPr="00A72D2E">
              <w:rPr>
                <w:rFonts w:ascii="Tahoma" w:hAnsi="Tahoma" w:cs="Tahoma"/>
                <w:sz w:val="18"/>
                <w:szCs w:val="18"/>
                <w:lang w:eastAsia="es-ES"/>
              </w:rPr>
              <w:t>.</w:t>
            </w:r>
          </w:p>
          <w:p w14:paraId="05A75ABE"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Cilindrada: 6.400 </w:t>
            </w:r>
            <w:proofErr w:type="spellStart"/>
            <w:r w:rsidRPr="00A72D2E">
              <w:rPr>
                <w:rFonts w:ascii="Tahoma" w:hAnsi="Tahoma" w:cs="Tahoma"/>
                <w:sz w:val="18"/>
                <w:szCs w:val="18"/>
                <w:lang w:eastAsia="es-ES"/>
              </w:rPr>
              <w:t>cc</w:t>
            </w:r>
            <w:proofErr w:type="spellEnd"/>
            <w:r w:rsidRPr="00A72D2E">
              <w:rPr>
                <w:rFonts w:ascii="Tahoma" w:hAnsi="Tahoma" w:cs="Tahoma"/>
                <w:sz w:val="18"/>
                <w:szCs w:val="18"/>
                <w:lang w:eastAsia="es-ES"/>
              </w:rPr>
              <w:t>,</w:t>
            </w:r>
          </w:p>
          <w:p w14:paraId="0050F030"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Potencia máxima: 230 HP</w:t>
            </w:r>
          </w:p>
          <w:p w14:paraId="3C1B07A7"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Sistema de control electrónico: Sistema anti bloqueo.</w:t>
            </w:r>
          </w:p>
          <w:p w14:paraId="74015D92"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Freno auxiliar de motor + Top </w:t>
            </w:r>
            <w:proofErr w:type="spellStart"/>
            <w:r w:rsidRPr="00A72D2E">
              <w:rPr>
                <w:rFonts w:ascii="Tahoma" w:hAnsi="Tahoma" w:cs="Tahoma"/>
                <w:sz w:val="18"/>
                <w:szCs w:val="18"/>
                <w:lang w:eastAsia="es-ES"/>
              </w:rPr>
              <w:t>Brake</w:t>
            </w:r>
            <w:proofErr w:type="spellEnd"/>
          </w:p>
          <w:p w14:paraId="736F9256"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Filtro de aire de seguridad</w:t>
            </w:r>
          </w:p>
          <w:p w14:paraId="1A4DE774" w14:textId="77777777" w:rsidR="00A72D2E" w:rsidRPr="00A72D2E" w:rsidRDefault="00A72D2E" w:rsidP="00A72D2E">
            <w:pPr>
              <w:rPr>
                <w:rFonts w:ascii="Tahoma" w:hAnsi="Tahoma" w:cs="Tahoma"/>
                <w:sz w:val="18"/>
                <w:szCs w:val="18"/>
                <w:lang w:eastAsia="es-ES"/>
              </w:rPr>
            </w:pPr>
          </w:p>
          <w:p w14:paraId="39B50A82" w14:textId="77777777" w:rsidR="00A72D2E" w:rsidRPr="00A72D2E" w:rsidRDefault="00A72D2E" w:rsidP="00A72D2E">
            <w:pPr>
              <w:rPr>
                <w:rFonts w:ascii="Tahoma" w:hAnsi="Tahoma" w:cs="Tahoma"/>
                <w:sz w:val="18"/>
                <w:szCs w:val="18"/>
                <w:lang w:eastAsia="es-ES"/>
              </w:rPr>
            </w:pPr>
            <w:r w:rsidRPr="00A72D2E">
              <w:rPr>
                <w:rFonts w:ascii="Calibri" w:hAnsi="Calibri" w:cs="Calibri"/>
                <w:b/>
                <w:sz w:val="18"/>
                <w:szCs w:val="18"/>
              </w:rPr>
              <w:t xml:space="preserve">EL MOTOR, CAJA, CORONA y CHASIS DEBERAN </w:t>
            </w:r>
            <w:r w:rsidRPr="00A72D2E">
              <w:rPr>
                <w:rFonts w:ascii="Calibri" w:hAnsi="Calibri" w:cs="Calibri"/>
                <w:b/>
                <w:sz w:val="18"/>
                <w:szCs w:val="18"/>
                <w:u w:val="single"/>
              </w:rPr>
              <w:t>SER DEL MISMO FABRICANTE</w:t>
            </w:r>
            <w:r w:rsidRPr="00A72D2E">
              <w:rPr>
                <w:rFonts w:ascii="Calibri" w:hAnsi="Calibri" w:cs="Calibri"/>
                <w:b/>
                <w:sz w:val="18"/>
                <w:szCs w:val="18"/>
              </w:rPr>
              <w:t xml:space="preserve"> (LA MISMA MARCA) EL PROVEEDOR DEBERÁ CERTIFICAR LA PROCEDENCIA DE DICHOS ELEMENTOS CON LA FINALIDAD DE GARANTIZAR LOS REPUESTOS PARA MANTENIMIENTO</w:t>
            </w:r>
          </w:p>
          <w:p w14:paraId="7160EDFF" w14:textId="77777777" w:rsidR="00A72D2E" w:rsidRPr="00A72D2E" w:rsidRDefault="00A72D2E" w:rsidP="00A72D2E">
            <w:pPr>
              <w:rPr>
                <w:rFonts w:ascii="Tahoma" w:hAnsi="Tahoma" w:cs="Tahoma"/>
                <w:sz w:val="18"/>
                <w:szCs w:val="18"/>
                <w:lang w:eastAsia="es-ES"/>
              </w:rPr>
            </w:pPr>
          </w:p>
          <w:p w14:paraId="2E97487F"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TRANSMISIÓN</w:t>
            </w:r>
          </w:p>
          <w:p w14:paraId="7CC50986"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Transmisión mecánica sincronizada</w:t>
            </w:r>
          </w:p>
          <w:p w14:paraId="2E0B4E45"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Velocidades indicar</w:t>
            </w:r>
          </w:p>
          <w:p w14:paraId="02C678D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lastRenderedPageBreak/>
              <w:t xml:space="preserve">Caja mecánica con cambios súper lenta </w:t>
            </w:r>
          </w:p>
          <w:p w14:paraId="1315DC45"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Sistema de Embrague manual</w:t>
            </w:r>
          </w:p>
          <w:p w14:paraId="48AFFD96"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Sistema de tracción 4x2 </w:t>
            </w:r>
          </w:p>
          <w:p w14:paraId="22A04F04" w14:textId="77777777" w:rsidR="00A72D2E" w:rsidRPr="00A72D2E" w:rsidRDefault="00A72D2E" w:rsidP="00A72D2E">
            <w:pPr>
              <w:rPr>
                <w:rFonts w:ascii="Tahoma" w:hAnsi="Tahoma" w:cs="Tahoma"/>
                <w:sz w:val="18"/>
                <w:szCs w:val="18"/>
                <w:lang w:eastAsia="es-ES"/>
              </w:rPr>
            </w:pPr>
          </w:p>
          <w:p w14:paraId="7B041907" w14:textId="77777777" w:rsidR="00A72D2E" w:rsidRPr="00A72D2E" w:rsidRDefault="00A72D2E" w:rsidP="00A72D2E">
            <w:pPr>
              <w:rPr>
                <w:rFonts w:ascii="Tahoma" w:hAnsi="Tahoma" w:cs="Tahoma"/>
                <w:sz w:val="18"/>
                <w:szCs w:val="18"/>
                <w:lang w:eastAsia="es-ES"/>
              </w:rPr>
            </w:pPr>
          </w:p>
          <w:p w14:paraId="674113CE"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SUSPENSION DELANTERA Y TRASERA</w:t>
            </w:r>
          </w:p>
          <w:p w14:paraId="46A1C630"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Delantera – Parabólica y barra estabilizadora</w:t>
            </w:r>
          </w:p>
          <w:p w14:paraId="473CFF0C"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Trasera – Semi elíptica con resortes auxiliares con estabilizadores. </w:t>
            </w:r>
          </w:p>
          <w:p w14:paraId="0A114083" w14:textId="77777777" w:rsidR="00A72D2E" w:rsidRPr="00A72D2E" w:rsidRDefault="00A72D2E" w:rsidP="00A72D2E">
            <w:pPr>
              <w:rPr>
                <w:rFonts w:ascii="Tahoma" w:hAnsi="Tahoma" w:cs="Tahoma"/>
                <w:sz w:val="18"/>
                <w:szCs w:val="18"/>
                <w:lang w:eastAsia="es-ES"/>
              </w:rPr>
            </w:pPr>
          </w:p>
          <w:p w14:paraId="52E48A33" w14:textId="77777777" w:rsidR="00A72D2E" w:rsidRPr="00A72D2E" w:rsidRDefault="00A72D2E" w:rsidP="00A72D2E">
            <w:pPr>
              <w:rPr>
                <w:rFonts w:ascii="Tahoma" w:hAnsi="Tahoma" w:cs="Tahoma"/>
                <w:sz w:val="18"/>
                <w:szCs w:val="18"/>
                <w:lang w:eastAsia="es-ES"/>
              </w:rPr>
            </w:pPr>
            <w:r w:rsidRPr="00A72D2E">
              <w:rPr>
                <w:rFonts w:ascii="Tahoma" w:hAnsi="Tahoma" w:cs="Tahoma"/>
                <w:b/>
                <w:sz w:val="18"/>
                <w:szCs w:val="18"/>
                <w:lang w:eastAsia="es-ES"/>
              </w:rPr>
              <w:t>CHASIS</w:t>
            </w:r>
          </w:p>
          <w:p w14:paraId="2496B19A"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Tipo: Rígido</w:t>
            </w:r>
          </w:p>
          <w:p w14:paraId="44282A1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Chasis adaptado para condiciones severas de trabajo</w:t>
            </w:r>
          </w:p>
          <w:p w14:paraId="53E2FF88"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Conexión a batería para carrocero</w:t>
            </w:r>
          </w:p>
          <w:p w14:paraId="4671DC1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Salida de escape lateral y/o trasera</w:t>
            </w:r>
          </w:p>
          <w:p w14:paraId="19148C50" w14:textId="77777777" w:rsidR="00A72D2E" w:rsidRPr="00A72D2E" w:rsidRDefault="00A72D2E" w:rsidP="00A72D2E">
            <w:pPr>
              <w:rPr>
                <w:rFonts w:ascii="Tahoma" w:hAnsi="Tahoma" w:cs="Tahoma"/>
                <w:sz w:val="18"/>
                <w:szCs w:val="18"/>
                <w:lang w:eastAsia="es-ES"/>
              </w:rPr>
            </w:pPr>
          </w:p>
          <w:p w14:paraId="44579082"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FRENOS</w:t>
            </w:r>
          </w:p>
          <w:p w14:paraId="6E4FB4F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Frenos a tambor</w:t>
            </w:r>
          </w:p>
          <w:p w14:paraId="02DDB36F"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Sistema de gestión del Aire APS</w:t>
            </w:r>
          </w:p>
          <w:p w14:paraId="0E396532"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Control de frenos a aire</w:t>
            </w:r>
          </w:p>
          <w:p w14:paraId="4AEBE7A9"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Lámpara de presión de frenos</w:t>
            </w:r>
          </w:p>
          <w:p w14:paraId="57232D96"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Ajustador de frenos manual</w:t>
            </w:r>
          </w:p>
          <w:p w14:paraId="7B98C29C"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Control de freno auxiliar</w:t>
            </w:r>
          </w:p>
          <w:p w14:paraId="2E6EC2D3" w14:textId="77777777" w:rsidR="00A72D2E" w:rsidRPr="00A72D2E" w:rsidRDefault="00A72D2E" w:rsidP="00A72D2E">
            <w:pPr>
              <w:rPr>
                <w:rFonts w:ascii="Tahoma" w:hAnsi="Tahoma" w:cs="Tahoma"/>
                <w:sz w:val="18"/>
                <w:szCs w:val="18"/>
                <w:lang w:eastAsia="es-ES"/>
              </w:rPr>
            </w:pPr>
          </w:p>
          <w:p w14:paraId="6A34DEB5" w14:textId="77777777" w:rsidR="00A72D2E" w:rsidRPr="00A72D2E" w:rsidRDefault="00A72D2E" w:rsidP="00A72D2E">
            <w:pPr>
              <w:rPr>
                <w:rFonts w:ascii="Tahoma" w:hAnsi="Tahoma" w:cs="Tahoma"/>
                <w:sz w:val="18"/>
                <w:szCs w:val="18"/>
                <w:lang w:eastAsia="es-ES"/>
              </w:rPr>
            </w:pPr>
            <w:r w:rsidRPr="00A72D2E">
              <w:rPr>
                <w:rFonts w:ascii="Tahoma" w:hAnsi="Tahoma" w:cs="Tahoma"/>
                <w:b/>
                <w:bCs/>
                <w:color w:val="000000"/>
                <w:sz w:val="18"/>
                <w:szCs w:val="18"/>
                <w:lang w:eastAsia="es-BO"/>
              </w:rPr>
              <w:t>TABLERO DE INSTRUMENTOS (mínimo)</w:t>
            </w:r>
          </w:p>
          <w:p w14:paraId="0950BF97"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t>Indicador de nivel de aceite</w:t>
            </w:r>
          </w:p>
          <w:p w14:paraId="79D2C4AA"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t>Luces</w:t>
            </w:r>
          </w:p>
          <w:p w14:paraId="25CFB288"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Nivel de combustible</w:t>
            </w:r>
          </w:p>
          <w:p w14:paraId="2C00E027"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 xml:space="preserve">Batería </w:t>
            </w:r>
          </w:p>
          <w:p w14:paraId="38A3FC5A"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Velocímetro</w:t>
            </w:r>
          </w:p>
          <w:p w14:paraId="0614EDC7"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Odómetro (indicador de kilómetros recorridos)</w:t>
            </w:r>
          </w:p>
          <w:p w14:paraId="6BF2A00A" w14:textId="77777777" w:rsidR="00A72D2E" w:rsidRPr="00A72D2E" w:rsidRDefault="00A72D2E" w:rsidP="00A72D2E">
            <w:pPr>
              <w:rPr>
                <w:rFonts w:ascii="Tahoma" w:hAnsi="Tahoma" w:cs="Tahoma"/>
                <w:color w:val="000000"/>
                <w:sz w:val="18"/>
                <w:szCs w:val="18"/>
                <w:lang w:eastAsia="es-BO"/>
              </w:rPr>
            </w:pPr>
          </w:p>
          <w:p w14:paraId="55F29B0A" w14:textId="77777777" w:rsidR="00A72D2E" w:rsidRPr="00A72D2E" w:rsidRDefault="00A72D2E" w:rsidP="00A72D2E">
            <w:pPr>
              <w:rPr>
                <w:rFonts w:ascii="Tahoma" w:hAnsi="Tahoma" w:cs="Tahoma"/>
                <w:b/>
                <w:color w:val="000000"/>
                <w:sz w:val="18"/>
                <w:szCs w:val="18"/>
                <w:lang w:eastAsia="es-BO"/>
              </w:rPr>
            </w:pPr>
            <w:r w:rsidRPr="00A72D2E">
              <w:rPr>
                <w:rFonts w:ascii="Tahoma" w:hAnsi="Tahoma" w:cs="Tahoma"/>
                <w:b/>
                <w:color w:val="000000"/>
                <w:sz w:val="18"/>
                <w:szCs w:val="18"/>
                <w:lang w:eastAsia="es-BO"/>
              </w:rPr>
              <w:t>CABINA DE CONDUCCION</w:t>
            </w:r>
          </w:p>
          <w:p w14:paraId="5732AEC4"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 xml:space="preserve">Volante regulable </w:t>
            </w:r>
          </w:p>
          <w:p w14:paraId="4E6770C4"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Asiento de conductor con suspensión neumática regulable</w:t>
            </w:r>
          </w:p>
          <w:p w14:paraId="715DE7B1" w14:textId="77777777" w:rsidR="00A72D2E" w:rsidRPr="00A72D2E" w:rsidRDefault="00A72D2E" w:rsidP="00A72D2E">
            <w:pPr>
              <w:rPr>
                <w:rFonts w:ascii="Tahoma" w:hAnsi="Tahoma" w:cs="Tahoma"/>
                <w:b/>
                <w:sz w:val="18"/>
                <w:szCs w:val="18"/>
                <w:lang w:eastAsia="es-ES"/>
              </w:rPr>
            </w:pPr>
          </w:p>
          <w:p w14:paraId="3A8E5EFF" w14:textId="77777777" w:rsidR="00A72D2E" w:rsidRPr="00A72D2E" w:rsidRDefault="00A72D2E" w:rsidP="00A72D2E">
            <w:pPr>
              <w:rPr>
                <w:rFonts w:ascii="Tahoma" w:hAnsi="Tahoma" w:cs="Tahoma"/>
                <w:sz w:val="18"/>
                <w:szCs w:val="18"/>
                <w:lang w:eastAsia="es-ES"/>
              </w:rPr>
            </w:pPr>
            <w:r w:rsidRPr="00A72D2E">
              <w:rPr>
                <w:rFonts w:ascii="Tahoma" w:hAnsi="Tahoma" w:cs="Tahoma"/>
                <w:b/>
                <w:bCs/>
                <w:color w:val="000000"/>
                <w:sz w:val="18"/>
                <w:szCs w:val="18"/>
                <w:lang w:eastAsia="es-BO"/>
              </w:rPr>
              <w:t>EQUIPO INTERIOR</w:t>
            </w:r>
          </w:p>
          <w:p w14:paraId="02DF337C"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Cierre de ventanas laterales de accionamiento eléctrico</w:t>
            </w:r>
          </w:p>
          <w:p w14:paraId="47C6BD2A"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 xml:space="preserve">Cinturones de seguridad </w:t>
            </w:r>
          </w:p>
          <w:p w14:paraId="2E53D90A"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Radio AM/FM con USB como mínimo</w:t>
            </w:r>
          </w:p>
          <w:p w14:paraId="61BA2AE0" w14:textId="77777777" w:rsidR="00A72D2E" w:rsidRPr="00A72D2E" w:rsidRDefault="00A72D2E" w:rsidP="00A72D2E">
            <w:pPr>
              <w:rPr>
                <w:rFonts w:ascii="Tahoma" w:hAnsi="Tahoma" w:cs="Tahoma"/>
                <w:b/>
                <w:sz w:val="18"/>
                <w:szCs w:val="18"/>
                <w:lang w:eastAsia="es-ES"/>
              </w:rPr>
            </w:pPr>
          </w:p>
          <w:p w14:paraId="3E0BAFD6"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EXTERIOR</w:t>
            </w:r>
          </w:p>
          <w:p w14:paraId="61658420" w14:textId="77777777" w:rsidR="00A72D2E" w:rsidRPr="00A72D2E" w:rsidRDefault="00A72D2E" w:rsidP="00A72D2E">
            <w:pPr>
              <w:rPr>
                <w:rFonts w:ascii="Tahoma" w:hAnsi="Tahoma" w:cs="Tahoma"/>
                <w:b/>
                <w:sz w:val="18"/>
                <w:szCs w:val="18"/>
                <w:lang w:eastAsia="es-ES"/>
              </w:rPr>
            </w:pPr>
          </w:p>
          <w:p w14:paraId="0E8AA23C"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Limpia parabrisas 2 delantero </w:t>
            </w:r>
          </w:p>
          <w:p w14:paraId="777E8CC5"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Color Blanco preferentemente</w:t>
            </w:r>
          </w:p>
          <w:p w14:paraId="4CEB4B84"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Espejos retrovisores.</w:t>
            </w:r>
          </w:p>
          <w:p w14:paraId="79BCDACB"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Tipo de retrovisores robusto</w:t>
            </w:r>
          </w:p>
          <w:p w14:paraId="5D22A7C3" w14:textId="77777777" w:rsidR="00A72D2E" w:rsidRPr="00A72D2E" w:rsidRDefault="00A72D2E" w:rsidP="00A72D2E">
            <w:pPr>
              <w:rPr>
                <w:rFonts w:ascii="Tahoma" w:hAnsi="Tahoma" w:cs="Tahoma"/>
                <w:sz w:val="18"/>
                <w:szCs w:val="18"/>
                <w:lang w:eastAsia="es-ES"/>
              </w:rPr>
            </w:pPr>
            <w:r w:rsidRPr="00A72D2E">
              <w:rPr>
                <w:rFonts w:ascii="Tahoma" w:hAnsi="Tahoma" w:cs="Tahoma"/>
                <w:bCs/>
                <w:sz w:val="18"/>
                <w:szCs w:val="18"/>
                <w:lang w:eastAsia="es-ES"/>
              </w:rPr>
              <w:t>Neumáticos</w:t>
            </w:r>
            <w:r w:rsidRPr="00A72D2E">
              <w:rPr>
                <w:rFonts w:ascii="Tahoma" w:hAnsi="Tahoma" w:cs="Tahoma"/>
                <w:sz w:val="18"/>
                <w:szCs w:val="18"/>
                <w:lang w:eastAsia="es-ES"/>
              </w:rPr>
              <w:t>, para todo terreno MT 295/80 R22.5</w:t>
            </w:r>
          </w:p>
          <w:p w14:paraId="158AD429"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Iluminación: Lámpara halógena para luz larga y de cruce</w:t>
            </w:r>
          </w:p>
          <w:p w14:paraId="09F9E717"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Lámparas blancas de identificación y luz de posición y luz intermitente lateral</w:t>
            </w:r>
          </w:p>
          <w:p w14:paraId="532307B0"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Luces de largo alcance y luces antiniebla en paragolpes</w:t>
            </w:r>
          </w:p>
          <w:p w14:paraId="01EADCD5"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 xml:space="preserve">Guardabarros – </w:t>
            </w:r>
            <w:proofErr w:type="spellStart"/>
            <w:r w:rsidRPr="00A72D2E">
              <w:rPr>
                <w:rFonts w:ascii="Tahoma" w:hAnsi="Tahoma" w:cs="Tahoma"/>
                <w:color w:val="000000"/>
                <w:sz w:val="18"/>
                <w:szCs w:val="18"/>
                <w:lang w:eastAsia="es-BO"/>
              </w:rPr>
              <w:t>Paralama</w:t>
            </w:r>
            <w:proofErr w:type="spellEnd"/>
            <w:r w:rsidRPr="00A72D2E">
              <w:rPr>
                <w:rFonts w:ascii="Tahoma" w:hAnsi="Tahoma" w:cs="Tahoma"/>
                <w:color w:val="000000"/>
                <w:sz w:val="18"/>
                <w:szCs w:val="18"/>
                <w:lang w:eastAsia="es-BO"/>
              </w:rPr>
              <w:t xml:space="preserve"> delantero.</w:t>
            </w:r>
          </w:p>
          <w:p w14:paraId="2A268E74"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Estructuras porta postes de acuerdo al tamaño de la grúa</w:t>
            </w:r>
          </w:p>
          <w:p w14:paraId="2433BF07" w14:textId="77777777" w:rsidR="00A72D2E" w:rsidRPr="00A72D2E" w:rsidRDefault="00A72D2E" w:rsidP="00A72D2E">
            <w:pPr>
              <w:rPr>
                <w:rFonts w:ascii="Tahoma" w:hAnsi="Tahoma" w:cs="Tahoma"/>
                <w:color w:val="000000"/>
                <w:sz w:val="18"/>
                <w:szCs w:val="18"/>
                <w:lang w:eastAsia="es-BO"/>
              </w:rPr>
            </w:pPr>
            <w:proofErr w:type="gramStart"/>
            <w:r w:rsidRPr="00A72D2E">
              <w:rPr>
                <w:rFonts w:ascii="Tahoma" w:hAnsi="Tahoma" w:cs="Tahoma"/>
                <w:color w:val="000000"/>
                <w:sz w:val="18"/>
                <w:szCs w:val="18"/>
                <w:lang w:eastAsia="es-BO"/>
              </w:rPr>
              <w:t>Las estructuras porta</w:t>
            </w:r>
            <w:proofErr w:type="gramEnd"/>
            <w:r w:rsidRPr="00A72D2E">
              <w:rPr>
                <w:rFonts w:ascii="Tahoma" w:hAnsi="Tahoma" w:cs="Tahoma"/>
                <w:color w:val="000000"/>
                <w:sz w:val="18"/>
                <w:szCs w:val="18"/>
                <w:lang w:eastAsia="es-BO"/>
              </w:rPr>
              <w:t xml:space="preserve"> postes deberán estar acorde al tamaño de la grúa, de manera tal que permita un normal transporte de postes.</w:t>
            </w:r>
          </w:p>
          <w:p w14:paraId="70343393" w14:textId="77777777" w:rsidR="00A72D2E" w:rsidRPr="00A72D2E" w:rsidRDefault="00A72D2E" w:rsidP="00A72D2E">
            <w:pPr>
              <w:rPr>
                <w:rFonts w:ascii="Tahoma" w:hAnsi="Tahoma" w:cs="Tahoma"/>
                <w:color w:val="000000"/>
                <w:sz w:val="18"/>
                <w:szCs w:val="18"/>
                <w:lang w:eastAsia="es-BO"/>
              </w:rPr>
            </w:pPr>
          </w:p>
          <w:p w14:paraId="1DAB8BE9" w14:textId="77777777" w:rsidR="00A72D2E" w:rsidRPr="00A72D2E" w:rsidRDefault="00A72D2E" w:rsidP="00A72D2E">
            <w:pPr>
              <w:rPr>
                <w:rFonts w:ascii="Tahoma" w:hAnsi="Tahoma" w:cs="Tahoma"/>
                <w:b/>
                <w:bCs/>
                <w:color w:val="000000"/>
                <w:sz w:val="18"/>
                <w:szCs w:val="18"/>
                <w:lang w:eastAsia="es-BO"/>
              </w:rPr>
            </w:pPr>
            <w:r w:rsidRPr="00A72D2E">
              <w:rPr>
                <w:rFonts w:ascii="Tahoma" w:hAnsi="Tahoma" w:cs="Tahoma"/>
                <w:b/>
                <w:bCs/>
                <w:color w:val="000000"/>
                <w:sz w:val="18"/>
                <w:szCs w:val="18"/>
                <w:lang w:eastAsia="es-BO"/>
              </w:rPr>
              <w:t>HERRAMIENTAS</w:t>
            </w:r>
          </w:p>
          <w:p w14:paraId="592326B6" w14:textId="77777777" w:rsidR="00A72D2E" w:rsidRPr="00A72D2E" w:rsidRDefault="00A72D2E" w:rsidP="00A72D2E">
            <w:pPr>
              <w:rPr>
                <w:rFonts w:ascii="Tahoma" w:hAnsi="Tahoma" w:cs="Tahoma"/>
                <w:sz w:val="18"/>
                <w:szCs w:val="18"/>
                <w:lang w:eastAsia="es-ES"/>
              </w:rPr>
            </w:pPr>
          </w:p>
          <w:p w14:paraId="3490EF62"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t>Porta llanta y llanta de auxilio con aro, similar a las que vienen en vehículo.</w:t>
            </w:r>
          </w:p>
          <w:p w14:paraId="373C3F38"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t>Gata hidráulica, palancas, llave adecuada para el tipo de vehículo</w:t>
            </w:r>
          </w:p>
          <w:p w14:paraId="1D521F2A"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t xml:space="preserve">Destornillador plano, destornillador estrella, alicate de fuerza, alicate de punta, llave </w:t>
            </w:r>
            <w:proofErr w:type="spellStart"/>
            <w:r w:rsidRPr="00A72D2E">
              <w:rPr>
                <w:rFonts w:ascii="Tahoma" w:hAnsi="Tahoma" w:cs="Tahoma"/>
                <w:color w:val="000000"/>
                <w:sz w:val="18"/>
                <w:szCs w:val="18"/>
                <w:lang w:eastAsia="es-BO"/>
              </w:rPr>
              <w:t>crecent</w:t>
            </w:r>
            <w:proofErr w:type="spellEnd"/>
            <w:r w:rsidRPr="00A72D2E">
              <w:rPr>
                <w:rFonts w:ascii="Tahoma" w:hAnsi="Tahoma" w:cs="Tahoma"/>
                <w:color w:val="000000"/>
                <w:sz w:val="18"/>
                <w:szCs w:val="18"/>
                <w:lang w:eastAsia="es-BO"/>
              </w:rPr>
              <w:t xml:space="preserve"> 12”, llaves de boca y ojo del </w:t>
            </w:r>
            <w:proofErr w:type="spellStart"/>
            <w:r w:rsidRPr="00A72D2E">
              <w:rPr>
                <w:rFonts w:ascii="Tahoma" w:hAnsi="Tahoma" w:cs="Tahoma"/>
                <w:color w:val="000000"/>
                <w:sz w:val="18"/>
                <w:szCs w:val="18"/>
                <w:lang w:eastAsia="es-BO"/>
              </w:rPr>
              <w:t>Nº</w:t>
            </w:r>
            <w:proofErr w:type="spellEnd"/>
            <w:r w:rsidRPr="00A72D2E">
              <w:rPr>
                <w:rFonts w:ascii="Tahoma" w:hAnsi="Tahoma" w:cs="Tahoma"/>
                <w:color w:val="000000"/>
                <w:sz w:val="18"/>
                <w:szCs w:val="18"/>
                <w:lang w:eastAsia="es-BO"/>
              </w:rPr>
              <w:t xml:space="preserve"> 8 hasta el </w:t>
            </w:r>
            <w:proofErr w:type="spellStart"/>
            <w:r w:rsidRPr="00A72D2E">
              <w:rPr>
                <w:rFonts w:ascii="Tahoma" w:hAnsi="Tahoma" w:cs="Tahoma"/>
                <w:color w:val="000000"/>
                <w:sz w:val="18"/>
                <w:szCs w:val="18"/>
                <w:lang w:eastAsia="es-BO"/>
              </w:rPr>
              <w:t>Nº</w:t>
            </w:r>
            <w:proofErr w:type="spellEnd"/>
            <w:r w:rsidRPr="00A72D2E">
              <w:rPr>
                <w:rFonts w:ascii="Tahoma" w:hAnsi="Tahoma" w:cs="Tahoma"/>
                <w:color w:val="000000"/>
                <w:sz w:val="18"/>
                <w:szCs w:val="18"/>
                <w:lang w:eastAsia="es-BO"/>
              </w:rPr>
              <w:t xml:space="preserve"> 21.</w:t>
            </w:r>
          </w:p>
          <w:p w14:paraId="72823D3C" w14:textId="77777777" w:rsidR="00A72D2E" w:rsidRPr="00A72D2E" w:rsidRDefault="00A72D2E" w:rsidP="00A72D2E">
            <w:pPr>
              <w:rPr>
                <w:rFonts w:ascii="Tahoma" w:hAnsi="Tahoma" w:cs="Tahoma"/>
                <w:sz w:val="18"/>
                <w:szCs w:val="18"/>
                <w:lang w:eastAsia="es-ES"/>
              </w:rPr>
            </w:pPr>
            <w:r w:rsidRPr="00A72D2E">
              <w:rPr>
                <w:rFonts w:ascii="Tahoma" w:hAnsi="Tahoma" w:cs="Tahoma"/>
                <w:color w:val="000000"/>
                <w:sz w:val="18"/>
                <w:szCs w:val="18"/>
                <w:lang w:eastAsia="es-BO"/>
              </w:rPr>
              <w:lastRenderedPageBreak/>
              <w:t>Triángulos de seguridad.</w:t>
            </w:r>
          </w:p>
          <w:p w14:paraId="097422BB" w14:textId="77777777" w:rsidR="00A72D2E" w:rsidRPr="00A72D2E" w:rsidRDefault="00A72D2E" w:rsidP="00A72D2E">
            <w:pPr>
              <w:rPr>
                <w:rFonts w:ascii="Tahoma" w:hAnsi="Tahoma" w:cs="Tahoma"/>
                <w:color w:val="000000"/>
                <w:sz w:val="18"/>
                <w:szCs w:val="18"/>
                <w:lang w:eastAsia="es-BO"/>
              </w:rPr>
            </w:pPr>
            <w:r w:rsidRPr="00A72D2E">
              <w:rPr>
                <w:rFonts w:ascii="Tahoma" w:hAnsi="Tahoma" w:cs="Tahoma"/>
                <w:color w:val="000000"/>
                <w:sz w:val="18"/>
                <w:szCs w:val="18"/>
                <w:lang w:eastAsia="es-BO"/>
              </w:rPr>
              <w:t>Extintor para incendio.</w:t>
            </w:r>
          </w:p>
          <w:p w14:paraId="47652431" w14:textId="77777777" w:rsidR="00A72D2E" w:rsidRPr="00A72D2E" w:rsidRDefault="00A72D2E" w:rsidP="00A72D2E">
            <w:pPr>
              <w:rPr>
                <w:rFonts w:ascii="Tahoma" w:hAnsi="Tahoma" w:cs="Tahoma"/>
                <w:color w:val="000000"/>
                <w:sz w:val="18"/>
                <w:szCs w:val="18"/>
                <w:lang w:eastAsia="es-BO"/>
              </w:rPr>
            </w:pPr>
          </w:p>
          <w:p w14:paraId="0E2A57DA" w14:textId="77777777" w:rsidR="00A72D2E" w:rsidRPr="00A72D2E" w:rsidRDefault="00A72D2E" w:rsidP="00A72D2E">
            <w:pPr>
              <w:rPr>
                <w:rFonts w:ascii="Tahoma" w:hAnsi="Tahoma" w:cs="Tahoma"/>
                <w:sz w:val="18"/>
                <w:szCs w:val="18"/>
                <w:lang w:eastAsia="es-ES"/>
              </w:rPr>
            </w:pPr>
          </w:p>
          <w:p w14:paraId="0978F6D4" w14:textId="77777777" w:rsidR="00A72D2E" w:rsidRPr="00A72D2E" w:rsidRDefault="00A72D2E" w:rsidP="00A72D2E">
            <w:pPr>
              <w:rPr>
                <w:rFonts w:ascii="Tahoma" w:hAnsi="Tahoma" w:cs="Tahoma"/>
                <w:b/>
                <w:sz w:val="18"/>
                <w:szCs w:val="18"/>
                <w:lang w:eastAsia="es-ES"/>
              </w:rPr>
            </w:pPr>
            <w:r w:rsidRPr="00A72D2E">
              <w:rPr>
                <w:rFonts w:ascii="Tahoma" w:hAnsi="Tahoma" w:cs="Tahoma"/>
                <w:b/>
                <w:sz w:val="18"/>
                <w:szCs w:val="18"/>
                <w:lang w:eastAsia="es-ES"/>
              </w:rPr>
              <w:t>DATOS DE LA GRUA</w:t>
            </w:r>
          </w:p>
          <w:p w14:paraId="00A1D21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Grúa articulada hidráulica</w:t>
            </w:r>
          </w:p>
          <w:p w14:paraId="5B04D91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Momento de carga útil 8.500 Kg</w:t>
            </w:r>
          </w:p>
          <w:p w14:paraId="64089441"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Extensiones hidráulicas (indicar)</w:t>
            </w:r>
          </w:p>
          <w:p w14:paraId="382C6B90"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Toma de fuerza PTO, acoplamientos, falso chasis</w:t>
            </w:r>
          </w:p>
          <w:p w14:paraId="1B274703"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CAPACIDAD DE CARGA - mínima</w:t>
            </w:r>
          </w:p>
          <w:p w14:paraId="4CDBED72"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A 2,0 </w:t>
            </w:r>
            <w:proofErr w:type="spellStart"/>
            <w:r w:rsidRPr="00A72D2E">
              <w:rPr>
                <w:rFonts w:ascii="Tahoma" w:hAnsi="Tahoma" w:cs="Tahoma"/>
                <w:sz w:val="18"/>
                <w:szCs w:val="18"/>
                <w:lang w:eastAsia="es-ES"/>
              </w:rPr>
              <w:t>mts</w:t>
            </w:r>
            <w:proofErr w:type="spellEnd"/>
            <w:r w:rsidRPr="00A72D2E">
              <w:rPr>
                <w:rFonts w:ascii="Tahoma" w:hAnsi="Tahoma" w:cs="Tahoma"/>
                <w:sz w:val="18"/>
                <w:szCs w:val="18"/>
                <w:lang w:eastAsia="es-ES"/>
              </w:rPr>
              <w:t xml:space="preserve"> del centro de rotación 4.0 </w:t>
            </w:r>
            <w:proofErr w:type="spellStart"/>
            <w:r w:rsidRPr="00A72D2E">
              <w:rPr>
                <w:rFonts w:ascii="Tahoma" w:hAnsi="Tahoma" w:cs="Tahoma"/>
                <w:sz w:val="18"/>
                <w:szCs w:val="18"/>
                <w:lang w:eastAsia="es-ES"/>
              </w:rPr>
              <w:t>Tn</w:t>
            </w:r>
            <w:proofErr w:type="spellEnd"/>
            <w:r w:rsidRPr="00A72D2E">
              <w:rPr>
                <w:rFonts w:ascii="Tahoma" w:hAnsi="Tahoma" w:cs="Tahoma"/>
                <w:sz w:val="18"/>
                <w:szCs w:val="18"/>
                <w:lang w:eastAsia="es-ES"/>
              </w:rPr>
              <w:t>.</w:t>
            </w:r>
          </w:p>
          <w:p w14:paraId="2C310076"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A 4,0 </w:t>
            </w:r>
            <w:proofErr w:type="spellStart"/>
            <w:r w:rsidRPr="00A72D2E">
              <w:rPr>
                <w:rFonts w:ascii="Tahoma" w:hAnsi="Tahoma" w:cs="Tahoma"/>
                <w:sz w:val="18"/>
                <w:szCs w:val="18"/>
                <w:lang w:eastAsia="es-ES"/>
              </w:rPr>
              <w:t>mts</w:t>
            </w:r>
            <w:proofErr w:type="spellEnd"/>
            <w:r w:rsidRPr="00A72D2E">
              <w:rPr>
                <w:rFonts w:ascii="Tahoma" w:hAnsi="Tahoma" w:cs="Tahoma"/>
                <w:sz w:val="18"/>
                <w:szCs w:val="18"/>
                <w:lang w:eastAsia="es-ES"/>
              </w:rPr>
              <w:t xml:space="preserve"> del centro de rotación 2.0 </w:t>
            </w:r>
            <w:proofErr w:type="spellStart"/>
            <w:r w:rsidRPr="00A72D2E">
              <w:rPr>
                <w:rFonts w:ascii="Tahoma" w:hAnsi="Tahoma" w:cs="Tahoma"/>
                <w:sz w:val="18"/>
                <w:szCs w:val="18"/>
                <w:lang w:eastAsia="es-ES"/>
              </w:rPr>
              <w:t>Tn</w:t>
            </w:r>
            <w:proofErr w:type="spellEnd"/>
            <w:r w:rsidRPr="00A72D2E">
              <w:rPr>
                <w:rFonts w:ascii="Tahoma" w:hAnsi="Tahoma" w:cs="Tahoma"/>
                <w:sz w:val="18"/>
                <w:szCs w:val="18"/>
                <w:lang w:eastAsia="es-ES"/>
              </w:rPr>
              <w:t>.</w:t>
            </w:r>
          </w:p>
          <w:p w14:paraId="6EEB84BC"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A 8,5 </w:t>
            </w:r>
            <w:proofErr w:type="spellStart"/>
            <w:r w:rsidRPr="00A72D2E">
              <w:rPr>
                <w:rFonts w:ascii="Tahoma" w:hAnsi="Tahoma" w:cs="Tahoma"/>
                <w:sz w:val="18"/>
                <w:szCs w:val="18"/>
                <w:lang w:eastAsia="es-ES"/>
              </w:rPr>
              <w:t>mts</w:t>
            </w:r>
            <w:proofErr w:type="spellEnd"/>
            <w:r w:rsidRPr="00A72D2E">
              <w:rPr>
                <w:rFonts w:ascii="Tahoma" w:hAnsi="Tahoma" w:cs="Tahoma"/>
                <w:sz w:val="18"/>
                <w:szCs w:val="18"/>
                <w:lang w:eastAsia="es-ES"/>
              </w:rPr>
              <w:t xml:space="preserve"> del centro de rotación 0.8 </w:t>
            </w:r>
            <w:proofErr w:type="spellStart"/>
            <w:r w:rsidRPr="00A72D2E">
              <w:rPr>
                <w:rFonts w:ascii="Tahoma" w:hAnsi="Tahoma" w:cs="Tahoma"/>
                <w:sz w:val="18"/>
                <w:szCs w:val="18"/>
                <w:lang w:eastAsia="es-ES"/>
              </w:rPr>
              <w:t>Tn</w:t>
            </w:r>
            <w:proofErr w:type="spellEnd"/>
            <w:r w:rsidRPr="00A72D2E">
              <w:rPr>
                <w:rFonts w:ascii="Tahoma" w:hAnsi="Tahoma" w:cs="Tahoma"/>
                <w:sz w:val="18"/>
                <w:szCs w:val="18"/>
                <w:lang w:eastAsia="es-ES"/>
              </w:rPr>
              <w:t>.</w:t>
            </w:r>
          </w:p>
          <w:p w14:paraId="5C500047"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 xml:space="preserve">A 10,0 </w:t>
            </w:r>
            <w:proofErr w:type="spellStart"/>
            <w:r w:rsidRPr="00A72D2E">
              <w:rPr>
                <w:rFonts w:ascii="Tahoma" w:hAnsi="Tahoma" w:cs="Tahoma"/>
                <w:sz w:val="18"/>
                <w:szCs w:val="18"/>
                <w:lang w:eastAsia="es-ES"/>
              </w:rPr>
              <w:t>mts</w:t>
            </w:r>
            <w:proofErr w:type="spellEnd"/>
            <w:r w:rsidRPr="00A72D2E">
              <w:rPr>
                <w:rFonts w:ascii="Tahoma" w:hAnsi="Tahoma" w:cs="Tahoma"/>
                <w:sz w:val="18"/>
                <w:szCs w:val="18"/>
                <w:lang w:eastAsia="es-ES"/>
              </w:rPr>
              <w:t xml:space="preserve"> del centro de rotación 0.6 </w:t>
            </w:r>
            <w:proofErr w:type="spellStart"/>
            <w:r w:rsidRPr="00A72D2E">
              <w:rPr>
                <w:rFonts w:ascii="Tahoma" w:hAnsi="Tahoma" w:cs="Tahoma"/>
                <w:sz w:val="18"/>
                <w:szCs w:val="18"/>
                <w:lang w:eastAsia="es-ES"/>
              </w:rPr>
              <w:t>Tn</w:t>
            </w:r>
            <w:proofErr w:type="spellEnd"/>
            <w:r w:rsidRPr="00A72D2E">
              <w:rPr>
                <w:rFonts w:ascii="Tahoma" w:hAnsi="Tahoma" w:cs="Tahoma"/>
                <w:sz w:val="18"/>
                <w:szCs w:val="18"/>
                <w:lang w:eastAsia="es-ES"/>
              </w:rPr>
              <w:t>.</w:t>
            </w:r>
          </w:p>
          <w:p w14:paraId="042797DC" w14:textId="77777777" w:rsidR="00A72D2E" w:rsidRPr="00A72D2E" w:rsidRDefault="00A72D2E" w:rsidP="00A72D2E">
            <w:pPr>
              <w:rPr>
                <w:rFonts w:ascii="Tahoma" w:hAnsi="Tahoma" w:cs="Tahoma"/>
                <w:sz w:val="18"/>
                <w:szCs w:val="18"/>
                <w:lang w:eastAsia="es-ES"/>
              </w:rPr>
            </w:pPr>
          </w:p>
          <w:p w14:paraId="7DF99442"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Estabilizador trasero con apertura manual</w:t>
            </w:r>
          </w:p>
          <w:p w14:paraId="6AB990CD"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Bomba hidráulica de pistones</w:t>
            </w:r>
          </w:p>
          <w:p w14:paraId="6BF4E6CE"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Barandas de protección – indicar altura</w:t>
            </w:r>
          </w:p>
          <w:p w14:paraId="2D4760FA" w14:textId="77777777" w:rsidR="00A72D2E" w:rsidRPr="00A72D2E" w:rsidRDefault="00A72D2E" w:rsidP="00A72D2E">
            <w:pPr>
              <w:rPr>
                <w:rFonts w:ascii="Tahoma" w:hAnsi="Tahoma" w:cs="Tahoma"/>
                <w:sz w:val="18"/>
                <w:szCs w:val="18"/>
                <w:lang w:eastAsia="es-ES"/>
              </w:rPr>
            </w:pPr>
            <w:r w:rsidRPr="00A72D2E">
              <w:rPr>
                <w:rFonts w:ascii="Tahoma" w:hAnsi="Tahoma" w:cs="Tahoma"/>
                <w:sz w:val="18"/>
                <w:szCs w:val="18"/>
                <w:lang w:eastAsia="es-ES"/>
              </w:rPr>
              <w:t>Parachoques trasero</w:t>
            </w:r>
          </w:p>
          <w:p w14:paraId="26601F47" w14:textId="77777777" w:rsidR="00A72D2E" w:rsidRDefault="00A72D2E" w:rsidP="00A72D2E">
            <w:pPr>
              <w:rPr>
                <w:rFonts w:ascii="Tahoma" w:hAnsi="Tahoma" w:cs="Tahoma"/>
                <w:sz w:val="18"/>
                <w:szCs w:val="18"/>
                <w:lang w:eastAsia="es-ES"/>
              </w:rPr>
            </w:pPr>
            <w:r w:rsidRPr="00A72D2E">
              <w:rPr>
                <w:rFonts w:ascii="Tahoma" w:hAnsi="Tahoma" w:cs="Tahoma"/>
                <w:sz w:val="18"/>
                <w:szCs w:val="18"/>
                <w:lang w:eastAsia="es-ES"/>
              </w:rPr>
              <w:t>Pintura de la grúa – esmalte sintético</w:t>
            </w:r>
          </w:p>
          <w:p w14:paraId="428C7306" w14:textId="77777777" w:rsidR="00120D35" w:rsidRPr="00A72D2E" w:rsidRDefault="00120D35" w:rsidP="00A72D2E">
            <w:pPr>
              <w:rPr>
                <w:rFonts w:ascii="Tahoma" w:hAnsi="Tahoma" w:cs="Tahoma"/>
                <w:sz w:val="18"/>
                <w:szCs w:val="18"/>
                <w:lang w:eastAsia="es-ES"/>
              </w:rPr>
            </w:pPr>
          </w:p>
          <w:p w14:paraId="509CB312" w14:textId="77777777" w:rsidR="00A72D2E" w:rsidRPr="00A72D2E" w:rsidRDefault="00A72D2E" w:rsidP="00A72D2E">
            <w:pPr>
              <w:rPr>
                <w:rFonts w:ascii="Tahoma" w:hAnsi="Tahoma" w:cs="Tahoma"/>
              </w:rPr>
            </w:pPr>
          </w:p>
        </w:tc>
        <w:tc>
          <w:tcPr>
            <w:tcW w:w="992" w:type="dxa"/>
            <w:tcBorders>
              <w:left w:val="single" w:sz="4" w:space="0" w:color="auto"/>
              <w:bottom w:val="single" w:sz="4" w:space="0" w:color="auto"/>
              <w:right w:val="single" w:sz="4" w:space="0" w:color="auto"/>
            </w:tcBorders>
            <w:vAlign w:val="center"/>
            <w:hideMark/>
          </w:tcPr>
          <w:p w14:paraId="268E8FEF" w14:textId="77777777" w:rsidR="00A72D2E" w:rsidRPr="00A72D2E" w:rsidRDefault="00A72D2E" w:rsidP="00A72D2E">
            <w:pPr>
              <w:spacing w:after="200" w:line="276" w:lineRule="auto"/>
              <w:jc w:val="center"/>
              <w:rPr>
                <w:rFonts w:ascii="Tahoma" w:hAnsi="Tahoma" w:cs="Tahoma"/>
                <w:color w:val="000000"/>
              </w:rPr>
            </w:pPr>
          </w:p>
          <w:p w14:paraId="463487DC" w14:textId="77777777" w:rsidR="00A72D2E" w:rsidRPr="00A72D2E" w:rsidRDefault="00A72D2E" w:rsidP="00A72D2E">
            <w:pPr>
              <w:spacing w:after="200" w:line="276" w:lineRule="auto"/>
              <w:jc w:val="center"/>
              <w:rPr>
                <w:rFonts w:ascii="Tahoma" w:hAnsi="Tahoma" w:cs="Tahoma"/>
                <w:color w:val="000000"/>
              </w:rPr>
            </w:pPr>
          </w:p>
          <w:p w14:paraId="684CDA10" w14:textId="77777777" w:rsidR="00A72D2E" w:rsidRPr="00A72D2E" w:rsidRDefault="00A72D2E" w:rsidP="00A72D2E">
            <w:pPr>
              <w:spacing w:after="200" w:line="276" w:lineRule="auto"/>
              <w:jc w:val="center"/>
              <w:rPr>
                <w:rFonts w:ascii="Tahoma" w:hAnsi="Tahoma" w:cs="Tahoma"/>
                <w:color w:val="000000"/>
              </w:rPr>
            </w:pPr>
          </w:p>
          <w:p w14:paraId="67567B2A" w14:textId="77777777" w:rsidR="00A72D2E" w:rsidRPr="00A72D2E" w:rsidRDefault="00A72D2E" w:rsidP="00A72D2E">
            <w:pPr>
              <w:spacing w:after="200" w:line="276" w:lineRule="auto"/>
              <w:jc w:val="center"/>
              <w:rPr>
                <w:rFonts w:ascii="Tahoma" w:hAnsi="Tahoma" w:cs="Tahoma"/>
                <w:color w:val="000000"/>
              </w:rPr>
            </w:pPr>
          </w:p>
          <w:p w14:paraId="7BBFF4E9" w14:textId="77777777" w:rsidR="00A72D2E" w:rsidRPr="00A72D2E" w:rsidRDefault="00A72D2E" w:rsidP="00A72D2E">
            <w:pPr>
              <w:spacing w:after="200" w:line="276" w:lineRule="auto"/>
              <w:jc w:val="center"/>
              <w:rPr>
                <w:rFonts w:ascii="Tahoma" w:hAnsi="Tahoma" w:cs="Tahoma"/>
                <w:color w:val="000000"/>
              </w:rPr>
            </w:pPr>
          </w:p>
          <w:p w14:paraId="0E239C1D" w14:textId="77777777" w:rsidR="00A72D2E" w:rsidRPr="00A72D2E" w:rsidRDefault="00A72D2E" w:rsidP="00A72D2E">
            <w:pPr>
              <w:spacing w:after="200" w:line="276" w:lineRule="auto"/>
              <w:jc w:val="center"/>
              <w:rPr>
                <w:rFonts w:ascii="Tahoma" w:hAnsi="Tahoma" w:cs="Tahoma"/>
                <w:color w:val="000000"/>
              </w:rPr>
            </w:pPr>
          </w:p>
          <w:p w14:paraId="0728B59E" w14:textId="77777777" w:rsidR="00A72D2E" w:rsidRPr="00A72D2E" w:rsidRDefault="00A72D2E" w:rsidP="00A72D2E">
            <w:pPr>
              <w:spacing w:after="200" w:line="276" w:lineRule="auto"/>
              <w:jc w:val="center"/>
              <w:rPr>
                <w:rFonts w:ascii="Tahoma" w:hAnsi="Tahoma" w:cs="Tahoma"/>
                <w:color w:val="000000"/>
              </w:rPr>
            </w:pPr>
            <w:r w:rsidRPr="00A72D2E">
              <w:rPr>
                <w:rFonts w:ascii="Tahoma" w:hAnsi="Tahoma" w:cs="Tahoma"/>
                <w:color w:val="000000"/>
              </w:rPr>
              <w:t>Unidad</w:t>
            </w:r>
          </w:p>
          <w:p w14:paraId="3FCC20E7" w14:textId="77777777" w:rsidR="00A72D2E" w:rsidRPr="00A72D2E" w:rsidRDefault="00A72D2E" w:rsidP="00A72D2E">
            <w:pPr>
              <w:spacing w:after="200" w:line="276" w:lineRule="auto"/>
              <w:jc w:val="center"/>
              <w:rPr>
                <w:rFonts w:ascii="Tahoma" w:hAnsi="Tahoma" w:cs="Tahoma"/>
                <w:color w:val="000000"/>
              </w:rPr>
            </w:pPr>
          </w:p>
          <w:p w14:paraId="151701BB" w14:textId="77777777" w:rsidR="00A72D2E" w:rsidRPr="00A72D2E" w:rsidRDefault="00A72D2E" w:rsidP="00A72D2E">
            <w:pPr>
              <w:spacing w:after="200" w:line="276" w:lineRule="auto"/>
              <w:jc w:val="center"/>
              <w:rPr>
                <w:rFonts w:ascii="Tahoma" w:hAnsi="Tahoma" w:cs="Tahoma"/>
                <w:color w:val="000000"/>
              </w:rPr>
            </w:pPr>
          </w:p>
          <w:p w14:paraId="2EAA252C" w14:textId="77777777" w:rsidR="00A72D2E" w:rsidRPr="00A72D2E" w:rsidRDefault="00A72D2E" w:rsidP="00A72D2E">
            <w:pPr>
              <w:spacing w:after="200" w:line="276" w:lineRule="auto"/>
              <w:jc w:val="center"/>
              <w:rPr>
                <w:rFonts w:ascii="Tahoma" w:hAnsi="Tahoma" w:cs="Tahoma"/>
                <w:color w:val="000000"/>
              </w:rPr>
            </w:pPr>
          </w:p>
          <w:p w14:paraId="5060D257" w14:textId="77777777" w:rsidR="00A72D2E" w:rsidRPr="00A72D2E" w:rsidRDefault="00A72D2E" w:rsidP="00A72D2E">
            <w:pPr>
              <w:spacing w:after="200" w:line="276" w:lineRule="auto"/>
              <w:jc w:val="center"/>
              <w:rPr>
                <w:rFonts w:ascii="Tahoma" w:hAnsi="Tahoma" w:cs="Tahoma"/>
                <w:color w:val="000000"/>
              </w:rPr>
            </w:pPr>
          </w:p>
          <w:p w14:paraId="2D7226C7" w14:textId="77777777" w:rsidR="00A72D2E" w:rsidRPr="00A72D2E" w:rsidRDefault="00A72D2E" w:rsidP="00A72D2E">
            <w:pPr>
              <w:spacing w:after="200" w:line="276" w:lineRule="auto"/>
              <w:jc w:val="center"/>
              <w:rPr>
                <w:rFonts w:ascii="Tahoma" w:hAnsi="Tahoma" w:cs="Tahoma"/>
                <w:color w:val="000000"/>
              </w:rPr>
            </w:pPr>
          </w:p>
          <w:p w14:paraId="0F466B99" w14:textId="77777777" w:rsidR="00A72D2E" w:rsidRPr="00A72D2E" w:rsidRDefault="00A72D2E" w:rsidP="00A72D2E">
            <w:pPr>
              <w:spacing w:after="200" w:line="276" w:lineRule="auto"/>
              <w:jc w:val="center"/>
              <w:rPr>
                <w:rFonts w:ascii="Tahoma" w:hAnsi="Tahoma" w:cs="Tahoma"/>
                <w:color w:val="000000"/>
              </w:rPr>
            </w:pPr>
          </w:p>
          <w:p w14:paraId="1B9A951D" w14:textId="77777777" w:rsidR="00A72D2E" w:rsidRPr="00A72D2E" w:rsidRDefault="00A72D2E" w:rsidP="00A72D2E">
            <w:pPr>
              <w:spacing w:after="200" w:line="276" w:lineRule="auto"/>
              <w:jc w:val="center"/>
              <w:rPr>
                <w:rFonts w:ascii="Tahoma" w:hAnsi="Tahoma" w:cs="Tahoma"/>
                <w:color w:val="000000"/>
              </w:rPr>
            </w:pPr>
          </w:p>
          <w:p w14:paraId="14574CC9" w14:textId="77777777" w:rsidR="00A72D2E" w:rsidRPr="00A72D2E" w:rsidRDefault="00A72D2E" w:rsidP="00A72D2E">
            <w:pPr>
              <w:spacing w:after="200" w:line="276" w:lineRule="auto"/>
              <w:jc w:val="center"/>
              <w:rPr>
                <w:rFonts w:ascii="Tahoma" w:hAnsi="Tahoma" w:cs="Tahoma"/>
                <w:color w:val="000000"/>
              </w:rPr>
            </w:pPr>
          </w:p>
          <w:p w14:paraId="742966ED" w14:textId="77777777" w:rsidR="00A72D2E" w:rsidRPr="00A72D2E" w:rsidRDefault="00A72D2E" w:rsidP="00A72D2E">
            <w:pPr>
              <w:spacing w:after="200" w:line="276" w:lineRule="auto"/>
              <w:jc w:val="center"/>
              <w:rPr>
                <w:rFonts w:ascii="Tahoma" w:hAnsi="Tahoma" w:cs="Tahoma"/>
                <w:color w:val="000000"/>
              </w:rPr>
            </w:pPr>
          </w:p>
          <w:p w14:paraId="735E7CDE" w14:textId="77777777" w:rsidR="00A72D2E" w:rsidRPr="00A72D2E" w:rsidRDefault="00A72D2E" w:rsidP="00A72D2E">
            <w:pPr>
              <w:spacing w:after="200" w:line="276" w:lineRule="auto"/>
              <w:jc w:val="center"/>
              <w:rPr>
                <w:rFonts w:ascii="Tahoma" w:hAnsi="Tahoma" w:cs="Tahoma"/>
                <w:color w:val="000000"/>
              </w:rPr>
            </w:pPr>
          </w:p>
          <w:p w14:paraId="0AE94AB6" w14:textId="77777777" w:rsidR="00A72D2E" w:rsidRPr="00A72D2E" w:rsidRDefault="00A72D2E" w:rsidP="00A72D2E">
            <w:pPr>
              <w:spacing w:after="200" w:line="276" w:lineRule="auto"/>
              <w:jc w:val="center"/>
              <w:rPr>
                <w:rFonts w:ascii="Tahoma" w:hAnsi="Tahoma" w:cs="Tahoma"/>
                <w:color w:val="000000"/>
              </w:rPr>
            </w:pPr>
          </w:p>
          <w:p w14:paraId="32E3D78C" w14:textId="77777777" w:rsidR="00A72D2E" w:rsidRPr="00A72D2E" w:rsidRDefault="00A72D2E" w:rsidP="00A72D2E">
            <w:pPr>
              <w:spacing w:after="200" w:line="276" w:lineRule="auto"/>
              <w:jc w:val="center"/>
              <w:rPr>
                <w:rFonts w:ascii="Tahoma" w:hAnsi="Tahoma" w:cs="Tahoma"/>
                <w:color w:val="000000"/>
              </w:rPr>
            </w:pPr>
          </w:p>
          <w:p w14:paraId="69D0EEDF" w14:textId="77777777" w:rsidR="00A72D2E" w:rsidRPr="00A72D2E" w:rsidRDefault="00A72D2E" w:rsidP="00A72D2E">
            <w:pPr>
              <w:spacing w:after="200" w:line="276" w:lineRule="auto"/>
              <w:jc w:val="center"/>
              <w:rPr>
                <w:rFonts w:ascii="Tahoma" w:hAnsi="Tahoma" w:cs="Tahoma"/>
                <w:color w:val="000000"/>
              </w:rPr>
            </w:pPr>
          </w:p>
          <w:p w14:paraId="0F68D920" w14:textId="77777777" w:rsidR="00A72D2E" w:rsidRPr="00A72D2E" w:rsidRDefault="00A72D2E" w:rsidP="00A72D2E">
            <w:pPr>
              <w:spacing w:after="200" w:line="276" w:lineRule="auto"/>
              <w:jc w:val="center"/>
              <w:rPr>
                <w:rFonts w:ascii="Tahoma" w:hAnsi="Tahoma" w:cs="Tahoma"/>
                <w:color w:val="000000"/>
              </w:rPr>
            </w:pPr>
          </w:p>
          <w:p w14:paraId="445E5A9F" w14:textId="77777777" w:rsidR="00A72D2E" w:rsidRPr="00A72D2E" w:rsidRDefault="00A72D2E" w:rsidP="00A72D2E">
            <w:pPr>
              <w:spacing w:after="200" w:line="276" w:lineRule="auto"/>
              <w:jc w:val="center"/>
              <w:rPr>
                <w:rFonts w:ascii="Tahoma" w:hAnsi="Tahoma" w:cs="Tahoma"/>
                <w:color w:val="000000"/>
              </w:rPr>
            </w:pPr>
          </w:p>
          <w:p w14:paraId="72C74FDD" w14:textId="77777777" w:rsidR="00A72D2E" w:rsidRPr="00A72D2E" w:rsidRDefault="00A72D2E" w:rsidP="00A72D2E">
            <w:pPr>
              <w:spacing w:after="200" w:line="276" w:lineRule="auto"/>
              <w:jc w:val="center"/>
              <w:rPr>
                <w:rFonts w:ascii="Tahoma" w:hAnsi="Tahoma" w:cs="Tahoma"/>
                <w:color w:val="000000"/>
              </w:rPr>
            </w:pPr>
          </w:p>
          <w:p w14:paraId="634FC3C6" w14:textId="77777777" w:rsidR="00A72D2E" w:rsidRPr="00A72D2E" w:rsidRDefault="00A72D2E" w:rsidP="00A72D2E">
            <w:pPr>
              <w:spacing w:after="200" w:line="276" w:lineRule="auto"/>
              <w:jc w:val="center"/>
              <w:rPr>
                <w:rFonts w:ascii="Tahoma" w:hAnsi="Tahoma" w:cs="Tahoma"/>
                <w:color w:val="000000"/>
              </w:rPr>
            </w:pPr>
          </w:p>
          <w:p w14:paraId="061671C1" w14:textId="77777777" w:rsidR="00A72D2E" w:rsidRPr="00A72D2E" w:rsidRDefault="00A72D2E" w:rsidP="00A72D2E">
            <w:pPr>
              <w:spacing w:after="200" w:line="276" w:lineRule="auto"/>
              <w:jc w:val="center"/>
              <w:rPr>
                <w:rFonts w:ascii="Tahoma" w:hAnsi="Tahoma" w:cs="Tahoma"/>
                <w:color w:val="000000"/>
              </w:rPr>
            </w:pPr>
          </w:p>
          <w:p w14:paraId="26169F07" w14:textId="77777777" w:rsidR="00A72D2E" w:rsidRPr="00A72D2E" w:rsidRDefault="00A72D2E" w:rsidP="00A72D2E">
            <w:pPr>
              <w:spacing w:after="200" w:line="276" w:lineRule="auto"/>
              <w:jc w:val="center"/>
              <w:rPr>
                <w:rFonts w:ascii="Tahoma" w:hAnsi="Tahoma" w:cs="Tahoma"/>
                <w:color w:val="000000"/>
              </w:rPr>
            </w:pPr>
            <w:r w:rsidRPr="00A72D2E">
              <w:rPr>
                <w:rFonts w:ascii="Tahoma" w:hAnsi="Tahoma" w:cs="Tahoma"/>
                <w:color w:val="000000"/>
              </w:rPr>
              <w:t xml:space="preserve"> </w:t>
            </w:r>
          </w:p>
        </w:tc>
        <w:tc>
          <w:tcPr>
            <w:tcW w:w="1059" w:type="dxa"/>
            <w:tcBorders>
              <w:left w:val="single" w:sz="4" w:space="0" w:color="auto"/>
              <w:bottom w:val="single" w:sz="4" w:space="0" w:color="auto"/>
              <w:right w:val="single" w:sz="4" w:space="0" w:color="auto"/>
            </w:tcBorders>
            <w:vAlign w:val="center"/>
            <w:hideMark/>
          </w:tcPr>
          <w:p w14:paraId="4CDFA5EF" w14:textId="77777777" w:rsidR="00A72D2E" w:rsidRPr="00A72D2E" w:rsidRDefault="00A72D2E" w:rsidP="00A72D2E">
            <w:pPr>
              <w:spacing w:after="200" w:line="276" w:lineRule="auto"/>
              <w:jc w:val="center"/>
              <w:rPr>
                <w:rFonts w:ascii="Tahoma" w:hAnsi="Tahoma" w:cs="Tahoma"/>
                <w:color w:val="000000"/>
              </w:rPr>
            </w:pPr>
          </w:p>
          <w:p w14:paraId="3AEDAC39" w14:textId="77777777" w:rsidR="00A72D2E" w:rsidRPr="00A72D2E" w:rsidRDefault="00A72D2E" w:rsidP="00A72D2E">
            <w:pPr>
              <w:spacing w:after="200" w:line="276" w:lineRule="auto"/>
              <w:jc w:val="center"/>
              <w:rPr>
                <w:rFonts w:ascii="Tahoma" w:hAnsi="Tahoma" w:cs="Tahoma"/>
                <w:color w:val="000000"/>
              </w:rPr>
            </w:pPr>
          </w:p>
          <w:p w14:paraId="4AF4DDD9" w14:textId="77777777" w:rsidR="00A72D2E" w:rsidRPr="00A72D2E" w:rsidRDefault="00A72D2E" w:rsidP="00A72D2E">
            <w:pPr>
              <w:spacing w:after="200" w:line="276" w:lineRule="auto"/>
              <w:jc w:val="center"/>
              <w:rPr>
                <w:rFonts w:ascii="Tahoma" w:hAnsi="Tahoma" w:cs="Tahoma"/>
                <w:color w:val="000000"/>
              </w:rPr>
            </w:pPr>
          </w:p>
          <w:p w14:paraId="2EEFB130" w14:textId="77777777" w:rsidR="00A72D2E" w:rsidRPr="00A72D2E" w:rsidRDefault="00A72D2E" w:rsidP="00A72D2E">
            <w:pPr>
              <w:spacing w:after="200" w:line="276" w:lineRule="auto"/>
              <w:jc w:val="center"/>
              <w:rPr>
                <w:rFonts w:ascii="Tahoma" w:hAnsi="Tahoma" w:cs="Tahoma"/>
                <w:color w:val="000000"/>
              </w:rPr>
            </w:pPr>
          </w:p>
          <w:p w14:paraId="3C6D52BB" w14:textId="77777777" w:rsidR="00A72D2E" w:rsidRPr="00A72D2E" w:rsidRDefault="00A72D2E" w:rsidP="00A72D2E">
            <w:pPr>
              <w:spacing w:after="200" w:line="276" w:lineRule="auto"/>
              <w:jc w:val="center"/>
              <w:rPr>
                <w:rFonts w:ascii="Tahoma" w:hAnsi="Tahoma" w:cs="Tahoma"/>
                <w:color w:val="000000"/>
              </w:rPr>
            </w:pPr>
          </w:p>
          <w:p w14:paraId="490BB709" w14:textId="77777777" w:rsidR="00A72D2E" w:rsidRPr="00A72D2E" w:rsidRDefault="00A72D2E" w:rsidP="00A72D2E">
            <w:pPr>
              <w:spacing w:after="200" w:line="276" w:lineRule="auto"/>
              <w:jc w:val="center"/>
              <w:rPr>
                <w:rFonts w:ascii="Tahoma" w:hAnsi="Tahoma" w:cs="Tahoma"/>
                <w:color w:val="000000"/>
              </w:rPr>
            </w:pPr>
          </w:p>
          <w:p w14:paraId="6179ABB6" w14:textId="77777777" w:rsidR="00A72D2E" w:rsidRPr="00A72D2E" w:rsidRDefault="00A72D2E" w:rsidP="00A72D2E">
            <w:pPr>
              <w:spacing w:after="200" w:line="276" w:lineRule="auto"/>
              <w:jc w:val="center"/>
              <w:rPr>
                <w:rFonts w:ascii="Tahoma" w:hAnsi="Tahoma" w:cs="Tahoma"/>
                <w:color w:val="000000"/>
              </w:rPr>
            </w:pPr>
            <w:r w:rsidRPr="00A72D2E">
              <w:rPr>
                <w:rFonts w:ascii="Tahoma" w:hAnsi="Tahoma" w:cs="Tahoma"/>
                <w:color w:val="000000"/>
              </w:rPr>
              <w:t>1</w:t>
            </w:r>
          </w:p>
          <w:p w14:paraId="13BD3DFC" w14:textId="77777777" w:rsidR="00A72D2E" w:rsidRPr="00A72D2E" w:rsidRDefault="00A72D2E" w:rsidP="00A72D2E">
            <w:pPr>
              <w:spacing w:after="200" w:line="276" w:lineRule="auto"/>
              <w:jc w:val="center"/>
              <w:rPr>
                <w:rFonts w:ascii="Tahoma" w:hAnsi="Tahoma" w:cs="Tahoma"/>
                <w:color w:val="000000"/>
              </w:rPr>
            </w:pPr>
          </w:p>
          <w:p w14:paraId="5DFFB05B" w14:textId="77777777" w:rsidR="00A72D2E" w:rsidRPr="00A72D2E" w:rsidRDefault="00A72D2E" w:rsidP="00A72D2E">
            <w:pPr>
              <w:spacing w:after="200" w:line="276" w:lineRule="auto"/>
              <w:jc w:val="center"/>
              <w:rPr>
                <w:rFonts w:ascii="Tahoma" w:hAnsi="Tahoma" w:cs="Tahoma"/>
                <w:color w:val="000000"/>
              </w:rPr>
            </w:pPr>
          </w:p>
          <w:p w14:paraId="351D7BA9" w14:textId="77777777" w:rsidR="00A72D2E" w:rsidRPr="00A72D2E" w:rsidRDefault="00A72D2E" w:rsidP="00A72D2E">
            <w:pPr>
              <w:spacing w:after="200" w:line="276" w:lineRule="auto"/>
              <w:jc w:val="center"/>
              <w:rPr>
                <w:rFonts w:ascii="Tahoma" w:hAnsi="Tahoma" w:cs="Tahoma"/>
                <w:color w:val="000000"/>
              </w:rPr>
            </w:pPr>
          </w:p>
          <w:p w14:paraId="471DCBC0" w14:textId="77777777" w:rsidR="00A72D2E" w:rsidRPr="00A72D2E" w:rsidRDefault="00A72D2E" w:rsidP="00A72D2E">
            <w:pPr>
              <w:spacing w:after="200" w:line="276" w:lineRule="auto"/>
              <w:jc w:val="center"/>
              <w:rPr>
                <w:rFonts w:ascii="Tahoma" w:hAnsi="Tahoma" w:cs="Tahoma"/>
                <w:color w:val="000000"/>
              </w:rPr>
            </w:pPr>
          </w:p>
          <w:p w14:paraId="5D1E57EB" w14:textId="77777777" w:rsidR="00A72D2E" w:rsidRPr="00A72D2E" w:rsidRDefault="00A72D2E" w:rsidP="00A72D2E">
            <w:pPr>
              <w:spacing w:after="200" w:line="276" w:lineRule="auto"/>
              <w:jc w:val="center"/>
              <w:rPr>
                <w:rFonts w:ascii="Tahoma" w:hAnsi="Tahoma" w:cs="Tahoma"/>
                <w:color w:val="000000"/>
              </w:rPr>
            </w:pPr>
          </w:p>
          <w:p w14:paraId="701FC409" w14:textId="77777777" w:rsidR="00A72D2E" w:rsidRPr="00A72D2E" w:rsidRDefault="00A72D2E" w:rsidP="00A72D2E">
            <w:pPr>
              <w:spacing w:after="200" w:line="276" w:lineRule="auto"/>
              <w:jc w:val="center"/>
              <w:rPr>
                <w:rFonts w:ascii="Tahoma" w:hAnsi="Tahoma" w:cs="Tahoma"/>
                <w:color w:val="000000"/>
              </w:rPr>
            </w:pPr>
          </w:p>
          <w:p w14:paraId="0DB07C2B" w14:textId="77777777" w:rsidR="00A72D2E" w:rsidRPr="00A72D2E" w:rsidRDefault="00A72D2E" w:rsidP="00A72D2E">
            <w:pPr>
              <w:spacing w:after="200" w:line="276" w:lineRule="auto"/>
              <w:jc w:val="center"/>
              <w:rPr>
                <w:rFonts w:ascii="Tahoma" w:hAnsi="Tahoma" w:cs="Tahoma"/>
                <w:color w:val="000000"/>
              </w:rPr>
            </w:pPr>
          </w:p>
          <w:p w14:paraId="46982A81" w14:textId="77777777" w:rsidR="00A72D2E" w:rsidRPr="00A72D2E" w:rsidRDefault="00A72D2E" w:rsidP="00A72D2E">
            <w:pPr>
              <w:spacing w:after="200" w:line="276" w:lineRule="auto"/>
              <w:jc w:val="center"/>
              <w:rPr>
                <w:rFonts w:ascii="Tahoma" w:hAnsi="Tahoma" w:cs="Tahoma"/>
                <w:color w:val="000000"/>
              </w:rPr>
            </w:pPr>
          </w:p>
          <w:p w14:paraId="56A36922" w14:textId="77777777" w:rsidR="00A72D2E" w:rsidRPr="00A72D2E" w:rsidRDefault="00A72D2E" w:rsidP="00A72D2E">
            <w:pPr>
              <w:spacing w:after="200" w:line="276" w:lineRule="auto"/>
              <w:jc w:val="center"/>
              <w:rPr>
                <w:rFonts w:ascii="Tahoma" w:hAnsi="Tahoma" w:cs="Tahoma"/>
                <w:color w:val="000000"/>
              </w:rPr>
            </w:pPr>
          </w:p>
          <w:p w14:paraId="56052820" w14:textId="77777777" w:rsidR="00A72D2E" w:rsidRPr="00A72D2E" w:rsidRDefault="00A72D2E" w:rsidP="00A72D2E">
            <w:pPr>
              <w:spacing w:after="200" w:line="276" w:lineRule="auto"/>
              <w:jc w:val="center"/>
              <w:rPr>
                <w:rFonts w:ascii="Tahoma" w:hAnsi="Tahoma" w:cs="Tahoma"/>
                <w:color w:val="000000"/>
              </w:rPr>
            </w:pPr>
          </w:p>
          <w:p w14:paraId="1EE1273F" w14:textId="77777777" w:rsidR="00A72D2E" w:rsidRPr="00A72D2E" w:rsidRDefault="00A72D2E" w:rsidP="00A72D2E">
            <w:pPr>
              <w:spacing w:after="200" w:line="276" w:lineRule="auto"/>
              <w:jc w:val="center"/>
              <w:rPr>
                <w:rFonts w:ascii="Tahoma" w:hAnsi="Tahoma" w:cs="Tahoma"/>
                <w:color w:val="000000"/>
              </w:rPr>
            </w:pPr>
          </w:p>
          <w:p w14:paraId="3EAB6AA3" w14:textId="77777777" w:rsidR="00A72D2E" w:rsidRPr="00A72D2E" w:rsidRDefault="00A72D2E" w:rsidP="00A72D2E">
            <w:pPr>
              <w:spacing w:after="200" w:line="276" w:lineRule="auto"/>
              <w:jc w:val="center"/>
              <w:rPr>
                <w:rFonts w:ascii="Tahoma" w:hAnsi="Tahoma" w:cs="Tahoma"/>
                <w:color w:val="000000"/>
              </w:rPr>
            </w:pPr>
          </w:p>
          <w:p w14:paraId="5126C562" w14:textId="77777777" w:rsidR="00A72D2E" w:rsidRPr="00A72D2E" w:rsidRDefault="00A72D2E" w:rsidP="00A72D2E">
            <w:pPr>
              <w:spacing w:after="200" w:line="276" w:lineRule="auto"/>
              <w:jc w:val="center"/>
              <w:rPr>
                <w:rFonts w:ascii="Tahoma" w:hAnsi="Tahoma" w:cs="Tahoma"/>
                <w:color w:val="000000"/>
              </w:rPr>
            </w:pPr>
          </w:p>
          <w:p w14:paraId="576F1618" w14:textId="77777777" w:rsidR="00A72D2E" w:rsidRPr="00A72D2E" w:rsidRDefault="00A72D2E" w:rsidP="00A72D2E">
            <w:pPr>
              <w:spacing w:after="200" w:line="276" w:lineRule="auto"/>
              <w:jc w:val="center"/>
              <w:rPr>
                <w:rFonts w:ascii="Tahoma" w:hAnsi="Tahoma" w:cs="Tahoma"/>
                <w:color w:val="000000"/>
              </w:rPr>
            </w:pPr>
          </w:p>
          <w:p w14:paraId="5BAF7A39" w14:textId="77777777" w:rsidR="00A72D2E" w:rsidRPr="00A72D2E" w:rsidRDefault="00A72D2E" w:rsidP="00A72D2E">
            <w:pPr>
              <w:spacing w:after="200" w:line="276" w:lineRule="auto"/>
              <w:jc w:val="center"/>
              <w:rPr>
                <w:rFonts w:ascii="Tahoma" w:hAnsi="Tahoma" w:cs="Tahoma"/>
                <w:color w:val="000000"/>
              </w:rPr>
            </w:pPr>
          </w:p>
          <w:p w14:paraId="75F0BEEF" w14:textId="77777777" w:rsidR="00A72D2E" w:rsidRPr="00A72D2E" w:rsidRDefault="00A72D2E" w:rsidP="00A72D2E">
            <w:pPr>
              <w:spacing w:after="200" w:line="276" w:lineRule="auto"/>
              <w:jc w:val="center"/>
              <w:rPr>
                <w:rFonts w:ascii="Tahoma" w:hAnsi="Tahoma" w:cs="Tahoma"/>
                <w:color w:val="000000"/>
              </w:rPr>
            </w:pPr>
          </w:p>
          <w:p w14:paraId="2FD9DC0C" w14:textId="77777777" w:rsidR="00A72D2E" w:rsidRPr="00A72D2E" w:rsidRDefault="00A72D2E" w:rsidP="00A72D2E">
            <w:pPr>
              <w:spacing w:after="200" w:line="276" w:lineRule="auto"/>
              <w:jc w:val="center"/>
              <w:rPr>
                <w:rFonts w:ascii="Tahoma" w:hAnsi="Tahoma" w:cs="Tahoma"/>
                <w:color w:val="000000"/>
              </w:rPr>
            </w:pPr>
          </w:p>
          <w:p w14:paraId="53DB90B3" w14:textId="77777777" w:rsidR="00A72D2E" w:rsidRPr="00A72D2E" w:rsidRDefault="00A72D2E" w:rsidP="00A72D2E">
            <w:pPr>
              <w:spacing w:after="200" w:line="276" w:lineRule="auto"/>
              <w:jc w:val="center"/>
              <w:rPr>
                <w:rFonts w:ascii="Tahoma" w:hAnsi="Tahoma" w:cs="Tahoma"/>
                <w:color w:val="000000"/>
              </w:rPr>
            </w:pPr>
          </w:p>
          <w:p w14:paraId="294B02CA" w14:textId="77777777" w:rsidR="00A72D2E" w:rsidRPr="00A72D2E" w:rsidRDefault="00A72D2E" w:rsidP="00A72D2E">
            <w:pPr>
              <w:spacing w:after="200" w:line="276" w:lineRule="auto"/>
              <w:jc w:val="center"/>
              <w:rPr>
                <w:rFonts w:ascii="Tahoma" w:hAnsi="Tahoma" w:cs="Tahoma"/>
                <w:color w:val="000000"/>
              </w:rPr>
            </w:pPr>
          </w:p>
        </w:tc>
      </w:tr>
      <w:tr w:rsidR="00A72D2E" w:rsidRPr="00A72D2E" w14:paraId="11B85BF5" w14:textId="77777777" w:rsidTr="00B16CF2">
        <w:trPr>
          <w:trHeight w:val="134"/>
          <w:jc w:val="center"/>
        </w:trPr>
        <w:tc>
          <w:tcPr>
            <w:tcW w:w="10273"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25C1AA8B" w14:textId="77777777" w:rsidR="00A72D2E" w:rsidRPr="00A72D2E" w:rsidRDefault="00A72D2E" w:rsidP="00A72D2E">
            <w:pPr>
              <w:spacing w:after="200" w:line="276" w:lineRule="auto"/>
              <w:jc w:val="center"/>
              <w:rPr>
                <w:rFonts w:ascii="Tahoma" w:hAnsi="Tahoma" w:cs="Tahoma"/>
                <w:b/>
                <w:bCs/>
                <w:color w:val="FFFFFF"/>
                <w:u w:val="single"/>
              </w:rPr>
            </w:pPr>
            <w:r w:rsidRPr="00A72D2E">
              <w:rPr>
                <w:rFonts w:ascii="Tahoma" w:hAnsi="Tahoma" w:cs="Tahoma"/>
                <w:b/>
                <w:bCs/>
                <w:color w:val="FFFFFF"/>
                <w:u w:val="single"/>
              </w:rPr>
              <w:lastRenderedPageBreak/>
              <w:t>CONDICIONES PARA LA PROVISIÓN DE LOS BIENES</w:t>
            </w:r>
          </w:p>
        </w:tc>
      </w:tr>
      <w:tr w:rsidR="00A72D2E" w:rsidRPr="00A72D2E" w14:paraId="3DEDBC23" w14:textId="77777777" w:rsidTr="00B16CF2">
        <w:trPr>
          <w:trHeight w:val="81"/>
          <w:jc w:val="center"/>
        </w:trPr>
        <w:tc>
          <w:tcPr>
            <w:tcW w:w="10273" w:type="dxa"/>
            <w:gridSpan w:val="4"/>
            <w:tcBorders>
              <w:top w:val="single" w:sz="4" w:space="0" w:color="auto"/>
              <w:left w:val="single" w:sz="4" w:space="0" w:color="auto"/>
              <w:bottom w:val="single" w:sz="4" w:space="0" w:color="auto"/>
              <w:right w:val="single" w:sz="4" w:space="0" w:color="auto"/>
            </w:tcBorders>
            <w:noWrap/>
            <w:vAlign w:val="center"/>
            <w:hideMark/>
          </w:tcPr>
          <w:p w14:paraId="68AC8817"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color w:val="000000"/>
                <w:sz w:val="18"/>
                <w:szCs w:val="18"/>
              </w:rPr>
              <w:t>LUGAR DE ENTREGA:</w:t>
            </w:r>
          </w:p>
        </w:tc>
      </w:tr>
      <w:tr w:rsidR="00A72D2E" w:rsidRPr="00A72D2E" w14:paraId="07F5CA8C" w14:textId="77777777" w:rsidTr="00B16CF2">
        <w:trPr>
          <w:trHeight w:val="736"/>
          <w:jc w:val="center"/>
        </w:trPr>
        <w:tc>
          <w:tcPr>
            <w:tcW w:w="10273" w:type="dxa"/>
            <w:gridSpan w:val="4"/>
            <w:tcBorders>
              <w:top w:val="single" w:sz="4" w:space="0" w:color="auto"/>
              <w:left w:val="single" w:sz="4" w:space="0" w:color="auto"/>
              <w:bottom w:val="single" w:sz="4" w:space="0" w:color="auto"/>
              <w:right w:val="single" w:sz="4" w:space="0" w:color="auto"/>
            </w:tcBorders>
            <w:vAlign w:val="center"/>
            <w:hideMark/>
          </w:tcPr>
          <w:p w14:paraId="64576620" w14:textId="77777777" w:rsidR="00A72D2E" w:rsidRPr="00A72D2E" w:rsidRDefault="00A72D2E" w:rsidP="00A72D2E">
            <w:pPr>
              <w:spacing w:line="276" w:lineRule="auto"/>
              <w:rPr>
                <w:rFonts w:ascii="Tahoma" w:hAnsi="Tahoma" w:cs="Tahoma"/>
                <w:color w:val="000000"/>
                <w:sz w:val="18"/>
                <w:szCs w:val="18"/>
                <w:lang w:val="es-ES_tradnl"/>
              </w:rPr>
            </w:pPr>
            <w:r w:rsidRPr="00A72D2E">
              <w:rPr>
                <w:rFonts w:ascii="Tahoma" w:hAnsi="Tahoma" w:cs="Tahoma"/>
                <w:sz w:val="18"/>
                <w:szCs w:val="18"/>
                <w:lang w:eastAsia="es-ES"/>
              </w:rPr>
              <w:t>La verificación del cumplimiento de las especificaciones técnicas del bien será realizada en almacenes de ENDE de la ciudad de Cochabamba ubicados sobre la carretera a Sacaba Km. 5.</w:t>
            </w:r>
          </w:p>
        </w:tc>
      </w:tr>
      <w:tr w:rsidR="00A72D2E" w:rsidRPr="00A72D2E" w14:paraId="60BDB6A1"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7B680611"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sz w:val="18"/>
                <w:szCs w:val="18"/>
                <w:lang w:eastAsia="es-ES"/>
              </w:rPr>
              <w:t>PLAZO DE ENTREGA:</w:t>
            </w:r>
          </w:p>
        </w:tc>
      </w:tr>
      <w:tr w:rsidR="00A72D2E" w:rsidRPr="00A72D2E" w14:paraId="66CF673F"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9143373" w14:textId="2A4E8B06" w:rsidR="00A72D2E" w:rsidRDefault="00A72D2E" w:rsidP="00A72D2E">
            <w:pPr>
              <w:jc w:val="both"/>
              <w:rPr>
                <w:rFonts w:ascii="Tahoma" w:hAnsi="Tahoma" w:cs="Tahoma"/>
                <w:sz w:val="18"/>
                <w:szCs w:val="18"/>
                <w:lang w:eastAsia="es-ES"/>
              </w:rPr>
            </w:pPr>
            <w:r w:rsidRPr="00A72D2E">
              <w:rPr>
                <w:rFonts w:ascii="Tahoma" w:hAnsi="Tahoma" w:cs="Tahoma"/>
                <w:sz w:val="18"/>
                <w:szCs w:val="18"/>
                <w:lang w:eastAsia="es-ES"/>
              </w:rPr>
              <w:t xml:space="preserve">El plazo de entrega establecido para el presente proceso no debe exceder 20 días </w:t>
            </w:r>
            <w:r w:rsidR="00443AA5" w:rsidRPr="00A72D2E">
              <w:rPr>
                <w:rFonts w:ascii="Tahoma" w:hAnsi="Tahoma" w:cs="Tahoma"/>
                <w:sz w:val="18"/>
                <w:szCs w:val="18"/>
                <w:lang w:eastAsia="es-ES"/>
              </w:rPr>
              <w:t>calendarios computables</w:t>
            </w:r>
            <w:r w:rsidRPr="00A72D2E">
              <w:rPr>
                <w:rFonts w:ascii="Tahoma" w:hAnsi="Tahoma" w:cs="Tahoma"/>
                <w:sz w:val="18"/>
                <w:szCs w:val="18"/>
                <w:lang w:eastAsia="es-ES"/>
              </w:rPr>
              <w:t xml:space="preserve"> a partir de firma de contrato, pudiendo ofertar plazos menores de entrega. </w:t>
            </w:r>
          </w:p>
          <w:p w14:paraId="389F9225" w14:textId="77777777" w:rsidR="00120D35" w:rsidRPr="00A72D2E" w:rsidRDefault="00120D35" w:rsidP="00A72D2E">
            <w:pPr>
              <w:jc w:val="both"/>
              <w:rPr>
                <w:rFonts w:ascii="Tahoma" w:hAnsi="Tahoma" w:cs="Tahoma"/>
                <w:sz w:val="18"/>
                <w:szCs w:val="18"/>
                <w:lang w:eastAsia="es-ES"/>
              </w:rPr>
            </w:pPr>
          </w:p>
          <w:p w14:paraId="5A5CD6EB" w14:textId="77777777" w:rsidR="00A72D2E" w:rsidRDefault="00A72D2E" w:rsidP="00A72D2E">
            <w:pPr>
              <w:rPr>
                <w:rFonts w:ascii="Tahoma" w:hAnsi="Tahoma" w:cs="Tahoma"/>
                <w:sz w:val="18"/>
                <w:szCs w:val="18"/>
                <w:lang w:eastAsia="es-ES"/>
              </w:rPr>
            </w:pPr>
            <w:r w:rsidRPr="00A72D2E">
              <w:rPr>
                <w:rFonts w:ascii="Tahoma" w:hAnsi="Tahoma" w:cs="Tahoma"/>
                <w:sz w:val="18"/>
                <w:szCs w:val="18"/>
                <w:lang w:eastAsia="es-ES"/>
              </w:rPr>
              <w:t>El retraso en el plazo de entrega establecido con el proponente adjudicado, que no justifique causal de fuerza mayor o caso fortuito, será penalizado con una multa a determinarse en el Contrato a suscribirse.</w:t>
            </w:r>
          </w:p>
          <w:p w14:paraId="4706B15F" w14:textId="77777777" w:rsidR="00120D35" w:rsidRPr="00A72D2E" w:rsidRDefault="00120D35" w:rsidP="00A72D2E">
            <w:pPr>
              <w:rPr>
                <w:rFonts w:ascii="Tahoma" w:hAnsi="Tahoma" w:cs="Tahoma"/>
                <w:b/>
                <w:bCs/>
                <w:color w:val="000000"/>
                <w:sz w:val="18"/>
                <w:szCs w:val="18"/>
              </w:rPr>
            </w:pPr>
          </w:p>
        </w:tc>
      </w:tr>
      <w:tr w:rsidR="00A72D2E" w:rsidRPr="00A72D2E" w14:paraId="2486C6E7" w14:textId="77777777" w:rsidTr="00B16CF2">
        <w:trPr>
          <w:trHeight w:val="375"/>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3DB8BEA5" w14:textId="77777777" w:rsidR="00A72D2E" w:rsidRPr="00A72D2E" w:rsidRDefault="00A72D2E" w:rsidP="00A72D2E">
            <w:pPr>
              <w:rPr>
                <w:rFonts w:ascii="Tahoma" w:hAnsi="Tahoma" w:cs="Tahoma"/>
                <w:b/>
                <w:bCs/>
                <w:sz w:val="18"/>
                <w:szCs w:val="18"/>
                <w:lang w:eastAsia="es-ES"/>
              </w:rPr>
            </w:pPr>
          </w:p>
          <w:p w14:paraId="737682D9"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sz w:val="18"/>
                <w:szCs w:val="18"/>
                <w:lang w:eastAsia="es-ES"/>
              </w:rPr>
              <w:t>FORMA DE PAGO:</w:t>
            </w:r>
          </w:p>
        </w:tc>
      </w:tr>
      <w:tr w:rsidR="00A72D2E" w:rsidRPr="00A72D2E" w14:paraId="6E429E75"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189605C"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El pago se efectuará mediante la emisión de un cheque intransferible a la orden del proveedor contra entrega total y definitiva de todos los bienes adjudicados a conformidad de ENDE en el lugar dispuesto para la entrega.</w:t>
            </w:r>
          </w:p>
        </w:tc>
      </w:tr>
      <w:tr w:rsidR="00A72D2E" w:rsidRPr="00A72D2E" w14:paraId="1DD77919"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302BDD59"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sz w:val="18"/>
                <w:szCs w:val="18"/>
                <w:lang w:eastAsia="es-ES"/>
              </w:rPr>
              <w:t>MANUALES DE OPERACIÓN Y FUNCIONAMIENTO</w:t>
            </w:r>
          </w:p>
        </w:tc>
      </w:tr>
      <w:tr w:rsidR="00A72D2E" w:rsidRPr="00A72D2E" w14:paraId="2E05C288"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E4D7EC8"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El proveedor adjudicado deberá proporcionar dos copias de los manuales en idioma castellano:</w:t>
            </w:r>
          </w:p>
        </w:tc>
      </w:tr>
      <w:tr w:rsidR="00A72D2E" w:rsidRPr="00A72D2E" w14:paraId="03DE1841"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2E04A942"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 - Especificaciones o características técnicas de los equipos provistos.</w:t>
            </w:r>
          </w:p>
        </w:tc>
      </w:tr>
      <w:tr w:rsidR="00A72D2E" w:rsidRPr="00A72D2E" w14:paraId="3118DD64"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7A552FD4"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sz w:val="18"/>
                <w:szCs w:val="18"/>
                <w:lang w:eastAsia="es-ES"/>
              </w:rPr>
              <w:t>GARANTIA</w:t>
            </w:r>
          </w:p>
        </w:tc>
      </w:tr>
      <w:tr w:rsidR="00A72D2E" w:rsidRPr="00A72D2E" w14:paraId="5CBA334C"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21F20518" w14:textId="61D97FDE"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De funcionamiento: El proveedor, a través de su representante </w:t>
            </w:r>
            <w:r w:rsidR="00443AA5" w:rsidRPr="00A72D2E">
              <w:rPr>
                <w:rFonts w:ascii="Tahoma" w:hAnsi="Tahoma" w:cs="Tahoma"/>
                <w:sz w:val="18"/>
                <w:szCs w:val="18"/>
                <w:lang w:eastAsia="es-ES"/>
              </w:rPr>
              <w:t>legal, deberá</w:t>
            </w:r>
            <w:r w:rsidRPr="00A72D2E">
              <w:rPr>
                <w:rFonts w:ascii="Tahoma" w:hAnsi="Tahoma" w:cs="Tahoma"/>
                <w:sz w:val="18"/>
                <w:szCs w:val="18"/>
                <w:lang w:eastAsia="es-ES"/>
              </w:rPr>
              <w:t xml:space="preserve"> otorgar en forma escrita la Certificación de la Garantía Técnica de funcionamiento, por 1 año como mínimo. El proveedor debe garantizar el servicio de mantenimiento durante el tiempo de garantía en el país.</w:t>
            </w:r>
          </w:p>
        </w:tc>
      </w:tr>
      <w:tr w:rsidR="00A72D2E" w:rsidRPr="00A72D2E" w14:paraId="60F568E0"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E4ED2AF"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De provisión de repuestos: El proveedor deberá garantizar la provisión de repuestos originales para el modelo ofertado por lo menos por un periodo de 3 años, así como la provisión de los mismos.</w:t>
            </w:r>
          </w:p>
        </w:tc>
      </w:tr>
      <w:tr w:rsidR="00A72D2E" w:rsidRPr="00A72D2E" w14:paraId="489D705F"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41C54965"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r>
      <w:tr w:rsidR="00A72D2E" w:rsidRPr="00A72D2E" w14:paraId="7E4744D2"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5AECCDB1" w14:textId="77777777" w:rsidR="00A72D2E" w:rsidRPr="00A72D2E" w:rsidRDefault="00A72D2E" w:rsidP="00A72D2E">
            <w:pPr>
              <w:jc w:val="both"/>
              <w:rPr>
                <w:rFonts w:ascii="Tahoma" w:hAnsi="Tahoma" w:cs="Tahoma"/>
                <w:sz w:val="18"/>
                <w:szCs w:val="18"/>
                <w:lang w:eastAsia="es-ES"/>
              </w:rPr>
            </w:pPr>
            <w:r w:rsidRPr="00A72D2E">
              <w:rPr>
                <w:rFonts w:ascii="Tahoma" w:hAnsi="Tahoma" w:cs="Tahoma"/>
                <w:sz w:val="18"/>
                <w:szCs w:val="18"/>
                <w:lang w:eastAsia="es-ES"/>
              </w:rPr>
              <w:t>De mantenimiento de ajuste y asentamiento: Mano de obra gratuita en los mantenimientos de ajustes y asesoramiento por el periodo de la garantía que oferten.</w:t>
            </w:r>
          </w:p>
          <w:p w14:paraId="499BEFB1" w14:textId="77777777" w:rsidR="00A72D2E" w:rsidRPr="00A72D2E" w:rsidRDefault="00A72D2E" w:rsidP="00A72D2E">
            <w:pPr>
              <w:rPr>
                <w:rFonts w:ascii="Tahoma" w:hAnsi="Tahoma" w:cs="Tahoma"/>
                <w:b/>
                <w:bCs/>
                <w:color w:val="000000"/>
                <w:sz w:val="18"/>
                <w:szCs w:val="18"/>
              </w:rPr>
            </w:pPr>
          </w:p>
        </w:tc>
      </w:tr>
      <w:tr w:rsidR="00A72D2E" w:rsidRPr="00A72D2E" w14:paraId="1142E67D"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0F281F3B" w14:textId="77777777" w:rsidR="00A72D2E" w:rsidRPr="00A72D2E" w:rsidRDefault="00A72D2E" w:rsidP="00A72D2E">
            <w:pPr>
              <w:rPr>
                <w:rFonts w:ascii="Tahoma" w:hAnsi="Tahoma" w:cs="Tahoma"/>
                <w:b/>
                <w:bCs/>
                <w:color w:val="000000"/>
                <w:sz w:val="18"/>
                <w:szCs w:val="18"/>
              </w:rPr>
            </w:pPr>
            <w:r w:rsidRPr="00A72D2E">
              <w:rPr>
                <w:rFonts w:ascii="Tahoma" w:hAnsi="Tahoma" w:cs="Tahoma"/>
                <w:b/>
                <w:bCs/>
                <w:sz w:val="18"/>
                <w:szCs w:val="18"/>
                <w:lang w:eastAsia="es-ES"/>
              </w:rPr>
              <w:t>DOCUMENTACION LEGAL: SEGUROS, PLACA Y PÓLIZA</w:t>
            </w:r>
          </w:p>
        </w:tc>
      </w:tr>
      <w:tr w:rsidR="00A72D2E" w:rsidRPr="00A72D2E" w14:paraId="2D5BE9F4"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4E910AE6" w14:textId="77777777" w:rsidR="00A72D2E" w:rsidRPr="00A72D2E" w:rsidRDefault="00A72D2E" w:rsidP="00A72D2E">
            <w:pPr>
              <w:rPr>
                <w:rFonts w:ascii="Tahoma" w:hAnsi="Tahoma" w:cs="Tahoma"/>
                <w:lang w:val="es-BO"/>
              </w:rPr>
            </w:pPr>
            <w:r w:rsidRPr="00A72D2E">
              <w:rPr>
                <w:rFonts w:ascii="Tahoma" w:hAnsi="Tahoma" w:cs="Tahoma"/>
                <w:lang w:val="es-BO" w:eastAsia="es-BO"/>
              </w:rPr>
              <w:t>El proveedor adjudicado deberá acompañar la siguiente documentación legal del vehículo (camión y grúa) entregado, sin ningún costo adicional para ENDE:</w:t>
            </w:r>
          </w:p>
        </w:tc>
      </w:tr>
      <w:tr w:rsidR="00A72D2E" w:rsidRPr="00A72D2E" w14:paraId="206B19F4"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3A2B0BA9"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 - Nota oficial de entrega</w:t>
            </w:r>
          </w:p>
        </w:tc>
      </w:tr>
      <w:tr w:rsidR="00A72D2E" w:rsidRPr="00A72D2E" w14:paraId="7B49A6A8"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47CF6B06"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 - Póliza de importación (DUI), copia legalizada para el propietario. (del camión y la grúa)</w:t>
            </w:r>
          </w:p>
        </w:tc>
      </w:tr>
      <w:tr w:rsidR="00A72D2E" w:rsidRPr="00A72D2E" w14:paraId="2AD249A6"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538B874C"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lastRenderedPageBreak/>
              <w:t xml:space="preserve"> - Formulario de registro de vehículos FRV.</w:t>
            </w:r>
          </w:p>
        </w:tc>
      </w:tr>
      <w:tr w:rsidR="00A72D2E" w:rsidRPr="00A72D2E" w14:paraId="659FF46A" w14:textId="77777777" w:rsidTr="00B16CF2">
        <w:trPr>
          <w:trHeight w:val="210"/>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0603361"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 - Certificado de Propiedad (CRPVA) RUAT Original, del camión y de la grúa, misma que deberá estar registrada correspondientemente</w:t>
            </w:r>
          </w:p>
        </w:tc>
      </w:tr>
      <w:tr w:rsidR="00A72D2E" w:rsidRPr="00A72D2E" w14:paraId="2B152F7D" w14:textId="77777777" w:rsidTr="00B16CF2">
        <w:trPr>
          <w:trHeight w:val="215"/>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44708117" w14:textId="77777777" w:rsidR="00A72D2E" w:rsidRPr="00A72D2E" w:rsidRDefault="00A72D2E" w:rsidP="00A72D2E">
            <w:pPr>
              <w:rPr>
                <w:rFonts w:ascii="Tahoma" w:hAnsi="Tahoma" w:cs="Tahoma"/>
                <w:color w:val="000000"/>
                <w:sz w:val="18"/>
                <w:szCs w:val="18"/>
              </w:rPr>
            </w:pPr>
            <w:r w:rsidRPr="00A72D2E">
              <w:rPr>
                <w:rFonts w:ascii="Tahoma" w:hAnsi="Tahoma" w:cs="Tahoma"/>
                <w:sz w:val="18"/>
                <w:szCs w:val="18"/>
                <w:lang w:eastAsia="es-ES"/>
              </w:rPr>
              <w:t xml:space="preserve"> - Placas de circulación </w:t>
            </w:r>
          </w:p>
        </w:tc>
      </w:tr>
      <w:tr w:rsidR="00A72D2E" w:rsidRPr="00A72D2E" w14:paraId="2E448DF3" w14:textId="77777777" w:rsidTr="00B16CF2">
        <w:trPr>
          <w:trHeight w:val="46"/>
          <w:jc w:val="center"/>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14:paraId="66CBA9F8" w14:textId="77777777" w:rsidR="00A72D2E" w:rsidRPr="00A72D2E" w:rsidRDefault="00A72D2E" w:rsidP="00A72D2E">
            <w:pPr>
              <w:rPr>
                <w:rFonts w:ascii="Tahoma" w:hAnsi="Tahoma" w:cs="Tahoma"/>
                <w:b/>
                <w:bCs/>
                <w:color w:val="000000"/>
                <w:sz w:val="18"/>
                <w:szCs w:val="18"/>
              </w:rPr>
            </w:pPr>
            <w:r w:rsidRPr="00A72D2E">
              <w:rPr>
                <w:rFonts w:ascii="Tahoma" w:hAnsi="Tahoma" w:cs="Tahoma"/>
                <w:sz w:val="18"/>
                <w:szCs w:val="18"/>
                <w:lang w:eastAsia="es-ES"/>
              </w:rPr>
              <w:t xml:space="preserve"> - SOAT gestión </w:t>
            </w:r>
            <w:r w:rsidRPr="00A72D2E">
              <w:rPr>
                <w:rFonts w:ascii="Tahoma" w:hAnsi="Tahoma" w:cs="Tahoma"/>
                <w:color w:val="000000"/>
                <w:sz w:val="18"/>
                <w:szCs w:val="18"/>
                <w:lang w:eastAsia="es-BO"/>
              </w:rPr>
              <w:t>2023 o 2024 si está vigente</w:t>
            </w:r>
          </w:p>
        </w:tc>
      </w:tr>
      <w:tr w:rsidR="00A72D2E" w:rsidRPr="00A72D2E" w14:paraId="6C34B983" w14:textId="77777777" w:rsidTr="00B16CF2">
        <w:trPr>
          <w:trHeight w:val="383"/>
          <w:jc w:val="center"/>
        </w:trPr>
        <w:tc>
          <w:tcPr>
            <w:tcW w:w="10273" w:type="dxa"/>
            <w:gridSpan w:val="4"/>
            <w:tcBorders>
              <w:top w:val="single" w:sz="4" w:space="0" w:color="auto"/>
              <w:left w:val="single" w:sz="4" w:space="0" w:color="auto"/>
              <w:bottom w:val="single" w:sz="4" w:space="0" w:color="auto"/>
              <w:right w:val="single" w:sz="4" w:space="0" w:color="auto"/>
            </w:tcBorders>
            <w:vAlign w:val="bottom"/>
          </w:tcPr>
          <w:p w14:paraId="17066A9D" w14:textId="77777777" w:rsidR="00A72D2E" w:rsidRPr="00A72D2E" w:rsidRDefault="00A72D2E" w:rsidP="00A72D2E">
            <w:pPr>
              <w:rPr>
                <w:rFonts w:ascii="Tahoma" w:hAnsi="Tahoma" w:cs="Tahoma"/>
                <w:color w:val="000000"/>
                <w:sz w:val="18"/>
                <w:szCs w:val="18"/>
              </w:rPr>
            </w:pPr>
            <w:r w:rsidRPr="00A72D2E">
              <w:rPr>
                <w:rFonts w:ascii="Tahoma" w:hAnsi="Tahoma" w:cs="Tahoma"/>
                <w:sz w:val="18"/>
                <w:szCs w:val="18"/>
                <w:lang w:eastAsia="es-ES"/>
              </w:rPr>
              <w:t xml:space="preserve"> - Resolución de Inscripción de vehículos en Tránsito, Original.</w:t>
            </w:r>
          </w:p>
        </w:tc>
      </w:tr>
      <w:tr w:rsidR="00A72D2E" w:rsidRPr="00A72D2E" w14:paraId="3425BB41" w14:textId="77777777" w:rsidTr="00B16CF2">
        <w:trPr>
          <w:trHeight w:val="299"/>
          <w:jc w:val="center"/>
        </w:trPr>
        <w:tc>
          <w:tcPr>
            <w:tcW w:w="10273" w:type="dxa"/>
            <w:gridSpan w:val="4"/>
            <w:tcBorders>
              <w:top w:val="single" w:sz="4" w:space="0" w:color="auto"/>
              <w:left w:val="single" w:sz="4" w:space="0" w:color="auto"/>
              <w:bottom w:val="single" w:sz="4" w:space="0" w:color="auto"/>
              <w:right w:val="single" w:sz="4" w:space="0" w:color="auto"/>
            </w:tcBorders>
            <w:vAlign w:val="bottom"/>
          </w:tcPr>
          <w:p w14:paraId="3DBDC46F" w14:textId="77777777" w:rsidR="00A72D2E" w:rsidRPr="00A72D2E" w:rsidRDefault="00A72D2E" w:rsidP="00A72D2E">
            <w:pPr>
              <w:spacing w:line="276" w:lineRule="auto"/>
              <w:rPr>
                <w:rFonts w:ascii="Tahoma" w:hAnsi="Tahoma" w:cs="Tahoma"/>
                <w:b/>
                <w:bCs/>
                <w:color w:val="000000"/>
                <w:sz w:val="18"/>
                <w:szCs w:val="18"/>
              </w:rPr>
            </w:pPr>
            <w:r w:rsidRPr="00A72D2E">
              <w:rPr>
                <w:rFonts w:ascii="Tahoma" w:hAnsi="Tahoma" w:cs="Tahoma"/>
                <w:sz w:val="18"/>
                <w:szCs w:val="18"/>
                <w:lang w:eastAsia="es-ES"/>
              </w:rPr>
              <w:t>- Informe técnico emitido por DIPROVE.</w:t>
            </w:r>
          </w:p>
        </w:tc>
      </w:tr>
      <w:tr w:rsidR="00A72D2E" w:rsidRPr="00A72D2E" w14:paraId="1C8617AC" w14:textId="77777777" w:rsidTr="00B16CF2">
        <w:trPr>
          <w:trHeight w:val="299"/>
          <w:jc w:val="center"/>
        </w:trPr>
        <w:tc>
          <w:tcPr>
            <w:tcW w:w="10273" w:type="dxa"/>
            <w:gridSpan w:val="4"/>
            <w:tcBorders>
              <w:top w:val="single" w:sz="4" w:space="0" w:color="auto"/>
              <w:left w:val="single" w:sz="4" w:space="0" w:color="auto"/>
              <w:bottom w:val="single" w:sz="4" w:space="0" w:color="auto"/>
              <w:right w:val="single" w:sz="4" w:space="0" w:color="auto"/>
            </w:tcBorders>
          </w:tcPr>
          <w:p w14:paraId="268D79CB" w14:textId="77777777" w:rsidR="00A72D2E" w:rsidRPr="00A72D2E" w:rsidRDefault="00A72D2E" w:rsidP="00A72D2E">
            <w:pPr>
              <w:spacing w:line="276" w:lineRule="auto"/>
              <w:rPr>
                <w:rFonts w:ascii="Tahoma" w:hAnsi="Tahoma" w:cs="Tahoma"/>
                <w:b/>
                <w:bCs/>
                <w:color w:val="000000"/>
                <w:sz w:val="18"/>
                <w:szCs w:val="18"/>
              </w:rPr>
            </w:pPr>
            <w:r w:rsidRPr="00A72D2E">
              <w:rPr>
                <w:rFonts w:ascii="Tahoma" w:hAnsi="Tahoma" w:cs="Tahoma"/>
                <w:b/>
                <w:sz w:val="18"/>
                <w:szCs w:val="18"/>
                <w:lang w:eastAsia="es-ES"/>
              </w:rPr>
              <w:t>PRECIO DE LA PROPUESTA</w:t>
            </w:r>
          </w:p>
        </w:tc>
      </w:tr>
      <w:tr w:rsidR="00A72D2E" w:rsidRPr="00A72D2E" w14:paraId="3C368999" w14:textId="77777777" w:rsidTr="00B16CF2">
        <w:trPr>
          <w:trHeight w:val="299"/>
          <w:jc w:val="center"/>
        </w:trPr>
        <w:tc>
          <w:tcPr>
            <w:tcW w:w="10273" w:type="dxa"/>
            <w:gridSpan w:val="4"/>
            <w:tcBorders>
              <w:top w:val="single" w:sz="4" w:space="0" w:color="auto"/>
              <w:left w:val="single" w:sz="4" w:space="0" w:color="auto"/>
              <w:bottom w:val="single" w:sz="4" w:space="0" w:color="auto"/>
              <w:right w:val="single" w:sz="4" w:space="0" w:color="auto"/>
            </w:tcBorders>
          </w:tcPr>
          <w:p w14:paraId="5F46DA6E" w14:textId="77777777" w:rsidR="00A72D2E" w:rsidRPr="00A72D2E" w:rsidRDefault="00A72D2E" w:rsidP="00A72D2E">
            <w:pPr>
              <w:rPr>
                <w:rFonts w:ascii="Tahoma" w:hAnsi="Tahoma" w:cs="Tahoma"/>
                <w:b/>
                <w:sz w:val="18"/>
                <w:szCs w:val="18"/>
                <w:lang w:eastAsia="es-ES"/>
              </w:rPr>
            </w:pPr>
            <w:r w:rsidRPr="00A72D2E">
              <w:rPr>
                <w:rFonts w:ascii="Tahoma" w:hAnsi="Tahoma" w:cs="Tahoma"/>
                <w:sz w:val="18"/>
                <w:szCs w:val="18"/>
                <w:lang w:eastAsia="es-ES"/>
              </w:rPr>
              <w:t xml:space="preserve">El precio de la propuesta deberá incluir todos los costos hasta la disposición final en nuestras </w:t>
            </w:r>
            <w:proofErr w:type="gramStart"/>
            <w:r w:rsidRPr="00A72D2E">
              <w:rPr>
                <w:rFonts w:ascii="Tahoma" w:hAnsi="Tahoma" w:cs="Tahoma"/>
                <w:sz w:val="18"/>
                <w:szCs w:val="18"/>
                <w:lang w:eastAsia="es-ES"/>
              </w:rPr>
              <w:t>instalaciones  Almacenes</w:t>
            </w:r>
            <w:proofErr w:type="gramEnd"/>
            <w:r w:rsidRPr="00A72D2E">
              <w:rPr>
                <w:rFonts w:ascii="Tahoma" w:hAnsi="Tahoma" w:cs="Tahoma"/>
                <w:sz w:val="18"/>
                <w:szCs w:val="18"/>
                <w:lang w:eastAsia="es-ES"/>
              </w:rPr>
              <w:t xml:space="preserve"> de ENDE carretera a Sacaba Km 5 en la Ciudad de Cochabamba,  incluido todos los impuestos de Ley mediante la emisión de la correspondiente factura de Ley.</w:t>
            </w:r>
          </w:p>
        </w:tc>
      </w:tr>
    </w:tbl>
    <w:p w14:paraId="1349920B" w14:textId="77777777" w:rsidR="00A72D2E" w:rsidRPr="00A72D2E" w:rsidRDefault="00A72D2E" w:rsidP="00A72D2E">
      <w:pPr>
        <w:jc w:val="both"/>
        <w:rPr>
          <w:rFonts w:cs="Arial"/>
          <w:sz w:val="18"/>
          <w:szCs w:val="18"/>
        </w:rPr>
      </w:pPr>
    </w:p>
    <w:p w14:paraId="1F070886" w14:textId="77777777" w:rsidR="008C1EE8" w:rsidRDefault="008C1EE8" w:rsidP="00700171">
      <w:pPr>
        <w:ind w:left="720"/>
        <w:jc w:val="both"/>
        <w:rPr>
          <w:rFonts w:ascii="Verdana" w:hAnsi="Verdana" w:cs="Arial"/>
          <w:sz w:val="16"/>
          <w:szCs w:val="16"/>
          <w:lang w:val="es-BO"/>
        </w:rPr>
      </w:pPr>
    </w:p>
    <w:p w14:paraId="0A8B65A5" w14:textId="77777777" w:rsidR="00A72D2E" w:rsidRDefault="00A72D2E" w:rsidP="00700171">
      <w:pPr>
        <w:ind w:left="720"/>
        <w:jc w:val="both"/>
        <w:rPr>
          <w:rFonts w:ascii="Verdana" w:hAnsi="Verdana" w:cs="Arial"/>
          <w:sz w:val="16"/>
          <w:szCs w:val="16"/>
          <w:lang w:val="es-BO"/>
        </w:rPr>
      </w:pPr>
    </w:p>
    <w:p w14:paraId="10BBCDFF" w14:textId="77777777" w:rsidR="00A72D2E" w:rsidRPr="000C6821" w:rsidRDefault="00A72D2E"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7" w:name="_Toc94725490"/>
      <w:r w:rsidR="00203893" w:rsidRPr="006E30D4">
        <w:rPr>
          <w:rFonts w:ascii="Verdana" w:hAnsi="Verdana"/>
          <w:sz w:val="18"/>
          <w:szCs w:val="18"/>
          <w:lang w:val="es-BO"/>
        </w:rPr>
        <w:lastRenderedPageBreak/>
        <w:t>FORMA DE PAGO</w:t>
      </w:r>
      <w:bookmarkEnd w:id="97"/>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03BBB1C1" w:rsidR="00ED51E6" w:rsidRPr="000C6821" w:rsidRDefault="003D16D3" w:rsidP="003D16D3">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49B6C54B" w:rsidR="00ED51E6" w:rsidRPr="000C6821" w:rsidRDefault="00ED51E6" w:rsidP="00133C31">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8"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8"/>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07018F" w14:textId="77777777" w:rsidR="00960FCF" w:rsidRDefault="00960FCF" w:rsidP="00E7602B">
      <w:pPr>
        <w:rPr>
          <w:rFonts w:ascii="Arial" w:hAnsi="Arial" w:cs="Arial"/>
          <w:sz w:val="16"/>
          <w:szCs w:val="16"/>
          <w:lang w:val="es-BO"/>
        </w:rPr>
      </w:pPr>
    </w:p>
    <w:p w14:paraId="4ECF2396" w14:textId="77777777" w:rsidR="0090241B" w:rsidRDefault="0090241B" w:rsidP="00E7602B">
      <w:pPr>
        <w:rPr>
          <w:rFonts w:ascii="Arial" w:hAnsi="Arial" w:cs="Arial"/>
          <w:sz w:val="16"/>
          <w:szCs w:val="16"/>
          <w:lang w:val="es-BO"/>
        </w:rPr>
      </w:pPr>
    </w:p>
    <w:p w14:paraId="1864CF7A" w14:textId="77777777" w:rsidR="003D16D3" w:rsidRPr="000C6821" w:rsidRDefault="003D16D3" w:rsidP="003D16D3">
      <w:pPr>
        <w:shd w:val="clear" w:color="auto" w:fill="E2EFD9" w:themeFill="accent6" w:themeFillTint="33"/>
        <w:jc w:val="center"/>
        <w:rPr>
          <w:rFonts w:ascii="Verdana" w:hAnsi="Verdana" w:cs="Arial"/>
          <w:b/>
          <w:sz w:val="18"/>
          <w:szCs w:val="18"/>
          <w:lang w:val="es-BO"/>
        </w:rPr>
      </w:pPr>
      <w:r w:rsidRPr="00EE5334">
        <w:rPr>
          <w:rFonts w:ascii="Verdana" w:hAnsi="Verdana" w:cs="Arial"/>
          <w:b/>
          <w:sz w:val="18"/>
          <w:szCs w:val="18"/>
          <w:lang w:val="es-BO"/>
        </w:rPr>
        <w:t xml:space="preserve">ITEM 1. </w:t>
      </w:r>
      <w:r>
        <w:rPr>
          <w:rFonts w:ascii="Verdana" w:hAnsi="Verdana" w:cs="Arial"/>
          <w:b/>
          <w:sz w:val="18"/>
          <w:szCs w:val="18"/>
          <w:lang w:val="es-BO"/>
        </w:rPr>
        <w:t>CAMIÓN - GRÚA</w:t>
      </w:r>
    </w:p>
    <w:p w14:paraId="3EA46411" w14:textId="77777777" w:rsidR="003D16D3" w:rsidRDefault="003D16D3" w:rsidP="00E7602B">
      <w:pPr>
        <w:rPr>
          <w:rFonts w:ascii="Arial" w:hAnsi="Arial" w:cs="Arial"/>
          <w:sz w:val="16"/>
          <w:szCs w:val="16"/>
          <w:lang w:val="es-BO"/>
        </w:rPr>
      </w:pPr>
    </w:p>
    <w:tbl>
      <w:tblPr>
        <w:tblStyle w:val="Tablaconcuadrcula"/>
        <w:tblW w:w="9067" w:type="dxa"/>
        <w:tblInd w:w="284" w:type="dxa"/>
        <w:tblLayout w:type="fixed"/>
        <w:tblLook w:val="04A0" w:firstRow="1" w:lastRow="0" w:firstColumn="1" w:lastColumn="0" w:noHBand="0" w:noVBand="1"/>
      </w:tblPr>
      <w:tblGrid>
        <w:gridCol w:w="674"/>
        <w:gridCol w:w="4707"/>
        <w:gridCol w:w="3686"/>
      </w:tblGrid>
      <w:tr w:rsidR="003D16D3" w:rsidRPr="003D16D3" w14:paraId="58F14983" w14:textId="77777777" w:rsidTr="00713C6C">
        <w:tc>
          <w:tcPr>
            <w:tcW w:w="5381" w:type="dxa"/>
            <w:gridSpan w:val="2"/>
            <w:shd w:val="clear" w:color="auto" w:fill="8EAADB"/>
          </w:tcPr>
          <w:p w14:paraId="481BD3AE" w14:textId="77777777" w:rsidR="003D16D3" w:rsidRPr="003D16D3" w:rsidRDefault="003D16D3" w:rsidP="003D16D3">
            <w:pPr>
              <w:jc w:val="center"/>
              <w:rPr>
                <w:rFonts w:ascii="Arial" w:hAnsi="Arial" w:cs="Arial"/>
                <w:b/>
                <w:sz w:val="18"/>
                <w:szCs w:val="18"/>
                <w:lang w:val="es-BO" w:eastAsia="es-BO"/>
              </w:rPr>
            </w:pPr>
            <w:r w:rsidRPr="003D16D3">
              <w:rPr>
                <w:rFonts w:ascii="Arial" w:hAnsi="Arial" w:cs="Arial"/>
                <w:b/>
                <w:sz w:val="18"/>
                <w:szCs w:val="18"/>
                <w:lang w:val="es-BO" w:eastAsia="es-BO"/>
              </w:rPr>
              <w:t>Para ser llenado por la entidad convocante</w:t>
            </w:r>
          </w:p>
          <w:p w14:paraId="6E94A07C" w14:textId="77777777" w:rsidR="003D16D3" w:rsidRPr="003D16D3" w:rsidRDefault="003D16D3" w:rsidP="003D16D3">
            <w:pPr>
              <w:jc w:val="center"/>
              <w:rPr>
                <w:rFonts w:ascii="Arial" w:hAnsi="Arial" w:cs="Arial"/>
                <w:b/>
                <w:i/>
                <w:sz w:val="18"/>
                <w:szCs w:val="18"/>
                <w:lang w:val="es-BO" w:eastAsia="es-BO"/>
              </w:rPr>
            </w:pPr>
            <w:r w:rsidRPr="003D16D3">
              <w:rPr>
                <w:rFonts w:ascii="Arial" w:hAnsi="Arial" w:cs="Arial"/>
                <w:b/>
                <w:i/>
                <w:sz w:val="18"/>
                <w:szCs w:val="18"/>
                <w:lang w:val="es-BO" w:eastAsia="es-BO"/>
              </w:rPr>
              <w:t>(Llenar las Especificaciones Técnicas de manera previa a la publicación del DBC)</w:t>
            </w:r>
          </w:p>
          <w:p w14:paraId="56DDB2ED" w14:textId="77777777" w:rsidR="003D16D3" w:rsidRPr="003D16D3" w:rsidRDefault="003D16D3" w:rsidP="003D16D3">
            <w:pPr>
              <w:jc w:val="center"/>
              <w:rPr>
                <w:rFonts w:ascii="Tahoma" w:hAnsi="Tahoma" w:cs="Tahoma"/>
                <w:sz w:val="18"/>
                <w:szCs w:val="18"/>
                <w:lang w:eastAsia="es-BO"/>
              </w:rPr>
            </w:pPr>
          </w:p>
        </w:tc>
        <w:tc>
          <w:tcPr>
            <w:tcW w:w="3686" w:type="dxa"/>
            <w:shd w:val="clear" w:color="auto" w:fill="B4C6E7"/>
          </w:tcPr>
          <w:p w14:paraId="12260DEF" w14:textId="77777777" w:rsidR="003D16D3" w:rsidRPr="003D16D3" w:rsidRDefault="003D16D3" w:rsidP="003D16D3">
            <w:pPr>
              <w:jc w:val="center"/>
              <w:rPr>
                <w:rFonts w:ascii="Tahoma" w:hAnsi="Tahoma" w:cs="Tahoma"/>
                <w:sz w:val="18"/>
                <w:szCs w:val="18"/>
                <w:lang w:val="es-BO" w:eastAsia="es-BO"/>
              </w:rPr>
            </w:pPr>
            <w:r w:rsidRPr="003D16D3">
              <w:rPr>
                <w:rFonts w:ascii="Tahoma" w:hAnsi="Tahoma" w:cs="Tahoma"/>
                <w:sz w:val="18"/>
                <w:szCs w:val="18"/>
                <w:lang w:val="es-BO" w:eastAsia="es-BO"/>
              </w:rPr>
              <w:t>Para ser llenado por el proponente al momento de elaborar su propuesta</w:t>
            </w:r>
          </w:p>
        </w:tc>
      </w:tr>
      <w:tr w:rsidR="003D16D3" w:rsidRPr="003D16D3" w14:paraId="46D5A728" w14:textId="77777777" w:rsidTr="00713C6C">
        <w:tc>
          <w:tcPr>
            <w:tcW w:w="5381" w:type="dxa"/>
            <w:gridSpan w:val="2"/>
            <w:shd w:val="clear" w:color="auto" w:fill="8EAADB"/>
          </w:tcPr>
          <w:p w14:paraId="3B9E0F91" w14:textId="77777777" w:rsidR="003D16D3" w:rsidRPr="003D16D3" w:rsidRDefault="003D16D3" w:rsidP="003D16D3">
            <w:pPr>
              <w:jc w:val="center"/>
              <w:rPr>
                <w:rFonts w:ascii="Arial" w:hAnsi="Arial" w:cs="Arial"/>
                <w:b/>
                <w:sz w:val="18"/>
                <w:szCs w:val="18"/>
                <w:lang w:val="es-BO" w:eastAsia="es-BO"/>
              </w:rPr>
            </w:pPr>
            <w:proofErr w:type="gramStart"/>
            <w:r w:rsidRPr="003D16D3">
              <w:rPr>
                <w:rFonts w:ascii="Arial" w:hAnsi="Arial" w:cs="Arial"/>
                <w:b/>
                <w:sz w:val="18"/>
                <w:szCs w:val="18"/>
                <w:lang w:val="es-BO" w:eastAsia="es-BO"/>
              </w:rPr>
              <w:t>Características  y</w:t>
            </w:r>
            <w:proofErr w:type="gramEnd"/>
            <w:r w:rsidRPr="003D16D3">
              <w:rPr>
                <w:rFonts w:ascii="Arial" w:hAnsi="Arial" w:cs="Arial"/>
                <w:b/>
                <w:sz w:val="18"/>
                <w:szCs w:val="18"/>
                <w:lang w:val="es-BO" w:eastAsia="es-BO"/>
              </w:rPr>
              <w:t xml:space="preserve"> condiciones técnicas solicitadas (*)</w:t>
            </w:r>
          </w:p>
        </w:tc>
        <w:tc>
          <w:tcPr>
            <w:tcW w:w="3686" w:type="dxa"/>
            <w:shd w:val="clear" w:color="auto" w:fill="B4C6E7"/>
          </w:tcPr>
          <w:p w14:paraId="39C7F382" w14:textId="77777777" w:rsidR="003D16D3" w:rsidRPr="003D16D3" w:rsidRDefault="003D16D3" w:rsidP="003D16D3">
            <w:pPr>
              <w:jc w:val="center"/>
              <w:rPr>
                <w:rFonts w:ascii="Tahoma" w:hAnsi="Tahoma" w:cs="Tahoma"/>
                <w:sz w:val="18"/>
                <w:szCs w:val="18"/>
                <w:lang w:val="es-BO" w:eastAsia="es-BO"/>
              </w:rPr>
            </w:pPr>
            <w:r w:rsidRPr="003D16D3">
              <w:rPr>
                <w:rFonts w:ascii="Tahoma" w:hAnsi="Tahoma" w:cs="Tahoma"/>
                <w:sz w:val="18"/>
                <w:szCs w:val="18"/>
                <w:lang w:val="es-BO" w:eastAsia="es-BO"/>
              </w:rPr>
              <w:t>Característica Propuesta (**)</w:t>
            </w:r>
          </w:p>
        </w:tc>
      </w:tr>
      <w:tr w:rsidR="003D16D3" w:rsidRPr="003D16D3" w14:paraId="6E540CA2" w14:textId="77777777" w:rsidTr="00713C6C">
        <w:tc>
          <w:tcPr>
            <w:tcW w:w="674" w:type="dxa"/>
          </w:tcPr>
          <w:p w14:paraId="0D7A76B6" w14:textId="77777777" w:rsidR="003D16D3" w:rsidRPr="003D16D3" w:rsidRDefault="003D16D3" w:rsidP="003D16D3">
            <w:pPr>
              <w:rPr>
                <w:rFonts w:ascii="Tahoma" w:hAnsi="Tahoma" w:cs="Tahoma"/>
                <w:lang w:val="es-BO" w:eastAsia="es-BO"/>
              </w:rPr>
            </w:pPr>
            <w:r w:rsidRPr="003D16D3">
              <w:rPr>
                <w:rFonts w:ascii="Tahoma" w:hAnsi="Tahoma" w:cs="Tahoma"/>
                <w:lang w:val="es-BO" w:eastAsia="es-BO"/>
              </w:rPr>
              <w:t>ITEM</w:t>
            </w:r>
          </w:p>
        </w:tc>
        <w:tc>
          <w:tcPr>
            <w:tcW w:w="4707" w:type="dxa"/>
            <w:vAlign w:val="center"/>
          </w:tcPr>
          <w:p w14:paraId="5E201230" w14:textId="7B3DB7EE" w:rsidR="003D16D3" w:rsidRPr="003D16D3" w:rsidRDefault="003D16D3" w:rsidP="003D16D3">
            <w:pPr>
              <w:rPr>
                <w:rFonts w:ascii="Tahoma" w:hAnsi="Tahoma" w:cs="Tahoma"/>
                <w:lang w:val="es-BO" w:eastAsia="es-BO"/>
              </w:rPr>
            </w:pPr>
            <w:r w:rsidRPr="003D16D3">
              <w:rPr>
                <w:rFonts w:ascii="Tahoma" w:hAnsi="Tahoma" w:cs="Tahoma"/>
                <w:b/>
                <w:lang w:val="es-BO" w:eastAsia="es-BO"/>
              </w:rPr>
              <w:t>CAMIÓN - GRÚA</w:t>
            </w:r>
          </w:p>
        </w:tc>
        <w:tc>
          <w:tcPr>
            <w:tcW w:w="3686" w:type="dxa"/>
          </w:tcPr>
          <w:p w14:paraId="0F669AF9" w14:textId="77777777" w:rsidR="003D16D3" w:rsidRPr="003D16D3" w:rsidRDefault="003D16D3" w:rsidP="003D16D3">
            <w:pPr>
              <w:rPr>
                <w:rFonts w:ascii="Tahoma" w:hAnsi="Tahoma" w:cs="Tahoma"/>
                <w:lang w:val="es-BO" w:eastAsia="es-BO"/>
              </w:rPr>
            </w:pPr>
          </w:p>
        </w:tc>
      </w:tr>
      <w:tr w:rsidR="003D16D3" w:rsidRPr="003D16D3" w14:paraId="5F58C569" w14:textId="77777777" w:rsidTr="00713C6C">
        <w:tc>
          <w:tcPr>
            <w:tcW w:w="674" w:type="dxa"/>
            <w:vAlign w:val="center"/>
          </w:tcPr>
          <w:p w14:paraId="29759C50" w14:textId="77777777" w:rsidR="003D16D3" w:rsidRPr="003D16D3" w:rsidRDefault="003D16D3" w:rsidP="003D16D3">
            <w:pPr>
              <w:jc w:val="center"/>
              <w:rPr>
                <w:rFonts w:ascii="Tahoma" w:hAnsi="Tahoma" w:cs="Tahoma"/>
                <w:lang w:val="es-BO" w:eastAsia="es-BO"/>
              </w:rPr>
            </w:pPr>
            <w:r w:rsidRPr="003D16D3">
              <w:rPr>
                <w:rFonts w:ascii="Tahoma" w:hAnsi="Tahoma" w:cs="Tahoma"/>
                <w:lang w:val="es-BO" w:eastAsia="es-BO"/>
              </w:rPr>
              <w:t>1</w:t>
            </w:r>
          </w:p>
        </w:tc>
        <w:tc>
          <w:tcPr>
            <w:tcW w:w="4707" w:type="dxa"/>
          </w:tcPr>
          <w:p w14:paraId="20E611B8"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 xml:space="preserve">DATOS CAMION </w:t>
            </w:r>
          </w:p>
          <w:p w14:paraId="35427D10" w14:textId="77777777" w:rsidR="003D16D3" w:rsidRPr="003D16D3" w:rsidRDefault="003D16D3" w:rsidP="003D16D3">
            <w:pPr>
              <w:rPr>
                <w:rFonts w:ascii="Tahoma" w:hAnsi="Tahoma" w:cs="Tahoma"/>
                <w:sz w:val="18"/>
                <w:szCs w:val="18"/>
                <w:lang w:eastAsia="es-ES"/>
              </w:rPr>
            </w:pPr>
            <w:r w:rsidRPr="003D16D3">
              <w:rPr>
                <w:rFonts w:ascii="Tahoma" w:hAnsi="Tahoma" w:cs="Tahoma"/>
                <w:b/>
                <w:sz w:val="18"/>
                <w:szCs w:val="18"/>
                <w:lang w:eastAsia="es-ES"/>
              </w:rPr>
              <w:t>MODELO COMERCIAL</w:t>
            </w:r>
            <w:r w:rsidRPr="003D16D3">
              <w:rPr>
                <w:rFonts w:ascii="Tahoma" w:hAnsi="Tahoma" w:cs="Tahoma"/>
                <w:b/>
                <w:sz w:val="18"/>
                <w:szCs w:val="18"/>
                <w:u w:val="single"/>
                <w:lang w:eastAsia="es-ES"/>
              </w:rPr>
              <w:t>:</w:t>
            </w:r>
            <w:r w:rsidRPr="003D16D3">
              <w:rPr>
                <w:rFonts w:ascii="Tahoma" w:hAnsi="Tahoma" w:cs="Tahoma"/>
                <w:sz w:val="18"/>
                <w:szCs w:val="18"/>
                <w:lang w:eastAsia="es-ES"/>
              </w:rPr>
              <w:t xml:space="preserve"> 2023 o superior</w:t>
            </w:r>
          </w:p>
          <w:p w14:paraId="52C491A6" w14:textId="77777777" w:rsidR="003D16D3" w:rsidRPr="003D16D3" w:rsidRDefault="003D16D3" w:rsidP="003D16D3">
            <w:pPr>
              <w:rPr>
                <w:rFonts w:ascii="Tahoma" w:hAnsi="Tahoma" w:cs="Tahoma"/>
                <w:sz w:val="18"/>
                <w:szCs w:val="18"/>
                <w:lang w:eastAsia="es-ES"/>
              </w:rPr>
            </w:pPr>
          </w:p>
          <w:p w14:paraId="5A14680B" w14:textId="77777777" w:rsidR="003D16D3" w:rsidRPr="003D16D3" w:rsidRDefault="003D16D3" w:rsidP="003D16D3">
            <w:pPr>
              <w:rPr>
                <w:rFonts w:ascii="Tahoma" w:hAnsi="Tahoma" w:cs="Tahoma"/>
                <w:b/>
                <w:bCs/>
                <w:sz w:val="18"/>
                <w:szCs w:val="18"/>
                <w:lang w:eastAsia="es-ES"/>
              </w:rPr>
            </w:pPr>
            <w:r w:rsidRPr="003D16D3">
              <w:rPr>
                <w:rFonts w:ascii="Tahoma" w:hAnsi="Tahoma" w:cs="Tahoma"/>
                <w:b/>
                <w:bCs/>
                <w:sz w:val="18"/>
                <w:szCs w:val="18"/>
                <w:lang w:eastAsia="es-ES"/>
              </w:rPr>
              <w:t>DATOS MOTOR</w:t>
            </w:r>
          </w:p>
          <w:p w14:paraId="5BE8468F"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Número de cilindros: 6 </w:t>
            </w:r>
            <w:proofErr w:type="gramStart"/>
            <w:r w:rsidRPr="003D16D3">
              <w:rPr>
                <w:rFonts w:ascii="Tahoma" w:hAnsi="Tahoma" w:cs="Tahoma"/>
                <w:sz w:val="18"/>
                <w:szCs w:val="18"/>
                <w:lang w:eastAsia="es-ES"/>
              </w:rPr>
              <w:t>cilindros  -</w:t>
            </w:r>
            <w:proofErr w:type="gramEnd"/>
            <w:r w:rsidRPr="003D16D3">
              <w:rPr>
                <w:rFonts w:ascii="Tahoma" w:hAnsi="Tahoma" w:cs="Tahoma"/>
                <w:sz w:val="18"/>
                <w:szCs w:val="18"/>
                <w:lang w:eastAsia="es-ES"/>
              </w:rPr>
              <w:t xml:space="preserve"> turbo diésel </w:t>
            </w:r>
            <w:proofErr w:type="spellStart"/>
            <w:r w:rsidRPr="003D16D3">
              <w:rPr>
                <w:rFonts w:ascii="Tahoma" w:hAnsi="Tahoma" w:cs="Tahoma"/>
                <w:sz w:val="18"/>
                <w:szCs w:val="18"/>
                <w:lang w:eastAsia="es-ES"/>
              </w:rPr>
              <w:t>intercooler</w:t>
            </w:r>
            <w:proofErr w:type="spellEnd"/>
            <w:r w:rsidRPr="003D16D3">
              <w:rPr>
                <w:rFonts w:ascii="Tahoma" w:hAnsi="Tahoma" w:cs="Tahoma"/>
                <w:sz w:val="18"/>
                <w:szCs w:val="18"/>
                <w:lang w:eastAsia="es-ES"/>
              </w:rPr>
              <w:t>.</w:t>
            </w:r>
          </w:p>
          <w:p w14:paraId="78E7D09C"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Cilindrada: 6.400 </w:t>
            </w:r>
            <w:proofErr w:type="spellStart"/>
            <w:r w:rsidRPr="003D16D3">
              <w:rPr>
                <w:rFonts w:ascii="Tahoma" w:hAnsi="Tahoma" w:cs="Tahoma"/>
                <w:sz w:val="18"/>
                <w:szCs w:val="18"/>
                <w:lang w:eastAsia="es-ES"/>
              </w:rPr>
              <w:t>cc</w:t>
            </w:r>
            <w:proofErr w:type="spellEnd"/>
            <w:r w:rsidRPr="003D16D3">
              <w:rPr>
                <w:rFonts w:ascii="Tahoma" w:hAnsi="Tahoma" w:cs="Tahoma"/>
                <w:sz w:val="18"/>
                <w:szCs w:val="18"/>
                <w:lang w:eastAsia="es-ES"/>
              </w:rPr>
              <w:t>,</w:t>
            </w:r>
          </w:p>
          <w:p w14:paraId="703AE9C1"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Potencia máxima: 230 HP</w:t>
            </w:r>
          </w:p>
          <w:p w14:paraId="1F267F56"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Sistema de control electrónico: Sistema anti bloqueo.</w:t>
            </w:r>
          </w:p>
          <w:p w14:paraId="22EFC136"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Freno auxiliar de motor + Top </w:t>
            </w:r>
            <w:proofErr w:type="spellStart"/>
            <w:r w:rsidRPr="003D16D3">
              <w:rPr>
                <w:rFonts w:ascii="Tahoma" w:hAnsi="Tahoma" w:cs="Tahoma"/>
                <w:sz w:val="18"/>
                <w:szCs w:val="18"/>
                <w:lang w:eastAsia="es-ES"/>
              </w:rPr>
              <w:t>Brake</w:t>
            </w:r>
            <w:proofErr w:type="spellEnd"/>
          </w:p>
          <w:p w14:paraId="62D40C95"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Filtro de aire de seguridad</w:t>
            </w:r>
          </w:p>
          <w:p w14:paraId="7BF39368" w14:textId="77777777" w:rsidR="003D16D3" w:rsidRPr="003D16D3" w:rsidRDefault="003D16D3" w:rsidP="003D16D3">
            <w:pPr>
              <w:rPr>
                <w:rFonts w:ascii="Tahoma" w:hAnsi="Tahoma" w:cs="Tahoma"/>
                <w:sz w:val="18"/>
                <w:szCs w:val="18"/>
                <w:lang w:eastAsia="es-ES"/>
              </w:rPr>
            </w:pPr>
          </w:p>
          <w:p w14:paraId="4A6AF078" w14:textId="77777777" w:rsidR="003D16D3" w:rsidRPr="003D16D3" w:rsidRDefault="003D16D3" w:rsidP="003D16D3">
            <w:pPr>
              <w:rPr>
                <w:rFonts w:ascii="Tahoma" w:hAnsi="Tahoma" w:cs="Tahoma"/>
                <w:sz w:val="18"/>
                <w:szCs w:val="18"/>
                <w:lang w:eastAsia="es-ES"/>
              </w:rPr>
            </w:pPr>
            <w:r w:rsidRPr="003D16D3">
              <w:rPr>
                <w:rFonts w:cs="Calibri"/>
                <w:b/>
                <w:sz w:val="18"/>
                <w:szCs w:val="18"/>
                <w:lang w:eastAsia="es-BO"/>
              </w:rPr>
              <w:t xml:space="preserve">EL MOTOR, CAJA, CORONA y CHASIS DEBERAN </w:t>
            </w:r>
            <w:r w:rsidRPr="003D16D3">
              <w:rPr>
                <w:rFonts w:cs="Calibri"/>
                <w:b/>
                <w:sz w:val="18"/>
                <w:szCs w:val="18"/>
                <w:u w:val="single"/>
                <w:lang w:eastAsia="es-BO"/>
              </w:rPr>
              <w:t>SER DEL MISMO FABRICANTE</w:t>
            </w:r>
            <w:r w:rsidRPr="003D16D3">
              <w:rPr>
                <w:rFonts w:cs="Calibri"/>
                <w:b/>
                <w:sz w:val="18"/>
                <w:szCs w:val="18"/>
                <w:lang w:eastAsia="es-BO"/>
              </w:rPr>
              <w:t xml:space="preserve"> (LA MISMA MARCA) EL PROVEEDOR DEBERÁ CERTIFICAR LA PROCEDENCIA DE DICHOS ELEMENTOS CON LA FINALIDAD DE GARANTIZAR LOS REPUESTOS PARA MANTENIMIENTO</w:t>
            </w:r>
          </w:p>
          <w:p w14:paraId="039816D2" w14:textId="77777777" w:rsidR="003D16D3" w:rsidRPr="003D16D3" w:rsidRDefault="003D16D3" w:rsidP="003D16D3">
            <w:pPr>
              <w:rPr>
                <w:rFonts w:ascii="Tahoma" w:hAnsi="Tahoma" w:cs="Tahoma"/>
                <w:sz w:val="18"/>
                <w:szCs w:val="18"/>
                <w:lang w:eastAsia="es-ES"/>
              </w:rPr>
            </w:pPr>
          </w:p>
          <w:p w14:paraId="7CB026FD"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TRANSMISIÓN</w:t>
            </w:r>
          </w:p>
          <w:p w14:paraId="0CD4BAAA"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Transmisión mecánica sincronizada</w:t>
            </w:r>
          </w:p>
          <w:p w14:paraId="5809BDE2"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Velocidades indicar</w:t>
            </w:r>
          </w:p>
          <w:p w14:paraId="08C674CD"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Caja mecánica con cambios súper lenta </w:t>
            </w:r>
          </w:p>
          <w:p w14:paraId="407B8CF4"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Sistema de Embrague manual</w:t>
            </w:r>
          </w:p>
          <w:p w14:paraId="5EDB341F"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Sistema de tracción 4x2 </w:t>
            </w:r>
          </w:p>
          <w:p w14:paraId="1A6B6E0B" w14:textId="77777777" w:rsidR="003D16D3" w:rsidRPr="003D16D3" w:rsidRDefault="003D16D3" w:rsidP="003D16D3">
            <w:pPr>
              <w:rPr>
                <w:rFonts w:ascii="Tahoma" w:hAnsi="Tahoma" w:cs="Tahoma"/>
                <w:sz w:val="18"/>
                <w:szCs w:val="18"/>
                <w:lang w:eastAsia="es-ES"/>
              </w:rPr>
            </w:pPr>
          </w:p>
          <w:p w14:paraId="26695B3D" w14:textId="77777777" w:rsidR="003D16D3" w:rsidRPr="003D16D3" w:rsidRDefault="003D16D3" w:rsidP="003D16D3">
            <w:pPr>
              <w:rPr>
                <w:rFonts w:ascii="Tahoma" w:hAnsi="Tahoma" w:cs="Tahoma"/>
                <w:sz w:val="18"/>
                <w:szCs w:val="18"/>
                <w:lang w:eastAsia="es-ES"/>
              </w:rPr>
            </w:pPr>
          </w:p>
          <w:p w14:paraId="32DDF253"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SUSPENSION DELANTERA Y TRASERA</w:t>
            </w:r>
          </w:p>
          <w:p w14:paraId="07A638B7"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Delantera – Parabólica y barra estabilizadora</w:t>
            </w:r>
          </w:p>
          <w:p w14:paraId="0EDA80CD"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Trasera – Semi elíptica con resortes auxiliares con estabilizadores. </w:t>
            </w:r>
          </w:p>
          <w:p w14:paraId="6F8BF46A" w14:textId="77777777" w:rsidR="003D16D3" w:rsidRPr="003D16D3" w:rsidRDefault="003D16D3" w:rsidP="003D16D3">
            <w:pPr>
              <w:rPr>
                <w:rFonts w:ascii="Tahoma" w:hAnsi="Tahoma" w:cs="Tahoma"/>
                <w:sz w:val="18"/>
                <w:szCs w:val="18"/>
                <w:lang w:eastAsia="es-ES"/>
              </w:rPr>
            </w:pPr>
          </w:p>
          <w:p w14:paraId="672C6C55" w14:textId="77777777" w:rsidR="003D16D3" w:rsidRPr="003D16D3" w:rsidRDefault="003D16D3" w:rsidP="003D16D3">
            <w:pPr>
              <w:rPr>
                <w:rFonts w:ascii="Tahoma" w:hAnsi="Tahoma" w:cs="Tahoma"/>
                <w:sz w:val="18"/>
                <w:szCs w:val="18"/>
                <w:lang w:eastAsia="es-ES"/>
              </w:rPr>
            </w:pPr>
            <w:r w:rsidRPr="003D16D3">
              <w:rPr>
                <w:rFonts w:ascii="Tahoma" w:hAnsi="Tahoma" w:cs="Tahoma"/>
                <w:b/>
                <w:sz w:val="18"/>
                <w:szCs w:val="18"/>
                <w:lang w:eastAsia="es-ES"/>
              </w:rPr>
              <w:t>CHASIS</w:t>
            </w:r>
          </w:p>
          <w:p w14:paraId="2E44F363"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Tipo: Rígido</w:t>
            </w:r>
          </w:p>
          <w:p w14:paraId="2639F622"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Chasis adaptado para condiciones severas de trabajo</w:t>
            </w:r>
          </w:p>
          <w:p w14:paraId="18A42FAD"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Conexión a batería para carrocero</w:t>
            </w:r>
          </w:p>
          <w:p w14:paraId="6DC5B199"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Salida de escape lateral y/o trasera</w:t>
            </w:r>
          </w:p>
          <w:p w14:paraId="543B2BCC" w14:textId="77777777" w:rsidR="003D16D3" w:rsidRPr="003D16D3" w:rsidRDefault="003D16D3" w:rsidP="003D16D3">
            <w:pPr>
              <w:rPr>
                <w:rFonts w:ascii="Tahoma" w:hAnsi="Tahoma" w:cs="Tahoma"/>
                <w:sz w:val="18"/>
                <w:szCs w:val="18"/>
                <w:lang w:eastAsia="es-ES"/>
              </w:rPr>
            </w:pPr>
          </w:p>
          <w:p w14:paraId="7D0C1CA1"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FRENOS</w:t>
            </w:r>
          </w:p>
          <w:p w14:paraId="54B33F6D"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Frenos a tambor</w:t>
            </w:r>
          </w:p>
          <w:p w14:paraId="7B952B03"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Sistema de gestión del Aire APS</w:t>
            </w:r>
          </w:p>
          <w:p w14:paraId="249FF9F1"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Control de frenos a aire</w:t>
            </w:r>
          </w:p>
          <w:p w14:paraId="2844631A"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Lámpara de presión de frenos</w:t>
            </w:r>
          </w:p>
          <w:p w14:paraId="629A9A09"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Ajustador de frenos manual</w:t>
            </w:r>
          </w:p>
          <w:p w14:paraId="601430F2"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Control de freno auxiliar</w:t>
            </w:r>
          </w:p>
          <w:p w14:paraId="01A6A06A" w14:textId="77777777" w:rsidR="003D16D3" w:rsidRPr="003D16D3" w:rsidRDefault="003D16D3" w:rsidP="003D16D3">
            <w:pPr>
              <w:rPr>
                <w:rFonts w:ascii="Tahoma" w:hAnsi="Tahoma" w:cs="Tahoma"/>
                <w:sz w:val="18"/>
                <w:szCs w:val="18"/>
                <w:lang w:eastAsia="es-ES"/>
              </w:rPr>
            </w:pPr>
          </w:p>
          <w:p w14:paraId="7064B695" w14:textId="77777777" w:rsidR="003D16D3" w:rsidRPr="003D16D3" w:rsidRDefault="003D16D3" w:rsidP="003D16D3">
            <w:pPr>
              <w:rPr>
                <w:rFonts w:ascii="Tahoma" w:hAnsi="Tahoma" w:cs="Tahoma"/>
                <w:sz w:val="18"/>
                <w:szCs w:val="18"/>
                <w:lang w:eastAsia="es-ES"/>
              </w:rPr>
            </w:pPr>
            <w:r w:rsidRPr="003D16D3">
              <w:rPr>
                <w:rFonts w:ascii="Tahoma" w:hAnsi="Tahoma" w:cs="Tahoma"/>
                <w:b/>
                <w:bCs/>
                <w:color w:val="000000"/>
                <w:sz w:val="18"/>
                <w:szCs w:val="18"/>
                <w:lang w:eastAsia="es-BO"/>
              </w:rPr>
              <w:t>TABLERO DE INSTRUMENTOS (mínimo)</w:t>
            </w:r>
          </w:p>
          <w:p w14:paraId="62BD552F"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Indicador de nivel de aceite</w:t>
            </w:r>
          </w:p>
          <w:p w14:paraId="1479D667"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Luces</w:t>
            </w:r>
          </w:p>
          <w:p w14:paraId="2122D73B"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lastRenderedPageBreak/>
              <w:t>Nivel de combustible</w:t>
            </w:r>
          </w:p>
          <w:p w14:paraId="50A7B38C"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 xml:space="preserve">Batería </w:t>
            </w:r>
          </w:p>
          <w:p w14:paraId="4C9FD5C7"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Velocímetro</w:t>
            </w:r>
          </w:p>
          <w:p w14:paraId="2AD91DEB"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Odómetro (indicador de kilómetros recorridos)</w:t>
            </w:r>
          </w:p>
          <w:p w14:paraId="665D860D" w14:textId="77777777" w:rsidR="003D16D3" w:rsidRPr="003D16D3" w:rsidRDefault="003D16D3" w:rsidP="003D16D3">
            <w:pPr>
              <w:rPr>
                <w:rFonts w:ascii="Tahoma" w:hAnsi="Tahoma" w:cs="Tahoma"/>
                <w:color w:val="000000"/>
                <w:sz w:val="18"/>
                <w:szCs w:val="18"/>
                <w:lang w:eastAsia="es-BO"/>
              </w:rPr>
            </w:pPr>
          </w:p>
          <w:p w14:paraId="2CEC9E14" w14:textId="77777777" w:rsidR="003D16D3" w:rsidRPr="003D16D3" w:rsidRDefault="003D16D3" w:rsidP="003D16D3">
            <w:pPr>
              <w:rPr>
                <w:rFonts w:ascii="Tahoma" w:hAnsi="Tahoma" w:cs="Tahoma"/>
                <w:b/>
                <w:color w:val="000000"/>
                <w:sz w:val="18"/>
                <w:szCs w:val="18"/>
                <w:lang w:eastAsia="es-BO"/>
              </w:rPr>
            </w:pPr>
            <w:r w:rsidRPr="003D16D3">
              <w:rPr>
                <w:rFonts w:ascii="Tahoma" w:hAnsi="Tahoma" w:cs="Tahoma"/>
                <w:b/>
                <w:color w:val="000000"/>
                <w:sz w:val="18"/>
                <w:szCs w:val="18"/>
                <w:lang w:eastAsia="es-BO"/>
              </w:rPr>
              <w:t>CABINA DE CONDUCCION</w:t>
            </w:r>
          </w:p>
          <w:p w14:paraId="0C793AB0"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 xml:space="preserve">Volante regulable </w:t>
            </w:r>
          </w:p>
          <w:p w14:paraId="21CD281D"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Asiento de conductor con suspensión neumática regulable</w:t>
            </w:r>
          </w:p>
          <w:p w14:paraId="5688A086" w14:textId="77777777" w:rsidR="003D16D3" w:rsidRPr="003D16D3" w:rsidRDefault="003D16D3" w:rsidP="003D16D3">
            <w:pPr>
              <w:rPr>
                <w:rFonts w:ascii="Tahoma" w:hAnsi="Tahoma" w:cs="Tahoma"/>
                <w:b/>
                <w:sz w:val="18"/>
                <w:szCs w:val="18"/>
                <w:lang w:eastAsia="es-ES"/>
              </w:rPr>
            </w:pPr>
          </w:p>
          <w:p w14:paraId="5283132A" w14:textId="77777777" w:rsidR="003D16D3" w:rsidRPr="003D16D3" w:rsidRDefault="003D16D3" w:rsidP="003D16D3">
            <w:pPr>
              <w:rPr>
                <w:rFonts w:ascii="Tahoma" w:hAnsi="Tahoma" w:cs="Tahoma"/>
                <w:sz w:val="18"/>
                <w:szCs w:val="18"/>
                <w:lang w:eastAsia="es-ES"/>
              </w:rPr>
            </w:pPr>
            <w:r w:rsidRPr="003D16D3">
              <w:rPr>
                <w:rFonts w:ascii="Tahoma" w:hAnsi="Tahoma" w:cs="Tahoma"/>
                <w:b/>
                <w:bCs/>
                <w:color w:val="000000"/>
                <w:sz w:val="18"/>
                <w:szCs w:val="18"/>
                <w:lang w:eastAsia="es-BO"/>
              </w:rPr>
              <w:t>EQUIPO INTERIOR</w:t>
            </w:r>
          </w:p>
          <w:p w14:paraId="09830DF9"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Cierre de ventanas laterales de accionamiento eléctrico</w:t>
            </w:r>
          </w:p>
          <w:p w14:paraId="03BBC986"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 xml:space="preserve">Cinturones de seguridad </w:t>
            </w:r>
          </w:p>
          <w:p w14:paraId="562ED8C5"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Radio AM/FM con USB como mínimo</w:t>
            </w:r>
          </w:p>
          <w:p w14:paraId="5E3ED528" w14:textId="77777777" w:rsidR="003D16D3" w:rsidRPr="003D16D3" w:rsidRDefault="003D16D3" w:rsidP="003D16D3">
            <w:pPr>
              <w:rPr>
                <w:rFonts w:ascii="Tahoma" w:hAnsi="Tahoma" w:cs="Tahoma"/>
                <w:b/>
                <w:sz w:val="18"/>
                <w:szCs w:val="18"/>
                <w:lang w:eastAsia="es-ES"/>
              </w:rPr>
            </w:pPr>
          </w:p>
          <w:p w14:paraId="2B844656"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EXTERIOR</w:t>
            </w:r>
          </w:p>
          <w:p w14:paraId="0C8B0CD0" w14:textId="77777777" w:rsidR="003D16D3" w:rsidRPr="003D16D3" w:rsidRDefault="003D16D3" w:rsidP="003D16D3">
            <w:pPr>
              <w:rPr>
                <w:rFonts w:ascii="Tahoma" w:hAnsi="Tahoma" w:cs="Tahoma"/>
                <w:b/>
                <w:sz w:val="18"/>
                <w:szCs w:val="18"/>
                <w:lang w:eastAsia="es-ES"/>
              </w:rPr>
            </w:pPr>
          </w:p>
          <w:p w14:paraId="4D774A8C"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Limpia parabrisas 2 delantero </w:t>
            </w:r>
          </w:p>
          <w:p w14:paraId="7473C588"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Color Blanco preferentemente</w:t>
            </w:r>
          </w:p>
          <w:p w14:paraId="186DE918"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Espejos retrovisores.</w:t>
            </w:r>
          </w:p>
          <w:p w14:paraId="4B940CC5"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Tipo de retrovisores robusto</w:t>
            </w:r>
          </w:p>
          <w:p w14:paraId="09BAAD3F" w14:textId="77777777" w:rsidR="003D16D3" w:rsidRPr="003D16D3" w:rsidRDefault="003D16D3" w:rsidP="003D16D3">
            <w:pPr>
              <w:rPr>
                <w:rFonts w:ascii="Tahoma" w:hAnsi="Tahoma" w:cs="Tahoma"/>
                <w:sz w:val="18"/>
                <w:szCs w:val="18"/>
                <w:lang w:eastAsia="es-ES"/>
              </w:rPr>
            </w:pPr>
            <w:r w:rsidRPr="003D16D3">
              <w:rPr>
                <w:rFonts w:ascii="Tahoma" w:hAnsi="Tahoma" w:cs="Tahoma"/>
                <w:bCs/>
                <w:sz w:val="18"/>
                <w:szCs w:val="18"/>
                <w:lang w:eastAsia="es-ES"/>
              </w:rPr>
              <w:t>Neumáticos</w:t>
            </w:r>
            <w:r w:rsidRPr="003D16D3">
              <w:rPr>
                <w:rFonts w:ascii="Tahoma" w:hAnsi="Tahoma" w:cs="Tahoma"/>
                <w:sz w:val="18"/>
                <w:szCs w:val="18"/>
                <w:lang w:eastAsia="es-ES"/>
              </w:rPr>
              <w:t>, para todo terreno MT 295/80 R22.5</w:t>
            </w:r>
          </w:p>
          <w:p w14:paraId="59950EE5"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Iluminación: Lámpara halógena para luz larga y de cruce</w:t>
            </w:r>
          </w:p>
          <w:p w14:paraId="46694C32"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Lámparas blancas de identificación y luz de posición y luz intermitente lateral</w:t>
            </w:r>
          </w:p>
          <w:p w14:paraId="509CEE4F"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Luces de largo alcance y luces antiniebla en paragolpes</w:t>
            </w:r>
          </w:p>
          <w:p w14:paraId="2F6F25DD"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 xml:space="preserve">Guardabarros – </w:t>
            </w:r>
            <w:proofErr w:type="spellStart"/>
            <w:r w:rsidRPr="003D16D3">
              <w:rPr>
                <w:rFonts w:ascii="Tahoma" w:hAnsi="Tahoma" w:cs="Tahoma"/>
                <w:color w:val="000000"/>
                <w:sz w:val="18"/>
                <w:szCs w:val="18"/>
                <w:lang w:eastAsia="es-BO"/>
              </w:rPr>
              <w:t>Paralama</w:t>
            </w:r>
            <w:proofErr w:type="spellEnd"/>
            <w:r w:rsidRPr="003D16D3">
              <w:rPr>
                <w:rFonts w:ascii="Tahoma" w:hAnsi="Tahoma" w:cs="Tahoma"/>
                <w:color w:val="000000"/>
                <w:sz w:val="18"/>
                <w:szCs w:val="18"/>
                <w:lang w:eastAsia="es-BO"/>
              </w:rPr>
              <w:t xml:space="preserve"> delantero.</w:t>
            </w:r>
          </w:p>
          <w:p w14:paraId="560C6EF8"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Estructuras porta postes de acuerdo al tamaño de la grúa</w:t>
            </w:r>
          </w:p>
          <w:p w14:paraId="3609F836" w14:textId="77777777" w:rsidR="003D16D3" w:rsidRPr="003D16D3" w:rsidRDefault="003D16D3" w:rsidP="003D16D3">
            <w:pPr>
              <w:rPr>
                <w:rFonts w:ascii="Tahoma" w:hAnsi="Tahoma" w:cs="Tahoma"/>
                <w:color w:val="000000"/>
                <w:sz w:val="18"/>
                <w:szCs w:val="18"/>
                <w:lang w:eastAsia="es-BO"/>
              </w:rPr>
            </w:pPr>
            <w:proofErr w:type="gramStart"/>
            <w:r w:rsidRPr="003D16D3">
              <w:rPr>
                <w:rFonts w:ascii="Tahoma" w:hAnsi="Tahoma" w:cs="Tahoma"/>
                <w:color w:val="000000"/>
                <w:sz w:val="18"/>
                <w:szCs w:val="18"/>
                <w:lang w:eastAsia="es-BO"/>
              </w:rPr>
              <w:t>Las estructuras porta</w:t>
            </w:r>
            <w:proofErr w:type="gramEnd"/>
            <w:r w:rsidRPr="003D16D3">
              <w:rPr>
                <w:rFonts w:ascii="Tahoma" w:hAnsi="Tahoma" w:cs="Tahoma"/>
                <w:color w:val="000000"/>
                <w:sz w:val="18"/>
                <w:szCs w:val="18"/>
                <w:lang w:eastAsia="es-BO"/>
              </w:rPr>
              <w:t xml:space="preserve"> postes deberán estar acorde al tamaño de la grúa, de manera tal que permita un normal transporte de postes.</w:t>
            </w:r>
          </w:p>
          <w:p w14:paraId="3783FA79" w14:textId="77777777" w:rsidR="003D16D3" w:rsidRPr="003D16D3" w:rsidRDefault="003D16D3" w:rsidP="003D16D3">
            <w:pPr>
              <w:rPr>
                <w:rFonts w:ascii="Tahoma" w:hAnsi="Tahoma" w:cs="Tahoma"/>
                <w:color w:val="000000"/>
                <w:sz w:val="18"/>
                <w:szCs w:val="18"/>
                <w:lang w:eastAsia="es-BO"/>
              </w:rPr>
            </w:pPr>
          </w:p>
          <w:p w14:paraId="5D2CB90A" w14:textId="77777777" w:rsidR="003D16D3" w:rsidRPr="003D16D3" w:rsidRDefault="003D16D3" w:rsidP="003D16D3">
            <w:pPr>
              <w:rPr>
                <w:rFonts w:ascii="Tahoma" w:hAnsi="Tahoma" w:cs="Tahoma"/>
                <w:b/>
                <w:bCs/>
                <w:color w:val="000000"/>
                <w:sz w:val="18"/>
                <w:szCs w:val="18"/>
                <w:lang w:eastAsia="es-BO"/>
              </w:rPr>
            </w:pPr>
            <w:r w:rsidRPr="003D16D3">
              <w:rPr>
                <w:rFonts w:ascii="Tahoma" w:hAnsi="Tahoma" w:cs="Tahoma"/>
                <w:b/>
                <w:bCs/>
                <w:color w:val="000000"/>
                <w:sz w:val="18"/>
                <w:szCs w:val="18"/>
                <w:lang w:eastAsia="es-BO"/>
              </w:rPr>
              <w:t>HERRAMIENTAS</w:t>
            </w:r>
          </w:p>
          <w:p w14:paraId="17C3A09B" w14:textId="77777777" w:rsidR="003D16D3" w:rsidRPr="003D16D3" w:rsidRDefault="003D16D3" w:rsidP="003D16D3">
            <w:pPr>
              <w:rPr>
                <w:rFonts w:ascii="Tahoma" w:hAnsi="Tahoma" w:cs="Tahoma"/>
                <w:sz w:val="18"/>
                <w:szCs w:val="18"/>
                <w:lang w:eastAsia="es-ES"/>
              </w:rPr>
            </w:pPr>
          </w:p>
          <w:p w14:paraId="46F52A55"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Porta llanta y llanta de auxilio con aro, similar a las que vienen en vehículo.</w:t>
            </w:r>
          </w:p>
          <w:p w14:paraId="4665D86B"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Gata hidráulica, palancas, llave adecuada para el tipo de vehículo</w:t>
            </w:r>
          </w:p>
          <w:p w14:paraId="4C2C5D08"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 xml:space="preserve">Destornillador plano, destornillador estrella, alicate de fuerza, alicate de punta, llave </w:t>
            </w:r>
            <w:proofErr w:type="spellStart"/>
            <w:r w:rsidRPr="003D16D3">
              <w:rPr>
                <w:rFonts w:ascii="Tahoma" w:hAnsi="Tahoma" w:cs="Tahoma"/>
                <w:color w:val="000000"/>
                <w:sz w:val="18"/>
                <w:szCs w:val="18"/>
                <w:lang w:eastAsia="es-BO"/>
              </w:rPr>
              <w:t>crecent</w:t>
            </w:r>
            <w:proofErr w:type="spellEnd"/>
            <w:r w:rsidRPr="003D16D3">
              <w:rPr>
                <w:rFonts w:ascii="Tahoma" w:hAnsi="Tahoma" w:cs="Tahoma"/>
                <w:color w:val="000000"/>
                <w:sz w:val="18"/>
                <w:szCs w:val="18"/>
                <w:lang w:eastAsia="es-BO"/>
              </w:rPr>
              <w:t xml:space="preserve"> 12”, llaves de boca y ojo del </w:t>
            </w:r>
            <w:proofErr w:type="spellStart"/>
            <w:r w:rsidRPr="003D16D3">
              <w:rPr>
                <w:rFonts w:ascii="Tahoma" w:hAnsi="Tahoma" w:cs="Tahoma"/>
                <w:color w:val="000000"/>
                <w:sz w:val="18"/>
                <w:szCs w:val="18"/>
                <w:lang w:eastAsia="es-BO"/>
              </w:rPr>
              <w:t>Nº</w:t>
            </w:r>
            <w:proofErr w:type="spellEnd"/>
            <w:r w:rsidRPr="003D16D3">
              <w:rPr>
                <w:rFonts w:ascii="Tahoma" w:hAnsi="Tahoma" w:cs="Tahoma"/>
                <w:color w:val="000000"/>
                <w:sz w:val="18"/>
                <w:szCs w:val="18"/>
                <w:lang w:eastAsia="es-BO"/>
              </w:rPr>
              <w:t xml:space="preserve"> 8 hasta el </w:t>
            </w:r>
            <w:proofErr w:type="spellStart"/>
            <w:r w:rsidRPr="003D16D3">
              <w:rPr>
                <w:rFonts w:ascii="Tahoma" w:hAnsi="Tahoma" w:cs="Tahoma"/>
                <w:color w:val="000000"/>
                <w:sz w:val="18"/>
                <w:szCs w:val="18"/>
                <w:lang w:eastAsia="es-BO"/>
              </w:rPr>
              <w:t>Nº</w:t>
            </w:r>
            <w:proofErr w:type="spellEnd"/>
            <w:r w:rsidRPr="003D16D3">
              <w:rPr>
                <w:rFonts w:ascii="Tahoma" w:hAnsi="Tahoma" w:cs="Tahoma"/>
                <w:color w:val="000000"/>
                <w:sz w:val="18"/>
                <w:szCs w:val="18"/>
                <w:lang w:eastAsia="es-BO"/>
              </w:rPr>
              <w:t xml:space="preserve"> 21.</w:t>
            </w:r>
          </w:p>
          <w:p w14:paraId="5CF9E5C7" w14:textId="77777777" w:rsidR="003D16D3" w:rsidRPr="003D16D3" w:rsidRDefault="003D16D3" w:rsidP="003D16D3">
            <w:pPr>
              <w:rPr>
                <w:rFonts w:ascii="Tahoma" w:hAnsi="Tahoma" w:cs="Tahoma"/>
                <w:sz w:val="18"/>
                <w:szCs w:val="18"/>
                <w:lang w:eastAsia="es-ES"/>
              </w:rPr>
            </w:pPr>
            <w:r w:rsidRPr="003D16D3">
              <w:rPr>
                <w:rFonts w:ascii="Tahoma" w:hAnsi="Tahoma" w:cs="Tahoma"/>
                <w:color w:val="000000"/>
                <w:sz w:val="18"/>
                <w:szCs w:val="18"/>
                <w:lang w:eastAsia="es-BO"/>
              </w:rPr>
              <w:t>Triángulos de seguridad.</w:t>
            </w:r>
          </w:p>
          <w:p w14:paraId="79F0F661" w14:textId="77777777" w:rsidR="003D16D3" w:rsidRPr="003D16D3" w:rsidRDefault="003D16D3" w:rsidP="003D16D3">
            <w:pPr>
              <w:rPr>
                <w:rFonts w:ascii="Tahoma" w:hAnsi="Tahoma" w:cs="Tahoma"/>
                <w:color w:val="000000"/>
                <w:sz w:val="18"/>
                <w:szCs w:val="18"/>
                <w:lang w:eastAsia="es-BO"/>
              </w:rPr>
            </w:pPr>
            <w:r w:rsidRPr="003D16D3">
              <w:rPr>
                <w:rFonts w:ascii="Tahoma" w:hAnsi="Tahoma" w:cs="Tahoma"/>
                <w:color w:val="000000"/>
                <w:sz w:val="18"/>
                <w:szCs w:val="18"/>
                <w:lang w:eastAsia="es-BO"/>
              </w:rPr>
              <w:t>Extintor para incendio.</w:t>
            </w:r>
          </w:p>
          <w:p w14:paraId="2C28E771" w14:textId="77777777" w:rsidR="003D16D3" w:rsidRPr="003D16D3" w:rsidRDefault="003D16D3" w:rsidP="003D16D3">
            <w:pPr>
              <w:rPr>
                <w:rFonts w:ascii="Tahoma" w:hAnsi="Tahoma" w:cs="Tahoma"/>
                <w:color w:val="000000"/>
                <w:sz w:val="18"/>
                <w:szCs w:val="18"/>
                <w:lang w:eastAsia="es-BO"/>
              </w:rPr>
            </w:pPr>
          </w:p>
          <w:p w14:paraId="3843ABCC" w14:textId="77777777" w:rsidR="003D16D3" w:rsidRPr="003D16D3" w:rsidRDefault="003D16D3" w:rsidP="003D16D3">
            <w:pPr>
              <w:rPr>
                <w:rFonts w:ascii="Tahoma" w:hAnsi="Tahoma" w:cs="Tahoma"/>
                <w:sz w:val="18"/>
                <w:szCs w:val="18"/>
                <w:lang w:eastAsia="es-ES"/>
              </w:rPr>
            </w:pPr>
          </w:p>
          <w:p w14:paraId="17229178" w14:textId="77777777" w:rsidR="003D16D3" w:rsidRPr="003D16D3" w:rsidRDefault="003D16D3" w:rsidP="003D16D3">
            <w:pPr>
              <w:rPr>
                <w:rFonts w:ascii="Tahoma" w:hAnsi="Tahoma" w:cs="Tahoma"/>
                <w:b/>
                <w:sz w:val="18"/>
                <w:szCs w:val="18"/>
                <w:lang w:eastAsia="es-ES"/>
              </w:rPr>
            </w:pPr>
            <w:r w:rsidRPr="003D16D3">
              <w:rPr>
                <w:rFonts w:ascii="Tahoma" w:hAnsi="Tahoma" w:cs="Tahoma"/>
                <w:b/>
                <w:sz w:val="18"/>
                <w:szCs w:val="18"/>
                <w:lang w:eastAsia="es-ES"/>
              </w:rPr>
              <w:t>DATOS DE LA GRUA</w:t>
            </w:r>
          </w:p>
          <w:p w14:paraId="243372B3"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Grúa articulada hidráulica</w:t>
            </w:r>
          </w:p>
          <w:p w14:paraId="64C40927"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Momento de carga útil 8.500 Kg</w:t>
            </w:r>
          </w:p>
          <w:p w14:paraId="4FA00BFC"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Extensiones hidráulicas (indicar)</w:t>
            </w:r>
          </w:p>
          <w:p w14:paraId="49F8B530"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Toma de fuerza PTO, acoplamientos, falso chasis</w:t>
            </w:r>
          </w:p>
          <w:p w14:paraId="654BC8D4"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CAPACIDAD DE CARGA - mínima</w:t>
            </w:r>
          </w:p>
          <w:p w14:paraId="2764576A"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A 2,0 </w:t>
            </w:r>
            <w:proofErr w:type="spellStart"/>
            <w:r w:rsidRPr="003D16D3">
              <w:rPr>
                <w:rFonts w:ascii="Tahoma" w:hAnsi="Tahoma" w:cs="Tahoma"/>
                <w:sz w:val="18"/>
                <w:szCs w:val="18"/>
                <w:lang w:eastAsia="es-ES"/>
              </w:rPr>
              <w:t>mts</w:t>
            </w:r>
            <w:proofErr w:type="spellEnd"/>
            <w:r w:rsidRPr="003D16D3">
              <w:rPr>
                <w:rFonts w:ascii="Tahoma" w:hAnsi="Tahoma" w:cs="Tahoma"/>
                <w:sz w:val="18"/>
                <w:szCs w:val="18"/>
                <w:lang w:eastAsia="es-ES"/>
              </w:rPr>
              <w:t xml:space="preserve"> del centro de rotación 4.0 </w:t>
            </w:r>
            <w:proofErr w:type="spellStart"/>
            <w:r w:rsidRPr="003D16D3">
              <w:rPr>
                <w:rFonts w:ascii="Tahoma" w:hAnsi="Tahoma" w:cs="Tahoma"/>
                <w:sz w:val="18"/>
                <w:szCs w:val="18"/>
                <w:lang w:eastAsia="es-ES"/>
              </w:rPr>
              <w:t>Tn</w:t>
            </w:r>
            <w:proofErr w:type="spellEnd"/>
            <w:r w:rsidRPr="003D16D3">
              <w:rPr>
                <w:rFonts w:ascii="Tahoma" w:hAnsi="Tahoma" w:cs="Tahoma"/>
                <w:sz w:val="18"/>
                <w:szCs w:val="18"/>
                <w:lang w:eastAsia="es-ES"/>
              </w:rPr>
              <w:t>.</w:t>
            </w:r>
          </w:p>
          <w:p w14:paraId="4F7A54A6"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A 4,0 </w:t>
            </w:r>
            <w:proofErr w:type="spellStart"/>
            <w:r w:rsidRPr="003D16D3">
              <w:rPr>
                <w:rFonts w:ascii="Tahoma" w:hAnsi="Tahoma" w:cs="Tahoma"/>
                <w:sz w:val="18"/>
                <w:szCs w:val="18"/>
                <w:lang w:eastAsia="es-ES"/>
              </w:rPr>
              <w:t>mts</w:t>
            </w:r>
            <w:proofErr w:type="spellEnd"/>
            <w:r w:rsidRPr="003D16D3">
              <w:rPr>
                <w:rFonts w:ascii="Tahoma" w:hAnsi="Tahoma" w:cs="Tahoma"/>
                <w:sz w:val="18"/>
                <w:szCs w:val="18"/>
                <w:lang w:eastAsia="es-ES"/>
              </w:rPr>
              <w:t xml:space="preserve"> del centro de rotación 2.0 </w:t>
            </w:r>
            <w:proofErr w:type="spellStart"/>
            <w:r w:rsidRPr="003D16D3">
              <w:rPr>
                <w:rFonts w:ascii="Tahoma" w:hAnsi="Tahoma" w:cs="Tahoma"/>
                <w:sz w:val="18"/>
                <w:szCs w:val="18"/>
                <w:lang w:eastAsia="es-ES"/>
              </w:rPr>
              <w:t>Tn</w:t>
            </w:r>
            <w:proofErr w:type="spellEnd"/>
            <w:r w:rsidRPr="003D16D3">
              <w:rPr>
                <w:rFonts w:ascii="Tahoma" w:hAnsi="Tahoma" w:cs="Tahoma"/>
                <w:sz w:val="18"/>
                <w:szCs w:val="18"/>
                <w:lang w:eastAsia="es-ES"/>
              </w:rPr>
              <w:t>.</w:t>
            </w:r>
          </w:p>
          <w:p w14:paraId="230E47A9"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A 8,5 </w:t>
            </w:r>
            <w:proofErr w:type="spellStart"/>
            <w:r w:rsidRPr="003D16D3">
              <w:rPr>
                <w:rFonts w:ascii="Tahoma" w:hAnsi="Tahoma" w:cs="Tahoma"/>
                <w:sz w:val="18"/>
                <w:szCs w:val="18"/>
                <w:lang w:eastAsia="es-ES"/>
              </w:rPr>
              <w:t>mts</w:t>
            </w:r>
            <w:proofErr w:type="spellEnd"/>
            <w:r w:rsidRPr="003D16D3">
              <w:rPr>
                <w:rFonts w:ascii="Tahoma" w:hAnsi="Tahoma" w:cs="Tahoma"/>
                <w:sz w:val="18"/>
                <w:szCs w:val="18"/>
                <w:lang w:eastAsia="es-ES"/>
              </w:rPr>
              <w:t xml:space="preserve"> del centro de rotación 0.8 </w:t>
            </w:r>
            <w:proofErr w:type="spellStart"/>
            <w:r w:rsidRPr="003D16D3">
              <w:rPr>
                <w:rFonts w:ascii="Tahoma" w:hAnsi="Tahoma" w:cs="Tahoma"/>
                <w:sz w:val="18"/>
                <w:szCs w:val="18"/>
                <w:lang w:eastAsia="es-ES"/>
              </w:rPr>
              <w:t>Tn</w:t>
            </w:r>
            <w:proofErr w:type="spellEnd"/>
            <w:r w:rsidRPr="003D16D3">
              <w:rPr>
                <w:rFonts w:ascii="Tahoma" w:hAnsi="Tahoma" w:cs="Tahoma"/>
                <w:sz w:val="18"/>
                <w:szCs w:val="18"/>
                <w:lang w:eastAsia="es-ES"/>
              </w:rPr>
              <w:t>.</w:t>
            </w:r>
          </w:p>
          <w:p w14:paraId="75DFF2B0"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A 10,0 </w:t>
            </w:r>
            <w:proofErr w:type="spellStart"/>
            <w:r w:rsidRPr="003D16D3">
              <w:rPr>
                <w:rFonts w:ascii="Tahoma" w:hAnsi="Tahoma" w:cs="Tahoma"/>
                <w:sz w:val="18"/>
                <w:szCs w:val="18"/>
                <w:lang w:eastAsia="es-ES"/>
              </w:rPr>
              <w:t>mts</w:t>
            </w:r>
            <w:proofErr w:type="spellEnd"/>
            <w:r w:rsidRPr="003D16D3">
              <w:rPr>
                <w:rFonts w:ascii="Tahoma" w:hAnsi="Tahoma" w:cs="Tahoma"/>
                <w:sz w:val="18"/>
                <w:szCs w:val="18"/>
                <w:lang w:eastAsia="es-ES"/>
              </w:rPr>
              <w:t xml:space="preserve"> del centro de rotación 0.6 </w:t>
            </w:r>
            <w:proofErr w:type="spellStart"/>
            <w:r w:rsidRPr="003D16D3">
              <w:rPr>
                <w:rFonts w:ascii="Tahoma" w:hAnsi="Tahoma" w:cs="Tahoma"/>
                <w:sz w:val="18"/>
                <w:szCs w:val="18"/>
                <w:lang w:eastAsia="es-ES"/>
              </w:rPr>
              <w:t>Tn</w:t>
            </w:r>
            <w:proofErr w:type="spellEnd"/>
            <w:r w:rsidRPr="003D16D3">
              <w:rPr>
                <w:rFonts w:ascii="Tahoma" w:hAnsi="Tahoma" w:cs="Tahoma"/>
                <w:sz w:val="18"/>
                <w:szCs w:val="18"/>
                <w:lang w:eastAsia="es-ES"/>
              </w:rPr>
              <w:t>.</w:t>
            </w:r>
          </w:p>
          <w:p w14:paraId="2B6E310A" w14:textId="77777777" w:rsidR="003D16D3" w:rsidRPr="003D16D3" w:rsidRDefault="003D16D3" w:rsidP="003D16D3">
            <w:pPr>
              <w:rPr>
                <w:rFonts w:ascii="Tahoma" w:hAnsi="Tahoma" w:cs="Tahoma"/>
                <w:sz w:val="18"/>
                <w:szCs w:val="18"/>
                <w:lang w:eastAsia="es-ES"/>
              </w:rPr>
            </w:pPr>
          </w:p>
          <w:p w14:paraId="3D5C2413"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Estabilizador trasero con apertura manual</w:t>
            </w:r>
          </w:p>
          <w:p w14:paraId="12E0C5C5"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lastRenderedPageBreak/>
              <w:t>Bomba hidráulica de pistones</w:t>
            </w:r>
          </w:p>
          <w:p w14:paraId="540FDA60"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Barandas de protección – indicar altura</w:t>
            </w:r>
          </w:p>
          <w:p w14:paraId="7F397D79"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Parachoques trasero</w:t>
            </w:r>
          </w:p>
          <w:p w14:paraId="5B8F7AAC" w14:textId="77777777" w:rsidR="003D16D3" w:rsidRPr="003D16D3" w:rsidRDefault="003D16D3" w:rsidP="003D16D3">
            <w:pPr>
              <w:rPr>
                <w:rFonts w:ascii="Tahoma" w:hAnsi="Tahoma" w:cs="Tahoma"/>
                <w:sz w:val="18"/>
                <w:szCs w:val="18"/>
                <w:lang w:eastAsia="es-ES"/>
              </w:rPr>
            </w:pPr>
            <w:r w:rsidRPr="003D16D3">
              <w:rPr>
                <w:rFonts w:ascii="Tahoma" w:hAnsi="Tahoma" w:cs="Tahoma"/>
                <w:sz w:val="18"/>
                <w:szCs w:val="18"/>
                <w:lang w:eastAsia="es-ES"/>
              </w:rPr>
              <w:t>Pintura de la grúa – esmalte sintético</w:t>
            </w:r>
          </w:p>
          <w:p w14:paraId="0B2257E1" w14:textId="7A674F16" w:rsidR="003D16D3" w:rsidRPr="003D16D3" w:rsidRDefault="003D16D3" w:rsidP="003D16D3">
            <w:pPr>
              <w:jc w:val="center"/>
              <w:rPr>
                <w:rFonts w:ascii="Tahoma" w:hAnsi="Tahoma" w:cs="Tahoma"/>
                <w:lang w:val="es-BO" w:eastAsia="es-BO"/>
              </w:rPr>
            </w:pPr>
          </w:p>
        </w:tc>
        <w:tc>
          <w:tcPr>
            <w:tcW w:w="3686" w:type="dxa"/>
          </w:tcPr>
          <w:p w14:paraId="3F9201B8" w14:textId="77777777" w:rsidR="003D16D3" w:rsidRPr="003D16D3" w:rsidRDefault="003D16D3" w:rsidP="003D16D3">
            <w:pPr>
              <w:rPr>
                <w:rFonts w:ascii="Tahoma" w:hAnsi="Tahoma" w:cs="Tahoma"/>
                <w:lang w:val="es-BO" w:eastAsia="es-BO"/>
              </w:rPr>
            </w:pPr>
          </w:p>
        </w:tc>
      </w:tr>
      <w:tr w:rsidR="003D16D3" w:rsidRPr="003D16D3" w14:paraId="43B90876" w14:textId="77777777" w:rsidTr="00713C6C">
        <w:tc>
          <w:tcPr>
            <w:tcW w:w="5381" w:type="dxa"/>
            <w:gridSpan w:val="2"/>
            <w:shd w:val="clear" w:color="auto" w:fill="808080"/>
          </w:tcPr>
          <w:p w14:paraId="6B9A379E" w14:textId="77777777" w:rsidR="003D16D3" w:rsidRPr="003D16D3" w:rsidRDefault="003D16D3" w:rsidP="003D16D3">
            <w:pPr>
              <w:rPr>
                <w:rFonts w:ascii="Tahoma" w:hAnsi="Tahoma" w:cs="Tahoma"/>
                <w:lang w:val="es-BO" w:eastAsia="es-BO"/>
              </w:rPr>
            </w:pPr>
            <w:r w:rsidRPr="003D16D3">
              <w:rPr>
                <w:rFonts w:ascii="Tahoma" w:hAnsi="Tahoma" w:cs="Tahoma"/>
                <w:b/>
                <w:bCs/>
                <w:color w:val="FFFFFF"/>
                <w:u w:val="single"/>
                <w:lang w:eastAsia="es-BO"/>
              </w:rPr>
              <w:lastRenderedPageBreak/>
              <w:t>CONDICIONES PARA LA PROVISIÓN DE LOS BIENES</w:t>
            </w:r>
          </w:p>
        </w:tc>
        <w:tc>
          <w:tcPr>
            <w:tcW w:w="3686" w:type="dxa"/>
            <w:shd w:val="clear" w:color="auto" w:fill="808080"/>
          </w:tcPr>
          <w:p w14:paraId="16548683" w14:textId="77777777" w:rsidR="003D16D3" w:rsidRPr="003D16D3" w:rsidRDefault="003D16D3" w:rsidP="003D16D3">
            <w:pPr>
              <w:rPr>
                <w:rFonts w:ascii="Tahoma" w:hAnsi="Tahoma" w:cs="Tahoma"/>
                <w:lang w:val="es-BO" w:eastAsia="es-BO"/>
              </w:rPr>
            </w:pPr>
          </w:p>
        </w:tc>
      </w:tr>
      <w:tr w:rsidR="003D16D3" w:rsidRPr="003D16D3" w14:paraId="73A92187" w14:textId="77777777" w:rsidTr="00713C6C">
        <w:tc>
          <w:tcPr>
            <w:tcW w:w="5381" w:type="dxa"/>
            <w:gridSpan w:val="2"/>
            <w:vAlign w:val="center"/>
          </w:tcPr>
          <w:p w14:paraId="2C866B8A" w14:textId="77777777" w:rsidR="003D16D3" w:rsidRPr="003D16D3" w:rsidRDefault="003D16D3" w:rsidP="003D16D3">
            <w:pPr>
              <w:rPr>
                <w:rFonts w:ascii="Tahoma" w:hAnsi="Tahoma" w:cs="Tahoma"/>
                <w:lang w:val="es-BO" w:eastAsia="es-BO"/>
              </w:rPr>
            </w:pPr>
            <w:r w:rsidRPr="003D16D3">
              <w:rPr>
                <w:rFonts w:ascii="Tahoma" w:hAnsi="Tahoma" w:cs="Tahoma"/>
                <w:b/>
                <w:bCs/>
                <w:color w:val="000000"/>
                <w:lang w:eastAsia="es-BO"/>
              </w:rPr>
              <w:t>LUGAR DE ENTREGA:</w:t>
            </w:r>
          </w:p>
        </w:tc>
        <w:tc>
          <w:tcPr>
            <w:tcW w:w="3686" w:type="dxa"/>
            <w:vAlign w:val="center"/>
          </w:tcPr>
          <w:p w14:paraId="3BD84A5A" w14:textId="77777777" w:rsidR="003D16D3" w:rsidRPr="003D16D3" w:rsidRDefault="003D16D3" w:rsidP="003D16D3">
            <w:pPr>
              <w:jc w:val="center"/>
              <w:rPr>
                <w:rFonts w:ascii="Tahoma" w:hAnsi="Tahoma" w:cs="Tahoma"/>
                <w:sz w:val="16"/>
                <w:szCs w:val="16"/>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3D16D3" w:rsidRPr="003D16D3" w14:paraId="5D100FE5" w14:textId="77777777" w:rsidTr="00713C6C">
        <w:tc>
          <w:tcPr>
            <w:tcW w:w="5381" w:type="dxa"/>
            <w:gridSpan w:val="2"/>
            <w:vAlign w:val="center"/>
          </w:tcPr>
          <w:p w14:paraId="3A783925" w14:textId="77777777" w:rsidR="003D16D3" w:rsidRPr="003D16D3" w:rsidRDefault="003D16D3" w:rsidP="003D16D3">
            <w:pPr>
              <w:rPr>
                <w:rFonts w:ascii="Tahoma" w:hAnsi="Tahoma" w:cs="Tahoma"/>
                <w:lang w:val="es-BO" w:eastAsia="es-BO"/>
              </w:rPr>
            </w:pPr>
            <w:r w:rsidRPr="003D16D3">
              <w:rPr>
                <w:rFonts w:ascii="Tahoma" w:hAnsi="Tahoma" w:cs="Tahoma"/>
                <w:sz w:val="18"/>
                <w:szCs w:val="18"/>
                <w:lang w:eastAsia="es-ES"/>
              </w:rPr>
              <w:t>La verificación del cumplimiento de las especificaciones técnicas del bien será realizada en almacenes de ENDE de la ciudad de Cochabamba ubicados sobre la carretera a Sacaba Km. 5.</w:t>
            </w:r>
          </w:p>
        </w:tc>
        <w:tc>
          <w:tcPr>
            <w:tcW w:w="3686" w:type="dxa"/>
            <w:vAlign w:val="center"/>
          </w:tcPr>
          <w:p w14:paraId="31351915" w14:textId="77777777" w:rsidR="003D16D3" w:rsidRPr="003D16D3" w:rsidRDefault="003D16D3" w:rsidP="003D16D3">
            <w:pPr>
              <w:jc w:val="center"/>
              <w:rPr>
                <w:rFonts w:ascii="Tahoma" w:hAnsi="Tahoma" w:cs="Tahoma"/>
                <w:lang w:val="es-BO" w:eastAsia="es-BO"/>
              </w:rPr>
            </w:pPr>
          </w:p>
        </w:tc>
      </w:tr>
      <w:tr w:rsidR="003D16D3" w:rsidRPr="003D16D3" w14:paraId="6D344593" w14:textId="77777777" w:rsidTr="00713C6C">
        <w:tc>
          <w:tcPr>
            <w:tcW w:w="5381" w:type="dxa"/>
            <w:gridSpan w:val="2"/>
            <w:vAlign w:val="bottom"/>
          </w:tcPr>
          <w:p w14:paraId="4C3EB927" w14:textId="77777777" w:rsidR="003D16D3" w:rsidRPr="003D16D3" w:rsidRDefault="003D16D3" w:rsidP="003D16D3">
            <w:pPr>
              <w:rPr>
                <w:rFonts w:ascii="Tahoma" w:hAnsi="Tahoma" w:cs="Tahoma"/>
                <w:lang w:val="es-BO" w:eastAsia="es-BO"/>
              </w:rPr>
            </w:pPr>
            <w:r w:rsidRPr="003D16D3">
              <w:rPr>
                <w:rFonts w:ascii="Tahoma" w:hAnsi="Tahoma" w:cs="Tahoma"/>
                <w:b/>
                <w:bCs/>
                <w:sz w:val="18"/>
                <w:szCs w:val="18"/>
                <w:lang w:eastAsia="es-ES"/>
              </w:rPr>
              <w:t>PLAZO DE ENTREGA:</w:t>
            </w:r>
          </w:p>
        </w:tc>
        <w:tc>
          <w:tcPr>
            <w:tcW w:w="3686" w:type="dxa"/>
            <w:vAlign w:val="center"/>
          </w:tcPr>
          <w:p w14:paraId="1D51FBC4" w14:textId="77777777" w:rsidR="003D16D3" w:rsidRPr="003D16D3" w:rsidRDefault="003D16D3" w:rsidP="003D16D3">
            <w:pPr>
              <w:jc w:val="center"/>
              <w:rPr>
                <w:rFonts w:ascii="Tahoma" w:hAnsi="Tahoma" w:cs="Tahoma"/>
                <w:sz w:val="16"/>
                <w:szCs w:val="16"/>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3D16D3" w:rsidRPr="003D16D3" w14:paraId="606382DF" w14:textId="77777777" w:rsidTr="00713C6C">
        <w:tc>
          <w:tcPr>
            <w:tcW w:w="5381" w:type="dxa"/>
            <w:gridSpan w:val="2"/>
            <w:vAlign w:val="bottom"/>
          </w:tcPr>
          <w:p w14:paraId="095DFB29" w14:textId="77777777" w:rsidR="003D16D3" w:rsidRDefault="003D16D3" w:rsidP="003D16D3">
            <w:pPr>
              <w:rPr>
                <w:rFonts w:ascii="Tahoma" w:hAnsi="Tahoma" w:cs="Tahoma"/>
                <w:sz w:val="18"/>
                <w:szCs w:val="18"/>
                <w:lang w:eastAsia="es-ES"/>
              </w:rPr>
            </w:pPr>
            <w:r w:rsidRPr="003D16D3">
              <w:rPr>
                <w:rFonts w:ascii="Tahoma" w:hAnsi="Tahoma" w:cs="Tahoma"/>
                <w:sz w:val="18"/>
                <w:szCs w:val="18"/>
                <w:lang w:eastAsia="es-ES"/>
              </w:rPr>
              <w:t xml:space="preserve">El plazo de entrega establecido para el presente proceso no debe exceder 20 días </w:t>
            </w:r>
            <w:proofErr w:type="gramStart"/>
            <w:r w:rsidRPr="003D16D3">
              <w:rPr>
                <w:rFonts w:ascii="Tahoma" w:hAnsi="Tahoma" w:cs="Tahoma"/>
                <w:sz w:val="18"/>
                <w:szCs w:val="18"/>
                <w:lang w:eastAsia="es-ES"/>
              </w:rPr>
              <w:t>calendario computables</w:t>
            </w:r>
            <w:proofErr w:type="gramEnd"/>
            <w:r w:rsidRPr="003D16D3">
              <w:rPr>
                <w:rFonts w:ascii="Tahoma" w:hAnsi="Tahoma" w:cs="Tahoma"/>
                <w:sz w:val="18"/>
                <w:szCs w:val="18"/>
                <w:lang w:eastAsia="es-ES"/>
              </w:rPr>
              <w:t xml:space="preserve"> a partir de firma de contrato, pudiendo ofertar plazos menores de entrega. </w:t>
            </w:r>
          </w:p>
          <w:p w14:paraId="5437129C" w14:textId="77777777" w:rsidR="003D16D3" w:rsidRPr="003D16D3" w:rsidRDefault="003D16D3" w:rsidP="003D16D3">
            <w:pPr>
              <w:rPr>
                <w:rFonts w:ascii="Tahoma" w:hAnsi="Tahoma" w:cs="Tahoma"/>
                <w:sz w:val="18"/>
                <w:szCs w:val="18"/>
                <w:lang w:eastAsia="es-ES"/>
              </w:rPr>
            </w:pPr>
          </w:p>
          <w:p w14:paraId="757916F4" w14:textId="77777777" w:rsidR="003D16D3" w:rsidRPr="003D16D3" w:rsidRDefault="003D16D3" w:rsidP="003D16D3">
            <w:pPr>
              <w:rPr>
                <w:rFonts w:ascii="Tahoma" w:hAnsi="Tahoma" w:cs="Tahoma"/>
                <w:lang w:val="es-BO" w:eastAsia="es-BO"/>
              </w:rPr>
            </w:pPr>
            <w:r w:rsidRPr="003D16D3">
              <w:rPr>
                <w:rFonts w:ascii="Tahoma" w:hAnsi="Tahoma" w:cs="Tahoma"/>
                <w:sz w:val="18"/>
                <w:szCs w:val="18"/>
                <w:lang w:eastAsia="es-ES"/>
              </w:rPr>
              <w:t>El retraso en el plazo de entrega establecido con el proponente adjudicado, que no justifique causal de fuerza mayor o caso fortuito, será penalizado con una multa a determinarse en el Contrato a suscribirse.</w:t>
            </w:r>
          </w:p>
        </w:tc>
        <w:tc>
          <w:tcPr>
            <w:tcW w:w="3686" w:type="dxa"/>
          </w:tcPr>
          <w:p w14:paraId="41727E49" w14:textId="77777777" w:rsidR="003D16D3" w:rsidRPr="003D16D3" w:rsidRDefault="003D16D3" w:rsidP="003D16D3">
            <w:pPr>
              <w:rPr>
                <w:rFonts w:ascii="Tahoma" w:hAnsi="Tahoma" w:cs="Tahoma"/>
                <w:lang w:val="es-BO" w:eastAsia="es-BO"/>
              </w:rPr>
            </w:pPr>
          </w:p>
        </w:tc>
      </w:tr>
      <w:tr w:rsidR="00713C6C" w:rsidRPr="003D16D3" w14:paraId="64640D27" w14:textId="77777777" w:rsidTr="00713C6C">
        <w:tc>
          <w:tcPr>
            <w:tcW w:w="5381" w:type="dxa"/>
            <w:gridSpan w:val="2"/>
            <w:vAlign w:val="bottom"/>
          </w:tcPr>
          <w:p w14:paraId="6973D13A" w14:textId="77777777" w:rsidR="00713C6C" w:rsidRPr="003D16D3" w:rsidRDefault="00713C6C" w:rsidP="00713C6C">
            <w:pPr>
              <w:rPr>
                <w:rFonts w:ascii="Tahoma" w:hAnsi="Tahoma" w:cs="Tahoma"/>
                <w:lang w:val="es-BO" w:eastAsia="es-BO"/>
              </w:rPr>
            </w:pPr>
            <w:r w:rsidRPr="003D16D3">
              <w:rPr>
                <w:rFonts w:ascii="Tahoma" w:hAnsi="Tahoma" w:cs="Tahoma"/>
                <w:b/>
                <w:bCs/>
                <w:sz w:val="18"/>
                <w:szCs w:val="18"/>
                <w:lang w:eastAsia="es-ES"/>
              </w:rPr>
              <w:t>MANUALES DE OPERACIÓN Y FUNCIONAMIENTO</w:t>
            </w:r>
          </w:p>
        </w:tc>
        <w:tc>
          <w:tcPr>
            <w:tcW w:w="3686" w:type="dxa"/>
          </w:tcPr>
          <w:p w14:paraId="1B2E9057" w14:textId="02C94BF5" w:rsidR="00713C6C" w:rsidRPr="003D16D3" w:rsidRDefault="00713C6C" w:rsidP="00713C6C">
            <w:pPr>
              <w:rPr>
                <w:rFonts w:ascii="Tahoma" w:hAnsi="Tahoma" w:cs="Tahoma"/>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713C6C" w:rsidRPr="003D16D3" w14:paraId="25D09423" w14:textId="77777777" w:rsidTr="00713C6C">
        <w:tc>
          <w:tcPr>
            <w:tcW w:w="5381" w:type="dxa"/>
            <w:gridSpan w:val="2"/>
            <w:vAlign w:val="bottom"/>
          </w:tcPr>
          <w:p w14:paraId="6D59902B" w14:textId="77777777" w:rsidR="00713C6C" w:rsidRPr="003D16D3" w:rsidRDefault="00713C6C" w:rsidP="00713C6C">
            <w:pPr>
              <w:rPr>
                <w:rFonts w:ascii="Tahoma" w:hAnsi="Tahoma" w:cs="Tahoma"/>
                <w:sz w:val="18"/>
                <w:szCs w:val="18"/>
                <w:lang w:eastAsia="es-ES"/>
              </w:rPr>
            </w:pPr>
            <w:r w:rsidRPr="003D16D3">
              <w:rPr>
                <w:rFonts w:ascii="Tahoma" w:hAnsi="Tahoma" w:cs="Tahoma"/>
                <w:sz w:val="18"/>
                <w:szCs w:val="18"/>
                <w:lang w:eastAsia="es-ES"/>
              </w:rPr>
              <w:t>El proveedor adjudicado deberá proporcionar dos copias de los manuales en idioma castellano:</w:t>
            </w:r>
          </w:p>
          <w:p w14:paraId="1FFCBD41" w14:textId="77777777" w:rsidR="00713C6C" w:rsidRPr="003D16D3" w:rsidRDefault="00713C6C" w:rsidP="00713C6C">
            <w:pPr>
              <w:rPr>
                <w:rFonts w:ascii="Tahoma" w:hAnsi="Tahoma" w:cs="Tahoma"/>
                <w:sz w:val="18"/>
                <w:szCs w:val="18"/>
                <w:lang w:eastAsia="es-ES"/>
              </w:rPr>
            </w:pPr>
          </w:p>
          <w:p w14:paraId="3DF5355D"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Especificaciones o características técnicas de los equipos provistos</w:t>
            </w:r>
          </w:p>
        </w:tc>
        <w:tc>
          <w:tcPr>
            <w:tcW w:w="3686" w:type="dxa"/>
          </w:tcPr>
          <w:p w14:paraId="030D06F5" w14:textId="2DD0069B" w:rsidR="00713C6C" w:rsidRPr="003D16D3" w:rsidRDefault="00713C6C" w:rsidP="00713C6C">
            <w:pPr>
              <w:rPr>
                <w:rFonts w:ascii="Tahoma" w:hAnsi="Tahoma" w:cs="Tahoma"/>
                <w:lang w:val="es-BO" w:eastAsia="es-BO"/>
              </w:rPr>
            </w:pPr>
          </w:p>
        </w:tc>
      </w:tr>
      <w:tr w:rsidR="00713C6C" w:rsidRPr="003D16D3" w14:paraId="3FE99A8A" w14:textId="77777777" w:rsidTr="00713C6C">
        <w:tc>
          <w:tcPr>
            <w:tcW w:w="5381" w:type="dxa"/>
            <w:gridSpan w:val="2"/>
            <w:vAlign w:val="bottom"/>
          </w:tcPr>
          <w:p w14:paraId="4DCFBFDC" w14:textId="77777777" w:rsidR="00713C6C" w:rsidRPr="003D16D3" w:rsidRDefault="00713C6C" w:rsidP="00713C6C">
            <w:pPr>
              <w:rPr>
                <w:rFonts w:ascii="Tahoma" w:hAnsi="Tahoma" w:cs="Tahoma"/>
                <w:lang w:val="es-BO" w:eastAsia="es-BO"/>
              </w:rPr>
            </w:pPr>
            <w:r w:rsidRPr="003D16D3">
              <w:rPr>
                <w:rFonts w:ascii="Tahoma" w:hAnsi="Tahoma" w:cs="Tahoma"/>
                <w:b/>
                <w:bCs/>
                <w:sz w:val="18"/>
                <w:szCs w:val="18"/>
                <w:lang w:eastAsia="es-ES"/>
              </w:rPr>
              <w:t>GARANTIA</w:t>
            </w:r>
          </w:p>
        </w:tc>
        <w:tc>
          <w:tcPr>
            <w:tcW w:w="3686" w:type="dxa"/>
          </w:tcPr>
          <w:p w14:paraId="36002DCB" w14:textId="5AE61B98" w:rsidR="00713C6C" w:rsidRPr="003D16D3" w:rsidRDefault="00713C6C" w:rsidP="00713C6C">
            <w:pPr>
              <w:rPr>
                <w:rFonts w:ascii="Tahoma" w:hAnsi="Tahoma" w:cs="Tahoma"/>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713C6C" w:rsidRPr="003D16D3" w14:paraId="7369B54E" w14:textId="77777777" w:rsidTr="00713C6C">
        <w:tc>
          <w:tcPr>
            <w:tcW w:w="5381" w:type="dxa"/>
            <w:gridSpan w:val="2"/>
            <w:vAlign w:val="bottom"/>
          </w:tcPr>
          <w:p w14:paraId="7FDA7925" w14:textId="77777777" w:rsidR="00713C6C" w:rsidRPr="003D16D3" w:rsidRDefault="00713C6C" w:rsidP="00713C6C">
            <w:pPr>
              <w:rPr>
                <w:rFonts w:ascii="Tahoma" w:hAnsi="Tahoma" w:cs="Tahoma"/>
                <w:sz w:val="18"/>
                <w:szCs w:val="18"/>
                <w:lang w:eastAsia="es-ES"/>
              </w:rPr>
            </w:pPr>
            <w:r w:rsidRPr="003D16D3">
              <w:rPr>
                <w:rFonts w:ascii="Tahoma" w:hAnsi="Tahoma" w:cs="Tahoma"/>
                <w:sz w:val="18"/>
                <w:szCs w:val="18"/>
                <w:lang w:eastAsia="es-ES"/>
              </w:rPr>
              <w:t xml:space="preserve">De funcionamiento: El proveedor, a través de su representante </w:t>
            </w:r>
            <w:proofErr w:type="gramStart"/>
            <w:r w:rsidRPr="003D16D3">
              <w:rPr>
                <w:rFonts w:ascii="Tahoma" w:hAnsi="Tahoma" w:cs="Tahoma"/>
                <w:sz w:val="18"/>
                <w:szCs w:val="18"/>
                <w:lang w:eastAsia="es-ES"/>
              </w:rPr>
              <w:t>legal,  deberá</w:t>
            </w:r>
            <w:proofErr w:type="gramEnd"/>
            <w:r w:rsidRPr="003D16D3">
              <w:rPr>
                <w:rFonts w:ascii="Tahoma" w:hAnsi="Tahoma" w:cs="Tahoma"/>
                <w:sz w:val="18"/>
                <w:szCs w:val="18"/>
                <w:lang w:eastAsia="es-ES"/>
              </w:rPr>
              <w:t xml:space="preserve"> otorgar en forma escrita la Certificación de la Garantía Técnica de funcionamiento, por 1 año como mínimo. El proveedor debe garantizar el servicio de mantenimiento durante el tiempo de garantía en el país.</w:t>
            </w:r>
          </w:p>
          <w:p w14:paraId="7B66788C" w14:textId="77777777" w:rsidR="00713C6C" w:rsidRPr="003D16D3" w:rsidRDefault="00713C6C" w:rsidP="00713C6C">
            <w:pPr>
              <w:rPr>
                <w:rFonts w:ascii="Tahoma" w:hAnsi="Tahoma" w:cs="Tahoma"/>
                <w:sz w:val="18"/>
                <w:szCs w:val="18"/>
                <w:lang w:eastAsia="es-ES"/>
              </w:rPr>
            </w:pPr>
          </w:p>
          <w:p w14:paraId="252B99A8" w14:textId="77777777" w:rsidR="00713C6C" w:rsidRPr="003D16D3" w:rsidRDefault="00713C6C" w:rsidP="00713C6C">
            <w:pPr>
              <w:rPr>
                <w:rFonts w:ascii="Tahoma" w:hAnsi="Tahoma" w:cs="Tahoma"/>
                <w:sz w:val="18"/>
                <w:szCs w:val="18"/>
                <w:lang w:eastAsia="es-ES"/>
              </w:rPr>
            </w:pPr>
            <w:r w:rsidRPr="003D16D3">
              <w:rPr>
                <w:rFonts w:ascii="Tahoma" w:hAnsi="Tahoma" w:cs="Tahoma"/>
                <w:sz w:val="18"/>
                <w:szCs w:val="18"/>
                <w:lang w:eastAsia="es-ES"/>
              </w:rPr>
              <w:t>De provisión de repuestos: El proveedor deberá garantizar la provisión de repuestos originales para el modelo ofertado por lo menos por un periodo de 3 años, así como la provisión de los mismos.</w:t>
            </w:r>
          </w:p>
          <w:p w14:paraId="14B2932E" w14:textId="77777777" w:rsidR="00713C6C" w:rsidRPr="003D16D3" w:rsidRDefault="00713C6C" w:rsidP="00713C6C">
            <w:pPr>
              <w:rPr>
                <w:rFonts w:ascii="Tahoma" w:hAnsi="Tahoma" w:cs="Tahoma"/>
                <w:sz w:val="18"/>
                <w:szCs w:val="18"/>
                <w:lang w:eastAsia="es-ES"/>
              </w:rPr>
            </w:pPr>
          </w:p>
          <w:p w14:paraId="21C51AB0" w14:textId="77777777" w:rsidR="00713C6C" w:rsidRPr="003D16D3" w:rsidRDefault="00713C6C" w:rsidP="00713C6C">
            <w:pPr>
              <w:rPr>
                <w:rFonts w:ascii="Tahoma" w:hAnsi="Tahoma" w:cs="Tahoma"/>
                <w:sz w:val="18"/>
                <w:szCs w:val="18"/>
                <w:lang w:eastAsia="es-ES"/>
              </w:rPr>
            </w:pPr>
            <w:r w:rsidRPr="003D16D3">
              <w:rPr>
                <w:rFonts w:ascii="Tahoma" w:hAnsi="Tahoma" w:cs="Tahoma"/>
                <w:sz w:val="18"/>
                <w:szCs w:val="18"/>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14:paraId="219D96A6" w14:textId="77777777" w:rsidR="00713C6C" w:rsidRPr="003D16D3" w:rsidRDefault="00713C6C" w:rsidP="00713C6C">
            <w:pPr>
              <w:rPr>
                <w:rFonts w:ascii="Tahoma" w:hAnsi="Tahoma" w:cs="Tahoma"/>
                <w:sz w:val="18"/>
                <w:szCs w:val="18"/>
                <w:lang w:eastAsia="es-ES"/>
              </w:rPr>
            </w:pPr>
          </w:p>
          <w:p w14:paraId="35A92770" w14:textId="77777777" w:rsidR="00713C6C" w:rsidRPr="003D16D3" w:rsidRDefault="00713C6C" w:rsidP="00713C6C">
            <w:pPr>
              <w:rPr>
                <w:rFonts w:ascii="Tahoma" w:hAnsi="Tahoma" w:cs="Tahoma"/>
                <w:sz w:val="18"/>
                <w:szCs w:val="18"/>
                <w:lang w:eastAsia="es-ES"/>
              </w:rPr>
            </w:pPr>
            <w:r w:rsidRPr="003D16D3">
              <w:rPr>
                <w:rFonts w:ascii="Tahoma" w:hAnsi="Tahoma" w:cs="Tahoma"/>
                <w:sz w:val="18"/>
                <w:szCs w:val="18"/>
                <w:lang w:eastAsia="es-ES"/>
              </w:rPr>
              <w:t>De mantenimiento de ajuste y asentamiento: Mano de obra gratuita en los mantenimientos de ajustes y asesoramiento por el periodo de la garantía que oferten.</w:t>
            </w:r>
          </w:p>
        </w:tc>
        <w:tc>
          <w:tcPr>
            <w:tcW w:w="3686" w:type="dxa"/>
          </w:tcPr>
          <w:p w14:paraId="355AB1F4" w14:textId="48BD8EEE" w:rsidR="00713C6C" w:rsidRPr="003D16D3" w:rsidRDefault="00713C6C" w:rsidP="00713C6C">
            <w:pPr>
              <w:rPr>
                <w:rFonts w:ascii="Tahoma" w:hAnsi="Tahoma" w:cs="Tahoma"/>
                <w:lang w:val="es-BO" w:eastAsia="es-BO"/>
              </w:rPr>
            </w:pPr>
          </w:p>
        </w:tc>
      </w:tr>
      <w:tr w:rsidR="00713C6C" w:rsidRPr="003D16D3" w14:paraId="4D54B2FE" w14:textId="77777777" w:rsidTr="00713C6C">
        <w:tc>
          <w:tcPr>
            <w:tcW w:w="5381" w:type="dxa"/>
            <w:gridSpan w:val="2"/>
            <w:vAlign w:val="bottom"/>
          </w:tcPr>
          <w:p w14:paraId="395D5F1B" w14:textId="77777777" w:rsidR="00713C6C" w:rsidRPr="003D16D3" w:rsidRDefault="00713C6C" w:rsidP="00713C6C">
            <w:pPr>
              <w:rPr>
                <w:rFonts w:ascii="Tahoma" w:hAnsi="Tahoma" w:cs="Tahoma"/>
                <w:lang w:val="es-BO" w:eastAsia="es-BO"/>
              </w:rPr>
            </w:pPr>
            <w:r w:rsidRPr="003D16D3">
              <w:rPr>
                <w:rFonts w:ascii="Tahoma" w:hAnsi="Tahoma" w:cs="Tahoma"/>
                <w:b/>
                <w:bCs/>
                <w:sz w:val="18"/>
                <w:szCs w:val="18"/>
                <w:lang w:eastAsia="es-ES"/>
              </w:rPr>
              <w:t>DOCUMENTACION LEGAL: SEGUROS, PLACA Y PÓLIZA</w:t>
            </w:r>
          </w:p>
        </w:tc>
        <w:tc>
          <w:tcPr>
            <w:tcW w:w="3686" w:type="dxa"/>
          </w:tcPr>
          <w:p w14:paraId="4E166CB1" w14:textId="0AE1D45E" w:rsidR="00713C6C" w:rsidRPr="003D16D3" w:rsidRDefault="00713C6C" w:rsidP="00713C6C">
            <w:pPr>
              <w:rPr>
                <w:rFonts w:ascii="Tahoma" w:hAnsi="Tahoma" w:cs="Tahoma"/>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713C6C" w:rsidRPr="003D16D3" w14:paraId="0EDC1101" w14:textId="77777777" w:rsidTr="00713C6C">
        <w:tc>
          <w:tcPr>
            <w:tcW w:w="5381" w:type="dxa"/>
            <w:gridSpan w:val="2"/>
          </w:tcPr>
          <w:p w14:paraId="45639B4E"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El proveedor adjudicado deberá acompañar la siguiente documentación legal del vehículo (</w:t>
            </w:r>
            <w:proofErr w:type="spellStart"/>
            <w:r w:rsidRPr="003D16D3">
              <w:rPr>
                <w:rFonts w:ascii="Tahoma" w:hAnsi="Tahoma" w:cs="Tahoma"/>
                <w:lang w:val="es-BO" w:eastAsia="es-BO"/>
              </w:rPr>
              <w:t>camion</w:t>
            </w:r>
            <w:proofErr w:type="spellEnd"/>
            <w:r w:rsidRPr="003D16D3">
              <w:rPr>
                <w:rFonts w:ascii="Tahoma" w:hAnsi="Tahoma" w:cs="Tahoma"/>
                <w:lang w:val="es-BO" w:eastAsia="es-BO"/>
              </w:rPr>
              <w:t xml:space="preserve"> y grúa) entregado, sin ningún costo adicional para ENDE:</w:t>
            </w:r>
          </w:p>
          <w:p w14:paraId="1949E1CB" w14:textId="77777777" w:rsidR="00713C6C" w:rsidRPr="003D16D3" w:rsidRDefault="00713C6C" w:rsidP="00713C6C">
            <w:pPr>
              <w:rPr>
                <w:rFonts w:ascii="Tahoma" w:hAnsi="Tahoma" w:cs="Tahoma"/>
                <w:lang w:val="es-BO" w:eastAsia="es-BO"/>
              </w:rPr>
            </w:pPr>
          </w:p>
          <w:p w14:paraId="4267F626"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Nota oficial de entrega</w:t>
            </w:r>
          </w:p>
          <w:p w14:paraId="295ADBA2"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lastRenderedPageBreak/>
              <w:t xml:space="preserve"> - Póliza de importación (DUI), copia legalizada para el propietario. (del camión y la grúa)</w:t>
            </w:r>
          </w:p>
          <w:p w14:paraId="1DA8A8CD"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Formulario de registro de vehículos FRV.</w:t>
            </w:r>
          </w:p>
          <w:p w14:paraId="6A6076DE"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Certificado de Propiedad (CRPVA) RUAT Original, del camión y de la grúa, misma que deberá estar registrada correspondientemente</w:t>
            </w:r>
          </w:p>
          <w:p w14:paraId="11BD1DE9"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Placas de circulación </w:t>
            </w:r>
          </w:p>
          <w:p w14:paraId="1F311F68"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SOAT gestión 2023 o 2024 si está vigente</w:t>
            </w:r>
          </w:p>
          <w:p w14:paraId="3A8E8F41"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xml:space="preserve"> - Resolución de Inscripción de vehículos en Tránsito, Original.</w:t>
            </w:r>
          </w:p>
          <w:p w14:paraId="0A1A8C7B" w14:textId="77777777" w:rsidR="00713C6C" w:rsidRPr="003D16D3" w:rsidRDefault="00713C6C" w:rsidP="00713C6C">
            <w:pPr>
              <w:rPr>
                <w:rFonts w:ascii="Tahoma" w:hAnsi="Tahoma" w:cs="Tahoma"/>
                <w:lang w:val="es-BO" w:eastAsia="es-BO"/>
              </w:rPr>
            </w:pPr>
            <w:r w:rsidRPr="003D16D3">
              <w:rPr>
                <w:rFonts w:ascii="Tahoma" w:hAnsi="Tahoma" w:cs="Tahoma"/>
                <w:lang w:val="es-BO" w:eastAsia="es-BO"/>
              </w:rPr>
              <w:t>- Informe técnico emitido por DIPROVE.</w:t>
            </w:r>
          </w:p>
        </w:tc>
        <w:tc>
          <w:tcPr>
            <w:tcW w:w="3686" w:type="dxa"/>
          </w:tcPr>
          <w:p w14:paraId="378BF252" w14:textId="149CD80B" w:rsidR="00713C6C" w:rsidRPr="003D16D3" w:rsidRDefault="00713C6C" w:rsidP="00713C6C">
            <w:pPr>
              <w:rPr>
                <w:rFonts w:ascii="Tahoma" w:hAnsi="Tahoma" w:cs="Tahoma"/>
                <w:lang w:val="es-BO" w:eastAsia="es-BO"/>
              </w:rPr>
            </w:pPr>
          </w:p>
        </w:tc>
      </w:tr>
      <w:tr w:rsidR="00713C6C" w:rsidRPr="003D16D3" w14:paraId="673C60DE" w14:textId="77777777" w:rsidTr="00713C6C">
        <w:tc>
          <w:tcPr>
            <w:tcW w:w="5381" w:type="dxa"/>
            <w:gridSpan w:val="2"/>
          </w:tcPr>
          <w:p w14:paraId="2B850558" w14:textId="77777777" w:rsidR="00713C6C" w:rsidRPr="003D16D3" w:rsidRDefault="00713C6C" w:rsidP="00713C6C">
            <w:pPr>
              <w:rPr>
                <w:rFonts w:ascii="Tahoma" w:hAnsi="Tahoma" w:cs="Tahoma"/>
                <w:lang w:val="es-BO" w:eastAsia="es-BO"/>
              </w:rPr>
            </w:pPr>
            <w:r w:rsidRPr="003D16D3">
              <w:rPr>
                <w:rFonts w:ascii="Tahoma" w:hAnsi="Tahoma" w:cs="Tahoma"/>
                <w:b/>
                <w:sz w:val="18"/>
                <w:szCs w:val="18"/>
                <w:lang w:eastAsia="es-ES"/>
              </w:rPr>
              <w:t>PRECIO DE LA PROPUESTA</w:t>
            </w:r>
          </w:p>
        </w:tc>
        <w:tc>
          <w:tcPr>
            <w:tcW w:w="3686" w:type="dxa"/>
          </w:tcPr>
          <w:p w14:paraId="292ABA5E" w14:textId="6DF51346" w:rsidR="00713C6C" w:rsidRPr="003D16D3" w:rsidRDefault="00713C6C" w:rsidP="00713C6C">
            <w:pPr>
              <w:rPr>
                <w:rFonts w:ascii="Tahoma" w:hAnsi="Tahoma" w:cs="Tahoma"/>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713C6C" w:rsidRPr="003D16D3" w14:paraId="6DADF3EB" w14:textId="77777777" w:rsidTr="00713C6C">
        <w:tc>
          <w:tcPr>
            <w:tcW w:w="5381" w:type="dxa"/>
            <w:gridSpan w:val="2"/>
          </w:tcPr>
          <w:p w14:paraId="125D11BF" w14:textId="77777777" w:rsidR="00713C6C" w:rsidRPr="003D16D3" w:rsidRDefault="00713C6C" w:rsidP="00713C6C">
            <w:pPr>
              <w:rPr>
                <w:rFonts w:ascii="Tahoma" w:hAnsi="Tahoma" w:cs="Tahoma"/>
                <w:lang w:val="es-BO" w:eastAsia="es-BO"/>
              </w:rPr>
            </w:pPr>
            <w:r w:rsidRPr="003D16D3">
              <w:rPr>
                <w:rFonts w:ascii="Tahoma" w:hAnsi="Tahoma" w:cs="Tahoma"/>
                <w:sz w:val="18"/>
                <w:szCs w:val="18"/>
                <w:lang w:eastAsia="es-ES"/>
              </w:rPr>
              <w:t xml:space="preserve">El precio de la propuesta deberá incluir todos los costos hasta la disposición final en nuestras </w:t>
            </w:r>
            <w:proofErr w:type="gramStart"/>
            <w:r w:rsidRPr="003D16D3">
              <w:rPr>
                <w:rFonts w:ascii="Tahoma" w:hAnsi="Tahoma" w:cs="Tahoma"/>
                <w:sz w:val="18"/>
                <w:szCs w:val="18"/>
                <w:lang w:eastAsia="es-ES"/>
              </w:rPr>
              <w:t>instalaciones  Almacenes</w:t>
            </w:r>
            <w:proofErr w:type="gramEnd"/>
            <w:r w:rsidRPr="003D16D3">
              <w:rPr>
                <w:rFonts w:ascii="Tahoma" w:hAnsi="Tahoma" w:cs="Tahoma"/>
                <w:sz w:val="18"/>
                <w:szCs w:val="18"/>
                <w:lang w:eastAsia="es-ES"/>
              </w:rPr>
              <w:t xml:space="preserve"> de ENDE carretera a Sacaba Km 5 en la Ciudad de Cochabamba,  incluido todos los impuestos de Ley mediante la emisión de la correspondiente factura de Ley.</w:t>
            </w:r>
          </w:p>
        </w:tc>
        <w:tc>
          <w:tcPr>
            <w:tcW w:w="3686" w:type="dxa"/>
          </w:tcPr>
          <w:p w14:paraId="177E91D9" w14:textId="706730AE" w:rsidR="00713C6C" w:rsidRPr="003D16D3" w:rsidRDefault="00713C6C" w:rsidP="00713C6C">
            <w:pPr>
              <w:rPr>
                <w:rFonts w:ascii="Tahoma" w:hAnsi="Tahoma" w:cs="Tahoma"/>
                <w:lang w:val="es-BO" w:eastAsia="es-BO"/>
              </w:rPr>
            </w:pPr>
          </w:p>
        </w:tc>
      </w:tr>
      <w:tr w:rsidR="00713C6C" w:rsidRPr="003D16D3" w14:paraId="0CF9658F" w14:textId="77777777" w:rsidTr="00713C6C">
        <w:tc>
          <w:tcPr>
            <w:tcW w:w="5381" w:type="dxa"/>
            <w:gridSpan w:val="2"/>
          </w:tcPr>
          <w:p w14:paraId="45736027" w14:textId="77777777" w:rsidR="00713C6C" w:rsidRPr="003D16D3" w:rsidRDefault="00713C6C" w:rsidP="00713C6C">
            <w:pPr>
              <w:rPr>
                <w:rFonts w:ascii="Tahoma" w:hAnsi="Tahoma" w:cs="Tahoma"/>
                <w:bCs/>
                <w:color w:val="000000"/>
                <w:lang w:eastAsia="es-BO"/>
              </w:rPr>
            </w:pPr>
            <w:r w:rsidRPr="003D16D3">
              <w:rPr>
                <w:rFonts w:ascii="Tahoma" w:hAnsi="Tahoma" w:cs="Tahoma"/>
                <w:b/>
                <w:bCs/>
                <w:color w:val="000000"/>
                <w:lang w:eastAsia="es-BO"/>
              </w:rPr>
              <w:t>MARCA, MODELO Y PAÍS DE ORIGEN (***)</w:t>
            </w:r>
          </w:p>
        </w:tc>
        <w:tc>
          <w:tcPr>
            <w:tcW w:w="3686" w:type="dxa"/>
          </w:tcPr>
          <w:p w14:paraId="763C93A7" w14:textId="5E7E2B3C" w:rsidR="00713C6C" w:rsidRPr="003D16D3" w:rsidRDefault="00713C6C" w:rsidP="00713C6C">
            <w:pPr>
              <w:rPr>
                <w:rFonts w:ascii="Tahoma" w:hAnsi="Tahoma" w:cs="Tahoma"/>
                <w:lang w:val="es-BO" w:eastAsia="es-BO"/>
              </w:rPr>
            </w:pPr>
            <w:r w:rsidRPr="003D16D3">
              <w:rPr>
                <w:rFonts w:ascii="Tahoma" w:hAnsi="Tahoma" w:cs="Tahoma"/>
                <w:color w:val="A5A5A5"/>
                <w:sz w:val="16"/>
                <w:szCs w:val="16"/>
                <w:lang w:eastAsia="es-BO"/>
              </w:rPr>
              <w:t>(Manifestar expresamente las condiciones de su propuesta con referencia a este requerimiento)</w:t>
            </w:r>
          </w:p>
        </w:tc>
      </w:tr>
      <w:tr w:rsidR="00713C6C" w:rsidRPr="003D16D3" w14:paraId="75316DD6" w14:textId="77777777" w:rsidTr="00713C6C">
        <w:tc>
          <w:tcPr>
            <w:tcW w:w="5381" w:type="dxa"/>
            <w:gridSpan w:val="2"/>
          </w:tcPr>
          <w:p w14:paraId="56B9C40A" w14:textId="77777777" w:rsidR="00713C6C" w:rsidRPr="003D16D3" w:rsidRDefault="00713C6C" w:rsidP="00713C6C">
            <w:pPr>
              <w:rPr>
                <w:rFonts w:ascii="Tahoma" w:hAnsi="Tahoma" w:cs="Tahoma"/>
                <w:bCs/>
                <w:color w:val="000000"/>
                <w:sz w:val="18"/>
                <w:szCs w:val="18"/>
                <w:lang w:eastAsia="es-BO"/>
              </w:rPr>
            </w:pPr>
            <w:r w:rsidRPr="003D16D3">
              <w:rPr>
                <w:rFonts w:ascii="Tahoma" w:hAnsi="Tahoma" w:cs="Tahoma"/>
                <w:bCs/>
                <w:color w:val="000000"/>
                <w:sz w:val="18"/>
                <w:szCs w:val="18"/>
                <w:lang w:eastAsia="es-BO"/>
              </w:rPr>
              <w:t>El proponente deberá indicar:</w:t>
            </w:r>
          </w:p>
          <w:p w14:paraId="2FA28A1A" w14:textId="77777777" w:rsidR="00713C6C" w:rsidRPr="003D16D3" w:rsidRDefault="00713C6C" w:rsidP="00713C6C">
            <w:pPr>
              <w:rPr>
                <w:rFonts w:ascii="Tahoma" w:hAnsi="Tahoma" w:cs="Tahoma"/>
                <w:bCs/>
                <w:color w:val="000000"/>
                <w:sz w:val="18"/>
                <w:szCs w:val="18"/>
                <w:lang w:eastAsia="es-BO"/>
              </w:rPr>
            </w:pPr>
            <w:r w:rsidRPr="003D16D3">
              <w:rPr>
                <w:rFonts w:ascii="Tahoma" w:hAnsi="Tahoma" w:cs="Tahoma"/>
                <w:bCs/>
                <w:color w:val="000000"/>
                <w:sz w:val="18"/>
                <w:szCs w:val="18"/>
                <w:lang w:eastAsia="es-BO"/>
              </w:rPr>
              <w:t>Marca, modelo:</w:t>
            </w:r>
          </w:p>
          <w:p w14:paraId="0998D274" w14:textId="77777777" w:rsidR="00713C6C" w:rsidRPr="003D16D3" w:rsidRDefault="00713C6C" w:rsidP="00713C6C">
            <w:pPr>
              <w:rPr>
                <w:rFonts w:ascii="Tahoma" w:hAnsi="Tahoma" w:cs="Tahoma"/>
                <w:bCs/>
                <w:color w:val="000000"/>
                <w:lang w:eastAsia="es-BO"/>
              </w:rPr>
            </w:pPr>
            <w:r w:rsidRPr="003D16D3">
              <w:rPr>
                <w:rFonts w:ascii="Tahoma" w:hAnsi="Tahoma" w:cs="Tahoma"/>
                <w:bCs/>
                <w:color w:val="000000"/>
                <w:sz w:val="18"/>
                <w:szCs w:val="18"/>
                <w:lang w:eastAsia="es-BO"/>
              </w:rPr>
              <w:t>País de origen</w:t>
            </w:r>
          </w:p>
        </w:tc>
        <w:tc>
          <w:tcPr>
            <w:tcW w:w="3686" w:type="dxa"/>
          </w:tcPr>
          <w:p w14:paraId="46CE58CC" w14:textId="50EA8EB8" w:rsidR="00713C6C" w:rsidRPr="003D16D3" w:rsidRDefault="00713C6C" w:rsidP="00713C6C">
            <w:pPr>
              <w:rPr>
                <w:rFonts w:ascii="Tahoma" w:hAnsi="Tahoma" w:cs="Tahoma"/>
                <w:lang w:val="es-BO" w:eastAsia="es-BO"/>
              </w:rPr>
            </w:pPr>
          </w:p>
        </w:tc>
      </w:tr>
    </w:tbl>
    <w:p w14:paraId="1E08867B" w14:textId="77777777" w:rsidR="003D16D3" w:rsidRDefault="003D16D3" w:rsidP="00E7602B">
      <w:pPr>
        <w:rPr>
          <w:rFonts w:ascii="Arial" w:hAnsi="Arial" w:cs="Arial"/>
          <w:sz w:val="16"/>
          <w:szCs w:val="16"/>
          <w:lang w:val="es-BO"/>
        </w:rPr>
      </w:pPr>
    </w:p>
    <w:p w14:paraId="21369E2A" w14:textId="77777777" w:rsidR="0090241B" w:rsidRDefault="0090241B"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99" w:name="_Hlk93678266"/>
    </w:p>
    <w:p w14:paraId="2CA39AB6" w14:textId="77777777" w:rsidR="002349CE" w:rsidRPr="000C6821" w:rsidRDefault="002349CE" w:rsidP="002349CE">
      <w:pPr>
        <w:jc w:val="center"/>
        <w:rPr>
          <w:rFonts w:ascii="Arial" w:hAnsi="Arial" w:cs="Arial"/>
          <w:b/>
          <w:i/>
          <w:sz w:val="16"/>
          <w:szCs w:val="16"/>
          <w:lang w:val="es-BO"/>
        </w:rPr>
      </w:pPr>
    </w:p>
    <w:bookmarkEnd w:id="99"/>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5816DB2D"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14:paraId="77D2C001"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6475B97A" w14:textId="7FE32B01" w:rsidR="00AB3A35" w:rsidRPr="000C6821" w:rsidRDefault="00AB3A35" w:rsidP="001402D2">
      <w:pPr>
        <w:tabs>
          <w:tab w:val="center" w:pos="5833"/>
          <w:tab w:val="right" w:pos="10252"/>
        </w:tabs>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B3A35" w:rsidRPr="000C6821" w14:paraId="66D321A8" w14:textId="77777777" w:rsidTr="00AD5FCD">
        <w:tc>
          <w:tcPr>
            <w:tcW w:w="9356" w:type="dxa"/>
          </w:tcPr>
          <w:p w14:paraId="13596061" w14:textId="7ABB2D2D" w:rsidR="00AB3A35" w:rsidRPr="000C6821" w:rsidRDefault="00AB3A35" w:rsidP="00AD5FCD">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 Precio Evaluado Más Bajo</w:t>
            </w:r>
            <w:r>
              <w:rPr>
                <w:rFonts w:ascii="Arial" w:eastAsia="Calibri" w:hAnsi="Arial" w:cs="Arial"/>
                <w:b/>
                <w:i/>
                <w:sz w:val="16"/>
                <w:szCs w:val="16"/>
                <w:lang w:val="es-BO"/>
              </w:rPr>
              <w:t xml:space="preserve"> y Calidad</w:t>
            </w:r>
            <w:r w:rsidRPr="000C6821">
              <w:rPr>
                <w:rFonts w:ascii="Arial" w:eastAsia="Calibri" w:hAnsi="Arial" w:cs="Arial"/>
                <w:b/>
                <w:i/>
                <w:sz w:val="16"/>
                <w:szCs w:val="16"/>
                <w:lang w:val="es-BO"/>
              </w:rPr>
              <w:t>.</w:t>
            </w:r>
          </w:p>
        </w:tc>
      </w:tr>
    </w:tbl>
    <w:p w14:paraId="4C2298BD" w14:textId="77777777" w:rsidR="00BF59A4" w:rsidRPr="000C6821" w:rsidRDefault="00BF59A4" w:rsidP="00303F57">
      <w:pPr>
        <w:tabs>
          <w:tab w:val="left" w:pos="709"/>
        </w:tabs>
        <w:jc w:val="both"/>
        <w:rPr>
          <w:rFonts w:ascii="Verdana" w:hAnsi="Verdana" w:cs="Tahoma"/>
          <w:sz w:val="16"/>
          <w:szCs w:val="16"/>
          <w:lang w:val="es-BO"/>
        </w:rPr>
      </w:pPr>
    </w:p>
    <w:p w14:paraId="08CBC714" w14:textId="19CFEE18" w:rsidR="00001D8F" w:rsidRPr="000C6821" w:rsidRDefault="00001D8F" w:rsidP="009932C5">
      <w:pPr>
        <w:jc w:val="center"/>
        <w:rPr>
          <w:lang w:val="es-BO"/>
        </w:rPr>
      </w:pPr>
    </w:p>
    <w:p w14:paraId="0CA0ECA9"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000000"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6772" w14:textId="77777777" w:rsidR="00AD407F" w:rsidRDefault="00AD407F">
      <w:r>
        <w:separator/>
      </w:r>
    </w:p>
  </w:endnote>
  <w:endnote w:type="continuationSeparator" w:id="0">
    <w:p w14:paraId="5565F06A" w14:textId="77777777" w:rsidR="00AD407F" w:rsidRDefault="00A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18097"/>
      <w:docPartObj>
        <w:docPartGallery w:val="Page Numbers (Bottom of Page)"/>
        <w:docPartUnique/>
      </w:docPartObj>
    </w:sdtPr>
    <w:sdtContent>
      <w:p w14:paraId="11339CEE" w14:textId="5D5637AB" w:rsidR="005B25F9" w:rsidRDefault="005B25F9">
        <w:pPr>
          <w:pStyle w:val="Piedepgina"/>
          <w:jc w:val="right"/>
        </w:pPr>
        <w:r>
          <w:fldChar w:fldCharType="begin"/>
        </w:r>
        <w:r>
          <w:instrText>PAGE   \* MERGEFORMAT</w:instrText>
        </w:r>
        <w:r>
          <w:fldChar w:fldCharType="separate"/>
        </w:r>
        <w:r w:rsidR="00F63C3C" w:rsidRPr="00F63C3C">
          <w:rPr>
            <w:noProof/>
            <w:lang w:val="es-ES"/>
          </w:rPr>
          <w:t>26</w:t>
        </w:r>
        <w:r>
          <w:fldChar w:fldCharType="end"/>
        </w:r>
      </w:p>
    </w:sdtContent>
  </w:sdt>
  <w:p w14:paraId="04181F38" w14:textId="77777777" w:rsidR="005B25F9" w:rsidRDefault="005B2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9C58" w14:textId="77777777" w:rsidR="00AD407F" w:rsidRDefault="00AD407F">
      <w:r>
        <w:separator/>
      </w:r>
    </w:p>
  </w:footnote>
  <w:footnote w:type="continuationSeparator" w:id="0">
    <w:p w14:paraId="0C9DE690" w14:textId="77777777" w:rsidR="00AD407F" w:rsidRDefault="00AD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5FCB" w14:textId="3BD21148" w:rsidR="005B25F9" w:rsidRPr="00827D97" w:rsidRDefault="005B25F9"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5B25F9" w:rsidRPr="00855EEB" w:rsidRDefault="005B25F9"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5B25F9" w:rsidRPr="00AC3E2B" w:rsidRDefault="005B25F9">
    <w:pPr>
      <w:pStyle w:val="Encabezado"/>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19F" w14:textId="77777777" w:rsidR="005B25F9" w:rsidRPr="00364BEB" w:rsidRDefault="005B25F9">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5B25F9" w:rsidRPr="00855EEB" w:rsidRDefault="005B25F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0" w15:restartNumberingAfterBreak="0">
    <w:nsid w:val="4843029A"/>
    <w:multiLevelType w:val="hybridMultilevel"/>
    <w:tmpl w:val="04269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2"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3"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6"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7"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5"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7"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4"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5278855">
    <w:abstractNumId w:val="22"/>
  </w:num>
  <w:num w:numId="2" w16cid:durableId="233857374">
    <w:abstractNumId w:val="29"/>
  </w:num>
  <w:num w:numId="3" w16cid:durableId="67464912">
    <w:abstractNumId w:val="16"/>
  </w:num>
  <w:num w:numId="4" w16cid:durableId="1084257364">
    <w:abstractNumId w:val="57"/>
  </w:num>
  <w:num w:numId="5" w16cid:durableId="577599233">
    <w:abstractNumId w:val="78"/>
  </w:num>
  <w:num w:numId="6" w16cid:durableId="415982970">
    <w:abstractNumId w:val="68"/>
  </w:num>
  <w:num w:numId="7" w16cid:durableId="810054972">
    <w:abstractNumId w:val="23"/>
  </w:num>
  <w:num w:numId="8" w16cid:durableId="1968391480">
    <w:abstractNumId w:val="28"/>
  </w:num>
  <w:num w:numId="9" w16cid:durableId="861212212">
    <w:abstractNumId w:val="2"/>
  </w:num>
  <w:num w:numId="10" w16cid:durableId="333001383">
    <w:abstractNumId w:val="38"/>
  </w:num>
  <w:num w:numId="11" w16cid:durableId="440615606">
    <w:abstractNumId w:val="60"/>
  </w:num>
  <w:num w:numId="12" w16cid:durableId="933787847">
    <w:abstractNumId w:val="48"/>
  </w:num>
  <w:num w:numId="13" w16cid:durableId="734932440">
    <w:abstractNumId w:val="45"/>
  </w:num>
  <w:num w:numId="14" w16cid:durableId="756439454">
    <w:abstractNumId w:val="51"/>
  </w:num>
  <w:num w:numId="15" w16cid:durableId="2126579497">
    <w:abstractNumId w:val="4"/>
  </w:num>
  <w:num w:numId="16" w16cid:durableId="254099097">
    <w:abstractNumId w:val="33"/>
  </w:num>
  <w:num w:numId="17" w16cid:durableId="1169179798">
    <w:abstractNumId w:val="35"/>
  </w:num>
  <w:num w:numId="18" w16cid:durableId="794908353">
    <w:abstractNumId w:val="44"/>
  </w:num>
  <w:num w:numId="19" w16cid:durableId="1111315138">
    <w:abstractNumId w:val="61"/>
  </w:num>
  <w:num w:numId="20" w16cid:durableId="663969372">
    <w:abstractNumId w:val="18"/>
  </w:num>
  <w:num w:numId="21" w16cid:durableId="1342506286">
    <w:abstractNumId w:val="17"/>
  </w:num>
  <w:num w:numId="22" w16cid:durableId="1800226720">
    <w:abstractNumId w:val="80"/>
  </w:num>
  <w:num w:numId="23" w16cid:durableId="673150668">
    <w:abstractNumId w:val="52"/>
  </w:num>
  <w:num w:numId="24" w16cid:durableId="1047993630">
    <w:abstractNumId w:val="34"/>
  </w:num>
  <w:num w:numId="25" w16cid:durableId="1502046740">
    <w:abstractNumId w:val="69"/>
  </w:num>
  <w:num w:numId="26" w16cid:durableId="540433758">
    <w:abstractNumId w:val="85"/>
  </w:num>
  <w:num w:numId="27" w16cid:durableId="165025246">
    <w:abstractNumId w:val="7"/>
  </w:num>
  <w:num w:numId="28" w16cid:durableId="1942836947">
    <w:abstractNumId w:val="40"/>
  </w:num>
  <w:num w:numId="29" w16cid:durableId="578715457">
    <w:abstractNumId w:val="11"/>
  </w:num>
  <w:num w:numId="30" w16cid:durableId="1994867513">
    <w:abstractNumId w:val="3"/>
  </w:num>
  <w:num w:numId="31" w16cid:durableId="1361399703">
    <w:abstractNumId w:val="36"/>
  </w:num>
  <w:num w:numId="32" w16cid:durableId="1763137347">
    <w:abstractNumId w:val="39"/>
  </w:num>
  <w:num w:numId="33" w16cid:durableId="1683506794">
    <w:abstractNumId w:val="12"/>
  </w:num>
  <w:num w:numId="34" w16cid:durableId="1343095106">
    <w:abstractNumId w:val="32"/>
  </w:num>
  <w:num w:numId="35" w16cid:durableId="380446223">
    <w:abstractNumId w:val="0"/>
  </w:num>
  <w:num w:numId="36" w16cid:durableId="1377926258">
    <w:abstractNumId w:val="6"/>
  </w:num>
  <w:num w:numId="37" w16cid:durableId="1765806304">
    <w:abstractNumId w:val="53"/>
  </w:num>
  <w:num w:numId="38" w16cid:durableId="1512257028">
    <w:abstractNumId w:val="8"/>
  </w:num>
  <w:num w:numId="39" w16cid:durableId="1335298599">
    <w:abstractNumId w:val="71"/>
  </w:num>
  <w:num w:numId="40" w16cid:durableId="864293954">
    <w:abstractNumId w:val="72"/>
  </w:num>
  <w:num w:numId="41" w16cid:durableId="445272447">
    <w:abstractNumId w:val="37"/>
  </w:num>
  <w:num w:numId="42" w16cid:durableId="1729910800">
    <w:abstractNumId w:val="15"/>
  </w:num>
  <w:num w:numId="43" w16cid:durableId="2057922276">
    <w:abstractNumId w:val="9"/>
  </w:num>
  <w:num w:numId="44" w16cid:durableId="1460338733">
    <w:abstractNumId w:val="13"/>
  </w:num>
  <w:num w:numId="45" w16cid:durableId="430323667">
    <w:abstractNumId w:val="65"/>
  </w:num>
  <w:num w:numId="46" w16cid:durableId="1024406730">
    <w:abstractNumId w:val="76"/>
  </w:num>
  <w:num w:numId="47" w16cid:durableId="1055275640">
    <w:abstractNumId w:val="41"/>
  </w:num>
  <w:num w:numId="48" w16cid:durableId="1840464663">
    <w:abstractNumId w:val="75"/>
  </w:num>
  <w:num w:numId="49" w16cid:durableId="2147352830">
    <w:abstractNumId w:val="49"/>
  </w:num>
  <w:num w:numId="50" w16cid:durableId="964774260">
    <w:abstractNumId w:val="55"/>
  </w:num>
  <w:num w:numId="51" w16cid:durableId="746194755">
    <w:abstractNumId w:val="21"/>
  </w:num>
  <w:num w:numId="52" w16cid:durableId="623118756">
    <w:abstractNumId w:val="42"/>
  </w:num>
  <w:num w:numId="53" w16cid:durableId="1522814408">
    <w:abstractNumId w:val="31"/>
  </w:num>
  <w:num w:numId="54" w16cid:durableId="765613769">
    <w:abstractNumId w:val="70"/>
  </w:num>
  <w:num w:numId="55" w16cid:durableId="336930198">
    <w:abstractNumId w:val="10"/>
  </w:num>
  <w:num w:numId="56" w16cid:durableId="1106119375">
    <w:abstractNumId w:val="43"/>
  </w:num>
  <w:num w:numId="57" w16cid:durableId="446386737">
    <w:abstractNumId w:val="64"/>
  </w:num>
  <w:num w:numId="58" w16cid:durableId="1117484934">
    <w:abstractNumId w:val="54"/>
  </w:num>
  <w:num w:numId="59" w16cid:durableId="904873331">
    <w:abstractNumId w:val="19"/>
  </w:num>
  <w:num w:numId="60" w16cid:durableId="1555240155">
    <w:abstractNumId w:val="67"/>
  </w:num>
  <w:num w:numId="61" w16cid:durableId="611136495">
    <w:abstractNumId w:val="47"/>
  </w:num>
  <w:num w:numId="62" w16cid:durableId="234436353">
    <w:abstractNumId w:val="26"/>
  </w:num>
  <w:num w:numId="63" w16cid:durableId="1168401205">
    <w:abstractNumId w:val="79"/>
  </w:num>
  <w:num w:numId="64" w16cid:durableId="951088613">
    <w:abstractNumId w:val="20"/>
  </w:num>
  <w:num w:numId="65" w16cid:durableId="619266615">
    <w:abstractNumId w:val="30"/>
  </w:num>
  <w:num w:numId="66" w16cid:durableId="772821453">
    <w:abstractNumId w:val="5"/>
  </w:num>
  <w:num w:numId="67" w16cid:durableId="1191183335">
    <w:abstractNumId w:val="59"/>
  </w:num>
  <w:num w:numId="68" w16cid:durableId="331222724">
    <w:abstractNumId w:val="82"/>
  </w:num>
  <w:num w:numId="69" w16cid:durableId="126120882">
    <w:abstractNumId w:val="66"/>
  </w:num>
  <w:num w:numId="70" w16cid:durableId="1766219252">
    <w:abstractNumId w:val="63"/>
  </w:num>
  <w:num w:numId="71" w16cid:durableId="19474051">
    <w:abstractNumId w:val="14"/>
  </w:num>
  <w:num w:numId="72" w16cid:durableId="1101534372">
    <w:abstractNumId w:val="1"/>
  </w:num>
  <w:num w:numId="73" w16cid:durableId="1897473530">
    <w:abstractNumId w:val="73"/>
  </w:num>
  <w:num w:numId="74" w16cid:durableId="1040859039">
    <w:abstractNumId w:val="62"/>
  </w:num>
  <w:num w:numId="75" w16cid:durableId="1718040811">
    <w:abstractNumId w:val="84"/>
  </w:num>
  <w:num w:numId="76" w16cid:durableId="277493093">
    <w:abstractNumId w:val="56"/>
  </w:num>
  <w:num w:numId="77" w16cid:durableId="1495220542">
    <w:abstractNumId w:val="24"/>
  </w:num>
  <w:num w:numId="78" w16cid:durableId="306519327">
    <w:abstractNumId w:val="58"/>
  </w:num>
  <w:num w:numId="79" w16cid:durableId="245384762">
    <w:abstractNumId w:val="27"/>
  </w:num>
  <w:num w:numId="80" w16cid:durableId="2001737023">
    <w:abstractNumId w:val="46"/>
  </w:num>
  <w:num w:numId="81" w16cid:durableId="1606227936">
    <w:abstractNumId w:val="83"/>
  </w:num>
  <w:num w:numId="82" w16cid:durableId="1154300139">
    <w:abstractNumId w:val="74"/>
  </w:num>
  <w:num w:numId="83" w16cid:durableId="1273971119">
    <w:abstractNumId w:val="86"/>
  </w:num>
  <w:num w:numId="84" w16cid:durableId="688021437">
    <w:abstractNumId w:val="25"/>
  </w:num>
  <w:num w:numId="85" w16cid:durableId="521749809">
    <w:abstractNumId w:val="81"/>
  </w:num>
  <w:num w:numId="86" w16cid:durableId="601231520">
    <w:abstractNumId w:val="77"/>
  </w:num>
  <w:num w:numId="87" w16cid:durableId="336612841">
    <w:abstractNumId w:val="87"/>
  </w:num>
  <w:num w:numId="88" w16cid:durableId="446003189">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0896"/>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90F"/>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97"/>
    <w:rsid w:val="000255A0"/>
    <w:rsid w:val="000259F9"/>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1F42"/>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54"/>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193"/>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5C2"/>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A04"/>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35"/>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45A"/>
    <w:rsid w:val="00126D1B"/>
    <w:rsid w:val="001301EC"/>
    <w:rsid w:val="001319C4"/>
    <w:rsid w:val="00131DE2"/>
    <w:rsid w:val="00131EFC"/>
    <w:rsid w:val="001326F6"/>
    <w:rsid w:val="0013286A"/>
    <w:rsid w:val="00132CC9"/>
    <w:rsid w:val="00132FAF"/>
    <w:rsid w:val="001333D2"/>
    <w:rsid w:val="00133ABA"/>
    <w:rsid w:val="00133B78"/>
    <w:rsid w:val="00133C31"/>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0D"/>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A5A"/>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6BB6"/>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2E62"/>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1B"/>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55D"/>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667D"/>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8E6"/>
    <w:rsid w:val="002D3901"/>
    <w:rsid w:val="002D3AA8"/>
    <w:rsid w:val="002D3D3E"/>
    <w:rsid w:val="002D3F1B"/>
    <w:rsid w:val="002D42DD"/>
    <w:rsid w:val="002D4777"/>
    <w:rsid w:val="002D4BB4"/>
    <w:rsid w:val="002D5192"/>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550"/>
    <w:rsid w:val="002F3C4E"/>
    <w:rsid w:val="002F4CA0"/>
    <w:rsid w:val="002F4EA5"/>
    <w:rsid w:val="002F522C"/>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8BF"/>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4EF"/>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2FF"/>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6D3"/>
    <w:rsid w:val="003D1D34"/>
    <w:rsid w:val="003D1E64"/>
    <w:rsid w:val="003D201F"/>
    <w:rsid w:val="003D2915"/>
    <w:rsid w:val="003D391C"/>
    <w:rsid w:val="003D40DB"/>
    <w:rsid w:val="003D42FD"/>
    <w:rsid w:val="003D4EE7"/>
    <w:rsid w:val="003D5812"/>
    <w:rsid w:val="003D6761"/>
    <w:rsid w:val="003D693E"/>
    <w:rsid w:val="003D6AD5"/>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0C0"/>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522"/>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29C6"/>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4F84"/>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AA5"/>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30D"/>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25F9"/>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57"/>
    <w:rsid w:val="005E54B4"/>
    <w:rsid w:val="005E5766"/>
    <w:rsid w:val="005E58B7"/>
    <w:rsid w:val="005E6231"/>
    <w:rsid w:val="005E62C6"/>
    <w:rsid w:val="005E66E4"/>
    <w:rsid w:val="005E69BE"/>
    <w:rsid w:val="005E6B70"/>
    <w:rsid w:val="005E6C6A"/>
    <w:rsid w:val="005E6C8F"/>
    <w:rsid w:val="005E70F7"/>
    <w:rsid w:val="005E7E14"/>
    <w:rsid w:val="005F05B5"/>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49CA"/>
    <w:rsid w:val="00645806"/>
    <w:rsid w:val="00645C31"/>
    <w:rsid w:val="00646EAE"/>
    <w:rsid w:val="00647218"/>
    <w:rsid w:val="006504BD"/>
    <w:rsid w:val="00650791"/>
    <w:rsid w:val="00650ACC"/>
    <w:rsid w:val="00650BF1"/>
    <w:rsid w:val="0065129A"/>
    <w:rsid w:val="0065168E"/>
    <w:rsid w:val="00651A3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54A"/>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3C6C"/>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7E5"/>
    <w:rsid w:val="00735DC2"/>
    <w:rsid w:val="0073682A"/>
    <w:rsid w:val="00736CB7"/>
    <w:rsid w:val="00737DE0"/>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6442"/>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4A"/>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7F6D01"/>
    <w:rsid w:val="00800619"/>
    <w:rsid w:val="00800E31"/>
    <w:rsid w:val="00801EA3"/>
    <w:rsid w:val="00801EDB"/>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8F2"/>
    <w:rsid w:val="00852EE6"/>
    <w:rsid w:val="00852F30"/>
    <w:rsid w:val="008531FB"/>
    <w:rsid w:val="00853C27"/>
    <w:rsid w:val="008543C0"/>
    <w:rsid w:val="00854713"/>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41B"/>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4EE"/>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05D6"/>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2E"/>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07F"/>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9F6"/>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6FA"/>
    <w:rsid w:val="00B16875"/>
    <w:rsid w:val="00B16F4A"/>
    <w:rsid w:val="00B175DE"/>
    <w:rsid w:val="00B202A7"/>
    <w:rsid w:val="00B20FEA"/>
    <w:rsid w:val="00B21F2A"/>
    <w:rsid w:val="00B22449"/>
    <w:rsid w:val="00B22F71"/>
    <w:rsid w:val="00B2301B"/>
    <w:rsid w:val="00B2325E"/>
    <w:rsid w:val="00B234DC"/>
    <w:rsid w:val="00B23714"/>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18F"/>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BB2"/>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862"/>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8C5"/>
    <w:rsid w:val="00C34DFB"/>
    <w:rsid w:val="00C34E2D"/>
    <w:rsid w:val="00C356A9"/>
    <w:rsid w:val="00C356F3"/>
    <w:rsid w:val="00C35BD3"/>
    <w:rsid w:val="00C35EAF"/>
    <w:rsid w:val="00C36609"/>
    <w:rsid w:val="00C36FAA"/>
    <w:rsid w:val="00C37278"/>
    <w:rsid w:val="00C376E6"/>
    <w:rsid w:val="00C378B6"/>
    <w:rsid w:val="00C37A06"/>
    <w:rsid w:val="00C4002E"/>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33D"/>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4F2"/>
    <w:rsid w:val="00D1783C"/>
    <w:rsid w:val="00D17CED"/>
    <w:rsid w:val="00D17E2C"/>
    <w:rsid w:val="00D20F83"/>
    <w:rsid w:val="00D2114A"/>
    <w:rsid w:val="00D21246"/>
    <w:rsid w:val="00D21ABA"/>
    <w:rsid w:val="00D21AF5"/>
    <w:rsid w:val="00D23970"/>
    <w:rsid w:val="00D23AEA"/>
    <w:rsid w:val="00D24284"/>
    <w:rsid w:val="00D24545"/>
    <w:rsid w:val="00D24929"/>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56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9C3"/>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36CF"/>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240"/>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2E5"/>
    <w:rsid w:val="00E2333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1E"/>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7BD"/>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334"/>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116"/>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2F4"/>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C3C"/>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BF2"/>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015E-03F8-4575-A34A-BB86AFFB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57</Pages>
  <Words>22224</Words>
  <Characters>122234</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144170</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12</cp:revision>
  <cp:lastPrinted>2023-10-02T19:55:00Z</cp:lastPrinted>
  <dcterms:created xsi:type="dcterms:W3CDTF">2023-09-28T15:37:00Z</dcterms:created>
  <dcterms:modified xsi:type="dcterms:W3CDTF">2023-10-02T20:17:00Z</dcterms:modified>
</cp:coreProperties>
</file>