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03C3540A"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0EDEBE71">
                <wp:simplePos x="0" y="0"/>
                <wp:positionH relativeFrom="margin">
                  <wp:posOffset>-80010</wp:posOffset>
                </wp:positionH>
                <wp:positionV relativeFrom="paragraph">
                  <wp:posOffset>4298951</wp:posOffset>
                </wp:positionV>
                <wp:extent cx="5640705" cy="8382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025E1E" w:rsidRDefault="00025E1E" w:rsidP="00C72478">
                            <w:pPr>
                              <w:rPr>
                                <w:b/>
                                <w:sz w:val="8"/>
                                <w:szCs w:val="36"/>
                              </w:rPr>
                            </w:pPr>
                          </w:p>
                          <w:p w14:paraId="26481645" w14:textId="0F872651" w:rsidR="00025E1E" w:rsidRDefault="00025E1E" w:rsidP="00A5067B">
                            <w:pPr>
                              <w:jc w:val="center"/>
                            </w:pPr>
                            <w:r w:rsidRPr="00A5067B">
                              <w:rPr>
                                <w:rFonts w:ascii="Century Gothic" w:hAnsi="Century Gothic"/>
                                <w:b/>
                                <w:color w:val="244061"/>
                                <w:sz w:val="40"/>
                                <w:szCs w:val="40"/>
                              </w:rPr>
                              <w:t>ADQUISICION DE CONDUCTORES PARA REGIONAL COBIJA - GESTION 2022</w:t>
                            </w:r>
                          </w:p>
                          <w:p w14:paraId="368B2850" w14:textId="77777777" w:rsidR="00025E1E" w:rsidRDefault="00025E1E" w:rsidP="00C72478">
                            <w:pPr>
                              <w:ind w:left="709" w:hanging="709"/>
                            </w:pPr>
                          </w:p>
                          <w:p w14:paraId="13965756" w14:textId="77777777" w:rsidR="00025E1E" w:rsidRDefault="00025E1E" w:rsidP="00C72478"/>
                          <w:p w14:paraId="09A142A8" w14:textId="77777777" w:rsidR="00025E1E" w:rsidRDefault="00025E1E" w:rsidP="00C72478"/>
                          <w:p w14:paraId="0A86D44B" w14:textId="77777777" w:rsidR="00025E1E" w:rsidRDefault="00025E1E" w:rsidP="00C72478"/>
                          <w:p w14:paraId="718AE9A1" w14:textId="77777777" w:rsidR="00025E1E" w:rsidRDefault="00025E1E" w:rsidP="00C72478"/>
                          <w:p w14:paraId="7931C204" w14:textId="77777777" w:rsidR="00025E1E" w:rsidRDefault="00025E1E" w:rsidP="00C72478"/>
                          <w:p w14:paraId="04ED0F77" w14:textId="77777777" w:rsidR="00025E1E" w:rsidRDefault="00025E1E"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3pt;margin-top:338.5pt;width:444.15pt;height:6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MHugIAAMA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" filled="f" stroked="f">
                <v:textbox>
                  <w:txbxContent>
                    <w:p w14:paraId="629512AE" w14:textId="77777777" w:rsidR="00025E1E" w:rsidRDefault="00025E1E" w:rsidP="00C72478">
                      <w:pPr>
                        <w:rPr>
                          <w:b/>
                          <w:sz w:val="8"/>
                          <w:szCs w:val="36"/>
                        </w:rPr>
                      </w:pPr>
                    </w:p>
                    <w:p w14:paraId="26481645" w14:textId="0F872651" w:rsidR="00025E1E" w:rsidRDefault="00025E1E" w:rsidP="00A5067B">
                      <w:pPr>
                        <w:jc w:val="center"/>
                      </w:pPr>
                      <w:r w:rsidRPr="00A5067B">
                        <w:rPr>
                          <w:rFonts w:ascii="Century Gothic" w:hAnsi="Century Gothic"/>
                          <w:b/>
                          <w:color w:val="244061"/>
                          <w:sz w:val="40"/>
                          <w:szCs w:val="40"/>
                        </w:rPr>
                        <w:t>ADQUISICION DE CONDUCTORES PARA REGIONAL COBIJA - GESTION 2022</w:t>
                      </w:r>
                    </w:p>
                    <w:p w14:paraId="368B2850" w14:textId="77777777" w:rsidR="00025E1E" w:rsidRDefault="00025E1E" w:rsidP="00C72478">
                      <w:pPr>
                        <w:ind w:left="709" w:hanging="709"/>
                      </w:pPr>
                    </w:p>
                    <w:p w14:paraId="13965756" w14:textId="77777777" w:rsidR="00025E1E" w:rsidRDefault="00025E1E" w:rsidP="00C72478"/>
                    <w:p w14:paraId="09A142A8" w14:textId="77777777" w:rsidR="00025E1E" w:rsidRDefault="00025E1E" w:rsidP="00C72478"/>
                    <w:p w14:paraId="0A86D44B" w14:textId="77777777" w:rsidR="00025E1E" w:rsidRDefault="00025E1E" w:rsidP="00C72478"/>
                    <w:p w14:paraId="718AE9A1" w14:textId="77777777" w:rsidR="00025E1E" w:rsidRDefault="00025E1E" w:rsidP="00C72478"/>
                    <w:p w14:paraId="7931C204" w14:textId="77777777" w:rsidR="00025E1E" w:rsidRDefault="00025E1E" w:rsidP="00C72478"/>
                    <w:p w14:paraId="04ED0F77" w14:textId="77777777" w:rsidR="00025E1E" w:rsidRDefault="00025E1E"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025E1E" w:rsidRDefault="00025E1E" w:rsidP="00C72478">
                            <w:pPr>
                              <w:rPr>
                                <w:b/>
                                <w:sz w:val="8"/>
                                <w:szCs w:val="36"/>
                              </w:rPr>
                            </w:pPr>
                          </w:p>
                          <w:p w14:paraId="1AB7C023" w14:textId="77777777" w:rsidR="00025E1E" w:rsidRPr="000D43AB" w:rsidRDefault="00025E1E" w:rsidP="00C72478">
                            <w:pPr>
                              <w:jc w:val="center"/>
                              <w:rPr>
                                <w:sz w:val="28"/>
                                <w:szCs w:val="28"/>
                              </w:rPr>
                            </w:pPr>
                            <w:r w:rsidRPr="000D43AB">
                              <w:rPr>
                                <w:sz w:val="28"/>
                                <w:szCs w:val="28"/>
                              </w:rPr>
                              <w:t>COCHABAMBA – BOLIVIA</w:t>
                            </w:r>
                          </w:p>
                          <w:p w14:paraId="1652CA2C" w14:textId="77777777" w:rsidR="00025E1E" w:rsidRPr="000D43AB" w:rsidRDefault="00025E1E" w:rsidP="00C72478">
                            <w:pPr>
                              <w:ind w:left="709" w:hanging="709"/>
                              <w:rPr>
                                <w:sz w:val="28"/>
                                <w:szCs w:val="28"/>
                              </w:rPr>
                            </w:pPr>
                          </w:p>
                          <w:p w14:paraId="0122AA18" w14:textId="77777777" w:rsidR="00025E1E" w:rsidRDefault="00025E1E" w:rsidP="00C72478"/>
                          <w:p w14:paraId="29E3FF5C" w14:textId="77777777" w:rsidR="00025E1E" w:rsidRDefault="00025E1E" w:rsidP="00C72478"/>
                          <w:p w14:paraId="2AC83F72" w14:textId="77777777" w:rsidR="00025E1E" w:rsidRDefault="00025E1E" w:rsidP="00C72478"/>
                          <w:p w14:paraId="5F36C148" w14:textId="77777777" w:rsidR="00025E1E" w:rsidRDefault="00025E1E" w:rsidP="00C72478"/>
                          <w:p w14:paraId="52A1C694" w14:textId="77777777" w:rsidR="00025E1E" w:rsidRDefault="00025E1E" w:rsidP="00C72478"/>
                          <w:p w14:paraId="234BEEA3" w14:textId="77777777" w:rsidR="00025E1E" w:rsidRDefault="00025E1E"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025E1E" w:rsidRDefault="00025E1E" w:rsidP="00C72478">
                      <w:pPr>
                        <w:rPr>
                          <w:b/>
                          <w:sz w:val="8"/>
                          <w:szCs w:val="36"/>
                        </w:rPr>
                      </w:pPr>
                    </w:p>
                    <w:p w14:paraId="1AB7C023" w14:textId="77777777" w:rsidR="00025E1E" w:rsidRPr="000D43AB" w:rsidRDefault="00025E1E" w:rsidP="00C72478">
                      <w:pPr>
                        <w:jc w:val="center"/>
                        <w:rPr>
                          <w:sz w:val="28"/>
                          <w:szCs w:val="28"/>
                        </w:rPr>
                      </w:pPr>
                      <w:r w:rsidRPr="000D43AB">
                        <w:rPr>
                          <w:sz w:val="28"/>
                          <w:szCs w:val="28"/>
                        </w:rPr>
                        <w:t>COCHABAMBA – BOLIVIA</w:t>
                      </w:r>
                    </w:p>
                    <w:p w14:paraId="1652CA2C" w14:textId="77777777" w:rsidR="00025E1E" w:rsidRPr="000D43AB" w:rsidRDefault="00025E1E" w:rsidP="00C72478">
                      <w:pPr>
                        <w:ind w:left="709" w:hanging="709"/>
                        <w:rPr>
                          <w:sz w:val="28"/>
                          <w:szCs w:val="28"/>
                        </w:rPr>
                      </w:pPr>
                    </w:p>
                    <w:p w14:paraId="0122AA18" w14:textId="77777777" w:rsidR="00025E1E" w:rsidRDefault="00025E1E" w:rsidP="00C72478"/>
                    <w:p w14:paraId="29E3FF5C" w14:textId="77777777" w:rsidR="00025E1E" w:rsidRDefault="00025E1E" w:rsidP="00C72478"/>
                    <w:p w14:paraId="2AC83F72" w14:textId="77777777" w:rsidR="00025E1E" w:rsidRDefault="00025E1E" w:rsidP="00C72478"/>
                    <w:p w14:paraId="5F36C148" w14:textId="77777777" w:rsidR="00025E1E" w:rsidRDefault="00025E1E" w:rsidP="00C72478"/>
                    <w:p w14:paraId="52A1C694" w14:textId="77777777" w:rsidR="00025E1E" w:rsidRDefault="00025E1E" w:rsidP="00C72478"/>
                    <w:p w14:paraId="234BEEA3" w14:textId="77777777" w:rsidR="00025E1E" w:rsidRDefault="00025E1E"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025E1E" w:rsidRDefault="00025E1E" w:rsidP="00C72478">
                            <w:pPr>
                              <w:rPr>
                                <w:b/>
                                <w:sz w:val="8"/>
                                <w:szCs w:val="36"/>
                              </w:rPr>
                            </w:pPr>
                          </w:p>
                          <w:p w14:paraId="703F7125" w14:textId="77777777" w:rsidR="00025E1E" w:rsidRPr="000D43AB" w:rsidRDefault="00025E1E"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4D51DD85" w:rsidR="00025E1E" w:rsidRPr="000D43AB" w:rsidRDefault="00025E1E" w:rsidP="00C72478">
                            <w:pPr>
                              <w:ind w:left="567" w:right="931"/>
                              <w:jc w:val="center"/>
                              <w:rPr>
                                <w:rFonts w:ascii="Century Gothic" w:hAnsi="Century Gothic"/>
                                <w:b/>
                                <w:color w:val="244061"/>
                                <w:sz w:val="36"/>
                                <w:szCs w:val="36"/>
                              </w:rPr>
                            </w:pPr>
                            <w:r w:rsidRPr="00DF262C">
                              <w:rPr>
                                <w:rFonts w:ascii="Century Gothic" w:hAnsi="Century Gothic"/>
                                <w:b/>
                                <w:color w:val="244061"/>
                                <w:sz w:val="36"/>
                                <w:szCs w:val="36"/>
                              </w:rPr>
                              <w:t>ENDE-ANPE-2022-027</w:t>
                            </w:r>
                          </w:p>
                          <w:p w14:paraId="786D6783" w14:textId="77777777" w:rsidR="00025E1E" w:rsidRDefault="00025E1E"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10A1D1D8" w:rsidR="00025E1E" w:rsidRPr="000D43AB" w:rsidRDefault="00025E1E" w:rsidP="00C72478">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sidRPr="00F869F3">
                              <w:rPr>
                                <w:rFonts w:ascii="Century Gothic" w:hAnsi="Century Gothic"/>
                                <w:b/>
                                <w:color w:val="244061"/>
                                <w:sz w:val="32"/>
                                <w:szCs w:val="32"/>
                              </w:rPr>
                              <w:t xml:space="preserve"> </w:t>
                            </w:r>
                            <w:r w:rsidR="00817E8A" w:rsidRPr="00817E8A">
                              <w:rPr>
                                <w:rFonts w:ascii="Century Gothic" w:hAnsi="Century Gothic"/>
                                <w:b/>
                                <w:color w:val="244061"/>
                                <w:sz w:val="32"/>
                                <w:szCs w:val="32"/>
                              </w:rPr>
                              <w:t>22-0514-00-1233658-1-1</w:t>
                            </w:r>
                          </w:p>
                          <w:p w14:paraId="76CBDCDF" w14:textId="77777777" w:rsidR="00025E1E" w:rsidRDefault="00025E1E" w:rsidP="00C72478"/>
                          <w:p w14:paraId="05E54ADB" w14:textId="77777777" w:rsidR="00025E1E" w:rsidRDefault="00025E1E" w:rsidP="00C72478">
                            <w:pPr>
                              <w:ind w:left="709" w:hanging="709"/>
                            </w:pPr>
                          </w:p>
                          <w:p w14:paraId="48756024" w14:textId="77777777" w:rsidR="00025E1E" w:rsidRDefault="00025E1E" w:rsidP="00C72478"/>
                          <w:p w14:paraId="59F621D7" w14:textId="77777777" w:rsidR="00025E1E" w:rsidRDefault="00025E1E" w:rsidP="00C72478"/>
                          <w:p w14:paraId="527D0A00" w14:textId="77777777" w:rsidR="00025E1E" w:rsidRDefault="00025E1E" w:rsidP="00C72478"/>
                          <w:p w14:paraId="21F57420" w14:textId="77777777" w:rsidR="00025E1E" w:rsidRDefault="00025E1E" w:rsidP="00C72478"/>
                          <w:p w14:paraId="6074A619" w14:textId="77777777" w:rsidR="00025E1E" w:rsidRDefault="00025E1E" w:rsidP="00C72478"/>
                          <w:p w14:paraId="7614E8F1" w14:textId="77777777" w:rsidR="00025E1E" w:rsidRDefault="00025E1E"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1738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025E1E" w:rsidRDefault="00025E1E" w:rsidP="00C72478">
                      <w:pPr>
                        <w:rPr>
                          <w:b/>
                          <w:sz w:val="8"/>
                          <w:szCs w:val="36"/>
                        </w:rPr>
                      </w:pPr>
                    </w:p>
                    <w:p w14:paraId="703F7125" w14:textId="77777777" w:rsidR="00025E1E" w:rsidRPr="000D43AB" w:rsidRDefault="00025E1E"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4D51DD85" w:rsidR="00025E1E" w:rsidRPr="000D43AB" w:rsidRDefault="00025E1E" w:rsidP="00C72478">
                      <w:pPr>
                        <w:ind w:left="567" w:right="931"/>
                        <w:jc w:val="center"/>
                        <w:rPr>
                          <w:rFonts w:ascii="Century Gothic" w:hAnsi="Century Gothic"/>
                          <w:b/>
                          <w:color w:val="244061"/>
                          <w:sz w:val="36"/>
                          <w:szCs w:val="36"/>
                        </w:rPr>
                      </w:pPr>
                      <w:r w:rsidRPr="00DF262C">
                        <w:rPr>
                          <w:rFonts w:ascii="Century Gothic" w:hAnsi="Century Gothic"/>
                          <w:b/>
                          <w:color w:val="244061"/>
                          <w:sz w:val="36"/>
                          <w:szCs w:val="36"/>
                        </w:rPr>
                        <w:t>ENDE-ANPE-2022-027</w:t>
                      </w:r>
                    </w:p>
                    <w:p w14:paraId="786D6783" w14:textId="77777777" w:rsidR="00025E1E" w:rsidRDefault="00025E1E"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10A1D1D8" w:rsidR="00025E1E" w:rsidRPr="000D43AB" w:rsidRDefault="00025E1E" w:rsidP="00C72478">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sidRPr="00F869F3">
                        <w:rPr>
                          <w:rFonts w:ascii="Century Gothic" w:hAnsi="Century Gothic"/>
                          <w:b/>
                          <w:color w:val="244061"/>
                          <w:sz w:val="32"/>
                          <w:szCs w:val="32"/>
                        </w:rPr>
                        <w:t xml:space="preserve"> </w:t>
                      </w:r>
                      <w:r w:rsidR="00817E8A" w:rsidRPr="00817E8A">
                        <w:rPr>
                          <w:rFonts w:ascii="Century Gothic" w:hAnsi="Century Gothic"/>
                          <w:b/>
                          <w:color w:val="244061"/>
                          <w:sz w:val="32"/>
                          <w:szCs w:val="32"/>
                        </w:rPr>
                        <w:t>22-0514-00-1233658-1-1</w:t>
                      </w:r>
                    </w:p>
                    <w:p w14:paraId="76CBDCDF" w14:textId="77777777" w:rsidR="00025E1E" w:rsidRDefault="00025E1E" w:rsidP="00C72478"/>
                    <w:p w14:paraId="05E54ADB" w14:textId="77777777" w:rsidR="00025E1E" w:rsidRDefault="00025E1E" w:rsidP="00C72478">
                      <w:pPr>
                        <w:ind w:left="709" w:hanging="709"/>
                      </w:pPr>
                    </w:p>
                    <w:p w14:paraId="48756024" w14:textId="77777777" w:rsidR="00025E1E" w:rsidRDefault="00025E1E" w:rsidP="00C72478"/>
                    <w:p w14:paraId="59F621D7" w14:textId="77777777" w:rsidR="00025E1E" w:rsidRDefault="00025E1E" w:rsidP="00C72478"/>
                    <w:p w14:paraId="527D0A00" w14:textId="77777777" w:rsidR="00025E1E" w:rsidRDefault="00025E1E" w:rsidP="00C72478"/>
                    <w:p w14:paraId="21F57420" w14:textId="77777777" w:rsidR="00025E1E" w:rsidRDefault="00025E1E" w:rsidP="00C72478"/>
                    <w:p w14:paraId="6074A619" w14:textId="77777777" w:rsidR="00025E1E" w:rsidRDefault="00025E1E" w:rsidP="00C72478"/>
                    <w:p w14:paraId="7614E8F1" w14:textId="77777777" w:rsidR="00025E1E" w:rsidRDefault="00025E1E"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025E1E" w:rsidRDefault="00025E1E" w:rsidP="00A13414">
                            <w:pPr>
                              <w:rPr>
                                <w:b/>
                                <w:sz w:val="36"/>
                                <w:szCs w:val="36"/>
                              </w:rPr>
                            </w:pPr>
                          </w:p>
                          <w:p w14:paraId="400DF69F" w14:textId="77777777" w:rsidR="00025E1E" w:rsidRDefault="00025E1E" w:rsidP="00A13414">
                            <w:pPr>
                              <w:jc w:val="center"/>
                              <w:rPr>
                                <w:b/>
                                <w:sz w:val="8"/>
                                <w:szCs w:val="36"/>
                              </w:rPr>
                            </w:pPr>
                          </w:p>
                          <w:p w14:paraId="72BB095A" w14:textId="7E5DAAC4" w:rsidR="00025E1E" w:rsidRDefault="00025E1E"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025E1E" w:rsidRDefault="00025E1E"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025E1E" w:rsidRDefault="00025E1E"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025E1E" w:rsidRDefault="00025E1E" w:rsidP="00A13414">
                            <w:pPr>
                              <w:ind w:right="13"/>
                              <w:jc w:val="center"/>
                              <w:rPr>
                                <w:rFonts w:ascii="Century Gothic" w:hAnsi="Century Gothic"/>
                                <w:b/>
                                <w:color w:val="244061"/>
                                <w:szCs w:val="18"/>
                              </w:rPr>
                            </w:pPr>
                          </w:p>
                          <w:p w14:paraId="2C17C5A7" w14:textId="77777777" w:rsidR="00025E1E" w:rsidRDefault="00025E1E" w:rsidP="00A13414">
                            <w:pPr>
                              <w:ind w:left="567" w:right="931"/>
                              <w:rPr>
                                <w:rFonts w:ascii="Comic Sans MS" w:hAnsi="Comic Sans MS"/>
                                <w:u w:val="single"/>
                              </w:rPr>
                            </w:pPr>
                          </w:p>
                          <w:p w14:paraId="2706636C" w14:textId="77777777" w:rsidR="00025E1E" w:rsidRDefault="00025E1E" w:rsidP="00A13414"/>
                          <w:p w14:paraId="3B20F236" w14:textId="77777777" w:rsidR="00025E1E" w:rsidRDefault="00025E1E" w:rsidP="00A13414"/>
                          <w:p w14:paraId="79F8E27F" w14:textId="77777777" w:rsidR="00025E1E" w:rsidRDefault="00025E1E" w:rsidP="00A13414"/>
                          <w:p w14:paraId="5C161D05" w14:textId="77777777" w:rsidR="00025E1E" w:rsidRDefault="00025E1E" w:rsidP="00A13414"/>
                          <w:p w14:paraId="57641E75" w14:textId="77777777" w:rsidR="00025E1E" w:rsidRDefault="00025E1E" w:rsidP="00A13414"/>
                          <w:p w14:paraId="36F15FF2" w14:textId="77777777" w:rsidR="00025E1E" w:rsidRDefault="00025E1E" w:rsidP="00A13414"/>
                          <w:p w14:paraId="64FAA0E7" w14:textId="77777777" w:rsidR="00025E1E" w:rsidRDefault="00025E1E" w:rsidP="00A13414"/>
                          <w:p w14:paraId="7DFB9D86" w14:textId="77777777" w:rsidR="00025E1E" w:rsidRDefault="00025E1E"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025E1E" w:rsidRDefault="00025E1E" w:rsidP="00A13414">
                      <w:pPr>
                        <w:rPr>
                          <w:b/>
                          <w:sz w:val="36"/>
                          <w:szCs w:val="36"/>
                        </w:rPr>
                      </w:pPr>
                    </w:p>
                    <w:p w14:paraId="400DF69F" w14:textId="77777777" w:rsidR="00025E1E" w:rsidRDefault="00025E1E" w:rsidP="00A13414">
                      <w:pPr>
                        <w:jc w:val="center"/>
                        <w:rPr>
                          <w:b/>
                          <w:sz w:val="8"/>
                          <w:szCs w:val="36"/>
                        </w:rPr>
                      </w:pPr>
                    </w:p>
                    <w:p w14:paraId="72BB095A" w14:textId="7E5DAAC4" w:rsidR="00025E1E" w:rsidRDefault="00025E1E"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025E1E" w:rsidRDefault="00025E1E"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025E1E" w:rsidRDefault="00025E1E"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025E1E" w:rsidRDefault="00025E1E" w:rsidP="00A13414">
                      <w:pPr>
                        <w:ind w:right="13"/>
                        <w:jc w:val="center"/>
                        <w:rPr>
                          <w:rFonts w:ascii="Century Gothic" w:hAnsi="Century Gothic"/>
                          <w:b/>
                          <w:color w:val="244061"/>
                          <w:szCs w:val="18"/>
                        </w:rPr>
                      </w:pPr>
                    </w:p>
                    <w:p w14:paraId="2C17C5A7" w14:textId="77777777" w:rsidR="00025E1E" w:rsidRDefault="00025E1E" w:rsidP="00A13414">
                      <w:pPr>
                        <w:ind w:left="567" w:right="931"/>
                        <w:rPr>
                          <w:rFonts w:ascii="Comic Sans MS" w:hAnsi="Comic Sans MS"/>
                          <w:u w:val="single"/>
                        </w:rPr>
                      </w:pPr>
                    </w:p>
                    <w:p w14:paraId="2706636C" w14:textId="77777777" w:rsidR="00025E1E" w:rsidRDefault="00025E1E" w:rsidP="00A13414"/>
                    <w:p w14:paraId="3B20F236" w14:textId="77777777" w:rsidR="00025E1E" w:rsidRDefault="00025E1E" w:rsidP="00A13414"/>
                    <w:p w14:paraId="79F8E27F" w14:textId="77777777" w:rsidR="00025E1E" w:rsidRDefault="00025E1E" w:rsidP="00A13414"/>
                    <w:p w14:paraId="5C161D05" w14:textId="77777777" w:rsidR="00025E1E" w:rsidRDefault="00025E1E" w:rsidP="00A13414"/>
                    <w:p w14:paraId="57641E75" w14:textId="77777777" w:rsidR="00025E1E" w:rsidRDefault="00025E1E" w:rsidP="00A13414"/>
                    <w:p w14:paraId="36F15FF2" w14:textId="77777777" w:rsidR="00025E1E" w:rsidRDefault="00025E1E" w:rsidP="00A13414"/>
                    <w:p w14:paraId="64FAA0E7" w14:textId="77777777" w:rsidR="00025E1E" w:rsidRDefault="00025E1E" w:rsidP="00A13414"/>
                    <w:p w14:paraId="7DFB9D86" w14:textId="77777777" w:rsidR="00025E1E" w:rsidRDefault="00025E1E"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025E1E" w:rsidRDefault="00025E1E"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25E1E" w:rsidRDefault="00025E1E"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25E1E" w:rsidRDefault="00025E1E"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025E1E" w:rsidRDefault="00025E1E"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25E1E" w:rsidRDefault="00025E1E"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25E1E" w:rsidRDefault="00025E1E"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D45F59">
              <w:rPr>
                <w:webHidden/>
              </w:rPr>
              <w:t>3</w:t>
            </w:r>
            <w:r w:rsidR="003D3F01">
              <w:rPr>
                <w:webHidden/>
              </w:rPr>
              <w:fldChar w:fldCharType="end"/>
            </w:r>
          </w:hyperlink>
        </w:p>
        <w:p w14:paraId="7FC60F91" w14:textId="4B1A93ED" w:rsidR="003D3F01" w:rsidRDefault="00C17619">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D45F59">
              <w:rPr>
                <w:webHidden/>
              </w:rPr>
              <w:t>3</w:t>
            </w:r>
            <w:r w:rsidR="003D3F01">
              <w:rPr>
                <w:webHidden/>
              </w:rPr>
              <w:fldChar w:fldCharType="end"/>
            </w:r>
          </w:hyperlink>
        </w:p>
        <w:p w14:paraId="6C501826" w14:textId="6A9F17C2" w:rsidR="003D3F01" w:rsidRDefault="00C17619">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D45F59">
              <w:rPr>
                <w:webHidden/>
              </w:rPr>
              <w:t>3</w:t>
            </w:r>
            <w:r w:rsidR="003D3F01">
              <w:rPr>
                <w:webHidden/>
              </w:rPr>
              <w:fldChar w:fldCharType="end"/>
            </w:r>
          </w:hyperlink>
        </w:p>
        <w:p w14:paraId="57BB47FD" w14:textId="08286A1E" w:rsidR="003D3F01" w:rsidRDefault="00C17619">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D45F59">
              <w:rPr>
                <w:webHidden/>
              </w:rPr>
              <w:t>4</w:t>
            </w:r>
            <w:r w:rsidR="003D3F01">
              <w:rPr>
                <w:webHidden/>
              </w:rPr>
              <w:fldChar w:fldCharType="end"/>
            </w:r>
          </w:hyperlink>
        </w:p>
        <w:p w14:paraId="46C59B30" w14:textId="50312AA7" w:rsidR="003D3F01" w:rsidRDefault="00C17619">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D45F59">
              <w:rPr>
                <w:webHidden/>
              </w:rPr>
              <w:t>5</w:t>
            </w:r>
            <w:r w:rsidR="003D3F01">
              <w:rPr>
                <w:webHidden/>
              </w:rPr>
              <w:fldChar w:fldCharType="end"/>
            </w:r>
          </w:hyperlink>
        </w:p>
        <w:p w14:paraId="25DF57F5" w14:textId="2FE6E517" w:rsidR="003D3F01" w:rsidRDefault="00C17619">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D45F59">
              <w:rPr>
                <w:webHidden/>
              </w:rPr>
              <w:t>6</w:t>
            </w:r>
            <w:r w:rsidR="003D3F01">
              <w:rPr>
                <w:webHidden/>
              </w:rPr>
              <w:fldChar w:fldCharType="end"/>
            </w:r>
          </w:hyperlink>
        </w:p>
        <w:p w14:paraId="043E0B7A" w14:textId="46ABDAFA" w:rsidR="003D3F01" w:rsidRDefault="00C17619">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D45F59">
              <w:rPr>
                <w:webHidden/>
              </w:rPr>
              <w:t>7</w:t>
            </w:r>
            <w:r w:rsidR="003D3F01">
              <w:rPr>
                <w:webHidden/>
              </w:rPr>
              <w:fldChar w:fldCharType="end"/>
            </w:r>
          </w:hyperlink>
        </w:p>
        <w:p w14:paraId="5B4B0702" w14:textId="792D080B" w:rsidR="003D3F01" w:rsidRDefault="00C17619">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D45F59">
              <w:rPr>
                <w:webHidden/>
              </w:rPr>
              <w:t>7</w:t>
            </w:r>
            <w:r w:rsidR="003D3F01">
              <w:rPr>
                <w:webHidden/>
              </w:rPr>
              <w:fldChar w:fldCharType="end"/>
            </w:r>
          </w:hyperlink>
        </w:p>
        <w:p w14:paraId="6858C0B3" w14:textId="768A9511" w:rsidR="003D3F01" w:rsidRDefault="00C17619">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D45F59">
              <w:rPr>
                <w:webHidden/>
              </w:rPr>
              <w:t>7</w:t>
            </w:r>
            <w:r w:rsidR="003D3F01">
              <w:rPr>
                <w:webHidden/>
              </w:rPr>
              <w:fldChar w:fldCharType="end"/>
            </w:r>
          </w:hyperlink>
        </w:p>
        <w:p w14:paraId="2FE57F3A" w14:textId="4953F6D9" w:rsidR="003D3F01" w:rsidRDefault="00C17619">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D45F59">
              <w:rPr>
                <w:webHidden/>
              </w:rPr>
              <w:t>7</w:t>
            </w:r>
            <w:r w:rsidR="003D3F01">
              <w:rPr>
                <w:webHidden/>
              </w:rPr>
              <w:fldChar w:fldCharType="end"/>
            </w:r>
          </w:hyperlink>
        </w:p>
        <w:p w14:paraId="124E92A3" w14:textId="518CF3BB" w:rsidR="003D3F01" w:rsidRDefault="00C17619">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D45F59">
              <w:rPr>
                <w:webHidden/>
              </w:rPr>
              <w:t>7</w:t>
            </w:r>
            <w:r w:rsidR="003D3F01">
              <w:rPr>
                <w:webHidden/>
              </w:rPr>
              <w:fldChar w:fldCharType="end"/>
            </w:r>
          </w:hyperlink>
        </w:p>
        <w:p w14:paraId="6B5C4463" w14:textId="702C14B5" w:rsidR="003D3F01" w:rsidRDefault="00C17619">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D45F59">
              <w:rPr>
                <w:webHidden/>
              </w:rPr>
              <w:t>8</w:t>
            </w:r>
            <w:r w:rsidR="003D3F01">
              <w:rPr>
                <w:webHidden/>
              </w:rPr>
              <w:fldChar w:fldCharType="end"/>
            </w:r>
          </w:hyperlink>
        </w:p>
        <w:p w14:paraId="4DB88D9D" w14:textId="76992181" w:rsidR="003D3F01" w:rsidRDefault="00C17619">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D45F59">
              <w:rPr>
                <w:webHidden/>
              </w:rPr>
              <w:t>8</w:t>
            </w:r>
            <w:r w:rsidR="003D3F01">
              <w:rPr>
                <w:webHidden/>
              </w:rPr>
              <w:fldChar w:fldCharType="end"/>
            </w:r>
          </w:hyperlink>
        </w:p>
        <w:p w14:paraId="722759A8" w14:textId="0B9158AF" w:rsidR="003D3F01" w:rsidRDefault="00C17619">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D45F59">
              <w:rPr>
                <w:webHidden/>
              </w:rPr>
              <w:t>10</w:t>
            </w:r>
            <w:r w:rsidR="003D3F01">
              <w:rPr>
                <w:webHidden/>
              </w:rPr>
              <w:fldChar w:fldCharType="end"/>
            </w:r>
          </w:hyperlink>
        </w:p>
        <w:p w14:paraId="33E65008" w14:textId="4BAD676D" w:rsidR="003D3F01" w:rsidRDefault="00C17619">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D45F59">
              <w:rPr>
                <w:webHidden/>
              </w:rPr>
              <w:t>11</w:t>
            </w:r>
            <w:r w:rsidR="003D3F01">
              <w:rPr>
                <w:webHidden/>
              </w:rPr>
              <w:fldChar w:fldCharType="end"/>
            </w:r>
          </w:hyperlink>
        </w:p>
        <w:p w14:paraId="25990033" w14:textId="151BB2C1" w:rsidR="003D3F01" w:rsidRDefault="00C17619">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D45F59">
              <w:rPr>
                <w:webHidden/>
              </w:rPr>
              <w:t>12</w:t>
            </w:r>
            <w:r w:rsidR="003D3F01">
              <w:rPr>
                <w:webHidden/>
              </w:rPr>
              <w:fldChar w:fldCharType="end"/>
            </w:r>
          </w:hyperlink>
        </w:p>
        <w:p w14:paraId="79A96E54" w14:textId="7E26C7EF" w:rsidR="003D3F01" w:rsidRDefault="00C17619">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D45F59">
              <w:rPr>
                <w:webHidden/>
              </w:rPr>
              <w:t>12</w:t>
            </w:r>
            <w:r w:rsidR="003D3F01">
              <w:rPr>
                <w:webHidden/>
              </w:rPr>
              <w:fldChar w:fldCharType="end"/>
            </w:r>
          </w:hyperlink>
        </w:p>
        <w:p w14:paraId="73FA897E" w14:textId="5E0DEE3E" w:rsidR="003D3F01" w:rsidRDefault="00C17619">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D45F59">
              <w:rPr>
                <w:webHidden/>
              </w:rPr>
              <w:t>13</w:t>
            </w:r>
            <w:r w:rsidR="003D3F01">
              <w:rPr>
                <w:webHidden/>
              </w:rPr>
              <w:fldChar w:fldCharType="end"/>
            </w:r>
          </w:hyperlink>
        </w:p>
        <w:p w14:paraId="6D79A613" w14:textId="6F549142" w:rsidR="003D3F01" w:rsidRDefault="00C17619">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D45F59">
              <w:rPr>
                <w:webHidden/>
              </w:rPr>
              <w:t>13</w:t>
            </w:r>
            <w:r w:rsidR="003D3F01">
              <w:rPr>
                <w:webHidden/>
              </w:rPr>
              <w:fldChar w:fldCharType="end"/>
            </w:r>
          </w:hyperlink>
        </w:p>
        <w:p w14:paraId="6EE5181E" w14:textId="5ADE3B03" w:rsidR="003D3F01" w:rsidRDefault="00C17619">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D45F59">
              <w:rPr>
                <w:webHidden/>
              </w:rPr>
              <w:t>13</w:t>
            </w:r>
            <w:r w:rsidR="003D3F01">
              <w:rPr>
                <w:webHidden/>
              </w:rPr>
              <w:fldChar w:fldCharType="end"/>
            </w:r>
          </w:hyperlink>
        </w:p>
        <w:p w14:paraId="65DB226B" w14:textId="59D96E4B" w:rsidR="003D3F01" w:rsidRDefault="00C17619">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D45F59">
              <w:rPr>
                <w:webHidden/>
              </w:rPr>
              <w:t>14</w:t>
            </w:r>
            <w:r w:rsidR="003D3F01">
              <w:rPr>
                <w:webHidden/>
              </w:rPr>
              <w:fldChar w:fldCharType="end"/>
            </w:r>
          </w:hyperlink>
        </w:p>
        <w:p w14:paraId="22C455E3" w14:textId="2A58B478" w:rsidR="003D3F01" w:rsidRDefault="00C17619">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D45F59">
              <w:rPr>
                <w:webHidden/>
              </w:rPr>
              <w:t>14</w:t>
            </w:r>
            <w:r w:rsidR="003D3F01">
              <w:rPr>
                <w:webHidden/>
              </w:rPr>
              <w:fldChar w:fldCharType="end"/>
            </w:r>
          </w:hyperlink>
        </w:p>
        <w:p w14:paraId="611FB855" w14:textId="0CA7007B" w:rsidR="003D3F01" w:rsidRDefault="00C17619">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D45F59">
              <w:rPr>
                <w:webHidden/>
              </w:rPr>
              <w:t>14</w:t>
            </w:r>
            <w:r w:rsidR="003D3F01">
              <w:rPr>
                <w:webHidden/>
              </w:rPr>
              <w:fldChar w:fldCharType="end"/>
            </w:r>
          </w:hyperlink>
        </w:p>
        <w:p w14:paraId="18EF910A" w14:textId="4EF7ABC8" w:rsidR="003D3F01" w:rsidRDefault="00C17619">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D45F59">
              <w:rPr>
                <w:webHidden/>
              </w:rPr>
              <w:t>15</w:t>
            </w:r>
            <w:r w:rsidR="003D3F01">
              <w:rPr>
                <w:webHidden/>
              </w:rPr>
              <w:fldChar w:fldCharType="end"/>
            </w:r>
          </w:hyperlink>
        </w:p>
        <w:p w14:paraId="399BDF49" w14:textId="43A565C6" w:rsidR="003D3F01" w:rsidRDefault="00C17619">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D45F59">
              <w:rPr>
                <w:webHidden/>
              </w:rPr>
              <w:t>16</w:t>
            </w:r>
            <w:r w:rsidR="003D3F01">
              <w:rPr>
                <w:webHidden/>
              </w:rPr>
              <w:fldChar w:fldCharType="end"/>
            </w:r>
          </w:hyperlink>
        </w:p>
        <w:p w14:paraId="2BD1C545" w14:textId="5D85ACB4" w:rsidR="003D3F01" w:rsidRDefault="00C17619">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D45F59">
              <w:rPr>
                <w:webHidden/>
              </w:rPr>
              <w:t>16</w:t>
            </w:r>
            <w:r w:rsidR="003D3F01">
              <w:rPr>
                <w:webHidden/>
              </w:rPr>
              <w:fldChar w:fldCharType="end"/>
            </w:r>
          </w:hyperlink>
        </w:p>
        <w:p w14:paraId="2989A210" w14:textId="5339E2D4" w:rsidR="003D3F01" w:rsidRDefault="00C17619">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D45F59">
              <w:rPr>
                <w:webHidden/>
              </w:rPr>
              <w:t>16</w:t>
            </w:r>
            <w:r w:rsidR="003D3F01">
              <w:rPr>
                <w:webHidden/>
              </w:rPr>
              <w:fldChar w:fldCharType="end"/>
            </w:r>
          </w:hyperlink>
        </w:p>
        <w:p w14:paraId="201B09EB" w14:textId="4F7654F3" w:rsidR="003D3F01" w:rsidRDefault="00C17619">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D45F59">
              <w:rPr>
                <w:webHidden/>
              </w:rPr>
              <w:t>18</w:t>
            </w:r>
            <w:r w:rsidR="003D3F01">
              <w:rPr>
                <w:webHidden/>
              </w:rPr>
              <w:fldChar w:fldCharType="end"/>
            </w:r>
          </w:hyperlink>
        </w:p>
        <w:p w14:paraId="48584880" w14:textId="391A6BA3" w:rsidR="003D3F01" w:rsidRDefault="00C17619">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D45F59">
              <w:rPr>
                <w:webHidden/>
              </w:rPr>
              <w:t>19</w:t>
            </w:r>
            <w:r w:rsidR="003D3F01">
              <w:rPr>
                <w:webHidden/>
              </w:rPr>
              <w:fldChar w:fldCharType="end"/>
            </w:r>
          </w:hyperlink>
        </w:p>
        <w:p w14:paraId="7DE21EF4" w14:textId="2D4AE877" w:rsidR="003D3F01" w:rsidRDefault="00C17619">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D45F59">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D2A960F" w:rsidR="0024332A" w:rsidRPr="0004470C" w:rsidRDefault="0004470C" w:rsidP="0004470C">
            <w:pPr>
              <w:jc w:val="center"/>
              <w:rPr>
                <w:rFonts w:ascii="Arial" w:hAnsi="Arial" w:cs="Arial"/>
                <w:sz w:val="18"/>
                <w:szCs w:val="18"/>
                <w:lang w:val="es-BO"/>
              </w:rPr>
            </w:pPr>
            <w:r w:rsidRPr="0004470C">
              <w:rPr>
                <w:rFonts w:ascii="Arial" w:hAnsi="Arial" w:cs="Arial"/>
                <w:sz w:val="18"/>
                <w:szCs w:val="18"/>
                <w:highlight w:val="yellow"/>
                <w:lang w:val="es-BO"/>
              </w:rPr>
              <w:t>ENDE-ANPE-2022-027</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06"/>
        <w:gridCol w:w="306"/>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1"/>
        <w:gridCol w:w="263"/>
      </w:tblGrid>
      <w:tr w:rsidR="00D45F59"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71FCD1E1" w:rsidR="00D45F59" w:rsidRPr="009956C4" w:rsidRDefault="00D45F59" w:rsidP="00D45F59">
            <w:pPr>
              <w:rPr>
                <w:rFonts w:ascii="Arial" w:hAnsi="Arial" w:cs="Arial"/>
                <w:sz w:val="14"/>
                <w:lang w:val="es-BO"/>
              </w:rPr>
            </w:pPr>
            <w:r>
              <w:rPr>
                <w:rFonts w:ascii="Arial" w:hAnsi="Arial" w:cs="Arial"/>
                <w:lang w:val="es-BO"/>
              </w:rPr>
              <w:t>2</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B685627" w:rsidR="00D45F59" w:rsidRPr="009956C4" w:rsidRDefault="00436103"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3CBDC90B" w:rsidR="00D45F59" w:rsidRPr="009956C4" w:rsidRDefault="00436103" w:rsidP="00D45F59">
            <w:pPr>
              <w:rPr>
                <w:rFonts w:ascii="Arial" w:hAnsi="Arial" w:cs="Arial"/>
                <w:sz w:val="14"/>
                <w:lang w:val="es-BO"/>
              </w:rPr>
            </w:pPr>
            <w:r>
              <w:rPr>
                <w:rFonts w:ascii="Arial" w:hAnsi="Arial" w:cs="Arial"/>
                <w:sz w:val="14"/>
                <w:lang w:val="es-BO"/>
              </w:rPr>
              <w:t>2</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7D691A6" w:rsidR="00D45F59" w:rsidRPr="009956C4" w:rsidRDefault="00436103"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5D9E614C" w:rsidR="00D45F59" w:rsidRPr="009956C4" w:rsidRDefault="00436103"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20079234" w:rsidR="00D45F59" w:rsidRPr="009956C4" w:rsidRDefault="00436103" w:rsidP="00D45F59">
            <w:pPr>
              <w:rPr>
                <w:rFonts w:ascii="Arial" w:hAnsi="Arial" w:cs="Arial"/>
                <w:sz w:val="14"/>
                <w:lang w:val="es-BO"/>
              </w:rPr>
            </w:pPr>
            <w:r>
              <w:rPr>
                <w:rFonts w:ascii="Arial" w:hAnsi="Arial" w:cs="Arial"/>
                <w:sz w:val="14"/>
                <w:lang w:val="es-BO"/>
              </w:rPr>
              <w:t>6</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5D809674" w:rsidR="00D45F59" w:rsidRPr="009956C4" w:rsidRDefault="00436103" w:rsidP="00D45F59">
            <w:pPr>
              <w:rPr>
                <w:rFonts w:ascii="Arial" w:hAnsi="Arial" w:cs="Arial"/>
                <w:sz w:val="14"/>
                <w:lang w:val="es-BO"/>
              </w:rPr>
            </w:pPr>
            <w:r>
              <w:rPr>
                <w:rFonts w:ascii="Arial" w:hAnsi="Arial" w:cs="Arial"/>
                <w:sz w:val="14"/>
                <w:lang w:val="es-BO"/>
              </w:rPr>
              <w:t>5</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918B782" w:rsidR="00D45F59" w:rsidRPr="009956C4" w:rsidRDefault="00436103" w:rsidP="00D45F59">
            <w:pPr>
              <w:rPr>
                <w:rFonts w:ascii="Arial" w:hAnsi="Arial" w:cs="Arial"/>
                <w:sz w:val="14"/>
                <w:lang w:val="es-BO"/>
              </w:rPr>
            </w:pPr>
            <w:r>
              <w:rPr>
                <w:rFonts w:ascii="Arial" w:hAnsi="Arial" w:cs="Arial"/>
                <w:sz w:val="14"/>
                <w:lang w:val="es-BO"/>
              </w:rPr>
              <w:t>8</w:t>
            </w: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04194C11" w:rsidR="00D45F59" w:rsidRPr="009956C4" w:rsidRDefault="00D45F59" w:rsidP="00D45F59">
            <w:pPr>
              <w:rPr>
                <w:rFonts w:ascii="Arial" w:hAnsi="Arial" w:cs="Arial"/>
                <w:sz w:val="14"/>
                <w:lang w:val="es-BO"/>
              </w:rPr>
            </w:pPr>
            <w:r>
              <w:rPr>
                <w:rFonts w:ascii="Arial" w:hAnsi="Arial" w:cs="Arial"/>
                <w:sz w:val="14"/>
                <w:lang w:val="es-BO"/>
              </w:rPr>
              <w:t>2022</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373"/>
        <w:gridCol w:w="301"/>
        <w:gridCol w:w="301"/>
        <w:gridCol w:w="296"/>
        <w:gridCol w:w="299"/>
        <w:gridCol w:w="298"/>
        <w:gridCol w:w="364"/>
        <w:gridCol w:w="8"/>
        <w:gridCol w:w="289"/>
        <w:gridCol w:w="10"/>
        <w:gridCol w:w="299"/>
        <w:gridCol w:w="299"/>
        <w:gridCol w:w="298"/>
        <w:gridCol w:w="298"/>
        <w:gridCol w:w="297"/>
        <w:gridCol w:w="298"/>
        <w:gridCol w:w="298"/>
        <w:gridCol w:w="298"/>
        <w:gridCol w:w="298"/>
        <w:gridCol w:w="298"/>
        <w:gridCol w:w="298"/>
        <w:gridCol w:w="297"/>
        <w:gridCol w:w="298"/>
        <w:gridCol w:w="298"/>
        <w:gridCol w:w="298"/>
        <w:gridCol w:w="298"/>
        <w:gridCol w:w="297"/>
        <w:gridCol w:w="297"/>
        <w:gridCol w:w="297"/>
        <w:gridCol w:w="297"/>
        <w:gridCol w:w="297"/>
        <w:gridCol w:w="297"/>
        <w:gridCol w:w="222"/>
      </w:tblGrid>
      <w:tr w:rsidR="005A3A25" w:rsidRPr="009956C4" w14:paraId="6BA48C36" w14:textId="77777777" w:rsidTr="00854823">
        <w:trPr>
          <w:jc w:val="center"/>
        </w:trPr>
        <w:tc>
          <w:tcPr>
            <w:tcW w:w="179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854823">
        <w:trPr>
          <w:trHeight w:val="227"/>
          <w:jc w:val="center"/>
        </w:trPr>
        <w:tc>
          <w:tcPr>
            <w:tcW w:w="179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153E8DA" w:rsidR="005B7569" w:rsidRPr="00854823" w:rsidRDefault="00854823" w:rsidP="00E83D56">
            <w:pPr>
              <w:tabs>
                <w:tab w:val="left" w:pos="1634"/>
              </w:tabs>
              <w:rPr>
                <w:rFonts w:ascii="Arial" w:hAnsi="Arial" w:cs="Arial"/>
                <w:sz w:val="20"/>
                <w:szCs w:val="20"/>
                <w:lang w:val="es-BO"/>
              </w:rPr>
            </w:pPr>
            <w:r w:rsidRPr="00854823">
              <w:rPr>
                <w:rFonts w:ascii="Arial" w:hAnsi="Arial" w:cs="Arial"/>
                <w:sz w:val="20"/>
                <w:szCs w:val="20"/>
                <w:lang w:val="es-BO"/>
              </w:rPr>
              <w:t>ADQUISICION DE CONDUCTORES PARA REGIONAL COBIJA - GESTION 2022</w:t>
            </w:r>
          </w:p>
        </w:tc>
        <w:tc>
          <w:tcPr>
            <w:tcW w:w="272"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854823">
        <w:trPr>
          <w:trHeight w:val="20"/>
          <w:jc w:val="center"/>
        </w:trPr>
        <w:tc>
          <w:tcPr>
            <w:tcW w:w="179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854823">
        <w:trPr>
          <w:trHeight w:val="20"/>
          <w:jc w:val="center"/>
        </w:trPr>
        <w:tc>
          <w:tcPr>
            <w:tcW w:w="179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35"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854823">
        <w:trPr>
          <w:trHeight w:val="20"/>
          <w:jc w:val="center"/>
        </w:trPr>
        <w:tc>
          <w:tcPr>
            <w:tcW w:w="179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8" w:type="dxa"/>
          </w:tcPr>
          <w:p w14:paraId="349EBB0A" w14:textId="77777777" w:rsidR="005A3A25" w:rsidRPr="009956C4" w:rsidRDefault="005A3A25" w:rsidP="00E83D56">
            <w:pPr>
              <w:rPr>
                <w:rFonts w:ascii="Arial" w:hAnsi="Arial" w:cs="Arial"/>
                <w:sz w:val="6"/>
                <w:szCs w:val="8"/>
                <w:lang w:val="es-BO"/>
              </w:rPr>
            </w:pPr>
          </w:p>
        </w:tc>
        <w:tc>
          <w:tcPr>
            <w:tcW w:w="279" w:type="dxa"/>
          </w:tcPr>
          <w:p w14:paraId="487A35F7" w14:textId="77777777" w:rsidR="005A3A25" w:rsidRPr="009956C4" w:rsidRDefault="005A3A25" w:rsidP="00E83D56">
            <w:pPr>
              <w:rPr>
                <w:rFonts w:ascii="Arial" w:hAnsi="Arial" w:cs="Arial"/>
                <w:sz w:val="6"/>
                <w:szCs w:val="8"/>
                <w:lang w:val="es-BO"/>
              </w:rPr>
            </w:pPr>
          </w:p>
        </w:tc>
        <w:tc>
          <w:tcPr>
            <w:tcW w:w="270" w:type="dxa"/>
          </w:tcPr>
          <w:p w14:paraId="13751B93" w14:textId="77777777" w:rsidR="005A3A25" w:rsidRPr="009956C4" w:rsidRDefault="005A3A25" w:rsidP="00E83D56">
            <w:pPr>
              <w:rPr>
                <w:rFonts w:ascii="Arial" w:hAnsi="Arial" w:cs="Arial"/>
                <w:sz w:val="6"/>
                <w:szCs w:val="8"/>
                <w:lang w:val="es-BO"/>
              </w:rPr>
            </w:pPr>
          </w:p>
        </w:tc>
        <w:tc>
          <w:tcPr>
            <w:tcW w:w="275" w:type="dxa"/>
          </w:tcPr>
          <w:p w14:paraId="0EAF9DE3" w14:textId="77777777" w:rsidR="005A3A25" w:rsidRPr="009956C4" w:rsidRDefault="005A3A25" w:rsidP="00E83D56">
            <w:pPr>
              <w:rPr>
                <w:rFonts w:ascii="Arial" w:hAnsi="Arial" w:cs="Arial"/>
                <w:sz w:val="6"/>
                <w:szCs w:val="8"/>
                <w:lang w:val="es-BO"/>
              </w:rPr>
            </w:pPr>
          </w:p>
        </w:tc>
        <w:tc>
          <w:tcPr>
            <w:tcW w:w="274" w:type="dxa"/>
          </w:tcPr>
          <w:p w14:paraId="0248CBE2" w14:textId="77777777" w:rsidR="005A3A25" w:rsidRPr="009956C4" w:rsidRDefault="005A3A25" w:rsidP="00E83D56">
            <w:pPr>
              <w:rPr>
                <w:rFonts w:ascii="Arial" w:hAnsi="Arial" w:cs="Arial"/>
                <w:sz w:val="6"/>
                <w:szCs w:val="8"/>
                <w:lang w:val="es-BO"/>
              </w:rPr>
            </w:pPr>
          </w:p>
        </w:tc>
        <w:tc>
          <w:tcPr>
            <w:tcW w:w="310" w:type="dxa"/>
            <w:gridSpan w:val="2"/>
          </w:tcPr>
          <w:p w14:paraId="3DC25C57" w14:textId="77777777" w:rsidR="005A3A25" w:rsidRPr="009956C4" w:rsidRDefault="005A3A25" w:rsidP="00E83D56">
            <w:pPr>
              <w:rPr>
                <w:rFonts w:ascii="Arial" w:hAnsi="Arial" w:cs="Arial"/>
                <w:sz w:val="6"/>
                <w:szCs w:val="8"/>
                <w:lang w:val="es-BO"/>
              </w:rPr>
            </w:pPr>
          </w:p>
        </w:tc>
        <w:tc>
          <w:tcPr>
            <w:tcW w:w="274" w:type="dxa"/>
            <w:gridSpan w:val="2"/>
          </w:tcPr>
          <w:p w14:paraId="645D5B22" w14:textId="77777777" w:rsidR="005A3A25" w:rsidRPr="009956C4" w:rsidRDefault="005A3A25" w:rsidP="00E83D56">
            <w:pPr>
              <w:rPr>
                <w:rFonts w:ascii="Arial" w:hAnsi="Arial" w:cs="Arial"/>
                <w:sz w:val="6"/>
                <w:szCs w:val="8"/>
                <w:lang w:val="es-BO"/>
              </w:rPr>
            </w:pPr>
          </w:p>
        </w:tc>
        <w:tc>
          <w:tcPr>
            <w:tcW w:w="275"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854823">
        <w:trPr>
          <w:trHeight w:val="20"/>
          <w:jc w:val="center"/>
        </w:trPr>
        <w:tc>
          <w:tcPr>
            <w:tcW w:w="179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35"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854823">
        <w:trPr>
          <w:trHeight w:val="20"/>
          <w:jc w:val="center"/>
        </w:trPr>
        <w:tc>
          <w:tcPr>
            <w:tcW w:w="179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278" w:type="dxa"/>
            <w:shd w:val="clear" w:color="auto" w:fill="auto"/>
          </w:tcPr>
          <w:p w14:paraId="089AA0C0" w14:textId="77777777" w:rsidR="005A3A25" w:rsidRPr="009956C4" w:rsidRDefault="005A3A25" w:rsidP="00E83D56">
            <w:pPr>
              <w:rPr>
                <w:rFonts w:ascii="Arial" w:hAnsi="Arial" w:cs="Arial"/>
                <w:sz w:val="14"/>
                <w:lang w:val="es-BO"/>
              </w:rPr>
            </w:pPr>
          </w:p>
        </w:tc>
        <w:tc>
          <w:tcPr>
            <w:tcW w:w="279" w:type="dxa"/>
            <w:shd w:val="clear" w:color="auto" w:fill="auto"/>
          </w:tcPr>
          <w:p w14:paraId="2F159269" w14:textId="77777777" w:rsidR="005A3A25" w:rsidRPr="009956C4" w:rsidRDefault="005A3A25" w:rsidP="00E83D56">
            <w:pPr>
              <w:rPr>
                <w:rFonts w:ascii="Arial" w:hAnsi="Arial" w:cs="Arial"/>
                <w:sz w:val="14"/>
                <w:lang w:val="es-BO"/>
              </w:rPr>
            </w:pPr>
          </w:p>
        </w:tc>
        <w:tc>
          <w:tcPr>
            <w:tcW w:w="270" w:type="dxa"/>
            <w:shd w:val="clear" w:color="auto" w:fill="auto"/>
          </w:tcPr>
          <w:p w14:paraId="699E8382" w14:textId="77777777" w:rsidR="005A3A25" w:rsidRPr="009956C4" w:rsidRDefault="005A3A25" w:rsidP="00E83D56">
            <w:pPr>
              <w:rPr>
                <w:rFonts w:ascii="Arial" w:hAnsi="Arial" w:cs="Arial"/>
                <w:sz w:val="14"/>
                <w:lang w:val="es-BO"/>
              </w:rPr>
            </w:pPr>
          </w:p>
        </w:tc>
        <w:tc>
          <w:tcPr>
            <w:tcW w:w="275" w:type="dxa"/>
            <w:shd w:val="clear" w:color="auto" w:fill="auto"/>
          </w:tcPr>
          <w:p w14:paraId="0128095E" w14:textId="77777777" w:rsidR="005A3A25" w:rsidRPr="009956C4" w:rsidRDefault="005A3A25" w:rsidP="00E83D56">
            <w:pPr>
              <w:rPr>
                <w:rFonts w:ascii="Arial" w:hAnsi="Arial" w:cs="Arial"/>
                <w:sz w:val="14"/>
                <w:lang w:val="es-BO"/>
              </w:rPr>
            </w:pPr>
          </w:p>
        </w:tc>
        <w:tc>
          <w:tcPr>
            <w:tcW w:w="274" w:type="dxa"/>
            <w:shd w:val="clear" w:color="auto" w:fill="auto"/>
          </w:tcPr>
          <w:p w14:paraId="77FC0747" w14:textId="77777777" w:rsidR="005A3A25" w:rsidRPr="009956C4" w:rsidRDefault="005A3A25" w:rsidP="00E83D56">
            <w:pPr>
              <w:rPr>
                <w:rFonts w:ascii="Arial" w:hAnsi="Arial" w:cs="Arial"/>
                <w:sz w:val="14"/>
                <w:lang w:val="es-BO"/>
              </w:rPr>
            </w:pPr>
          </w:p>
        </w:tc>
        <w:tc>
          <w:tcPr>
            <w:tcW w:w="310"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4"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5"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854823">
        <w:trPr>
          <w:jc w:val="center"/>
        </w:trPr>
        <w:tc>
          <w:tcPr>
            <w:tcW w:w="1797"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7777777" w:rsidR="005A3A25" w:rsidRPr="009956C4" w:rsidRDefault="005A3A25" w:rsidP="00E83D56">
            <w:pPr>
              <w:rPr>
                <w:rFonts w:ascii="Arial" w:hAnsi="Arial" w:cs="Arial"/>
                <w:sz w:val="14"/>
                <w:lang w:val="es-BO"/>
              </w:rPr>
            </w:pPr>
          </w:p>
        </w:tc>
        <w:tc>
          <w:tcPr>
            <w:tcW w:w="1376"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62C8F0EC" w:rsidR="005A3A25" w:rsidRPr="009956C4" w:rsidRDefault="00854823" w:rsidP="00E83D56">
            <w:pPr>
              <w:rPr>
                <w:rFonts w:ascii="Arial" w:hAnsi="Arial" w:cs="Arial"/>
                <w:sz w:val="14"/>
                <w:lang w:val="es-BO"/>
              </w:rPr>
            </w:pPr>
            <w:r>
              <w:rPr>
                <w:rFonts w:ascii="Arial" w:hAnsi="Arial" w:cs="Arial"/>
                <w:sz w:val="14"/>
                <w:lang w:val="es-BO"/>
              </w:rPr>
              <w:t>X</w:t>
            </w:r>
          </w:p>
        </w:tc>
        <w:tc>
          <w:tcPr>
            <w:tcW w:w="1371"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854823">
        <w:trPr>
          <w:jc w:val="center"/>
        </w:trPr>
        <w:tc>
          <w:tcPr>
            <w:tcW w:w="179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8C5F1D" w14:textId="77777777" w:rsidR="005B7569" w:rsidRDefault="005B7569" w:rsidP="001E1C68">
            <w:pPr>
              <w:jc w:val="both"/>
              <w:rPr>
                <w:rFonts w:ascii="Arial" w:hAnsi="Arial" w:cs="Arial"/>
                <w:b/>
                <w:sz w:val="14"/>
                <w:lang w:val="es-BO"/>
              </w:rPr>
            </w:pPr>
          </w:p>
          <w:tbl>
            <w:tblPr>
              <w:tblW w:w="8860" w:type="dxa"/>
              <w:tblCellMar>
                <w:left w:w="70" w:type="dxa"/>
                <w:right w:w="70" w:type="dxa"/>
              </w:tblCellMar>
              <w:tblLook w:val="04A0" w:firstRow="1" w:lastRow="0" w:firstColumn="1" w:lastColumn="0" w:noHBand="0" w:noVBand="1"/>
            </w:tblPr>
            <w:tblGrid>
              <w:gridCol w:w="785"/>
              <w:gridCol w:w="4111"/>
              <w:gridCol w:w="992"/>
              <w:gridCol w:w="1134"/>
              <w:gridCol w:w="1838"/>
            </w:tblGrid>
            <w:tr w:rsidR="008A7D3C" w:rsidRPr="008A7D3C" w14:paraId="20274DDF" w14:textId="77777777" w:rsidTr="008A7D3C">
              <w:trPr>
                <w:trHeight w:val="632"/>
              </w:trPr>
              <w:tc>
                <w:tcPr>
                  <w:tcW w:w="7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747831" w14:textId="0646F80C" w:rsidR="008A7D3C" w:rsidRPr="008A7D3C" w:rsidRDefault="008A7D3C" w:rsidP="008A7D3C">
                  <w:pPr>
                    <w:jc w:val="center"/>
                    <w:rPr>
                      <w:rFonts w:ascii="Calibri" w:hAnsi="Calibri" w:cs="Calibri"/>
                      <w:b/>
                      <w:bCs/>
                      <w:color w:val="000000"/>
                      <w:lang w:val="es-BO" w:eastAsia="es-BO"/>
                    </w:rPr>
                  </w:pPr>
                  <w:proofErr w:type="spellStart"/>
                  <w:r w:rsidRPr="008A7D3C">
                    <w:rPr>
                      <w:rFonts w:ascii="Calibri" w:hAnsi="Calibri" w:cs="Calibri"/>
                      <w:b/>
                      <w:bCs/>
                      <w:color w:val="000000"/>
                      <w:lang w:val="es-BO" w:eastAsia="es-BO"/>
                    </w:rPr>
                    <w:t>Item</w:t>
                  </w:r>
                  <w:proofErr w:type="spellEnd"/>
                </w:p>
              </w:tc>
              <w:tc>
                <w:tcPr>
                  <w:tcW w:w="4111" w:type="dxa"/>
                  <w:tcBorders>
                    <w:top w:val="single" w:sz="4" w:space="0" w:color="auto"/>
                    <w:left w:val="nil"/>
                    <w:bottom w:val="single" w:sz="4" w:space="0" w:color="auto"/>
                    <w:right w:val="single" w:sz="4" w:space="0" w:color="auto"/>
                  </w:tcBorders>
                  <w:shd w:val="clear" w:color="000000" w:fill="F2F2F2"/>
                  <w:noWrap/>
                  <w:vAlign w:val="center"/>
                  <w:hideMark/>
                </w:tcPr>
                <w:p w14:paraId="5E33A227" w14:textId="4433CF09" w:rsidR="008A7D3C" w:rsidRPr="008A7D3C" w:rsidRDefault="008A7D3C" w:rsidP="008A7D3C">
                  <w:pPr>
                    <w:jc w:val="center"/>
                    <w:rPr>
                      <w:rFonts w:ascii="Calibri" w:hAnsi="Calibri" w:cs="Calibri"/>
                      <w:b/>
                      <w:bCs/>
                      <w:color w:val="000000"/>
                      <w:lang w:val="es-BO" w:eastAsia="es-BO"/>
                    </w:rPr>
                  </w:pPr>
                  <w:r w:rsidRPr="008A7D3C">
                    <w:rPr>
                      <w:rFonts w:ascii="Calibri" w:hAnsi="Calibri" w:cs="Calibri"/>
                      <w:b/>
                      <w:bCs/>
                      <w:color w:val="000000"/>
                      <w:lang w:val="es-BO" w:eastAsia="es-BO"/>
                    </w:rPr>
                    <w:t xml:space="preserve">Descripción </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7DE08E67" w14:textId="2FC26202" w:rsidR="008A7D3C" w:rsidRPr="008A7D3C" w:rsidRDefault="008A7D3C" w:rsidP="008A7D3C">
                  <w:pPr>
                    <w:jc w:val="center"/>
                    <w:rPr>
                      <w:rFonts w:ascii="Calibri" w:hAnsi="Calibri" w:cs="Calibri"/>
                      <w:b/>
                      <w:bCs/>
                      <w:color w:val="000000"/>
                      <w:lang w:val="es-BO" w:eastAsia="es-BO"/>
                    </w:rPr>
                  </w:pPr>
                  <w:r w:rsidRPr="008A7D3C">
                    <w:rPr>
                      <w:rFonts w:ascii="Calibri" w:hAnsi="Calibri" w:cs="Calibri"/>
                      <w:b/>
                      <w:bCs/>
                      <w:color w:val="000000"/>
                      <w:lang w:val="es-BO" w:eastAsia="es-BO"/>
                    </w:rPr>
                    <w:t>Cantidad</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2AC3F643" w14:textId="0055C592" w:rsidR="008A7D3C" w:rsidRPr="008A7D3C" w:rsidRDefault="008A7D3C" w:rsidP="008A7D3C">
                  <w:pPr>
                    <w:jc w:val="center"/>
                    <w:rPr>
                      <w:rFonts w:ascii="Calibri" w:hAnsi="Calibri" w:cs="Calibri"/>
                      <w:b/>
                      <w:bCs/>
                      <w:color w:val="000000"/>
                      <w:lang w:val="es-BO" w:eastAsia="es-BO"/>
                    </w:rPr>
                  </w:pPr>
                  <w:r w:rsidRPr="008A7D3C">
                    <w:rPr>
                      <w:rFonts w:ascii="Calibri" w:hAnsi="Calibri" w:cs="Calibri"/>
                      <w:b/>
                      <w:bCs/>
                      <w:color w:val="000000"/>
                      <w:lang w:val="es-BO" w:eastAsia="es-BO"/>
                    </w:rPr>
                    <w:t>Precio Ref. Unitario (Bs.)</w:t>
                  </w:r>
                </w:p>
              </w:tc>
              <w:tc>
                <w:tcPr>
                  <w:tcW w:w="1838" w:type="dxa"/>
                  <w:tcBorders>
                    <w:top w:val="single" w:sz="4" w:space="0" w:color="auto"/>
                    <w:left w:val="nil"/>
                    <w:bottom w:val="single" w:sz="4" w:space="0" w:color="auto"/>
                    <w:right w:val="single" w:sz="4" w:space="0" w:color="auto"/>
                  </w:tcBorders>
                  <w:shd w:val="clear" w:color="000000" w:fill="F2F2F2"/>
                  <w:vAlign w:val="center"/>
                  <w:hideMark/>
                </w:tcPr>
                <w:p w14:paraId="3ACB3119" w14:textId="29122EE5" w:rsidR="008A7D3C" w:rsidRPr="008A7D3C" w:rsidRDefault="008A7D3C" w:rsidP="008A7D3C">
                  <w:pPr>
                    <w:jc w:val="center"/>
                    <w:rPr>
                      <w:rFonts w:ascii="Calibri" w:hAnsi="Calibri" w:cs="Calibri"/>
                      <w:b/>
                      <w:bCs/>
                      <w:color w:val="000000"/>
                      <w:lang w:val="es-BO" w:eastAsia="es-BO"/>
                    </w:rPr>
                  </w:pPr>
                  <w:r w:rsidRPr="008A7D3C">
                    <w:rPr>
                      <w:rFonts w:ascii="Calibri" w:hAnsi="Calibri" w:cs="Calibri"/>
                      <w:b/>
                      <w:bCs/>
                      <w:color w:val="000000"/>
                      <w:lang w:val="es-BO" w:eastAsia="es-BO"/>
                    </w:rPr>
                    <w:t xml:space="preserve">Precio Referencial Total </w:t>
                  </w:r>
                  <w:r w:rsidRPr="008A7D3C">
                    <w:rPr>
                      <w:rFonts w:ascii="Calibri" w:hAnsi="Calibri" w:cs="Calibri"/>
                      <w:b/>
                      <w:bCs/>
                      <w:color w:val="000000"/>
                      <w:lang w:val="es-BO" w:eastAsia="es-BO"/>
                    </w:rPr>
                    <w:br/>
                    <w:t>(Bs.)</w:t>
                  </w:r>
                </w:p>
              </w:tc>
            </w:tr>
            <w:tr w:rsidR="008A7D3C" w:rsidRPr="008A7D3C" w14:paraId="0112CAB7" w14:textId="77777777" w:rsidTr="008A7D3C">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EE329EC"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1</w:t>
                  </w:r>
                </w:p>
              </w:tc>
              <w:tc>
                <w:tcPr>
                  <w:tcW w:w="4111" w:type="dxa"/>
                  <w:tcBorders>
                    <w:top w:val="single" w:sz="4" w:space="0" w:color="auto"/>
                    <w:left w:val="nil"/>
                    <w:bottom w:val="single" w:sz="4" w:space="0" w:color="auto"/>
                    <w:right w:val="nil"/>
                  </w:tcBorders>
                  <w:shd w:val="clear" w:color="auto" w:fill="auto"/>
                  <w:vAlign w:val="center"/>
                  <w:hideMark/>
                </w:tcPr>
                <w:p w14:paraId="0BCC0845" w14:textId="77777777" w:rsidR="008A7D3C" w:rsidRPr="008A7D3C" w:rsidRDefault="008A7D3C" w:rsidP="008A7D3C">
                  <w:pPr>
                    <w:rPr>
                      <w:rFonts w:ascii="Calibri" w:hAnsi="Calibri" w:cs="Calibri"/>
                      <w:color w:val="000000"/>
                      <w:lang w:val="es-BO" w:eastAsia="es-BO"/>
                    </w:rPr>
                  </w:pPr>
                  <w:r w:rsidRPr="008A7D3C">
                    <w:rPr>
                      <w:rFonts w:ascii="Calibri" w:hAnsi="Calibri" w:cs="Calibri"/>
                      <w:color w:val="000000"/>
                      <w:lang w:val="es-BO" w:eastAsia="es-BO"/>
                    </w:rPr>
                    <w:t>Conductor de aluminio desnudo ACSR 1/0 AWG</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D66081F"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1000</w:t>
                  </w:r>
                </w:p>
              </w:tc>
              <w:tc>
                <w:tcPr>
                  <w:tcW w:w="1134" w:type="dxa"/>
                  <w:tcBorders>
                    <w:top w:val="nil"/>
                    <w:left w:val="nil"/>
                    <w:bottom w:val="single" w:sz="4" w:space="0" w:color="auto"/>
                    <w:right w:val="nil"/>
                  </w:tcBorders>
                  <w:shd w:val="clear" w:color="auto" w:fill="auto"/>
                  <w:noWrap/>
                  <w:vAlign w:val="center"/>
                  <w:hideMark/>
                </w:tcPr>
                <w:p w14:paraId="3E526AEC"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12,94</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ADCBB85"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12.940,00</w:t>
                  </w:r>
                </w:p>
              </w:tc>
            </w:tr>
            <w:tr w:rsidR="008A7D3C" w:rsidRPr="008A7D3C" w14:paraId="7803427C" w14:textId="77777777" w:rsidTr="008A7D3C">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8F78973"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2</w:t>
                  </w:r>
                </w:p>
              </w:tc>
              <w:tc>
                <w:tcPr>
                  <w:tcW w:w="4111" w:type="dxa"/>
                  <w:tcBorders>
                    <w:top w:val="single" w:sz="4" w:space="0" w:color="auto"/>
                    <w:left w:val="nil"/>
                    <w:bottom w:val="single" w:sz="4" w:space="0" w:color="auto"/>
                    <w:right w:val="nil"/>
                  </w:tcBorders>
                  <w:shd w:val="clear" w:color="auto" w:fill="auto"/>
                  <w:vAlign w:val="center"/>
                  <w:hideMark/>
                </w:tcPr>
                <w:p w14:paraId="5B60D8BE" w14:textId="77777777" w:rsidR="008A7D3C" w:rsidRPr="008A7D3C" w:rsidRDefault="008A7D3C" w:rsidP="008A7D3C">
                  <w:pPr>
                    <w:rPr>
                      <w:rFonts w:ascii="Calibri" w:hAnsi="Calibri" w:cs="Calibri"/>
                      <w:color w:val="000000"/>
                      <w:lang w:val="es-BO" w:eastAsia="es-BO"/>
                    </w:rPr>
                  </w:pPr>
                  <w:r w:rsidRPr="008A7D3C">
                    <w:rPr>
                      <w:rFonts w:ascii="Calibri" w:hAnsi="Calibri" w:cs="Calibri"/>
                      <w:color w:val="000000"/>
                      <w:lang w:val="es-BO" w:eastAsia="es-BO"/>
                    </w:rPr>
                    <w:t xml:space="preserve">Conductor de aluminio </w:t>
                  </w:r>
                  <w:proofErr w:type="spellStart"/>
                  <w:r w:rsidRPr="008A7D3C">
                    <w:rPr>
                      <w:rFonts w:ascii="Calibri" w:hAnsi="Calibri" w:cs="Calibri"/>
                      <w:color w:val="000000"/>
                      <w:lang w:val="es-BO" w:eastAsia="es-BO"/>
                    </w:rPr>
                    <w:t>cuadruplex</w:t>
                  </w:r>
                  <w:proofErr w:type="spellEnd"/>
                  <w:r w:rsidRPr="008A7D3C">
                    <w:rPr>
                      <w:rFonts w:ascii="Calibri" w:hAnsi="Calibri" w:cs="Calibri"/>
                      <w:color w:val="000000"/>
                      <w:lang w:val="es-BO" w:eastAsia="es-BO"/>
                    </w:rPr>
                    <w:t xml:space="preserve"> 1/0 AWG</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D67DFC5"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1000</w:t>
                  </w:r>
                </w:p>
              </w:tc>
              <w:tc>
                <w:tcPr>
                  <w:tcW w:w="1134" w:type="dxa"/>
                  <w:tcBorders>
                    <w:top w:val="nil"/>
                    <w:left w:val="nil"/>
                    <w:bottom w:val="single" w:sz="4" w:space="0" w:color="auto"/>
                    <w:right w:val="nil"/>
                  </w:tcBorders>
                  <w:shd w:val="clear" w:color="auto" w:fill="auto"/>
                  <w:noWrap/>
                  <w:vAlign w:val="center"/>
                  <w:hideMark/>
                </w:tcPr>
                <w:p w14:paraId="05004DE1"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48,37</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7B864E3"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48.370,00</w:t>
                  </w:r>
                </w:p>
              </w:tc>
            </w:tr>
            <w:tr w:rsidR="008A7D3C" w:rsidRPr="008A7D3C" w14:paraId="7011A480" w14:textId="77777777" w:rsidTr="008A7D3C">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01A9026"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3</w:t>
                  </w:r>
                </w:p>
              </w:tc>
              <w:tc>
                <w:tcPr>
                  <w:tcW w:w="4111" w:type="dxa"/>
                  <w:tcBorders>
                    <w:top w:val="single" w:sz="4" w:space="0" w:color="auto"/>
                    <w:left w:val="nil"/>
                    <w:bottom w:val="single" w:sz="4" w:space="0" w:color="auto"/>
                    <w:right w:val="nil"/>
                  </w:tcBorders>
                  <w:shd w:val="clear" w:color="auto" w:fill="auto"/>
                  <w:vAlign w:val="center"/>
                  <w:hideMark/>
                </w:tcPr>
                <w:p w14:paraId="0618DA73" w14:textId="77777777" w:rsidR="008A7D3C" w:rsidRPr="008A7D3C" w:rsidRDefault="008A7D3C" w:rsidP="008A7D3C">
                  <w:pPr>
                    <w:rPr>
                      <w:rFonts w:ascii="Calibri" w:hAnsi="Calibri" w:cs="Calibri"/>
                      <w:color w:val="000000"/>
                      <w:lang w:val="es-BO" w:eastAsia="es-BO"/>
                    </w:rPr>
                  </w:pPr>
                  <w:r w:rsidRPr="008A7D3C">
                    <w:rPr>
                      <w:rFonts w:ascii="Calibri" w:hAnsi="Calibri" w:cs="Calibri"/>
                      <w:color w:val="000000"/>
                      <w:lang w:val="es-BO" w:eastAsia="es-BO"/>
                    </w:rPr>
                    <w:t>Cable de cobre desnudo 35 mm2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2811CB0"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200</w:t>
                  </w:r>
                </w:p>
              </w:tc>
              <w:tc>
                <w:tcPr>
                  <w:tcW w:w="1134" w:type="dxa"/>
                  <w:tcBorders>
                    <w:top w:val="nil"/>
                    <w:left w:val="nil"/>
                    <w:bottom w:val="single" w:sz="4" w:space="0" w:color="auto"/>
                    <w:right w:val="nil"/>
                  </w:tcBorders>
                  <w:shd w:val="clear" w:color="auto" w:fill="auto"/>
                  <w:noWrap/>
                  <w:vAlign w:val="center"/>
                  <w:hideMark/>
                </w:tcPr>
                <w:p w14:paraId="2E36342D"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42,22</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07C6A94"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8.444,00</w:t>
                  </w:r>
                </w:p>
              </w:tc>
            </w:tr>
            <w:tr w:rsidR="008A7D3C" w:rsidRPr="008A7D3C" w14:paraId="13B18D4C" w14:textId="77777777" w:rsidTr="008A7D3C">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FE0C2B3"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4</w:t>
                  </w:r>
                </w:p>
              </w:tc>
              <w:tc>
                <w:tcPr>
                  <w:tcW w:w="4111" w:type="dxa"/>
                  <w:tcBorders>
                    <w:top w:val="single" w:sz="4" w:space="0" w:color="auto"/>
                    <w:left w:val="nil"/>
                    <w:bottom w:val="single" w:sz="4" w:space="0" w:color="auto"/>
                    <w:right w:val="nil"/>
                  </w:tcBorders>
                  <w:shd w:val="clear" w:color="auto" w:fill="auto"/>
                  <w:vAlign w:val="center"/>
                  <w:hideMark/>
                </w:tcPr>
                <w:p w14:paraId="1C9A4524" w14:textId="77777777" w:rsidR="008A7D3C" w:rsidRPr="008A7D3C" w:rsidRDefault="008A7D3C" w:rsidP="008A7D3C">
                  <w:pPr>
                    <w:rPr>
                      <w:rFonts w:ascii="Calibri" w:hAnsi="Calibri" w:cs="Calibri"/>
                      <w:color w:val="000000"/>
                      <w:lang w:val="es-BO" w:eastAsia="es-BO"/>
                    </w:rPr>
                  </w:pPr>
                  <w:r w:rsidRPr="008A7D3C">
                    <w:rPr>
                      <w:rFonts w:ascii="Calibri" w:hAnsi="Calibri" w:cs="Calibri"/>
                      <w:color w:val="000000"/>
                      <w:lang w:val="es-BO" w:eastAsia="es-BO"/>
                    </w:rPr>
                    <w:t>Cable de cobre aislado de 70 mm2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55B3025"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100</w:t>
                  </w:r>
                </w:p>
              </w:tc>
              <w:tc>
                <w:tcPr>
                  <w:tcW w:w="1134" w:type="dxa"/>
                  <w:tcBorders>
                    <w:top w:val="nil"/>
                    <w:left w:val="nil"/>
                    <w:bottom w:val="single" w:sz="4" w:space="0" w:color="auto"/>
                    <w:right w:val="nil"/>
                  </w:tcBorders>
                  <w:shd w:val="clear" w:color="auto" w:fill="auto"/>
                  <w:noWrap/>
                  <w:vAlign w:val="center"/>
                  <w:hideMark/>
                </w:tcPr>
                <w:p w14:paraId="7652F2E0"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95,11</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73C69BE"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9.511,00</w:t>
                  </w:r>
                </w:p>
              </w:tc>
            </w:tr>
            <w:tr w:rsidR="008A7D3C" w:rsidRPr="008A7D3C" w14:paraId="2C8AF901" w14:textId="77777777" w:rsidTr="008A7D3C">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D8645F9"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5</w:t>
                  </w:r>
                </w:p>
              </w:tc>
              <w:tc>
                <w:tcPr>
                  <w:tcW w:w="4111" w:type="dxa"/>
                  <w:tcBorders>
                    <w:top w:val="single" w:sz="4" w:space="0" w:color="auto"/>
                    <w:left w:val="nil"/>
                    <w:bottom w:val="single" w:sz="4" w:space="0" w:color="auto"/>
                    <w:right w:val="nil"/>
                  </w:tcBorders>
                  <w:shd w:val="clear" w:color="auto" w:fill="auto"/>
                  <w:vAlign w:val="center"/>
                  <w:hideMark/>
                </w:tcPr>
                <w:p w14:paraId="43371F20" w14:textId="77777777" w:rsidR="008A7D3C" w:rsidRPr="008A7D3C" w:rsidRDefault="008A7D3C" w:rsidP="008A7D3C">
                  <w:pPr>
                    <w:rPr>
                      <w:rFonts w:ascii="Calibri" w:hAnsi="Calibri" w:cs="Calibri"/>
                      <w:color w:val="000000"/>
                      <w:lang w:val="es-BO" w:eastAsia="es-BO"/>
                    </w:rPr>
                  </w:pPr>
                  <w:r w:rsidRPr="008A7D3C">
                    <w:rPr>
                      <w:rFonts w:ascii="Calibri" w:hAnsi="Calibri" w:cs="Calibri"/>
                      <w:color w:val="000000"/>
                      <w:lang w:val="es-BO" w:eastAsia="es-BO"/>
                    </w:rPr>
                    <w:t>Cable de cobre aislado de 95 mm2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4B1D4E9"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200</w:t>
                  </w:r>
                </w:p>
              </w:tc>
              <w:tc>
                <w:tcPr>
                  <w:tcW w:w="1134" w:type="dxa"/>
                  <w:tcBorders>
                    <w:top w:val="nil"/>
                    <w:left w:val="nil"/>
                    <w:bottom w:val="single" w:sz="4" w:space="0" w:color="auto"/>
                    <w:right w:val="nil"/>
                  </w:tcBorders>
                  <w:shd w:val="clear" w:color="auto" w:fill="auto"/>
                  <w:noWrap/>
                  <w:vAlign w:val="center"/>
                  <w:hideMark/>
                </w:tcPr>
                <w:p w14:paraId="2541B0A9"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126,88</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422F7D8"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25.376,00</w:t>
                  </w:r>
                </w:p>
              </w:tc>
            </w:tr>
            <w:tr w:rsidR="008A7D3C" w:rsidRPr="008A7D3C" w14:paraId="514BE692" w14:textId="77777777" w:rsidTr="008A7D3C">
              <w:trPr>
                <w:trHeight w:val="315"/>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A7F658A"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6</w:t>
                  </w:r>
                </w:p>
              </w:tc>
              <w:tc>
                <w:tcPr>
                  <w:tcW w:w="4111" w:type="dxa"/>
                  <w:tcBorders>
                    <w:top w:val="single" w:sz="4" w:space="0" w:color="auto"/>
                    <w:left w:val="nil"/>
                    <w:bottom w:val="single" w:sz="4" w:space="0" w:color="auto"/>
                    <w:right w:val="nil"/>
                  </w:tcBorders>
                  <w:shd w:val="clear" w:color="auto" w:fill="auto"/>
                  <w:vAlign w:val="center"/>
                  <w:hideMark/>
                </w:tcPr>
                <w:p w14:paraId="34675898" w14:textId="77777777" w:rsidR="008A7D3C" w:rsidRPr="008A7D3C" w:rsidRDefault="008A7D3C" w:rsidP="008A7D3C">
                  <w:pPr>
                    <w:rPr>
                      <w:rFonts w:ascii="Calibri" w:hAnsi="Calibri" w:cs="Calibri"/>
                      <w:color w:val="000000"/>
                      <w:lang w:val="es-BO" w:eastAsia="es-BO"/>
                    </w:rPr>
                  </w:pPr>
                  <w:r w:rsidRPr="008A7D3C">
                    <w:rPr>
                      <w:rFonts w:ascii="Calibri" w:hAnsi="Calibri" w:cs="Calibri"/>
                      <w:color w:val="000000"/>
                      <w:lang w:val="es-BO" w:eastAsia="es-BO"/>
                    </w:rPr>
                    <w:t>Cable de acero galvanizado 5/16" EHS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BBE838D"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500</w:t>
                  </w:r>
                </w:p>
              </w:tc>
              <w:tc>
                <w:tcPr>
                  <w:tcW w:w="1134" w:type="dxa"/>
                  <w:tcBorders>
                    <w:top w:val="nil"/>
                    <w:left w:val="nil"/>
                    <w:bottom w:val="single" w:sz="4" w:space="0" w:color="auto"/>
                    <w:right w:val="nil"/>
                  </w:tcBorders>
                  <w:shd w:val="clear" w:color="auto" w:fill="auto"/>
                  <w:noWrap/>
                  <w:vAlign w:val="center"/>
                  <w:hideMark/>
                </w:tcPr>
                <w:p w14:paraId="56C9AB3D"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10,43</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1BB161C" w14:textId="77777777" w:rsidR="008A7D3C" w:rsidRPr="008A7D3C" w:rsidRDefault="008A7D3C" w:rsidP="008A7D3C">
                  <w:pPr>
                    <w:jc w:val="center"/>
                    <w:rPr>
                      <w:rFonts w:ascii="Calibri" w:hAnsi="Calibri" w:cs="Calibri"/>
                      <w:color w:val="000000"/>
                      <w:lang w:val="es-BO" w:eastAsia="es-BO"/>
                    </w:rPr>
                  </w:pPr>
                  <w:r w:rsidRPr="008A7D3C">
                    <w:rPr>
                      <w:rFonts w:ascii="Calibri" w:hAnsi="Calibri" w:cs="Calibri"/>
                      <w:color w:val="000000"/>
                      <w:lang w:val="es-BO" w:eastAsia="es-BO"/>
                    </w:rPr>
                    <w:t>5.215,00</w:t>
                  </w:r>
                </w:p>
              </w:tc>
            </w:tr>
            <w:tr w:rsidR="008A7D3C" w:rsidRPr="008A7D3C" w14:paraId="20F495C1" w14:textId="77777777" w:rsidTr="008A7D3C">
              <w:trPr>
                <w:trHeight w:val="300"/>
              </w:trPr>
              <w:tc>
                <w:tcPr>
                  <w:tcW w:w="702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D943EE" w14:textId="7EB65E68" w:rsidR="008A7D3C" w:rsidRPr="008A7D3C" w:rsidRDefault="008A7D3C" w:rsidP="008A7D3C">
                  <w:pPr>
                    <w:rPr>
                      <w:rFonts w:ascii="Calibri" w:hAnsi="Calibri" w:cs="Calibri"/>
                      <w:b/>
                      <w:bCs/>
                      <w:color w:val="000000"/>
                      <w:lang w:val="es-BO" w:eastAsia="es-BO"/>
                    </w:rPr>
                  </w:pPr>
                  <w:r w:rsidRPr="008A7D3C">
                    <w:rPr>
                      <w:rFonts w:ascii="Calibri" w:hAnsi="Calibri" w:cs="Calibri"/>
                      <w:b/>
                      <w:bCs/>
                      <w:color w:val="000000"/>
                      <w:lang w:val="es-BO" w:eastAsia="es-BO"/>
                    </w:rPr>
                    <w:t xml:space="preserve">       PRECIO REFERENCIAL </w:t>
                  </w:r>
                  <w:r>
                    <w:rPr>
                      <w:rFonts w:ascii="Calibri" w:hAnsi="Calibri" w:cs="Calibri"/>
                      <w:b/>
                      <w:bCs/>
                      <w:color w:val="000000"/>
                      <w:lang w:val="es-BO" w:eastAsia="es-BO"/>
                    </w:rPr>
                    <w:t xml:space="preserve">TOTAL </w:t>
                  </w:r>
                  <w:r w:rsidRPr="008A7D3C">
                    <w:rPr>
                      <w:rFonts w:ascii="Calibri" w:hAnsi="Calibri" w:cs="Calibri"/>
                      <w:b/>
                      <w:bCs/>
                      <w:color w:val="000000"/>
                      <w:lang w:val="es-BO" w:eastAsia="es-BO"/>
                    </w:rPr>
                    <w:t>Bs.</w:t>
                  </w:r>
                </w:p>
              </w:tc>
              <w:tc>
                <w:tcPr>
                  <w:tcW w:w="1838" w:type="dxa"/>
                  <w:tcBorders>
                    <w:top w:val="nil"/>
                    <w:left w:val="nil"/>
                    <w:bottom w:val="single" w:sz="4" w:space="0" w:color="auto"/>
                    <w:right w:val="single" w:sz="4" w:space="0" w:color="auto"/>
                  </w:tcBorders>
                  <w:shd w:val="clear" w:color="000000" w:fill="FFFFFF"/>
                  <w:noWrap/>
                  <w:vAlign w:val="center"/>
                  <w:hideMark/>
                </w:tcPr>
                <w:p w14:paraId="150FF9F3" w14:textId="77777777" w:rsidR="008A7D3C" w:rsidRPr="008A7D3C" w:rsidRDefault="008A7D3C" w:rsidP="008A7D3C">
                  <w:pPr>
                    <w:jc w:val="center"/>
                    <w:rPr>
                      <w:rFonts w:ascii="Calibri" w:hAnsi="Calibri" w:cs="Calibri"/>
                      <w:b/>
                      <w:bCs/>
                      <w:color w:val="000000"/>
                      <w:lang w:val="es-BO" w:eastAsia="es-BO"/>
                    </w:rPr>
                  </w:pPr>
                  <w:r w:rsidRPr="008A7D3C">
                    <w:rPr>
                      <w:rFonts w:ascii="Calibri" w:hAnsi="Calibri" w:cs="Calibri"/>
                      <w:b/>
                      <w:bCs/>
                      <w:color w:val="000000"/>
                      <w:lang w:val="es-BO" w:eastAsia="es-BO"/>
                    </w:rPr>
                    <w:t>109.856,00</w:t>
                  </w:r>
                </w:p>
              </w:tc>
            </w:tr>
          </w:tbl>
          <w:p w14:paraId="757D3E66" w14:textId="39921715" w:rsidR="008A7D3C" w:rsidRPr="009956C4" w:rsidRDefault="008A7D3C"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854823">
        <w:trPr>
          <w:jc w:val="center"/>
        </w:trPr>
        <w:tc>
          <w:tcPr>
            <w:tcW w:w="179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854823">
        <w:trPr>
          <w:jc w:val="center"/>
        </w:trPr>
        <w:tc>
          <w:tcPr>
            <w:tcW w:w="179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854823">
        <w:trPr>
          <w:trHeight w:val="240"/>
          <w:jc w:val="center"/>
        </w:trPr>
        <w:tc>
          <w:tcPr>
            <w:tcW w:w="179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1CF6EFE"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110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4"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80"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854823">
        <w:trPr>
          <w:jc w:val="center"/>
        </w:trPr>
        <w:tc>
          <w:tcPr>
            <w:tcW w:w="179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1A53B6" w14:textId="6840DAC5" w:rsidR="00032FB9" w:rsidRDefault="00032FB9" w:rsidP="00867686">
            <w:pPr>
              <w:jc w:val="both"/>
              <w:rPr>
                <w:rFonts w:ascii="Arial" w:hAnsi="Arial" w:cs="Arial"/>
                <w:b/>
                <w:i/>
                <w:sz w:val="14"/>
                <w:lang w:val="es-BO"/>
              </w:rPr>
            </w:pPr>
            <w:r>
              <w:rPr>
                <w:rFonts w:ascii="Arial" w:hAnsi="Arial" w:cs="Arial"/>
                <w:b/>
                <w:i/>
                <w:sz w:val="14"/>
                <w:lang w:val="es-BO"/>
              </w:rPr>
              <w:t>El plazo establecido para todos los ítems son:</w:t>
            </w:r>
          </w:p>
          <w:p w14:paraId="1B15AF9B" w14:textId="77777777" w:rsidR="00032FB9" w:rsidRDefault="00032FB9" w:rsidP="00867686">
            <w:pPr>
              <w:jc w:val="both"/>
              <w:rPr>
                <w:rFonts w:ascii="Arial" w:hAnsi="Arial" w:cs="Arial"/>
                <w:b/>
                <w:i/>
                <w:sz w:val="14"/>
                <w:lang w:val="es-BO"/>
              </w:rPr>
            </w:pPr>
          </w:p>
          <w:p w14:paraId="2F54381E" w14:textId="5055EAB7" w:rsidR="005B7569" w:rsidRPr="009956C4" w:rsidRDefault="00032FB9" w:rsidP="00867686">
            <w:pPr>
              <w:jc w:val="both"/>
              <w:rPr>
                <w:rFonts w:ascii="Arial" w:hAnsi="Arial" w:cs="Arial"/>
                <w:b/>
                <w:i/>
                <w:sz w:val="14"/>
                <w:lang w:val="es-BO"/>
              </w:rPr>
            </w:pPr>
            <w:r w:rsidRPr="00032FB9">
              <w:rPr>
                <w:rFonts w:ascii="Arial" w:hAnsi="Arial" w:cs="Arial"/>
                <w:b/>
                <w:i/>
                <w:sz w:val="14"/>
                <w:lang w:val="es-BO"/>
              </w:rPr>
              <w:t>El plazo de entrega establecido para el presente proceso no debe exceder los veinte (20) días calendario computables a partir del día siguiente hábil de la firma de contrato</w:t>
            </w:r>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854823">
        <w:trPr>
          <w:jc w:val="center"/>
        </w:trPr>
        <w:tc>
          <w:tcPr>
            <w:tcW w:w="1797" w:type="dxa"/>
            <w:vMerge/>
            <w:tcBorders>
              <w:left w:val="single" w:sz="12" w:space="0" w:color="244061" w:themeColor="accent1" w:themeShade="80"/>
              <w:right w:val="single" w:sz="4" w:space="0" w:color="auto"/>
            </w:tcBorders>
            <w:vAlign w:val="center"/>
          </w:tcPr>
          <w:p w14:paraId="07EBAE0E" w14:textId="0C0A2FCF"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854823">
        <w:trPr>
          <w:jc w:val="center"/>
        </w:trPr>
        <w:tc>
          <w:tcPr>
            <w:tcW w:w="1797"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854823">
        <w:trPr>
          <w:jc w:val="center"/>
        </w:trPr>
        <w:tc>
          <w:tcPr>
            <w:tcW w:w="1797"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2F6B6FDE" w:rsidR="005B7569" w:rsidRPr="009956C4" w:rsidRDefault="005B7569" w:rsidP="008A7A00">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xml:space="preserve">.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854823">
        <w:trPr>
          <w:jc w:val="center"/>
        </w:trPr>
        <w:tc>
          <w:tcPr>
            <w:tcW w:w="1797"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854823">
        <w:trPr>
          <w:jc w:val="center"/>
        </w:trPr>
        <w:tc>
          <w:tcPr>
            <w:tcW w:w="1797"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854823">
        <w:trPr>
          <w:jc w:val="center"/>
        </w:trPr>
        <w:tc>
          <w:tcPr>
            <w:tcW w:w="1797"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83"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168C7">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7FC86A" w:rsidR="006D14AB" w:rsidRPr="009956C4" w:rsidRDefault="000A6B8C" w:rsidP="00E83D56">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0A6B8C">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6E4667D2" w:rsidR="006D14AB" w:rsidRPr="006C5204" w:rsidRDefault="000A6B8C" w:rsidP="000A6B8C">
            <w:pPr>
              <w:jc w:val="center"/>
              <w:rPr>
                <w:rFonts w:ascii="Arial" w:hAnsi="Arial" w:cs="Arial"/>
                <w:lang w:val="es-BO"/>
              </w:rPr>
            </w:pPr>
            <w:r w:rsidRPr="006C5204">
              <w:rPr>
                <w:rFonts w:ascii="Arial" w:hAnsi="Arial" w:cs="Arial"/>
                <w:lang w:val="es-BO"/>
              </w:rPr>
              <w:t xml:space="preserve">Ing. Ronald Christian </w:t>
            </w:r>
            <w:r w:rsidR="00B168C7" w:rsidRPr="006C5204">
              <w:rPr>
                <w:rFonts w:ascii="Arial" w:hAnsi="Arial" w:cs="Arial"/>
                <w:lang w:val="es-BO"/>
              </w:rPr>
              <w:t>Gómez</w:t>
            </w:r>
            <w:r w:rsidRPr="006C5204">
              <w:rPr>
                <w:rFonts w:ascii="Arial" w:hAnsi="Arial" w:cs="Arial"/>
                <w:lang w:val="es-BO"/>
              </w:rPr>
              <w:t xml:space="preserve"> </w:t>
            </w:r>
            <w:proofErr w:type="spellStart"/>
            <w:r w:rsidRPr="006C5204">
              <w:rPr>
                <w:rFonts w:ascii="Arial" w:hAnsi="Arial" w:cs="Arial"/>
                <w:lang w:val="es-BO"/>
              </w:rPr>
              <w:t>Iporre</w:t>
            </w:r>
            <w:proofErr w:type="spellEnd"/>
          </w:p>
        </w:tc>
        <w:tc>
          <w:tcPr>
            <w:tcW w:w="274"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7C675269" w:rsidR="006D14AB" w:rsidRPr="006C5204" w:rsidRDefault="000A6B8C" w:rsidP="000A6B8C">
            <w:pPr>
              <w:jc w:val="center"/>
              <w:rPr>
                <w:rFonts w:ascii="Arial" w:hAnsi="Arial" w:cs="Arial"/>
                <w:lang w:val="es-BO"/>
              </w:rPr>
            </w:pPr>
            <w:r w:rsidRPr="006C5204">
              <w:rPr>
                <w:rFonts w:ascii="Arial" w:hAnsi="Arial" w:cs="Arial"/>
                <w:lang w:val="es-BO"/>
              </w:rPr>
              <w:t>Responsable de Distribución</w:t>
            </w:r>
          </w:p>
        </w:tc>
        <w:tc>
          <w:tcPr>
            <w:tcW w:w="274"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338604B5" w:rsidR="006D14AB" w:rsidRPr="006C5204" w:rsidRDefault="000A6B8C" w:rsidP="000A6B8C">
            <w:pPr>
              <w:jc w:val="center"/>
              <w:rPr>
                <w:rFonts w:ascii="Arial" w:hAnsi="Arial" w:cs="Arial"/>
                <w:lang w:val="es-BO"/>
              </w:rPr>
            </w:pPr>
            <w:r w:rsidRPr="006C5204">
              <w:rPr>
                <w:rFonts w:ascii="Arial" w:hAnsi="Arial" w:cs="Arial"/>
                <w:lang w:val="es-BO"/>
              </w:rPr>
              <w:t>ENDE COBIJA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6C5204" w:rsidRDefault="006D14AB" w:rsidP="00E83D56">
            <w:pPr>
              <w:rPr>
                <w:rFonts w:ascii="Arial" w:hAnsi="Arial" w:cs="Arial"/>
                <w:lang w:val="es-BO"/>
              </w:rPr>
            </w:pPr>
          </w:p>
        </w:tc>
        <w:tc>
          <w:tcPr>
            <w:tcW w:w="277" w:type="dxa"/>
            <w:shd w:val="clear" w:color="auto" w:fill="auto"/>
          </w:tcPr>
          <w:p w14:paraId="648750AC" w14:textId="77777777" w:rsidR="006D14AB" w:rsidRPr="006C5204" w:rsidRDefault="006D14AB" w:rsidP="00E83D56">
            <w:pPr>
              <w:rPr>
                <w:rFonts w:ascii="Arial" w:hAnsi="Arial" w:cs="Arial"/>
                <w:lang w:val="es-BO"/>
              </w:rPr>
            </w:pPr>
          </w:p>
        </w:tc>
        <w:tc>
          <w:tcPr>
            <w:tcW w:w="274" w:type="dxa"/>
            <w:shd w:val="clear" w:color="auto" w:fill="auto"/>
          </w:tcPr>
          <w:p w14:paraId="362ED0D8" w14:textId="77777777" w:rsidR="006D14AB" w:rsidRPr="006C5204" w:rsidRDefault="006D14AB" w:rsidP="00E83D56">
            <w:pPr>
              <w:rPr>
                <w:rFonts w:ascii="Arial" w:hAnsi="Arial" w:cs="Arial"/>
                <w:lang w:val="es-BO"/>
              </w:rPr>
            </w:pPr>
          </w:p>
        </w:tc>
        <w:tc>
          <w:tcPr>
            <w:tcW w:w="274" w:type="dxa"/>
            <w:shd w:val="clear" w:color="auto" w:fill="auto"/>
          </w:tcPr>
          <w:p w14:paraId="3D0EB9B2" w14:textId="77777777" w:rsidR="006D14AB" w:rsidRPr="006C5204" w:rsidRDefault="006D14AB" w:rsidP="00E83D56">
            <w:pPr>
              <w:rPr>
                <w:rFonts w:ascii="Arial" w:hAnsi="Arial" w:cs="Arial"/>
                <w:lang w:val="es-BO"/>
              </w:rPr>
            </w:pPr>
          </w:p>
        </w:tc>
        <w:tc>
          <w:tcPr>
            <w:tcW w:w="273" w:type="dxa"/>
            <w:shd w:val="clear" w:color="auto" w:fill="auto"/>
          </w:tcPr>
          <w:p w14:paraId="78F6C996" w14:textId="77777777" w:rsidR="006D14AB" w:rsidRPr="006C5204" w:rsidRDefault="006D14AB" w:rsidP="00E83D56">
            <w:pPr>
              <w:rPr>
                <w:rFonts w:ascii="Arial" w:hAnsi="Arial" w:cs="Arial"/>
                <w:lang w:val="es-BO"/>
              </w:rPr>
            </w:pPr>
          </w:p>
        </w:tc>
        <w:tc>
          <w:tcPr>
            <w:tcW w:w="274" w:type="dxa"/>
            <w:shd w:val="clear" w:color="auto" w:fill="auto"/>
          </w:tcPr>
          <w:p w14:paraId="2EA07D39" w14:textId="77777777" w:rsidR="006D14AB" w:rsidRPr="006C5204" w:rsidRDefault="006D14AB" w:rsidP="00E83D56">
            <w:pPr>
              <w:rPr>
                <w:rFonts w:ascii="Arial" w:hAnsi="Arial" w:cs="Arial"/>
                <w:lang w:val="es-BO"/>
              </w:rPr>
            </w:pPr>
          </w:p>
        </w:tc>
        <w:tc>
          <w:tcPr>
            <w:tcW w:w="274" w:type="dxa"/>
            <w:shd w:val="clear" w:color="auto" w:fill="auto"/>
          </w:tcPr>
          <w:p w14:paraId="5DF0C5C1" w14:textId="77777777" w:rsidR="006D14AB" w:rsidRPr="006C5204" w:rsidRDefault="006D14AB" w:rsidP="00E83D56">
            <w:pPr>
              <w:rPr>
                <w:rFonts w:ascii="Arial" w:hAnsi="Arial" w:cs="Arial"/>
                <w:lang w:val="es-BO"/>
              </w:rPr>
            </w:pPr>
          </w:p>
        </w:tc>
        <w:tc>
          <w:tcPr>
            <w:tcW w:w="274" w:type="dxa"/>
            <w:shd w:val="clear" w:color="auto" w:fill="auto"/>
          </w:tcPr>
          <w:p w14:paraId="78DF52FA" w14:textId="77777777" w:rsidR="006D14AB" w:rsidRPr="006C5204" w:rsidRDefault="006D14AB" w:rsidP="00E83D56">
            <w:pPr>
              <w:rPr>
                <w:rFonts w:ascii="Arial" w:hAnsi="Arial" w:cs="Arial"/>
                <w:lang w:val="es-BO"/>
              </w:rPr>
            </w:pPr>
          </w:p>
        </w:tc>
        <w:tc>
          <w:tcPr>
            <w:tcW w:w="274" w:type="dxa"/>
            <w:shd w:val="clear" w:color="auto" w:fill="auto"/>
          </w:tcPr>
          <w:p w14:paraId="2A7F472B" w14:textId="77777777" w:rsidR="006D14AB" w:rsidRPr="006C5204" w:rsidRDefault="006D14AB" w:rsidP="00E83D56">
            <w:pPr>
              <w:rPr>
                <w:rFonts w:ascii="Arial" w:hAnsi="Arial" w:cs="Arial"/>
                <w:lang w:val="es-BO"/>
              </w:rPr>
            </w:pPr>
          </w:p>
        </w:tc>
        <w:tc>
          <w:tcPr>
            <w:tcW w:w="273" w:type="dxa"/>
            <w:gridSpan w:val="2"/>
            <w:shd w:val="clear" w:color="auto" w:fill="auto"/>
          </w:tcPr>
          <w:p w14:paraId="6FDA0A52" w14:textId="77777777" w:rsidR="006D14AB" w:rsidRPr="006C5204" w:rsidRDefault="006D14AB" w:rsidP="00E83D56">
            <w:pPr>
              <w:rPr>
                <w:rFonts w:ascii="Arial" w:hAnsi="Arial" w:cs="Arial"/>
                <w:lang w:val="es-BO"/>
              </w:rPr>
            </w:pPr>
          </w:p>
        </w:tc>
        <w:tc>
          <w:tcPr>
            <w:tcW w:w="274" w:type="dxa"/>
            <w:shd w:val="clear" w:color="auto" w:fill="auto"/>
          </w:tcPr>
          <w:p w14:paraId="1ACAD37E" w14:textId="77777777" w:rsidR="006D14AB" w:rsidRPr="006C5204" w:rsidRDefault="006D14AB" w:rsidP="00E83D56">
            <w:pPr>
              <w:rPr>
                <w:rFonts w:ascii="Arial" w:hAnsi="Arial" w:cs="Arial"/>
                <w:lang w:val="es-BO"/>
              </w:rPr>
            </w:pPr>
          </w:p>
        </w:tc>
        <w:tc>
          <w:tcPr>
            <w:tcW w:w="274" w:type="dxa"/>
            <w:shd w:val="clear" w:color="auto" w:fill="auto"/>
          </w:tcPr>
          <w:p w14:paraId="72204B3B" w14:textId="77777777" w:rsidR="006D14AB" w:rsidRPr="006C5204" w:rsidRDefault="006D14AB" w:rsidP="00E83D56">
            <w:pPr>
              <w:rPr>
                <w:rFonts w:ascii="Arial" w:hAnsi="Arial" w:cs="Arial"/>
                <w:lang w:val="es-BO"/>
              </w:rPr>
            </w:pPr>
          </w:p>
        </w:tc>
        <w:tc>
          <w:tcPr>
            <w:tcW w:w="274" w:type="dxa"/>
            <w:shd w:val="clear" w:color="auto" w:fill="auto"/>
          </w:tcPr>
          <w:p w14:paraId="5BF31B0E" w14:textId="77777777" w:rsidR="006D14AB" w:rsidRPr="006C5204" w:rsidRDefault="006D14AB" w:rsidP="00E83D56">
            <w:pPr>
              <w:rPr>
                <w:rFonts w:ascii="Arial" w:hAnsi="Arial" w:cs="Arial"/>
                <w:lang w:val="es-BO"/>
              </w:rPr>
            </w:pPr>
          </w:p>
        </w:tc>
        <w:tc>
          <w:tcPr>
            <w:tcW w:w="274" w:type="dxa"/>
            <w:shd w:val="clear" w:color="auto" w:fill="auto"/>
          </w:tcPr>
          <w:p w14:paraId="1861D569" w14:textId="77777777" w:rsidR="006D14AB" w:rsidRPr="006C5204" w:rsidRDefault="006D14AB" w:rsidP="00E83D56">
            <w:pPr>
              <w:rPr>
                <w:rFonts w:ascii="Arial" w:hAnsi="Arial" w:cs="Arial"/>
                <w:lang w:val="es-BO"/>
              </w:rPr>
            </w:pPr>
          </w:p>
        </w:tc>
        <w:tc>
          <w:tcPr>
            <w:tcW w:w="273" w:type="dxa"/>
            <w:shd w:val="clear" w:color="auto" w:fill="auto"/>
          </w:tcPr>
          <w:p w14:paraId="7C44D124" w14:textId="77777777" w:rsidR="006D14AB" w:rsidRPr="006C5204" w:rsidRDefault="006D14AB" w:rsidP="00E83D56">
            <w:pPr>
              <w:rPr>
                <w:rFonts w:ascii="Arial" w:hAnsi="Arial" w:cs="Arial"/>
                <w:lang w:val="es-BO"/>
              </w:rPr>
            </w:pPr>
          </w:p>
        </w:tc>
        <w:tc>
          <w:tcPr>
            <w:tcW w:w="273" w:type="dxa"/>
            <w:shd w:val="clear" w:color="auto" w:fill="auto"/>
          </w:tcPr>
          <w:p w14:paraId="77185486" w14:textId="77777777" w:rsidR="006D14AB" w:rsidRPr="006C5204" w:rsidRDefault="006D14AB" w:rsidP="00E83D56">
            <w:pPr>
              <w:rPr>
                <w:rFonts w:ascii="Arial" w:hAnsi="Arial" w:cs="Arial"/>
                <w:lang w:val="es-BO"/>
              </w:rPr>
            </w:pPr>
          </w:p>
        </w:tc>
        <w:tc>
          <w:tcPr>
            <w:tcW w:w="273" w:type="dxa"/>
            <w:gridSpan w:val="2"/>
            <w:shd w:val="clear" w:color="auto" w:fill="auto"/>
          </w:tcPr>
          <w:p w14:paraId="7B6FA205" w14:textId="77777777" w:rsidR="006D14AB" w:rsidRPr="006C5204" w:rsidRDefault="006D14AB" w:rsidP="00E83D56">
            <w:pPr>
              <w:rPr>
                <w:rFonts w:ascii="Arial" w:hAnsi="Arial" w:cs="Arial"/>
                <w:lang w:val="es-BO"/>
              </w:rPr>
            </w:pPr>
          </w:p>
        </w:tc>
        <w:tc>
          <w:tcPr>
            <w:tcW w:w="273" w:type="dxa"/>
            <w:shd w:val="clear" w:color="auto" w:fill="auto"/>
          </w:tcPr>
          <w:p w14:paraId="04A79813" w14:textId="77777777" w:rsidR="006D14AB" w:rsidRPr="006C5204" w:rsidRDefault="006D14AB" w:rsidP="00E83D56">
            <w:pPr>
              <w:rPr>
                <w:rFonts w:ascii="Arial" w:hAnsi="Arial" w:cs="Arial"/>
                <w:lang w:val="es-BO"/>
              </w:rPr>
            </w:pPr>
          </w:p>
        </w:tc>
        <w:tc>
          <w:tcPr>
            <w:tcW w:w="273" w:type="dxa"/>
            <w:shd w:val="clear" w:color="auto" w:fill="auto"/>
          </w:tcPr>
          <w:p w14:paraId="2C81C6ED" w14:textId="77777777" w:rsidR="006D14AB" w:rsidRPr="006C520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A6B8C">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63D3564" w:rsidR="009E731E" w:rsidRPr="009956C4" w:rsidRDefault="000A6B8C" w:rsidP="00E83D56">
            <w:pPr>
              <w:rPr>
                <w:rFonts w:ascii="Arial" w:hAnsi="Arial" w:cs="Arial"/>
                <w:lang w:val="es-BO"/>
              </w:rPr>
            </w:pPr>
            <w:r>
              <w:rPr>
                <w:rFonts w:ascii="Arial" w:hAnsi="Arial" w:cs="Arial"/>
                <w:lang w:val="es-BO"/>
              </w:rPr>
              <w:t xml:space="preserve">4520321 </w:t>
            </w:r>
            <w:proofErr w:type="spellStart"/>
            <w:r>
              <w:rPr>
                <w:rFonts w:ascii="Arial" w:hAnsi="Arial" w:cs="Arial"/>
                <w:lang w:val="es-BO"/>
              </w:rPr>
              <w:t>int</w:t>
            </w:r>
            <w:proofErr w:type="spellEnd"/>
            <w:r>
              <w:rPr>
                <w:rFonts w:ascii="Arial" w:hAnsi="Arial" w:cs="Arial"/>
                <w:lang w:val="es-BO"/>
              </w:rPr>
              <w:t>. 4520</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25110ABC" w:rsidR="009E731E" w:rsidRPr="006C5204" w:rsidRDefault="000A6B8C" w:rsidP="000A6B8C">
            <w:pPr>
              <w:jc w:val="center"/>
              <w:rPr>
                <w:rFonts w:ascii="Arial" w:hAnsi="Arial" w:cs="Arial"/>
                <w:lang w:val="es-BO"/>
              </w:rPr>
            </w:pPr>
            <w:r w:rsidRPr="006C5204">
              <w:rPr>
                <w:rFonts w:ascii="Arial" w:hAnsi="Arial" w:cs="Arial"/>
                <w:lang w:val="es-BO"/>
              </w:rPr>
              <w:t>ronald.gomez@ende.bo</w:t>
            </w:r>
            <w:bookmarkStart w:id="70" w:name="_GoBack"/>
            <w:bookmarkEnd w:id="70"/>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6D6D0DCB" w14:textId="77777777" w:rsidR="008B6FB3" w:rsidRDefault="008B6FB3" w:rsidP="00402294">
      <w:pPr>
        <w:pStyle w:val="Ttulo1"/>
        <w:numPr>
          <w:ilvl w:val="0"/>
          <w:numId w:val="0"/>
        </w:numPr>
        <w:ind w:left="567"/>
        <w:rPr>
          <w:rFonts w:cs="Arial"/>
          <w:sz w:val="18"/>
          <w:szCs w:val="18"/>
          <w:lang w:val="es-BO"/>
        </w:rPr>
      </w:pPr>
    </w:p>
    <w:p w14:paraId="4F415557" w14:textId="77777777" w:rsidR="000A6B8C" w:rsidRDefault="000A6B8C" w:rsidP="000A6B8C">
      <w:pPr>
        <w:rPr>
          <w:lang w:val="es-BO"/>
        </w:rPr>
      </w:pPr>
    </w:p>
    <w:p w14:paraId="1873C14D" w14:textId="77777777" w:rsidR="000A6B8C" w:rsidRDefault="000A6B8C" w:rsidP="000A6B8C">
      <w:pPr>
        <w:rPr>
          <w:lang w:val="es-BO"/>
        </w:rPr>
      </w:pPr>
    </w:p>
    <w:p w14:paraId="2BCB6085" w14:textId="77777777" w:rsidR="000A6B8C" w:rsidRDefault="000A6B8C" w:rsidP="000A6B8C">
      <w:pPr>
        <w:rPr>
          <w:lang w:val="es-BO"/>
        </w:rPr>
      </w:pPr>
    </w:p>
    <w:p w14:paraId="344294FA" w14:textId="77777777" w:rsidR="000A6B8C" w:rsidRDefault="000A6B8C" w:rsidP="000A6B8C">
      <w:pPr>
        <w:rPr>
          <w:lang w:val="es-BO"/>
        </w:rPr>
      </w:pPr>
    </w:p>
    <w:p w14:paraId="7959F94F" w14:textId="77777777" w:rsidR="000A6B8C" w:rsidRDefault="000A6B8C" w:rsidP="000A6B8C">
      <w:pPr>
        <w:rPr>
          <w:lang w:val="es-BO"/>
        </w:rPr>
      </w:pPr>
    </w:p>
    <w:p w14:paraId="0BBE3846" w14:textId="77777777" w:rsidR="000A6B8C" w:rsidRPr="000A6B8C" w:rsidRDefault="000A6B8C" w:rsidP="000A6B8C">
      <w:pPr>
        <w:rPr>
          <w:lang w:val="es-BO"/>
        </w:rPr>
      </w:pPr>
    </w:p>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1" w:name="_Toc94726526"/>
      <w:r w:rsidRPr="009956C4">
        <w:rPr>
          <w:rFonts w:ascii="Verdana" w:hAnsi="Verdana" w:cs="Arial"/>
          <w:sz w:val="18"/>
          <w:szCs w:val="18"/>
          <w:u w:val="none"/>
          <w:lang w:val="es-BO"/>
        </w:rPr>
        <w:t>CRONOGRAMA DE PLAZOS</w:t>
      </w:r>
      <w:bookmarkEnd w:id="71"/>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4D595C21" w14:textId="7D7F2B6B" w:rsidR="0002498E" w:rsidRPr="009956C4" w:rsidRDefault="0002498E" w:rsidP="0002498E">
      <w:pPr>
        <w:ind w:left="709"/>
        <w:rPr>
          <w:rFonts w:cs="Arial"/>
          <w:b/>
          <w:i/>
          <w:sz w:val="18"/>
          <w:szCs w:val="18"/>
          <w:lang w:val="es-BO"/>
        </w:rPr>
      </w:pPr>
      <w:r w:rsidRPr="009956C4">
        <w:rPr>
          <w:rFonts w:cs="Arial"/>
          <w:b/>
          <w:i/>
          <w:sz w:val="18"/>
          <w:szCs w:val="18"/>
          <w:lang w:val="es-BO"/>
        </w:rPr>
        <w:t xml:space="preserve">(Utilizar el siguiente cronograma de plazos en caso de que el método de selección y adjudicación sea </w:t>
      </w:r>
      <w:r w:rsidR="00096FB8">
        <w:rPr>
          <w:rFonts w:cs="Arial"/>
          <w:b/>
          <w:i/>
          <w:sz w:val="18"/>
          <w:szCs w:val="18"/>
          <w:lang w:val="es-BO"/>
        </w:rPr>
        <w:t>P</w:t>
      </w:r>
      <w:r w:rsidRPr="009956C4">
        <w:rPr>
          <w:rFonts w:cs="Arial"/>
          <w:b/>
          <w:i/>
          <w:sz w:val="18"/>
          <w:szCs w:val="18"/>
          <w:lang w:val="es-BO"/>
        </w:rPr>
        <w:t xml:space="preserve">recio </w:t>
      </w:r>
      <w:r w:rsidR="00096FB8">
        <w:rPr>
          <w:rFonts w:cs="Arial"/>
          <w:b/>
          <w:i/>
          <w:sz w:val="18"/>
          <w:szCs w:val="18"/>
          <w:lang w:val="es-BO"/>
        </w:rPr>
        <w:t>E</w:t>
      </w:r>
      <w:r w:rsidRPr="009956C4">
        <w:rPr>
          <w:rFonts w:cs="Arial"/>
          <w:b/>
          <w:i/>
          <w:sz w:val="18"/>
          <w:szCs w:val="18"/>
          <w:lang w:val="es-BO"/>
        </w:rPr>
        <w:t xml:space="preserve">valuado </w:t>
      </w:r>
      <w:r w:rsidR="00096FB8">
        <w:rPr>
          <w:rFonts w:cs="Arial"/>
          <w:b/>
          <w:i/>
          <w:sz w:val="18"/>
          <w:szCs w:val="18"/>
          <w:lang w:val="es-BO"/>
        </w:rPr>
        <w:t>M</w:t>
      </w:r>
      <w:r w:rsidRPr="009956C4">
        <w:rPr>
          <w:rFonts w:cs="Arial"/>
          <w:b/>
          <w:i/>
          <w:sz w:val="18"/>
          <w:szCs w:val="18"/>
          <w:lang w:val="es-BO"/>
        </w:rPr>
        <w:t xml:space="preserve">ás </w:t>
      </w:r>
      <w:r w:rsidR="00096FB8">
        <w:rPr>
          <w:rFonts w:cs="Arial"/>
          <w:b/>
          <w:i/>
          <w:sz w:val="18"/>
          <w:szCs w:val="18"/>
          <w:lang w:val="es-BO"/>
        </w:rPr>
        <w:t>B</w:t>
      </w:r>
      <w:r w:rsidRPr="009956C4">
        <w:rPr>
          <w:rFonts w:cs="Arial"/>
          <w:b/>
          <w:i/>
          <w:sz w:val="18"/>
          <w:szCs w:val="18"/>
          <w:lang w:val="es-BO"/>
        </w:rPr>
        <w:t>ajo</w:t>
      </w:r>
      <w:r w:rsidR="00096FB8">
        <w:rPr>
          <w:rFonts w:cs="Arial"/>
          <w:b/>
          <w:i/>
          <w:sz w:val="18"/>
          <w:szCs w:val="18"/>
          <w:lang w:val="es-BO"/>
        </w:rPr>
        <w:t xml:space="preserve"> y Calidad Propuesta Técnica y Costo</w:t>
      </w:r>
      <w:r w:rsidRPr="009956C4">
        <w:rPr>
          <w:rFonts w:cs="Arial"/>
          <w:b/>
          <w:i/>
          <w:sz w:val="18"/>
          <w:szCs w:val="18"/>
          <w:lang w:val="es-BO"/>
        </w:rPr>
        <w:t>, de lo contrario suprimir el mismo)</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8D34A1C"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CCEF20F"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4A28F3C7"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F5A3EE2"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5CFFE9EA"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4A47564"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48640C6" w:rsidR="0034162D" w:rsidRPr="009956C4" w:rsidRDefault="00BC3A60" w:rsidP="00882C0D">
            <w:pPr>
              <w:adjustRightInd w:val="0"/>
              <w:snapToGrid w:val="0"/>
              <w:jc w:val="center"/>
              <w:rPr>
                <w:rFonts w:ascii="Arial" w:hAnsi="Arial" w:cs="Arial"/>
                <w:sz w:val="14"/>
                <w:lang w:val="es-BO"/>
              </w:rPr>
            </w:pPr>
            <w:r>
              <w:rPr>
                <w:rFonts w:ascii="Arial" w:hAnsi="Arial" w:cs="Arial"/>
                <w:sz w:val="14"/>
                <w:lang w:val="es-BO"/>
              </w:rPr>
              <w:t>13</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025E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4FBF403E" w:rsidR="00273D2D" w:rsidRPr="009956C4" w:rsidRDefault="00273D2D" w:rsidP="00273D2D">
            <w:pPr>
              <w:adjustRightInd w:val="0"/>
              <w:snapToGrid w:val="0"/>
              <w:jc w:val="center"/>
              <w:rPr>
                <w:rFonts w:ascii="Arial" w:hAnsi="Arial" w:cs="Arial"/>
                <w:sz w:val="14"/>
                <w:szCs w:val="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77107871" w:rsidR="00273D2D" w:rsidRPr="009956C4" w:rsidRDefault="00273D2D" w:rsidP="00273D2D">
            <w:pPr>
              <w:adjustRightInd w:val="0"/>
              <w:snapToGrid w:val="0"/>
              <w:jc w:val="center"/>
              <w:rPr>
                <w:rFonts w:ascii="Arial" w:hAnsi="Arial" w:cs="Arial"/>
                <w:sz w:val="14"/>
                <w:szCs w:val="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4DE972CC" w:rsidR="00273D2D" w:rsidRPr="009956C4" w:rsidRDefault="00273D2D" w:rsidP="00273D2D">
            <w:pPr>
              <w:adjustRightInd w:val="0"/>
              <w:snapToGrid w:val="0"/>
              <w:jc w:val="center"/>
              <w:rPr>
                <w:rFonts w:ascii="Arial" w:hAnsi="Arial" w:cs="Arial"/>
                <w:sz w:val="14"/>
                <w:szCs w:val="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6E8614B3" w:rsidR="00273D2D" w:rsidRPr="009956C4" w:rsidRDefault="00BC3A60" w:rsidP="00BC3A60">
            <w:pPr>
              <w:adjustRightInd w:val="0"/>
              <w:snapToGrid w:val="0"/>
              <w:jc w:val="center"/>
              <w:rPr>
                <w:rFonts w:ascii="Arial" w:hAnsi="Arial" w:cs="Arial"/>
                <w:sz w:val="14"/>
                <w:szCs w:val="4"/>
                <w:lang w:val="es-BO"/>
              </w:rPr>
            </w:pPr>
            <w:r>
              <w:rPr>
                <w:rFonts w:ascii="Arial" w:hAnsi="Arial" w:cs="Arial"/>
                <w:sz w:val="14"/>
                <w:szCs w:val="4"/>
                <w:lang w:val="es-BO"/>
              </w:rPr>
              <w:t>13</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2015B31" w:rsidR="00273D2D" w:rsidRPr="009956C4" w:rsidRDefault="00273D2D" w:rsidP="00273D2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69144369" w:rsidR="00273D2D" w:rsidRPr="009956C4" w:rsidRDefault="00273D2D" w:rsidP="00273D2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96B0077" w:rsidR="00273D2D" w:rsidRPr="009956C4" w:rsidRDefault="00273D2D" w:rsidP="00273D2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031380C"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1</w:t>
            </w:r>
            <w:r w:rsidR="00BC3A60">
              <w:rPr>
                <w:rFonts w:ascii="Arial" w:hAnsi="Arial" w:cs="Arial"/>
                <w:sz w:val="14"/>
                <w:lang w:val="es-BO"/>
              </w:rPr>
              <w:t>4</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025E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72865DF9" w:rsidR="00273D2D" w:rsidRPr="009956C4" w:rsidRDefault="00273D2D" w:rsidP="00273D2D">
            <w:pPr>
              <w:adjustRightInd w:val="0"/>
              <w:snapToGrid w:val="0"/>
              <w:jc w:val="center"/>
              <w:rPr>
                <w:i/>
                <w:sz w:val="14"/>
                <w:szCs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27D01504" w:rsidR="00273D2D" w:rsidRPr="009956C4" w:rsidRDefault="00273D2D" w:rsidP="00273D2D">
            <w:pPr>
              <w:adjustRightInd w:val="0"/>
              <w:snapToGrid w:val="0"/>
              <w:jc w:val="center"/>
              <w:rPr>
                <w:i/>
                <w:sz w:val="14"/>
                <w:szCs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74C30228" w:rsidR="00273D2D" w:rsidRPr="009956C4" w:rsidRDefault="00273D2D" w:rsidP="00273D2D">
            <w:pPr>
              <w:adjustRightInd w:val="0"/>
              <w:snapToGrid w:val="0"/>
              <w:jc w:val="center"/>
              <w:rPr>
                <w:i/>
                <w:sz w:val="14"/>
                <w:szCs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6A0EAC82"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BC3A60">
              <w:rPr>
                <w:rFonts w:ascii="Arial" w:hAnsi="Arial" w:cs="Arial"/>
                <w:sz w:val="14"/>
                <w:szCs w:val="4"/>
                <w:lang w:val="es-BO"/>
              </w:rPr>
              <w:t>4</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836B236"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55FC138"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25846813"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981D76C" w:rsidR="00473A73" w:rsidRPr="009956C4" w:rsidRDefault="00273D2D" w:rsidP="00273D2D">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0C71FCF9"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C029E66"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5323A66"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52F75809"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5F92A35"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2D52465"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5E21B51"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7E3EF0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4F9E5FDB"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09D0354B"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39944D5"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lastRenderedPageBreak/>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A60DC4" w14:paraId="681F8317" w14:textId="77777777" w:rsidTr="00912F6C">
        <w:trPr>
          <w:trHeight w:val="5214"/>
        </w:trPr>
        <w:tc>
          <w:tcPr>
            <w:tcW w:w="9781" w:type="dxa"/>
            <w:shd w:val="clear" w:color="auto" w:fill="auto"/>
          </w:tcPr>
          <w:p w14:paraId="53E9CACA" w14:textId="77777777" w:rsidR="00912F6C" w:rsidRPr="00A60DC4" w:rsidRDefault="00912F6C" w:rsidP="00912F6C">
            <w:pPr>
              <w:pStyle w:val="Sinespaciado"/>
              <w:jc w:val="center"/>
              <w:rPr>
                <w:rFonts w:ascii="Tahoma" w:hAnsi="Tahoma" w:cs="Tahoma"/>
                <w:b/>
                <w:sz w:val="18"/>
                <w:szCs w:val="18"/>
              </w:rPr>
            </w:pPr>
          </w:p>
          <w:p w14:paraId="4B157768" w14:textId="77777777" w:rsidR="00912F6C" w:rsidRPr="00A60DC4" w:rsidRDefault="00912F6C" w:rsidP="00912F6C">
            <w:pPr>
              <w:pStyle w:val="Sinespaciado"/>
              <w:jc w:val="center"/>
              <w:rPr>
                <w:rFonts w:ascii="Tahoma" w:hAnsi="Tahoma" w:cs="Tahoma"/>
                <w:b/>
                <w:sz w:val="18"/>
                <w:szCs w:val="18"/>
              </w:rPr>
            </w:pPr>
            <w:r w:rsidRPr="00A60DC4">
              <w:rPr>
                <w:rFonts w:ascii="Tahoma" w:hAnsi="Tahoma" w:cs="Tahoma"/>
                <w:b/>
                <w:sz w:val="18"/>
                <w:szCs w:val="18"/>
              </w:rPr>
              <w:t>ADQUISICION DE CONDUCTORES PARA REGIONAL COBIJA - GESTION 2022</w:t>
            </w:r>
          </w:p>
          <w:p w14:paraId="1192AA53" w14:textId="77777777" w:rsidR="00912F6C" w:rsidRPr="00A60DC4" w:rsidRDefault="00912F6C" w:rsidP="00912F6C">
            <w:pPr>
              <w:pStyle w:val="Sinespaciado"/>
              <w:rPr>
                <w:rFonts w:ascii="Tahoma" w:hAnsi="Tahoma" w:cs="Tahoma"/>
                <w:b/>
                <w:sz w:val="18"/>
                <w:szCs w:val="18"/>
              </w:rPr>
            </w:pPr>
          </w:p>
          <w:p w14:paraId="429CE7F3" w14:textId="77777777" w:rsidR="00912F6C" w:rsidRPr="00A60DC4" w:rsidRDefault="00912F6C" w:rsidP="00912F6C">
            <w:pPr>
              <w:pStyle w:val="Sinespaciado"/>
              <w:numPr>
                <w:ilvl w:val="0"/>
                <w:numId w:val="105"/>
              </w:numPr>
              <w:ind w:left="567" w:hanging="567"/>
              <w:rPr>
                <w:rFonts w:ascii="Tahoma" w:hAnsi="Tahoma" w:cs="Tahoma"/>
                <w:b/>
                <w:sz w:val="18"/>
                <w:szCs w:val="18"/>
              </w:rPr>
            </w:pPr>
            <w:r w:rsidRPr="00A60DC4">
              <w:rPr>
                <w:rFonts w:ascii="Tahoma" w:hAnsi="Tahoma" w:cs="Tahoma"/>
                <w:b/>
                <w:sz w:val="18"/>
                <w:szCs w:val="18"/>
              </w:rPr>
              <w:t>OBJETIVO</w:t>
            </w:r>
          </w:p>
          <w:p w14:paraId="187B3F27" w14:textId="77777777" w:rsidR="00912F6C" w:rsidRPr="00A60DC4" w:rsidRDefault="00912F6C" w:rsidP="00912F6C">
            <w:pPr>
              <w:pStyle w:val="Sinespaciado"/>
              <w:rPr>
                <w:rFonts w:ascii="Tahoma" w:hAnsi="Tahoma" w:cs="Tahoma"/>
                <w:b/>
                <w:sz w:val="18"/>
                <w:szCs w:val="18"/>
              </w:rPr>
            </w:pPr>
          </w:p>
          <w:p w14:paraId="4B3287E5" w14:textId="77777777" w:rsidR="00912F6C" w:rsidRPr="00A60DC4" w:rsidRDefault="00912F6C" w:rsidP="00912F6C">
            <w:pPr>
              <w:spacing w:line="276" w:lineRule="auto"/>
              <w:ind w:left="284"/>
              <w:jc w:val="both"/>
              <w:rPr>
                <w:rFonts w:ascii="Tahoma" w:hAnsi="Tahoma" w:cs="Tahoma"/>
                <w:sz w:val="18"/>
                <w:szCs w:val="18"/>
              </w:rPr>
            </w:pPr>
            <w:r w:rsidRPr="00A60DC4">
              <w:rPr>
                <w:rFonts w:ascii="Tahoma" w:hAnsi="Tahoma" w:cs="Tahoma"/>
                <w:sz w:val="18"/>
                <w:szCs w:val="18"/>
              </w:rPr>
              <w:t>El presente informe tiene por objetivo principal manifestar la necesidad y justificar la compra de conductores para realizar trabajos de mantenimiento en las redes de distribución de ENDE Regional Cobija para la gestión 2022.</w:t>
            </w:r>
          </w:p>
          <w:p w14:paraId="6C943607" w14:textId="77777777" w:rsidR="00912F6C" w:rsidRPr="00A60DC4" w:rsidRDefault="00912F6C" w:rsidP="00912F6C">
            <w:pPr>
              <w:pStyle w:val="Sinespaciado"/>
              <w:rPr>
                <w:rFonts w:ascii="Tahoma" w:hAnsi="Tahoma" w:cs="Tahoma"/>
                <w:b/>
                <w:sz w:val="18"/>
                <w:szCs w:val="18"/>
              </w:rPr>
            </w:pPr>
          </w:p>
          <w:p w14:paraId="0CE9A295" w14:textId="77777777" w:rsidR="00912F6C" w:rsidRPr="00A60DC4" w:rsidRDefault="00912F6C" w:rsidP="00912F6C">
            <w:pPr>
              <w:numPr>
                <w:ilvl w:val="0"/>
                <w:numId w:val="105"/>
              </w:numPr>
              <w:spacing w:after="160" w:line="259" w:lineRule="auto"/>
              <w:ind w:left="567" w:hanging="567"/>
              <w:rPr>
                <w:rFonts w:ascii="Tahoma" w:eastAsiaTheme="minorHAnsi" w:hAnsi="Tahoma" w:cs="Tahoma"/>
                <w:b/>
                <w:sz w:val="18"/>
                <w:szCs w:val="18"/>
              </w:rPr>
            </w:pPr>
            <w:r w:rsidRPr="00A60DC4">
              <w:rPr>
                <w:rFonts w:ascii="Tahoma" w:eastAsiaTheme="minorHAnsi" w:hAnsi="Tahoma" w:cs="Tahoma"/>
                <w:b/>
                <w:sz w:val="18"/>
                <w:szCs w:val="18"/>
              </w:rPr>
              <w:t>ANTECEDENTES</w:t>
            </w:r>
          </w:p>
          <w:p w14:paraId="7A0EE14D" w14:textId="77777777" w:rsidR="00912F6C" w:rsidRPr="00A60DC4" w:rsidRDefault="00912F6C" w:rsidP="00912F6C">
            <w:pPr>
              <w:pStyle w:val="Sinespaciado"/>
              <w:rPr>
                <w:rFonts w:ascii="Tahoma" w:hAnsi="Tahoma" w:cs="Tahoma"/>
                <w:sz w:val="18"/>
                <w:szCs w:val="18"/>
              </w:rPr>
            </w:pPr>
          </w:p>
          <w:p w14:paraId="27E64980" w14:textId="77777777" w:rsidR="00912F6C" w:rsidRPr="00A60DC4" w:rsidRDefault="00912F6C" w:rsidP="00912F6C">
            <w:pPr>
              <w:spacing w:line="276" w:lineRule="auto"/>
              <w:ind w:left="284"/>
              <w:jc w:val="both"/>
              <w:rPr>
                <w:rFonts w:ascii="Tahoma" w:hAnsi="Tahoma" w:cs="Tahoma"/>
                <w:sz w:val="18"/>
                <w:szCs w:val="18"/>
              </w:rPr>
            </w:pPr>
            <w:r w:rsidRPr="00A60DC4">
              <w:rPr>
                <w:rFonts w:ascii="Tahoma" w:hAnsi="Tahoma" w:cs="Tahoma"/>
                <w:sz w:val="18"/>
                <w:szCs w:val="18"/>
              </w:rPr>
              <w:t>En el Sistema Cobija, permanentemente se realizan tareas de mantenimiento preventivo y correctivo en la red de distribución.</w:t>
            </w:r>
          </w:p>
          <w:p w14:paraId="489E7729" w14:textId="77777777" w:rsidR="00912F6C" w:rsidRPr="00A60DC4" w:rsidRDefault="00912F6C" w:rsidP="00912F6C">
            <w:pPr>
              <w:spacing w:line="276" w:lineRule="auto"/>
              <w:ind w:left="284"/>
              <w:jc w:val="both"/>
              <w:rPr>
                <w:rFonts w:ascii="Tahoma" w:hAnsi="Tahoma" w:cs="Tahoma"/>
                <w:sz w:val="18"/>
                <w:szCs w:val="18"/>
              </w:rPr>
            </w:pPr>
          </w:p>
          <w:p w14:paraId="024E3A90" w14:textId="77777777" w:rsidR="00912F6C" w:rsidRPr="00A60DC4" w:rsidRDefault="00912F6C" w:rsidP="00912F6C">
            <w:pPr>
              <w:pStyle w:val="Sinespaciado"/>
              <w:spacing w:after="240" w:line="276" w:lineRule="auto"/>
              <w:ind w:left="284"/>
              <w:jc w:val="both"/>
              <w:rPr>
                <w:rFonts w:ascii="Tahoma" w:hAnsi="Tahoma" w:cs="Tahoma"/>
                <w:sz w:val="18"/>
                <w:szCs w:val="18"/>
              </w:rPr>
            </w:pPr>
            <w:r w:rsidRPr="00A60DC4">
              <w:rPr>
                <w:rFonts w:ascii="Tahoma" w:hAnsi="Tahoma" w:cs="Tahoma"/>
                <w:sz w:val="18"/>
                <w:szCs w:val="18"/>
              </w:rPr>
              <w:t xml:space="preserve">Considerando los factores de crecimiento de la demanda y depreciación de materiales debido a instalaciones con más de 15 años de funcionamiento, permanentemente se presentan tareas de mantenimiento preventivo y correctivo en la Red de Distribución, mismas que por encontrarse dentro nuestra área de operaciones deben ser atendidas; por otra parte los conductores eléctricos son elementos activos que acompañan las diferentes clases de estructuras siendo fundamentales para transmisión, sub transmisión y distribución de la energía eléctrica desde el punto de generación hasta los centros de consumo.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
              <w:gridCol w:w="664"/>
              <w:gridCol w:w="6379"/>
              <w:gridCol w:w="2835"/>
            </w:tblGrid>
            <w:tr w:rsidR="00912F6C" w:rsidRPr="00A60DC4" w14:paraId="622A3A48" w14:textId="77777777" w:rsidTr="00025E1E">
              <w:trPr>
                <w:trHeight w:val="318"/>
                <w:jc w:val="center"/>
              </w:trPr>
              <w:tc>
                <w:tcPr>
                  <w:tcW w:w="9918" w:type="dxa"/>
                  <w:gridSpan w:val="4"/>
                  <w:shd w:val="clear" w:color="auto" w:fill="auto"/>
                  <w:tcMar>
                    <w:top w:w="0" w:type="dxa"/>
                    <w:left w:w="70" w:type="dxa"/>
                    <w:bottom w:w="0" w:type="dxa"/>
                    <w:right w:w="70" w:type="dxa"/>
                  </w:tcMar>
                  <w:vAlign w:val="center"/>
                </w:tcPr>
                <w:p w14:paraId="0E29518D" w14:textId="77777777" w:rsidR="00912F6C" w:rsidRPr="00A60DC4" w:rsidRDefault="00912F6C" w:rsidP="00912F6C">
                  <w:pPr>
                    <w:jc w:val="center"/>
                    <w:rPr>
                      <w:rFonts w:ascii="Tahoma" w:hAnsi="Tahoma" w:cs="Tahoma"/>
                      <w:b/>
                      <w:bCs/>
                      <w:sz w:val="18"/>
                      <w:szCs w:val="18"/>
                    </w:rPr>
                  </w:pPr>
                  <w:r w:rsidRPr="00A60DC4">
                    <w:rPr>
                      <w:rFonts w:ascii="Tahoma" w:hAnsi="Tahoma" w:cs="Tahoma"/>
                      <w:b/>
                      <w:bCs/>
                      <w:sz w:val="18"/>
                      <w:szCs w:val="18"/>
                    </w:rPr>
                    <w:t>CONDICIONES GENERALES PARA TODOS LOS ITEMS</w:t>
                  </w:r>
                </w:p>
              </w:tc>
            </w:tr>
            <w:tr w:rsidR="00912F6C" w:rsidRPr="00A60DC4" w14:paraId="7D47CE89" w14:textId="77777777" w:rsidTr="00025E1E">
              <w:trPr>
                <w:trHeight w:val="318"/>
                <w:jc w:val="center"/>
              </w:trPr>
              <w:tc>
                <w:tcPr>
                  <w:tcW w:w="9918" w:type="dxa"/>
                  <w:gridSpan w:val="4"/>
                  <w:shd w:val="clear" w:color="auto" w:fill="auto"/>
                  <w:tcMar>
                    <w:top w:w="0" w:type="dxa"/>
                    <w:left w:w="70" w:type="dxa"/>
                    <w:bottom w:w="0" w:type="dxa"/>
                    <w:right w:w="70" w:type="dxa"/>
                  </w:tcMar>
                  <w:vAlign w:val="center"/>
                </w:tcPr>
                <w:p w14:paraId="090AC582"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PLAZO DE VALIDEZ DE LA PROPUESTA</w:t>
                  </w:r>
                </w:p>
              </w:tc>
            </w:tr>
            <w:tr w:rsidR="00912F6C" w:rsidRPr="00A60DC4" w14:paraId="16EFCFB7" w14:textId="77777777" w:rsidTr="00A60DC4">
              <w:trPr>
                <w:trHeight w:val="535"/>
                <w:jc w:val="center"/>
              </w:trPr>
              <w:tc>
                <w:tcPr>
                  <w:tcW w:w="9918" w:type="dxa"/>
                  <w:gridSpan w:val="4"/>
                  <w:shd w:val="clear" w:color="auto" w:fill="auto"/>
                  <w:tcMar>
                    <w:top w:w="0" w:type="dxa"/>
                    <w:left w:w="70" w:type="dxa"/>
                    <w:bottom w:w="0" w:type="dxa"/>
                    <w:right w:w="70" w:type="dxa"/>
                  </w:tcMar>
                  <w:vAlign w:val="center"/>
                </w:tcPr>
                <w:p w14:paraId="54BAA243" w14:textId="21A78C34" w:rsidR="00912F6C" w:rsidRPr="00A60DC4" w:rsidRDefault="00912F6C" w:rsidP="00912F6C">
                  <w:pPr>
                    <w:rPr>
                      <w:rFonts w:ascii="Tahoma" w:hAnsi="Tahoma" w:cs="Tahoma"/>
                      <w:sz w:val="18"/>
                      <w:szCs w:val="18"/>
                    </w:rPr>
                  </w:pPr>
                  <w:r w:rsidRPr="00A60DC4">
                    <w:rPr>
                      <w:rFonts w:ascii="Tahoma" w:hAnsi="Tahoma" w:cs="Tahoma"/>
                      <w:sz w:val="18"/>
                      <w:szCs w:val="18"/>
                    </w:rPr>
                    <w:t>La propuesta deberá tener una validez no menor a (30) treinta días calendario desde la fecha fijada para la apertura de las ofertas.</w:t>
                  </w:r>
                </w:p>
              </w:tc>
            </w:tr>
            <w:tr w:rsidR="00912F6C" w:rsidRPr="00A60DC4" w14:paraId="6FDF6B9E" w14:textId="77777777" w:rsidTr="00025E1E">
              <w:trPr>
                <w:trHeight w:val="334"/>
                <w:jc w:val="center"/>
              </w:trPr>
              <w:tc>
                <w:tcPr>
                  <w:tcW w:w="9918" w:type="dxa"/>
                  <w:gridSpan w:val="4"/>
                  <w:shd w:val="clear" w:color="auto" w:fill="auto"/>
                  <w:tcMar>
                    <w:top w:w="0" w:type="dxa"/>
                    <w:left w:w="70" w:type="dxa"/>
                    <w:bottom w:w="0" w:type="dxa"/>
                    <w:right w:w="70" w:type="dxa"/>
                  </w:tcMar>
                  <w:vAlign w:val="center"/>
                </w:tcPr>
                <w:p w14:paraId="09006997"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 xml:space="preserve">METODO DE SELECCIÓN </w:t>
                  </w:r>
                </w:p>
              </w:tc>
            </w:tr>
            <w:tr w:rsidR="00912F6C" w:rsidRPr="00A60DC4" w14:paraId="5E040575" w14:textId="77777777" w:rsidTr="00A60DC4">
              <w:trPr>
                <w:trHeight w:val="311"/>
                <w:jc w:val="center"/>
              </w:trPr>
              <w:tc>
                <w:tcPr>
                  <w:tcW w:w="9918" w:type="dxa"/>
                  <w:gridSpan w:val="4"/>
                  <w:shd w:val="clear" w:color="auto" w:fill="auto"/>
                  <w:tcMar>
                    <w:top w:w="0" w:type="dxa"/>
                    <w:left w:w="70" w:type="dxa"/>
                    <w:bottom w:w="0" w:type="dxa"/>
                    <w:right w:w="70" w:type="dxa"/>
                  </w:tcMar>
                  <w:vAlign w:val="center"/>
                </w:tcPr>
                <w:p w14:paraId="3DD98D06" w14:textId="7532B45A" w:rsidR="00912F6C" w:rsidRPr="00A60DC4" w:rsidRDefault="00912F6C" w:rsidP="00912F6C">
                  <w:pPr>
                    <w:rPr>
                      <w:rFonts w:ascii="Tahoma" w:hAnsi="Tahoma" w:cs="Tahoma"/>
                      <w:sz w:val="18"/>
                      <w:szCs w:val="18"/>
                    </w:rPr>
                  </w:pPr>
                  <w:r w:rsidRPr="00A60DC4">
                    <w:rPr>
                      <w:rFonts w:ascii="Tahoma" w:hAnsi="Tahoma" w:cs="Tahoma"/>
                      <w:sz w:val="18"/>
                      <w:szCs w:val="18"/>
                    </w:rPr>
                    <w:t xml:space="preserve">Precio Evaluado Más Bajo    </w:t>
                  </w:r>
                </w:p>
              </w:tc>
            </w:tr>
            <w:tr w:rsidR="00912F6C" w:rsidRPr="00A60DC4" w14:paraId="7B2F6CA5" w14:textId="77777777" w:rsidTr="00025E1E">
              <w:trPr>
                <w:trHeight w:val="397"/>
                <w:jc w:val="center"/>
              </w:trPr>
              <w:tc>
                <w:tcPr>
                  <w:tcW w:w="9918" w:type="dxa"/>
                  <w:gridSpan w:val="4"/>
                  <w:shd w:val="clear" w:color="auto" w:fill="auto"/>
                  <w:tcMar>
                    <w:top w:w="0" w:type="dxa"/>
                    <w:left w:w="70" w:type="dxa"/>
                    <w:bottom w:w="0" w:type="dxa"/>
                    <w:right w:w="70" w:type="dxa"/>
                  </w:tcMar>
                  <w:vAlign w:val="center"/>
                </w:tcPr>
                <w:p w14:paraId="5B523105"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MODALIDAD DE ADJUDICACIÓN.</w:t>
                  </w:r>
                </w:p>
              </w:tc>
            </w:tr>
            <w:tr w:rsidR="00912F6C" w:rsidRPr="00A60DC4" w14:paraId="1C24D728" w14:textId="77777777" w:rsidTr="00A60DC4">
              <w:trPr>
                <w:trHeight w:val="369"/>
                <w:jc w:val="center"/>
              </w:trPr>
              <w:tc>
                <w:tcPr>
                  <w:tcW w:w="9918" w:type="dxa"/>
                  <w:gridSpan w:val="4"/>
                  <w:shd w:val="clear" w:color="auto" w:fill="auto"/>
                  <w:tcMar>
                    <w:top w:w="0" w:type="dxa"/>
                    <w:left w:w="70" w:type="dxa"/>
                    <w:bottom w:w="0" w:type="dxa"/>
                    <w:right w:w="70" w:type="dxa"/>
                  </w:tcMar>
                  <w:vAlign w:val="center"/>
                </w:tcPr>
                <w:p w14:paraId="4AA44CD8" w14:textId="353DDF2D" w:rsidR="00912F6C" w:rsidRPr="00A60DC4" w:rsidRDefault="00912F6C" w:rsidP="00912F6C">
                  <w:pPr>
                    <w:rPr>
                      <w:rFonts w:ascii="Tahoma" w:hAnsi="Tahoma" w:cs="Tahoma"/>
                      <w:sz w:val="18"/>
                      <w:szCs w:val="18"/>
                    </w:rPr>
                  </w:pPr>
                  <w:r w:rsidRPr="00A60DC4">
                    <w:rPr>
                      <w:rFonts w:ascii="Tahoma" w:hAnsi="Tahoma" w:cs="Tahoma"/>
                      <w:sz w:val="18"/>
                      <w:szCs w:val="18"/>
                    </w:rPr>
                    <w:t xml:space="preserve">Adjudicación se realizará por </w:t>
                  </w:r>
                  <w:proofErr w:type="spellStart"/>
                  <w:r w:rsidRPr="00A60DC4">
                    <w:rPr>
                      <w:rFonts w:ascii="Tahoma" w:hAnsi="Tahoma" w:cs="Tahoma"/>
                      <w:sz w:val="18"/>
                      <w:szCs w:val="18"/>
                    </w:rPr>
                    <w:t>Item</w:t>
                  </w:r>
                  <w:proofErr w:type="spellEnd"/>
                  <w:r w:rsidRPr="00A60DC4">
                    <w:rPr>
                      <w:rFonts w:ascii="Tahoma" w:hAnsi="Tahoma" w:cs="Tahoma"/>
                      <w:sz w:val="18"/>
                      <w:szCs w:val="18"/>
                    </w:rPr>
                    <w:t>.</w:t>
                  </w:r>
                </w:p>
              </w:tc>
            </w:tr>
            <w:tr w:rsidR="00912F6C" w:rsidRPr="00A60DC4" w14:paraId="6FE249BE" w14:textId="77777777" w:rsidTr="00025E1E">
              <w:trPr>
                <w:trHeight w:val="408"/>
                <w:jc w:val="center"/>
              </w:trPr>
              <w:tc>
                <w:tcPr>
                  <w:tcW w:w="9918" w:type="dxa"/>
                  <w:gridSpan w:val="4"/>
                  <w:shd w:val="clear" w:color="auto" w:fill="auto"/>
                  <w:tcMar>
                    <w:top w:w="0" w:type="dxa"/>
                    <w:left w:w="70" w:type="dxa"/>
                    <w:bottom w:w="0" w:type="dxa"/>
                    <w:right w:w="70" w:type="dxa"/>
                  </w:tcMar>
                  <w:vAlign w:val="center"/>
                </w:tcPr>
                <w:p w14:paraId="4C5EE775" w14:textId="77777777" w:rsidR="00912F6C" w:rsidRPr="00A60DC4" w:rsidRDefault="00912F6C" w:rsidP="00912F6C">
                  <w:pPr>
                    <w:rPr>
                      <w:rFonts w:ascii="Tahoma" w:hAnsi="Tahoma" w:cs="Tahoma"/>
                      <w:b/>
                      <w:bCs/>
                      <w:color w:val="000000"/>
                      <w:sz w:val="18"/>
                      <w:szCs w:val="18"/>
                    </w:rPr>
                  </w:pPr>
                  <w:r w:rsidRPr="00A60DC4">
                    <w:rPr>
                      <w:rFonts w:ascii="Tahoma" w:hAnsi="Tahoma" w:cs="Tahoma"/>
                      <w:b/>
                      <w:bCs/>
                      <w:color w:val="000000"/>
                      <w:sz w:val="18"/>
                      <w:szCs w:val="18"/>
                    </w:rPr>
                    <w:t xml:space="preserve">GARANTIAS </w:t>
                  </w:r>
                  <w:r w:rsidRPr="00A60DC4">
                    <w:rPr>
                      <w:rFonts w:ascii="Tahoma" w:hAnsi="Tahoma" w:cs="Tahoma"/>
                      <w:b/>
                      <w:bCs/>
                      <w:sz w:val="18"/>
                      <w:szCs w:val="18"/>
                    </w:rPr>
                    <w:t>DE CUMPLIMIENTO DE CONTRATO:</w:t>
                  </w:r>
                </w:p>
              </w:tc>
            </w:tr>
            <w:tr w:rsidR="00912F6C" w:rsidRPr="00A60DC4" w14:paraId="4192F946" w14:textId="77777777" w:rsidTr="00025E1E">
              <w:trPr>
                <w:trHeight w:val="1048"/>
                <w:jc w:val="center"/>
              </w:trPr>
              <w:tc>
                <w:tcPr>
                  <w:tcW w:w="9918" w:type="dxa"/>
                  <w:gridSpan w:val="4"/>
                  <w:shd w:val="clear" w:color="auto" w:fill="auto"/>
                  <w:tcMar>
                    <w:top w:w="0" w:type="dxa"/>
                    <w:left w:w="70" w:type="dxa"/>
                    <w:bottom w:w="0" w:type="dxa"/>
                    <w:right w:w="70" w:type="dxa"/>
                  </w:tcMar>
                  <w:vAlign w:val="center"/>
                </w:tcPr>
                <w:p w14:paraId="573400D9" w14:textId="77777777" w:rsidR="00912F6C" w:rsidRPr="00A60DC4" w:rsidRDefault="00912F6C" w:rsidP="00912F6C">
                  <w:pPr>
                    <w:jc w:val="both"/>
                    <w:rPr>
                      <w:rFonts w:ascii="Tahoma" w:hAnsi="Tahoma" w:cs="Tahoma"/>
                      <w:color w:val="000000"/>
                      <w:sz w:val="18"/>
                      <w:szCs w:val="18"/>
                    </w:rPr>
                  </w:pPr>
                </w:p>
                <w:p w14:paraId="0111645F" w14:textId="77777777" w:rsidR="00912F6C" w:rsidRPr="00A60DC4" w:rsidRDefault="00912F6C" w:rsidP="00912F6C">
                  <w:pPr>
                    <w:rPr>
                      <w:rFonts w:ascii="Tahoma" w:hAnsi="Tahoma" w:cs="Tahoma"/>
                      <w:sz w:val="18"/>
                      <w:szCs w:val="18"/>
                    </w:rPr>
                  </w:pPr>
                  <w:r w:rsidRPr="00A60DC4">
                    <w:rPr>
                      <w:rFonts w:ascii="Tahoma" w:hAnsi="Tahoma" w:cs="Tahoma"/>
                      <w:sz w:val="18"/>
                      <w:szCs w:val="18"/>
                    </w:rPr>
                    <w:t>Para la suscripción de contrato de acuerdo con lo establecido en el Parágrafo II del Artículo 20 de las NB-SABS, el proponente decidirá el tipo de garantía a presentar entre ellos:</w:t>
                  </w:r>
                </w:p>
                <w:p w14:paraId="13443455" w14:textId="77777777" w:rsidR="00912F6C" w:rsidRPr="00A60DC4" w:rsidRDefault="00912F6C" w:rsidP="00912F6C">
                  <w:pPr>
                    <w:rPr>
                      <w:rFonts w:ascii="Tahoma" w:hAnsi="Tahoma" w:cs="Tahoma"/>
                      <w:sz w:val="18"/>
                      <w:szCs w:val="18"/>
                    </w:rPr>
                  </w:pPr>
                </w:p>
                <w:p w14:paraId="3A984D9D"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7FE64FDE" w14:textId="77777777" w:rsidR="00912F6C" w:rsidRPr="00A60DC4" w:rsidRDefault="00912F6C" w:rsidP="00912F6C">
                  <w:pPr>
                    <w:jc w:val="both"/>
                    <w:rPr>
                      <w:rFonts w:ascii="Tahoma" w:hAnsi="Tahoma" w:cs="Tahoma"/>
                      <w:color w:val="000000"/>
                      <w:sz w:val="18"/>
                      <w:szCs w:val="18"/>
                    </w:rPr>
                  </w:pPr>
                </w:p>
              </w:tc>
            </w:tr>
            <w:tr w:rsidR="00912F6C" w:rsidRPr="00A60DC4" w14:paraId="301AB4B4" w14:textId="77777777" w:rsidTr="00025E1E">
              <w:trPr>
                <w:trHeight w:val="425"/>
                <w:jc w:val="center"/>
              </w:trPr>
              <w:tc>
                <w:tcPr>
                  <w:tcW w:w="9918" w:type="dxa"/>
                  <w:gridSpan w:val="4"/>
                  <w:shd w:val="clear" w:color="auto" w:fill="auto"/>
                  <w:tcMar>
                    <w:top w:w="0" w:type="dxa"/>
                    <w:left w:w="70" w:type="dxa"/>
                    <w:bottom w:w="0" w:type="dxa"/>
                    <w:right w:w="70" w:type="dxa"/>
                  </w:tcMar>
                  <w:vAlign w:val="center"/>
                </w:tcPr>
                <w:p w14:paraId="3E71D58F" w14:textId="77777777" w:rsidR="00912F6C" w:rsidRPr="00A60DC4" w:rsidRDefault="00912F6C" w:rsidP="00912F6C">
                  <w:pPr>
                    <w:rPr>
                      <w:rFonts w:ascii="Tahoma" w:hAnsi="Tahoma" w:cs="Tahoma"/>
                      <w:color w:val="000000"/>
                      <w:sz w:val="18"/>
                      <w:szCs w:val="18"/>
                    </w:rPr>
                  </w:pPr>
                  <w:r w:rsidRPr="00A60DC4">
                    <w:rPr>
                      <w:rFonts w:ascii="Tahoma" w:hAnsi="Tahoma" w:cs="Tahoma"/>
                      <w:b/>
                      <w:bCs/>
                      <w:color w:val="000000"/>
                      <w:sz w:val="18"/>
                      <w:szCs w:val="18"/>
                    </w:rPr>
                    <w:t>PRECIO DE LA PROPUESTA</w:t>
                  </w:r>
                </w:p>
              </w:tc>
            </w:tr>
            <w:tr w:rsidR="00912F6C" w:rsidRPr="00A60DC4" w14:paraId="74CE1E22" w14:textId="77777777" w:rsidTr="00A60DC4">
              <w:trPr>
                <w:trHeight w:val="103"/>
                <w:jc w:val="center"/>
              </w:trPr>
              <w:tc>
                <w:tcPr>
                  <w:tcW w:w="9918" w:type="dxa"/>
                  <w:gridSpan w:val="4"/>
                  <w:shd w:val="clear" w:color="auto" w:fill="auto"/>
                  <w:tcMar>
                    <w:top w:w="0" w:type="dxa"/>
                    <w:left w:w="70" w:type="dxa"/>
                    <w:bottom w:w="0" w:type="dxa"/>
                    <w:right w:w="70" w:type="dxa"/>
                  </w:tcMar>
                  <w:vAlign w:val="center"/>
                </w:tcPr>
                <w:p w14:paraId="27D1FA18" w14:textId="77777777" w:rsidR="00912F6C" w:rsidRPr="00A60DC4" w:rsidRDefault="00912F6C" w:rsidP="00912F6C">
                  <w:pPr>
                    <w:rPr>
                      <w:rFonts w:ascii="Tahoma" w:hAnsi="Tahoma" w:cs="Tahoma"/>
                      <w:sz w:val="18"/>
                      <w:szCs w:val="18"/>
                    </w:rPr>
                  </w:pPr>
                  <w:r w:rsidRPr="00A60DC4">
                    <w:rPr>
                      <w:rFonts w:ascii="Tahoma" w:hAnsi="Tahoma" w:cs="Tahoma"/>
                      <w:sz w:val="18"/>
                      <w:szCs w:val="18"/>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A60DC4">
                    <w:rPr>
                      <w:rFonts w:ascii="Tahoma" w:hAnsi="Tahoma" w:cs="Tahoma"/>
                      <w:sz w:val="18"/>
                      <w:szCs w:val="18"/>
                    </w:rPr>
                    <w:t>ó</w:t>
                  </w:r>
                  <w:proofErr w:type="spellEnd"/>
                  <w:r w:rsidRPr="00A60DC4">
                    <w:rPr>
                      <w:rFonts w:ascii="Tahoma" w:hAnsi="Tahoma" w:cs="Tahoma"/>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2C272549" w14:textId="77777777" w:rsidR="00912F6C" w:rsidRPr="00A60DC4" w:rsidRDefault="00912F6C" w:rsidP="00912F6C">
                  <w:pPr>
                    <w:rPr>
                      <w:rFonts w:ascii="Tahoma" w:hAnsi="Tahoma" w:cs="Tahoma"/>
                      <w:color w:val="0D0D0D"/>
                      <w:sz w:val="18"/>
                      <w:szCs w:val="18"/>
                      <w:lang w:eastAsia="es-BO"/>
                    </w:rPr>
                  </w:pPr>
                </w:p>
              </w:tc>
            </w:tr>
            <w:tr w:rsidR="00912F6C" w:rsidRPr="00A60DC4" w14:paraId="170CAEE7" w14:textId="77777777" w:rsidTr="00025E1E">
              <w:trPr>
                <w:trHeight w:val="274"/>
                <w:jc w:val="center"/>
              </w:trPr>
              <w:tc>
                <w:tcPr>
                  <w:tcW w:w="40" w:type="dxa"/>
                  <w:shd w:val="clear" w:color="auto" w:fill="auto"/>
                  <w:tcMar>
                    <w:top w:w="0" w:type="dxa"/>
                    <w:left w:w="10" w:type="dxa"/>
                    <w:bottom w:w="0" w:type="dxa"/>
                    <w:right w:w="10" w:type="dxa"/>
                  </w:tcMar>
                </w:tcPr>
                <w:p w14:paraId="2266FC88" w14:textId="77777777" w:rsidR="00912F6C" w:rsidRPr="00A60DC4" w:rsidRDefault="00912F6C" w:rsidP="00912F6C">
                  <w:pPr>
                    <w:jc w:val="center"/>
                    <w:rPr>
                      <w:rFonts w:ascii="Tahoma" w:hAnsi="Tahoma" w:cs="Tahoma"/>
                      <w:b/>
                      <w:sz w:val="18"/>
                      <w:szCs w:val="18"/>
                    </w:rPr>
                  </w:pPr>
                </w:p>
              </w:tc>
              <w:tc>
                <w:tcPr>
                  <w:tcW w:w="664" w:type="dxa"/>
                  <w:shd w:val="clear" w:color="auto" w:fill="FBE4D5"/>
                  <w:tcMar>
                    <w:top w:w="0" w:type="dxa"/>
                    <w:left w:w="70" w:type="dxa"/>
                    <w:bottom w:w="0" w:type="dxa"/>
                    <w:right w:w="70" w:type="dxa"/>
                  </w:tcMar>
                  <w:vAlign w:val="center"/>
                </w:tcPr>
                <w:p w14:paraId="63F2C2BF"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ITEM</w:t>
                  </w:r>
                </w:p>
              </w:tc>
              <w:tc>
                <w:tcPr>
                  <w:tcW w:w="9214" w:type="dxa"/>
                  <w:gridSpan w:val="2"/>
                  <w:shd w:val="clear" w:color="auto" w:fill="FBE4D5"/>
                  <w:tcMar>
                    <w:top w:w="0" w:type="dxa"/>
                    <w:left w:w="70" w:type="dxa"/>
                    <w:bottom w:w="0" w:type="dxa"/>
                    <w:right w:w="70" w:type="dxa"/>
                  </w:tcMar>
                  <w:vAlign w:val="center"/>
                </w:tcPr>
                <w:p w14:paraId="73261551"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DESCRIPCIÓN DEL BIEN</w:t>
                  </w:r>
                </w:p>
              </w:tc>
            </w:tr>
            <w:tr w:rsidR="00912F6C" w:rsidRPr="00A60DC4" w14:paraId="1DCB468F" w14:textId="77777777" w:rsidTr="00025E1E">
              <w:trPr>
                <w:trHeight w:val="156"/>
                <w:jc w:val="center"/>
              </w:trPr>
              <w:tc>
                <w:tcPr>
                  <w:tcW w:w="40" w:type="dxa"/>
                  <w:shd w:val="clear" w:color="auto" w:fill="auto"/>
                  <w:tcMar>
                    <w:top w:w="0" w:type="dxa"/>
                    <w:left w:w="10" w:type="dxa"/>
                    <w:bottom w:w="0" w:type="dxa"/>
                    <w:right w:w="10" w:type="dxa"/>
                  </w:tcMar>
                </w:tcPr>
                <w:p w14:paraId="5C9E8BBD" w14:textId="77777777" w:rsidR="00912F6C" w:rsidRPr="00A60DC4" w:rsidRDefault="00912F6C" w:rsidP="00912F6C">
                  <w:pPr>
                    <w:jc w:val="center"/>
                    <w:rPr>
                      <w:rFonts w:ascii="Tahoma" w:hAnsi="Tahoma" w:cs="Tahoma"/>
                      <w:b/>
                      <w:color w:val="000000"/>
                      <w:sz w:val="18"/>
                      <w:szCs w:val="18"/>
                    </w:rPr>
                  </w:pPr>
                </w:p>
              </w:tc>
              <w:tc>
                <w:tcPr>
                  <w:tcW w:w="664" w:type="dxa"/>
                  <w:shd w:val="clear" w:color="auto" w:fill="9CC2E5"/>
                  <w:tcMar>
                    <w:top w:w="0" w:type="dxa"/>
                    <w:left w:w="70" w:type="dxa"/>
                    <w:bottom w:w="0" w:type="dxa"/>
                    <w:right w:w="70" w:type="dxa"/>
                  </w:tcMar>
                  <w:vAlign w:val="center"/>
                </w:tcPr>
                <w:p w14:paraId="4963B7DD" w14:textId="77777777" w:rsidR="00912F6C" w:rsidRPr="00A60DC4" w:rsidRDefault="00912F6C" w:rsidP="00912F6C">
                  <w:pPr>
                    <w:jc w:val="center"/>
                    <w:rPr>
                      <w:rFonts w:ascii="Tahoma" w:hAnsi="Tahoma" w:cs="Tahoma"/>
                      <w:b/>
                      <w:color w:val="000000"/>
                      <w:sz w:val="18"/>
                      <w:szCs w:val="18"/>
                    </w:rPr>
                  </w:pPr>
                  <w:r w:rsidRPr="00A60DC4">
                    <w:rPr>
                      <w:rFonts w:ascii="Tahoma" w:hAnsi="Tahoma" w:cs="Tahoma"/>
                      <w:b/>
                      <w:color w:val="000000"/>
                      <w:sz w:val="18"/>
                      <w:szCs w:val="18"/>
                    </w:rPr>
                    <w:t>1</w:t>
                  </w:r>
                </w:p>
              </w:tc>
              <w:tc>
                <w:tcPr>
                  <w:tcW w:w="6379" w:type="dxa"/>
                  <w:shd w:val="clear" w:color="auto" w:fill="9CC2E5"/>
                  <w:tcMar>
                    <w:top w:w="0" w:type="dxa"/>
                    <w:left w:w="70" w:type="dxa"/>
                    <w:bottom w:w="0" w:type="dxa"/>
                    <w:right w:w="70" w:type="dxa"/>
                  </w:tcMar>
                  <w:vAlign w:val="center"/>
                </w:tcPr>
                <w:p w14:paraId="119169D6"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lang w:eastAsia="es-BO"/>
                    </w:rPr>
                    <w:t>Conductor de aluminio desnudo ACSR 1/0 AWG</w:t>
                  </w:r>
                </w:p>
              </w:tc>
              <w:tc>
                <w:tcPr>
                  <w:tcW w:w="2835" w:type="dxa"/>
                  <w:shd w:val="clear" w:color="auto" w:fill="9CC2E5"/>
                  <w:tcMar>
                    <w:top w:w="0" w:type="dxa"/>
                    <w:left w:w="70" w:type="dxa"/>
                    <w:bottom w:w="0" w:type="dxa"/>
                    <w:right w:w="70" w:type="dxa"/>
                  </w:tcMar>
                  <w:vAlign w:val="center"/>
                </w:tcPr>
                <w:p w14:paraId="1295F456" w14:textId="77777777" w:rsidR="00912F6C" w:rsidRPr="00A60DC4" w:rsidRDefault="00912F6C" w:rsidP="00912F6C">
                  <w:pPr>
                    <w:jc w:val="center"/>
                    <w:rPr>
                      <w:rFonts w:ascii="Tahoma" w:hAnsi="Tahoma" w:cs="Tahoma"/>
                      <w:sz w:val="18"/>
                      <w:szCs w:val="18"/>
                    </w:rPr>
                  </w:pPr>
                </w:p>
              </w:tc>
            </w:tr>
            <w:tr w:rsidR="00912F6C" w:rsidRPr="00A60DC4" w14:paraId="7BFF1CAA" w14:textId="77777777" w:rsidTr="00025E1E">
              <w:trPr>
                <w:trHeight w:val="1477"/>
                <w:jc w:val="center"/>
              </w:trPr>
              <w:tc>
                <w:tcPr>
                  <w:tcW w:w="40" w:type="dxa"/>
                  <w:shd w:val="clear" w:color="auto" w:fill="auto"/>
                  <w:tcMar>
                    <w:top w:w="0" w:type="dxa"/>
                    <w:left w:w="10" w:type="dxa"/>
                    <w:bottom w:w="0" w:type="dxa"/>
                    <w:right w:w="10" w:type="dxa"/>
                  </w:tcMar>
                </w:tcPr>
                <w:p w14:paraId="1A5EA216" w14:textId="77777777" w:rsidR="00912F6C" w:rsidRPr="00A60DC4" w:rsidRDefault="00912F6C" w:rsidP="00912F6C">
                  <w:pPr>
                    <w:jc w:val="center"/>
                    <w:rPr>
                      <w:rFonts w:ascii="Tahoma" w:hAnsi="Tahoma" w:cs="Tahoma"/>
                      <w:color w:val="000000"/>
                      <w:sz w:val="18"/>
                      <w:szCs w:val="18"/>
                    </w:rPr>
                  </w:pPr>
                </w:p>
              </w:tc>
              <w:tc>
                <w:tcPr>
                  <w:tcW w:w="664" w:type="dxa"/>
                  <w:shd w:val="clear" w:color="auto" w:fill="auto"/>
                  <w:tcMar>
                    <w:top w:w="0" w:type="dxa"/>
                    <w:left w:w="70" w:type="dxa"/>
                    <w:bottom w:w="0" w:type="dxa"/>
                    <w:right w:w="70" w:type="dxa"/>
                  </w:tcMar>
                  <w:vAlign w:val="center"/>
                </w:tcPr>
                <w:p w14:paraId="3B7CDA11" w14:textId="77777777" w:rsidR="00912F6C" w:rsidRPr="00A60DC4" w:rsidRDefault="00912F6C" w:rsidP="00912F6C">
                  <w:pPr>
                    <w:jc w:val="center"/>
                    <w:rPr>
                      <w:rFonts w:ascii="Tahoma" w:hAnsi="Tahoma" w:cs="Tahoma"/>
                      <w:color w:val="000000"/>
                      <w:sz w:val="18"/>
                      <w:szCs w:val="18"/>
                    </w:rPr>
                  </w:pPr>
                </w:p>
              </w:tc>
              <w:tc>
                <w:tcPr>
                  <w:tcW w:w="6379" w:type="dxa"/>
                  <w:shd w:val="clear" w:color="auto" w:fill="auto"/>
                  <w:tcMar>
                    <w:top w:w="0" w:type="dxa"/>
                    <w:left w:w="70" w:type="dxa"/>
                    <w:bottom w:w="0" w:type="dxa"/>
                    <w:right w:w="70" w:type="dxa"/>
                  </w:tcMar>
                  <w:vAlign w:val="center"/>
                </w:tcPr>
                <w:p w14:paraId="3FC6A13B" w14:textId="77777777" w:rsidR="00912F6C" w:rsidRPr="00A60DC4" w:rsidRDefault="00912F6C" w:rsidP="00912F6C">
                  <w:pPr>
                    <w:rPr>
                      <w:rFonts w:ascii="Tahoma" w:hAnsi="Tahoma" w:cs="Tahoma"/>
                      <w:color w:val="000000"/>
                      <w:sz w:val="18"/>
                      <w:szCs w:val="18"/>
                      <w:lang w:val="en-US" w:eastAsia="es-BO"/>
                    </w:rPr>
                  </w:pPr>
                  <w:proofErr w:type="spellStart"/>
                  <w:r w:rsidRPr="00A60DC4">
                    <w:rPr>
                      <w:rFonts w:ascii="Tahoma" w:hAnsi="Tahoma" w:cs="Tahoma"/>
                      <w:color w:val="000000"/>
                      <w:sz w:val="18"/>
                      <w:szCs w:val="18"/>
                      <w:lang w:val="en-US" w:eastAsia="es-BO"/>
                    </w:rPr>
                    <w:t>Aluminun</w:t>
                  </w:r>
                  <w:proofErr w:type="spellEnd"/>
                  <w:r w:rsidRPr="00A60DC4">
                    <w:rPr>
                      <w:rFonts w:ascii="Tahoma" w:hAnsi="Tahoma" w:cs="Tahoma"/>
                      <w:color w:val="000000"/>
                      <w:sz w:val="18"/>
                      <w:szCs w:val="18"/>
                      <w:lang w:val="en-US" w:eastAsia="es-BO"/>
                    </w:rPr>
                    <w:t xml:space="preserve"> Cable Steel Reinforced (ACSR)                                           </w:t>
                  </w:r>
                </w:p>
                <w:p w14:paraId="42243338"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NORMA: ASTM B498 o ASTM B230 o ASTM B232 o ABNT NBR 7270</w:t>
                  </w:r>
                </w:p>
                <w:p w14:paraId="01CDBC92"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 xml:space="preserve">CALIBRE: AWG 1/0 </w:t>
                  </w:r>
                </w:p>
                <w:p w14:paraId="4CC7DC9E"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CÓDIGO: RAVEN</w:t>
                  </w:r>
                </w:p>
                <w:p w14:paraId="2A67805B" w14:textId="77777777" w:rsidR="00912F6C" w:rsidRPr="00A60DC4" w:rsidRDefault="00912F6C" w:rsidP="00912F6C">
                  <w:pPr>
                    <w:rPr>
                      <w:rFonts w:ascii="Tahoma" w:hAnsi="Tahoma" w:cs="Tahoma"/>
                      <w:color w:val="000000"/>
                      <w:sz w:val="18"/>
                      <w:szCs w:val="18"/>
                      <w:lang w:eastAsia="es-BO"/>
                    </w:rPr>
                  </w:pPr>
                </w:p>
                <w:p w14:paraId="5FB3DD34" w14:textId="77777777" w:rsidR="00912F6C" w:rsidRPr="00A60DC4" w:rsidRDefault="00912F6C" w:rsidP="00912F6C">
                  <w:pPr>
                    <w:spacing w:line="360" w:lineRule="auto"/>
                    <w:rPr>
                      <w:rFonts w:ascii="Tahoma" w:hAnsi="Tahoma" w:cs="Tahoma"/>
                      <w:color w:val="000000"/>
                      <w:sz w:val="18"/>
                      <w:szCs w:val="18"/>
                      <w:lang w:eastAsia="es-BO"/>
                    </w:rPr>
                  </w:pPr>
                  <w:r w:rsidRPr="00A60DC4">
                    <w:rPr>
                      <w:rFonts w:ascii="Tahoma" w:hAnsi="Tahoma" w:cs="Tahoma"/>
                      <w:color w:val="000000"/>
                      <w:sz w:val="18"/>
                      <w:szCs w:val="18"/>
                      <w:lang w:eastAsia="es-BO"/>
                    </w:rPr>
                    <w:t>CARACTERÍSTICAS FÍSICAS:</w:t>
                  </w:r>
                </w:p>
                <w:p w14:paraId="1239EBEF" w14:textId="77777777" w:rsidR="00912F6C" w:rsidRPr="00A60DC4" w:rsidRDefault="00912F6C" w:rsidP="00912F6C">
                  <w:pPr>
                    <w:spacing w:line="360" w:lineRule="auto"/>
                    <w:rPr>
                      <w:rFonts w:ascii="Tahoma" w:hAnsi="Tahoma" w:cs="Tahoma"/>
                      <w:color w:val="000000"/>
                      <w:sz w:val="18"/>
                      <w:szCs w:val="18"/>
                      <w:lang w:eastAsia="es-BO"/>
                    </w:rPr>
                  </w:pPr>
                  <w:r w:rsidRPr="00A60DC4">
                    <w:rPr>
                      <w:rFonts w:ascii="Tahoma" w:hAnsi="Tahoma" w:cs="Tahoma"/>
                      <w:color w:val="000000"/>
                      <w:sz w:val="18"/>
                      <w:szCs w:val="18"/>
                      <w:lang w:eastAsia="es-BO"/>
                    </w:rPr>
                    <w:t>SECCIÓN ALUMINIO: Igual o mayor a 53,20 mm2</w:t>
                  </w:r>
                </w:p>
                <w:p w14:paraId="531CF3B5" w14:textId="77777777" w:rsidR="00912F6C" w:rsidRPr="00A60DC4" w:rsidRDefault="00912F6C" w:rsidP="00912F6C">
                  <w:pPr>
                    <w:spacing w:line="360" w:lineRule="auto"/>
                    <w:rPr>
                      <w:rFonts w:ascii="Tahoma" w:hAnsi="Tahoma" w:cs="Tahoma"/>
                      <w:color w:val="000000"/>
                      <w:sz w:val="18"/>
                      <w:szCs w:val="18"/>
                      <w:lang w:eastAsia="es-BO"/>
                    </w:rPr>
                  </w:pPr>
                  <w:r w:rsidRPr="00A60DC4">
                    <w:rPr>
                      <w:rFonts w:ascii="Tahoma" w:hAnsi="Tahoma" w:cs="Tahoma"/>
                      <w:color w:val="000000"/>
                      <w:sz w:val="18"/>
                      <w:szCs w:val="18"/>
                      <w:lang w:eastAsia="es-BO"/>
                    </w:rPr>
                    <w:t>NÚMERO DE HILOS DE ALUMINIO: 6</w:t>
                  </w:r>
                </w:p>
                <w:p w14:paraId="18BE5653" w14:textId="77777777" w:rsidR="00912F6C" w:rsidRPr="00A60DC4" w:rsidRDefault="00912F6C" w:rsidP="00912F6C">
                  <w:pPr>
                    <w:spacing w:line="360" w:lineRule="auto"/>
                    <w:rPr>
                      <w:rFonts w:ascii="Tahoma" w:hAnsi="Tahoma" w:cs="Tahoma"/>
                      <w:color w:val="000000"/>
                      <w:sz w:val="18"/>
                      <w:szCs w:val="18"/>
                      <w:lang w:eastAsia="es-BO"/>
                    </w:rPr>
                  </w:pPr>
                  <w:r w:rsidRPr="00A60DC4">
                    <w:rPr>
                      <w:rFonts w:ascii="Tahoma" w:hAnsi="Tahoma" w:cs="Tahoma"/>
                      <w:color w:val="000000"/>
                      <w:sz w:val="18"/>
                      <w:szCs w:val="18"/>
                      <w:lang w:eastAsia="es-BO"/>
                    </w:rPr>
                    <w:t>NÚMERO DE HILOS DE ACERO: 1</w:t>
                  </w:r>
                </w:p>
                <w:p w14:paraId="59027363" w14:textId="77777777" w:rsidR="00912F6C" w:rsidRPr="00A60DC4" w:rsidRDefault="00912F6C" w:rsidP="00912F6C">
                  <w:pPr>
                    <w:spacing w:line="360" w:lineRule="auto"/>
                    <w:rPr>
                      <w:rFonts w:ascii="Tahoma" w:hAnsi="Tahoma" w:cs="Tahoma"/>
                      <w:color w:val="000000"/>
                      <w:sz w:val="18"/>
                      <w:szCs w:val="18"/>
                      <w:lang w:eastAsia="es-BO"/>
                    </w:rPr>
                  </w:pPr>
                  <w:r w:rsidRPr="00A60DC4">
                    <w:rPr>
                      <w:rFonts w:ascii="Tahoma" w:hAnsi="Tahoma" w:cs="Tahoma"/>
                      <w:color w:val="000000"/>
                      <w:sz w:val="18"/>
                      <w:szCs w:val="18"/>
                      <w:lang w:eastAsia="es-BO"/>
                    </w:rPr>
                    <w:t>DIÁMETRO HILO ALUMINIO: Igual o mayor a 3,37 mm</w:t>
                  </w:r>
                </w:p>
                <w:p w14:paraId="4E117082" w14:textId="77777777" w:rsidR="00912F6C" w:rsidRPr="00A60DC4" w:rsidRDefault="00912F6C" w:rsidP="00912F6C">
                  <w:pPr>
                    <w:spacing w:line="360" w:lineRule="auto"/>
                    <w:rPr>
                      <w:rFonts w:ascii="Tahoma" w:hAnsi="Tahoma" w:cs="Tahoma"/>
                      <w:color w:val="000000"/>
                      <w:sz w:val="18"/>
                      <w:szCs w:val="18"/>
                      <w:lang w:eastAsia="es-BO"/>
                    </w:rPr>
                  </w:pPr>
                  <w:r w:rsidRPr="00A60DC4">
                    <w:rPr>
                      <w:rFonts w:ascii="Tahoma" w:hAnsi="Tahoma" w:cs="Tahoma"/>
                      <w:color w:val="000000"/>
                      <w:sz w:val="18"/>
                      <w:szCs w:val="18"/>
                      <w:lang w:eastAsia="es-BO"/>
                    </w:rPr>
                    <w:t>DIAMETRO HILO ACERO: Igual o mayor a 3,37 mm</w:t>
                  </w:r>
                </w:p>
                <w:p w14:paraId="0E161960"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PESO ESPECIFICO: Igual o mayor a 215,28 kg/km</w:t>
                  </w:r>
                </w:p>
                <w:p w14:paraId="00D82BCE" w14:textId="77777777" w:rsidR="00912F6C" w:rsidRPr="00A60DC4" w:rsidRDefault="00912F6C" w:rsidP="00912F6C">
                  <w:pPr>
                    <w:rPr>
                      <w:rFonts w:ascii="Tahoma" w:hAnsi="Tahoma" w:cs="Tahoma"/>
                      <w:color w:val="000000"/>
                      <w:sz w:val="18"/>
                      <w:szCs w:val="18"/>
                      <w:lang w:eastAsia="es-BO"/>
                    </w:rPr>
                  </w:pPr>
                </w:p>
                <w:p w14:paraId="00152C98"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t>Cantidad: 1000</w:t>
                  </w:r>
                </w:p>
                <w:p w14:paraId="475C83E2"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t>Unidad de Medida: metro</w:t>
                  </w:r>
                </w:p>
              </w:tc>
              <w:tc>
                <w:tcPr>
                  <w:tcW w:w="2835" w:type="dxa"/>
                  <w:shd w:val="clear" w:color="auto" w:fill="FFFFFF"/>
                  <w:tcMar>
                    <w:top w:w="0" w:type="dxa"/>
                    <w:left w:w="70" w:type="dxa"/>
                    <w:bottom w:w="0" w:type="dxa"/>
                    <w:right w:w="70" w:type="dxa"/>
                  </w:tcMar>
                  <w:vAlign w:val="center"/>
                </w:tcPr>
                <w:p w14:paraId="433C5113" w14:textId="77777777" w:rsidR="00912F6C" w:rsidRPr="00A60DC4" w:rsidRDefault="00912F6C" w:rsidP="00912F6C">
                  <w:pPr>
                    <w:jc w:val="center"/>
                    <w:rPr>
                      <w:rFonts w:ascii="Tahoma" w:hAnsi="Tahoma" w:cs="Tahoma"/>
                      <w:sz w:val="18"/>
                      <w:szCs w:val="18"/>
                    </w:rPr>
                  </w:pPr>
                </w:p>
              </w:tc>
            </w:tr>
            <w:tr w:rsidR="00912F6C" w:rsidRPr="00A60DC4" w14:paraId="1D5951DF" w14:textId="77777777" w:rsidTr="00025E1E">
              <w:trPr>
                <w:trHeight w:val="277"/>
                <w:jc w:val="center"/>
              </w:trPr>
              <w:tc>
                <w:tcPr>
                  <w:tcW w:w="40" w:type="dxa"/>
                  <w:shd w:val="clear" w:color="auto" w:fill="auto"/>
                  <w:tcMar>
                    <w:top w:w="0" w:type="dxa"/>
                    <w:left w:w="10" w:type="dxa"/>
                    <w:bottom w:w="0" w:type="dxa"/>
                    <w:right w:w="10" w:type="dxa"/>
                  </w:tcMar>
                </w:tcPr>
                <w:p w14:paraId="04FBB300" w14:textId="77777777" w:rsidR="00912F6C" w:rsidRPr="00A60DC4" w:rsidRDefault="00912F6C" w:rsidP="00912F6C">
                  <w:pPr>
                    <w:rPr>
                      <w:rFonts w:ascii="Tahoma" w:hAnsi="Tahoma" w:cs="Tahoma"/>
                      <w:b/>
                      <w:bCs/>
                      <w:color w:val="FFFFFF"/>
                      <w:sz w:val="18"/>
                      <w:szCs w:val="18"/>
                      <w:u w:val="single"/>
                    </w:rPr>
                  </w:pPr>
                </w:p>
              </w:tc>
              <w:tc>
                <w:tcPr>
                  <w:tcW w:w="9878" w:type="dxa"/>
                  <w:gridSpan w:val="3"/>
                  <w:shd w:val="clear" w:color="auto" w:fill="666699"/>
                  <w:tcMar>
                    <w:top w:w="0" w:type="dxa"/>
                    <w:left w:w="70" w:type="dxa"/>
                    <w:bottom w:w="0" w:type="dxa"/>
                    <w:right w:w="70" w:type="dxa"/>
                  </w:tcMar>
                  <w:vAlign w:val="center"/>
                </w:tcPr>
                <w:p w14:paraId="470EC99C" w14:textId="77777777" w:rsidR="00912F6C" w:rsidRPr="00A60DC4" w:rsidRDefault="00912F6C" w:rsidP="00912F6C">
                  <w:pPr>
                    <w:rPr>
                      <w:rFonts w:ascii="Tahoma" w:hAnsi="Tahoma" w:cs="Tahoma"/>
                      <w:b/>
                      <w:bCs/>
                      <w:color w:val="FFFFFF"/>
                      <w:sz w:val="18"/>
                      <w:szCs w:val="18"/>
                      <w:u w:val="single"/>
                    </w:rPr>
                  </w:pPr>
                  <w:r w:rsidRPr="00A60DC4">
                    <w:rPr>
                      <w:rFonts w:ascii="Tahoma" w:hAnsi="Tahoma" w:cs="Tahoma"/>
                      <w:b/>
                      <w:bCs/>
                      <w:color w:val="FFFFFF"/>
                      <w:sz w:val="18"/>
                      <w:szCs w:val="18"/>
                      <w:u w:val="single"/>
                    </w:rPr>
                    <w:t>CONDICIONES TECNICAS</w:t>
                  </w:r>
                </w:p>
              </w:tc>
            </w:tr>
            <w:tr w:rsidR="00912F6C" w:rsidRPr="00A60DC4" w14:paraId="478B92D6" w14:textId="77777777" w:rsidTr="00025E1E">
              <w:trPr>
                <w:trHeight w:val="350"/>
                <w:jc w:val="center"/>
              </w:trPr>
              <w:tc>
                <w:tcPr>
                  <w:tcW w:w="40" w:type="dxa"/>
                  <w:shd w:val="clear" w:color="auto" w:fill="auto"/>
                  <w:tcMar>
                    <w:top w:w="0" w:type="dxa"/>
                    <w:left w:w="10" w:type="dxa"/>
                    <w:bottom w:w="0" w:type="dxa"/>
                    <w:right w:w="10" w:type="dxa"/>
                  </w:tcMar>
                </w:tcPr>
                <w:p w14:paraId="06A69695" w14:textId="77777777" w:rsidR="00912F6C" w:rsidRPr="00A60DC4" w:rsidRDefault="00912F6C" w:rsidP="00912F6C">
                  <w:pPr>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3FEB78F1"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LUGAR DE ENTREGA:</w:t>
                  </w:r>
                </w:p>
              </w:tc>
            </w:tr>
            <w:tr w:rsidR="00912F6C" w:rsidRPr="00A60DC4" w14:paraId="5F5C4E50" w14:textId="77777777" w:rsidTr="00025E1E">
              <w:trPr>
                <w:trHeight w:val="1079"/>
                <w:jc w:val="center"/>
              </w:trPr>
              <w:tc>
                <w:tcPr>
                  <w:tcW w:w="40" w:type="dxa"/>
                  <w:shd w:val="clear" w:color="auto" w:fill="auto"/>
                  <w:tcMar>
                    <w:top w:w="0" w:type="dxa"/>
                    <w:left w:w="10" w:type="dxa"/>
                    <w:bottom w:w="0" w:type="dxa"/>
                    <w:right w:w="10" w:type="dxa"/>
                  </w:tcMar>
                </w:tcPr>
                <w:p w14:paraId="508CFB0D" w14:textId="77777777" w:rsidR="00912F6C" w:rsidRPr="00A60DC4" w:rsidRDefault="00912F6C" w:rsidP="00912F6C">
                  <w:pPr>
                    <w:rPr>
                      <w:rFonts w:ascii="Tahoma" w:hAnsi="Tahoma" w:cs="Tahoma"/>
                      <w:sz w:val="18"/>
                      <w:szCs w:val="18"/>
                      <w:lang w:eastAsia="es-BO"/>
                    </w:rPr>
                  </w:pPr>
                </w:p>
              </w:tc>
              <w:tc>
                <w:tcPr>
                  <w:tcW w:w="9878" w:type="dxa"/>
                  <w:gridSpan w:val="3"/>
                  <w:shd w:val="clear" w:color="auto" w:fill="auto"/>
                  <w:tcMar>
                    <w:top w:w="0" w:type="dxa"/>
                    <w:left w:w="70" w:type="dxa"/>
                    <w:bottom w:w="0" w:type="dxa"/>
                    <w:right w:w="70" w:type="dxa"/>
                  </w:tcMar>
                  <w:vAlign w:val="center"/>
                </w:tcPr>
                <w:p w14:paraId="4B87FD5C" w14:textId="77777777" w:rsidR="00912F6C" w:rsidRPr="00A60DC4" w:rsidRDefault="00912F6C" w:rsidP="00912F6C">
                  <w:pPr>
                    <w:rPr>
                      <w:rFonts w:ascii="Tahoma" w:hAnsi="Tahoma" w:cs="Tahoma"/>
                      <w:color w:val="0D0D0D"/>
                      <w:sz w:val="18"/>
                      <w:szCs w:val="18"/>
                      <w:lang w:eastAsia="es-BO"/>
                    </w:rPr>
                  </w:pPr>
                  <w:r w:rsidRPr="00A60DC4">
                    <w:rPr>
                      <w:rFonts w:ascii="Tahoma" w:hAnsi="Tahoma" w:cs="Tahoma"/>
                      <w:sz w:val="18"/>
                      <w:szCs w:val="18"/>
                      <w:lang w:eastAsia="es-BO"/>
                    </w:rPr>
                    <w:t xml:space="preserve">Los bienes requeridos deberán ser entregados en los almacenes de ENDE </w:t>
                  </w:r>
                  <w:r w:rsidRPr="00A60DC4">
                    <w:rPr>
                      <w:rFonts w:ascii="Tahoma" w:hAnsi="Tahoma" w:cs="Tahoma"/>
                      <w:color w:val="0D0D0D"/>
                      <w:sz w:val="18"/>
                      <w:szCs w:val="18"/>
                      <w:lang w:eastAsia="es-BO"/>
                    </w:rPr>
                    <w:t>Cobija del departamento de Pando, ubicados sobre la Av. Porvenir Km 3.5.</w:t>
                  </w:r>
                </w:p>
                <w:p w14:paraId="3B0F91E2" w14:textId="77777777" w:rsidR="00912F6C" w:rsidRPr="00A60DC4" w:rsidRDefault="00912F6C" w:rsidP="00912F6C">
                  <w:pPr>
                    <w:rPr>
                      <w:rFonts w:ascii="Tahoma" w:hAnsi="Tahoma" w:cs="Tahoma"/>
                      <w:sz w:val="18"/>
                      <w:szCs w:val="18"/>
                    </w:rPr>
                  </w:pPr>
                  <w:r w:rsidRPr="00A60DC4">
                    <w:rPr>
                      <w:rFonts w:ascii="Tahoma" w:hAnsi="Tahoma" w:cs="Tahoma"/>
                      <w:sz w:val="18"/>
                      <w:szCs w:val="18"/>
                      <w:lang w:eastAsia="es-BO"/>
                    </w:rPr>
                    <w:br/>
                    <w:t xml:space="preserve">Los costos transporte, </w:t>
                  </w:r>
                  <w:proofErr w:type="spellStart"/>
                  <w:r w:rsidRPr="00A60DC4">
                    <w:rPr>
                      <w:rFonts w:ascii="Tahoma" w:hAnsi="Tahoma" w:cs="Tahoma"/>
                      <w:sz w:val="18"/>
                      <w:szCs w:val="18"/>
                      <w:lang w:eastAsia="es-BO"/>
                    </w:rPr>
                    <w:t>descarguio</w:t>
                  </w:r>
                  <w:proofErr w:type="spellEnd"/>
                  <w:r w:rsidRPr="00A60DC4">
                    <w:rPr>
                      <w:rFonts w:ascii="Tahoma" w:hAnsi="Tahoma" w:cs="Tahoma"/>
                      <w:sz w:val="18"/>
                      <w:szCs w:val="18"/>
                      <w:lang w:eastAsia="es-BO"/>
                    </w:rPr>
                    <w:t xml:space="preserve"> y manipuleo de los bienes hasta la buena disposición final en los almacenes de ENDE, corren por cuenta del proveedor.</w:t>
                  </w:r>
                </w:p>
              </w:tc>
            </w:tr>
            <w:tr w:rsidR="00912F6C" w:rsidRPr="00A60DC4" w14:paraId="7C73DF25" w14:textId="77777777" w:rsidTr="00025E1E">
              <w:trPr>
                <w:trHeight w:val="394"/>
                <w:jc w:val="center"/>
              </w:trPr>
              <w:tc>
                <w:tcPr>
                  <w:tcW w:w="40" w:type="dxa"/>
                  <w:shd w:val="clear" w:color="auto" w:fill="auto"/>
                  <w:tcMar>
                    <w:top w:w="0" w:type="dxa"/>
                    <w:left w:w="10" w:type="dxa"/>
                    <w:bottom w:w="0" w:type="dxa"/>
                    <w:right w:w="10" w:type="dxa"/>
                  </w:tcMar>
                </w:tcPr>
                <w:p w14:paraId="73352A47"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59A3D01D"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PLAZO DE ENTREGA:</w:t>
                  </w:r>
                </w:p>
              </w:tc>
            </w:tr>
            <w:tr w:rsidR="00912F6C" w:rsidRPr="00A60DC4" w14:paraId="3482645C" w14:textId="77777777" w:rsidTr="00025E1E">
              <w:trPr>
                <w:trHeight w:val="1752"/>
                <w:jc w:val="center"/>
              </w:trPr>
              <w:tc>
                <w:tcPr>
                  <w:tcW w:w="40" w:type="dxa"/>
                  <w:shd w:val="clear" w:color="auto" w:fill="auto"/>
                  <w:tcMar>
                    <w:top w:w="0" w:type="dxa"/>
                    <w:left w:w="10" w:type="dxa"/>
                    <w:bottom w:w="0" w:type="dxa"/>
                    <w:right w:w="10" w:type="dxa"/>
                  </w:tcMar>
                </w:tcPr>
                <w:p w14:paraId="04447CE4"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5277E06A" w14:textId="12440814" w:rsidR="00912F6C" w:rsidRDefault="00912F6C" w:rsidP="00912F6C">
                  <w:pPr>
                    <w:jc w:val="both"/>
                    <w:rPr>
                      <w:rFonts w:ascii="Tahoma" w:hAnsi="Tahoma" w:cs="Tahoma"/>
                      <w:color w:val="000000"/>
                      <w:sz w:val="18"/>
                      <w:szCs w:val="18"/>
                    </w:rPr>
                  </w:pPr>
                  <w:r w:rsidRPr="00A60DC4">
                    <w:rPr>
                      <w:rFonts w:ascii="Tahoma" w:hAnsi="Tahoma" w:cs="Tahoma"/>
                      <w:color w:val="000000"/>
                      <w:sz w:val="18"/>
                      <w:szCs w:val="18"/>
                    </w:rPr>
                    <w:t xml:space="preserve">El plazo de entrega establecido para el presente proceso no debe exceder los veinte (20) días calendario </w:t>
                  </w:r>
                  <w:r w:rsidR="00820FF2" w:rsidRPr="00820FF2">
                    <w:rPr>
                      <w:rFonts w:ascii="Tahoma" w:hAnsi="Tahoma" w:cs="Tahoma"/>
                      <w:color w:val="000000"/>
                      <w:sz w:val="18"/>
                      <w:szCs w:val="18"/>
                    </w:rPr>
                    <w:t>computables a partir del día siguiente hábil de la firma de contrato,</w:t>
                  </w:r>
                  <w:r w:rsidRPr="00A60DC4">
                    <w:rPr>
                      <w:rFonts w:ascii="Tahoma" w:hAnsi="Tahoma" w:cs="Tahoma"/>
                      <w:color w:val="000000"/>
                      <w:sz w:val="18"/>
                      <w:szCs w:val="18"/>
                    </w:rPr>
                    <w:t xml:space="preserve"> pudiendo ofertar plazos menores de entrega, si el último día del plazo establecido cae en día feriado o día no hábil, la entrega de la totalidad de los bienes requeridos, se realizará al siguiente día hábil.</w:t>
                  </w:r>
                </w:p>
                <w:p w14:paraId="2039B7E0" w14:textId="77777777" w:rsidR="00A97429" w:rsidRDefault="00A97429" w:rsidP="00912F6C">
                  <w:pPr>
                    <w:jc w:val="both"/>
                    <w:rPr>
                      <w:rFonts w:ascii="Tahoma" w:hAnsi="Tahoma" w:cs="Tahoma"/>
                      <w:sz w:val="18"/>
                      <w:szCs w:val="18"/>
                    </w:rPr>
                  </w:pPr>
                </w:p>
                <w:p w14:paraId="17DA808D"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rPr>
                    <w:t>El retraso en el plazo de entrega establecido con el proponente seleccionado, que no justifique causal de fuerza mayor o caso fortuito, será penalizado con una multa a establecerse en el Contrato.</w:t>
                  </w:r>
                </w:p>
              </w:tc>
            </w:tr>
            <w:tr w:rsidR="00912F6C" w:rsidRPr="00A60DC4" w14:paraId="13BB357A" w14:textId="77777777" w:rsidTr="00025E1E">
              <w:trPr>
                <w:trHeight w:val="83"/>
                <w:jc w:val="center"/>
              </w:trPr>
              <w:tc>
                <w:tcPr>
                  <w:tcW w:w="40" w:type="dxa"/>
                  <w:shd w:val="clear" w:color="auto" w:fill="auto"/>
                  <w:tcMar>
                    <w:top w:w="0" w:type="dxa"/>
                    <w:left w:w="10" w:type="dxa"/>
                    <w:bottom w:w="0" w:type="dxa"/>
                    <w:right w:w="10" w:type="dxa"/>
                  </w:tcMar>
                </w:tcPr>
                <w:p w14:paraId="0950EDAC"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00BAA792"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FORMA DE PAGO:</w:t>
                  </w:r>
                </w:p>
              </w:tc>
            </w:tr>
            <w:tr w:rsidR="00912F6C" w:rsidRPr="00A60DC4" w14:paraId="5407DA28" w14:textId="77777777" w:rsidTr="00A60DC4">
              <w:trPr>
                <w:trHeight w:val="525"/>
                <w:jc w:val="center"/>
              </w:trPr>
              <w:tc>
                <w:tcPr>
                  <w:tcW w:w="40" w:type="dxa"/>
                  <w:shd w:val="clear" w:color="auto" w:fill="auto"/>
                  <w:tcMar>
                    <w:top w:w="0" w:type="dxa"/>
                    <w:left w:w="10" w:type="dxa"/>
                    <w:bottom w:w="0" w:type="dxa"/>
                    <w:right w:w="10" w:type="dxa"/>
                  </w:tcMar>
                </w:tcPr>
                <w:p w14:paraId="0FFF4DF6"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505E7DAB"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lang w:eastAsia="es-BO"/>
                    </w:rPr>
                    <w:t>El pago se efectuará mediante la emisión de un cheque intransferible a la orden del proveedor contra entrega total y definitiva de todos los bienes a conformidad de ENDE en el lugar dispuesto para la entrega.</w:t>
                  </w:r>
                </w:p>
              </w:tc>
            </w:tr>
            <w:tr w:rsidR="00912F6C" w:rsidRPr="00A60DC4" w14:paraId="1894BEAB" w14:textId="77777777" w:rsidTr="00A60DC4">
              <w:trPr>
                <w:trHeight w:val="689"/>
                <w:jc w:val="center"/>
              </w:trPr>
              <w:tc>
                <w:tcPr>
                  <w:tcW w:w="40" w:type="dxa"/>
                  <w:shd w:val="clear" w:color="auto" w:fill="auto"/>
                  <w:tcMar>
                    <w:top w:w="0" w:type="dxa"/>
                    <w:left w:w="10" w:type="dxa"/>
                    <w:bottom w:w="0" w:type="dxa"/>
                    <w:right w:w="10" w:type="dxa"/>
                  </w:tcMar>
                </w:tcPr>
                <w:p w14:paraId="4C490832"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28CC53F0" w14:textId="77777777" w:rsidR="00912F6C" w:rsidRPr="00A60DC4" w:rsidRDefault="00912F6C" w:rsidP="00912F6C">
                  <w:pPr>
                    <w:jc w:val="both"/>
                    <w:rPr>
                      <w:rFonts w:ascii="Tahoma" w:hAnsi="Tahoma" w:cs="Tahoma"/>
                      <w:b/>
                      <w:sz w:val="18"/>
                      <w:szCs w:val="18"/>
                      <w:lang w:eastAsia="es-BO"/>
                    </w:rPr>
                  </w:pPr>
                  <w:r w:rsidRPr="00A60DC4">
                    <w:rPr>
                      <w:rFonts w:ascii="Tahoma" w:hAnsi="Tahoma" w:cs="Tahoma"/>
                      <w:b/>
                      <w:sz w:val="18"/>
                      <w:szCs w:val="18"/>
                      <w:lang w:eastAsia="es-BO"/>
                    </w:rPr>
                    <w:t>GARANTÍA TECNICA</w:t>
                  </w:r>
                </w:p>
                <w:p w14:paraId="6E49998E" w14:textId="63E79DA3" w:rsidR="00912F6C" w:rsidRPr="00A60DC4" w:rsidRDefault="00912F6C" w:rsidP="00912F6C">
                  <w:pPr>
                    <w:jc w:val="both"/>
                    <w:rPr>
                      <w:rFonts w:ascii="Tahoma" w:hAnsi="Tahoma" w:cs="Tahoma"/>
                      <w:sz w:val="18"/>
                      <w:szCs w:val="18"/>
                      <w:lang w:eastAsia="es-BO"/>
                    </w:rPr>
                  </w:pPr>
                  <w:r w:rsidRPr="00A60DC4">
                    <w:rPr>
                      <w:rFonts w:ascii="Tahoma" w:hAnsi="Tahoma" w:cs="Tahoma"/>
                      <w:sz w:val="18"/>
                      <w:szCs w:val="18"/>
                      <w:lang w:eastAsia="es-BO"/>
                    </w:rPr>
                    <w:t>Los bienes ofertados bajo estas especificaciones deberán contar con una garantía como mínima de un (1) año, a partir de la recepción definitiva de los bienes.</w:t>
                  </w:r>
                </w:p>
              </w:tc>
            </w:tr>
            <w:tr w:rsidR="00912F6C" w:rsidRPr="00A60DC4" w14:paraId="5081D3EC" w14:textId="77777777" w:rsidTr="00025E1E">
              <w:trPr>
                <w:trHeight w:val="173"/>
                <w:jc w:val="center"/>
              </w:trPr>
              <w:tc>
                <w:tcPr>
                  <w:tcW w:w="40" w:type="dxa"/>
                  <w:shd w:val="clear" w:color="auto" w:fill="auto"/>
                  <w:tcMar>
                    <w:top w:w="0" w:type="dxa"/>
                    <w:left w:w="10" w:type="dxa"/>
                    <w:bottom w:w="0" w:type="dxa"/>
                    <w:right w:w="10" w:type="dxa"/>
                  </w:tcMar>
                </w:tcPr>
                <w:p w14:paraId="1D63771F"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0BDDA14E" w14:textId="77777777" w:rsidR="00912F6C" w:rsidRPr="00A60DC4" w:rsidRDefault="00912F6C" w:rsidP="00912F6C">
                  <w:pPr>
                    <w:rPr>
                      <w:rFonts w:ascii="Tahoma" w:hAnsi="Tahoma" w:cs="Tahoma"/>
                      <w:b/>
                      <w:bCs/>
                      <w:color w:val="000000"/>
                      <w:sz w:val="18"/>
                      <w:szCs w:val="18"/>
                      <w:lang w:eastAsia="es-BO"/>
                    </w:rPr>
                  </w:pPr>
                  <w:r w:rsidRPr="00A60DC4">
                    <w:rPr>
                      <w:rFonts w:ascii="Tahoma" w:hAnsi="Tahoma" w:cs="Tahoma"/>
                      <w:b/>
                      <w:bCs/>
                      <w:sz w:val="18"/>
                      <w:szCs w:val="18"/>
                    </w:rPr>
                    <w:t>PRECIO REFERENCIAL:</w:t>
                  </w:r>
                </w:p>
              </w:tc>
            </w:tr>
            <w:tr w:rsidR="00912F6C" w:rsidRPr="00A60DC4" w14:paraId="29BFD50B" w14:textId="77777777" w:rsidTr="00025E1E">
              <w:trPr>
                <w:trHeight w:val="173"/>
                <w:jc w:val="center"/>
              </w:trPr>
              <w:tc>
                <w:tcPr>
                  <w:tcW w:w="40" w:type="dxa"/>
                  <w:shd w:val="clear" w:color="auto" w:fill="auto"/>
                  <w:tcMar>
                    <w:top w:w="0" w:type="dxa"/>
                    <w:left w:w="10" w:type="dxa"/>
                    <w:bottom w:w="0" w:type="dxa"/>
                    <w:right w:w="10" w:type="dxa"/>
                  </w:tcMar>
                </w:tcPr>
                <w:p w14:paraId="1FABF37B"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34833CCA" w14:textId="4797657C" w:rsidR="00912F6C" w:rsidRPr="00A60DC4" w:rsidRDefault="00912F6C" w:rsidP="00912F6C">
                  <w:pPr>
                    <w:jc w:val="both"/>
                    <w:rPr>
                      <w:rFonts w:ascii="Tahoma" w:hAnsi="Tahoma" w:cs="Tahoma"/>
                      <w:sz w:val="18"/>
                      <w:szCs w:val="18"/>
                      <w:lang w:eastAsia="es-BO"/>
                    </w:rPr>
                  </w:pPr>
                  <w:r w:rsidRPr="00A60DC4">
                    <w:rPr>
                      <w:rFonts w:ascii="Tahoma" w:hAnsi="Tahoma" w:cs="Tahoma"/>
                      <w:sz w:val="18"/>
                      <w:szCs w:val="18"/>
                      <w:lang w:eastAsia="es-BO"/>
                    </w:rPr>
                    <w:t>El precio referencial para la compra del Conductor de aluminio desnudo ACSR 1/0 AWG es de Bs. 12.940,00 (Doce mil novecientos cuarenta 00/Bolivianos)</w:t>
                  </w:r>
                </w:p>
              </w:tc>
            </w:tr>
            <w:tr w:rsidR="00912F6C" w:rsidRPr="00A60DC4" w14:paraId="526F9FB2" w14:textId="77777777" w:rsidTr="00A60DC4">
              <w:trPr>
                <w:trHeight w:val="311"/>
                <w:jc w:val="center"/>
              </w:trPr>
              <w:tc>
                <w:tcPr>
                  <w:tcW w:w="40" w:type="dxa"/>
                  <w:shd w:val="clear" w:color="auto" w:fill="auto"/>
                  <w:tcMar>
                    <w:top w:w="0" w:type="dxa"/>
                    <w:left w:w="10" w:type="dxa"/>
                    <w:bottom w:w="0" w:type="dxa"/>
                    <w:right w:w="10" w:type="dxa"/>
                  </w:tcMar>
                </w:tcPr>
                <w:p w14:paraId="3F5CE1A9"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6949E1FD"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MARCA, MODELO Y PAÍS DE ORIGEN (*):</w:t>
                  </w:r>
                </w:p>
              </w:tc>
            </w:tr>
            <w:tr w:rsidR="00912F6C" w:rsidRPr="00A60DC4" w14:paraId="3E1DD645" w14:textId="77777777" w:rsidTr="00025E1E">
              <w:trPr>
                <w:trHeight w:val="567"/>
                <w:jc w:val="center"/>
              </w:trPr>
              <w:tc>
                <w:tcPr>
                  <w:tcW w:w="40" w:type="dxa"/>
                  <w:shd w:val="clear" w:color="auto" w:fill="auto"/>
                  <w:tcMar>
                    <w:top w:w="0" w:type="dxa"/>
                    <w:left w:w="10" w:type="dxa"/>
                    <w:bottom w:w="0" w:type="dxa"/>
                    <w:right w:w="10" w:type="dxa"/>
                  </w:tcMar>
                </w:tcPr>
                <w:p w14:paraId="1F4E4203" w14:textId="77777777" w:rsidR="00912F6C" w:rsidRPr="00A60DC4" w:rsidRDefault="00912F6C" w:rsidP="00912F6C">
                  <w:pPr>
                    <w:rPr>
                      <w:rFonts w:ascii="Tahoma" w:hAnsi="Tahoma" w:cs="Tahoma"/>
                      <w:color w:val="0D0D0D"/>
                      <w:sz w:val="18"/>
                      <w:szCs w:val="18"/>
                      <w:lang w:eastAsia="es-BO"/>
                    </w:rPr>
                  </w:pPr>
                </w:p>
              </w:tc>
              <w:tc>
                <w:tcPr>
                  <w:tcW w:w="9878" w:type="dxa"/>
                  <w:gridSpan w:val="3"/>
                  <w:shd w:val="clear" w:color="auto" w:fill="auto"/>
                  <w:tcMar>
                    <w:top w:w="0" w:type="dxa"/>
                    <w:left w:w="70" w:type="dxa"/>
                    <w:bottom w:w="0" w:type="dxa"/>
                    <w:right w:w="70" w:type="dxa"/>
                  </w:tcMar>
                  <w:vAlign w:val="center"/>
                </w:tcPr>
                <w:p w14:paraId="7F4E2317"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El proponente deberá declarar:</w:t>
                  </w:r>
                  <w:r w:rsidRPr="00A60DC4">
                    <w:rPr>
                      <w:rFonts w:ascii="Tahoma" w:eastAsiaTheme="minorHAnsi" w:hAnsi="Tahoma" w:cs="Tahoma"/>
                      <w:sz w:val="18"/>
                      <w:szCs w:val="18"/>
                      <w:lang w:eastAsia="es-BO"/>
                    </w:rPr>
                    <w:br/>
                  </w:r>
                </w:p>
                <w:p w14:paraId="73A51ED7"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Marca/modelo:</w:t>
                  </w:r>
                  <w:r w:rsidRPr="00A60DC4">
                    <w:rPr>
                      <w:rFonts w:ascii="Tahoma" w:eastAsiaTheme="minorHAnsi" w:hAnsi="Tahoma" w:cs="Tahoma"/>
                      <w:sz w:val="18"/>
                      <w:szCs w:val="18"/>
                      <w:lang w:eastAsia="es-BO"/>
                    </w:rPr>
                    <w:br/>
                    <w:t>País de Origen:</w:t>
                  </w:r>
                </w:p>
                <w:p w14:paraId="209D171E" w14:textId="77777777" w:rsidR="00912F6C" w:rsidRPr="00A60DC4" w:rsidRDefault="00912F6C" w:rsidP="00912F6C">
                  <w:pPr>
                    <w:ind w:left="567"/>
                    <w:rPr>
                      <w:rFonts w:ascii="Tahoma" w:eastAsiaTheme="minorHAnsi" w:hAnsi="Tahoma" w:cs="Tahoma"/>
                      <w:sz w:val="18"/>
                      <w:szCs w:val="18"/>
                      <w:lang w:eastAsia="es-BO"/>
                    </w:rPr>
                  </w:pPr>
                </w:p>
                <w:p w14:paraId="458C9ADC" w14:textId="77777777" w:rsidR="00912F6C" w:rsidRPr="00A60DC4" w:rsidRDefault="00912F6C" w:rsidP="00912F6C">
                  <w:pPr>
                    <w:ind w:left="567"/>
                    <w:rPr>
                      <w:rFonts w:ascii="Tahoma" w:eastAsiaTheme="minorHAnsi" w:hAnsi="Tahoma" w:cs="Tahoma"/>
                      <w:b/>
                      <w:sz w:val="18"/>
                      <w:szCs w:val="18"/>
                    </w:rPr>
                  </w:pPr>
                  <w:r w:rsidRPr="00A60DC4">
                    <w:rPr>
                      <w:rFonts w:ascii="Tahoma" w:hAnsi="Tahoma" w:cs="Tahoma"/>
                      <w:sz w:val="18"/>
                      <w:szCs w:val="18"/>
                    </w:rPr>
                    <w:t>(*)</w:t>
                  </w:r>
                  <w:r w:rsidRPr="00A60DC4">
                    <w:rPr>
                      <w:rFonts w:ascii="Tahoma" w:hAnsi="Tahoma" w:cs="Tahoma"/>
                      <w:i/>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r w:rsidR="00912F6C" w:rsidRPr="00A60DC4" w14:paraId="4523BC2E" w14:textId="77777777" w:rsidTr="00025E1E">
              <w:trPr>
                <w:trHeight w:val="274"/>
                <w:jc w:val="center"/>
              </w:trPr>
              <w:tc>
                <w:tcPr>
                  <w:tcW w:w="40" w:type="dxa"/>
                  <w:shd w:val="clear" w:color="auto" w:fill="auto"/>
                  <w:tcMar>
                    <w:top w:w="0" w:type="dxa"/>
                    <w:left w:w="10" w:type="dxa"/>
                    <w:bottom w:w="0" w:type="dxa"/>
                    <w:right w:w="10" w:type="dxa"/>
                  </w:tcMar>
                </w:tcPr>
                <w:p w14:paraId="7A0CC87D" w14:textId="77777777" w:rsidR="00912F6C" w:rsidRPr="00A60DC4" w:rsidRDefault="00912F6C" w:rsidP="00912F6C">
                  <w:pPr>
                    <w:jc w:val="center"/>
                    <w:rPr>
                      <w:rFonts w:ascii="Tahoma" w:hAnsi="Tahoma" w:cs="Tahoma"/>
                      <w:b/>
                      <w:sz w:val="18"/>
                      <w:szCs w:val="18"/>
                    </w:rPr>
                  </w:pPr>
                </w:p>
              </w:tc>
              <w:tc>
                <w:tcPr>
                  <w:tcW w:w="664" w:type="dxa"/>
                  <w:shd w:val="clear" w:color="auto" w:fill="FBE4D5"/>
                  <w:tcMar>
                    <w:top w:w="0" w:type="dxa"/>
                    <w:left w:w="70" w:type="dxa"/>
                    <w:bottom w:w="0" w:type="dxa"/>
                    <w:right w:w="70" w:type="dxa"/>
                  </w:tcMar>
                  <w:vAlign w:val="center"/>
                </w:tcPr>
                <w:p w14:paraId="5774620A"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ITEM</w:t>
                  </w:r>
                </w:p>
              </w:tc>
              <w:tc>
                <w:tcPr>
                  <w:tcW w:w="9214" w:type="dxa"/>
                  <w:gridSpan w:val="2"/>
                  <w:shd w:val="clear" w:color="auto" w:fill="FBE4D5"/>
                  <w:tcMar>
                    <w:top w:w="0" w:type="dxa"/>
                    <w:left w:w="70" w:type="dxa"/>
                    <w:bottom w:w="0" w:type="dxa"/>
                    <w:right w:w="70" w:type="dxa"/>
                  </w:tcMar>
                  <w:vAlign w:val="center"/>
                </w:tcPr>
                <w:p w14:paraId="26E1F293"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DESCRIPCIÓN DEL BIEN</w:t>
                  </w:r>
                </w:p>
              </w:tc>
            </w:tr>
            <w:tr w:rsidR="00912F6C" w:rsidRPr="00A60DC4" w14:paraId="329A1D5C" w14:textId="77777777" w:rsidTr="00025E1E">
              <w:trPr>
                <w:trHeight w:val="156"/>
                <w:jc w:val="center"/>
              </w:trPr>
              <w:tc>
                <w:tcPr>
                  <w:tcW w:w="40" w:type="dxa"/>
                  <w:shd w:val="clear" w:color="auto" w:fill="auto"/>
                  <w:tcMar>
                    <w:top w:w="0" w:type="dxa"/>
                    <w:left w:w="10" w:type="dxa"/>
                    <w:bottom w:w="0" w:type="dxa"/>
                    <w:right w:w="10" w:type="dxa"/>
                  </w:tcMar>
                </w:tcPr>
                <w:p w14:paraId="06F71532" w14:textId="77777777" w:rsidR="00912F6C" w:rsidRPr="00A60DC4" w:rsidRDefault="00912F6C" w:rsidP="00912F6C">
                  <w:pPr>
                    <w:jc w:val="center"/>
                    <w:rPr>
                      <w:rFonts w:ascii="Tahoma" w:hAnsi="Tahoma" w:cs="Tahoma"/>
                      <w:b/>
                      <w:color w:val="000000"/>
                      <w:sz w:val="18"/>
                      <w:szCs w:val="18"/>
                    </w:rPr>
                  </w:pPr>
                </w:p>
              </w:tc>
              <w:tc>
                <w:tcPr>
                  <w:tcW w:w="664" w:type="dxa"/>
                  <w:shd w:val="clear" w:color="auto" w:fill="9CC2E5"/>
                  <w:tcMar>
                    <w:top w:w="0" w:type="dxa"/>
                    <w:left w:w="70" w:type="dxa"/>
                    <w:bottom w:w="0" w:type="dxa"/>
                    <w:right w:w="70" w:type="dxa"/>
                  </w:tcMar>
                  <w:vAlign w:val="center"/>
                </w:tcPr>
                <w:p w14:paraId="4FF4C288" w14:textId="77777777" w:rsidR="00912F6C" w:rsidRPr="00A60DC4" w:rsidRDefault="00912F6C" w:rsidP="00912F6C">
                  <w:pPr>
                    <w:jc w:val="center"/>
                    <w:rPr>
                      <w:rFonts w:ascii="Tahoma" w:hAnsi="Tahoma" w:cs="Tahoma"/>
                      <w:b/>
                      <w:color w:val="000000"/>
                      <w:sz w:val="18"/>
                      <w:szCs w:val="18"/>
                    </w:rPr>
                  </w:pPr>
                  <w:r w:rsidRPr="00A60DC4">
                    <w:rPr>
                      <w:rFonts w:ascii="Tahoma" w:hAnsi="Tahoma" w:cs="Tahoma"/>
                      <w:b/>
                      <w:color w:val="000000"/>
                      <w:sz w:val="18"/>
                      <w:szCs w:val="18"/>
                    </w:rPr>
                    <w:t>2</w:t>
                  </w:r>
                </w:p>
              </w:tc>
              <w:tc>
                <w:tcPr>
                  <w:tcW w:w="6379" w:type="dxa"/>
                  <w:shd w:val="clear" w:color="auto" w:fill="9CC2E5"/>
                  <w:tcMar>
                    <w:top w:w="0" w:type="dxa"/>
                    <w:left w:w="70" w:type="dxa"/>
                    <w:bottom w:w="0" w:type="dxa"/>
                    <w:right w:w="70" w:type="dxa"/>
                  </w:tcMar>
                  <w:vAlign w:val="center"/>
                </w:tcPr>
                <w:p w14:paraId="7BD7AB0D"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lang w:eastAsia="es-BO"/>
                    </w:rPr>
                    <w:t xml:space="preserve">Conductor de aluminio </w:t>
                  </w:r>
                  <w:proofErr w:type="spellStart"/>
                  <w:r w:rsidRPr="00A60DC4">
                    <w:rPr>
                      <w:rFonts w:ascii="Tahoma" w:hAnsi="Tahoma" w:cs="Tahoma"/>
                      <w:b/>
                      <w:color w:val="000000"/>
                      <w:sz w:val="18"/>
                      <w:szCs w:val="18"/>
                      <w:lang w:eastAsia="es-BO"/>
                    </w:rPr>
                    <w:t>cuadruplex</w:t>
                  </w:r>
                  <w:proofErr w:type="spellEnd"/>
                  <w:r w:rsidRPr="00A60DC4">
                    <w:rPr>
                      <w:rFonts w:ascii="Tahoma" w:hAnsi="Tahoma" w:cs="Tahoma"/>
                      <w:b/>
                      <w:color w:val="000000"/>
                      <w:sz w:val="18"/>
                      <w:szCs w:val="18"/>
                      <w:lang w:eastAsia="es-BO"/>
                    </w:rPr>
                    <w:t xml:space="preserve"> 1/0 AWG</w:t>
                  </w:r>
                </w:p>
              </w:tc>
              <w:tc>
                <w:tcPr>
                  <w:tcW w:w="2835" w:type="dxa"/>
                  <w:shd w:val="clear" w:color="auto" w:fill="9CC2E5"/>
                  <w:tcMar>
                    <w:top w:w="0" w:type="dxa"/>
                    <w:left w:w="70" w:type="dxa"/>
                    <w:bottom w:w="0" w:type="dxa"/>
                    <w:right w:w="70" w:type="dxa"/>
                  </w:tcMar>
                  <w:vAlign w:val="center"/>
                </w:tcPr>
                <w:p w14:paraId="1BCA1526" w14:textId="77777777" w:rsidR="00912F6C" w:rsidRPr="00A60DC4" w:rsidRDefault="00912F6C" w:rsidP="00912F6C">
                  <w:pPr>
                    <w:jc w:val="center"/>
                    <w:rPr>
                      <w:rFonts w:ascii="Tahoma" w:hAnsi="Tahoma" w:cs="Tahoma"/>
                      <w:sz w:val="18"/>
                      <w:szCs w:val="18"/>
                    </w:rPr>
                  </w:pPr>
                </w:p>
              </w:tc>
            </w:tr>
            <w:tr w:rsidR="00912F6C" w:rsidRPr="00A60DC4" w14:paraId="7958BA6F" w14:textId="77777777" w:rsidTr="00025E1E">
              <w:trPr>
                <w:trHeight w:val="1477"/>
                <w:jc w:val="center"/>
              </w:trPr>
              <w:tc>
                <w:tcPr>
                  <w:tcW w:w="40" w:type="dxa"/>
                  <w:shd w:val="clear" w:color="auto" w:fill="auto"/>
                  <w:tcMar>
                    <w:top w:w="0" w:type="dxa"/>
                    <w:left w:w="10" w:type="dxa"/>
                    <w:bottom w:w="0" w:type="dxa"/>
                    <w:right w:w="10" w:type="dxa"/>
                  </w:tcMar>
                </w:tcPr>
                <w:p w14:paraId="5D6521FF" w14:textId="77777777" w:rsidR="00912F6C" w:rsidRPr="00A60DC4" w:rsidRDefault="00912F6C" w:rsidP="00912F6C">
                  <w:pPr>
                    <w:jc w:val="center"/>
                    <w:rPr>
                      <w:rFonts w:ascii="Tahoma" w:hAnsi="Tahoma" w:cs="Tahoma"/>
                      <w:color w:val="000000"/>
                      <w:sz w:val="18"/>
                      <w:szCs w:val="18"/>
                    </w:rPr>
                  </w:pPr>
                </w:p>
              </w:tc>
              <w:tc>
                <w:tcPr>
                  <w:tcW w:w="664" w:type="dxa"/>
                  <w:shd w:val="clear" w:color="auto" w:fill="auto"/>
                  <w:tcMar>
                    <w:top w:w="0" w:type="dxa"/>
                    <w:left w:w="70" w:type="dxa"/>
                    <w:bottom w:w="0" w:type="dxa"/>
                    <w:right w:w="70" w:type="dxa"/>
                  </w:tcMar>
                  <w:vAlign w:val="center"/>
                </w:tcPr>
                <w:p w14:paraId="0BD609BC" w14:textId="77777777" w:rsidR="00912F6C" w:rsidRPr="00A60DC4" w:rsidRDefault="00912F6C" w:rsidP="00912F6C">
                  <w:pPr>
                    <w:jc w:val="center"/>
                    <w:rPr>
                      <w:rFonts w:ascii="Tahoma" w:hAnsi="Tahoma" w:cs="Tahoma"/>
                      <w:color w:val="000000"/>
                      <w:sz w:val="18"/>
                      <w:szCs w:val="18"/>
                    </w:rPr>
                  </w:pPr>
                </w:p>
              </w:tc>
              <w:tc>
                <w:tcPr>
                  <w:tcW w:w="6379" w:type="dxa"/>
                  <w:shd w:val="clear" w:color="auto" w:fill="auto"/>
                  <w:tcMar>
                    <w:top w:w="0" w:type="dxa"/>
                    <w:left w:w="70" w:type="dxa"/>
                    <w:bottom w:w="0" w:type="dxa"/>
                    <w:right w:w="70" w:type="dxa"/>
                  </w:tcMar>
                  <w:vAlign w:val="center"/>
                </w:tcPr>
                <w:p w14:paraId="2D401976" w14:textId="77777777" w:rsidR="00912F6C" w:rsidRPr="00A60DC4" w:rsidRDefault="00912F6C" w:rsidP="00912F6C">
                  <w:pPr>
                    <w:rPr>
                      <w:rFonts w:ascii="Tahoma" w:hAnsi="Tahoma" w:cs="Tahoma"/>
                      <w:sz w:val="18"/>
                      <w:szCs w:val="18"/>
                      <w:lang w:eastAsia="es-BO"/>
                    </w:rPr>
                  </w:pPr>
                  <w:r w:rsidRPr="00A60DC4">
                    <w:rPr>
                      <w:rFonts w:ascii="Tahoma" w:hAnsi="Tahoma" w:cs="Tahoma"/>
                      <w:color w:val="000000"/>
                      <w:sz w:val="18"/>
                      <w:szCs w:val="18"/>
                      <w:lang w:eastAsia="es-BO"/>
                    </w:rPr>
                    <w:t xml:space="preserve">0,6/1KV </w:t>
                  </w:r>
                  <w:r w:rsidRPr="00A60DC4">
                    <w:rPr>
                      <w:rFonts w:ascii="Tahoma" w:hAnsi="Tahoma" w:cs="Tahoma"/>
                      <w:sz w:val="18"/>
                      <w:szCs w:val="18"/>
                      <w:lang w:eastAsia="es-BO"/>
                    </w:rPr>
                    <w:t xml:space="preserve">ABC CABLE CUADRUPLEX (3x1x1/0+1/0)AWG                            </w:t>
                  </w:r>
                </w:p>
                <w:p w14:paraId="0F1D8522" w14:textId="77777777" w:rsidR="00912F6C" w:rsidRPr="00A60DC4" w:rsidRDefault="00912F6C" w:rsidP="00912F6C">
                  <w:pPr>
                    <w:rPr>
                      <w:rFonts w:ascii="Tahoma" w:hAnsi="Tahoma" w:cs="Tahoma"/>
                      <w:sz w:val="18"/>
                      <w:szCs w:val="18"/>
                      <w:lang w:eastAsia="es-BO"/>
                    </w:rPr>
                  </w:pPr>
                  <w:r w:rsidRPr="00A60DC4">
                    <w:rPr>
                      <w:rFonts w:ascii="Tahoma" w:hAnsi="Tahoma" w:cs="Tahoma"/>
                      <w:sz w:val="18"/>
                      <w:szCs w:val="18"/>
                      <w:lang w:eastAsia="es-BO"/>
                    </w:rPr>
                    <w:t>CARACTERISTICAS FISICAS:</w:t>
                  </w:r>
                </w:p>
                <w:p w14:paraId="7A8924D7" w14:textId="77777777" w:rsidR="00912F6C" w:rsidRPr="00A60DC4" w:rsidRDefault="00912F6C" w:rsidP="00912F6C">
                  <w:pPr>
                    <w:rPr>
                      <w:rFonts w:ascii="Tahoma" w:hAnsi="Tahoma" w:cs="Tahoma"/>
                      <w:sz w:val="18"/>
                      <w:szCs w:val="18"/>
                      <w:lang w:eastAsia="es-BO"/>
                    </w:rPr>
                  </w:pPr>
                </w:p>
                <w:p w14:paraId="7A5754D9" w14:textId="77777777" w:rsidR="00912F6C" w:rsidRPr="00A60DC4" w:rsidRDefault="00912F6C" w:rsidP="00912F6C">
                  <w:pPr>
                    <w:rPr>
                      <w:rFonts w:ascii="Tahoma" w:hAnsi="Tahoma" w:cs="Tahoma"/>
                      <w:sz w:val="18"/>
                      <w:szCs w:val="18"/>
                      <w:lang w:eastAsia="es-BO"/>
                    </w:rPr>
                  </w:pPr>
                  <w:r w:rsidRPr="00A60DC4">
                    <w:rPr>
                      <w:rFonts w:ascii="Tahoma" w:hAnsi="Tahoma" w:cs="Tahoma"/>
                      <w:sz w:val="18"/>
                      <w:szCs w:val="18"/>
                      <w:lang w:eastAsia="es-BO"/>
                    </w:rPr>
                    <w:t xml:space="preserve">Conductor de aluminio </w:t>
                  </w:r>
                </w:p>
                <w:p w14:paraId="035EF5B5" w14:textId="77777777" w:rsidR="00912F6C" w:rsidRPr="00A60DC4" w:rsidRDefault="00912F6C" w:rsidP="00912F6C">
                  <w:pPr>
                    <w:rPr>
                      <w:rFonts w:ascii="Tahoma" w:hAnsi="Tahoma" w:cs="Tahoma"/>
                      <w:sz w:val="18"/>
                      <w:szCs w:val="18"/>
                      <w:lang w:eastAsia="es-BO"/>
                    </w:rPr>
                  </w:pPr>
                  <w:r w:rsidRPr="00A60DC4">
                    <w:rPr>
                      <w:rFonts w:ascii="Tahoma" w:hAnsi="Tahoma" w:cs="Tahoma"/>
                      <w:sz w:val="18"/>
                      <w:szCs w:val="18"/>
                      <w:lang w:eastAsia="es-BO"/>
                    </w:rPr>
                    <w:t>Número de Hilos Conductor: 19 x 1,9 mm</w:t>
                  </w:r>
                </w:p>
                <w:p w14:paraId="6D04D161" w14:textId="77777777" w:rsidR="00912F6C" w:rsidRPr="00A60DC4" w:rsidRDefault="00912F6C" w:rsidP="00912F6C">
                  <w:pPr>
                    <w:rPr>
                      <w:rFonts w:ascii="Tahoma" w:hAnsi="Tahoma" w:cs="Tahoma"/>
                      <w:sz w:val="18"/>
                      <w:szCs w:val="18"/>
                      <w:lang w:eastAsia="es-BO"/>
                    </w:rPr>
                  </w:pPr>
                  <w:r w:rsidRPr="00A60DC4">
                    <w:rPr>
                      <w:rFonts w:ascii="Tahoma" w:hAnsi="Tahoma" w:cs="Tahoma"/>
                      <w:sz w:val="18"/>
                      <w:szCs w:val="18"/>
                      <w:lang w:eastAsia="es-BO"/>
                    </w:rPr>
                    <w:t>AISLACION: XLPE 90º, color negro</w:t>
                  </w:r>
                </w:p>
                <w:p w14:paraId="6CE17204" w14:textId="77777777" w:rsidR="00912F6C" w:rsidRPr="00A60DC4" w:rsidRDefault="00912F6C" w:rsidP="00912F6C">
                  <w:pPr>
                    <w:rPr>
                      <w:rFonts w:ascii="Tahoma" w:hAnsi="Tahoma" w:cs="Tahoma"/>
                      <w:sz w:val="18"/>
                      <w:szCs w:val="18"/>
                      <w:lang w:eastAsia="es-BO"/>
                    </w:rPr>
                  </w:pPr>
                  <w:r w:rsidRPr="00A60DC4">
                    <w:rPr>
                      <w:rFonts w:ascii="Tahoma" w:hAnsi="Tahoma" w:cs="Tahoma"/>
                      <w:sz w:val="18"/>
                      <w:szCs w:val="18"/>
                      <w:lang w:eastAsia="es-BO"/>
                    </w:rPr>
                    <w:t>Espesor de Aislamiento nominal: igual o mayor a 1,52 mm</w:t>
                  </w:r>
                </w:p>
                <w:p w14:paraId="1FE0065B" w14:textId="77777777" w:rsidR="00912F6C" w:rsidRPr="00A60DC4" w:rsidRDefault="00912F6C" w:rsidP="00912F6C">
                  <w:pPr>
                    <w:rPr>
                      <w:rFonts w:ascii="Tahoma" w:hAnsi="Tahoma" w:cs="Tahoma"/>
                      <w:color w:val="000000"/>
                      <w:sz w:val="18"/>
                      <w:szCs w:val="18"/>
                      <w:lang w:eastAsia="es-BO"/>
                    </w:rPr>
                  </w:pPr>
                </w:p>
                <w:p w14:paraId="7060911F"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Conductor neutro</w:t>
                  </w:r>
                </w:p>
                <w:p w14:paraId="43AC37B7"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Número de Hilos Mensajero: 6 Aluminio / 1Acero</w:t>
                  </w:r>
                </w:p>
                <w:p w14:paraId="40E23F39"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Aluminio: 6x3,37 mm</w:t>
                  </w:r>
                </w:p>
                <w:p w14:paraId="42A03C15"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Acero: 1x3,37 mm</w:t>
                  </w:r>
                </w:p>
                <w:p w14:paraId="182DCB52" w14:textId="77777777" w:rsidR="00912F6C" w:rsidRPr="00A60DC4" w:rsidRDefault="00912F6C" w:rsidP="00912F6C">
                  <w:pPr>
                    <w:rPr>
                      <w:rFonts w:ascii="Tahoma" w:hAnsi="Tahoma" w:cs="Tahoma"/>
                      <w:color w:val="000000"/>
                      <w:sz w:val="18"/>
                      <w:szCs w:val="18"/>
                      <w:lang w:eastAsia="es-BO"/>
                    </w:rPr>
                  </w:pPr>
                </w:p>
                <w:p w14:paraId="2FDDCC87"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Peso específico total (Kg/Km): entre 814 a 841</w:t>
                  </w:r>
                </w:p>
                <w:p w14:paraId="6AFC124F" w14:textId="77777777" w:rsidR="00912F6C" w:rsidRPr="00A60DC4" w:rsidRDefault="00912F6C" w:rsidP="00912F6C">
                  <w:pPr>
                    <w:rPr>
                      <w:rFonts w:ascii="Tahoma" w:hAnsi="Tahoma" w:cs="Tahoma"/>
                      <w:color w:val="000000"/>
                      <w:sz w:val="18"/>
                      <w:szCs w:val="18"/>
                      <w:lang w:eastAsia="es-BO"/>
                    </w:rPr>
                  </w:pPr>
                </w:p>
                <w:p w14:paraId="63575489"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t>Cantidad: 1000</w:t>
                  </w:r>
                </w:p>
                <w:p w14:paraId="28530515"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t>Unidad de Medida: metro</w:t>
                  </w:r>
                </w:p>
              </w:tc>
              <w:tc>
                <w:tcPr>
                  <w:tcW w:w="2835" w:type="dxa"/>
                  <w:shd w:val="clear" w:color="auto" w:fill="FFFFFF"/>
                  <w:tcMar>
                    <w:top w:w="0" w:type="dxa"/>
                    <w:left w:w="70" w:type="dxa"/>
                    <w:bottom w:w="0" w:type="dxa"/>
                    <w:right w:w="70" w:type="dxa"/>
                  </w:tcMar>
                  <w:vAlign w:val="center"/>
                </w:tcPr>
                <w:p w14:paraId="13F6AD08" w14:textId="77777777" w:rsidR="00912F6C" w:rsidRPr="00A60DC4" w:rsidRDefault="00912F6C" w:rsidP="00912F6C">
                  <w:pPr>
                    <w:jc w:val="center"/>
                    <w:rPr>
                      <w:rFonts w:ascii="Tahoma" w:hAnsi="Tahoma" w:cs="Tahoma"/>
                      <w:sz w:val="18"/>
                      <w:szCs w:val="18"/>
                    </w:rPr>
                  </w:pPr>
                </w:p>
              </w:tc>
            </w:tr>
            <w:tr w:rsidR="00912F6C" w:rsidRPr="00A60DC4" w14:paraId="0686DB23" w14:textId="77777777" w:rsidTr="00025E1E">
              <w:trPr>
                <w:trHeight w:val="277"/>
                <w:jc w:val="center"/>
              </w:trPr>
              <w:tc>
                <w:tcPr>
                  <w:tcW w:w="40" w:type="dxa"/>
                  <w:shd w:val="clear" w:color="auto" w:fill="auto"/>
                  <w:tcMar>
                    <w:top w:w="0" w:type="dxa"/>
                    <w:left w:w="10" w:type="dxa"/>
                    <w:bottom w:w="0" w:type="dxa"/>
                    <w:right w:w="10" w:type="dxa"/>
                  </w:tcMar>
                </w:tcPr>
                <w:p w14:paraId="5BF52CCF" w14:textId="77777777" w:rsidR="00912F6C" w:rsidRPr="00A60DC4" w:rsidRDefault="00912F6C" w:rsidP="00912F6C">
                  <w:pPr>
                    <w:rPr>
                      <w:rFonts w:ascii="Tahoma" w:hAnsi="Tahoma" w:cs="Tahoma"/>
                      <w:b/>
                      <w:bCs/>
                      <w:color w:val="FFFFFF"/>
                      <w:sz w:val="18"/>
                      <w:szCs w:val="18"/>
                      <w:u w:val="single"/>
                    </w:rPr>
                  </w:pPr>
                </w:p>
              </w:tc>
              <w:tc>
                <w:tcPr>
                  <w:tcW w:w="9878" w:type="dxa"/>
                  <w:gridSpan w:val="3"/>
                  <w:shd w:val="clear" w:color="auto" w:fill="666699"/>
                  <w:tcMar>
                    <w:top w:w="0" w:type="dxa"/>
                    <w:left w:w="70" w:type="dxa"/>
                    <w:bottom w:w="0" w:type="dxa"/>
                    <w:right w:w="70" w:type="dxa"/>
                  </w:tcMar>
                  <w:vAlign w:val="center"/>
                </w:tcPr>
                <w:p w14:paraId="67C4DE09" w14:textId="77777777" w:rsidR="00912F6C" w:rsidRPr="00A60DC4" w:rsidRDefault="00912F6C" w:rsidP="00912F6C">
                  <w:pPr>
                    <w:rPr>
                      <w:rFonts w:ascii="Tahoma" w:hAnsi="Tahoma" w:cs="Tahoma"/>
                      <w:b/>
                      <w:bCs/>
                      <w:color w:val="FFFFFF"/>
                      <w:sz w:val="18"/>
                      <w:szCs w:val="18"/>
                      <w:u w:val="single"/>
                    </w:rPr>
                  </w:pPr>
                  <w:r w:rsidRPr="00A60DC4">
                    <w:rPr>
                      <w:rFonts w:ascii="Tahoma" w:hAnsi="Tahoma" w:cs="Tahoma"/>
                      <w:b/>
                      <w:bCs/>
                      <w:color w:val="FFFFFF"/>
                      <w:sz w:val="18"/>
                      <w:szCs w:val="18"/>
                      <w:u w:val="single"/>
                    </w:rPr>
                    <w:t>CONDICIONES TECNICAS</w:t>
                  </w:r>
                </w:p>
              </w:tc>
            </w:tr>
            <w:tr w:rsidR="00912F6C" w:rsidRPr="00A60DC4" w14:paraId="6B8DCE9F" w14:textId="77777777" w:rsidTr="00025E1E">
              <w:trPr>
                <w:trHeight w:val="350"/>
                <w:jc w:val="center"/>
              </w:trPr>
              <w:tc>
                <w:tcPr>
                  <w:tcW w:w="40" w:type="dxa"/>
                  <w:shd w:val="clear" w:color="auto" w:fill="auto"/>
                  <w:tcMar>
                    <w:top w:w="0" w:type="dxa"/>
                    <w:left w:w="10" w:type="dxa"/>
                    <w:bottom w:w="0" w:type="dxa"/>
                    <w:right w:w="10" w:type="dxa"/>
                  </w:tcMar>
                </w:tcPr>
                <w:p w14:paraId="7E917559" w14:textId="77777777" w:rsidR="00912F6C" w:rsidRPr="00A60DC4" w:rsidRDefault="00912F6C" w:rsidP="00912F6C">
                  <w:pPr>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2D4FDAE8"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LUGAR DE ENTREGA:</w:t>
                  </w:r>
                </w:p>
              </w:tc>
            </w:tr>
            <w:tr w:rsidR="00912F6C" w:rsidRPr="00A60DC4" w14:paraId="5133B168" w14:textId="77777777" w:rsidTr="00025E1E">
              <w:trPr>
                <w:trHeight w:val="1079"/>
                <w:jc w:val="center"/>
              </w:trPr>
              <w:tc>
                <w:tcPr>
                  <w:tcW w:w="40" w:type="dxa"/>
                  <w:shd w:val="clear" w:color="auto" w:fill="auto"/>
                  <w:tcMar>
                    <w:top w:w="0" w:type="dxa"/>
                    <w:left w:w="10" w:type="dxa"/>
                    <w:bottom w:w="0" w:type="dxa"/>
                    <w:right w:w="10" w:type="dxa"/>
                  </w:tcMar>
                </w:tcPr>
                <w:p w14:paraId="3A3C8985" w14:textId="77777777" w:rsidR="00912F6C" w:rsidRPr="00A60DC4" w:rsidRDefault="00912F6C" w:rsidP="00912F6C">
                  <w:pPr>
                    <w:rPr>
                      <w:rFonts w:ascii="Tahoma" w:hAnsi="Tahoma" w:cs="Tahoma"/>
                      <w:sz w:val="18"/>
                      <w:szCs w:val="18"/>
                      <w:lang w:eastAsia="es-BO"/>
                    </w:rPr>
                  </w:pPr>
                </w:p>
              </w:tc>
              <w:tc>
                <w:tcPr>
                  <w:tcW w:w="9878" w:type="dxa"/>
                  <w:gridSpan w:val="3"/>
                  <w:shd w:val="clear" w:color="auto" w:fill="auto"/>
                  <w:tcMar>
                    <w:top w:w="0" w:type="dxa"/>
                    <w:left w:w="70" w:type="dxa"/>
                    <w:bottom w:w="0" w:type="dxa"/>
                    <w:right w:w="70" w:type="dxa"/>
                  </w:tcMar>
                  <w:vAlign w:val="center"/>
                </w:tcPr>
                <w:p w14:paraId="3F74928D" w14:textId="77777777" w:rsidR="00912F6C" w:rsidRPr="00A60DC4" w:rsidRDefault="00912F6C" w:rsidP="00912F6C">
                  <w:pPr>
                    <w:rPr>
                      <w:rFonts w:ascii="Tahoma" w:hAnsi="Tahoma" w:cs="Tahoma"/>
                      <w:color w:val="0D0D0D"/>
                      <w:sz w:val="18"/>
                      <w:szCs w:val="18"/>
                      <w:lang w:eastAsia="es-BO"/>
                    </w:rPr>
                  </w:pPr>
                  <w:r w:rsidRPr="00A60DC4">
                    <w:rPr>
                      <w:rFonts w:ascii="Tahoma" w:hAnsi="Tahoma" w:cs="Tahoma"/>
                      <w:sz w:val="18"/>
                      <w:szCs w:val="18"/>
                      <w:lang w:eastAsia="es-BO"/>
                    </w:rPr>
                    <w:t xml:space="preserve">Los bienes requeridos deberán ser entregados en los almacenes de ENDE </w:t>
                  </w:r>
                  <w:r w:rsidRPr="00A60DC4">
                    <w:rPr>
                      <w:rFonts w:ascii="Tahoma" w:hAnsi="Tahoma" w:cs="Tahoma"/>
                      <w:color w:val="0D0D0D"/>
                      <w:sz w:val="18"/>
                      <w:szCs w:val="18"/>
                      <w:lang w:eastAsia="es-BO"/>
                    </w:rPr>
                    <w:t>Cobija del departamento de Pando, ubicados sobre la Av. Porvenir Km 3.5.</w:t>
                  </w:r>
                </w:p>
                <w:p w14:paraId="7626FFE3" w14:textId="77777777" w:rsidR="00912F6C" w:rsidRPr="00A60DC4" w:rsidRDefault="00912F6C" w:rsidP="00912F6C">
                  <w:pPr>
                    <w:rPr>
                      <w:rFonts w:ascii="Tahoma" w:hAnsi="Tahoma" w:cs="Tahoma"/>
                      <w:sz w:val="18"/>
                      <w:szCs w:val="18"/>
                    </w:rPr>
                  </w:pPr>
                  <w:r w:rsidRPr="00A60DC4">
                    <w:rPr>
                      <w:rFonts w:ascii="Tahoma" w:hAnsi="Tahoma" w:cs="Tahoma"/>
                      <w:sz w:val="18"/>
                      <w:szCs w:val="18"/>
                      <w:lang w:eastAsia="es-BO"/>
                    </w:rPr>
                    <w:br/>
                    <w:t xml:space="preserve">Los costos transporte, </w:t>
                  </w:r>
                  <w:proofErr w:type="spellStart"/>
                  <w:r w:rsidRPr="00A60DC4">
                    <w:rPr>
                      <w:rFonts w:ascii="Tahoma" w:hAnsi="Tahoma" w:cs="Tahoma"/>
                      <w:sz w:val="18"/>
                      <w:szCs w:val="18"/>
                      <w:lang w:eastAsia="es-BO"/>
                    </w:rPr>
                    <w:t>descarguio</w:t>
                  </w:r>
                  <w:proofErr w:type="spellEnd"/>
                  <w:r w:rsidRPr="00A60DC4">
                    <w:rPr>
                      <w:rFonts w:ascii="Tahoma" w:hAnsi="Tahoma" w:cs="Tahoma"/>
                      <w:sz w:val="18"/>
                      <w:szCs w:val="18"/>
                      <w:lang w:eastAsia="es-BO"/>
                    </w:rPr>
                    <w:t xml:space="preserve"> y manipuleo de los bienes hasta la buena disposición final en los almacenes de ENDE, corren por cuenta del proveedor.</w:t>
                  </w:r>
                </w:p>
              </w:tc>
            </w:tr>
            <w:tr w:rsidR="00912F6C" w:rsidRPr="00A60DC4" w14:paraId="18253E31" w14:textId="77777777" w:rsidTr="00025E1E">
              <w:trPr>
                <w:trHeight w:val="394"/>
                <w:jc w:val="center"/>
              </w:trPr>
              <w:tc>
                <w:tcPr>
                  <w:tcW w:w="40" w:type="dxa"/>
                  <w:shd w:val="clear" w:color="auto" w:fill="auto"/>
                  <w:tcMar>
                    <w:top w:w="0" w:type="dxa"/>
                    <w:left w:w="10" w:type="dxa"/>
                    <w:bottom w:w="0" w:type="dxa"/>
                    <w:right w:w="10" w:type="dxa"/>
                  </w:tcMar>
                </w:tcPr>
                <w:p w14:paraId="4729CC0E"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298616CB"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PLAZO DE ENTREGA:</w:t>
                  </w:r>
                </w:p>
              </w:tc>
            </w:tr>
            <w:tr w:rsidR="00912F6C" w:rsidRPr="00A60DC4" w14:paraId="3EAEDD9C" w14:textId="77777777" w:rsidTr="00025E1E">
              <w:trPr>
                <w:trHeight w:val="1752"/>
                <w:jc w:val="center"/>
              </w:trPr>
              <w:tc>
                <w:tcPr>
                  <w:tcW w:w="40" w:type="dxa"/>
                  <w:shd w:val="clear" w:color="auto" w:fill="auto"/>
                  <w:tcMar>
                    <w:top w:w="0" w:type="dxa"/>
                    <w:left w:w="10" w:type="dxa"/>
                    <w:bottom w:w="0" w:type="dxa"/>
                    <w:right w:w="10" w:type="dxa"/>
                  </w:tcMar>
                </w:tcPr>
                <w:p w14:paraId="67CFAC79"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3AE02EEE" w14:textId="0CB070D7" w:rsidR="00912F6C" w:rsidRDefault="00A97429" w:rsidP="00912F6C">
                  <w:pPr>
                    <w:jc w:val="both"/>
                    <w:rPr>
                      <w:rFonts w:ascii="Tahoma" w:hAnsi="Tahoma" w:cs="Tahoma"/>
                      <w:color w:val="000000"/>
                      <w:sz w:val="18"/>
                      <w:szCs w:val="18"/>
                    </w:rPr>
                  </w:pPr>
                  <w:r w:rsidRPr="00A97429">
                    <w:rPr>
                      <w:rFonts w:ascii="Tahoma" w:hAnsi="Tahoma" w:cs="Tahoma"/>
                      <w:color w:val="000000"/>
                      <w:sz w:val="18"/>
                      <w:szCs w:val="18"/>
                    </w:rPr>
                    <w:t>El plazo de entrega establecido para el presente proceso no debe exceder los veinte (20) días calendario computables a partir del día siguiente hábil de la firma de contrato, pudiendo ofertar plazos menores de entrega, si el último día del plazo establecido cae en día feriado o día no hábil, la entrega de la totalidad de los bienes requeridos, se realizará al siguiente día hábil.</w:t>
                  </w:r>
                </w:p>
                <w:p w14:paraId="67E58E51" w14:textId="77777777" w:rsidR="00A97429" w:rsidRPr="00A60DC4" w:rsidRDefault="00A97429" w:rsidP="00912F6C">
                  <w:pPr>
                    <w:jc w:val="both"/>
                    <w:rPr>
                      <w:rFonts w:ascii="Tahoma" w:hAnsi="Tahoma" w:cs="Tahoma"/>
                      <w:sz w:val="18"/>
                      <w:szCs w:val="18"/>
                    </w:rPr>
                  </w:pPr>
                </w:p>
                <w:p w14:paraId="45754397"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rPr>
                    <w:t>El retraso en el plazo de entrega establecido con el proponente seleccionado, que no justifique causal de fuerza mayor o caso fortuito, será penalizado con una multa a establecerse en el Contrato.</w:t>
                  </w:r>
                </w:p>
              </w:tc>
            </w:tr>
            <w:tr w:rsidR="00912F6C" w:rsidRPr="00A60DC4" w14:paraId="5D863451" w14:textId="77777777" w:rsidTr="00025E1E">
              <w:trPr>
                <w:trHeight w:val="83"/>
                <w:jc w:val="center"/>
              </w:trPr>
              <w:tc>
                <w:tcPr>
                  <w:tcW w:w="40" w:type="dxa"/>
                  <w:shd w:val="clear" w:color="auto" w:fill="auto"/>
                  <w:tcMar>
                    <w:top w:w="0" w:type="dxa"/>
                    <w:left w:w="10" w:type="dxa"/>
                    <w:bottom w:w="0" w:type="dxa"/>
                    <w:right w:w="10" w:type="dxa"/>
                  </w:tcMar>
                </w:tcPr>
                <w:p w14:paraId="557876C6"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09716040"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FORMA DE PAGO:</w:t>
                  </w:r>
                </w:p>
              </w:tc>
            </w:tr>
            <w:tr w:rsidR="00912F6C" w:rsidRPr="00A60DC4" w14:paraId="10A37B31" w14:textId="77777777" w:rsidTr="00A60DC4">
              <w:trPr>
                <w:trHeight w:val="611"/>
                <w:jc w:val="center"/>
              </w:trPr>
              <w:tc>
                <w:tcPr>
                  <w:tcW w:w="40" w:type="dxa"/>
                  <w:shd w:val="clear" w:color="auto" w:fill="auto"/>
                  <w:tcMar>
                    <w:top w:w="0" w:type="dxa"/>
                    <w:left w:w="10" w:type="dxa"/>
                    <w:bottom w:w="0" w:type="dxa"/>
                    <w:right w:w="10" w:type="dxa"/>
                  </w:tcMar>
                </w:tcPr>
                <w:p w14:paraId="0091E2B1"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77B25CEA"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lang w:eastAsia="es-BO"/>
                    </w:rPr>
                    <w:t>El pago se efectuará mediante la emisión de un cheque intransferible a la orden del proveedor contra entrega total y definitiva de todos los bienes a conformidad de ENDE en el lugar dispuesto para la entrega.</w:t>
                  </w:r>
                </w:p>
              </w:tc>
            </w:tr>
            <w:tr w:rsidR="00912F6C" w:rsidRPr="00A60DC4" w14:paraId="372E87D5" w14:textId="77777777" w:rsidTr="00A60DC4">
              <w:trPr>
                <w:trHeight w:val="721"/>
                <w:jc w:val="center"/>
              </w:trPr>
              <w:tc>
                <w:tcPr>
                  <w:tcW w:w="40" w:type="dxa"/>
                  <w:shd w:val="clear" w:color="auto" w:fill="auto"/>
                  <w:tcMar>
                    <w:top w:w="0" w:type="dxa"/>
                    <w:left w:w="10" w:type="dxa"/>
                    <w:bottom w:w="0" w:type="dxa"/>
                    <w:right w:w="10" w:type="dxa"/>
                  </w:tcMar>
                </w:tcPr>
                <w:p w14:paraId="6AB9C151"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1C021B58" w14:textId="26875ACC" w:rsidR="00912F6C" w:rsidRPr="00A60DC4" w:rsidRDefault="00912F6C" w:rsidP="00A60DC4">
                  <w:pPr>
                    <w:jc w:val="both"/>
                    <w:rPr>
                      <w:rFonts w:ascii="Tahoma" w:hAnsi="Tahoma" w:cs="Tahoma"/>
                      <w:b/>
                      <w:sz w:val="18"/>
                      <w:szCs w:val="18"/>
                      <w:lang w:eastAsia="es-BO"/>
                    </w:rPr>
                  </w:pPr>
                  <w:r w:rsidRPr="00A60DC4">
                    <w:rPr>
                      <w:rFonts w:ascii="Tahoma" w:hAnsi="Tahoma" w:cs="Tahoma"/>
                      <w:b/>
                      <w:sz w:val="18"/>
                      <w:szCs w:val="18"/>
                      <w:lang w:eastAsia="es-BO"/>
                    </w:rPr>
                    <w:t>GARANTÍA TECNICA</w:t>
                  </w:r>
                </w:p>
                <w:p w14:paraId="7F59E837" w14:textId="33FDB14B" w:rsidR="00912F6C" w:rsidRPr="00A60DC4" w:rsidRDefault="00912F6C" w:rsidP="00912F6C">
                  <w:pPr>
                    <w:jc w:val="both"/>
                    <w:rPr>
                      <w:rFonts w:ascii="Tahoma" w:hAnsi="Tahoma" w:cs="Tahoma"/>
                      <w:sz w:val="18"/>
                      <w:szCs w:val="18"/>
                      <w:lang w:eastAsia="es-BO"/>
                    </w:rPr>
                  </w:pPr>
                  <w:r w:rsidRPr="00A60DC4">
                    <w:rPr>
                      <w:rFonts w:ascii="Tahoma" w:hAnsi="Tahoma" w:cs="Tahoma"/>
                      <w:sz w:val="18"/>
                      <w:szCs w:val="18"/>
                      <w:lang w:eastAsia="es-BO"/>
                    </w:rPr>
                    <w:t>Los bienes ofertados bajo estas especificaciones deberán contar con una garantía como mínima de un (1) año, a partir de la recepción definitiva de los bienes.</w:t>
                  </w:r>
                </w:p>
              </w:tc>
            </w:tr>
            <w:tr w:rsidR="00912F6C" w:rsidRPr="00A60DC4" w14:paraId="467CE0DF" w14:textId="77777777" w:rsidTr="00025E1E">
              <w:trPr>
                <w:trHeight w:val="173"/>
                <w:jc w:val="center"/>
              </w:trPr>
              <w:tc>
                <w:tcPr>
                  <w:tcW w:w="40" w:type="dxa"/>
                  <w:shd w:val="clear" w:color="auto" w:fill="auto"/>
                  <w:tcMar>
                    <w:top w:w="0" w:type="dxa"/>
                    <w:left w:w="10" w:type="dxa"/>
                    <w:bottom w:w="0" w:type="dxa"/>
                    <w:right w:w="10" w:type="dxa"/>
                  </w:tcMar>
                </w:tcPr>
                <w:p w14:paraId="0F1DC7FB"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048D943F" w14:textId="77777777" w:rsidR="00912F6C" w:rsidRPr="00A60DC4" w:rsidRDefault="00912F6C" w:rsidP="00912F6C">
                  <w:pPr>
                    <w:rPr>
                      <w:rFonts w:ascii="Tahoma" w:hAnsi="Tahoma" w:cs="Tahoma"/>
                      <w:b/>
                      <w:bCs/>
                      <w:color w:val="000000"/>
                      <w:sz w:val="18"/>
                      <w:szCs w:val="18"/>
                      <w:lang w:eastAsia="es-BO"/>
                    </w:rPr>
                  </w:pPr>
                  <w:r w:rsidRPr="00A60DC4">
                    <w:rPr>
                      <w:rFonts w:ascii="Tahoma" w:hAnsi="Tahoma" w:cs="Tahoma"/>
                      <w:b/>
                      <w:bCs/>
                      <w:sz w:val="18"/>
                      <w:szCs w:val="18"/>
                    </w:rPr>
                    <w:t>PRECIO REFERENCIAL:</w:t>
                  </w:r>
                </w:p>
              </w:tc>
            </w:tr>
            <w:tr w:rsidR="00912F6C" w:rsidRPr="00A60DC4" w14:paraId="62FE1923" w14:textId="77777777" w:rsidTr="00025E1E">
              <w:trPr>
                <w:trHeight w:val="173"/>
                <w:jc w:val="center"/>
              </w:trPr>
              <w:tc>
                <w:tcPr>
                  <w:tcW w:w="40" w:type="dxa"/>
                  <w:shd w:val="clear" w:color="auto" w:fill="auto"/>
                  <w:tcMar>
                    <w:top w:w="0" w:type="dxa"/>
                    <w:left w:w="10" w:type="dxa"/>
                    <w:bottom w:w="0" w:type="dxa"/>
                    <w:right w:w="10" w:type="dxa"/>
                  </w:tcMar>
                </w:tcPr>
                <w:p w14:paraId="3FCB9664"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005549D5"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rPr>
                    <w:t xml:space="preserve">El precio referencial para la compra del Conductor de aluminio </w:t>
                  </w:r>
                  <w:proofErr w:type="spellStart"/>
                  <w:r w:rsidRPr="00A60DC4">
                    <w:rPr>
                      <w:rFonts w:ascii="Tahoma" w:hAnsi="Tahoma" w:cs="Tahoma"/>
                      <w:sz w:val="18"/>
                      <w:szCs w:val="18"/>
                    </w:rPr>
                    <w:t>cuadruplex</w:t>
                  </w:r>
                  <w:proofErr w:type="spellEnd"/>
                  <w:r w:rsidRPr="00A60DC4">
                    <w:rPr>
                      <w:rFonts w:ascii="Tahoma" w:hAnsi="Tahoma" w:cs="Tahoma"/>
                      <w:sz w:val="18"/>
                      <w:szCs w:val="18"/>
                    </w:rPr>
                    <w:t xml:space="preserve"> 1/0 AWG es de bs. 48.370,00 </w:t>
                  </w:r>
                  <w:r w:rsidRPr="00A60DC4">
                    <w:rPr>
                      <w:rFonts w:ascii="Tahoma" w:hAnsi="Tahoma" w:cs="Tahoma"/>
                      <w:sz w:val="18"/>
                      <w:szCs w:val="18"/>
                      <w:lang w:eastAsia="es-BO"/>
                    </w:rPr>
                    <w:t>(</w:t>
                  </w:r>
                  <w:r w:rsidRPr="00A60DC4">
                    <w:rPr>
                      <w:rFonts w:ascii="Tahoma" w:hAnsi="Tahoma" w:cs="Tahoma"/>
                      <w:sz w:val="18"/>
                      <w:szCs w:val="18"/>
                    </w:rPr>
                    <w:t>Cuarenta y ocho mil trescientos setenta</w:t>
                  </w:r>
                  <w:r w:rsidRPr="00A60DC4">
                    <w:rPr>
                      <w:rFonts w:ascii="Tahoma" w:hAnsi="Tahoma" w:cs="Tahoma"/>
                      <w:sz w:val="18"/>
                      <w:szCs w:val="18"/>
                      <w:lang w:eastAsia="es-BO"/>
                    </w:rPr>
                    <w:t xml:space="preserve"> 00/Bolivianos)</w:t>
                  </w:r>
                </w:p>
              </w:tc>
            </w:tr>
            <w:tr w:rsidR="00912F6C" w:rsidRPr="00A60DC4" w14:paraId="4D2F210D" w14:textId="77777777" w:rsidTr="00025E1E">
              <w:trPr>
                <w:trHeight w:val="478"/>
                <w:jc w:val="center"/>
              </w:trPr>
              <w:tc>
                <w:tcPr>
                  <w:tcW w:w="40" w:type="dxa"/>
                  <w:shd w:val="clear" w:color="auto" w:fill="auto"/>
                  <w:tcMar>
                    <w:top w:w="0" w:type="dxa"/>
                    <w:left w:w="10" w:type="dxa"/>
                    <w:bottom w:w="0" w:type="dxa"/>
                    <w:right w:w="10" w:type="dxa"/>
                  </w:tcMar>
                </w:tcPr>
                <w:p w14:paraId="49174CBA"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1DE74AD9"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MARCA, MODELO Y PAÍS DE ORIGEN (*):</w:t>
                  </w:r>
                </w:p>
              </w:tc>
            </w:tr>
            <w:tr w:rsidR="00912F6C" w:rsidRPr="00A60DC4" w14:paraId="69EE81F7" w14:textId="77777777" w:rsidTr="00025E1E">
              <w:trPr>
                <w:trHeight w:val="567"/>
                <w:jc w:val="center"/>
              </w:trPr>
              <w:tc>
                <w:tcPr>
                  <w:tcW w:w="40" w:type="dxa"/>
                  <w:shd w:val="clear" w:color="auto" w:fill="auto"/>
                  <w:tcMar>
                    <w:top w:w="0" w:type="dxa"/>
                    <w:left w:w="10" w:type="dxa"/>
                    <w:bottom w:w="0" w:type="dxa"/>
                    <w:right w:w="10" w:type="dxa"/>
                  </w:tcMar>
                </w:tcPr>
                <w:p w14:paraId="2413CEBC" w14:textId="77777777" w:rsidR="00912F6C" w:rsidRPr="00A60DC4" w:rsidRDefault="00912F6C" w:rsidP="00912F6C">
                  <w:pPr>
                    <w:rPr>
                      <w:rFonts w:ascii="Tahoma" w:hAnsi="Tahoma" w:cs="Tahoma"/>
                      <w:color w:val="0D0D0D"/>
                      <w:sz w:val="18"/>
                      <w:szCs w:val="18"/>
                      <w:lang w:eastAsia="es-BO"/>
                    </w:rPr>
                  </w:pPr>
                </w:p>
              </w:tc>
              <w:tc>
                <w:tcPr>
                  <w:tcW w:w="9878" w:type="dxa"/>
                  <w:gridSpan w:val="3"/>
                  <w:shd w:val="clear" w:color="auto" w:fill="auto"/>
                  <w:tcMar>
                    <w:top w:w="0" w:type="dxa"/>
                    <w:left w:w="70" w:type="dxa"/>
                    <w:bottom w:w="0" w:type="dxa"/>
                    <w:right w:w="70" w:type="dxa"/>
                  </w:tcMar>
                  <w:vAlign w:val="center"/>
                </w:tcPr>
                <w:p w14:paraId="26EEC210" w14:textId="77777777" w:rsidR="00912F6C" w:rsidRPr="00A60DC4" w:rsidRDefault="00912F6C" w:rsidP="00912F6C">
                  <w:pPr>
                    <w:jc w:val="both"/>
                    <w:rPr>
                      <w:rFonts w:ascii="Tahoma" w:hAnsi="Tahoma" w:cs="Tahoma"/>
                      <w:sz w:val="18"/>
                      <w:szCs w:val="18"/>
                      <w:lang w:eastAsia="es-BO"/>
                    </w:rPr>
                  </w:pPr>
                </w:p>
                <w:p w14:paraId="3097A965"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El proponente deberá declarar:</w:t>
                  </w:r>
                  <w:r w:rsidRPr="00A60DC4">
                    <w:rPr>
                      <w:rFonts w:ascii="Tahoma" w:eastAsiaTheme="minorHAnsi" w:hAnsi="Tahoma" w:cs="Tahoma"/>
                      <w:sz w:val="18"/>
                      <w:szCs w:val="18"/>
                      <w:lang w:eastAsia="es-BO"/>
                    </w:rPr>
                    <w:br/>
                  </w:r>
                </w:p>
                <w:p w14:paraId="454A4967"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Marca/modelo:</w:t>
                  </w:r>
                  <w:r w:rsidRPr="00A60DC4">
                    <w:rPr>
                      <w:rFonts w:ascii="Tahoma" w:eastAsiaTheme="minorHAnsi" w:hAnsi="Tahoma" w:cs="Tahoma"/>
                      <w:sz w:val="18"/>
                      <w:szCs w:val="18"/>
                      <w:lang w:eastAsia="es-BO"/>
                    </w:rPr>
                    <w:br/>
                    <w:t>País de Origen:</w:t>
                  </w:r>
                </w:p>
                <w:p w14:paraId="4DEED9B8" w14:textId="77777777" w:rsidR="00912F6C" w:rsidRPr="00A60DC4" w:rsidRDefault="00912F6C" w:rsidP="00912F6C">
                  <w:pPr>
                    <w:ind w:left="567"/>
                    <w:rPr>
                      <w:rFonts w:ascii="Tahoma" w:eastAsiaTheme="minorHAnsi" w:hAnsi="Tahoma" w:cs="Tahoma"/>
                      <w:sz w:val="18"/>
                      <w:szCs w:val="18"/>
                      <w:lang w:eastAsia="es-BO"/>
                    </w:rPr>
                  </w:pPr>
                </w:p>
                <w:p w14:paraId="5F2357DC" w14:textId="77777777" w:rsidR="00912F6C" w:rsidRPr="00A60DC4" w:rsidRDefault="00912F6C" w:rsidP="00912F6C">
                  <w:pPr>
                    <w:ind w:left="567"/>
                    <w:rPr>
                      <w:rFonts w:ascii="Tahoma" w:eastAsiaTheme="minorHAnsi" w:hAnsi="Tahoma" w:cs="Tahoma"/>
                      <w:b/>
                      <w:sz w:val="18"/>
                      <w:szCs w:val="18"/>
                    </w:rPr>
                  </w:pPr>
                  <w:r w:rsidRPr="00A60DC4">
                    <w:rPr>
                      <w:rFonts w:ascii="Tahoma" w:hAnsi="Tahoma" w:cs="Tahoma"/>
                      <w:sz w:val="18"/>
                      <w:szCs w:val="18"/>
                    </w:rPr>
                    <w:t>(*)</w:t>
                  </w:r>
                  <w:r w:rsidRPr="00A60DC4">
                    <w:rPr>
                      <w:rFonts w:ascii="Tahoma" w:hAnsi="Tahoma" w:cs="Tahoma"/>
                      <w:i/>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r w:rsidR="00912F6C" w:rsidRPr="00A60DC4" w14:paraId="34E36FA4" w14:textId="77777777" w:rsidTr="00025E1E">
              <w:trPr>
                <w:trHeight w:val="274"/>
                <w:jc w:val="center"/>
              </w:trPr>
              <w:tc>
                <w:tcPr>
                  <w:tcW w:w="40" w:type="dxa"/>
                  <w:shd w:val="clear" w:color="auto" w:fill="auto"/>
                  <w:tcMar>
                    <w:top w:w="0" w:type="dxa"/>
                    <w:left w:w="10" w:type="dxa"/>
                    <w:bottom w:w="0" w:type="dxa"/>
                    <w:right w:w="10" w:type="dxa"/>
                  </w:tcMar>
                </w:tcPr>
                <w:p w14:paraId="1F6BA453" w14:textId="77777777" w:rsidR="00912F6C" w:rsidRPr="00A60DC4" w:rsidRDefault="00912F6C" w:rsidP="005F52EF">
                  <w:pPr>
                    <w:rPr>
                      <w:rFonts w:ascii="Tahoma" w:hAnsi="Tahoma" w:cs="Tahoma"/>
                      <w:b/>
                      <w:sz w:val="18"/>
                      <w:szCs w:val="18"/>
                    </w:rPr>
                  </w:pPr>
                </w:p>
              </w:tc>
              <w:tc>
                <w:tcPr>
                  <w:tcW w:w="664" w:type="dxa"/>
                  <w:shd w:val="clear" w:color="auto" w:fill="FBE4D5"/>
                  <w:tcMar>
                    <w:top w:w="0" w:type="dxa"/>
                    <w:left w:w="70" w:type="dxa"/>
                    <w:bottom w:w="0" w:type="dxa"/>
                    <w:right w:w="70" w:type="dxa"/>
                  </w:tcMar>
                  <w:vAlign w:val="center"/>
                </w:tcPr>
                <w:p w14:paraId="7F8BD00D"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ITEM</w:t>
                  </w:r>
                </w:p>
              </w:tc>
              <w:tc>
                <w:tcPr>
                  <w:tcW w:w="9214" w:type="dxa"/>
                  <w:gridSpan w:val="2"/>
                  <w:shd w:val="clear" w:color="auto" w:fill="FBE4D5"/>
                  <w:tcMar>
                    <w:top w:w="0" w:type="dxa"/>
                    <w:left w:w="70" w:type="dxa"/>
                    <w:bottom w:w="0" w:type="dxa"/>
                    <w:right w:w="70" w:type="dxa"/>
                  </w:tcMar>
                  <w:vAlign w:val="center"/>
                </w:tcPr>
                <w:p w14:paraId="31B98300"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DESCRIPCIÓN DEL BIEN</w:t>
                  </w:r>
                </w:p>
              </w:tc>
            </w:tr>
            <w:tr w:rsidR="00912F6C" w:rsidRPr="00A60DC4" w14:paraId="1D87219F" w14:textId="77777777" w:rsidTr="00025E1E">
              <w:trPr>
                <w:trHeight w:val="156"/>
                <w:jc w:val="center"/>
              </w:trPr>
              <w:tc>
                <w:tcPr>
                  <w:tcW w:w="40" w:type="dxa"/>
                  <w:shd w:val="clear" w:color="auto" w:fill="auto"/>
                  <w:tcMar>
                    <w:top w:w="0" w:type="dxa"/>
                    <w:left w:w="10" w:type="dxa"/>
                    <w:bottom w:w="0" w:type="dxa"/>
                    <w:right w:w="10" w:type="dxa"/>
                  </w:tcMar>
                </w:tcPr>
                <w:p w14:paraId="143EBBD9" w14:textId="77777777" w:rsidR="00912F6C" w:rsidRPr="00A60DC4" w:rsidRDefault="00912F6C" w:rsidP="00912F6C">
                  <w:pPr>
                    <w:jc w:val="center"/>
                    <w:rPr>
                      <w:rFonts w:ascii="Tahoma" w:hAnsi="Tahoma" w:cs="Tahoma"/>
                      <w:b/>
                      <w:color w:val="000000"/>
                      <w:sz w:val="18"/>
                      <w:szCs w:val="18"/>
                    </w:rPr>
                  </w:pPr>
                </w:p>
              </w:tc>
              <w:tc>
                <w:tcPr>
                  <w:tcW w:w="664" w:type="dxa"/>
                  <w:shd w:val="clear" w:color="auto" w:fill="9CC2E5"/>
                  <w:tcMar>
                    <w:top w:w="0" w:type="dxa"/>
                    <w:left w:w="70" w:type="dxa"/>
                    <w:bottom w:w="0" w:type="dxa"/>
                    <w:right w:w="70" w:type="dxa"/>
                  </w:tcMar>
                  <w:vAlign w:val="center"/>
                </w:tcPr>
                <w:p w14:paraId="45B9426F" w14:textId="77777777" w:rsidR="00912F6C" w:rsidRPr="00A60DC4" w:rsidRDefault="00912F6C" w:rsidP="00912F6C">
                  <w:pPr>
                    <w:jc w:val="center"/>
                    <w:rPr>
                      <w:rFonts w:ascii="Tahoma" w:hAnsi="Tahoma" w:cs="Tahoma"/>
                      <w:b/>
                      <w:color w:val="000000"/>
                      <w:sz w:val="18"/>
                      <w:szCs w:val="18"/>
                    </w:rPr>
                  </w:pPr>
                  <w:r w:rsidRPr="00A60DC4">
                    <w:rPr>
                      <w:rFonts w:ascii="Tahoma" w:hAnsi="Tahoma" w:cs="Tahoma"/>
                      <w:b/>
                      <w:color w:val="000000"/>
                      <w:sz w:val="18"/>
                      <w:szCs w:val="18"/>
                    </w:rPr>
                    <w:t>3</w:t>
                  </w:r>
                </w:p>
              </w:tc>
              <w:tc>
                <w:tcPr>
                  <w:tcW w:w="6379" w:type="dxa"/>
                  <w:shd w:val="clear" w:color="auto" w:fill="9CC2E5"/>
                  <w:tcMar>
                    <w:top w:w="0" w:type="dxa"/>
                    <w:left w:w="70" w:type="dxa"/>
                    <w:bottom w:w="0" w:type="dxa"/>
                    <w:right w:w="70" w:type="dxa"/>
                  </w:tcMar>
                  <w:vAlign w:val="center"/>
                </w:tcPr>
                <w:p w14:paraId="6F36648D"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lang w:eastAsia="es-BO"/>
                    </w:rPr>
                    <w:t>Cable de cobre desnudo 35 mm2</w:t>
                  </w:r>
                </w:p>
              </w:tc>
              <w:tc>
                <w:tcPr>
                  <w:tcW w:w="2835" w:type="dxa"/>
                  <w:shd w:val="clear" w:color="auto" w:fill="9CC2E5"/>
                  <w:tcMar>
                    <w:top w:w="0" w:type="dxa"/>
                    <w:left w:w="70" w:type="dxa"/>
                    <w:bottom w:w="0" w:type="dxa"/>
                    <w:right w:w="70" w:type="dxa"/>
                  </w:tcMar>
                  <w:vAlign w:val="center"/>
                </w:tcPr>
                <w:p w14:paraId="14BC7953" w14:textId="77777777" w:rsidR="00912F6C" w:rsidRPr="00A60DC4" w:rsidRDefault="00912F6C" w:rsidP="00912F6C">
                  <w:pPr>
                    <w:jc w:val="center"/>
                    <w:rPr>
                      <w:rFonts w:ascii="Tahoma" w:hAnsi="Tahoma" w:cs="Tahoma"/>
                      <w:sz w:val="18"/>
                      <w:szCs w:val="18"/>
                    </w:rPr>
                  </w:pPr>
                </w:p>
              </w:tc>
            </w:tr>
            <w:tr w:rsidR="00912F6C" w:rsidRPr="00A60DC4" w14:paraId="0CC8BAEE" w14:textId="77777777" w:rsidTr="00025E1E">
              <w:trPr>
                <w:trHeight w:val="1477"/>
                <w:jc w:val="center"/>
              </w:trPr>
              <w:tc>
                <w:tcPr>
                  <w:tcW w:w="40" w:type="dxa"/>
                  <w:shd w:val="clear" w:color="auto" w:fill="auto"/>
                  <w:tcMar>
                    <w:top w:w="0" w:type="dxa"/>
                    <w:left w:w="10" w:type="dxa"/>
                    <w:bottom w:w="0" w:type="dxa"/>
                    <w:right w:w="10" w:type="dxa"/>
                  </w:tcMar>
                </w:tcPr>
                <w:p w14:paraId="64219AA4" w14:textId="77777777" w:rsidR="00912F6C" w:rsidRPr="00A60DC4" w:rsidRDefault="00912F6C" w:rsidP="00912F6C">
                  <w:pPr>
                    <w:jc w:val="center"/>
                    <w:rPr>
                      <w:rFonts w:ascii="Tahoma" w:hAnsi="Tahoma" w:cs="Tahoma"/>
                      <w:color w:val="000000"/>
                      <w:sz w:val="18"/>
                      <w:szCs w:val="18"/>
                    </w:rPr>
                  </w:pPr>
                </w:p>
              </w:tc>
              <w:tc>
                <w:tcPr>
                  <w:tcW w:w="664" w:type="dxa"/>
                  <w:shd w:val="clear" w:color="auto" w:fill="auto"/>
                  <w:tcMar>
                    <w:top w:w="0" w:type="dxa"/>
                    <w:left w:w="70" w:type="dxa"/>
                    <w:bottom w:w="0" w:type="dxa"/>
                    <w:right w:w="70" w:type="dxa"/>
                  </w:tcMar>
                  <w:vAlign w:val="center"/>
                </w:tcPr>
                <w:p w14:paraId="78366329" w14:textId="77777777" w:rsidR="00912F6C" w:rsidRPr="00A60DC4" w:rsidRDefault="00912F6C" w:rsidP="00912F6C">
                  <w:pPr>
                    <w:jc w:val="center"/>
                    <w:rPr>
                      <w:rFonts w:ascii="Tahoma" w:hAnsi="Tahoma" w:cs="Tahoma"/>
                      <w:color w:val="000000"/>
                      <w:sz w:val="18"/>
                      <w:szCs w:val="18"/>
                    </w:rPr>
                  </w:pPr>
                </w:p>
              </w:tc>
              <w:tc>
                <w:tcPr>
                  <w:tcW w:w="6379" w:type="dxa"/>
                  <w:shd w:val="clear" w:color="auto" w:fill="auto"/>
                  <w:tcMar>
                    <w:top w:w="0" w:type="dxa"/>
                    <w:left w:w="70" w:type="dxa"/>
                    <w:bottom w:w="0" w:type="dxa"/>
                    <w:right w:w="70" w:type="dxa"/>
                  </w:tcMar>
                  <w:vAlign w:val="center"/>
                </w:tcPr>
                <w:p w14:paraId="59871713" w14:textId="77777777" w:rsidR="00912F6C" w:rsidRPr="00A60DC4" w:rsidRDefault="00912F6C" w:rsidP="00912F6C">
                  <w:pPr>
                    <w:rPr>
                      <w:rFonts w:ascii="Tahoma" w:hAnsi="Tahoma" w:cs="Tahoma"/>
                      <w:color w:val="000000"/>
                      <w:sz w:val="18"/>
                      <w:szCs w:val="18"/>
                      <w:lang w:eastAsia="es-BO"/>
                    </w:rPr>
                  </w:pPr>
                </w:p>
                <w:p w14:paraId="2E8D256C"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Norma: ASTM B3, ASTM B8 o NBR 6524</w:t>
                  </w:r>
                </w:p>
                <w:p w14:paraId="77E15AD3"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Numero de hilos 7</w:t>
                  </w:r>
                </w:p>
                <w:p w14:paraId="1B665281"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Diámetro de hilo: igual o mayor a 2,47 mm</w:t>
                  </w:r>
                </w:p>
                <w:p w14:paraId="3F77F076" w14:textId="77777777" w:rsidR="00912F6C" w:rsidRPr="00A60DC4" w:rsidRDefault="00912F6C" w:rsidP="00912F6C">
                  <w:pPr>
                    <w:rPr>
                      <w:rFonts w:ascii="Tahoma" w:hAnsi="Tahoma" w:cs="Tahoma"/>
                      <w:sz w:val="18"/>
                      <w:szCs w:val="18"/>
                      <w:lang w:eastAsia="es-BO"/>
                    </w:rPr>
                  </w:pPr>
                  <w:r w:rsidRPr="00A60DC4">
                    <w:rPr>
                      <w:rFonts w:ascii="Tahoma" w:hAnsi="Tahoma" w:cs="Tahoma"/>
                      <w:color w:val="000000"/>
                      <w:sz w:val="18"/>
                      <w:szCs w:val="18"/>
                      <w:lang w:eastAsia="es-BO"/>
                    </w:rPr>
                    <w:t xml:space="preserve">Sección: entre igual o mayor a </w:t>
                  </w:r>
                  <w:r w:rsidRPr="00A60DC4">
                    <w:rPr>
                      <w:rFonts w:ascii="Tahoma" w:hAnsi="Tahoma" w:cs="Tahoma"/>
                      <w:sz w:val="18"/>
                      <w:szCs w:val="18"/>
                      <w:lang w:eastAsia="es-BO"/>
                    </w:rPr>
                    <w:t>33,5 mm2</w:t>
                  </w:r>
                </w:p>
                <w:p w14:paraId="7750B149" w14:textId="77777777" w:rsidR="00912F6C" w:rsidRPr="00A60DC4" w:rsidRDefault="00912F6C" w:rsidP="00912F6C">
                  <w:pPr>
                    <w:rPr>
                      <w:rFonts w:ascii="Tahoma" w:hAnsi="Tahoma" w:cs="Tahoma"/>
                      <w:color w:val="000000"/>
                      <w:sz w:val="18"/>
                      <w:szCs w:val="18"/>
                      <w:lang w:eastAsia="es-BO"/>
                    </w:rPr>
                  </w:pPr>
                </w:p>
                <w:p w14:paraId="6DAE363A"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t>Cantidad: 200</w:t>
                  </w:r>
                </w:p>
                <w:p w14:paraId="4F6340E3"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t>Unidad de Medida: metro</w:t>
                  </w:r>
                </w:p>
                <w:p w14:paraId="2DBD1B02" w14:textId="77777777" w:rsidR="00912F6C" w:rsidRPr="00A60DC4" w:rsidRDefault="00912F6C" w:rsidP="00912F6C">
                  <w:pPr>
                    <w:rPr>
                      <w:rFonts w:ascii="Tahoma" w:hAnsi="Tahoma" w:cs="Tahoma"/>
                      <w:b/>
                      <w:color w:val="000000"/>
                      <w:sz w:val="18"/>
                      <w:szCs w:val="18"/>
                    </w:rPr>
                  </w:pPr>
                </w:p>
              </w:tc>
              <w:tc>
                <w:tcPr>
                  <w:tcW w:w="2835" w:type="dxa"/>
                  <w:shd w:val="clear" w:color="auto" w:fill="FFFFFF"/>
                  <w:tcMar>
                    <w:top w:w="0" w:type="dxa"/>
                    <w:left w:w="70" w:type="dxa"/>
                    <w:bottom w:w="0" w:type="dxa"/>
                    <w:right w:w="70" w:type="dxa"/>
                  </w:tcMar>
                  <w:vAlign w:val="center"/>
                </w:tcPr>
                <w:p w14:paraId="4AC1EDB3" w14:textId="77777777" w:rsidR="00912F6C" w:rsidRPr="00A60DC4" w:rsidRDefault="00912F6C" w:rsidP="00912F6C">
                  <w:pPr>
                    <w:jc w:val="center"/>
                    <w:rPr>
                      <w:rFonts w:ascii="Tahoma" w:hAnsi="Tahoma" w:cs="Tahoma"/>
                      <w:sz w:val="18"/>
                      <w:szCs w:val="18"/>
                    </w:rPr>
                  </w:pPr>
                </w:p>
              </w:tc>
            </w:tr>
            <w:tr w:rsidR="00912F6C" w:rsidRPr="00A60DC4" w14:paraId="0D22CB56" w14:textId="77777777" w:rsidTr="00025E1E">
              <w:trPr>
                <w:trHeight w:val="277"/>
                <w:jc w:val="center"/>
              </w:trPr>
              <w:tc>
                <w:tcPr>
                  <w:tcW w:w="40" w:type="dxa"/>
                  <w:shd w:val="clear" w:color="auto" w:fill="auto"/>
                  <w:tcMar>
                    <w:top w:w="0" w:type="dxa"/>
                    <w:left w:w="10" w:type="dxa"/>
                    <w:bottom w:w="0" w:type="dxa"/>
                    <w:right w:w="10" w:type="dxa"/>
                  </w:tcMar>
                </w:tcPr>
                <w:p w14:paraId="0BB7FA35" w14:textId="77777777" w:rsidR="00912F6C" w:rsidRPr="00A60DC4" w:rsidRDefault="00912F6C" w:rsidP="00912F6C">
                  <w:pPr>
                    <w:rPr>
                      <w:rFonts w:ascii="Tahoma" w:hAnsi="Tahoma" w:cs="Tahoma"/>
                      <w:b/>
                      <w:bCs/>
                      <w:color w:val="FFFFFF"/>
                      <w:sz w:val="18"/>
                      <w:szCs w:val="18"/>
                      <w:u w:val="single"/>
                    </w:rPr>
                  </w:pPr>
                </w:p>
              </w:tc>
              <w:tc>
                <w:tcPr>
                  <w:tcW w:w="9878" w:type="dxa"/>
                  <w:gridSpan w:val="3"/>
                  <w:shd w:val="clear" w:color="auto" w:fill="666699"/>
                  <w:tcMar>
                    <w:top w:w="0" w:type="dxa"/>
                    <w:left w:w="70" w:type="dxa"/>
                    <w:bottom w:w="0" w:type="dxa"/>
                    <w:right w:w="70" w:type="dxa"/>
                  </w:tcMar>
                  <w:vAlign w:val="center"/>
                </w:tcPr>
                <w:p w14:paraId="2C066A25" w14:textId="77777777" w:rsidR="00912F6C" w:rsidRPr="00A60DC4" w:rsidRDefault="00912F6C" w:rsidP="00912F6C">
                  <w:pPr>
                    <w:rPr>
                      <w:rFonts w:ascii="Tahoma" w:hAnsi="Tahoma" w:cs="Tahoma"/>
                      <w:b/>
                      <w:bCs/>
                      <w:color w:val="FFFFFF"/>
                      <w:sz w:val="18"/>
                      <w:szCs w:val="18"/>
                      <w:u w:val="single"/>
                    </w:rPr>
                  </w:pPr>
                  <w:r w:rsidRPr="00A60DC4">
                    <w:rPr>
                      <w:rFonts w:ascii="Tahoma" w:hAnsi="Tahoma" w:cs="Tahoma"/>
                      <w:b/>
                      <w:bCs/>
                      <w:color w:val="FFFFFF"/>
                      <w:sz w:val="18"/>
                      <w:szCs w:val="18"/>
                      <w:u w:val="single"/>
                    </w:rPr>
                    <w:t>CONDICIONES TECNICAS</w:t>
                  </w:r>
                </w:p>
              </w:tc>
            </w:tr>
            <w:tr w:rsidR="00912F6C" w:rsidRPr="00A60DC4" w14:paraId="0EB32461" w14:textId="77777777" w:rsidTr="00025E1E">
              <w:trPr>
                <w:trHeight w:val="350"/>
                <w:jc w:val="center"/>
              </w:trPr>
              <w:tc>
                <w:tcPr>
                  <w:tcW w:w="40" w:type="dxa"/>
                  <w:shd w:val="clear" w:color="auto" w:fill="auto"/>
                  <w:tcMar>
                    <w:top w:w="0" w:type="dxa"/>
                    <w:left w:w="10" w:type="dxa"/>
                    <w:bottom w:w="0" w:type="dxa"/>
                    <w:right w:w="10" w:type="dxa"/>
                  </w:tcMar>
                </w:tcPr>
                <w:p w14:paraId="0ADF5712" w14:textId="77777777" w:rsidR="00912F6C" w:rsidRPr="00A60DC4" w:rsidRDefault="00912F6C" w:rsidP="00912F6C">
                  <w:pPr>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351C0330"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LUGAR DE ENTREGA:</w:t>
                  </w:r>
                </w:p>
              </w:tc>
            </w:tr>
            <w:tr w:rsidR="00912F6C" w:rsidRPr="00A60DC4" w14:paraId="01556A00" w14:textId="77777777" w:rsidTr="00025E1E">
              <w:trPr>
                <w:trHeight w:val="1079"/>
                <w:jc w:val="center"/>
              </w:trPr>
              <w:tc>
                <w:tcPr>
                  <w:tcW w:w="40" w:type="dxa"/>
                  <w:shd w:val="clear" w:color="auto" w:fill="auto"/>
                  <w:tcMar>
                    <w:top w:w="0" w:type="dxa"/>
                    <w:left w:w="10" w:type="dxa"/>
                    <w:bottom w:w="0" w:type="dxa"/>
                    <w:right w:w="10" w:type="dxa"/>
                  </w:tcMar>
                </w:tcPr>
                <w:p w14:paraId="09874BD9" w14:textId="77777777" w:rsidR="00912F6C" w:rsidRPr="00A60DC4" w:rsidRDefault="00912F6C" w:rsidP="00912F6C">
                  <w:pPr>
                    <w:rPr>
                      <w:rFonts w:ascii="Tahoma" w:hAnsi="Tahoma" w:cs="Tahoma"/>
                      <w:sz w:val="18"/>
                      <w:szCs w:val="18"/>
                      <w:lang w:eastAsia="es-BO"/>
                    </w:rPr>
                  </w:pPr>
                </w:p>
              </w:tc>
              <w:tc>
                <w:tcPr>
                  <w:tcW w:w="9878" w:type="dxa"/>
                  <w:gridSpan w:val="3"/>
                  <w:shd w:val="clear" w:color="auto" w:fill="auto"/>
                  <w:tcMar>
                    <w:top w:w="0" w:type="dxa"/>
                    <w:left w:w="70" w:type="dxa"/>
                    <w:bottom w:w="0" w:type="dxa"/>
                    <w:right w:w="70" w:type="dxa"/>
                  </w:tcMar>
                  <w:vAlign w:val="center"/>
                </w:tcPr>
                <w:p w14:paraId="2675768F" w14:textId="77777777" w:rsidR="00912F6C" w:rsidRPr="00A60DC4" w:rsidRDefault="00912F6C" w:rsidP="00912F6C">
                  <w:pPr>
                    <w:rPr>
                      <w:rFonts w:ascii="Tahoma" w:hAnsi="Tahoma" w:cs="Tahoma"/>
                      <w:color w:val="0D0D0D"/>
                      <w:sz w:val="18"/>
                      <w:szCs w:val="18"/>
                      <w:lang w:eastAsia="es-BO"/>
                    </w:rPr>
                  </w:pPr>
                  <w:r w:rsidRPr="00A60DC4">
                    <w:rPr>
                      <w:rFonts w:ascii="Tahoma" w:hAnsi="Tahoma" w:cs="Tahoma"/>
                      <w:sz w:val="18"/>
                      <w:szCs w:val="18"/>
                      <w:lang w:eastAsia="es-BO"/>
                    </w:rPr>
                    <w:t xml:space="preserve">Los bienes requeridos deberán ser entregados en los almacenes de ENDE </w:t>
                  </w:r>
                  <w:r w:rsidRPr="00A60DC4">
                    <w:rPr>
                      <w:rFonts w:ascii="Tahoma" w:hAnsi="Tahoma" w:cs="Tahoma"/>
                      <w:color w:val="0D0D0D"/>
                      <w:sz w:val="18"/>
                      <w:szCs w:val="18"/>
                      <w:lang w:eastAsia="es-BO"/>
                    </w:rPr>
                    <w:t>Cobija del departamento de Pando, ubicados sobre la Av. Porvenir Km 3.5.</w:t>
                  </w:r>
                </w:p>
                <w:p w14:paraId="035224AB" w14:textId="77777777" w:rsidR="00912F6C" w:rsidRPr="00A60DC4" w:rsidRDefault="00912F6C" w:rsidP="00912F6C">
                  <w:pPr>
                    <w:rPr>
                      <w:rFonts w:ascii="Tahoma" w:hAnsi="Tahoma" w:cs="Tahoma"/>
                      <w:sz w:val="18"/>
                      <w:szCs w:val="18"/>
                    </w:rPr>
                  </w:pPr>
                  <w:r w:rsidRPr="00A60DC4">
                    <w:rPr>
                      <w:rFonts w:ascii="Tahoma" w:hAnsi="Tahoma" w:cs="Tahoma"/>
                      <w:sz w:val="18"/>
                      <w:szCs w:val="18"/>
                      <w:lang w:eastAsia="es-BO"/>
                    </w:rPr>
                    <w:br/>
                    <w:t xml:space="preserve">Los costos transporte, </w:t>
                  </w:r>
                  <w:proofErr w:type="spellStart"/>
                  <w:r w:rsidRPr="00A60DC4">
                    <w:rPr>
                      <w:rFonts w:ascii="Tahoma" w:hAnsi="Tahoma" w:cs="Tahoma"/>
                      <w:sz w:val="18"/>
                      <w:szCs w:val="18"/>
                      <w:lang w:eastAsia="es-BO"/>
                    </w:rPr>
                    <w:t>descarguio</w:t>
                  </w:r>
                  <w:proofErr w:type="spellEnd"/>
                  <w:r w:rsidRPr="00A60DC4">
                    <w:rPr>
                      <w:rFonts w:ascii="Tahoma" w:hAnsi="Tahoma" w:cs="Tahoma"/>
                      <w:sz w:val="18"/>
                      <w:szCs w:val="18"/>
                      <w:lang w:eastAsia="es-BO"/>
                    </w:rPr>
                    <w:t xml:space="preserve"> y manipuleo de los bienes hasta la buena disposición final en los almacenes de ENDE, corren por cuenta del proveedor.</w:t>
                  </w:r>
                </w:p>
              </w:tc>
            </w:tr>
            <w:tr w:rsidR="00912F6C" w:rsidRPr="00A60DC4" w14:paraId="11DF0EE8" w14:textId="77777777" w:rsidTr="00025E1E">
              <w:trPr>
                <w:trHeight w:val="394"/>
                <w:jc w:val="center"/>
              </w:trPr>
              <w:tc>
                <w:tcPr>
                  <w:tcW w:w="40" w:type="dxa"/>
                  <w:shd w:val="clear" w:color="auto" w:fill="auto"/>
                  <w:tcMar>
                    <w:top w:w="0" w:type="dxa"/>
                    <w:left w:w="10" w:type="dxa"/>
                    <w:bottom w:w="0" w:type="dxa"/>
                    <w:right w:w="10" w:type="dxa"/>
                  </w:tcMar>
                </w:tcPr>
                <w:p w14:paraId="44D0261E"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00532C81"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PLAZO DE ENTREGA:</w:t>
                  </w:r>
                </w:p>
              </w:tc>
            </w:tr>
            <w:tr w:rsidR="00912F6C" w:rsidRPr="00A60DC4" w14:paraId="0E7264B6" w14:textId="77777777" w:rsidTr="00025E1E">
              <w:trPr>
                <w:trHeight w:val="1752"/>
                <w:jc w:val="center"/>
              </w:trPr>
              <w:tc>
                <w:tcPr>
                  <w:tcW w:w="40" w:type="dxa"/>
                  <w:shd w:val="clear" w:color="auto" w:fill="auto"/>
                  <w:tcMar>
                    <w:top w:w="0" w:type="dxa"/>
                    <w:left w:w="10" w:type="dxa"/>
                    <w:bottom w:w="0" w:type="dxa"/>
                    <w:right w:w="10" w:type="dxa"/>
                  </w:tcMar>
                </w:tcPr>
                <w:p w14:paraId="354B9D0B"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65D0A51C" w14:textId="0216B490" w:rsidR="00912F6C" w:rsidRDefault="00A97429" w:rsidP="00912F6C">
                  <w:pPr>
                    <w:jc w:val="both"/>
                    <w:rPr>
                      <w:rFonts w:ascii="Tahoma" w:hAnsi="Tahoma" w:cs="Tahoma"/>
                      <w:color w:val="000000"/>
                      <w:sz w:val="18"/>
                      <w:szCs w:val="18"/>
                    </w:rPr>
                  </w:pPr>
                  <w:r w:rsidRPr="00A97429">
                    <w:rPr>
                      <w:rFonts w:ascii="Tahoma" w:hAnsi="Tahoma" w:cs="Tahoma"/>
                      <w:color w:val="000000"/>
                      <w:sz w:val="18"/>
                      <w:szCs w:val="18"/>
                    </w:rPr>
                    <w:t>El plazo de entrega establecido para el presente proceso no debe exceder los veinte (20) días calendario computables a partir del día siguiente hábil de la firma de contrato, pudiendo ofertar plazos menores de entrega, si el último día del plazo establecido cae en día feriado o día no hábil, la entrega de la totalidad de los bienes requeridos, se realizará al siguiente día hábil.</w:t>
                  </w:r>
                </w:p>
                <w:p w14:paraId="3C19B71A" w14:textId="77777777" w:rsidR="00A97429" w:rsidRPr="00A60DC4" w:rsidRDefault="00A97429" w:rsidP="00912F6C">
                  <w:pPr>
                    <w:jc w:val="both"/>
                    <w:rPr>
                      <w:rFonts w:ascii="Tahoma" w:hAnsi="Tahoma" w:cs="Tahoma"/>
                      <w:sz w:val="18"/>
                      <w:szCs w:val="18"/>
                    </w:rPr>
                  </w:pPr>
                </w:p>
                <w:p w14:paraId="105B0242"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rPr>
                    <w:t>El retraso en el plazo de entrega establecido con el proponente seleccionado, que no justifique causal de fuerza mayor o caso fortuito, será penalizado con una multa a establecerse en el Contrato.</w:t>
                  </w:r>
                </w:p>
              </w:tc>
            </w:tr>
            <w:tr w:rsidR="00912F6C" w:rsidRPr="00A60DC4" w14:paraId="5043F6FA" w14:textId="77777777" w:rsidTr="00025E1E">
              <w:trPr>
                <w:trHeight w:val="83"/>
                <w:jc w:val="center"/>
              </w:trPr>
              <w:tc>
                <w:tcPr>
                  <w:tcW w:w="40" w:type="dxa"/>
                  <w:shd w:val="clear" w:color="auto" w:fill="auto"/>
                  <w:tcMar>
                    <w:top w:w="0" w:type="dxa"/>
                    <w:left w:w="10" w:type="dxa"/>
                    <w:bottom w:w="0" w:type="dxa"/>
                    <w:right w:w="10" w:type="dxa"/>
                  </w:tcMar>
                </w:tcPr>
                <w:p w14:paraId="558E5F93"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51F572DA"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FORMA DE PAGO:</w:t>
                  </w:r>
                </w:p>
              </w:tc>
            </w:tr>
            <w:tr w:rsidR="00912F6C" w:rsidRPr="00A60DC4" w14:paraId="48442445" w14:textId="77777777" w:rsidTr="00025E1E">
              <w:trPr>
                <w:trHeight w:val="745"/>
                <w:jc w:val="center"/>
              </w:trPr>
              <w:tc>
                <w:tcPr>
                  <w:tcW w:w="40" w:type="dxa"/>
                  <w:shd w:val="clear" w:color="auto" w:fill="auto"/>
                  <w:tcMar>
                    <w:top w:w="0" w:type="dxa"/>
                    <w:left w:w="10" w:type="dxa"/>
                    <w:bottom w:w="0" w:type="dxa"/>
                    <w:right w:w="10" w:type="dxa"/>
                  </w:tcMar>
                </w:tcPr>
                <w:p w14:paraId="5A66B03B"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3083B85A"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lang w:eastAsia="es-BO"/>
                    </w:rPr>
                    <w:t>El pago se efectuará mediante la emisión de un cheque intransferible a la orden del proveedor contra entrega total y definitiva de todos los bienes a conformidad de ENDE en el lugar dispuesto para la entrega.</w:t>
                  </w:r>
                </w:p>
              </w:tc>
            </w:tr>
            <w:tr w:rsidR="00912F6C" w:rsidRPr="00A60DC4" w14:paraId="1B5D0E8B" w14:textId="77777777" w:rsidTr="00025E1E">
              <w:trPr>
                <w:trHeight w:val="883"/>
                <w:jc w:val="center"/>
              </w:trPr>
              <w:tc>
                <w:tcPr>
                  <w:tcW w:w="40" w:type="dxa"/>
                  <w:shd w:val="clear" w:color="auto" w:fill="auto"/>
                  <w:tcMar>
                    <w:top w:w="0" w:type="dxa"/>
                    <w:left w:w="10" w:type="dxa"/>
                    <w:bottom w:w="0" w:type="dxa"/>
                    <w:right w:w="10" w:type="dxa"/>
                  </w:tcMar>
                </w:tcPr>
                <w:p w14:paraId="79304128"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4B40906B" w14:textId="77777777" w:rsidR="00912F6C" w:rsidRPr="00A60DC4" w:rsidRDefault="00912F6C" w:rsidP="00912F6C">
                  <w:pPr>
                    <w:jc w:val="both"/>
                    <w:rPr>
                      <w:rFonts w:ascii="Tahoma" w:hAnsi="Tahoma" w:cs="Tahoma"/>
                      <w:b/>
                      <w:sz w:val="18"/>
                      <w:szCs w:val="18"/>
                      <w:lang w:eastAsia="es-BO"/>
                    </w:rPr>
                  </w:pPr>
                  <w:r w:rsidRPr="00A60DC4">
                    <w:rPr>
                      <w:rFonts w:ascii="Tahoma" w:hAnsi="Tahoma" w:cs="Tahoma"/>
                      <w:b/>
                      <w:sz w:val="18"/>
                      <w:szCs w:val="18"/>
                      <w:lang w:eastAsia="es-BO"/>
                    </w:rPr>
                    <w:t>GARANTÍA TECNICA</w:t>
                  </w:r>
                </w:p>
                <w:p w14:paraId="06F14080" w14:textId="77777777" w:rsidR="00912F6C" w:rsidRPr="00A60DC4" w:rsidRDefault="00912F6C" w:rsidP="00912F6C">
                  <w:pPr>
                    <w:pStyle w:val="Sinespaciado"/>
                    <w:jc w:val="both"/>
                    <w:rPr>
                      <w:rFonts w:ascii="Tahoma" w:eastAsia="MS Mincho" w:hAnsi="Tahoma" w:cs="Tahoma"/>
                      <w:color w:val="000000"/>
                      <w:sz w:val="18"/>
                      <w:szCs w:val="18"/>
                      <w:lang w:val="es-BO"/>
                    </w:rPr>
                  </w:pPr>
                </w:p>
                <w:p w14:paraId="704429FE" w14:textId="77777777" w:rsidR="00912F6C" w:rsidRPr="00A60DC4" w:rsidRDefault="00912F6C" w:rsidP="00912F6C">
                  <w:pPr>
                    <w:jc w:val="both"/>
                    <w:rPr>
                      <w:rFonts w:ascii="Tahoma" w:hAnsi="Tahoma" w:cs="Tahoma"/>
                      <w:sz w:val="18"/>
                      <w:szCs w:val="18"/>
                      <w:lang w:eastAsia="es-BO"/>
                    </w:rPr>
                  </w:pPr>
                  <w:r w:rsidRPr="00A60DC4">
                    <w:rPr>
                      <w:rFonts w:ascii="Tahoma" w:hAnsi="Tahoma" w:cs="Tahoma"/>
                      <w:sz w:val="18"/>
                      <w:szCs w:val="18"/>
                      <w:lang w:eastAsia="es-BO"/>
                    </w:rPr>
                    <w:t>Los bienes ofertados bajo estas especificaciones deberán contar con una garantía como mínima de un (1) año, a partir de la recepción definitiva de los bienes.</w:t>
                  </w:r>
                </w:p>
                <w:p w14:paraId="020BD7A9" w14:textId="77777777" w:rsidR="00912F6C" w:rsidRPr="00A60DC4" w:rsidRDefault="00912F6C" w:rsidP="00912F6C">
                  <w:pPr>
                    <w:jc w:val="both"/>
                    <w:rPr>
                      <w:rFonts w:ascii="Tahoma" w:hAnsi="Tahoma" w:cs="Tahoma"/>
                      <w:b/>
                      <w:sz w:val="18"/>
                      <w:szCs w:val="18"/>
                      <w:lang w:eastAsia="es-BO"/>
                    </w:rPr>
                  </w:pPr>
                </w:p>
              </w:tc>
            </w:tr>
            <w:tr w:rsidR="00912F6C" w:rsidRPr="00A60DC4" w14:paraId="30CBC0F1" w14:textId="77777777" w:rsidTr="00025E1E">
              <w:trPr>
                <w:trHeight w:val="173"/>
                <w:jc w:val="center"/>
              </w:trPr>
              <w:tc>
                <w:tcPr>
                  <w:tcW w:w="40" w:type="dxa"/>
                  <w:shd w:val="clear" w:color="auto" w:fill="auto"/>
                  <w:tcMar>
                    <w:top w:w="0" w:type="dxa"/>
                    <w:left w:w="10" w:type="dxa"/>
                    <w:bottom w:w="0" w:type="dxa"/>
                    <w:right w:w="10" w:type="dxa"/>
                  </w:tcMar>
                </w:tcPr>
                <w:p w14:paraId="5C039B0D"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1160272E" w14:textId="77777777" w:rsidR="00912F6C" w:rsidRPr="00A60DC4" w:rsidRDefault="00912F6C" w:rsidP="00912F6C">
                  <w:pPr>
                    <w:rPr>
                      <w:rFonts w:ascii="Tahoma" w:hAnsi="Tahoma" w:cs="Tahoma"/>
                      <w:b/>
                      <w:bCs/>
                      <w:color w:val="000000"/>
                      <w:sz w:val="18"/>
                      <w:szCs w:val="18"/>
                      <w:lang w:eastAsia="es-BO"/>
                    </w:rPr>
                  </w:pPr>
                  <w:r w:rsidRPr="00A60DC4">
                    <w:rPr>
                      <w:rFonts w:ascii="Tahoma" w:hAnsi="Tahoma" w:cs="Tahoma"/>
                      <w:b/>
                      <w:bCs/>
                      <w:sz w:val="18"/>
                      <w:szCs w:val="18"/>
                    </w:rPr>
                    <w:t>PRECIO REFERENCIAL:</w:t>
                  </w:r>
                </w:p>
              </w:tc>
            </w:tr>
            <w:tr w:rsidR="00912F6C" w:rsidRPr="00A60DC4" w14:paraId="38442575" w14:textId="77777777" w:rsidTr="00025E1E">
              <w:trPr>
                <w:trHeight w:val="173"/>
                <w:jc w:val="center"/>
              </w:trPr>
              <w:tc>
                <w:tcPr>
                  <w:tcW w:w="40" w:type="dxa"/>
                  <w:shd w:val="clear" w:color="auto" w:fill="auto"/>
                  <w:tcMar>
                    <w:top w:w="0" w:type="dxa"/>
                    <w:left w:w="10" w:type="dxa"/>
                    <w:bottom w:w="0" w:type="dxa"/>
                    <w:right w:w="10" w:type="dxa"/>
                  </w:tcMar>
                </w:tcPr>
                <w:p w14:paraId="13B59DFE"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397AD4D8"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rPr>
                    <w:t xml:space="preserve">El precio referencial para la compra del Cable de cobre desnudo 35 mm2es de Bs. 8.444,00  </w:t>
                  </w:r>
                  <w:r w:rsidRPr="00A60DC4">
                    <w:rPr>
                      <w:rFonts w:ascii="Tahoma" w:hAnsi="Tahoma" w:cs="Tahoma"/>
                      <w:sz w:val="18"/>
                      <w:szCs w:val="18"/>
                      <w:lang w:eastAsia="es-BO"/>
                    </w:rPr>
                    <w:t>(</w:t>
                  </w:r>
                  <w:r w:rsidRPr="00A60DC4">
                    <w:rPr>
                      <w:rFonts w:ascii="Tahoma" w:hAnsi="Tahoma" w:cs="Tahoma"/>
                      <w:sz w:val="18"/>
                      <w:szCs w:val="18"/>
                    </w:rPr>
                    <w:t>Ocho mil cuatrocientos cuarenta y cuatro</w:t>
                  </w:r>
                  <w:r w:rsidRPr="00A60DC4">
                    <w:rPr>
                      <w:rFonts w:ascii="Tahoma" w:hAnsi="Tahoma" w:cs="Tahoma"/>
                      <w:sz w:val="18"/>
                      <w:szCs w:val="18"/>
                      <w:lang w:eastAsia="es-BO"/>
                    </w:rPr>
                    <w:t xml:space="preserve"> 00/Bolivianos)</w:t>
                  </w:r>
                </w:p>
              </w:tc>
            </w:tr>
            <w:tr w:rsidR="00912F6C" w:rsidRPr="00A60DC4" w14:paraId="39D1934D" w14:textId="77777777" w:rsidTr="00025E1E">
              <w:trPr>
                <w:trHeight w:val="478"/>
                <w:jc w:val="center"/>
              </w:trPr>
              <w:tc>
                <w:tcPr>
                  <w:tcW w:w="40" w:type="dxa"/>
                  <w:shd w:val="clear" w:color="auto" w:fill="auto"/>
                  <w:tcMar>
                    <w:top w:w="0" w:type="dxa"/>
                    <w:left w:w="10" w:type="dxa"/>
                    <w:bottom w:w="0" w:type="dxa"/>
                    <w:right w:w="10" w:type="dxa"/>
                  </w:tcMar>
                </w:tcPr>
                <w:p w14:paraId="295DBBD1"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0BFB1141"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MARCA, MODELO Y PAÍS DE ORIGEN (*):</w:t>
                  </w:r>
                </w:p>
              </w:tc>
            </w:tr>
            <w:tr w:rsidR="00912F6C" w:rsidRPr="00A60DC4" w14:paraId="4999F95E" w14:textId="77777777" w:rsidTr="00025E1E">
              <w:trPr>
                <w:trHeight w:val="567"/>
                <w:jc w:val="center"/>
              </w:trPr>
              <w:tc>
                <w:tcPr>
                  <w:tcW w:w="40" w:type="dxa"/>
                  <w:shd w:val="clear" w:color="auto" w:fill="auto"/>
                  <w:tcMar>
                    <w:top w:w="0" w:type="dxa"/>
                    <w:left w:w="10" w:type="dxa"/>
                    <w:bottom w:w="0" w:type="dxa"/>
                    <w:right w:w="10" w:type="dxa"/>
                  </w:tcMar>
                </w:tcPr>
                <w:p w14:paraId="380CBCA7" w14:textId="77777777" w:rsidR="00912F6C" w:rsidRPr="00A60DC4" w:rsidRDefault="00912F6C" w:rsidP="00912F6C">
                  <w:pPr>
                    <w:rPr>
                      <w:rFonts w:ascii="Tahoma" w:hAnsi="Tahoma" w:cs="Tahoma"/>
                      <w:color w:val="0D0D0D"/>
                      <w:sz w:val="18"/>
                      <w:szCs w:val="18"/>
                      <w:lang w:eastAsia="es-BO"/>
                    </w:rPr>
                  </w:pPr>
                </w:p>
              </w:tc>
              <w:tc>
                <w:tcPr>
                  <w:tcW w:w="9878" w:type="dxa"/>
                  <w:gridSpan w:val="3"/>
                  <w:shd w:val="clear" w:color="auto" w:fill="auto"/>
                  <w:tcMar>
                    <w:top w:w="0" w:type="dxa"/>
                    <w:left w:w="70" w:type="dxa"/>
                    <w:bottom w:w="0" w:type="dxa"/>
                    <w:right w:w="70" w:type="dxa"/>
                  </w:tcMar>
                  <w:vAlign w:val="center"/>
                </w:tcPr>
                <w:p w14:paraId="40CF2CDA"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El proponente deberá declarar:</w:t>
                  </w:r>
                  <w:r w:rsidRPr="00A60DC4">
                    <w:rPr>
                      <w:rFonts w:ascii="Tahoma" w:eastAsiaTheme="minorHAnsi" w:hAnsi="Tahoma" w:cs="Tahoma"/>
                      <w:sz w:val="18"/>
                      <w:szCs w:val="18"/>
                      <w:lang w:eastAsia="es-BO"/>
                    </w:rPr>
                    <w:br/>
                  </w:r>
                </w:p>
                <w:p w14:paraId="66F87B56"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Marca/modelo:</w:t>
                  </w:r>
                  <w:r w:rsidRPr="00A60DC4">
                    <w:rPr>
                      <w:rFonts w:ascii="Tahoma" w:eastAsiaTheme="minorHAnsi" w:hAnsi="Tahoma" w:cs="Tahoma"/>
                      <w:sz w:val="18"/>
                      <w:szCs w:val="18"/>
                      <w:lang w:eastAsia="es-BO"/>
                    </w:rPr>
                    <w:br/>
                    <w:t>País de Origen:</w:t>
                  </w:r>
                </w:p>
                <w:p w14:paraId="65A091C5" w14:textId="77777777" w:rsidR="00912F6C" w:rsidRPr="00A60DC4" w:rsidRDefault="00912F6C" w:rsidP="00912F6C">
                  <w:pPr>
                    <w:ind w:left="567"/>
                    <w:rPr>
                      <w:rFonts w:ascii="Tahoma" w:eastAsiaTheme="minorHAnsi" w:hAnsi="Tahoma" w:cs="Tahoma"/>
                      <w:sz w:val="18"/>
                      <w:szCs w:val="18"/>
                      <w:lang w:eastAsia="es-BO"/>
                    </w:rPr>
                  </w:pPr>
                </w:p>
                <w:p w14:paraId="5C051240" w14:textId="77777777" w:rsidR="00912F6C" w:rsidRPr="00A60DC4" w:rsidRDefault="00912F6C" w:rsidP="00912F6C">
                  <w:pPr>
                    <w:ind w:left="567"/>
                    <w:rPr>
                      <w:rFonts w:ascii="Tahoma" w:eastAsiaTheme="minorHAnsi" w:hAnsi="Tahoma" w:cs="Tahoma"/>
                      <w:b/>
                      <w:sz w:val="18"/>
                      <w:szCs w:val="18"/>
                    </w:rPr>
                  </w:pPr>
                  <w:r w:rsidRPr="00A60DC4">
                    <w:rPr>
                      <w:rFonts w:ascii="Tahoma" w:hAnsi="Tahoma" w:cs="Tahoma"/>
                      <w:sz w:val="18"/>
                      <w:szCs w:val="18"/>
                    </w:rPr>
                    <w:t>(*)</w:t>
                  </w:r>
                  <w:r w:rsidRPr="00A60DC4">
                    <w:rPr>
                      <w:rFonts w:ascii="Tahoma" w:hAnsi="Tahoma" w:cs="Tahoma"/>
                      <w:i/>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r w:rsidR="00912F6C" w:rsidRPr="00A60DC4" w14:paraId="6BA8CF8F" w14:textId="77777777" w:rsidTr="00025E1E">
              <w:trPr>
                <w:trHeight w:val="274"/>
                <w:jc w:val="center"/>
              </w:trPr>
              <w:tc>
                <w:tcPr>
                  <w:tcW w:w="40" w:type="dxa"/>
                  <w:shd w:val="clear" w:color="auto" w:fill="auto"/>
                  <w:tcMar>
                    <w:top w:w="0" w:type="dxa"/>
                    <w:left w:w="10" w:type="dxa"/>
                    <w:bottom w:w="0" w:type="dxa"/>
                    <w:right w:w="10" w:type="dxa"/>
                  </w:tcMar>
                </w:tcPr>
                <w:p w14:paraId="5888DB76" w14:textId="77777777" w:rsidR="00912F6C" w:rsidRPr="00A60DC4" w:rsidRDefault="00912F6C" w:rsidP="00912F6C">
                  <w:pPr>
                    <w:jc w:val="center"/>
                    <w:rPr>
                      <w:rFonts w:ascii="Tahoma" w:hAnsi="Tahoma" w:cs="Tahoma"/>
                      <w:b/>
                      <w:sz w:val="18"/>
                      <w:szCs w:val="18"/>
                    </w:rPr>
                  </w:pPr>
                </w:p>
              </w:tc>
              <w:tc>
                <w:tcPr>
                  <w:tcW w:w="664" w:type="dxa"/>
                  <w:shd w:val="clear" w:color="auto" w:fill="FBE4D5"/>
                  <w:tcMar>
                    <w:top w:w="0" w:type="dxa"/>
                    <w:left w:w="70" w:type="dxa"/>
                    <w:bottom w:w="0" w:type="dxa"/>
                    <w:right w:w="70" w:type="dxa"/>
                  </w:tcMar>
                  <w:vAlign w:val="center"/>
                </w:tcPr>
                <w:p w14:paraId="15582FFC"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ITEM</w:t>
                  </w:r>
                </w:p>
              </w:tc>
              <w:tc>
                <w:tcPr>
                  <w:tcW w:w="9214" w:type="dxa"/>
                  <w:gridSpan w:val="2"/>
                  <w:shd w:val="clear" w:color="auto" w:fill="FBE4D5"/>
                  <w:tcMar>
                    <w:top w:w="0" w:type="dxa"/>
                    <w:left w:w="70" w:type="dxa"/>
                    <w:bottom w:w="0" w:type="dxa"/>
                    <w:right w:w="70" w:type="dxa"/>
                  </w:tcMar>
                  <w:vAlign w:val="center"/>
                </w:tcPr>
                <w:p w14:paraId="7335A285"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DESCRIPCIÓN DEL BIEN</w:t>
                  </w:r>
                </w:p>
              </w:tc>
            </w:tr>
            <w:tr w:rsidR="00912F6C" w:rsidRPr="00A60DC4" w14:paraId="2ABEFCFD" w14:textId="77777777" w:rsidTr="00025E1E">
              <w:trPr>
                <w:trHeight w:val="156"/>
                <w:jc w:val="center"/>
              </w:trPr>
              <w:tc>
                <w:tcPr>
                  <w:tcW w:w="40" w:type="dxa"/>
                  <w:shd w:val="clear" w:color="auto" w:fill="auto"/>
                  <w:tcMar>
                    <w:top w:w="0" w:type="dxa"/>
                    <w:left w:w="10" w:type="dxa"/>
                    <w:bottom w:w="0" w:type="dxa"/>
                    <w:right w:w="10" w:type="dxa"/>
                  </w:tcMar>
                </w:tcPr>
                <w:p w14:paraId="462F9BE8" w14:textId="77777777" w:rsidR="00912F6C" w:rsidRPr="00A60DC4" w:rsidRDefault="00912F6C" w:rsidP="00912F6C">
                  <w:pPr>
                    <w:jc w:val="center"/>
                    <w:rPr>
                      <w:rFonts w:ascii="Tahoma" w:hAnsi="Tahoma" w:cs="Tahoma"/>
                      <w:b/>
                      <w:color w:val="000000"/>
                      <w:sz w:val="18"/>
                      <w:szCs w:val="18"/>
                    </w:rPr>
                  </w:pPr>
                </w:p>
              </w:tc>
              <w:tc>
                <w:tcPr>
                  <w:tcW w:w="664" w:type="dxa"/>
                  <w:shd w:val="clear" w:color="auto" w:fill="9CC2E5"/>
                  <w:tcMar>
                    <w:top w:w="0" w:type="dxa"/>
                    <w:left w:w="70" w:type="dxa"/>
                    <w:bottom w:w="0" w:type="dxa"/>
                    <w:right w:w="70" w:type="dxa"/>
                  </w:tcMar>
                  <w:vAlign w:val="center"/>
                </w:tcPr>
                <w:p w14:paraId="2B7CEFF8" w14:textId="77777777" w:rsidR="00912F6C" w:rsidRPr="00A60DC4" w:rsidRDefault="00912F6C" w:rsidP="00912F6C">
                  <w:pPr>
                    <w:jc w:val="center"/>
                    <w:rPr>
                      <w:rFonts w:ascii="Tahoma" w:hAnsi="Tahoma" w:cs="Tahoma"/>
                      <w:b/>
                      <w:color w:val="000000"/>
                      <w:sz w:val="18"/>
                      <w:szCs w:val="18"/>
                    </w:rPr>
                  </w:pPr>
                  <w:r w:rsidRPr="00A60DC4">
                    <w:rPr>
                      <w:rFonts w:ascii="Tahoma" w:hAnsi="Tahoma" w:cs="Tahoma"/>
                      <w:b/>
                      <w:color w:val="000000"/>
                      <w:sz w:val="18"/>
                      <w:szCs w:val="18"/>
                    </w:rPr>
                    <w:t>4</w:t>
                  </w:r>
                </w:p>
              </w:tc>
              <w:tc>
                <w:tcPr>
                  <w:tcW w:w="6379" w:type="dxa"/>
                  <w:shd w:val="clear" w:color="auto" w:fill="9CC2E5"/>
                  <w:tcMar>
                    <w:top w:w="0" w:type="dxa"/>
                    <w:left w:w="70" w:type="dxa"/>
                    <w:bottom w:w="0" w:type="dxa"/>
                    <w:right w:w="70" w:type="dxa"/>
                  </w:tcMar>
                  <w:vAlign w:val="center"/>
                </w:tcPr>
                <w:p w14:paraId="730ECB04"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lang w:eastAsia="es-BO"/>
                    </w:rPr>
                    <w:t>Cable de cobre aislado de 70 mm2</w:t>
                  </w:r>
                </w:p>
              </w:tc>
              <w:tc>
                <w:tcPr>
                  <w:tcW w:w="2835" w:type="dxa"/>
                  <w:shd w:val="clear" w:color="auto" w:fill="9CC2E5"/>
                  <w:tcMar>
                    <w:top w:w="0" w:type="dxa"/>
                    <w:left w:w="70" w:type="dxa"/>
                    <w:bottom w:w="0" w:type="dxa"/>
                    <w:right w:w="70" w:type="dxa"/>
                  </w:tcMar>
                  <w:vAlign w:val="center"/>
                </w:tcPr>
                <w:p w14:paraId="198F5510" w14:textId="77777777" w:rsidR="00912F6C" w:rsidRPr="00A60DC4" w:rsidRDefault="00912F6C" w:rsidP="00912F6C">
                  <w:pPr>
                    <w:jc w:val="center"/>
                    <w:rPr>
                      <w:rFonts w:ascii="Tahoma" w:hAnsi="Tahoma" w:cs="Tahoma"/>
                      <w:sz w:val="18"/>
                      <w:szCs w:val="18"/>
                    </w:rPr>
                  </w:pPr>
                </w:p>
              </w:tc>
            </w:tr>
            <w:tr w:rsidR="00912F6C" w:rsidRPr="00A60DC4" w14:paraId="394C07AA" w14:textId="77777777" w:rsidTr="00025E1E">
              <w:trPr>
                <w:trHeight w:val="529"/>
                <w:jc w:val="center"/>
              </w:trPr>
              <w:tc>
                <w:tcPr>
                  <w:tcW w:w="40" w:type="dxa"/>
                  <w:shd w:val="clear" w:color="auto" w:fill="auto"/>
                  <w:tcMar>
                    <w:top w:w="0" w:type="dxa"/>
                    <w:left w:w="10" w:type="dxa"/>
                    <w:bottom w:w="0" w:type="dxa"/>
                    <w:right w:w="10" w:type="dxa"/>
                  </w:tcMar>
                </w:tcPr>
                <w:p w14:paraId="7BFC35E5" w14:textId="77777777" w:rsidR="00912F6C" w:rsidRPr="00A60DC4" w:rsidRDefault="00912F6C" w:rsidP="00912F6C">
                  <w:pPr>
                    <w:jc w:val="center"/>
                    <w:rPr>
                      <w:rFonts w:ascii="Tahoma" w:hAnsi="Tahoma" w:cs="Tahoma"/>
                      <w:color w:val="000000"/>
                      <w:sz w:val="18"/>
                      <w:szCs w:val="18"/>
                    </w:rPr>
                  </w:pPr>
                </w:p>
              </w:tc>
              <w:tc>
                <w:tcPr>
                  <w:tcW w:w="664" w:type="dxa"/>
                  <w:shd w:val="clear" w:color="auto" w:fill="auto"/>
                  <w:tcMar>
                    <w:top w:w="0" w:type="dxa"/>
                    <w:left w:w="70" w:type="dxa"/>
                    <w:bottom w:w="0" w:type="dxa"/>
                    <w:right w:w="70" w:type="dxa"/>
                  </w:tcMar>
                  <w:vAlign w:val="center"/>
                </w:tcPr>
                <w:p w14:paraId="15AC970B" w14:textId="77777777" w:rsidR="00912F6C" w:rsidRPr="00A60DC4" w:rsidRDefault="00912F6C" w:rsidP="00912F6C">
                  <w:pPr>
                    <w:jc w:val="center"/>
                    <w:rPr>
                      <w:rFonts w:ascii="Tahoma" w:hAnsi="Tahoma" w:cs="Tahoma"/>
                      <w:color w:val="000000"/>
                      <w:sz w:val="18"/>
                      <w:szCs w:val="18"/>
                    </w:rPr>
                  </w:pPr>
                </w:p>
              </w:tc>
              <w:tc>
                <w:tcPr>
                  <w:tcW w:w="6379" w:type="dxa"/>
                  <w:shd w:val="clear" w:color="auto" w:fill="auto"/>
                  <w:tcMar>
                    <w:top w:w="0" w:type="dxa"/>
                    <w:left w:w="70" w:type="dxa"/>
                    <w:bottom w:w="0" w:type="dxa"/>
                    <w:right w:w="70" w:type="dxa"/>
                  </w:tcMar>
                  <w:vAlign w:val="center"/>
                </w:tcPr>
                <w:p w14:paraId="29D39445" w14:textId="77777777" w:rsidR="00912F6C" w:rsidRPr="00A60DC4" w:rsidRDefault="00912F6C" w:rsidP="00912F6C">
                  <w:pPr>
                    <w:spacing w:line="360" w:lineRule="auto"/>
                    <w:rPr>
                      <w:rFonts w:ascii="Tahoma" w:hAnsi="Tahoma" w:cs="Tahoma"/>
                      <w:color w:val="000000"/>
                      <w:sz w:val="18"/>
                      <w:szCs w:val="18"/>
                    </w:rPr>
                  </w:pPr>
                  <w:r w:rsidRPr="00A60DC4">
                    <w:rPr>
                      <w:rFonts w:ascii="Tahoma" w:hAnsi="Tahoma" w:cs="Tahoma"/>
                      <w:color w:val="000000"/>
                      <w:sz w:val="18"/>
                      <w:szCs w:val="18"/>
                    </w:rPr>
                    <w:t>Sección nominal conductor: Igual o mayor a 70 mm2</w:t>
                  </w:r>
                </w:p>
                <w:p w14:paraId="34EBD609" w14:textId="77777777" w:rsidR="00912F6C" w:rsidRPr="00A60DC4" w:rsidRDefault="00912F6C" w:rsidP="00912F6C">
                  <w:pPr>
                    <w:spacing w:line="360" w:lineRule="auto"/>
                    <w:rPr>
                      <w:rFonts w:ascii="Tahoma" w:hAnsi="Tahoma" w:cs="Tahoma"/>
                      <w:color w:val="000000"/>
                      <w:sz w:val="18"/>
                      <w:szCs w:val="18"/>
                    </w:rPr>
                  </w:pPr>
                  <w:r w:rsidRPr="00A60DC4">
                    <w:rPr>
                      <w:rFonts w:ascii="Tahoma" w:hAnsi="Tahoma" w:cs="Tahoma"/>
                      <w:color w:val="000000"/>
                      <w:sz w:val="18"/>
                      <w:szCs w:val="18"/>
                    </w:rPr>
                    <w:t>Diámetro nominal conductor: Igual o mayor a 9,55 mm</w:t>
                  </w:r>
                </w:p>
                <w:p w14:paraId="567EEF3C" w14:textId="77777777" w:rsidR="00912F6C" w:rsidRPr="00A60DC4" w:rsidRDefault="00912F6C" w:rsidP="00912F6C">
                  <w:pPr>
                    <w:spacing w:line="360" w:lineRule="auto"/>
                    <w:rPr>
                      <w:rFonts w:ascii="Tahoma" w:hAnsi="Tahoma" w:cs="Tahoma"/>
                      <w:color w:val="000000"/>
                      <w:sz w:val="18"/>
                      <w:szCs w:val="18"/>
                    </w:rPr>
                  </w:pPr>
                  <w:r w:rsidRPr="00A60DC4">
                    <w:rPr>
                      <w:rFonts w:ascii="Tahoma" w:hAnsi="Tahoma" w:cs="Tahoma"/>
                      <w:color w:val="000000"/>
                      <w:sz w:val="18"/>
                      <w:szCs w:val="18"/>
                    </w:rPr>
                    <w:t>Tipo de conductor: Redondo Compacto (Rígido)</w:t>
                  </w:r>
                </w:p>
                <w:p w14:paraId="5EACB413" w14:textId="77777777" w:rsidR="00912F6C" w:rsidRPr="00A60DC4" w:rsidRDefault="00912F6C" w:rsidP="00912F6C">
                  <w:pPr>
                    <w:spacing w:line="360" w:lineRule="auto"/>
                    <w:rPr>
                      <w:rFonts w:ascii="Tahoma" w:hAnsi="Tahoma" w:cs="Tahoma"/>
                      <w:color w:val="000000"/>
                      <w:sz w:val="18"/>
                      <w:szCs w:val="18"/>
                    </w:rPr>
                  </w:pPr>
                  <w:r w:rsidRPr="00A60DC4">
                    <w:rPr>
                      <w:rFonts w:ascii="Tahoma" w:hAnsi="Tahoma" w:cs="Tahoma"/>
                      <w:color w:val="000000"/>
                      <w:sz w:val="18"/>
                      <w:szCs w:val="18"/>
                    </w:rPr>
                    <w:t>Espesura nominal aislación: Igual o mayor a 1 mm</w:t>
                  </w:r>
                </w:p>
                <w:p w14:paraId="22853098" w14:textId="77777777" w:rsidR="00912F6C" w:rsidRPr="00A60DC4" w:rsidRDefault="00912F6C" w:rsidP="00912F6C">
                  <w:pPr>
                    <w:spacing w:line="360" w:lineRule="auto"/>
                    <w:rPr>
                      <w:rFonts w:ascii="Tahoma" w:hAnsi="Tahoma" w:cs="Tahoma"/>
                      <w:color w:val="000000"/>
                      <w:sz w:val="18"/>
                      <w:szCs w:val="18"/>
                    </w:rPr>
                  </w:pPr>
                  <w:r w:rsidRPr="00A60DC4">
                    <w:rPr>
                      <w:rFonts w:ascii="Tahoma" w:hAnsi="Tahoma" w:cs="Tahoma"/>
                      <w:color w:val="000000"/>
                      <w:sz w:val="18"/>
                      <w:szCs w:val="18"/>
                    </w:rPr>
                    <w:t>Diámetro externo nominal aislación: Igual o mayor a 12,2 mm</w:t>
                  </w:r>
                </w:p>
                <w:p w14:paraId="6AA5FC13" w14:textId="77777777" w:rsidR="00912F6C" w:rsidRPr="00A60DC4" w:rsidRDefault="00912F6C" w:rsidP="00912F6C">
                  <w:pPr>
                    <w:rPr>
                      <w:rFonts w:ascii="Tahoma" w:hAnsi="Tahoma" w:cs="Tahoma"/>
                      <w:color w:val="000000"/>
                      <w:sz w:val="18"/>
                      <w:szCs w:val="18"/>
                    </w:rPr>
                  </w:pPr>
                  <w:r w:rsidRPr="00A60DC4">
                    <w:rPr>
                      <w:rFonts w:ascii="Tahoma" w:hAnsi="Tahoma" w:cs="Tahoma"/>
                      <w:color w:val="000000"/>
                      <w:sz w:val="18"/>
                      <w:szCs w:val="18"/>
                    </w:rPr>
                    <w:t>Voltaje Nominal de 750 V</w:t>
                  </w:r>
                </w:p>
                <w:p w14:paraId="7CC46254" w14:textId="77777777" w:rsidR="00912F6C" w:rsidRPr="00A60DC4" w:rsidRDefault="00912F6C" w:rsidP="00912F6C">
                  <w:pPr>
                    <w:rPr>
                      <w:rFonts w:ascii="Tahoma" w:hAnsi="Tahoma" w:cs="Tahoma"/>
                      <w:color w:val="000000"/>
                      <w:sz w:val="18"/>
                      <w:szCs w:val="18"/>
                      <w:lang w:eastAsia="es-BO"/>
                    </w:rPr>
                  </w:pPr>
                </w:p>
                <w:p w14:paraId="14FD3345"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lastRenderedPageBreak/>
                    <w:t>Cantidad: 100</w:t>
                  </w:r>
                </w:p>
                <w:p w14:paraId="543C957F" w14:textId="4EF2A516"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t>Unidad de Medida: metro</w:t>
                  </w:r>
                </w:p>
              </w:tc>
              <w:tc>
                <w:tcPr>
                  <w:tcW w:w="2835" w:type="dxa"/>
                  <w:shd w:val="clear" w:color="auto" w:fill="FFFFFF"/>
                  <w:tcMar>
                    <w:top w:w="0" w:type="dxa"/>
                    <w:left w:w="70" w:type="dxa"/>
                    <w:bottom w:w="0" w:type="dxa"/>
                    <w:right w:w="70" w:type="dxa"/>
                  </w:tcMar>
                  <w:vAlign w:val="center"/>
                </w:tcPr>
                <w:p w14:paraId="333FFFFB" w14:textId="77777777" w:rsidR="00912F6C" w:rsidRPr="00A60DC4" w:rsidRDefault="00912F6C" w:rsidP="00912F6C">
                  <w:pPr>
                    <w:jc w:val="center"/>
                    <w:rPr>
                      <w:rFonts w:ascii="Tahoma" w:hAnsi="Tahoma" w:cs="Tahoma"/>
                      <w:sz w:val="18"/>
                      <w:szCs w:val="18"/>
                    </w:rPr>
                  </w:pPr>
                </w:p>
              </w:tc>
            </w:tr>
            <w:tr w:rsidR="00912F6C" w:rsidRPr="00A60DC4" w14:paraId="7BE7AC09" w14:textId="77777777" w:rsidTr="00025E1E">
              <w:trPr>
                <w:trHeight w:val="277"/>
                <w:jc w:val="center"/>
              </w:trPr>
              <w:tc>
                <w:tcPr>
                  <w:tcW w:w="40" w:type="dxa"/>
                  <w:shd w:val="clear" w:color="auto" w:fill="auto"/>
                  <w:tcMar>
                    <w:top w:w="0" w:type="dxa"/>
                    <w:left w:w="10" w:type="dxa"/>
                    <w:bottom w:w="0" w:type="dxa"/>
                    <w:right w:w="10" w:type="dxa"/>
                  </w:tcMar>
                </w:tcPr>
                <w:p w14:paraId="34CEE98A" w14:textId="77777777" w:rsidR="00912F6C" w:rsidRPr="00A60DC4" w:rsidRDefault="00912F6C" w:rsidP="00912F6C">
                  <w:pPr>
                    <w:rPr>
                      <w:rFonts w:ascii="Tahoma" w:hAnsi="Tahoma" w:cs="Tahoma"/>
                      <w:b/>
                      <w:bCs/>
                      <w:color w:val="FFFFFF"/>
                      <w:sz w:val="18"/>
                      <w:szCs w:val="18"/>
                      <w:u w:val="single"/>
                    </w:rPr>
                  </w:pPr>
                </w:p>
              </w:tc>
              <w:tc>
                <w:tcPr>
                  <w:tcW w:w="9878" w:type="dxa"/>
                  <w:gridSpan w:val="3"/>
                  <w:shd w:val="clear" w:color="auto" w:fill="666699"/>
                  <w:tcMar>
                    <w:top w:w="0" w:type="dxa"/>
                    <w:left w:w="70" w:type="dxa"/>
                    <w:bottom w:w="0" w:type="dxa"/>
                    <w:right w:w="70" w:type="dxa"/>
                  </w:tcMar>
                  <w:vAlign w:val="center"/>
                </w:tcPr>
                <w:p w14:paraId="00E21260" w14:textId="77777777" w:rsidR="00912F6C" w:rsidRPr="00A60DC4" w:rsidRDefault="00912F6C" w:rsidP="00912F6C">
                  <w:pPr>
                    <w:rPr>
                      <w:rFonts w:ascii="Tahoma" w:hAnsi="Tahoma" w:cs="Tahoma"/>
                      <w:b/>
                      <w:bCs/>
                      <w:color w:val="FFFFFF"/>
                      <w:sz w:val="18"/>
                      <w:szCs w:val="18"/>
                      <w:u w:val="single"/>
                    </w:rPr>
                  </w:pPr>
                  <w:r w:rsidRPr="00A60DC4">
                    <w:rPr>
                      <w:rFonts w:ascii="Tahoma" w:hAnsi="Tahoma" w:cs="Tahoma"/>
                      <w:b/>
                      <w:bCs/>
                      <w:color w:val="FFFFFF"/>
                      <w:sz w:val="18"/>
                      <w:szCs w:val="18"/>
                      <w:u w:val="single"/>
                    </w:rPr>
                    <w:t>CONDICIONES TECNICAS</w:t>
                  </w:r>
                </w:p>
              </w:tc>
            </w:tr>
            <w:tr w:rsidR="00912F6C" w:rsidRPr="00A60DC4" w14:paraId="1D633914" w14:textId="77777777" w:rsidTr="00025E1E">
              <w:trPr>
                <w:trHeight w:val="350"/>
                <w:jc w:val="center"/>
              </w:trPr>
              <w:tc>
                <w:tcPr>
                  <w:tcW w:w="40" w:type="dxa"/>
                  <w:shd w:val="clear" w:color="auto" w:fill="auto"/>
                  <w:tcMar>
                    <w:top w:w="0" w:type="dxa"/>
                    <w:left w:w="10" w:type="dxa"/>
                    <w:bottom w:w="0" w:type="dxa"/>
                    <w:right w:w="10" w:type="dxa"/>
                  </w:tcMar>
                </w:tcPr>
                <w:p w14:paraId="01BFDA33" w14:textId="77777777" w:rsidR="00912F6C" w:rsidRPr="00A60DC4" w:rsidRDefault="00912F6C" w:rsidP="00912F6C">
                  <w:pPr>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38227805"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LUGAR DE ENTREGA:</w:t>
                  </w:r>
                </w:p>
              </w:tc>
            </w:tr>
            <w:tr w:rsidR="00912F6C" w:rsidRPr="00A60DC4" w14:paraId="5501FFA3" w14:textId="77777777" w:rsidTr="00025E1E">
              <w:trPr>
                <w:trHeight w:val="1079"/>
                <w:jc w:val="center"/>
              </w:trPr>
              <w:tc>
                <w:tcPr>
                  <w:tcW w:w="40" w:type="dxa"/>
                  <w:shd w:val="clear" w:color="auto" w:fill="auto"/>
                  <w:tcMar>
                    <w:top w:w="0" w:type="dxa"/>
                    <w:left w:w="10" w:type="dxa"/>
                    <w:bottom w:w="0" w:type="dxa"/>
                    <w:right w:w="10" w:type="dxa"/>
                  </w:tcMar>
                </w:tcPr>
                <w:p w14:paraId="029175E8" w14:textId="77777777" w:rsidR="00912F6C" w:rsidRPr="00A60DC4" w:rsidRDefault="00912F6C" w:rsidP="00912F6C">
                  <w:pPr>
                    <w:rPr>
                      <w:rFonts w:ascii="Tahoma" w:hAnsi="Tahoma" w:cs="Tahoma"/>
                      <w:sz w:val="18"/>
                      <w:szCs w:val="18"/>
                      <w:lang w:eastAsia="es-BO"/>
                    </w:rPr>
                  </w:pPr>
                </w:p>
              </w:tc>
              <w:tc>
                <w:tcPr>
                  <w:tcW w:w="9878" w:type="dxa"/>
                  <w:gridSpan w:val="3"/>
                  <w:shd w:val="clear" w:color="auto" w:fill="auto"/>
                  <w:tcMar>
                    <w:top w:w="0" w:type="dxa"/>
                    <w:left w:w="70" w:type="dxa"/>
                    <w:bottom w:w="0" w:type="dxa"/>
                    <w:right w:w="70" w:type="dxa"/>
                  </w:tcMar>
                  <w:vAlign w:val="center"/>
                </w:tcPr>
                <w:p w14:paraId="2164FD41" w14:textId="77777777" w:rsidR="00912F6C" w:rsidRPr="00A60DC4" w:rsidRDefault="00912F6C" w:rsidP="00912F6C">
                  <w:pPr>
                    <w:rPr>
                      <w:rFonts w:ascii="Tahoma" w:hAnsi="Tahoma" w:cs="Tahoma"/>
                      <w:color w:val="0D0D0D"/>
                      <w:sz w:val="18"/>
                      <w:szCs w:val="18"/>
                      <w:lang w:eastAsia="es-BO"/>
                    </w:rPr>
                  </w:pPr>
                  <w:r w:rsidRPr="00A60DC4">
                    <w:rPr>
                      <w:rFonts w:ascii="Tahoma" w:hAnsi="Tahoma" w:cs="Tahoma"/>
                      <w:sz w:val="18"/>
                      <w:szCs w:val="18"/>
                      <w:lang w:eastAsia="es-BO"/>
                    </w:rPr>
                    <w:t xml:space="preserve">Los bienes requeridos deberán ser entregados en los almacenes de ENDE </w:t>
                  </w:r>
                  <w:r w:rsidRPr="00A60DC4">
                    <w:rPr>
                      <w:rFonts w:ascii="Tahoma" w:hAnsi="Tahoma" w:cs="Tahoma"/>
                      <w:color w:val="0D0D0D"/>
                      <w:sz w:val="18"/>
                      <w:szCs w:val="18"/>
                      <w:lang w:eastAsia="es-BO"/>
                    </w:rPr>
                    <w:t>Cobija del departamento de Pando, ubicados sobre la Av. Porvenir Km 3.5.</w:t>
                  </w:r>
                </w:p>
                <w:p w14:paraId="3A547464" w14:textId="77777777" w:rsidR="00912F6C" w:rsidRPr="00A60DC4" w:rsidRDefault="00912F6C" w:rsidP="00912F6C">
                  <w:pPr>
                    <w:rPr>
                      <w:rFonts w:ascii="Tahoma" w:hAnsi="Tahoma" w:cs="Tahoma"/>
                      <w:sz w:val="18"/>
                      <w:szCs w:val="18"/>
                    </w:rPr>
                  </w:pPr>
                  <w:r w:rsidRPr="00A60DC4">
                    <w:rPr>
                      <w:rFonts w:ascii="Tahoma" w:hAnsi="Tahoma" w:cs="Tahoma"/>
                      <w:sz w:val="18"/>
                      <w:szCs w:val="18"/>
                      <w:lang w:eastAsia="es-BO"/>
                    </w:rPr>
                    <w:br/>
                    <w:t xml:space="preserve">Los costos transporte, </w:t>
                  </w:r>
                  <w:proofErr w:type="spellStart"/>
                  <w:r w:rsidRPr="00A60DC4">
                    <w:rPr>
                      <w:rFonts w:ascii="Tahoma" w:hAnsi="Tahoma" w:cs="Tahoma"/>
                      <w:sz w:val="18"/>
                      <w:szCs w:val="18"/>
                      <w:lang w:eastAsia="es-BO"/>
                    </w:rPr>
                    <w:t>descarguio</w:t>
                  </w:r>
                  <w:proofErr w:type="spellEnd"/>
                  <w:r w:rsidRPr="00A60DC4">
                    <w:rPr>
                      <w:rFonts w:ascii="Tahoma" w:hAnsi="Tahoma" w:cs="Tahoma"/>
                      <w:sz w:val="18"/>
                      <w:szCs w:val="18"/>
                      <w:lang w:eastAsia="es-BO"/>
                    </w:rPr>
                    <w:t xml:space="preserve"> y manipuleo de los bienes hasta la buena disposición final en los almacenes de ENDE, corren por cuenta del proveedor.</w:t>
                  </w:r>
                </w:p>
              </w:tc>
            </w:tr>
            <w:tr w:rsidR="00912F6C" w:rsidRPr="00A60DC4" w14:paraId="30DC953E" w14:textId="77777777" w:rsidTr="00025E1E">
              <w:trPr>
                <w:trHeight w:val="394"/>
                <w:jc w:val="center"/>
              </w:trPr>
              <w:tc>
                <w:tcPr>
                  <w:tcW w:w="40" w:type="dxa"/>
                  <w:shd w:val="clear" w:color="auto" w:fill="auto"/>
                  <w:tcMar>
                    <w:top w:w="0" w:type="dxa"/>
                    <w:left w:w="10" w:type="dxa"/>
                    <w:bottom w:w="0" w:type="dxa"/>
                    <w:right w:w="10" w:type="dxa"/>
                  </w:tcMar>
                </w:tcPr>
                <w:p w14:paraId="48B8EBDA"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793CE9A7"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PLAZO DE ENTREGA:</w:t>
                  </w:r>
                </w:p>
              </w:tc>
            </w:tr>
            <w:tr w:rsidR="00912F6C" w:rsidRPr="00A60DC4" w14:paraId="366EC014" w14:textId="77777777" w:rsidTr="00025E1E">
              <w:trPr>
                <w:trHeight w:val="1752"/>
                <w:jc w:val="center"/>
              </w:trPr>
              <w:tc>
                <w:tcPr>
                  <w:tcW w:w="40" w:type="dxa"/>
                  <w:shd w:val="clear" w:color="auto" w:fill="auto"/>
                  <w:tcMar>
                    <w:top w:w="0" w:type="dxa"/>
                    <w:left w:w="10" w:type="dxa"/>
                    <w:bottom w:w="0" w:type="dxa"/>
                    <w:right w:w="10" w:type="dxa"/>
                  </w:tcMar>
                </w:tcPr>
                <w:p w14:paraId="195642D1"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57CF9B9C" w14:textId="01D6EFD5" w:rsidR="00912F6C" w:rsidRDefault="00A97429" w:rsidP="00912F6C">
                  <w:pPr>
                    <w:jc w:val="both"/>
                    <w:rPr>
                      <w:rFonts w:ascii="Tahoma" w:hAnsi="Tahoma" w:cs="Tahoma"/>
                      <w:color w:val="000000"/>
                      <w:sz w:val="18"/>
                      <w:szCs w:val="18"/>
                    </w:rPr>
                  </w:pPr>
                  <w:r w:rsidRPr="00A97429">
                    <w:rPr>
                      <w:rFonts w:ascii="Tahoma" w:hAnsi="Tahoma" w:cs="Tahoma"/>
                      <w:color w:val="000000"/>
                      <w:sz w:val="18"/>
                      <w:szCs w:val="18"/>
                    </w:rPr>
                    <w:t>El plazo de entrega establecido para el presente proceso no debe exceder los veinte (20) días calendario computables a partir del día siguiente hábil de la firma de contrato, pudiendo ofertar plazos menores de entrega, si el último día del plazo establecido cae en día feriado o día no hábil, la entrega de la totalidad de los bienes requeridos, se realizará al siguiente día hábil.</w:t>
                  </w:r>
                </w:p>
                <w:p w14:paraId="2DBB6B1D" w14:textId="77777777" w:rsidR="00A97429" w:rsidRPr="00A60DC4" w:rsidRDefault="00A97429" w:rsidP="00912F6C">
                  <w:pPr>
                    <w:jc w:val="both"/>
                    <w:rPr>
                      <w:rFonts w:ascii="Tahoma" w:hAnsi="Tahoma" w:cs="Tahoma"/>
                      <w:sz w:val="18"/>
                      <w:szCs w:val="18"/>
                    </w:rPr>
                  </w:pPr>
                </w:p>
                <w:p w14:paraId="52919786"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rPr>
                    <w:t>El retraso en el plazo de entrega establecido con el proponente seleccionado, que no justifique causal de fuerza mayor o caso fortuito, será penalizado con una multa a establecerse en el Contrato.</w:t>
                  </w:r>
                </w:p>
              </w:tc>
            </w:tr>
            <w:tr w:rsidR="00912F6C" w:rsidRPr="00A60DC4" w14:paraId="28D699A7" w14:textId="77777777" w:rsidTr="00025E1E">
              <w:trPr>
                <w:trHeight w:val="83"/>
                <w:jc w:val="center"/>
              </w:trPr>
              <w:tc>
                <w:tcPr>
                  <w:tcW w:w="40" w:type="dxa"/>
                  <w:shd w:val="clear" w:color="auto" w:fill="auto"/>
                  <w:tcMar>
                    <w:top w:w="0" w:type="dxa"/>
                    <w:left w:w="10" w:type="dxa"/>
                    <w:bottom w:w="0" w:type="dxa"/>
                    <w:right w:w="10" w:type="dxa"/>
                  </w:tcMar>
                </w:tcPr>
                <w:p w14:paraId="51CB9548"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0A2AD914"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FORMA DE PAGO:</w:t>
                  </w:r>
                </w:p>
              </w:tc>
            </w:tr>
            <w:tr w:rsidR="00912F6C" w:rsidRPr="00A60DC4" w14:paraId="1A4332C6" w14:textId="77777777" w:rsidTr="00025E1E">
              <w:trPr>
                <w:trHeight w:val="745"/>
                <w:jc w:val="center"/>
              </w:trPr>
              <w:tc>
                <w:tcPr>
                  <w:tcW w:w="40" w:type="dxa"/>
                  <w:shd w:val="clear" w:color="auto" w:fill="auto"/>
                  <w:tcMar>
                    <w:top w:w="0" w:type="dxa"/>
                    <w:left w:w="10" w:type="dxa"/>
                    <w:bottom w:w="0" w:type="dxa"/>
                    <w:right w:w="10" w:type="dxa"/>
                  </w:tcMar>
                </w:tcPr>
                <w:p w14:paraId="4BD156C9"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38FB42EC"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lang w:eastAsia="es-BO"/>
                    </w:rPr>
                    <w:t>El pago se efectuará mediante la emisión de un cheque intransferible a la orden del proveedor contra entrega total y definitiva de todos los bienes a conformidad de ENDE en el lugar dispuesto para la entrega.</w:t>
                  </w:r>
                </w:p>
              </w:tc>
            </w:tr>
            <w:tr w:rsidR="00912F6C" w:rsidRPr="00A60DC4" w14:paraId="6B555212" w14:textId="77777777" w:rsidTr="00025E1E">
              <w:trPr>
                <w:trHeight w:val="883"/>
                <w:jc w:val="center"/>
              </w:trPr>
              <w:tc>
                <w:tcPr>
                  <w:tcW w:w="40" w:type="dxa"/>
                  <w:shd w:val="clear" w:color="auto" w:fill="auto"/>
                  <w:tcMar>
                    <w:top w:w="0" w:type="dxa"/>
                    <w:left w:w="10" w:type="dxa"/>
                    <w:bottom w:w="0" w:type="dxa"/>
                    <w:right w:w="10" w:type="dxa"/>
                  </w:tcMar>
                </w:tcPr>
                <w:p w14:paraId="1EFFA402"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50439E8B" w14:textId="77777777" w:rsidR="00912F6C" w:rsidRPr="00A60DC4" w:rsidRDefault="00912F6C" w:rsidP="00912F6C">
                  <w:pPr>
                    <w:jc w:val="both"/>
                    <w:rPr>
                      <w:rFonts w:ascii="Tahoma" w:hAnsi="Tahoma" w:cs="Tahoma"/>
                      <w:b/>
                      <w:sz w:val="18"/>
                      <w:szCs w:val="18"/>
                      <w:lang w:eastAsia="es-BO"/>
                    </w:rPr>
                  </w:pPr>
                  <w:r w:rsidRPr="00A60DC4">
                    <w:rPr>
                      <w:rFonts w:ascii="Tahoma" w:hAnsi="Tahoma" w:cs="Tahoma"/>
                      <w:b/>
                      <w:sz w:val="18"/>
                      <w:szCs w:val="18"/>
                      <w:lang w:eastAsia="es-BO"/>
                    </w:rPr>
                    <w:t>GARANTÍA TECNICA</w:t>
                  </w:r>
                </w:p>
                <w:p w14:paraId="4D260EB7" w14:textId="77777777" w:rsidR="00912F6C" w:rsidRPr="00A60DC4" w:rsidRDefault="00912F6C" w:rsidP="00912F6C">
                  <w:pPr>
                    <w:pStyle w:val="Sinespaciado"/>
                    <w:jc w:val="both"/>
                    <w:rPr>
                      <w:rFonts w:ascii="Tahoma" w:eastAsia="MS Mincho" w:hAnsi="Tahoma" w:cs="Tahoma"/>
                      <w:color w:val="000000"/>
                      <w:sz w:val="18"/>
                      <w:szCs w:val="18"/>
                      <w:lang w:val="es-BO"/>
                    </w:rPr>
                  </w:pPr>
                </w:p>
                <w:p w14:paraId="1146FC9A" w14:textId="06BDF23F" w:rsidR="00912F6C" w:rsidRPr="00A60DC4" w:rsidRDefault="00912F6C" w:rsidP="00912F6C">
                  <w:pPr>
                    <w:jc w:val="both"/>
                    <w:rPr>
                      <w:rFonts w:ascii="Tahoma" w:hAnsi="Tahoma" w:cs="Tahoma"/>
                      <w:sz w:val="18"/>
                      <w:szCs w:val="18"/>
                      <w:lang w:eastAsia="es-BO"/>
                    </w:rPr>
                  </w:pPr>
                  <w:r w:rsidRPr="00A60DC4">
                    <w:rPr>
                      <w:rFonts w:ascii="Tahoma" w:hAnsi="Tahoma" w:cs="Tahoma"/>
                      <w:sz w:val="18"/>
                      <w:szCs w:val="18"/>
                      <w:lang w:eastAsia="es-BO"/>
                    </w:rPr>
                    <w:t>Los bienes ofertados bajo estas especificaciones deberán contar con una garantía como mínima de un (1) año, a partir de la recepción definitiva de los bienes.</w:t>
                  </w:r>
                </w:p>
              </w:tc>
            </w:tr>
            <w:tr w:rsidR="00912F6C" w:rsidRPr="00A60DC4" w14:paraId="2EAA9910" w14:textId="77777777" w:rsidTr="00025E1E">
              <w:trPr>
                <w:trHeight w:val="173"/>
                <w:jc w:val="center"/>
              </w:trPr>
              <w:tc>
                <w:tcPr>
                  <w:tcW w:w="40" w:type="dxa"/>
                  <w:shd w:val="clear" w:color="auto" w:fill="auto"/>
                  <w:tcMar>
                    <w:top w:w="0" w:type="dxa"/>
                    <w:left w:w="10" w:type="dxa"/>
                    <w:bottom w:w="0" w:type="dxa"/>
                    <w:right w:w="10" w:type="dxa"/>
                  </w:tcMar>
                </w:tcPr>
                <w:p w14:paraId="433A6A3C"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330A56A4" w14:textId="77777777" w:rsidR="00912F6C" w:rsidRPr="00A60DC4" w:rsidRDefault="00912F6C" w:rsidP="00912F6C">
                  <w:pPr>
                    <w:rPr>
                      <w:rFonts w:ascii="Tahoma" w:hAnsi="Tahoma" w:cs="Tahoma"/>
                      <w:b/>
                      <w:bCs/>
                      <w:color w:val="000000"/>
                      <w:sz w:val="18"/>
                      <w:szCs w:val="18"/>
                      <w:lang w:eastAsia="es-BO"/>
                    </w:rPr>
                  </w:pPr>
                  <w:r w:rsidRPr="00A60DC4">
                    <w:rPr>
                      <w:rFonts w:ascii="Tahoma" w:hAnsi="Tahoma" w:cs="Tahoma"/>
                      <w:b/>
                      <w:bCs/>
                      <w:sz w:val="18"/>
                      <w:szCs w:val="18"/>
                    </w:rPr>
                    <w:t>PRECIO REFERENCIAL:</w:t>
                  </w:r>
                </w:p>
              </w:tc>
            </w:tr>
            <w:tr w:rsidR="00912F6C" w:rsidRPr="00A60DC4" w14:paraId="379430BA" w14:textId="77777777" w:rsidTr="00025E1E">
              <w:trPr>
                <w:trHeight w:val="173"/>
                <w:jc w:val="center"/>
              </w:trPr>
              <w:tc>
                <w:tcPr>
                  <w:tcW w:w="40" w:type="dxa"/>
                  <w:shd w:val="clear" w:color="auto" w:fill="auto"/>
                  <w:tcMar>
                    <w:top w:w="0" w:type="dxa"/>
                    <w:left w:w="10" w:type="dxa"/>
                    <w:bottom w:w="0" w:type="dxa"/>
                    <w:right w:w="10" w:type="dxa"/>
                  </w:tcMar>
                </w:tcPr>
                <w:p w14:paraId="61BEB93A"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3A966B03" w14:textId="40031F12" w:rsidR="00912F6C" w:rsidRPr="00A60DC4" w:rsidRDefault="00912F6C" w:rsidP="00912F6C">
                  <w:pPr>
                    <w:jc w:val="both"/>
                    <w:rPr>
                      <w:rFonts w:ascii="Tahoma" w:hAnsi="Tahoma" w:cs="Tahoma"/>
                      <w:sz w:val="18"/>
                      <w:szCs w:val="18"/>
                      <w:lang w:eastAsia="es-BO"/>
                    </w:rPr>
                  </w:pPr>
                  <w:r w:rsidRPr="00A60DC4">
                    <w:rPr>
                      <w:rFonts w:ascii="Tahoma" w:hAnsi="Tahoma" w:cs="Tahoma"/>
                      <w:sz w:val="18"/>
                      <w:szCs w:val="18"/>
                    </w:rPr>
                    <w:t xml:space="preserve">El precio referencial para la compra del Cable de cobre aislado de 70 mm2es de Bs. 9.551,00 </w:t>
                  </w:r>
                  <w:r w:rsidRPr="00A60DC4">
                    <w:rPr>
                      <w:rFonts w:ascii="Tahoma" w:hAnsi="Tahoma" w:cs="Tahoma"/>
                      <w:sz w:val="18"/>
                      <w:szCs w:val="18"/>
                      <w:lang w:eastAsia="es-BO"/>
                    </w:rPr>
                    <w:t>(</w:t>
                  </w:r>
                  <w:r w:rsidRPr="00A60DC4">
                    <w:rPr>
                      <w:rFonts w:ascii="Tahoma" w:hAnsi="Tahoma" w:cs="Tahoma"/>
                      <w:sz w:val="18"/>
                      <w:szCs w:val="18"/>
                    </w:rPr>
                    <w:t>Nueve mil quinientos cincuenta y uno</w:t>
                  </w:r>
                  <w:r w:rsidRPr="00A60DC4">
                    <w:rPr>
                      <w:rFonts w:ascii="Tahoma" w:hAnsi="Tahoma" w:cs="Tahoma"/>
                      <w:sz w:val="18"/>
                      <w:szCs w:val="18"/>
                      <w:lang w:eastAsia="es-BO"/>
                    </w:rPr>
                    <w:t xml:space="preserve"> 00/Bolivianos)</w:t>
                  </w:r>
                </w:p>
              </w:tc>
            </w:tr>
            <w:tr w:rsidR="00912F6C" w:rsidRPr="00A60DC4" w14:paraId="5EA21439" w14:textId="77777777" w:rsidTr="00025E1E">
              <w:trPr>
                <w:trHeight w:val="478"/>
                <w:jc w:val="center"/>
              </w:trPr>
              <w:tc>
                <w:tcPr>
                  <w:tcW w:w="40" w:type="dxa"/>
                  <w:shd w:val="clear" w:color="auto" w:fill="auto"/>
                  <w:tcMar>
                    <w:top w:w="0" w:type="dxa"/>
                    <w:left w:w="10" w:type="dxa"/>
                    <w:bottom w:w="0" w:type="dxa"/>
                    <w:right w:w="10" w:type="dxa"/>
                  </w:tcMar>
                </w:tcPr>
                <w:p w14:paraId="4B1E12DB"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5BC639BE"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MARCA, MODELO Y PAÍS DE ORIGEN (*):</w:t>
                  </w:r>
                </w:p>
              </w:tc>
            </w:tr>
            <w:tr w:rsidR="00912F6C" w:rsidRPr="00A60DC4" w14:paraId="524559B7" w14:textId="77777777" w:rsidTr="00025E1E">
              <w:trPr>
                <w:trHeight w:val="567"/>
                <w:jc w:val="center"/>
              </w:trPr>
              <w:tc>
                <w:tcPr>
                  <w:tcW w:w="40" w:type="dxa"/>
                  <w:shd w:val="clear" w:color="auto" w:fill="auto"/>
                  <w:tcMar>
                    <w:top w:w="0" w:type="dxa"/>
                    <w:left w:w="10" w:type="dxa"/>
                    <w:bottom w:w="0" w:type="dxa"/>
                    <w:right w:w="10" w:type="dxa"/>
                  </w:tcMar>
                </w:tcPr>
                <w:p w14:paraId="0AEEC59F" w14:textId="77777777" w:rsidR="00912F6C" w:rsidRPr="00A60DC4" w:rsidRDefault="00912F6C" w:rsidP="00912F6C">
                  <w:pPr>
                    <w:rPr>
                      <w:rFonts w:ascii="Tahoma" w:hAnsi="Tahoma" w:cs="Tahoma"/>
                      <w:color w:val="0D0D0D"/>
                      <w:sz w:val="18"/>
                      <w:szCs w:val="18"/>
                      <w:lang w:eastAsia="es-BO"/>
                    </w:rPr>
                  </w:pPr>
                </w:p>
              </w:tc>
              <w:tc>
                <w:tcPr>
                  <w:tcW w:w="9878" w:type="dxa"/>
                  <w:gridSpan w:val="3"/>
                  <w:shd w:val="clear" w:color="auto" w:fill="auto"/>
                  <w:tcMar>
                    <w:top w:w="0" w:type="dxa"/>
                    <w:left w:w="70" w:type="dxa"/>
                    <w:bottom w:w="0" w:type="dxa"/>
                    <w:right w:w="70" w:type="dxa"/>
                  </w:tcMar>
                  <w:vAlign w:val="center"/>
                </w:tcPr>
                <w:p w14:paraId="0520225B" w14:textId="77777777" w:rsidR="00912F6C" w:rsidRPr="00A60DC4" w:rsidRDefault="00912F6C" w:rsidP="00912F6C">
                  <w:pPr>
                    <w:jc w:val="both"/>
                    <w:rPr>
                      <w:rFonts w:ascii="Tahoma" w:hAnsi="Tahoma" w:cs="Tahoma"/>
                      <w:sz w:val="18"/>
                      <w:szCs w:val="18"/>
                      <w:lang w:eastAsia="es-BO"/>
                    </w:rPr>
                  </w:pPr>
                </w:p>
                <w:p w14:paraId="3CD2BC60"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El proponente deberá declarar:</w:t>
                  </w:r>
                  <w:r w:rsidRPr="00A60DC4">
                    <w:rPr>
                      <w:rFonts w:ascii="Tahoma" w:eastAsiaTheme="minorHAnsi" w:hAnsi="Tahoma" w:cs="Tahoma"/>
                      <w:sz w:val="18"/>
                      <w:szCs w:val="18"/>
                      <w:lang w:eastAsia="es-BO"/>
                    </w:rPr>
                    <w:br/>
                  </w:r>
                </w:p>
                <w:p w14:paraId="7B917501"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Marca/modelo:</w:t>
                  </w:r>
                  <w:r w:rsidRPr="00A60DC4">
                    <w:rPr>
                      <w:rFonts w:ascii="Tahoma" w:eastAsiaTheme="minorHAnsi" w:hAnsi="Tahoma" w:cs="Tahoma"/>
                      <w:sz w:val="18"/>
                      <w:szCs w:val="18"/>
                      <w:lang w:eastAsia="es-BO"/>
                    </w:rPr>
                    <w:br/>
                    <w:t>País de Origen:</w:t>
                  </w:r>
                </w:p>
                <w:p w14:paraId="1642A82B" w14:textId="77777777" w:rsidR="00912F6C" w:rsidRPr="00A60DC4" w:rsidRDefault="00912F6C" w:rsidP="00912F6C">
                  <w:pPr>
                    <w:ind w:left="567"/>
                    <w:rPr>
                      <w:rFonts w:ascii="Tahoma" w:eastAsiaTheme="minorHAnsi" w:hAnsi="Tahoma" w:cs="Tahoma"/>
                      <w:sz w:val="18"/>
                      <w:szCs w:val="18"/>
                      <w:lang w:eastAsia="es-BO"/>
                    </w:rPr>
                  </w:pPr>
                </w:p>
                <w:p w14:paraId="163A3664" w14:textId="77777777" w:rsidR="00912F6C" w:rsidRPr="00A60DC4" w:rsidRDefault="00912F6C" w:rsidP="00912F6C">
                  <w:pPr>
                    <w:ind w:left="567"/>
                    <w:rPr>
                      <w:rFonts w:ascii="Tahoma" w:eastAsiaTheme="minorHAnsi" w:hAnsi="Tahoma" w:cs="Tahoma"/>
                      <w:b/>
                      <w:sz w:val="18"/>
                      <w:szCs w:val="18"/>
                    </w:rPr>
                  </w:pPr>
                  <w:r w:rsidRPr="00A60DC4">
                    <w:rPr>
                      <w:rFonts w:ascii="Tahoma" w:hAnsi="Tahoma" w:cs="Tahoma"/>
                      <w:sz w:val="18"/>
                      <w:szCs w:val="18"/>
                    </w:rPr>
                    <w:t>(*)</w:t>
                  </w:r>
                  <w:r w:rsidRPr="00A60DC4">
                    <w:rPr>
                      <w:rFonts w:ascii="Tahoma" w:hAnsi="Tahoma" w:cs="Tahoma"/>
                      <w:i/>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r w:rsidR="00912F6C" w:rsidRPr="00A60DC4" w14:paraId="046B3DE2" w14:textId="77777777" w:rsidTr="00025E1E">
              <w:trPr>
                <w:trHeight w:val="274"/>
                <w:jc w:val="center"/>
              </w:trPr>
              <w:tc>
                <w:tcPr>
                  <w:tcW w:w="40" w:type="dxa"/>
                  <w:shd w:val="clear" w:color="auto" w:fill="auto"/>
                  <w:tcMar>
                    <w:top w:w="0" w:type="dxa"/>
                    <w:left w:w="10" w:type="dxa"/>
                    <w:bottom w:w="0" w:type="dxa"/>
                    <w:right w:w="10" w:type="dxa"/>
                  </w:tcMar>
                </w:tcPr>
                <w:p w14:paraId="4C2FDD3D" w14:textId="77777777" w:rsidR="00912F6C" w:rsidRPr="00A60DC4" w:rsidRDefault="00912F6C" w:rsidP="00912F6C">
                  <w:pPr>
                    <w:jc w:val="center"/>
                    <w:rPr>
                      <w:rFonts w:ascii="Tahoma" w:hAnsi="Tahoma" w:cs="Tahoma"/>
                      <w:b/>
                      <w:sz w:val="18"/>
                      <w:szCs w:val="18"/>
                    </w:rPr>
                  </w:pPr>
                </w:p>
              </w:tc>
              <w:tc>
                <w:tcPr>
                  <w:tcW w:w="664" w:type="dxa"/>
                  <w:shd w:val="clear" w:color="auto" w:fill="FBE4D5"/>
                  <w:tcMar>
                    <w:top w:w="0" w:type="dxa"/>
                    <w:left w:w="70" w:type="dxa"/>
                    <w:bottom w:w="0" w:type="dxa"/>
                    <w:right w:w="70" w:type="dxa"/>
                  </w:tcMar>
                  <w:vAlign w:val="center"/>
                </w:tcPr>
                <w:p w14:paraId="63475097"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ITEM</w:t>
                  </w:r>
                </w:p>
              </w:tc>
              <w:tc>
                <w:tcPr>
                  <w:tcW w:w="9214" w:type="dxa"/>
                  <w:gridSpan w:val="2"/>
                  <w:shd w:val="clear" w:color="auto" w:fill="FBE4D5"/>
                  <w:tcMar>
                    <w:top w:w="0" w:type="dxa"/>
                    <w:left w:w="70" w:type="dxa"/>
                    <w:bottom w:w="0" w:type="dxa"/>
                    <w:right w:w="70" w:type="dxa"/>
                  </w:tcMar>
                  <w:vAlign w:val="center"/>
                </w:tcPr>
                <w:p w14:paraId="41EB8C1E"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DESCRIPCIÓN DEL BIEN</w:t>
                  </w:r>
                </w:p>
              </w:tc>
            </w:tr>
            <w:tr w:rsidR="00912F6C" w:rsidRPr="00A60DC4" w14:paraId="05887691" w14:textId="77777777" w:rsidTr="00025E1E">
              <w:trPr>
                <w:trHeight w:val="156"/>
                <w:jc w:val="center"/>
              </w:trPr>
              <w:tc>
                <w:tcPr>
                  <w:tcW w:w="40" w:type="dxa"/>
                  <w:shd w:val="clear" w:color="auto" w:fill="auto"/>
                  <w:tcMar>
                    <w:top w:w="0" w:type="dxa"/>
                    <w:left w:w="10" w:type="dxa"/>
                    <w:bottom w:w="0" w:type="dxa"/>
                    <w:right w:w="10" w:type="dxa"/>
                  </w:tcMar>
                </w:tcPr>
                <w:p w14:paraId="2131B88E" w14:textId="77777777" w:rsidR="00912F6C" w:rsidRPr="00A60DC4" w:rsidRDefault="00912F6C" w:rsidP="00912F6C">
                  <w:pPr>
                    <w:jc w:val="center"/>
                    <w:rPr>
                      <w:rFonts w:ascii="Tahoma" w:hAnsi="Tahoma" w:cs="Tahoma"/>
                      <w:b/>
                      <w:color w:val="000000"/>
                      <w:sz w:val="18"/>
                      <w:szCs w:val="18"/>
                    </w:rPr>
                  </w:pPr>
                </w:p>
              </w:tc>
              <w:tc>
                <w:tcPr>
                  <w:tcW w:w="664" w:type="dxa"/>
                  <w:shd w:val="clear" w:color="auto" w:fill="9CC2E5"/>
                  <w:tcMar>
                    <w:top w:w="0" w:type="dxa"/>
                    <w:left w:w="70" w:type="dxa"/>
                    <w:bottom w:w="0" w:type="dxa"/>
                    <w:right w:w="70" w:type="dxa"/>
                  </w:tcMar>
                  <w:vAlign w:val="center"/>
                </w:tcPr>
                <w:p w14:paraId="0B81F4EF" w14:textId="77777777" w:rsidR="00912F6C" w:rsidRPr="00A60DC4" w:rsidRDefault="00912F6C" w:rsidP="00912F6C">
                  <w:pPr>
                    <w:jc w:val="center"/>
                    <w:rPr>
                      <w:rFonts w:ascii="Tahoma" w:hAnsi="Tahoma" w:cs="Tahoma"/>
                      <w:b/>
                      <w:color w:val="000000"/>
                      <w:sz w:val="18"/>
                      <w:szCs w:val="18"/>
                    </w:rPr>
                  </w:pPr>
                  <w:r w:rsidRPr="00A60DC4">
                    <w:rPr>
                      <w:rFonts w:ascii="Tahoma" w:hAnsi="Tahoma" w:cs="Tahoma"/>
                      <w:b/>
                      <w:color w:val="000000"/>
                      <w:sz w:val="18"/>
                      <w:szCs w:val="18"/>
                    </w:rPr>
                    <w:t>5</w:t>
                  </w:r>
                </w:p>
              </w:tc>
              <w:tc>
                <w:tcPr>
                  <w:tcW w:w="6379" w:type="dxa"/>
                  <w:shd w:val="clear" w:color="auto" w:fill="9CC2E5"/>
                  <w:tcMar>
                    <w:top w:w="0" w:type="dxa"/>
                    <w:left w:w="70" w:type="dxa"/>
                    <w:bottom w:w="0" w:type="dxa"/>
                    <w:right w:w="70" w:type="dxa"/>
                  </w:tcMar>
                  <w:vAlign w:val="center"/>
                </w:tcPr>
                <w:p w14:paraId="139E2408"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lang w:eastAsia="es-BO"/>
                    </w:rPr>
                    <w:t>Cable de cobre aislado de  95 mm2</w:t>
                  </w:r>
                </w:p>
              </w:tc>
              <w:tc>
                <w:tcPr>
                  <w:tcW w:w="2835" w:type="dxa"/>
                  <w:shd w:val="clear" w:color="auto" w:fill="9CC2E5"/>
                  <w:tcMar>
                    <w:top w:w="0" w:type="dxa"/>
                    <w:left w:w="70" w:type="dxa"/>
                    <w:bottom w:w="0" w:type="dxa"/>
                    <w:right w:w="70" w:type="dxa"/>
                  </w:tcMar>
                  <w:vAlign w:val="center"/>
                </w:tcPr>
                <w:p w14:paraId="34D90B04" w14:textId="77777777" w:rsidR="00912F6C" w:rsidRPr="00A60DC4" w:rsidRDefault="00912F6C" w:rsidP="00912F6C">
                  <w:pPr>
                    <w:jc w:val="center"/>
                    <w:rPr>
                      <w:rFonts w:ascii="Tahoma" w:hAnsi="Tahoma" w:cs="Tahoma"/>
                      <w:sz w:val="18"/>
                      <w:szCs w:val="18"/>
                    </w:rPr>
                  </w:pPr>
                </w:p>
              </w:tc>
            </w:tr>
            <w:tr w:rsidR="00912F6C" w:rsidRPr="00A60DC4" w14:paraId="7C992D1F" w14:textId="77777777" w:rsidTr="00025E1E">
              <w:trPr>
                <w:trHeight w:val="1477"/>
                <w:jc w:val="center"/>
              </w:trPr>
              <w:tc>
                <w:tcPr>
                  <w:tcW w:w="40" w:type="dxa"/>
                  <w:shd w:val="clear" w:color="auto" w:fill="auto"/>
                  <w:tcMar>
                    <w:top w:w="0" w:type="dxa"/>
                    <w:left w:w="10" w:type="dxa"/>
                    <w:bottom w:w="0" w:type="dxa"/>
                    <w:right w:w="10" w:type="dxa"/>
                  </w:tcMar>
                </w:tcPr>
                <w:p w14:paraId="5F39518B" w14:textId="77777777" w:rsidR="00912F6C" w:rsidRPr="00A60DC4" w:rsidRDefault="00912F6C" w:rsidP="00912F6C">
                  <w:pPr>
                    <w:jc w:val="center"/>
                    <w:rPr>
                      <w:rFonts w:ascii="Tahoma" w:hAnsi="Tahoma" w:cs="Tahoma"/>
                      <w:color w:val="000000"/>
                      <w:sz w:val="18"/>
                      <w:szCs w:val="18"/>
                    </w:rPr>
                  </w:pPr>
                </w:p>
              </w:tc>
              <w:tc>
                <w:tcPr>
                  <w:tcW w:w="664" w:type="dxa"/>
                  <w:shd w:val="clear" w:color="auto" w:fill="auto"/>
                  <w:tcMar>
                    <w:top w:w="0" w:type="dxa"/>
                    <w:left w:w="70" w:type="dxa"/>
                    <w:bottom w:w="0" w:type="dxa"/>
                    <w:right w:w="70" w:type="dxa"/>
                  </w:tcMar>
                  <w:vAlign w:val="center"/>
                </w:tcPr>
                <w:p w14:paraId="34FA3C88" w14:textId="77777777" w:rsidR="00912F6C" w:rsidRPr="00A60DC4" w:rsidRDefault="00912F6C" w:rsidP="00912F6C">
                  <w:pPr>
                    <w:jc w:val="center"/>
                    <w:rPr>
                      <w:rFonts w:ascii="Tahoma" w:hAnsi="Tahoma" w:cs="Tahoma"/>
                      <w:color w:val="000000"/>
                      <w:sz w:val="18"/>
                      <w:szCs w:val="18"/>
                    </w:rPr>
                  </w:pPr>
                </w:p>
              </w:tc>
              <w:tc>
                <w:tcPr>
                  <w:tcW w:w="6379" w:type="dxa"/>
                  <w:shd w:val="clear" w:color="auto" w:fill="auto"/>
                  <w:tcMar>
                    <w:top w:w="0" w:type="dxa"/>
                    <w:left w:w="70" w:type="dxa"/>
                    <w:bottom w:w="0" w:type="dxa"/>
                    <w:right w:w="70" w:type="dxa"/>
                  </w:tcMar>
                  <w:vAlign w:val="center"/>
                </w:tcPr>
                <w:p w14:paraId="7B65BEF5" w14:textId="77777777" w:rsidR="00912F6C" w:rsidRPr="00A60DC4" w:rsidRDefault="00912F6C" w:rsidP="00912F6C">
                  <w:pPr>
                    <w:spacing w:line="360" w:lineRule="auto"/>
                    <w:rPr>
                      <w:rFonts w:ascii="Tahoma" w:hAnsi="Tahoma" w:cs="Tahoma"/>
                      <w:color w:val="000000"/>
                      <w:sz w:val="18"/>
                      <w:szCs w:val="18"/>
                    </w:rPr>
                  </w:pPr>
                  <w:r w:rsidRPr="00A60DC4">
                    <w:rPr>
                      <w:rFonts w:ascii="Tahoma" w:hAnsi="Tahoma" w:cs="Tahoma"/>
                      <w:color w:val="000000"/>
                      <w:sz w:val="18"/>
                      <w:szCs w:val="18"/>
                    </w:rPr>
                    <w:t>Sección nominal conductor: Igual o mayor a 95 mm2</w:t>
                  </w:r>
                </w:p>
                <w:p w14:paraId="095BBE1C" w14:textId="77777777" w:rsidR="00912F6C" w:rsidRPr="00A60DC4" w:rsidRDefault="00912F6C" w:rsidP="00912F6C">
                  <w:pPr>
                    <w:spacing w:line="360" w:lineRule="auto"/>
                    <w:rPr>
                      <w:rFonts w:ascii="Tahoma" w:hAnsi="Tahoma" w:cs="Tahoma"/>
                      <w:color w:val="000000"/>
                      <w:sz w:val="18"/>
                      <w:szCs w:val="18"/>
                    </w:rPr>
                  </w:pPr>
                  <w:r w:rsidRPr="00A60DC4">
                    <w:rPr>
                      <w:rFonts w:ascii="Tahoma" w:hAnsi="Tahoma" w:cs="Tahoma"/>
                      <w:color w:val="000000"/>
                      <w:sz w:val="18"/>
                      <w:szCs w:val="18"/>
                    </w:rPr>
                    <w:t>Diámetro nominal conductor: Igual o mayor a 11,1 mm</w:t>
                  </w:r>
                </w:p>
                <w:p w14:paraId="1F98EA73" w14:textId="77777777" w:rsidR="00912F6C" w:rsidRPr="00A60DC4" w:rsidRDefault="00912F6C" w:rsidP="00912F6C">
                  <w:pPr>
                    <w:spacing w:line="360" w:lineRule="auto"/>
                    <w:rPr>
                      <w:rFonts w:ascii="Tahoma" w:hAnsi="Tahoma" w:cs="Tahoma"/>
                      <w:color w:val="000000"/>
                      <w:sz w:val="18"/>
                      <w:szCs w:val="18"/>
                    </w:rPr>
                  </w:pPr>
                  <w:r w:rsidRPr="00A60DC4">
                    <w:rPr>
                      <w:rFonts w:ascii="Tahoma" w:hAnsi="Tahoma" w:cs="Tahoma"/>
                      <w:color w:val="000000"/>
                      <w:sz w:val="18"/>
                      <w:szCs w:val="18"/>
                    </w:rPr>
                    <w:t>Tipo de conductor: Redondo Compacto (Rígido)</w:t>
                  </w:r>
                </w:p>
                <w:p w14:paraId="4867130C" w14:textId="77777777" w:rsidR="00912F6C" w:rsidRPr="00A60DC4" w:rsidRDefault="00912F6C" w:rsidP="00912F6C">
                  <w:pPr>
                    <w:spacing w:line="360" w:lineRule="auto"/>
                    <w:rPr>
                      <w:rFonts w:ascii="Tahoma" w:hAnsi="Tahoma" w:cs="Tahoma"/>
                      <w:color w:val="000000"/>
                      <w:sz w:val="18"/>
                      <w:szCs w:val="18"/>
                    </w:rPr>
                  </w:pPr>
                  <w:r w:rsidRPr="00A60DC4">
                    <w:rPr>
                      <w:rFonts w:ascii="Tahoma" w:hAnsi="Tahoma" w:cs="Tahoma"/>
                      <w:color w:val="000000"/>
                      <w:sz w:val="18"/>
                      <w:szCs w:val="18"/>
                    </w:rPr>
                    <w:t>Espesura nominal aislación: Igual o mayor a 1 mm</w:t>
                  </w:r>
                </w:p>
                <w:p w14:paraId="355281F6" w14:textId="77777777" w:rsidR="00912F6C" w:rsidRPr="00A60DC4" w:rsidRDefault="00912F6C" w:rsidP="00912F6C">
                  <w:pPr>
                    <w:spacing w:line="360" w:lineRule="auto"/>
                    <w:rPr>
                      <w:rFonts w:ascii="Tahoma" w:hAnsi="Tahoma" w:cs="Tahoma"/>
                      <w:color w:val="000000"/>
                      <w:sz w:val="18"/>
                      <w:szCs w:val="18"/>
                    </w:rPr>
                  </w:pPr>
                  <w:r w:rsidRPr="00A60DC4">
                    <w:rPr>
                      <w:rFonts w:ascii="Tahoma" w:hAnsi="Tahoma" w:cs="Tahoma"/>
                      <w:color w:val="000000"/>
                      <w:sz w:val="18"/>
                      <w:szCs w:val="18"/>
                    </w:rPr>
                    <w:t>Diámetro externo nominal aislación: Igual o mayor a 14,5 mm</w:t>
                  </w:r>
                </w:p>
                <w:p w14:paraId="39508299" w14:textId="77777777" w:rsidR="00912F6C" w:rsidRPr="00A60DC4" w:rsidRDefault="00912F6C" w:rsidP="00912F6C">
                  <w:pPr>
                    <w:rPr>
                      <w:rFonts w:ascii="Tahoma" w:hAnsi="Tahoma" w:cs="Tahoma"/>
                      <w:color w:val="000000"/>
                      <w:sz w:val="18"/>
                      <w:szCs w:val="18"/>
                    </w:rPr>
                  </w:pPr>
                  <w:r w:rsidRPr="00A60DC4">
                    <w:rPr>
                      <w:rFonts w:ascii="Tahoma" w:hAnsi="Tahoma" w:cs="Tahoma"/>
                      <w:color w:val="000000"/>
                      <w:sz w:val="18"/>
                      <w:szCs w:val="18"/>
                    </w:rPr>
                    <w:t>Voltaje Nominal de 750 V</w:t>
                  </w:r>
                </w:p>
                <w:p w14:paraId="60AF0551" w14:textId="77777777" w:rsidR="00912F6C" w:rsidRPr="00A60DC4" w:rsidRDefault="00912F6C" w:rsidP="00912F6C">
                  <w:pPr>
                    <w:rPr>
                      <w:rFonts w:ascii="Tahoma" w:hAnsi="Tahoma" w:cs="Tahoma"/>
                      <w:color w:val="000000"/>
                      <w:sz w:val="18"/>
                      <w:szCs w:val="18"/>
                      <w:lang w:eastAsia="es-BO"/>
                    </w:rPr>
                  </w:pPr>
                </w:p>
                <w:p w14:paraId="356BD72F"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t>Cantidad: 200</w:t>
                  </w:r>
                </w:p>
                <w:p w14:paraId="5A38ED41" w14:textId="08B08D80"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t>Unidad de Medida: metro</w:t>
                  </w:r>
                </w:p>
              </w:tc>
              <w:tc>
                <w:tcPr>
                  <w:tcW w:w="2835" w:type="dxa"/>
                  <w:shd w:val="clear" w:color="auto" w:fill="FFFFFF"/>
                  <w:tcMar>
                    <w:top w:w="0" w:type="dxa"/>
                    <w:left w:w="70" w:type="dxa"/>
                    <w:bottom w:w="0" w:type="dxa"/>
                    <w:right w:w="70" w:type="dxa"/>
                  </w:tcMar>
                  <w:vAlign w:val="center"/>
                </w:tcPr>
                <w:p w14:paraId="54F2AB0E" w14:textId="77777777" w:rsidR="00912F6C" w:rsidRPr="00A60DC4" w:rsidRDefault="00912F6C" w:rsidP="00912F6C">
                  <w:pPr>
                    <w:jc w:val="center"/>
                    <w:rPr>
                      <w:rFonts w:ascii="Tahoma" w:hAnsi="Tahoma" w:cs="Tahoma"/>
                      <w:sz w:val="18"/>
                      <w:szCs w:val="18"/>
                    </w:rPr>
                  </w:pPr>
                </w:p>
              </w:tc>
            </w:tr>
            <w:tr w:rsidR="00912F6C" w:rsidRPr="00A60DC4" w14:paraId="6ABB56B4" w14:textId="77777777" w:rsidTr="00025E1E">
              <w:trPr>
                <w:trHeight w:val="277"/>
                <w:jc w:val="center"/>
              </w:trPr>
              <w:tc>
                <w:tcPr>
                  <w:tcW w:w="40" w:type="dxa"/>
                  <w:shd w:val="clear" w:color="auto" w:fill="auto"/>
                  <w:tcMar>
                    <w:top w:w="0" w:type="dxa"/>
                    <w:left w:w="10" w:type="dxa"/>
                    <w:bottom w:w="0" w:type="dxa"/>
                    <w:right w:w="10" w:type="dxa"/>
                  </w:tcMar>
                </w:tcPr>
                <w:p w14:paraId="1B64F3D4" w14:textId="77777777" w:rsidR="00912F6C" w:rsidRPr="00A60DC4" w:rsidRDefault="00912F6C" w:rsidP="00912F6C">
                  <w:pPr>
                    <w:rPr>
                      <w:rFonts w:ascii="Tahoma" w:hAnsi="Tahoma" w:cs="Tahoma"/>
                      <w:b/>
                      <w:bCs/>
                      <w:color w:val="FFFFFF"/>
                      <w:sz w:val="18"/>
                      <w:szCs w:val="18"/>
                      <w:u w:val="single"/>
                    </w:rPr>
                  </w:pPr>
                </w:p>
              </w:tc>
              <w:tc>
                <w:tcPr>
                  <w:tcW w:w="9878" w:type="dxa"/>
                  <w:gridSpan w:val="3"/>
                  <w:shd w:val="clear" w:color="auto" w:fill="666699"/>
                  <w:tcMar>
                    <w:top w:w="0" w:type="dxa"/>
                    <w:left w:w="70" w:type="dxa"/>
                    <w:bottom w:w="0" w:type="dxa"/>
                    <w:right w:w="70" w:type="dxa"/>
                  </w:tcMar>
                  <w:vAlign w:val="center"/>
                </w:tcPr>
                <w:p w14:paraId="0AEABF58" w14:textId="77777777" w:rsidR="00912F6C" w:rsidRPr="00A60DC4" w:rsidRDefault="00912F6C" w:rsidP="00912F6C">
                  <w:pPr>
                    <w:rPr>
                      <w:rFonts w:ascii="Tahoma" w:hAnsi="Tahoma" w:cs="Tahoma"/>
                      <w:b/>
                      <w:bCs/>
                      <w:color w:val="FFFFFF"/>
                      <w:sz w:val="18"/>
                      <w:szCs w:val="18"/>
                      <w:u w:val="single"/>
                    </w:rPr>
                  </w:pPr>
                  <w:r w:rsidRPr="00A60DC4">
                    <w:rPr>
                      <w:rFonts w:ascii="Tahoma" w:hAnsi="Tahoma" w:cs="Tahoma"/>
                      <w:b/>
                      <w:bCs/>
                      <w:color w:val="FFFFFF"/>
                      <w:sz w:val="18"/>
                      <w:szCs w:val="18"/>
                      <w:u w:val="single"/>
                    </w:rPr>
                    <w:t>CONDICIONES TECNICAS</w:t>
                  </w:r>
                </w:p>
              </w:tc>
            </w:tr>
            <w:tr w:rsidR="00912F6C" w:rsidRPr="00A60DC4" w14:paraId="6E84A7D3" w14:textId="77777777" w:rsidTr="00025E1E">
              <w:trPr>
                <w:trHeight w:val="350"/>
                <w:jc w:val="center"/>
              </w:trPr>
              <w:tc>
                <w:tcPr>
                  <w:tcW w:w="40" w:type="dxa"/>
                  <w:shd w:val="clear" w:color="auto" w:fill="auto"/>
                  <w:tcMar>
                    <w:top w:w="0" w:type="dxa"/>
                    <w:left w:w="10" w:type="dxa"/>
                    <w:bottom w:w="0" w:type="dxa"/>
                    <w:right w:w="10" w:type="dxa"/>
                  </w:tcMar>
                </w:tcPr>
                <w:p w14:paraId="2FFA1906" w14:textId="77777777" w:rsidR="00912F6C" w:rsidRPr="00A60DC4" w:rsidRDefault="00912F6C" w:rsidP="00912F6C">
                  <w:pPr>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289EC8A8"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LUGAR DE ENTREGA:</w:t>
                  </w:r>
                </w:p>
              </w:tc>
            </w:tr>
            <w:tr w:rsidR="00912F6C" w:rsidRPr="00A60DC4" w14:paraId="015696F2" w14:textId="77777777" w:rsidTr="00025E1E">
              <w:trPr>
                <w:trHeight w:val="1079"/>
                <w:jc w:val="center"/>
              </w:trPr>
              <w:tc>
                <w:tcPr>
                  <w:tcW w:w="40" w:type="dxa"/>
                  <w:shd w:val="clear" w:color="auto" w:fill="auto"/>
                  <w:tcMar>
                    <w:top w:w="0" w:type="dxa"/>
                    <w:left w:w="10" w:type="dxa"/>
                    <w:bottom w:w="0" w:type="dxa"/>
                    <w:right w:w="10" w:type="dxa"/>
                  </w:tcMar>
                </w:tcPr>
                <w:p w14:paraId="72273ED6" w14:textId="77777777" w:rsidR="00912F6C" w:rsidRPr="00A60DC4" w:rsidRDefault="00912F6C" w:rsidP="00912F6C">
                  <w:pPr>
                    <w:rPr>
                      <w:rFonts w:ascii="Tahoma" w:hAnsi="Tahoma" w:cs="Tahoma"/>
                      <w:sz w:val="18"/>
                      <w:szCs w:val="18"/>
                      <w:lang w:eastAsia="es-BO"/>
                    </w:rPr>
                  </w:pPr>
                </w:p>
              </w:tc>
              <w:tc>
                <w:tcPr>
                  <w:tcW w:w="9878" w:type="dxa"/>
                  <w:gridSpan w:val="3"/>
                  <w:shd w:val="clear" w:color="auto" w:fill="auto"/>
                  <w:tcMar>
                    <w:top w:w="0" w:type="dxa"/>
                    <w:left w:w="70" w:type="dxa"/>
                    <w:bottom w:w="0" w:type="dxa"/>
                    <w:right w:w="70" w:type="dxa"/>
                  </w:tcMar>
                  <w:vAlign w:val="center"/>
                </w:tcPr>
                <w:p w14:paraId="66A29B3D" w14:textId="77777777" w:rsidR="00912F6C" w:rsidRPr="00A60DC4" w:rsidRDefault="00912F6C" w:rsidP="00912F6C">
                  <w:pPr>
                    <w:rPr>
                      <w:rFonts w:ascii="Tahoma" w:hAnsi="Tahoma" w:cs="Tahoma"/>
                      <w:color w:val="0D0D0D"/>
                      <w:sz w:val="18"/>
                      <w:szCs w:val="18"/>
                      <w:lang w:eastAsia="es-BO"/>
                    </w:rPr>
                  </w:pPr>
                  <w:r w:rsidRPr="00A60DC4">
                    <w:rPr>
                      <w:rFonts w:ascii="Tahoma" w:hAnsi="Tahoma" w:cs="Tahoma"/>
                      <w:sz w:val="18"/>
                      <w:szCs w:val="18"/>
                      <w:lang w:eastAsia="es-BO"/>
                    </w:rPr>
                    <w:t xml:space="preserve">Los bienes requeridos deberán ser entregados en los almacenes de ENDE </w:t>
                  </w:r>
                  <w:r w:rsidRPr="00A60DC4">
                    <w:rPr>
                      <w:rFonts w:ascii="Tahoma" w:hAnsi="Tahoma" w:cs="Tahoma"/>
                      <w:color w:val="0D0D0D"/>
                      <w:sz w:val="18"/>
                      <w:szCs w:val="18"/>
                      <w:lang w:eastAsia="es-BO"/>
                    </w:rPr>
                    <w:t>Cobija del departamento de Pando, ubicados sobre la Av. Porvenir Km 3.5.</w:t>
                  </w:r>
                </w:p>
                <w:p w14:paraId="072A6AF9" w14:textId="77777777" w:rsidR="00912F6C" w:rsidRPr="00A60DC4" w:rsidRDefault="00912F6C" w:rsidP="00912F6C">
                  <w:pPr>
                    <w:rPr>
                      <w:rFonts w:ascii="Tahoma" w:hAnsi="Tahoma" w:cs="Tahoma"/>
                      <w:sz w:val="18"/>
                      <w:szCs w:val="18"/>
                    </w:rPr>
                  </w:pPr>
                  <w:r w:rsidRPr="00A60DC4">
                    <w:rPr>
                      <w:rFonts w:ascii="Tahoma" w:hAnsi="Tahoma" w:cs="Tahoma"/>
                      <w:sz w:val="18"/>
                      <w:szCs w:val="18"/>
                      <w:lang w:eastAsia="es-BO"/>
                    </w:rPr>
                    <w:br/>
                    <w:t xml:space="preserve">Los costos transporte, </w:t>
                  </w:r>
                  <w:proofErr w:type="spellStart"/>
                  <w:r w:rsidRPr="00A60DC4">
                    <w:rPr>
                      <w:rFonts w:ascii="Tahoma" w:hAnsi="Tahoma" w:cs="Tahoma"/>
                      <w:sz w:val="18"/>
                      <w:szCs w:val="18"/>
                      <w:lang w:eastAsia="es-BO"/>
                    </w:rPr>
                    <w:t>descarguio</w:t>
                  </w:r>
                  <w:proofErr w:type="spellEnd"/>
                  <w:r w:rsidRPr="00A60DC4">
                    <w:rPr>
                      <w:rFonts w:ascii="Tahoma" w:hAnsi="Tahoma" w:cs="Tahoma"/>
                      <w:sz w:val="18"/>
                      <w:szCs w:val="18"/>
                      <w:lang w:eastAsia="es-BO"/>
                    </w:rPr>
                    <w:t xml:space="preserve"> y manipuleo de los bienes hasta la buena disposición final en los almacenes de ENDE, corren por cuenta del proveedor.</w:t>
                  </w:r>
                </w:p>
              </w:tc>
            </w:tr>
            <w:tr w:rsidR="00912F6C" w:rsidRPr="00A60DC4" w14:paraId="7A28BAD5" w14:textId="77777777" w:rsidTr="00025E1E">
              <w:trPr>
                <w:trHeight w:val="394"/>
                <w:jc w:val="center"/>
              </w:trPr>
              <w:tc>
                <w:tcPr>
                  <w:tcW w:w="40" w:type="dxa"/>
                  <w:shd w:val="clear" w:color="auto" w:fill="auto"/>
                  <w:tcMar>
                    <w:top w:w="0" w:type="dxa"/>
                    <w:left w:w="10" w:type="dxa"/>
                    <w:bottom w:w="0" w:type="dxa"/>
                    <w:right w:w="10" w:type="dxa"/>
                  </w:tcMar>
                </w:tcPr>
                <w:p w14:paraId="71E97623"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24660DB6"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PLAZO DE ENTREGA:</w:t>
                  </w:r>
                </w:p>
              </w:tc>
            </w:tr>
            <w:tr w:rsidR="00912F6C" w:rsidRPr="00A60DC4" w14:paraId="6F71AB6E" w14:textId="77777777" w:rsidTr="00025E1E">
              <w:trPr>
                <w:trHeight w:val="1752"/>
                <w:jc w:val="center"/>
              </w:trPr>
              <w:tc>
                <w:tcPr>
                  <w:tcW w:w="40" w:type="dxa"/>
                  <w:shd w:val="clear" w:color="auto" w:fill="auto"/>
                  <w:tcMar>
                    <w:top w:w="0" w:type="dxa"/>
                    <w:left w:w="10" w:type="dxa"/>
                    <w:bottom w:w="0" w:type="dxa"/>
                    <w:right w:w="10" w:type="dxa"/>
                  </w:tcMar>
                </w:tcPr>
                <w:p w14:paraId="079474AB"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4291EEE0" w14:textId="45BAC16B" w:rsidR="00912F6C" w:rsidRDefault="00A97429" w:rsidP="00912F6C">
                  <w:pPr>
                    <w:jc w:val="both"/>
                    <w:rPr>
                      <w:rFonts w:ascii="Tahoma" w:hAnsi="Tahoma" w:cs="Tahoma"/>
                      <w:color w:val="000000"/>
                      <w:sz w:val="18"/>
                      <w:szCs w:val="18"/>
                    </w:rPr>
                  </w:pPr>
                  <w:r w:rsidRPr="00A97429">
                    <w:rPr>
                      <w:rFonts w:ascii="Tahoma" w:hAnsi="Tahoma" w:cs="Tahoma"/>
                      <w:color w:val="000000"/>
                      <w:sz w:val="18"/>
                      <w:szCs w:val="18"/>
                    </w:rPr>
                    <w:t>El plazo de entrega establecido para el presente proceso no debe exceder los veinte (20) días calendario computables a partir del día siguiente hábil de la firma de contrato, pudiendo ofertar plazos menores de entrega, si el último día del plazo establecido cae en día feriado o día no hábil, la entrega de la totalidad de los bienes requeridos, se realizará al siguiente día hábil.</w:t>
                  </w:r>
                </w:p>
                <w:p w14:paraId="289AFF6A" w14:textId="77777777" w:rsidR="00A97429" w:rsidRPr="00A60DC4" w:rsidRDefault="00A97429" w:rsidP="00912F6C">
                  <w:pPr>
                    <w:jc w:val="both"/>
                    <w:rPr>
                      <w:rFonts w:ascii="Tahoma" w:hAnsi="Tahoma" w:cs="Tahoma"/>
                      <w:sz w:val="18"/>
                      <w:szCs w:val="18"/>
                    </w:rPr>
                  </w:pPr>
                </w:p>
                <w:p w14:paraId="7385CF61"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rPr>
                    <w:t>El retraso en el plazo de entrega establecido con el proponente seleccionado, que no justifique causal de fuerza mayor o caso fortuito, será penalizado con una multa a establecerse en el Contrato.</w:t>
                  </w:r>
                </w:p>
              </w:tc>
            </w:tr>
            <w:tr w:rsidR="00912F6C" w:rsidRPr="00A60DC4" w14:paraId="0F18F3BA" w14:textId="77777777" w:rsidTr="00025E1E">
              <w:trPr>
                <w:trHeight w:val="83"/>
                <w:jc w:val="center"/>
              </w:trPr>
              <w:tc>
                <w:tcPr>
                  <w:tcW w:w="40" w:type="dxa"/>
                  <w:shd w:val="clear" w:color="auto" w:fill="auto"/>
                  <w:tcMar>
                    <w:top w:w="0" w:type="dxa"/>
                    <w:left w:w="10" w:type="dxa"/>
                    <w:bottom w:w="0" w:type="dxa"/>
                    <w:right w:w="10" w:type="dxa"/>
                  </w:tcMar>
                </w:tcPr>
                <w:p w14:paraId="76CA8A14"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5320097D"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FORMA DE PAGO:</w:t>
                  </w:r>
                </w:p>
              </w:tc>
            </w:tr>
            <w:tr w:rsidR="00912F6C" w:rsidRPr="00A60DC4" w14:paraId="504603CA" w14:textId="77777777" w:rsidTr="00025E1E">
              <w:trPr>
                <w:trHeight w:val="745"/>
                <w:jc w:val="center"/>
              </w:trPr>
              <w:tc>
                <w:tcPr>
                  <w:tcW w:w="40" w:type="dxa"/>
                  <w:shd w:val="clear" w:color="auto" w:fill="auto"/>
                  <w:tcMar>
                    <w:top w:w="0" w:type="dxa"/>
                    <w:left w:w="10" w:type="dxa"/>
                    <w:bottom w:w="0" w:type="dxa"/>
                    <w:right w:w="10" w:type="dxa"/>
                  </w:tcMar>
                </w:tcPr>
                <w:p w14:paraId="4B4AEEF3"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14BDCBF4"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lang w:eastAsia="es-BO"/>
                    </w:rPr>
                    <w:t>El pago se efectuará mediante la emisión de un cheque intransferible a la orden del proveedor contra entrega total y definitiva de todos los bienes a conformidad de ENDE en el lugar dispuesto para la entrega.</w:t>
                  </w:r>
                </w:p>
              </w:tc>
            </w:tr>
            <w:tr w:rsidR="00912F6C" w:rsidRPr="00A60DC4" w14:paraId="3F827791" w14:textId="77777777" w:rsidTr="00025E1E">
              <w:trPr>
                <w:trHeight w:val="883"/>
                <w:jc w:val="center"/>
              </w:trPr>
              <w:tc>
                <w:tcPr>
                  <w:tcW w:w="40" w:type="dxa"/>
                  <w:shd w:val="clear" w:color="auto" w:fill="auto"/>
                  <w:tcMar>
                    <w:top w:w="0" w:type="dxa"/>
                    <w:left w:w="10" w:type="dxa"/>
                    <w:bottom w:w="0" w:type="dxa"/>
                    <w:right w:w="10" w:type="dxa"/>
                  </w:tcMar>
                </w:tcPr>
                <w:p w14:paraId="290C4668"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31638D03" w14:textId="718EBA82" w:rsidR="00912F6C" w:rsidRPr="00A60DC4" w:rsidRDefault="00912F6C" w:rsidP="00A60DC4">
                  <w:pPr>
                    <w:jc w:val="both"/>
                    <w:rPr>
                      <w:rFonts w:ascii="Tahoma" w:hAnsi="Tahoma" w:cs="Tahoma"/>
                      <w:b/>
                      <w:sz w:val="18"/>
                      <w:szCs w:val="18"/>
                      <w:lang w:eastAsia="es-BO"/>
                    </w:rPr>
                  </w:pPr>
                  <w:r w:rsidRPr="00A60DC4">
                    <w:rPr>
                      <w:rFonts w:ascii="Tahoma" w:hAnsi="Tahoma" w:cs="Tahoma"/>
                      <w:b/>
                      <w:sz w:val="18"/>
                      <w:szCs w:val="18"/>
                      <w:lang w:eastAsia="es-BO"/>
                    </w:rPr>
                    <w:t>GARANTÍA TECNICA</w:t>
                  </w:r>
                </w:p>
                <w:p w14:paraId="607339EF" w14:textId="52CBDA9E" w:rsidR="00912F6C" w:rsidRPr="00A60DC4" w:rsidRDefault="00912F6C" w:rsidP="00912F6C">
                  <w:pPr>
                    <w:jc w:val="both"/>
                    <w:rPr>
                      <w:rFonts w:ascii="Tahoma" w:hAnsi="Tahoma" w:cs="Tahoma"/>
                      <w:sz w:val="18"/>
                      <w:szCs w:val="18"/>
                      <w:lang w:eastAsia="es-BO"/>
                    </w:rPr>
                  </w:pPr>
                  <w:r w:rsidRPr="00A60DC4">
                    <w:rPr>
                      <w:rFonts w:ascii="Tahoma" w:hAnsi="Tahoma" w:cs="Tahoma"/>
                      <w:sz w:val="18"/>
                      <w:szCs w:val="18"/>
                      <w:lang w:eastAsia="es-BO"/>
                    </w:rPr>
                    <w:t>Los bienes ofertados bajo estas especificaciones deberán contar con una garantía como mínima de un (1) año, a partir de la recepción definitiva de los bienes.</w:t>
                  </w:r>
                </w:p>
              </w:tc>
            </w:tr>
            <w:tr w:rsidR="00912F6C" w:rsidRPr="00A60DC4" w14:paraId="5BABDA9A" w14:textId="77777777" w:rsidTr="00025E1E">
              <w:trPr>
                <w:trHeight w:val="173"/>
                <w:jc w:val="center"/>
              </w:trPr>
              <w:tc>
                <w:tcPr>
                  <w:tcW w:w="40" w:type="dxa"/>
                  <w:shd w:val="clear" w:color="auto" w:fill="auto"/>
                  <w:tcMar>
                    <w:top w:w="0" w:type="dxa"/>
                    <w:left w:w="10" w:type="dxa"/>
                    <w:bottom w:w="0" w:type="dxa"/>
                    <w:right w:w="10" w:type="dxa"/>
                  </w:tcMar>
                </w:tcPr>
                <w:p w14:paraId="0B31C52E"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0F661E7A" w14:textId="77777777" w:rsidR="00912F6C" w:rsidRPr="00A60DC4" w:rsidRDefault="00912F6C" w:rsidP="00912F6C">
                  <w:pPr>
                    <w:rPr>
                      <w:rFonts w:ascii="Tahoma" w:hAnsi="Tahoma" w:cs="Tahoma"/>
                      <w:b/>
                      <w:bCs/>
                      <w:color w:val="000000"/>
                      <w:sz w:val="18"/>
                      <w:szCs w:val="18"/>
                      <w:lang w:eastAsia="es-BO"/>
                    </w:rPr>
                  </w:pPr>
                  <w:r w:rsidRPr="00A60DC4">
                    <w:rPr>
                      <w:rFonts w:ascii="Tahoma" w:hAnsi="Tahoma" w:cs="Tahoma"/>
                      <w:b/>
                      <w:bCs/>
                      <w:sz w:val="18"/>
                      <w:szCs w:val="18"/>
                    </w:rPr>
                    <w:t>PRECIO REFERENCIAL:</w:t>
                  </w:r>
                </w:p>
              </w:tc>
            </w:tr>
            <w:tr w:rsidR="00912F6C" w:rsidRPr="00A60DC4" w14:paraId="62B2D6B1" w14:textId="77777777" w:rsidTr="00025E1E">
              <w:trPr>
                <w:trHeight w:val="173"/>
                <w:jc w:val="center"/>
              </w:trPr>
              <w:tc>
                <w:tcPr>
                  <w:tcW w:w="40" w:type="dxa"/>
                  <w:shd w:val="clear" w:color="auto" w:fill="auto"/>
                  <w:tcMar>
                    <w:top w:w="0" w:type="dxa"/>
                    <w:left w:w="10" w:type="dxa"/>
                    <w:bottom w:w="0" w:type="dxa"/>
                    <w:right w:w="10" w:type="dxa"/>
                  </w:tcMar>
                </w:tcPr>
                <w:p w14:paraId="6AEE2D32"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4E48BC8B"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rPr>
                    <w:t xml:space="preserve">El precio referencial para la compra del Cable de cobre aislado de  95 mm2 es de Bs. 25.376,00 </w:t>
                  </w:r>
                  <w:r w:rsidRPr="00A60DC4">
                    <w:rPr>
                      <w:rFonts w:ascii="Tahoma" w:hAnsi="Tahoma" w:cs="Tahoma"/>
                      <w:sz w:val="18"/>
                      <w:szCs w:val="18"/>
                      <w:lang w:eastAsia="es-BO"/>
                    </w:rPr>
                    <w:t>(</w:t>
                  </w:r>
                  <w:r w:rsidRPr="00A60DC4">
                    <w:rPr>
                      <w:rFonts w:ascii="Tahoma" w:hAnsi="Tahoma" w:cs="Tahoma"/>
                      <w:sz w:val="18"/>
                      <w:szCs w:val="18"/>
                    </w:rPr>
                    <w:t>Veinticinco mil trescientos setenta y seis</w:t>
                  </w:r>
                  <w:r w:rsidRPr="00A60DC4">
                    <w:rPr>
                      <w:rFonts w:ascii="Tahoma" w:hAnsi="Tahoma" w:cs="Tahoma"/>
                      <w:sz w:val="18"/>
                      <w:szCs w:val="18"/>
                      <w:lang w:eastAsia="es-BO"/>
                    </w:rPr>
                    <w:t xml:space="preserve"> 00/Bolivianos)</w:t>
                  </w:r>
                </w:p>
                <w:p w14:paraId="5775F131" w14:textId="77777777" w:rsidR="00912F6C" w:rsidRPr="00A60DC4" w:rsidRDefault="00912F6C" w:rsidP="00912F6C">
                  <w:pPr>
                    <w:jc w:val="both"/>
                    <w:rPr>
                      <w:rFonts w:ascii="Tahoma" w:hAnsi="Tahoma" w:cs="Tahoma"/>
                      <w:sz w:val="18"/>
                      <w:szCs w:val="18"/>
                    </w:rPr>
                  </w:pPr>
                </w:p>
              </w:tc>
            </w:tr>
            <w:tr w:rsidR="00912F6C" w:rsidRPr="00A60DC4" w14:paraId="5C77A5E4" w14:textId="77777777" w:rsidTr="00025E1E">
              <w:trPr>
                <w:trHeight w:val="478"/>
                <w:jc w:val="center"/>
              </w:trPr>
              <w:tc>
                <w:tcPr>
                  <w:tcW w:w="40" w:type="dxa"/>
                  <w:shd w:val="clear" w:color="auto" w:fill="auto"/>
                  <w:tcMar>
                    <w:top w:w="0" w:type="dxa"/>
                    <w:left w:w="10" w:type="dxa"/>
                    <w:bottom w:w="0" w:type="dxa"/>
                    <w:right w:w="10" w:type="dxa"/>
                  </w:tcMar>
                </w:tcPr>
                <w:p w14:paraId="01E321BE"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0192168C"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MARCA, MODELO Y PAÍS DE ORIGEN (*):</w:t>
                  </w:r>
                </w:p>
              </w:tc>
            </w:tr>
            <w:tr w:rsidR="00912F6C" w:rsidRPr="00A60DC4" w14:paraId="4DCC949F" w14:textId="77777777" w:rsidTr="00025E1E">
              <w:trPr>
                <w:trHeight w:val="567"/>
                <w:jc w:val="center"/>
              </w:trPr>
              <w:tc>
                <w:tcPr>
                  <w:tcW w:w="40" w:type="dxa"/>
                  <w:shd w:val="clear" w:color="auto" w:fill="auto"/>
                  <w:tcMar>
                    <w:top w:w="0" w:type="dxa"/>
                    <w:left w:w="10" w:type="dxa"/>
                    <w:bottom w:w="0" w:type="dxa"/>
                    <w:right w:w="10" w:type="dxa"/>
                  </w:tcMar>
                </w:tcPr>
                <w:p w14:paraId="75241308" w14:textId="77777777" w:rsidR="00912F6C" w:rsidRPr="00A60DC4" w:rsidRDefault="00912F6C" w:rsidP="00912F6C">
                  <w:pPr>
                    <w:rPr>
                      <w:rFonts w:ascii="Tahoma" w:hAnsi="Tahoma" w:cs="Tahoma"/>
                      <w:color w:val="0D0D0D"/>
                      <w:sz w:val="18"/>
                      <w:szCs w:val="18"/>
                      <w:lang w:eastAsia="es-BO"/>
                    </w:rPr>
                  </w:pPr>
                </w:p>
              </w:tc>
              <w:tc>
                <w:tcPr>
                  <w:tcW w:w="9878" w:type="dxa"/>
                  <w:gridSpan w:val="3"/>
                  <w:shd w:val="clear" w:color="auto" w:fill="auto"/>
                  <w:tcMar>
                    <w:top w:w="0" w:type="dxa"/>
                    <w:left w:w="70" w:type="dxa"/>
                    <w:bottom w:w="0" w:type="dxa"/>
                    <w:right w:w="70" w:type="dxa"/>
                  </w:tcMar>
                  <w:vAlign w:val="center"/>
                </w:tcPr>
                <w:p w14:paraId="03FB06A2" w14:textId="77777777" w:rsidR="00912F6C" w:rsidRPr="00A60DC4" w:rsidRDefault="00912F6C" w:rsidP="00912F6C">
                  <w:pPr>
                    <w:jc w:val="both"/>
                    <w:rPr>
                      <w:rFonts w:ascii="Tahoma" w:hAnsi="Tahoma" w:cs="Tahoma"/>
                      <w:sz w:val="18"/>
                      <w:szCs w:val="18"/>
                      <w:lang w:eastAsia="es-BO"/>
                    </w:rPr>
                  </w:pPr>
                </w:p>
                <w:p w14:paraId="503A178B"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El proponente deberá declarar:</w:t>
                  </w:r>
                  <w:r w:rsidRPr="00A60DC4">
                    <w:rPr>
                      <w:rFonts w:ascii="Tahoma" w:eastAsiaTheme="minorHAnsi" w:hAnsi="Tahoma" w:cs="Tahoma"/>
                      <w:sz w:val="18"/>
                      <w:szCs w:val="18"/>
                      <w:lang w:eastAsia="es-BO"/>
                    </w:rPr>
                    <w:br/>
                  </w:r>
                </w:p>
                <w:p w14:paraId="5FA60D28"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Marca/modelo:</w:t>
                  </w:r>
                  <w:r w:rsidRPr="00A60DC4">
                    <w:rPr>
                      <w:rFonts w:ascii="Tahoma" w:eastAsiaTheme="minorHAnsi" w:hAnsi="Tahoma" w:cs="Tahoma"/>
                      <w:sz w:val="18"/>
                      <w:szCs w:val="18"/>
                      <w:lang w:eastAsia="es-BO"/>
                    </w:rPr>
                    <w:br/>
                    <w:t>País de Origen:</w:t>
                  </w:r>
                </w:p>
                <w:p w14:paraId="00539353" w14:textId="77777777" w:rsidR="00912F6C" w:rsidRPr="00A60DC4" w:rsidRDefault="00912F6C" w:rsidP="00912F6C">
                  <w:pPr>
                    <w:ind w:left="567"/>
                    <w:rPr>
                      <w:rFonts w:ascii="Tahoma" w:eastAsiaTheme="minorHAnsi" w:hAnsi="Tahoma" w:cs="Tahoma"/>
                      <w:sz w:val="18"/>
                      <w:szCs w:val="18"/>
                      <w:lang w:eastAsia="es-BO"/>
                    </w:rPr>
                  </w:pPr>
                </w:p>
                <w:p w14:paraId="214777D3" w14:textId="77777777" w:rsidR="00912F6C" w:rsidRPr="00A60DC4" w:rsidRDefault="00912F6C" w:rsidP="00912F6C">
                  <w:pPr>
                    <w:ind w:left="567"/>
                    <w:rPr>
                      <w:rFonts w:ascii="Tahoma" w:eastAsiaTheme="minorHAnsi" w:hAnsi="Tahoma" w:cs="Tahoma"/>
                      <w:b/>
                      <w:sz w:val="18"/>
                      <w:szCs w:val="18"/>
                    </w:rPr>
                  </w:pPr>
                  <w:r w:rsidRPr="00A60DC4">
                    <w:rPr>
                      <w:rFonts w:ascii="Tahoma" w:hAnsi="Tahoma" w:cs="Tahoma"/>
                      <w:sz w:val="18"/>
                      <w:szCs w:val="18"/>
                    </w:rPr>
                    <w:t>(*)</w:t>
                  </w:r>
                  <w:r w:rsidRPr="00A60DC4">
                    <w:rPr>
                      <w:rFonts w:ascii="Tahoma" w:hAnsi="Tahoma" w:cs="Tahoma"/>
                      <w:i/>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r w:rsidR="00912F6C" w:rsidRPr="00A60DC4" w14:paraId="5247D332" w14:textId="77777777" w:rsidTr="00025E1E">
              <w:trPr>
                <w:trHeight w:val="274"/>
                <w:jc w:val="center"/>
              </w:trPr>
              <w:tc>
                <w:tcPr>
                  <w:tcW w:w="40" w:type="dxa"/>
                  <w:shd w:val="clear" w:color="auto" w:fill="auto"/>
                  <w:tcMar>
                    <w:top w:w="0" w:type="dxa"/>
                    <w:left w:w="10" w:type="dxa"/>
                    <w:bottom w:w="0" w:type="dxa"/>
                    <w:right w:w="10" w:type="dxa"/>
                  </w:tcMar>
                </w:tcPr>
                <w:p w14:paraId="2960820C" w14:textId="1DDE821D" w:rsidR="00912F6C" w:rsidRPr="00A60DC4" w:rsidRDefault="00912F6C" w:rsidP="005F52EF">
                  <w:pPr>
                    <w:rPr>
                      <w:rFonts w:ascii="Tahoma" w:hAnsi="Tahoma" w:cs="Tahoma"/>
                      <w:b/>
                      <w:sz w:val="18"/>
                      <w:szCs w:val="18"/>
                    </w:rPr>
                  </w:pPr>
                  <w:r w:rsidRPr="00A60DC4">
                    <w:rPr>
                      <w:rFonts w:ascii="Tahoma" w:hAnsi="Tahoma" w:cs="Tahoma"/>
                      <w:sz w:val="18"/>
                      <w:szCs w:val="18"/>
                    </w:rPr>
                    <w:tab/>
                  </w:r>
                </w:p>
              </w:tc>
              <w:tc>
                <w:tcPr>
                  <w:tcW w:w="664" w:type="dxa"/>
                  <w:shd w:val="clear" w:color="auto" w:fill="FBE4D5"/>
                  <w:tcMar>
                    <w:top w:w="0" w:type="dxa"/>
                    <w:left w:w="70" w:type="dxa"/>
                    <w:bottom w:w="0" w:type="dxa"/>
                    <w:right w:w="70" w:type="dxa"/>
                  </w:tcMar>
                  <w:vAlign w:val="center"/>
                </w:tcPr>
                <w:p w14:paraId="7669DDF3"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ITEM</w:t>
                  </w:r>
                </w:p>
              </w:tc>
              <w:tc>
                <w:tcPr>
                  <w:tcW w:w="9214" w:type="dxa"/>
                  <w:gridSpan w:val="2"/>
                  <w:shd w:val="clear" w:color="auto" w:fill="FBE4D5"/>
                  <w:tcMar>
                    <w:top w:w="0" w:type="dxa"/>
                    <w:left w:w="70" w:type="dxa"/>
                    <w:bottom w:w="0" w:type="dxa"/>
                    <w:right w:w="70" w:type="dxa"/>
                  </w:tcMar>
                  <w:vAlign w:val="center"/>
                </w:tcPr>
                <w:p w14:paraId="56749A14" w14:textId="77777777" w:rsidR="00912F6C" w:rsidRPr="00A60DC4" w:rsidRDefault="00912F6C" w:rsidP="00912F6C">
                  <w:pPr>
                    <w:jc w:val="center"/>
                    <w:rPr>
                      <w:rFonts w:ascii="Tahoma" w:hAnsi="Tahoma" w:cs="Tahoma"/>
                      <w:b/>
                      <w:sz w:val="18"/>
                      <w:szCs w:val="18"/>
                    </w:rPr>
                  </w:pPr>
                  <w:r w:rsidRPr="00A60DC4">
                    <w:rPr>
                      <w:rFonts w:ascii="Tahoma" w:hAnsi="Tahoma" w:cs="Tahoma"/>
                      <w:b/>
                      <w:sz w:val="18"/>
                      <w:szCs w:val="18"/>
                    </w:rPr>
                    <w:t>DESCRIPCIÓN DEL BIEN</w:t>
                  </w:r>
                </w:p>
              </w:tc>
            </w:tr>
            <w:tr w:rsidR="00912F6C" w:rsidRPr="00A60DC4" w14:paraId="35790AE6" w14:textId="77777777" w:rsidTr="00025E1E">
              <w:trPr>
                <w:trHeight w:val="156"/>
                <w:jc w:val="center"/>
              </w:trPr>
              <w:tc>
                <w:tcPr>
                  <w:tcW w:w="40" w:type="dxa"/>
                  <w:shd w:val="clear" w:color="auto" w:fill="auto"/>
                  <w:tcMar>
                    <w:top w:w="0" w:type="dxa"/>
                    <w:left w:w="10" w:type="dxa"/>
                    <w:bottom w:w="0" w:type="dxa"/>
                    <w:right w:w="10" w:type="dxa"/>
                  </w:tcMar>
                </w:tcPr>
                <w:p w14:paraId="287E0E84" w14:textId="77777777" w:rsidR="00912F6C" w:rsidRPr="00A60DC4" w:rsidRDefault="00912F6C" w:rsidP="00912F6C">
                  <w:pPr>
                    <w:jc w:val="center"/>
                    <w:rPr>
                      <w:rFonts w:ascii="Tahoma" w:hAnsi="Tahoma" w:cs="Tahoma"/>
                      <w:b/>
                      <w:color w:val="000000"/>
                      <w:sz w:val="18"/>
                      <w:szCs w:val="18"/>
                    </w:rPr>
                  </w:pPr>
                </w:p>
              </w:tc>
              <w:tc>
                <w:tcPr>
                  <w:tcW w:w="664" w:type="dxa"/>
                  <w:shd w:val="clear" w:color="auto" w:fill="9CC2E5"/>
                  <w:tcMar>
                    <w:top w:w="0" w:type="dxa"/>
                    <w:left w:w="70" w:type="dxa"/>
                    <w:bottom w:w="0" w:type="dxa"/>
                    <w:right w:w="70" w:type="dxa"/>
                  </w:tcMar>
                  <w:vAlign w:val="center"/>
                </w:tcPr>
                <w:p w14:paraId="06FFA045" w14:textId="77777777" w:rsidR="00912F6C" w:rsidRPr="00A60DC4" w:rsidRDefault="00912F6C" w:rsidP="00912F6C">
                  <w:pPr>
                    <w:jc w:val="center"/>
                    <w:rPr>
                      <w:rFonts w:ascii="Tahoma" w:hAnsi="Tahoma" w:cs="Tahoma"/>
                      <w:b/>
                      <w:color w:val="000000"/>
                      <w:sz w:val="18"/>
                      <w:szCs w:val="18"/>
                    </w:rPr>
                  </w:pPr>
                  <w:r w:rsidRPr="00A60DC4">
                    <w:rPr>
                      <w:rFonts w:ascii="Tahoma" w:hAnsi="Tahoma" w:cs="Tahoma"/>
                      <w:b/>
                      <w:color w:val="000000"/>
                      <w:sz w:val="18"/>
                      <w:szCs w:val="18"/>
                    </w:rPr>
                    <w:t>6</w:t>
                  </w:r>
                </w:p>
              </w:tc>
              <w:tc>
                <w:tcPr>
                  <w:tcW w:w="6379" w:type="dxa"/>
                  <w:shd w:val="clear" w:color="auto" w:fill="9CC2E5"/>
                  <w:tcMar>
                    <w:top w:w="0" w:type="dxa"/>
                    <w:left w:w="70" w:type="dxa"/>
                    <w:bottom w:w="0" w:type="dxa"/>
                    <w:right w:w="70" w:type="dxa"/>
                  </w:tcMar>
                  <w:vAlign w:val="center"/>
                </w:tcPr>
                <w:p w14:paraId="17B42107"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lang w:eastAsia="es-BO"/>
                    </w:rPr>
                    <w:t>Cable de acero galvanizado 5/16" EHS</w:t>
                  </w:r>
                </w:p>
              </w:tc>
              <w:tc>
                <w:tcPr>
                  <w:tcW w:w="2835" w:type="dxa"/>
                  <w:shd w:val="clear" w:color="auto" w:fill="9CC2E5"/>
                  <w:tcMar>
                    <w:top w:w="0" w:type="dxa"/>
                    <w:left w:w="70" w:type="dxa"/>
                    <w:bottom w:w="0" w:type="dxa"/>
                    <w:right w:w="70" w:type="dxa"/>
                  </w:tcMar>
                  <w:vAlign w:val="center"/>
                </w:tcPr>
                <w:p w14:paraId="7463D897" w14:textId="77777777" w:rsidR="00912F6C" w:rsidRPr="00A60DC4" w:rsidRDefault="00912F6C" w:rsidP="00912F6C">
                  <w:pPr>
                    <w:jc w:val="center"/>
                    <w:rPr>
                      <w:rFonts w:ascii="Tahoma" w:hAnsi="Tahoma" w:cs="Tahoma"/>
                      <w:sz w:val="18"/>
                      <w:szCs w:val="18"/>
                    </w:rPr>
                  </w:pPr>
                </w:p>
              </w:tc>
            </w:tr>
            <w:tr w:rsidR="00912F6C" w:rsidRPr="00A60DC4" w14:paraId="0BB1FDE2" w14:textId="77777777" w:rsidTr="00025E1E">
              <w:trPr>
                <w:trHeight w:val="1477"/>
                <w:jc w:val="center"/>
              </w:trPr>
              <w:tc>
                <w:tcPr>
                  <w:tcW w:w="40" w:type="dxa"/>
                  <w:shd w:val="clear" w:color="auto" w:fill="auto"/>
                  <w:tcMar>
                    <w:top w:w="0" w:type="dxa"/>
                    <w:left w:w="10" w:type="dxa"/>
                    <w:bottom w:w="0" w:type="dxa"/>
                    <w:right w:w="10" w:type="dxa"/>
                  </w:tcMar>
                </w:tcPr>
                <w:p w14:paraId="7FA3DEB6" w14:textId="77777777" w:rsidR="00912F6C" w:rsidRPr="00A60DC4" w:rsidRDefault="00912F6C" w:rsidP="00912F6C">
                  <w:pPr>
                    <w:jc w:val="center"/>
                    <w:rPr>
                      <w:rFonts w:ascii="Tahoma" w:hAnsi="Tahoma" w:cs="Tahoma"/>
                      <w:color w:val="000000"/>
                      <w:sz w:val="18"/>
                      <w:szCs w:val="18"/>
                    </w:rPr>
                  </w:pPr>
                </w:p>
              </w:tc>
              <w:tc>
                <w:tcPr>
                  <w:tcW w:w="664" w:type="dxa"/>
                  <w:shd w:val="clear" w:color="auto" w:fill="auto"/>
                  <w:tcMar>
                    <w:top w:w="0" w:type="dxa"/>
                    <w:left w:w="70" w:type="dxa"/>
                    <w:bottom w:w="0" w:type="dxa"/>
                    <w:right w:w="70" w:type="dxa"/>
                  </w:tcMar>
                  <w:vAlign w:val="center"/>
                </w:tcPr>
                <w:p w14:paraId="4CA3DF0F" w14:textId="77777777" w:rsidR="00912F6C" w:rsidRPr="00A60DC4" w:rsidRDefault="00912F6C" w:rsidP="00912F6C">
                  <w:pPr>
                    <w:jc w:val="center"/>
                    <w:rPr>
                      <w:rFonts w:ascii="Tahoma" w:hAnsi="Tahoma" w:cs="Tahoma"/>
                      <w:color w:val="000000"/>
                      <w:sz w:val="18"/>
                      <w:szCs w:val="18"/>
                    </w:rPr>
                  </w:pPr>
                </w:p>
              </w:tc>
              <w:tc>
                <w:tcPr>
                  <w:tcW w:w="6379" w:type="dxa"/>
                  <w:shd w:val="clear" w:color="auto" w:fill="auto"/>
                  <w:tcMar>
                    <w:top w:w="0" w:type="dxa"/>
                    <w:left w:w="70" w:type="dxa"/>
                    <w:bottom w:w="0" w:type="dxa"/>
                    <w:right w:w="70" w:type="dxa"/>
                  </w:tcMar>
                  <w:vAlign w:val="center"/>
                </w:tcPr>
                <w:p w14:paraId="45B10E80" w14:textId="77777777" w:rsidR="00912F6C" w:rsidRPr="00A60DC4" w:rsidRDefault="00912F6C" w:rsidP="00912F6C">
                  <w:pPr>
                    <w:rPr>
                      <w:rFonts w:ascii="Tahoma" w:hAnsi="Tahoma" w:cs="Tahoma"/>
                      <w:color w:val="000000"/>
                      <w:sz w:val="18"/>
                      <w:szCs w:val="18"/>
                      <w:lang w:eastAsia="es-BO"/>
                    </w:rPr>
                  </w:pPr>
                </w:p>
                <w:p w14:paraId="34862C5A"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Calibre: 5/16 "</w:t>
                  </w:r>
                </w:p>
                <w:p w14:paraId="1A604919"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Tipo de conductor: EHS</w:t>
                  </w:r>
                </w:p>
                <w:p w14:paraId="7AE0F3BC"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Numero de alambres: 7</w:t>
                  </w:r>
                </w:p>
                <w:p w14:paraId="22F36138"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Clase: A</w:t>
                  </w:r>
                </w:p>
                <w:p w14:paraId="6DE566CD"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 xml:space="preserve">Diámetro de los </w:t>
                  </w:r>
                  <w:r w:rsidRPr="00A60DC4">
                    <w:rPr>
                      <w:rFonts w:ascii="Tahoma" w:hAnsi="Tahoma" w:cs="Tahoma"/>
                      <w:sz w:val="18"/>
                      <w:szCs w:val="18"/>
                      <w:lang w:eastAsia="es-BO"/>
                    </w:rPr>
                    <w:t>alambres de acero: igual o mayor a 2,64 mm</w:t>
                  </w:r>
                </w:p>
                <w:p w14:paraId="14A5AEED" w14:textId="77777777" w:rsidR="00912F6C" w:rsidRPr="00A60DC4" w:rsidRDefault="00912F6C" w:rsidP="00912F6C">
                  <w:pPr>
                    <w:rPr>
                      <w:rFonts w:ascii="Tahoma" w:hAnsi="Tahoma" w:cs="Tahoma"/>
                      <w:color w:val="000000"/>
                      <w:sz w:val="18"/>
                      <w:szCs w:val="18"/>
                      <w:lang w:eastAsia="es-BO"/>
                    </w:rPr>
                  </w:pPr>
                  <w:r w:rsidRPr="00A60DC4">
                    <w:rPr>
                      <w:rFonts w:ascii="Tahoma" w:hAnsi="Tahoma" w:cs="Tahoma"/>
                      <w:color w:val="000000"/>
                      <w:sz w:val="18"/>
                      <w:szCs w:val="18"/>
                      <w:lang w:eastAsia="es-BO"/>
                    </w:rPr>
                    <w:t>Sección transversal del cable completo: igual o mayor a 38,1 mm2</w:t>
                  </w:r>
                </w:p>
                <w:p w14:paraId="333475AB" w14:textId="77777777" w:rsidR="00912F6C" w:rsidRPr="00A60DC4" w:rsidRDefault="00912F6C" w:rsidP="00912F6C">
                  <w:pPr>
                    <w:rPr>
                      <w:rFonts w:ascii="Tahoma" w:hAnsi="Tahoma" w:cs="Tahoma"/>
                      <w:color w:val="000000"/>
                      <w:sz w:val="18"/>
                      <w:szCs w:val="18"/>
                      <w:lang w:eastAsia="es-BO"/>
                    </w:rPr>
                  </w:pPr>
                </w:p>
                <w:p w14:paraId="7E92E41A" w14:textId="77777777"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t>Cantidad: 500</w:t>
                  </w:r>
                </w:p>
                <w:p w14:paraId="64290D71" w14:textId="0B9608A3" w:rsidR="00912F6C" w:rsidRPr="00A60DC4" w:rsidRDefault="00912F6C" w:rsidP="00912F6C">
                  <w:pPr>
                    <w:rPr>
                      <w:rFonts w:ascii="Tahoma" w:hAnsi="Tahoma" w:cs="Tahoma"/>
                      <w:b/>
                      <w:color w:val="000000"/>
                      <w:sz w:val="18"/>
                      <w:szCs w:val="18"/>
                    </w:rPr>
                  </w:pPr>
                  <w:r w:rsidRPr="00A60DC4">
                    <w:rPr>
                      <w:rFonts w:ascii="Tahoma" w:hAnsi="Tahoma" w:cs="Tahoma"/>
                      <w:b/>
                      <w:color w:val="000000"/>
                      <w:sz w:val="18"/>
                      <w:szCs w:val="18"/>
                    </w:rPr>
                    <w:t>Unidad de Medida: metro</w:t>
                  </w:r>
                </w:p>
              </w:tc>
              <w:tc>
                <w:tcPr>
                  <w:tcW w:w="2835" w:type="dxa"/>
                  <w:shd w:val="clear" w:color="auto" w:fill="FFFFFF"/>
                  <w:tcMar>
                    <w:top w:w="0" w:type="dxa"/>
                    <w:left w:w="70" w:type="dxa"/>
                    <w:bottom w:w="0" w:type="dxa"/>
                    <w:right w:w="70" w:type="dxa"/>
                  </w:tcMar>
                  <w:vAlign w:val="center"/>
                </w:tcPr>
                <w:p w14:paraId="15F5A46F" w14:textId="77777777" w:rsidR="00912F6C" w:rsidRPr="00A60DC4" w:rsidRDefault="00912F6C" w:rsidP="00912F6C">
                  <w:pPr>
                    <w:jc w:val="center"/>
                    <w:rPr>
                      <w:rFonts w:ascii="Tahoma" w:hAnsi="Tahoma" w:cs="Tahoma"/>
                      <w:sz w:val="18"/>
                      <w:szCs w:val="18"/>
                    </w:rPr>
                  </w:pPr>
                </w:p>
              </w:tc>
            </w:tr>
            <w:tr w:rsidR="00912F6C" w:rsidRPr="00A60DC4" w14:paraId="5329EAF2" w14:textId="77777777" w:rsidTr="00025E1E">
              <w:trPr>
                <w:trHeight w:val="277"/>
                <w:jc w:val="center"/>
              </w:trPr>
              <w:tc>
                <w:tcPr>
                  <w:tcW w:w="40" w:type="dxa"/>
                  <w:shd w:val="clear" w:color="auto" w:fill="auto"/>
                  <w:tcMar>
                    <w:top w:w="0" w:type="dxa"/>
                    <w:left w:w="10" w:type="dxa"/>
                    <w:bottom w:w="0" w:type="dxa"/>
                    <w:right w:w="10" w:type="dxa"/>
                  </w:tcMar>
                </w:tcPr>
                <w:p w14:paraId="46658C7C" w14:textId="77777777" w:rsidR="00912F6C" w:rsidRPr="00A60DC4" w:rsidRDefault="00912F6C" w:rsidP="00912F6C">
                  <w:pPr>
                    <w:rPr>
                      <w:rFonts w:ascii="Tahoma" w:hAnsi="Tahoma" w:cs="Tahoma"/>
                      <w:b/>
                      <w:bCs/>
                      <w:color w:val="FFFFFF"/>
                      <w:sz w:val="18"/>
                      <w:szCs w:val="18"/>
                      <w:u w:val="single"/>
                    </w:rPr>
                  </w:pPr>
                </w:p>
              </w:tc>
              <w:tc>
                <w:tcPr>
                  <w:tcW w:w="9878" w:type="dxa"/>
                  <w:gridSpan w:val="3"/>
                  <w:shd w:val="clear" w:color="auto" w:fill="666699"/>
                  <w:tcMar>
                    <w:top w:w="0" w:type="dxa"/>
                    <w:left w:w="70" w:type="dxa"/>
                    <w:bottom w:w="0" w:type="dxa"/>
                    <w:right w:w="70" w:type="dxa"/>
                  </w:tcMar>
                  <w:vAlign w:val="center"/>
                </w:tcPr>
                <w:p w14:paraId="40CB5287" w14:textId="77777777" w:rsidR="00912F6C" w:rsidRPr="00A60DC4" w:rsidRDefault="00912F6C" w:rsidP="00912F6C">
                  <w:pPr>
                    <w:rPr>
                      <w:rFonts w:ascii="Tahoma" w:hAnsi="Tahoma" w:cs="Tahoma"/>
                      <w:b/>
                      <w:bCs/>
                      <w:color w:val="FFFFFF"/>
                      <w:sz w:val="18"/>
                      <w:szCs w:val="18"/>
                      <w:u w:val="single"/>
                    </w:rPr>
                  </w:pPr>
                  <w:r w:rsidRPr="00A60DC4">
                    <w:rPr>
                      <w:rFonts w:ascii="Tahoma" w:hAnsi="Tahoma" w:cs="Tahoma"/>
                      <w:b/>
                      <w:bCs/>
                      <w:color w:val="FFFFFF"/>
                      <w:sz w:val="18"/>
                      <w:szCs w:val="18"/>
                      <w:u w:val="single"/>
                    </w:rPr>
                    <w:t>CONDICIONES TECNICAS</w:t>
                  </w:r>
                </w:p>
              </w:tc>
            </w:tr>
            <w:tr w:rsidR="00912F6C" w:rsidRPr="00A60DC4" w14:paraId="0B6396AA" w14:textId="77777777" w:rsidTr="00025E1E">
              <w:trPr>
                <w:trHeight w:val="350"/>
                <w:jc w:val="center"/>
              </w:trPr>
              <w:tc>
                <w:tcPr>
                  <w:tcW w:w="40" w:type="dxa"/>
                  <w:shd w:val="clear" w:color="auto" w:fill="auto"/>
                  <w:tcMar>
                    <w:top w:w="0" w:type="dxa"/>
                    <w:left w:w="10" w:type="dxa"/>
                    <w:bottom w:w="0" w:type="dxa"/>
                    <w:right w:w="10" w:type="dxa"/>
                  </w:tcMar>
                </w:tcPr>
                <w:p w14:paraId="0A2720F5" w14:textId="77777777" w:rsidR="00912F6C" w:rsidRPr="00A60DC4" w:rsidRDefault="00912F6C" w:rsidP="00912F6C">
                  <w:pPr>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1A27FEB8"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LUGAR DE ENTREGA:</w:t>
                  </w:r>
                </w:p>
              </w:tc>
            </w:tr>
            <w:tr w:rsidR="00912F6C" w:rsidRPr="00A60DC4" w14:paraId="7002F490" w14:textId="77777777" w:rsidTr="00025E1E">
              <w:trPr>
                <w:trHeight w:val="1079"/>
                <w:jc w:val="center"/>
              </w:trPr>
              <w:tc>
                <w:tcPr>
                  <w:tcW w:w="40" w:type="dxa"/>
                  <w:shd w:val="clear" w:color="auto" w:fill="auto"/>
                  <w:tcMar>
                    <w:top w:w="0" w:type="dxa"/>
                    <w:left w:w="10" w:type="dxa"/>
                    <w:bottom w:w="0" w:type="dxa"/>
                    <w:right w:w="10" w:type="dxa"/>
                  </w:tcMar>
                </w:tcPr>
                <w:p w14:paraId="0697A59E" w14:textId="77777777" w:rsidR="00912F6C" w:rsidRPr="00A60DC4" w:rsidRDefault="00912F6C" w:rsidP="00912F6C">
                  <w:pPr>
                    <w:rPr>
                      <w:rFonts w:ascii="Tahoma" w:hAnsi="Tahoma" w:cs="Tahoma"/>
                      <w:sz w:val="18"/>
                      <w:szCs w:val="18"/>
                      <w:lang w:eastAsia="es-BO"/>
                    </w:rPr>
                  </w:pPr>
                </w:p>
              </w:tc>
              <w:tc>
                <w:tcPr>
                  <w:tcW w:w="9878" w:type="dxa"/>
                  <w:gridSpan w:val="3"/>
                  <w:shd w:val="clear" w:color="auto" w:fill="auto"/>
                  <w:tcMar>
                    <w:top w:w="0" w:type="dxa"/>
                    <w:left w:w="70" w:type="dxa"/>
                    <w:bottom w:w="0" w:type="dxa"/>
                    <w:right w:w="70" w:type="dxa"/>
                  </w:tcMar>
                  <w:vAlign w:val="center"/>
                </w:tcPr>
                <w:p w14:paraId="02B9582C" w14:textId="77777777" w:rsidR="00912F6C" w:rsidRPr="00A60DC4" w:rsidRDefault="00912F6C" w:rsidP="00912F6C">
                  <w:pPr>
                    <w:rPr>
                      <w:rFonts w:ascii="Tahoma" w:hAnsi="Tahoma" w:cs="Tahoma"/>
                      <w:color w:val="0D0D0D"/>
                      <w:sz w:val="18"/>
                      <w:szCs w:val="18"/>
                      <w:lang w:eastAsia="es-BO"/>
                    </w:rPr>
                  </w:pPr>
                  <w:r w:rsidRPr="00A60DC4">
                    <w:rPr>
                      <w:rFonts w:ascii="Tahoma" w:hAnsi="Tahoma" w:cs="Tahoma"/>
                      <w:sz w:val="18"/>
                      <w:szCs w:val="18"/>
                      <w:lang w:eastAsia="es-BO"/>
                    </w:rPr>
                    <w:t xml:space="preserve">Los bienes requeridos deberán ser entregados en los almacenes de ENDE </w:t>
                  </w:r>
                  <w:r w:rsidRPr="00A60DC4">
                    <w:rPr>
                      <w:rFonts w:ascii="Tahoma" w:hAnsi="Tahoma" w:cs="Tahoma"/>
                      <w:color w:val="0D0D0D"/>
                      <w:sz w:val="18"/>
                      <w:szCs w:val="18"/>
                      <w:lang w:eastAsia="es-BO"/>
                    </w:rPr>
                    <w:t>Cobija del departamento de Pando, ubicados sobre la Av. Porvenir Km 3.5.</w:t>
                  </w:r>
                </w:p>
                <w:p w14:paraId="1B784530" w14:textId="77777777" w:rsidR="00912F6C" w:rsidRPr="00A60DC4" w:rsidRDefault="00912F6C" w:rsidP="00912F6C">
                  <w:pPr>
                    <w:rPr>
                      <w:rFonts w:ascii="Tahoma" w:hAnsi="Tahoma" w:cs="Tahoma"/>
                      <w:sz w:val="18"/>
                      <w:szCs w:val="18"/>
                    </w:rPr>
                  </w:pPr>
                  <w:r w:rsidRPr="00A60DC4">
                    <w:rPr>
                      <w:rFonts w:ascii="Tahoma" w:hAnsi="Tahoma" w:cs="Tahoma"/>
                      <w:sz w:val="18"/>
                      <w:szCs w:val="18"/>
                      <w:lang w:eastAsia="es-BO"/>
                    </w:rPr>
                    <w:br/>
                    <w:t xml:space="preserve">Los costos transporte, </w:t>
                  </w:r>
                  <w:proofErr w:type="spellStart"/>
                  <w:r w:rsidRPr="00A60DC4">
                    <w:rPr>
                      <w:rFonts w:ascii="Tahoma" w:hAnsi="Tahoma" w:cs="Tahoma"/>
                      <w:sz w:val="18"/>
                      <w:szCs w:val="18"/>
                      <w:lang w:eastAsia="es-BO"/>
                    </w:rPr>
                    <w:t>descarguio</w:t>
                  </w:r>
                  <w:proofErr w:type="spellEnd"/>
                  <w:r w:rsidRPr="00A60DC4">
                    <w:rPr>
                      <w:rFonts w:ascii="Tahoma" w:hAnsi="Tahoma" w:cs="Tahoma"/>
                      <w:sz w:val="18"/>
                      <w:szCs w:val="18"/>
                      <w:lang w:eastAsia="es-BO"/>
                    </w:rPr>
                    <w:t xml:space="preserve"> y manipuleo de los bienes hasta la buena disposición final en los almacenes de ENDE, corren por cuenta del proveedor.</w:t>
                  </w:r>
                </w:p>
              </w:tc>
            </w:tr>
            <w:tr w:rsidR="00912F6C" w:rsidRPr="00A60DC4" w14:paraId="014F11D4" w14:textId="77777777" w:rsidTr="00025E1E">
              <w:trPr>
                <w:trHeight w:val="394"/>
                <w:jc w:val="center"/>
              </w:trPr>
              <w:tc>
                <w:tcPr>
                  <w:tcW w:w="40" w:type="dxa"/>
                  <w:shd w:val="clear" w:color="auto" w:fill="auto"/>
                  <w:tcMar>
                    <w:top w:w="0" w:type="dxa"/>
                    <w:left w:w="10" w:type="dxa"/>
                    <w:bottom w:w="0" w:type="dxa"/>
                    <w:right w:w="10" w:type="dxa"/>
                  </w:tcMar>
                </w:tcPr>
                <w:p w14:paraId="3C6D3D03"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45CA69F1"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PLAZO DE ENTREGA:</w:t>
                  </w:r>
                </w:p>
              </w:tc>
            </w:tr>
            <w:tr w:rsidR="00912F6C" w:rsidRPr="00A60DC4" w14:paraId="642D1D1E" w14:textId="77777777" w:rsidTr="00025E1E">
              <w:trPr>
                <w:trHeight w:val="1752"/>
                <w:jc w:val="center"/>
              </w:trPr>
              <w:tc>
                <w:tcPr>
                  <w:tcW w:w="40" w:type="dxa"/>
                  <w:shd w:val="clear" w:color="auto" w:fill="auto"/>
                  <w:tcMar>
                    <w:top w:w="0" w:type="dxa"/>
                    <w:left w:w="10" w:type="dxa"/>
                    <w:bottom w:w="0" w:type="dxa"/>
                    <w:right w:w="10" w:type="dxa"/>
                  </w:tcMar>
                </w:tcPr>
                <w:p w14:paraId="516BAC3C"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704AC86D" w14:textId="4F713636" w:rsidR="00912F6C" w:rsidRDefault="00A97429" w:rsidP="00912F6C">
                  <w:pPr>
                    <w:jc w:val="both"/>
                    <w:rPr>
                      <w:rFonts w:ascii="Tahoma" w:hAnsi="Tahoma" w:cs="Tahoma"/>
                      <w:color w:val="000000"/>
                      <w:sz w:val="18"/>
                      <w:szCs w:val="18"/>
                    </w:rPr>
                  </w:pPr>
                  <w:r w:rsidRPr="00A97429">
                    <w:rPr>
                      <w:rFonts w:ascii="Tahoma" w:hAnsi="Tahoma" w:cs="Tahoma"/>
                      <w:color w:val="000000"/>
                      <w:sz w:val="18"/>
                      <w:szCs w:val="18"/>
                    </w:rPr>
                    <w:t>El plazo de entrega establecido para el presente proceso no debe exceder los veinte (20) días calendario computables a partir del día siguiente hábil de la firma de contrato, pudiendo ofertar plazos menores de entrega, si el último día del plazo establecido cae en día feriado o día no hábil, la entrega de la totalidad de los bienes requeridos, se realizará al siguiente día hábil.</w:t>
                  </w:r>
                </w:p>
                <w:p w14:paraId="4539A4BC" w14:textId="77777777" w:rsidR="00A97429" w:rsidRPr="00A60DC4" w:rsidRDefault="00A97429" w:rsidP="00912F6C">
                  <w:pPr>
                    <w:jc w:val="both"/>
                    <w:rPr>
                      <w:rFonts w:ascii="Tahoma" w:hAnsi="Tahoma" w:cs="Tahoma"/>
                      <w:sz w:val="18"/>
                      <w:szCs w:val="18"/>
                    </w:rPr>
                  </w:pPr>
                </w:p>
                <w:p w14:paraId="7FF7E585"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rPr>
                    <w:t>El retraso en el plazo de entrega establecido con el proponente seleccionado, que no justifique causal de fuerza mayor o caso fortuito, será penalizado con una multa a establecerse en el Contrato.</w:t>
                  </w:r>
                </w:p>
              </w:tc>
            </w:tr>
            <w:tr w:rsidR="00912F6C" w:rsidRPr="00A60DC4" w14:paraId="470A249A" w14:textId="77777777" w:rsidTr="00025E1E">
              <w:trPr>
                <w:trHeight w:val="83"/>
                <w:jc w:val="center"/>
              </w:trPr>
              <w:tc>
                <w:tcPr>
                  <w:tcW w:w="40" w:type="dxa"/>
                  <w:shd w:val="clear" w:color="auto" w:fill="auto"/>
                  <w:tcMar>
                    <w:top w:w="0" w:type="dxa"/>
                    <w:left w:w="10" w:type="dxa"/>
                    <w:bottom w:w="0" w:type="dxa"/>
                    <w:right w:w="10" w:type="dxa"/>
                  </w:tcMar>
                </w:tcPr>
                <w:p w14:paraId="31C30734" w14:textId="77777777" w:rsidR="00912F6C" w:rsidRPr="00A60DC4" w:rsidRDefault="00912F6C" w:rsidP="00912F6C">
                  <w:pPr>
                    <w:jc w:val="both"/>
                    <w:rPr>
                      <w:rFonts w:ascii="Tahoma" w:hAnsi="Tahoma" w:cs="Tahoma"/>
                      <w:b/>
                      <w:bCs/>
                      <w:sz w:val="18"/>
                      <w:szCs w:val="18"/>
                    </w:rPr>
                  </w:pPr>
                </w:p>
              </w:tc>
              <w:tc>
                <w:tcPr>
                  <w:tcW w:w="9878" w:type="dxa"/>
                  <w:gridSpan w:val="3"/>
                  <w:shd w:val="clear" w:color="auto" w:fill="auto"/>
                  <w:noWrap/>
                  <w:tcMar>
                    <w:top w:w="0" w:type="dxa"/>
                    <w:left w:w="70" w:type="dxa"/>
                    <w:bottom w:w="0" w:type="dxa"/>
                    <w:right w:w="70" w:type="dxa"/>
                  </w:tcMar>
                  <w:vAlign w:val="center"/>
                </w:tcPr>
                <w:p w14:paraId="21F820AC" w14:textId="77777777" w:rsidR="00912F6C" w:rsidRPr="00A60DC4" w:rsidRDefault="00912F6C" w:rsidP="00912F6C">
                  <w:pPr>
                    <w:jc w:val="both"/>
                    <w:rPr>
                      <w:rFonts w:ascii="Tahoma" w:hAnsi="Tahoma" w:cs="Tahoma"/>
                      <w:b/>
                      <w:bCs/>
                      <w:sz w:val="18"/>
                      <w:szCs w:val="18"/>
                    </w:rPr>
                  </w:pPr>
                  <w:r w:rsidRPr="00A60DC4">
                    <w:rPr>
                      <w:rFonts w:ascii="Tahoma" w:hAnsi="Tahoma" w:cs="Tahoma"/>
                      <w:b/>
                      <w:bCs/>
                      <w:sz w:val="18"/>
                      <w:szCs w:val="18"/>
                    </w:rPr>
                    <w:t>FORMA DE PAGO:</w:t>
                  </w:r>
                </w:p>
              </w:tc>
            </w:tr>
            <w:tr w:rsidR="00912F6C" w:rsidRPr="00A60DC4" w14:paraId="5FBE6A45" w14:textId="77777777" w:rsidTr="00A60DC4">
              <w:trPr>
                <w:trHeight w:val="421"/>
                <w:jc w:val="center"/>
              </w:trPr>
              <w:tc>
                <w:tcPr>
                  <w:tcW w:w="40" w:type="dxa"/>
                  <w:shd w:val="clear" w:color="auto" w:fill="auto"/>
                  <w:tcMar>
                    <w:top w:w="0" w:type="dxa"/>
                    <w:left w:w="10" w:type="dxa"/>
                    <w:bottom w:w="0" w:type="dxa"/>
                    <w:right w:w="10" w:type="dxa"/>
                  </w:tcMar>
                </w:tcPr>
                <w:p w14:paraId="6B2AF1AC"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6986497F" w14:textId="77777777" w:rsidR="00912F6C" w:rsidRPr="00A60DC4" w:rsidRDefault="00912F6C" w:rsidP="00912F6C">
                  <w:pPr>
                    <w:jc w:val="both"/>
                    <w:rPr>
                      <w:rFonts w:ascii="Tahoma" w:hAnsi="Tahoma" w:cs="Tahoma"/>
                      <w:sz w:val="18"/>
                      <w:szCs w:val="18"/>
                    </w:rPr>
                  </w:pPr>
                  <w:r w:rsidRPr="00A60DC4">
                    <w:rPr>
                      <w:rFonts w:ascii="Tahoma" w:hAnsi="Tahoma" w:cs="Tahoma"/>
                      <w:sz w:val="18"/>
                      <w:szCs w:val="18"/>
                      <w:lang w:eastAsia="es-BO"/>
                    </w:rPr>
                    <w:t>El pago se efectuará mediante la emisión de un cheque intransferible a la orden del proveedor contra entrega total y definitiva de todos los bienes a conformidad de ENDE en el lugar dispuesto para la entrega.</w:t>
                  </w:r>
                </w:p>
              </w:tc>
            </w:tr>
            <w:tr w:rsidR="00912F6C" w:rsidRPr="00A60DC4" w14:paraId="18893D75" w14:textId="77777777" w:rsidTr="00025E1E">
              <w:trPr>
                <w:trHeight w:val="883"/>
                <w:jc w:val="center"/>
              </w:trPr>
              <w:tc>
                <w:tcPr>
                  <w:tcW w:w="40" w:type="dxa"/>
                  <w:shd w:val="clear" w:color="auto" w:fill="auto"/>
                  <w:tcMar>
                    <w:top w:w="0" w:type="dxa"/>
                    <w:left w:w="10" w:type="dxa"/>
                    <w:bottom w:w="0" w:type="dxa"/>
                    <w:right w:w="10" w:type="dxa"/>
                  </w:tcMar>
                </w:tcPr>
                <w:p w14:paraId="26FFD0CE" w14:textId="77777777" w:rsidR="00912F6C" w:rsidRPr="00A60DC4" w:rsidRDefault="00912F6C" w:rsidP="00912F6C">
                  <w:pPr>
                    <w:jc w:val="both"/>
                    <w:rPr>
                      <w:rFonts w:ascii="Tahoma" w:hAnsi="Tahoma" w:cs="Tahoma"/>
                      <w:sz w:val="18"/>
                      <w:szCs w:val="18"/>
                    </w:rPr>
                  </w:pPr>
                </w:p>
              </w:tc>
              <w:tc>
                <w:tcPr>
                  <w:tcW w:w="9878" w:type="dxa"/>
                  <w:gridSpan w:val="3"/>
                  <w:shd w:val="clear" w:color="auto" w:fill="auto"/>
                  <w:tcMar>
                    <w:top w:w="0" w:type="dxa"/>
                    <w:left w:w="70" w:type="dxa"/>
                    <w:bottom w:w="0" w:type="dxa"/>
                    <w:right w:w="70" w:type="dxa"/>
                  </w:tcMar>
                  <w:vAlign w:val="center"/>
                </w:tcPr>
                <w:p w14:paraId="3EFA2C5A" w14:textId="77777777" w:rsidR="00912F6C" w:rsidRPr="00A60DC4" w:rsidRDefault="00912F6C" w:rsidP="00912F6C">
                  <w:pPr>
                    <w:jc w:val="both"/>
                    <w:rPr>
                      <w:rFonts w:ascii="Tahoma" w:hAnsi="Tahoma" w:cs="Tahoma"/>
                      <w:b/>
                      <w:sz w:val="18"/>
                      <w:szCs w:val="18"/>
                      <w:lang w:eastAsia="es-BO"/>
                    </w:rPr>
                  </w:pPr>
                  <w:r w:rsidRPr="00A60DC4">
                    <w:rPr>
                      <w:rFonts w:ascii="Tahoma" w:hAnsi="Tahoma" w:cs="Tahoma"/>
                      <w:b/>
                      <w:sz w:val="18"/>
                      <w:szCs w:val="18"/>
                      <w:lang w:eastAsia="es-BO"/>
                    </w:rPr>
                    <w:t>GARANTÍA TECNICA</w:t>
                  </w:r>
                </w:p>
                <w:p w14:paraId="3DC06255" w14:textId="15D60EFD" w:rsidR="00912F6C" w:rsidRPr="00A60DC4" w:rsidRDefault="00912F6C" w:rsidP="00912F6C">
                  <w:pPr>
                    <w:jc w:val="both"/>
                    <w:rPr>
                      <w:rFonts w:ascii="Tahoma" w:hAnsi="Tahoma" w:cs="Tahoma"/>
                      <w:sz w:val="18"/>
                      <w:szCs w:val="18"/>
                      <w:lang w:eastAsia="es-BO"/>
                    </w:rPr>
                  </w:pPr>
                  <w:r w:rsidRPr="00A60DC4">
                    <w:rPr>
                      <w:rFonts w:ascii="Tahoma" w:hAnsi="Tahoma" w:cs="Tahoma"/>
                      <w:sz w:val="18"/>
                      <w:szCs w:val="18"/>
                      <w:lang w:eastAsia="es-BO"/>
                    </w:rPr>
                    <w:t>Los bienes ofertados bajo estas especificaciones deberán contar con una garantía como mínima de un (1) año, a partir de la recepción definitiva de los bienes.</w:t>
                  </w:r>
                </w:p>
              </w:tc>
            </w:tr>
            <w:tr w:rsidR="00912F6C" w:rsidRPr="00A60DC4" w14:paraId="774031A9" w14:textId="77777777" w:rsidTr="00025E1E">
              <w:trPr>
                <w:trHeight w:val="173"/>
                <w:jc w:val="center"/>
              </w:trPr>
              <w:tc>
                <w:tcPr>
                  <w:tcW w:w="40" w:type="dxa"/>
                  <w:shd w:val="clear" w:color="auto" w:fill="auto"/>
                  <w:tcMar>
                    <w:top w:w="0" w:type="dxa"/>
                    <w:left w:w="10" w:type="dxa"/>
                    <w:bottom w:w="0" w:type="dxa"/>
                    <w:right w:w="10" w:type="dxa"/>
                  </w:tcMar>
                </w:tcPr>
                <w:p w14:paraId="64077E87"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0E8DF6C2" w14:textId="77777777" w:rsidR="00912F6C" w:rsidRPr="00A60DC4" w:rsidRDefault="00912F6C" w:rsidP="00912F6C">
                  <w:pPr>
                    <w:rPr>
                      <w:rFonts w:ascii="Tahoma" w:hAnsi="Tahoma" w:cs="Tahoma"/>
                      <w:b/>
                      <w:bCs/>
                      <w:color w:val="000000"/>
                      <w:sz w:val="18"/>
                      <w:szCs w:val="18"/>
                      <w:lang w:eastAsia="es-BO"/>
                    </w:rPr>
                  </w:pPr>
                  <w:r w:rsidRPr="00A60DC4">
                    <w:rPr>
                      <w:rFonts w:ascii="Tahoma" w:hAnsi="Tahoma" w:cs="Tahoma"/>
                      <w:b/>
                      <w:bCs/>
                      <w:sz w:val="18"/>
                      <w:szCs w:val="18"/>
                    </w:rPr>
                    <w:t>PRECIO REFERENCIAL:</w:t>
                  </w:r>
                </w:p>
              </w:tc>
            </w:tr>
            <w:tr w:rsidR="00912F6C" w:rsidRPr="00A60DC4" w14:paraId="3430C46B" w14:textId="77777777" w:rsidTr="00025E1E">
              <w:trPr>
                <w:trHeight w:val="173"/>
                <w:jc w:val="center"/>
              </w:trPr>
              <w:tc>
                <w:tcPr>
                  <w:tcW w:w="40" w:type="dxa"/>
                  <w:shd w:val="clear" w:color="auto" w:fill="auto"/>
                  <w:tcMar>
                    <w:top w:w="0" w:type="dxa"/>
                    <w:left w:w="10" w:type="dxa"/>
                    <w:bottom w:w="0" w:type="dxa"/>
                    <w:right w:w="10" w:type="dxa"/>
                  </w:tcMar>
                </w:tcPr>
                <w:p w14:paraId="74BE21A5"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3D1D9D85" w14:textId="77777777" w:rsidR="00912F6C" w:rsidRPr="00A60DC4" w:rsidRDefault="00912F6C" w:rsidP="00912F6C">
                  <w:pPr>
                    <w:jc w:val="both"/>
                    <w:rPr>
                      <w:rFonts w:ascii="Tahoma" w:hAnsi="Tahoma" w:cs="Tahoma"/>
                      <w:sz w:val="18"/>
                      <w:szCs w:val="18"/>
                      <w:lang w:eastAsia="es-BO"/>
                    </w:rPr>
                  </w:pPr>
                  <w:r w:rsidRPr="00A60DC4">
                    <w:rPr>
                      <w:rFonts w:ascii="Tahoma" w:hAnsi="Tahoma" w:cs="Tahoma"/>
                      <w:sz w:val="18"/>
                      <w:szCs w:val="18"/>
                      <w:lang w:eastAsia="es-BO"/>
                    </w:rPr>
                    <w:t>El precio referencial para la compra del Cable de acero galvanizado 5/16" EHS es de Bs. 5.215,00 (Cinco mil doscientos quince 00/Bolivianos)</w:t>
                  </w:r>
                </w:p>
              </w:tc>
            </w:tr>
            <w:tr w:rsidR="00912F6C" w:rsidRPr="00A60DC4" w14:paraId="11D34EEA" w14:textId="77777777" w:rsidTr="00025E1E">
              <w:trPr>
                <w:trHeight w:val="478"/>
                <w:jc w:val="center"/>
              </w:trPr>
              <w:tc>
                <w:tcPr>
                  <w:tcW w:w="40" w:type="dxa"/>
                  <w:shd w:val="clear" w:color="auto" w:fill="auto"/>
                  <w:tcMar>
                    <w:top w:w="0" w:type="dxa"/>
                    <w:left w:w="10" w:type="dxa"/>
                    <w:bottom w:w="0" w:type="dxa"/>
                    <w:right w:w="10" w:type="dxa"/>
                  </w:tcMar>
                </w:tcPr>
                <w:p w14:paraId="4DEC1330" w14:textId="77777777" w:rsidR="00912F6C" w:rsidRPr="00A60DC4" w:rsidRDefault="00912F6C" w:rsidP="00912F6C">
                  <w:pPr>
                    <w:rPr>
                      <w:rFonts w:ascii="Tahoma" w:hAnsi="Tahoma" w:cs="Tahoma"/>
                      <w:sz w:val="18"/>
                      <w:szCs w:val="18"/>
                    </w:rPr>
                  </w:pPr>
                </w:p>
              </w:tc>
              <w:tc>
                <w:tcPr>
                  <w:tcW w:w="9878" w:type="dxa"/>
                  <w:gridSpan w:val="3"/>
                  <w:shd w:val="clear" w:color="auto" w:fill="auto"/>
                  <w:noWrap/>
                  <w:tcMar>
                    <w:top w:w="0" w:type="dxa"/>
                    <w:left w:w="70" w:type="dxa"/>
                    <w:bottom w:w="0" w:type="dxa"/>
                    <w:right w:w="70" w:type="dxa"/>
                  </w:tcMar>
                  <w:vAlign w:val="center"/>
                </w:tcPr>
                <w:p w14:paraId="74A8FBDD" w14:textId="77777777" w:rsidR="00912F6C" w:rsidRPr="00A60DC4" w:rsidRDefault="00912F6C" w:rsidP="00912F6C">
                  <w:pPr>
                    <w:rPr>
                      <w:rFonts w:ascii="Tahoma" w:hAnsi="Tahoma" w:cs="Tahoma"/>
                      <w:b/>
                      <w:bCs/>
                      <w:sz w:val="18"/>
                      <w:szCs w:val="18"/>
                    </w:rPr>
                  </w:pPr>
                  <w:r w:rsidRPr="00A60DC4">
                    <w:rPr>
                      <w:rFonts w:ascii="Tahoma" w:hAnsi="Tahoma" w:cs="Tahoma"/>
                      <w:b/>
                      <w:bCs/>
                      <w:sz w:val="18"/>
                      <w:szCs w:val="18"/>
                    </w:rPr>
                    <w:t>MARCA, MODELO Y PAÍS DE ORIGEN (*):</w:t>
                  </w:r>
                </w:p>
              </w:tc>
            </w:tr>
            <w:tr w:rsidR="00912F6C" w:rsidRPr="00A60DC4" w14:paraId="5E44203E" w14:textId="77777777" w:rsidTr="00025E1E">
              <w:trPr>
                <w:trHeight w:val="567"/>
                <w:jc w:val="center"/>
              </w:trPr>
              <w:tc>
                <w:tcPr>
                  <w:tcW w:w="40" w:type="dxa"/>
                  <w:shd w:val="clear" w:color="auto" w:fill="auto"/>
                  <w:tcMar>
                    <w:top w:w="0" w:type="dxa"/>
                    <w:left w:w="10" w:type="dxa"/>
                    <w:bottom w:w="0" w:type="dxa"/>
                    <w:right w:w="10" w:type="dxa"/>
                  </w:tcMar>
                </w:tcPr>
                <w:p w14:paraId="728723C6" w14:textId="77777777" w:rsidR="00912F6C" w:rsidRPr="00A60DC4" w:rsidRDefault="00912F6C" w:rsidP="00912F6C">
                  <w:pPr>
                    <w:rPr>
                      <w:rFonts w:ascii="Tahoma" w:hAnsi="Tahoma" w:cs="Tahoma"/>
                      <w:color w:val="0D0D0D"/>
                      <w:sz w:val="18"/>
                      <w:szCs w:val="18"/>
                      <w:lang w:eastAsia="es-BO"/>
                    </w:rPr>
                  </w:pPr>
                </w:p>
              </w:tc>
              <w:tc>
                <w:tcPr>
                  <w:tcW w:w="9878" w:type="dxa"/>
                  <w:gridSpan w:val="3"/>
                  <w:shd w:val="clear" w:color="auto" w:fill="auto"/>
                  <w:tcMar>
                    <w:top w:w="0" w:type="dxa"/>
                    <w:left w:w="70" w:type="dxa"/>
                    <w:bottom w:w="0" w:type="dxa"/>
                    <w:right w:w="70" w:type="dxa"/>
                  </w:tcMar>
                  <w:vAlign w:val="center"/>
                </w:tcPr>
                <w:p w14:paraId="19152ED4"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El proponente deberá declarar:</w:t>
                  </w:r>
                  <w:r w:rsidRPr="00A60DC4">
                    <w:rPr>
                      <w:rFonts w:ascii="Tahoma" w:eastAsiaTheme="minorHAnsi" w:hAnsi="Tahoma" w:cs="Tahoma"/>
                      <w:sz w:val="18"/>
                      <w:szCs w:val="18"/>
                      <w:lang w:eastAsia="es-BO"/>
                    </w:rPr>
                    <w:br/>
                  </w:r>
                </w:p>
                <w:p w14:paraId="5CB238E8" w14:textId="77777777" w:rsidR="00912F6C" w:rsidRPr="00A60DC4" w:rsidRDefault="00912F6C" w:rsidP="00912F6C">
                  <w:pPr>
                    <w:ind w:left="567"/>
                    <w:rPr>
                      <w:rFonts w:ascii="Tahoma" w:eastAsiaTheme="minorHAnsi" w:hAnsi="Tahoma" w:cs="Tahoma"/>
                      <w:sz w:val="18"/>
                      <w:szCs w:val="18"/>
                      <w:lang w:eastAsia="es-BO"/>
                    </w:rPr>
                  </w:pPr>
                  <w:r w:rsidRPr="00A60DC4">
                    <w:rPr>
                      <w:rFonts w:ascii="Tahoma" w:eastAsiaTheme="minorHAnsi" w:hAnsi="Tahoma" w:cs="Tahoma"/>
                      <w:sz w:val="18"/>
                      <w:szCs w:val="18"/>
                      <w:lang w:eastAsia="es-BO"/>
                    </w:rPr>
                    <w:t>Marca/modelo:</w:t>
                  </w:r>
                  <w:r w:rsidRPr="00A60DC4">
                    <w:rPr>
                      <w:rFonts w:ascii="Tahoma" w:eastAsiaTheme="minorHAnsi" w:hAnsi="Tahoma" w:cs="Tahoma"/>
                      <w:sz w:val="18"/>
                      <w:szCs w:val="18"/>
                      <w:lang w:eastAsia="es-BO"/>
                    </w:rPr>
                    <w:br/>
                    <w:t>País de Origen:</w:t>
                  </w:r>
                </w:p>
                <w:p w14:paraId="3C3DF778" w14:textId="77777777" w:rsidR="00912F6C" w:rsidRPr="00A60DC4" w:rsidRDefault="00912F6C" w:rsidP="00912F6C">
                  <w:pPr>
                    <w:ind w:left="567"/>
                    <w:rPr>
                      <w:rFonts w:ascii="Tahoma" w:eastAsiaTheme="minorHAnsi" w:hAnsi="Tahoma" w:cs="Tahoma"/>
                      <w:sz w:val="18"/>
                      <w:szCs w:val="18"/>
                      <w:lang w:eastAsia="es-BO"/>
                    </w:rPr>
                  </w:pPr>
                </w:p>
                <w:p w14:paraId="304B929B" w14:textId="77777777" w:rsidR="00912F6C" w:rsidRPr="00A60DC4" w:rsidRDefault="00912F6C" w:rsidP="00912F6C">
                  <w:pPr>
                    <w:ind w:left="567"/>
                    <w:rPr>
                      <w:rFonts w:ascii="Tahoma" w:eastAsiaTheme="minorHAnsi" w:hAnsi="Tahoma" w:cs="Tahoma"/>
                      <w:b/>
                      <w:sz w:val="18"/>
                      <w:szCs w:val="18"/>
                    </w:rPr>
                  </w:pPr>
                  <w:r w:rsidRPr="00A60DC4">
                    <w:rPr>
                      <w:rFonts w:ascii="Tahoma" w:hAnsi="Tahoma" w:cs="Tahoma"/>
                      <w:sz w:val="18"/>
                      <w:szCs w:val="18"/>
                    </w:rPr>
                    <w:t>(*)</w:t>
                  </w:r>
                  <w:r w:rsidRPr="00A60DC4">
                    <w:rPr>
                      <w:rFonts w:ascii="Tahoma" w:hAnsi="Tahoma" w:cs="Tahoma"/>
                      <w:i/>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7A569F05" w14:textId="77777777" w:rsidR="001D1DE0" w:rsidRPr="00A60DC4" w:rsidRDefault="001D1DE0" w:rsidP="00A72FB0">
            <w:pPr>
              <w:rPr>
                <w:rFonts w:ascii="Tahoma" w:hAnsi="Tahoma" w:cs="Tahoma"/>
                <w:sz w:val="18"/>
                <w:szCs w:val="18"/>
                <w:lang w:val="es-BO"/>
              </w:rPr>
            </w:pPr>
          </w:p>
        </w:tc>
      </w:tr>
    </w:tbl>
    <w:p w14:paraId="1BF5085D" w14:textId="40003355" w:rsidR="00077E45" w:rsidRDefault="00077E45"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B6BB47D" w14:textId="77777777" w:rsidR="00C247E7" w:rsidRPr="0005265C" w:rsidRDefault="00C247E7" w:rsidP="00C247E7">
      <w:pPr>
        <w:spacing w:line="276" w:lineRule="auto"/>
        <w:jc w:val="center"/>
        <w:rPr>
          <w:b/>
          <w:sz w:val="18"/>
          <w:szCs w:val="18"/>
        </w:rPr>
      </w:pPr>
      <w:r w:rsidRPr="0005265C">
        <w:rPr>
          <w:b/>
          <w:sz w:val="18"/>
          <w:szCs w:val="18"/>
        </w:rPr>
        <w:lastRenderedPageBreak/>
        <w:t>FORMULARIO C-1</w:t>
      </w:r>
    </w:p>
    <w:p w14:paraId="3DF7E731" w14:textId="77777777" w:rsidR="00C247E7" w:rsidRPr="0005265C" w:rsidRDefault="00C247E7" w:rsidP="00C247E7">
      <w:pPr>
        <w:spacing w:line="276" w:lineRule="auto"/>
        <w:jc w:val="center"/>
        <w:rPr>
          <w:b/>
          <w:sz w:val="18"/>
          <w:szCs w:val="18"/>
        </w:rPr>
      </w:pPr>
      <w:r w:rsidRPr="0005265C">
        <w:rPr>
          <w:b/>
          <w:sz w:val="18"/>
          <w:szCs w:val="18"/>
        </w:rPr>
        <w:t>ESPECIFICACIONES TÉCNICAS</w:t>
      </w:r>
    </w:p>
    <w:p w14:paraId="6A6D1D16" w14:textId="77777777" w:rsidR="00C247E7" w:rsidRPr="0005265C" w:rsidRDefault="00C247E7" w:rsidP="00C247E7">
      <w:pPr>
        <w:spacing w:line="276" w:lineRule="auto"/>
        <w:jc w:val="center"/>
        <w:rPr>
          <w:b/>
          <w:sz w:val="18"/>
          <w:szCs w:val="18"/>
        </w:rPr>
      </w:pPr>
      <w:r w:rsidRPr="0005265C">
        <w:rPr>
          <w:b/>
          <w:sz w:val="18"/>
          <w:szCs w:val="18"/>
        </w:rPr>
        <w:t xml:space="preserve">ITEM 1 </w:t>
      </w:r>
      <w:r w:rsidRPr="0005265C">
        <w:rPr>
          <w:b/>
          <w:color w:val="000000"/>
          <w:sz w:val="18"/>
          <w:szCs w:val="18"/>
          <w:lang w:eastAsia="es-BO"/>
        </w:rPr>
        <w:t>CONDUCTOR DE ALUMINIO DESNUDO ACSR 1/0 AWG</w:t>
      </w:r>
    </w:p>
    <w:p w14:paraId="7701D079" w14:textId="77777777" w:rsidR="00C247E7" w:rsidRPr="0005265C" w:rsidRDefault="00C247E7" w:rsidP="00C247E7">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1"/>
        <w:gridCol w:w="4958"/>
        <w:gridCol w:w="3964"/>
      </w:tblGrid>
      <w:tr w:rsidR="00C247E7" w:rsidRPr="0005265C" w14:paraId="583698AC" w14:textId="77777777" w:rsidTr="00025E1E">
        <w:trPr>
          <w:tblHeader/>
        </w:trPr>
        <w:tc>
          <w:tcPr>
            <w:tcW w:w="5514" w:type="dxa"/>
            <w:gridSpan w:val="2"/>
            <w:shd w:val="clear" w:color="auto" w:fill="8DB3E2" w:themeFill="text2" w:themeFillTint="66"/>
            <w:vAlign w:val="center"/>
          </w:tcPr>
          <w:p w14:paraId="1BA798FC" w14:textId="77777777" w:rsidR="00C247E7" w:rsidRPr="0005265C" w:rsidRDefault="00C247E7" w:rsidP="00025E1E">
            <w:pPr>
              <w:jc w:val="center"/>
              <w:rPr>
                <w:b/>
                <w:sz w:val="18"/>
                <w:szCs w:val="18"/>
              </w:rPr>
            </w:pPr>
            <w:r w:rsidRPr="0005265C">
              <w:rPr>
                <w:b/>
                <w:sz w:val="18"/>
                <w:szCs w:val="18"/>
              </w:rPr>
              <w:t>Para ser llenado por la Entidad convocante</w:t>
            </w:r>
          </w:p>
        </w:tc>
        <w:tc>
          <w:tcPr>
            <w:tcW w:w="3979" w:type="dxa"/>
            <w:shd w:val="clear" w:color="auto" w:fill="DBE5F1" w:themeFill="accent1" w:themeFillTint="33"/>
            <w:vAlign w:val="center"/>
          </w:tcPr>
          <w:p w14:paraId="07A4CC19" w14:textId="77777777" w:rsidR="00C247E7" w:rsidRPr="0005265C" w:rsidRDefault="00C247E7" w:rsidP="00025E1E">
            <w:pPr>
              <w:jc w:val="center"/>
              <w:rPr>
                <w:b/>
                <w:sz w:val="18"/>
                <w:szCs w:val="18"/>
              </w:rPr>
            </w:pPr>
            <w:r w:rsidRPr="0005265C">
              <w:rPr>
                <w:b/>
                <w:sz w:val="18"/>
                <w:szCs w:val="18"/>
              </w:rPr>
              <w:t>Para ser llenado por el proponente al momento de elaborar su propuesta</w:t>
            </w:r>
          </w:p>
        </w:tc>
      </w:tr>
      <w:tr w:rsidR="00C247E7" w:rsidRPr="0005265C" w14:paraId="186BCD43" w14:textId="77777777" w:rsidTr="00025E1E">
        <w:trPr>
          <w:trHeight w:val="230"/>
        </w:trPr>
        <w:tc>
          <w:tcPr>
            <w:tcW w:w="537" w:type="dxa"/>
            <w:vMerge w:val="restart"/>
            <w:shd w:val="clear" w:color="auto" w:fill="8DB3E2" w:themeFill="text2" w:themeFillTint="66"/>
            <w:vAlign w:val="center"/>
          </w:tcPr>
          <w:p w14:paraId="418BE42A" w14:textId="77777777" w:rsidR="00C247E7" w:rsidRPr="0005265C" w:rsidRDefault="00C247E7" w:rsidP="00025E1E">
            <w:pPr>
              <w:jc w:val="center"/>
              <w:rPr>
                <w:b/>
                <w:sz w:val="18"/>
                <w:szCs w:val="18"/>
              </w:rPr>
            </w:pPr>
            <w:r w:rsidRPr="0005265C">
              <w:rPr>
                <w:b/>
                <w:sz w:val="18"/>
                <w:szCs w:val="18"/>
              </w:rPr>
              <w:t>ITEM</w:t>
            </w:r>
          </w:p>
        </w:tc>
        <w:tc>
          <w:tcPr>
            <w:tcW w:w="4977" w:type="dxa"/>
            <w:vMerge w:val="restart"/>
            <w:shd w:val="clear" w:color="auto" w:fill="8DB3E2" w:themeFill="text2" w:themeFillTint="66"/>
            <w:vAlign w:val="center"/>
          </w:tcPr>
          <w:p w14:paraId="2EBCE564" w14:textId="048A9608" w:rsidR="00C247E7" w:rsidRPr="0005265C" w:rsidRDefault="00C247E7" w:rsidP="00025E1E">
            <w:pPr>
              <w:jc w:val="center"/>
              <w:rPr>
                <w:b/>
                <w:sz w:val="18"/>
                <w:szCs w:val="18"/>
              </w:rPr>
            </w:pPr>
            <w:r w:rsidRPr="0005265C">
              <w:rPr>
                <w:b/>
                <w:sz w:val="18"/>
                <w:szCs w:val="18"/>
              </w:rPr>
              <w:t>Características y condiciones técnicas solicitadas</w:t>
            </w:r>
            <w:r w:rsidR="008B5D63">
              <w:rPr>
                <w:b/>
                <w:sz w:val="18"/>
                <w:szCs w:val="18"/>
              </w:rPr>
              <w:t xml:space="preserve"> </w:t>
            </w:r>
            <w:r w:rsidR="008B5D63" w:rsidRPr="008B5D63">
              <w:rPr>
                <w:b/>
                <w:sz w:val="18"/>
                <w:szCs w:val="18"/>
              </w:rPr>
              <w:t>(*)</w:t>
            </w:r>
          </w:p>
        </w:tc>
        <w:tc>
          <w:tcPr>
            <w:tcW w:w="3979" w:type="dxa"/>
            <w:vMerge w:val="restart"/>
            <w:shd w:val="clear" w:color="auto" w:fill="DBE5F1" w:themeFill="accent1" w:themeFillTint="33"/>
            <w:vAlign w:val="center"/>
          </w:tcPr>
          <w:p w14:paraId="1FB907C5" w14:textId="77777777" w:rsidR="00C247E7" w:rsidRPr="0005265C" w:rsidRDefault="00C247E7" w:rsidP="00025E1E">
            <w:pPr>
              <w:jc w:val="center"/>
              <w:rPr>
                <w:b/>
                <w:sz w:val="18"/>
                <w:szCs w:val="18"/>
              </w:rPr>
            </w:pPr>
            <w:r w:rsidRPr="0005265C">
              <w:rPr>
                <w:b/>
                <w:sz w:val="18"/>
                <w:szCs w:val="18"/>
              </w:rPr>
              <w:t>Característica Propuesta (**)</w:t>
            </w:r>
          </w:p>
        </w:tc>
      </w:tr>
      <w:tr w:rsidR="00C247E7" w:rsidRPr="0005265C" w14:paraId="2A574311" w14:textId="77777777" w:rsidTr="00025E1E">
        <w:trPr>
          <w:trHeight w:val="230"/>
        </w:trPr>
        <w:tc>
          <w:tcPr>
            <w:tcW w:w="537" w:type="dxa"/>
            <w:vMerge/>
            <w:shd w:val="clear" w:color="auto" w:fill="8DB3E2" w:themeFill="text2" w:themeFillTint="66"/>
            <w:vAlign w:val="center"/>
          </w:tcPr>
          <w:p w14:paraId="7AAE3BC2" w14:textId="77777777" w:rsidR="00C247E7" w:rsidRPr="0005265C" w:rsidRDefault="00C247E7" w:rsidP="00025E1E">
            <w:pPr>
              <w:jc w:val="center"/>
              <w:rPr>
                <w:b/>
                <w:sz w:val="18"/>
                <w:szCs w:val="18"/>
              </w:rPr>
            </w:pPr>
          </w:p>
        </w:tc>
        <w:tc>
          <w:tcPr>
            <w:tcW w:w="4977" w:type="dxa"/>
            <w:vMerge/>
            <w:shd w:val="clear" w:color="auto" w:fill="8DB3E2" w:themeFill="text2" w:themeFillTint="66"/>
          </w:tcPr>
          <w:p w14:paraId="09377911" w14:textId="77777777" w:rsidR="00C247E7" w:rsidRPr="0005265C" w:rsidRDefault="00C247E7" w:rsidP="00025E1E">
            <w:pPr>
              <w:jc w:val="both"/>
              <w:rPr>
                <w:b/>
                <w:sz w:val="18"/>
                <w:szCs w:val="18"/>
              </w:rPr>
            </w:pPr>
          </w:p>
        </w:tc>
        <w:tc>
          <w:tcPr>
            <w:tcW w:w="3979" w:type="dxa"/>
            <w:vMerge/>
            <w:shd w:val="clear" w:color="auto" w:fill="DBE5F1" w:themeFill="accent1" w:themeFillTint="33"/>
          </w:tcPr>
          <w:p w14:paraId="302C30C2" w14:textId="77777777" w:rsidR="00C247E7" w:rsidRPr="0005265C" w:rsidRDefault="00C247E7" w:rsidP="00025E1E">
            <w:pPr>
              <w:jc w:val="both"/>
              <w:rPr>
                <w:b/>
                <w:sz w:val="18"/>
                <w:szCs w:val="18"/>
              </w:rPr>
            </w:pPr>
          </w:p>
        </w:tc>
      </w:tr>
      <w:tr w:rsidR="00C247E7" w:rsidRPr="0005265C" w14:paraId="68AFC079" w14:textId="77777777" w:rsidTr="00025E1E">
        <w:tc>
          <w:tcPr>
            <w:tcW w:w="537" w:type="dxa"/>
            <w:vAlign w:val="center"/>
          </w:tcPr>
          <w:p w14:paraId="70B4ACAE" w14:textId="77777777" w:rsidR="00C247E7" w:rsidRPr="0005265C" w:rsidRDefault="00C247E7" w:rsidP="00025E1E">
            <w:pPr>
              <w:jc w:val="center"/>
              <w:rPr>
                <w:sz w:val="18"/>
                <w:szCs w:val="18"/>
              </w:rPr>
            </w:pPr>
            <w:r w:rsidRPr="0005265C">
              <w:rPr>
                <w:sz w:val="18"/>
                <w:szCs w:val="18"/>
              </w:rPr>
              <w:t>1</w:t>
            </w:r>
          </w:p>
        </w:tc>
        <w:tc>
          <w:tcPr>
            <w:tcW w:w="4977" w:type="dxa"/>
            <w:shd w:val="clear" w:color="auto" w:fill="DEEAF6"/>
            <w:vAlign w:val="center"/>
          </w:tcPr>
          <w:p w14:paraId="5E517051" w14:textId="77777777" w:rsidR="00C247E7" w:rsidRPr="0005265C" w:rsidRDefault="00C247E7" w:rsidP="00025E1E">
            <w:pPr>
              <w:jc w:val="center"/>
              <w:rPr>
                <w:b/>
                <w:sz w:val="18"/>
                <w:szCs w:val="18"/>
              </w:rPr>
            </w:pPr>
            <w:r w:rsidRPr="0005265C">
              <w:rPr>
                <w:b/>
                <w:color w:val="000000"/>
                <w:sz w:val="18"/>
                <w:szCs w:val="18"/>
                <w:lang w:eastAsia="es-BO"/>
              </w:rPr>
              <w:t>Conductor de aluminio desnudo ACSR 1/0 AWG</w:t>
            </w:r>
          </w:p>
        </w:tc>
        <w:tc>
          <w:tcPr>
            <w:tcW w:w="3979" w:type="dxa"/>
          </w:tcPr>
          <w:p w14:paraId="754EBCD9" w14:textId="77777777" w:rsidR="00C247E7" w:rsidRPr="0005265C" w:rsidRDefault="00C247E7" w:rsidP="00025E1E">
            <w:pPr>
              <w:jc w:val="center"/>
              <w:rPr>
                <w:sz w:val="18"/>
                <w:szCs w:val="18"/>
              </w:rPr>
            </w:pPr>
            <w:r w:rsidRPr="0005265C">
              <w:rPr>
                <w:color w:val="808080"/>
                <w:sz w:val="18"/>
                <w:szCs w:val="18"/>
              </w:rPr>
              <w:t>(Manifestar expresamente las condiciones de su propuesta con referencia a este requerimiento)</w:t>
            </w:r>
          </w:p>
        </w:tc>
      </w:tr>
      <w:tr w:rsidR="00C247E7" w:rsidRPr="0005265C" w14:paraId="1B87E195" w14:textId="77777777" w:rsidTr="00025E1E">
        <w:tc>
          <w:tcPr>
            <w:tcW w:w="537" w:type="dxa"/>
          </w:tcPr>
          <w:p w14:paraId="3977D4AC" w14:textId="77777777" w:rsidR="00C247E7" w:rsidRPr="0005265C" w:rsidRDefault="00C247E7" w:rsidP="00025E1E">
            <w:pPr>
              <w:jc w:val="center"/>
              <w:rPr>
                <w:sz w:val="18"/>
                <w:szCs w:val="18"/>
              </w:rPr>
            </w:pPr>
          </w:p>
        </w:tc>
        <w:tc>
          <w:tcPr>
            <w:tcW w:w="4977" w:type="dxa"/>
            <w:shd w:val="clear" w:color="auto" w:fill="auto"/>
          </w:tcPr>
          <w:p w14:paraId="4526A7D8" w14:textId="77777777" w:rsidR="00C247E7" w:rsidRPr="0005265C" w:rsidRDefault="00C247E7" w:rsidP="00025E1E">
            <w:pPr>
              <w:rPr>
                <w:color w:val="000000"/>
                <w:sz w:val="18"/>
                <w:szCs w:val="18"/>
                <w:lang w:val="en-US" w:eastAsia="es-BO"/>
              </w:rPr>
            </w:pPr>
            <w:proofErr w:type="spellStart"/>
            <w:r w:rsidRPr="0005265C">
              <w:rPr>
                <w:color w:val="000000"/>
                <w:sz w:val="18"/>
                <w:szCs w:val="18"/>
                <w:lang w:val="en-US" w:eastAsia="es-BO"/>
              </w:rPr>
              <w:t>Aluminun</w:t>
            </w:r>
            <w:proofErr w:type="spellEnd"/>
            <w:r w:rsidRPr="0005265C">
              <w:rPr>
                <w:color w:val="000000"/>
                <w:sz w:val="18"/>
                <w:szCs w:val="18"/>
                <w:lang w:val="en-US" w:eastAsia="es-BO"/>
              </w:rPr>
              <w:t xml:space="preserve"> Cable Steel Reinforced (ACSR)                                           </w:t>
            </w:r>
          </w:p>
          <w:p w14:paraId="7701EFBE" w14:textId="77777777" w:rsidR="00C247E7" w:rsidRPr="0005265C" w:rsidRDefault="00C247E7" w:rsidP="00025E1E">
            <w:pPr>
              <w:rPr>
                <w:color w:val="000000"/>
                <w:sz w:val="18"/>
                <w:szCs w:val="18"/>
                <w:lang w:eastAsia="es-BO"/>
              </w:rPr>
            </w:pPr>
            <w:r w:rsidRPr="0005265C">
              <w:rPr>
                <w:color w:val="000000"/>
                <w:sz w:val="18"/>
                <w:szCs w:val="18"/>
                <w:lang w:eastAsia="es-BO"/>
              </w:rPr>
              <w:t>NORMA: ASTM B498 o ASTM B230 o ASTM B232 o ABNT NBR 7270</w:t>
            </w:r>
          </w:p>
          <w:p w14:paraId="205749E8" w14:textId="77777777" w:rsidR="00C247E7" w:rsidRPr="0005265C" w:rsidRDefault="00C247E7" w:rsidP="00025E1E">
            <w:pPr>
              <w:rPr>
                <w:color w:val="000000"/>
                <w:sz w:val="18"/>
                <w:szCs w:val="18"/>
                <w:lang w:eastAsia="es-BO"/>
              </w:rPr>
            </w:pPr>
            <w:r w:rsidRPr="0005265C">
              <w:rPr>
                <w:color w:val="000000"/>
                <w:sz w:val="18"/>
                <w:szCs w:val="18"/>
                <w:lang w:eastAsia="es-BO"/>
              </w:rPr>
              <w:t xml:space="preserve">CALIBRE: AWG 1/0 </w:t>
            </w:r>
          </w:p>
          <w:p w14:paraId="4FBB02C0" w14:textId="77777777" w:rsidR="00C247E7" w:rsidRPr="0005265C" w:rsidRDefault="00C247E7" w:rsidP="00025E1E">
            <w:pPr>
              <w:rPr>
                <w:color w:val="000000"/>
                <w:sz w:val="18"/>
                <w:szCs w:val="18"/>
                <w:lang w:eastAsia="es-BO"/>
              </w:rPr>
            </w:pPr>
            <w:r w:rsidRPr="0005265C">
              <w:rPr>
                <w:color w:val="000000"/>
                <w:sz w:val="18"/>
                <w:szCs w:val="18"/>
                <w:lang w:eastAsia="es-BO"/>
              </w:rPr>
              <w:t>CÓDIGO: RAVEN</w:t>
            </w:r>
          </w:p>
          <w:p w14:paraId="546565CD" w14:textId="77777777" w:rsidR="00C247E7" w:rsidRPr="0005265C" w:rsidRDefault="00C247E7" w:rsidP="00025E1E">
            <w:pPr>
              <w:rPr>
                <w:color w:val="000000"/>
                <w:sz w:val="18"/>
                <w:szCs w:val="18"/>
                <w:lang w:eastAsia="es-BO"/>
              </w:rPr>
            </w:pPr>
          </w:p>
          <w:p w14:paraId="50FF5272" w14:textId="77777777" w:rsidR="00C247E7" w:rsidRPr="0005265C" w:rsidRDefault="00C247E7" w:rsidP="00025E1E">
            <w:pPr>
              <w:spacing w:line="360" w:lineRule="auto"/>
              <w:rPr>
                <w:color w:val="000000"/>
                <w:sz w:val="18"/>
                <w:szCs w:val="18"/>
                <w:lang w:eastAsia="es-BO"/>
              </w:rPr>
            </w:pPr>
            <w:r w:rsidRPr="0005265C">
              <w:rPr>
                <w:color w:val="000000"/>
                <w:sz w:val="18"/>
                <w:szCs w:val="18"/>
                <w:lang w:eastAsia="es-BO"/>
              </w:rPr>
              <w:t>CARACTERÍSTICAS FÍSICAS:</w:t>
            </w:r>
          </w:p>
          <w:p w14:paraId="6E0ACB9C" w14:textId="77777777" w:rsidR="00C247E7" w:rsidRPr="0005265C" w:rsidRDefault="00C247E7" w:rsidP="00025E1E">
            <w:pPr>
              <w:spacing w:line="360" w:lineRule="auto"/>
              <w:rPr>
                <w:color w:val="000000"/>
                <w:sz w:val="18"/>
                <w:szCs w:val="18"/>
                <w:lang w:eastAsia="es-BO"/>
              </w:rPr>
            </w:pPr>
            <w:r w:rsidRPr="0005265C">
              <w:rPr>
                <w:color w:val="000000"/>
                <w:sz w:val="18"/>
                <w:szCs w:val="18"/>
                <w:lang w:eastAsia="es-BO"/>
              </w:rPr>
              <w:t>SECCIÓN ALUMINIO: Igual o mayor a 53,20 mm2</w:t>
            </w:r>
          </w:p>
          <w:p w14:paraId="2F32049A" w14:textId="77777777" w:rsidR="00C247E7" w:rsidRPr="0005265C" w:rsidRDefault="00C247E7" w:rsidP="00025E1E">
            <w:pPr>
              <w:spacing w:line="360" w:lineRule="auto"/>
              <w:rPr>
                <w:color w:val="000000"/>
                <w:sz w:val="18"/>
                <w:szCs w:val="18"/>
                <w:lang w:eastAsia="es-BO"/>
              </w:rPr>
            </w:pPr>
            <w:r w:rsidRPr="0005265C">
              <w:rPr>
                <w:color w:val="000000"/>
                <w:sz w:val="18"/>
                <w:szCs w:val="18"/>
                <w:lang w:eastAsia="es-BO"/>
              </w:rPr>
              <w:t>NÚMERO DE HILOS DE ALUMINIO: 6</w:t>
            </w:r>
          </w:p>
          <w:p w14:paraId="2CE75533" w14:textId="77777777" w:rsidR="00C247E7" w:rsidRPr="0005265C" w:rsidRDefault="00C247E7" w:rsidP="00025E1E">
            <w:pPr>
              <w:spacing w:line="360" w:lineRule="auto"/>
              <w:rPr>
                <w:color w:val="000000"/>
                <w:sz w:val="18"/>
                <w:szCs w:val="18"/>
                <w:lang w:eastAsia="es-BO"/>
              </w:rPr>
            </w:pPr>
            <w:r w:rsidRPr="0005265C">
              <w:rPr>
                <w:color w:val="000000"/>
                <w:sz w:val="18"/>
                <w:szCs w:val="18"/>
                <w:lang w:eastAsia="es-BO"/>
              </w:rPr>
              <w:t>NÚMERO DE HILOS DE ACERO: 1</w:t>
            </w:r>
          </w:p>
          <w:p w14:paraId="41BC436B" w14:textId="77777777" w:rsidR="00C247E7" w:rsidRPr="0005265C" w:rsidRDefault="00C247E7" w:rsidP="00025E1E">
            <w:pPr>
              <w:spacing w:line="360" w:lineRule="auto"/>
              <w:rPr>
                <w:color w:val="000000"/>
                <w:sz w:val="18"/>
                <w:szCs w:val="18"/>
                <w:lang w:eastAsia="es-BO"/>
              </w:rPr>
            </w:pPr>
            <w:r w:rsidRPr="0005265C">
              <w:rPr>
                <w:color w:val="000000"/>
                <w:sz w:val="18"/>
                <w:szCs w:val="18"/>
                <w:lang w:eastAsia="es-BO"/>
              </w:rPr>
              <w:t>DIÁMETRO HILO ALUMINIO: Igual o mayor a 3,37 mm</w:t>
            </w:r>
          </w:p>
          <w:p w14:paraId="6E733B0E" w14:textId="77777777" w:rsidR="00C247E7" w:rsidRPr="0005265C" w:rsidRDefault="00C247E7" w:rsidP="00025E1E">
            <w:pPr>
              <w:spacing w:line="360" w:lineRule="auto"/>
              <w:rPr>
                <w:color w:val="000000"/>
                <w:sz w:val="18"/>
                <w:szCs w:val="18"/>
                <w:lang w:eastAsia="es-BO"/>
              </w:rPr>
            </w:pPr>
            <w:r w:rsidRPr="0005265C">
              <w:rPr>
                <w:color w:val="000000"/>
                <w:sz w:val="18"/>
                <w:szCs w:val="18"/>
                <w:lang w:eastAsia="es-BO"/>
              </w:rPr>
              <w:t>DIAMETRO HILO ACERO: Igual o mayor a 3,37 mm</w:t>
            </w:r>
          </w:p>
          <w:p w14:paraId="55AD8A76" w14:textId="77777777" w:rsidR="00C247E7" w:rsidRPr="0005265C" w:rsidRDefault="00C247E7" w:rsidP="00025E1E">
            <w:pPr>
              <w:rPr>
                <w:color w:val="000000"/>
                <w:sz w:val="18"/>
                <w:szCs w:val="18"/>
                <w:lang w:eastAsia="es-BO"/>
              </w:rPr>
            </w:pPr>
            <w:r w:rsidRPr="0005265C">
              <w:rPr>
                <w:color w:val="000000"/>
                <w:sz w:val="18"/>
                <w:szCs w:val="18"/>
                <w:lang w:eastAsia="es-BO"/>
              </w:rPr>
              <w:t>PESO ESPECIFICO: Igual o mayor a 215,28 kg/km</w:t>
            </w:r>
          </w:p>
          <w:p w14:paraId="7DA5ACCD" w14:textId="77777777" w:rsidR="00C247E7" w:rsidRPr="0005265C" w:rsidRDefault="00C247E7" w:rsidP="00025E1E">
            <w:pPr>
              <w:rPr>
                <w:color w:val="000000"/>
                <w:sz w:val="18"/>
                <w:szCs w:val="18"/>
                <w:lang w:eastAsia="es-BO"/>
              </w:rPr>
            </w:pPr>
          </w:p>
          <w:p w14:paraId="57E32FCE" w14:textId="77777777" w:rsidR="00C247E7" w:rsidRPr="0005265C" w:rsidRDefault="00C247E7" w:rsidP="00025E1E">
            <w:pPr>
              <w:rPr>
                <w:b/>
                <w:color w:val="000000"/>
                <w:sz w:val="18"/>
                <w:szCs w:val="18"/>
              </w:rPr>
            </w:pPr>
            <w:r w:rsidRPr="0005265C">
              <w:rPr>
                <w:b/>
                <w:color w:val="000000"/>
                <w:sz w:val="18"/>
                <w:szCs w:val="18"/>
              </w:rPr>
              <w:t>Cantidad: 1000</w:t>
            </w:r>
          </w:p>
          <w:p w14:paraId="41ADCB13" w14:textId="77777777" w:rsidR="00C247E7" w:rsidRPr="0005265C" w:rsidRDefault="00C247E7" w:rsidP="00025E1E">
            <w:pPr>
              <w:tabs>
                <w:tab w:val="left" w:pos="1485"/>
              </w:tabs>
              <w:rPr>
                <w:sz w:val="18"/>
                <w:szCs w:val="18"/>
              </w:rPr>
            </w:pPr>
            <w:r w:rsidRPr="0005265C">
              <w:rPr>
                <w:b/>
                <w:color w:val="000000"/>
                <w:sz w:val="18"/>
                <w:szCs w:val="18"/>
              </w:rPr>
              <w:t>Unidad de Medida: metros</w:t>
            </w:r>
          </w:p>
        </w:tc>
        <w:tc>
          <w:tcPr>
            <w:tcW w:w="3979" w:type="dxa"/>
          </w:tcPr>
          <w:p w14:paraId="43547E8E" w14:textId="77777777" w:rsidR="00C247E7" w:rsidRPr="0005265C" w:rsidRDefault="00C247E7" w:rsidP="00025E1E">
            <w:pPr>
              <w:jc w:val="both"/>
              <w:rPr>
                <w:sz w:val="18"/>
                <w:szCs w:val="18"/>
              </w:rPr>
            </w:pPr>
          </w:p>
        </w:tc>
      </w:tr>
      <w:tr w:rsidR="00C247E7" w:rsidRPr="0005265C" w14:paraId="1F837B0E" w14:textId="77777777" w:rsidTr="00025E1E">
        <w:tc>
          <w:tcPr>
            <w:tcW w:w="537" w:type="dxa"/>
            <w:shd w:val="clear" w:color="auto" w:fill="C6D9F1" w:themeFill="text2" w:themeFillTint="33"/>
          </w:tcPr>
          <w:p w14:paraId="46E5DC5B"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7B4376FB" w14:textId="77777777" w:rsidR="00C247E7" w:rsidRPr="0005265C" w:rsidRDefault="00C247E7" w:rsidP="00025E1E">
            <w:pPr>
              <w:suppressAutoHyphens/>
              <w:autoSpaceDN w:val="0"/>
              <w:textAlignment w:val="baseline"/>
              <w:rPr>
                <w:b/>
                <w:color w:val="000000"/>
                <w:sz w:val="18"/>
                <w:szCs w:val="18"/>
              </w:rPr>
            </w:pPr>
            <w:r w:rsidRPr="0005265C">
              <w:rPr>
                <w:b/>
                <w:color w:val="000000"/>
                <w:sz w:val="18"/>
                <w:szCs w:val="18"/>
              </w:rPr>
              <w:t>CONDICIONES TÉCNICAS</w:t>
            </w:r>
          </w:p>
        </w:tc>
        <w:tc>
          <w:tcPr>
            <w:tcW w:w="3979" w:type="dxa"/>
            <w:shd w:val="clear" w:color="auto" w:fill="B8CCE4" w:themeFill="accent1" w:themeFillTint="66"/>
          </w:tcPr>
          <w:p w14:paraId="663878E9" w14:textId="77777777" w:rsidR="00C247E7" w:rsidRPr="0005265C" w:rsidRDefault="00C247E7" w:rsidP="00025E1E">
            <w:pPr>
              <w:jc w:val="both"/>
              <w:rPr>
                <w:sz w:val="18"/>
                <w:szCs w:val="18"/>
              </w:rPr>
            </w:pPr>
          </w:p>
        </w:tc>
      </w:tr>
      <w:tr w:rsidR="00C247E7" w:rsidRPr="0005265C" w14:paraId="329FF27C" w14:textId="77777777" w:rsidTr="00025E1E">
        <w:tc>
          <w:tcPr>
            <w:tcW w:w="537" w:type="dxa"/>
            <w:shd w:val="clear" w:color="auto" w:fill="C6D9F1" w:themeFill="text2" w:themeFillTint="33"/>
          </w:tcPr>
          <w:p w14:paraId="12149DF5"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3BFC79A0" w14:textId="77777777" w:rsidR="00C247E7" w:rsidRPr="0005265C" w:rsidRDefault="00C247E7" w:rsidP="00025E1E">
            <w:pPr>
              <w:rPr>
                <w:b/>
                <w:sz w:val="18"/>
                <w:szCs w:val="18"/>
              </w:rPr>
            </w:pPr>
            <w:r w:rsidRPr="0005265C">
              <w:rPr>
                <w:b/>
                <w:sz w:val="18"/>
                <w:szCs w:val="18"/>
              </w:rPr>
              <w:t>LUGAR DE ENTREGA:</w:t>
            </w:r>
          </w:p>
        </w:tc>
        <w:tc>
          <w:tcPr>
            <w:tcW w:w="3979" w:type="dxa"/>
          </w:tcPr>
          <w:p w14:paraId="5FD2BCC0"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28CE0D94" w14:textId="77777777" w:rsidTr="00025E1E">
        <w:tc>
          <w:tcPr>
            <w:tcW w:w="537" w:type="dxa"/>
          </w:tcPr>
          <w:p w14:paraId="3D2645A1" w14:textId="77777777" w:rsidR="00C247E7" w:rsidRPr="0005265C" w:rsidRDefault="00C247E7" w:rsidP="00025E1E">
            <w:pPr>
              <w:jc w:val="center"/>
              <w:rPr>
                <w:sz w:val="18"/>
                <w:szCs w:val="18"/>
              </w:rPr>
            </w:pPr>
          </w:p>
        </w:tc>
        <w:tc>
          <w:tcPr>
            <w:tcW w:w="4977" w:type="dxa"/>
            <w:shd w:val="clear" w:color="auto" w:fill="auto"/>
          </w:tcPr>
          <w:p w14:paraId="004A0F61" w14:textId="77777777" w:rsidR="00C247E7" w:rsidRPr="0005265C" w:rsidRDefault="00C247E7" w:rsidP="00025E1E">
            <w:pPr>
              <w:rPr>
                <w:color w:val="0D0D0D"/>
                <w:sz w:val="18"/>
                <w:szCs w:val="18"/>
                <w:lang w:eastAsia="es-BO"/>
              </w:rPr>
            </w:pPr>
            <w:r w:rsidRPr="0005265C">
              <w:rPr>
                <w:sz w:val="18"/>
                <w:szCs w:val="18"/>
                <w:lang w:eastAsia="es-BO"/>
              </w:rPr>
              <w:t xml:space="preserve">Los bienes requeridos deberán ser entregados en los almacenes de ENDE </w:t>
            </w:r>
            <w:r w:rsidRPr="0005265C">
              <w:rPr>
                <w:color w:val="0D0D0D"/>
                <w:sz w:val="18"/>
                <w:szCs w:val="18"/>
                <w:lang w:eastAsia="es-BO"/>
              </w:rPr>
              <w:t>Cobija del departamento de Pando, ubicados sobre la Av. Porvenir Km 3.5.</w:t>
            </w:r>
          </w:p>
          <w:p w14:paraId="343CA034" w14:textId="77777777" w:rsidR="00C247E7" w:rsidRPr="0005265C" w:rsidRDefault="00C247E7" w:rsidP="00025E1E">
            <w:pPr>
              <w:jc w:val="both"/>
              <w:rPr>
                <w:sz w:val="18"/>
                <w:szCs w:val="18"/>
              </w:rPr>
            </w:pPr>
            <w:r w:rsidRPr="0005265C">
              <w:rPr>
                <w:sz w:val="18"/>
                <w:szCs w:val="18"/>
                <w:lang w:eastAsia="es-BO"/>
              </w:rPr>
              <w:br/>
              <w:t xml:space="preserve">Los costos transporte, </w:t>
            </w:r>
            <w:proofErr w:type="spellStart"/>
            <w:r w:rsidRPr="0005265C">
              <w:rPr>
                <w:sz w:val="18"/>
                <w:szCs w:val="18"/>
                <w:lang w:eastAsia="es-BO"/>
              </w:rPr>
              <w:t>descarguio</w:t>
            </w:r>
            <w:proofErr w:type="spellEnd"/>
            <w:r w:rsidRPr="0005265C">
              <w:rPr>
                <w:sz w:val="18"/>
                <w:szCs w:val="18"/>
                <w:lang w:eastAsia="es-BO"/>
              </w:rPr>
              <w:t xml:space="preserve"> y manipuleo de los bienes hasta la buena disposición final en los almacenes de ENDE, corren por cuenta del proveedor.</w:t>
            </w:r>
          </w:p>
        </w:tc>
        <w:tc>
          <w:tcPr>
            <w:tcW w:w="3979" w:type="dxa"/>
          </w:tcPr>
          <w:p w14:paraId="14DACBED" w14:textId="77777777" w:rsidR="00C247E7" w:rsidRPr="0005265C" w:rsidRDefault="00C247E7" w:rsidP="00025E1E">
            <w:pPr>
              <w:jc w:val="both"/>
              <w:rPr>
                <w:sz w:val="18"/>
                <w:szCs w:val="18"/>
              </w:rPr>
            </w:pPr>
          </w:p>
        </w:tc>
      </w:tr>
      <w:tr w:rsidR="00C247E7" w:rsidRPr="0005265C" w14:paraId="257207FE" w14:textId="77777777" w:rsidTr="00025E1E">
        <w:tc>
          <w:tcPr>
            <w:tcW w:w="537" w:type="dxa"/>
            <w:shd w:val="clear" w:color="auto" w:fill="C6D9F1" w:themeFill="text2" w:themeFillTint="33"/>
          </w:tcPr>
          <w:p w14:paraId="03EBAF60"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03B3A9BB" w14:textId="77777777" w:rsidR="00C247E7" w:rsidRPr="0005265C" w:rsidRDefault="00C247E7" w:rsidP="00025E1E">
            <w:pPr>
              <w:rPr>
                <w:sz w:val="18"/>
                <w:szCs w:val="18"/>
              </w:rPr>
            </w:pPr>
            <w:r w:rsidRPr="0005265C">
              <w:rPr>
                <w:b/>
                <w:bCs/>
                <w:sz w:val="18"/>
                <w:szCs w:val="18"/>
              </w:rPr>
              <w:t>PLAZO DE ENTREGA:</w:t>
            </w:r>
          </w:p>
        </w:tc>
        <w:tc>
          <w:tcPr>
            <w:tcW w:w="3979" w:type="dxa"/>
          </w:tcPr>
          <w:p w14:paraId="1E8312B9"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1284EBC9" w14:textId="77777777" w:rsidTr="00025E1E">
        <w:tc>
          <w:tcPr>
            <w:tcW w:w="537" w:type="dxa"/>
          </w:tcPr>
          <w:p w14:paraId="22A96B60" w14:textId="77777777" w:rsidR="00C247E7" w:rsidRPr="0005265C" w:rsidRDefault="00C247E7" w:rsidP="00025E1E">
            <w:pPr>
              <w:jc w:val="center"/>
              <w:rPr>
                <w:sz w:val="18"/>
                <w:szCs w:val="18"/>
              </w:rPr>
            </w:pPr>
          </w:p>
        </w:tc>
        <w:tc>
          <w:tcPr>
            <w:tcW w:w="4977" w:type="dxa"/>
            <w:shd w:val="clear" w:color="auto" w:fill="auto"/>
          </w:tcPr>
          <w:p w14:paraId="5888FC05" w14:textId="412ADA02" w:rsidR="00C247E7" w:rsidRPr="0005265C" w:rsidRDefault="00F87C9F" w:rsidP="00025E1E">
            <w:pPr>
              <w:jc w:val="both"/>
              <w:rPr>
                <w:color w:val="000000"/>
                <w:sz w:val="18"/>
                <w:szCs w:val="18"/>
              </w:rPr>
            </w:pPr>
            <w:r w:rsidRPr="00F87C9F">
              <w:rPr>
                <w:color w:val="000000"/>
                <w:sz w:val="18"/>
                <w:szCs w:val="18"/>
              </w:rPr>
              <w:t>El plazo de entrega establecido para el presente proceso no debe exceder los veinte (20) días calendario computables a partir del día siguiente hábil de la firma de contrato, pudiendo ofertar plazos menores de entrega, si el último día del plazo establecido cae en día feriado o día no hábil, la entrega de la totalidad de los bienes requeridos, se realizará al siguiente día hábil.</w:t>
            </w:r>
          </w:p>
          <w:p w14:paraId="1A3923DC" w14:textId="77777777" w:rsidR="00C247E7" w:rsidRPr="0005265C" w:rsidRDefault="00C247E7" w:rsidP="00025E1E">
            <w:pPr>
              <w:jc w:val="both"/>
              <w:rPr>
                <w:sz w:val="18"/>
                <w:szCs w:val="18"/>
              </w:rPr>
            </w:pPr>
          </w:p>
          <w:p w14:paraId="1906B305" w14:textId="1B84B3BF" w:rsidR="00C247E7" w:rsidRPr="0005265C" w:rsidRDefault="00C247E7" w:rsidP="00025E1E">
            <w:pPr>
              <w:suppressAutoHyphens/>
              <w:autoSpaceDN w:val="0"/>
              <w:jc w:val="both"/>
              <w:textAlignment w:val="baseline"/>
              <w:rPr>
                <w:sz w:val="18"/>
                <w:szCs w:val="18"/>
              </w:rPr>
            </w:pPr>
            <w:r w:rsidRPr="0005265C">
              <w:rPr>
                <w:sz w:val="18"/>
                <w:szCs w:val="18"/>
              </w:rPr>
              <w:t xml:space="preserve">El retraso en el plazo de entrega establecido con el proponente seleccionado, que no justifique causal de </w:t>
            </w:r>
            <w:r w:rsidRPr="0005265C">
              <w:rPr>
                <w:sz w:val="18"/>
                <w:szCs w:val="18"/>
              </w:rPr>
              <w:lastRenderedPageBreak/>
              <w:t>fuerza mayor o caso fortuito, será penalizado con una multa a establecerse en el Contrato.</w:t>
            </w:r>
          </w:p>
        </w:tc>
        <w:tc>
          <w:tcPr>
            <w:tcW w:w="3979" w:type="dxa"/>
          </w:tcPr>
          <w:p w14:paraId="310E7400" w14:textId="77777777" w:rsidR="00C247E7" w:rsidRPr="0005265C" w:rsidRDefault="00C247E7" w:rsidP="00025E1E">
            <w:pPr>
              <w:jc w:val="both"/>
              <w:rPr>
                <w:sz w:val="18"/>
                <w:szCs w:val="18"/>
              </w:rPr>
            </w:pPr>
          </w:p>
        </w:tc>
      </w:tr>
      <w:tr w:rsidR="00C247E7" w:rsidRPr="0005265C" w14:paraId="51FE4C4C" w14:textId="77777777" w:rsidTr="00025E1E">
        <w:tc>
          <w:tcPr>
            <w:tcW w:w="537" w:type="dxa"/>
            <w:shd w:val="clear" w:color="auto" w:fill="C6D9F1" w:themeFill="text2" w:themeFillTint="33"/>
          </w:tcPr>
          <w:p w14:paraId="105631F3"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55C6E608" w14:textId="77777777" w:rsidR="00C247E7" w:rsidRPr="0005265C" w:rsidRDefault="00C247E7" w:rsidP="00025E1E">
            <w:pPr>
              <w:rPr>
                <w:sz w:val="18"/>
                <w:szCs w:val="18"/>
              </w:rPr>
            </w:pPr>
            <w:r w:rsidRPr="0005265C">
              <w:rPr>
                <w:b/>
                <w:bCs/>
                <w:sz w:val="18"/>
                <w:szCs w:val="18"/>
              </w:rPr>
              <w:t>FORMA DE PAGO:</w:t>
            </w:r>
          </w:p>
        </w:tc>
        <w:tc>
          <w:tcPr>
            <w:tcW w:w="3979" w:type="dxa"/>
          </w:tcPr>
          <w:p w14:paraId="4A73A7EF"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16577016" w14:textId="77777777" w:rsidTr="00025E1E">
        <w:tc>
          <w:tcPr>
            <w:tcW w:w="537" w:type="dxa"/>
          </w:tcPr>
          <w:p w14:paraId="23C1DC99" w14:textId="77777777" w:rsidR="00C247E7" w:rsidRPr="0005265C" w:rsidRDefault="00C247E7" w:rsidP="00025E1E">
            <w:pPr>
              <w:jc w:val="center"/>
              <w:rPr>
                <w:sz w:val="18"/>
                <w:szCs w:val="18"/>
              </w:rPr>
            </w:pPr>
          </w:p>
        </w:tc>
        <w:tc>
          <w:tcPr>
            <w:tcW w:w="4977" w:type="dxa"/>
            <w:shd w:val="clear" w:color="auto" w:fill="auto"/>
          </w:tcPr>
          <w:p w14:paraId="19EC8E94" w14:textId="4CF07775" w:rsidR="00C247E7" w:rsidRPr="0005265C" w:rsidRDefault="00C247E7" w:rsidP="00025E1E">
            <w:pPr>
              <w:jc w:val="both"/>
              <w:rPr>
                <w:bCs/>
                <w:color w:val="000000"/>
                <w:sz w:val="18"/>
                <w:szCs w:val="18"/>
              </w:rPr>
            </w:pPr>
            <w:r w:rsidRPr="0005265C">
              <w:rPr>
                <w:sz w:val="18"/>
                <w:szCs w:val="18"/>
                <w:lang w:eastAsia="es-BO"/>
              </w:rPr>
              <w:t>El pago se efectuará mediante la emisión de un cheque intransferible a la orden del proveedor contra entrega total y definitiva de todos los bienes a conformidad de ENDE en el lugar dispuesto para la entrega.</w:t>
            </w:r>
          </w:p>
        </w:tc>
        <w:tc>
          <w:tcPr>
            <w:tcW w:w="3979" w:type="dxa"/>
          </w:tcPr>
          <w:p w14:paraId="23267B5D" w14:textId="77777777" w:rsidR="00C247E7" w:rsidRPr="0005265C" w:rsidRDefault="00C247E7" w:rsidP="00025E1E">
            <w:pPr>
              <w:jc w:val="both"/>
              <w:rPr>
                <w:sz w:val="18"/>
                <w:szCs w:val="18"/>
              </w:rPr>
            </w:pPr>
          </w:p>
        </w:tc>
      </w:tr>
      <w:tr w:rsidR="00C247E7" w:rsidRPr="0005265C" w14:paraId="7FA64167" w14:textId="77777777" w:rsidTr="00025E1E">
        <w:tc>
          <w:tcPr>
            <w:tcW w:w="537" w:type="dxa"/>
            <w:shd w:val="clear" w:color="auto" w:fill="C6D9F1" w:themeFill="text2" w:themeFillTint="33"/>
          </w:tcPr>
          <w:p w14:paraId="3373B28B"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78953AF6" w14:textId="77777777" w:rsidR="00C247E7" w:rsidRPr="0005265C" w:rsidRDefault="00C247E7" w:rsidP="00025E1E">
            <w:pPr>
              <w:rPr>
                <w:b/>
                <w:sz w:val="18"/>
                <w:szCs w:val="18"/>
                <w:lang w:eastAsia="es-BO"/>
              </w:rPr>
            </w:pPr>
            <w:r w:rsidRPr="0005265C">
              <w:rPr>
                <w:b/>
                <w:sz w:val="18"/>
                <w:szCs w:val="18"/>
                <w:lang w:eastAsia="es-BO"/>
              </w:rPr>
              <w:t>GARANTÍA TECNICA</w:t>
            </w:r>
          </w:p>
        </w:tc>
        <w:tc>
          <w:tcPr>
            <w:tcW w:w="3979" w:type="dxa"/>
          </w:tcPr>
          <w:p w14:paraId="1003DF9D"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6CD752D2" w14:textId="77777777" w:rsidTr="00025E1E">
        <w:tc>
          <w:tcPr>
            <w:tcW w:w="537" w:type="dxa"/>
          </w:tcPr>
          <w:p w14:paraId="2828158A" w14:textId="77777777" w:rsidR="00C247E7" w:rsidRPr="0005265C" w:rsidRDefault="00C247E7" w:rsidP="00025E1E">
            <w:pPr>
              <w:jc w:val="center"/>
              <w:rPr>
                <w:sz w:val="18"/>
                <w:szCs w:val="18"/>
              </w:rPr>
            </w:pPr>
          </w:p>
        </w:tc>
        <w:tc>
          <w:tcPr>
            <w:tcW w:w="4977" w:type="dxa"/>
            <w:shd w:val="clear" w:color="auto" w:fill="auto"/>
          </w:tcPr>
          <w:p w14:paraId="36F9D172" w14:textId="4023B1E0" w:rsidR="00C247E7" w:rsidRPr="0005265C" w:rsidRDefault="00C247E7" w:rsidP="00025E1E">
            <w:pPr>
              <w:jc w:val="both"/>
              <w:rPr>
                <w:sz w:val="18"/>
                <w:szCs w:val="18"/>
                <w:lang w:eastAsia="es-BO"/>
              </w:rPr>
            </w:pPr>
            <w:r w:rsidRPr="0005265C">
              <w:rPr>
                <w:sz w:val="18"/>
                <w:szCs w:val="18"/>
                <w:lang w:eastAsia="es-BO"/>
              </w:rPr>
              <w:t>Los conductores bajo estas especificaciones deberán contar con una garantía como mínima de un (1) año, a partir de la recepción definitiva de los bienes.</w:t>
            </w:r>
          </w:p>
        </w:tc>
        <w:tc>
          <w:tcPr>
            <w:tcW w:w="3979" w:type="dxa"/>
          </w:tcPr>
          <w:p w14:paraId="28E4CE9E" w14:textId="77777777" w:rsidR="00C247E7" w:rsidRPr="0005265C" w:rsidRDefault="00C247E7" w:rsidP="00025E1E">
            <w:pPr>
              <w:jc w:val="both"/>
              <w:rPr>
                <w:sz w:val="18"/>
                <w:szCs w:val="18"/>
              </w:rPr>
            </w:pPr>
          </w:p>
        </w:tc>
      </w:tr>
      <w:tr w:rsidR="00C247E7" w:rsidRPr="0005265C" w14:paraId="75BC7219" w14:textId="77777777" w:rsidTr="00025E1E">
        <w:trPr>
          <w:trHeight w:val="440"/>
        </w:trPr>
        <w:tc>
          <w:tcPr>
            <w:tcW w:w="537" w:type="dxa"/>
            <w:shd w:val="clear" w:color="auto" w:fill="C6D9F1" w:themeFill="text2" w:themeFillTint="33"/>
          </w:tcPr>
          <w:p w14:paraId="1B9130D0"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2C0A4C0B" w14:textId="77777777" w:rsidR="00C247E7" w:rsidRPr="0005265C" w:rsidRDefault="00C247E7" w:rsidP="00025E1E">
            <w:pPr>
              <w:rPr>
                <w:b/>
                <w:sz w:val="18"/>
                <w:szCs w:val="18"/>
              </w:rPr>
            </w:pPr>
            <w:r w:rsidRPr="0005265C">
              <w:rPr>
                <w:b/>
                <w:color w:val="000000"/>
                <w:sz w:val="18"/>
                <w:szCs w:val="18"/>
              </w:rPr>
              <w:t>Marca, modelo y país de Origen(***)</w:t>
            </w:r>
          </w:p>
        </w:tc>
        <w:tc>
          <w:tcPr>
            <w:tcW w:w="3979" w:type="dxa"/>
          </w:tcPr>
          <w:p w14:paraId="2214097B" w14:textId="77777777" w:rsidR="00C247E7" w:rsidRPr="0005265C" w:rsidRDefault="00C247E7" w:rsidP="00025E1E">
            <w:pPr>
              <w:jc w:val="both"/>
              <w:rPr>
                <w:sz w:val="18"/>
                <w:szCs w:val="18"/>
              </w:rPr>
            </w:pPr>
          </w:p>
        </w:tc>
      </w:tr>
      <w:tr w:rsidR="00C247E7" w:rsidRPr="0005265C" w14:paraId="09B9BA4E" w14:textId="77777777" w:rsidTr="00025E1E">
        <w:tc>
          <w:tcPr>
            <w:tcW w:w="537" w:type="dxa"/>
            <w:vMerge w:val="restart"/>
          </w:tcPr>
          <w:p w14:paraId="59720EAF" w14:textId="77777777" w:rsidR="00C247E7" w:rsidRPr="0005265C" w:rsidRDefault="00C247E7" w:rsidP="00025E1E">
            <w:pPr>
              <w:jc w:val="center"/>
              <w:rPr>
                <w:sz w:val="18"/>
                <w:szCs w:val="18"/>
              </w:rPr>
            </w:pPr>
          </w:p>
        </w:tc>
        <w:tc>
          <w:tcPr>
            <w:tcW w:w="4977" w:type="dxa"/>
            <w:vMerge w:val="restart"/>
            <w:shd w:val="clear" w:color="auto" w:fill="auto"/>
          </w:tcPr>
          <w:p w14:paraId="07AA351B" w14:textId="77777777" w:rsidR="00C247E7" w:rsidRPr="0005265C" w:rsidRDefault="00C247E7" w:rsidP="00025E1E">
            <w:pPr>
              <w:jc w:val="both"/>
              <w:rPr>
                <w:sz w:val="18"/>
                <w:szCs w:val="18"/>
              </w:rPr>
            </w:pPr>
            <w:r w:rsidRPr="0005265C">
              <w:rPr>
                <w:sz w:val="18"/>
                <w:szCs w:val="18"/>
              </w:rPr>
              <w:t>El proponente deberá indicar:</w:t>
            </w:r>
          </w:p>
          <w:p w14:paraId="27C40502" w14:textId="77777777" w:rsidR="00C247E7" w:rsidRPr="0005265C" w:rsidRDefault="00C247E7" w:rsidP="00025E1E">
            <w:pPr>
              <w:jc w:val="both"/>
              <w:rPr>
                <w:sz w:val="18"/>
                <w:szCs w:val="18"/>
              </w:rPr>
            </w:pPr>
          </w:p>
        </w:tc>
        <w:tc>
          <w:tcPr>
            <w:tcW w:w="3979" w:type="dxa"/>
          </w:tcPr>
          <w:p w14:paraId="2600DA0C" w14:textId="77777777" w:rsidR="00C247E7" w:rsidRPr="0005265C" w:rsidRDefault="00C247E7" w:rsidP="00025E1E">
            <w:pPr>
              <w:rPr>
                <w:b/>
                <w:color w:val="000000"/>
                <w:sz w:val="18"/>
                <w:szCs w:val="18"/>
              </w:rPr>
            </w:pPr>
            <w:r w:rsidRPr="0005265C">
              <w:rPr>
                <w:b/>
                <w:color w:val="000000"/>
                <w:sz w:val="18"/>
                <w:szCs w:val="18"/>
              </w:rPr>
              <w:t>Marca/modelo</w:t>
            </w:r>
          </w:p>
        </w:tc>
      </w:tr>
      <w:tr w:rsidR="00C247E7" w:rsidRPr="0005265C" w14:paraId="6A3AA91A" w14:textId="77777777" w:rsidTr="00025E1E">
        <w:tc>
          <w:tcPr>
            <w:tcW w:w="537" w:type="dxa"/>
            <w:vMerge/>
          </w:tcPr>
          <w:p w14:paraId="352D01CD" w14:textId="77777777" w:rsidR="00C247E7" w:rsidRPr="0005265C" w:rsidRDefault="00C247E7" w:rsidP="00025E1E">
            <w:pPr>
              <w:jc w:val="center"/>
              <w:rPr>
                <w:sz w:val="18"/>
                <w:szCs w:val="18"/>
              </w:rPr>
            </w:pPr>
          </w:p>
        </w:tc>
        <w:tc>
          <w:tcPr>
            <w:tcW w:w="4977" w:type="dxa"/>
            <w:vMerge/>
            <w:shd w:val="clear" w:color="auto" w:fill="auto"/>
          </w:tcPr>
          <w:p w14:paraId="1AAAE98B" w14:textId="77777777" w:rsidR="00C247E7" w:rsidRPr="0005265C" w:rsidRDefault="00C247E7" w:rsidP="00025E1E">
            <w:pPr>
              <w:jc w:val="both"/>
              <w:rPr>
                <w:sz w:val="18"/>
                <w:szCs w:val="18"/>
              </w:rPr>
            </w:pPr>
          </w:p>
        </w:tc>
        <w:tc>
          <w:tcPr>
            <w:tcW w:w="3979" w:type="dxa"/>
          </w:tcPr>
          <w:p w14:paraId="29CE4BB2" w14:textId="77777777" w:rsidR="00C247E7" w:rsidRPr="0005265C" w:rsidRDefault="00C247E7" w:rsidP="00025E1E">
            <w:pPr>
              <w:rPr>
                <w:b/>
                <w:color w:val="000000"/>
                <w:sz w:val="18"/>
                <w:szCs w:val="18"/>
              </w:rPr>
            </w:pPr>
            <w:r w:rsidRPr="0005265C">
              <w:rPr>
                <w:b/>
                <w:color w:val="000000"/>
                <w:sz w:val="18"/>
                <w:szCs w:val="18"/>
              </w:rPr>
              <w:t>País de Origen</w:t>
            </w:r>
          </w:p>
        </w:tc>
      </w:tr>
    </w:tbl>
    <w:p w14:paraId="6776488C" w14:textId="77777777" w:rsidR="00C247E7" w:rsidRPr="0005265C" w:rsidRDefault="00C247E7" w:rsidP="00C247E7">
      <w:pPr>
        <w:spacing w:line="276" w:lineRule="auto"/>
        <w:rPr>
          <w:sz w:val="18"/>
          <w:szCs w:val="18"/>
        </w:rPr>
      </w:pPr>
    </w:p>
    <w:p w14:paraId="67C2765F" w14:textId="77777777" w:rsidR="008B5D63" w:rsidRDefault="00C247E7" w:rsidP="00C247E7">
      <w:pPr>
        <w:ind w:left="284"/>
        <w:jc w:val="both"/>
      </w:pPr>
      <w:r w:rsidRPr="00C247E7">
        <w:t>Nota: En caso que la contratación se efectué por ítem o lotes, se deberá repetir el cuadro para cada ítem o lote.</w:t>
      </w:r>
    </w:p>
    <w:p w14:paraId="3FCA1799" w14:textId="2A44141F" w:rsidR="00C247E7" w:rsidRPr="00C247E7" w:rsidRDefault="00C247E7" w:rsidP="00C247E7">
      <w:pPr>
        <w:ind w:left="284"/>
        <w:jc w:val="both"/>
      </w:pPr>
      <w:r w:rsidRPr="00C247E7">
        <w:t xml:space="preserve">(*) La Entidad Convocante deberá incluir las Especificaciones Técnicas y Condiciones Técnicas señaladas en el Numeral 30 del presente DBC. </w:t>
      </w:r>
    </w:p>
    <w:p w14:paraId="46F82245" w14:textId="77777777" w:rsidR="00C247E7" w:rsidRPr="00C247E7" w:rsidRDefault="00C247E7" w:rsidP="00C247E7">
      <w:pPr>
        <w:ind w:left="284"/>
        <w:jc w:val="both"/>
      </w:pPr>
      <w:r w:rsidRPr="00C247E7">
        <w:rPr>
          <w:b/>
        </w:rPr>
        <w:t>(**)</w:t>
      </w:r>
      <w:r w:rsidRPr="00C247E7">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8479B2A" w14:textId="77777777" w:rsidR="00C247E7" w:rsidRPr="00C247E7" w:rsidRDefault="00C247E7" w:rsidP="00C247E7">
      <w:pPr>
        <w:ind w:left="284"/>
        <w:jc w:val="both"/>
      </w:pPr>
      <w:r w:rsidRPr="00C247E7">
        <w:rPr>
          <w:b/>
        </w:rPr>
        <w:t>(***)</w:t>
      </w:r>
      <w:r w:rsidRPr="00C247E7">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E187BE4" w14:textId="77777777" w:rsidR="00C247E7" w:rsidRPr="0005265C" w:rsidRDefault="00C247E7" w:rsidP="00C247E7">
      <w:pPr>
        <w:rPr>
          <w:sz w:val="18"/>
          <w:szCs w:val="18"/>
        </w:rPr>
      </w:pPr>
    </w:p>
    <w:p w14:paraId="7C55A74D" w14:textId="77777777" w:rsidR="00C247E7" w:rsidRPr="0005265C" w:rsidRDefault="00C247E7" w:rsidP="00C247E7">
      <w:pPr>
        <w:rPr>
          <w:sz w:val="18"/>
          <w:szCs w:val="18"/>
        </w:rPr>
      </w:pPr>
    </w:p>
    <w:p w14:paraId="7D002E21" w14:textId="77777777" w:rsidR="00C247E7" w:rsidRPr="0005265C" w:rsidRDefault="00C247E7" w:rsidP="00C247E7">
      <w:pPr>
        <w:rPr>
          <w:sz w:val="18"/>
          <w:szCs w:val="18"/>
        </w:rPr>
      </w:pPr>
    </w:p>
    <w:p w14:paraId="0AF69D41" w14:textId="77777777" w:rsidR="00C247E7" w:rsidRPr="0005265C" w:rsidRDefault="00C247E7" w:rsidP="00C247E7">
      <w:pPr>
        <w:rPr>
          <w:sz w:val="18"/>
          <w:szCs w:val="18"/>
        </w:rPr>
      </w:pPr>
    </w:p>
    <w:p w14:paraId="31FB846E" w14:textId="77777777" w:rsidR="00C247E7" w:rsidRPr="0005265C" w:rsidRDefault="00C247E7" w:rsidP="00C247E7">
      <w:pPr>
        <w:rPr>
          <w:sz w:val="18"/>
          <w:szCs w:val="18"/>
        </w:rPr>
      </w:pPr>
    </w:p>
    <w:p w14:paraId="1914442F" w14:textId="77777777" w:rsidR="00C247E7" w:rsidRPr="0005265C" w:rsidRDefault="00C247E7" w:rsidP="00C247E7">
      <w:pPr>
        <w:rPr>
          <w:sz w:val="18"/>
          <w:szCs w:val="18"/>
        </w:rPr>
      </w:pPr>
    </w:p>
    <w:p w14:paraId="398878D8" w14:textId="77777777" w:rsidR="00C247E7" w:rsidRPr="0005265C" w:rsidRDefault="00C247E7" w:rsidP="00C247E7">
      <w:pPr>
        <w:rPr>
          <w:sz w:val="18"/>
          <w:szCs w:val="18"/>
        </w:rPr>
      </w:pPr>
    </w:p>
    <w:p w14:paraId="4390D208" w14:textId="77777777" w:rsidR="00C247E7" w:rsidRPr="0005265C" w:rsidRDefault="00C247E7" w:rsidP="00C247E7">
      <w:pPr>
        <w:rPr>
          <w:sz w:val="18"/>
          <w:szCs w:val="18"/>
        </w:rPr>
      </w:pPr>
    </w:p>
    <w:p w14:paraId="25D65566" w14:textId="77777777" w:rsidR="00C247E7" w:rsidRPr="0005265C" w:rsidRDefault="00C247E7" w:rsidP="00C247E7">
      <w:pPr>
        <w:rPr>
          <w:sz w:val="18"/>
          <w:szCs w:val="18"/>
        </w:rPr>
      </w:pPr>
    </w:p>
    <w:p w14:paraId="2A96F163" w14:textId="77777777" w:rsidR="00C247E7" w:rsidRPr="0005265C" w:rsidRDefault="00C247E7" w:rsidP="00C247E7">
      <w:pPr>
        <w:rPr>
          <w:sz w:val="18"/>
          <w:szCs w:val="18"/>
        </w:rPr>
      </w:pPr>
    </w:p>
    <w:p w14:paraId="7BB739CE" w14:textId="77777777" w:rsidR="00C247E7" w:rsidRPr="0005265C" w:rsidRDefault="00C247E7" w:rsidP="00C247E7">
      <w:pPr>
        <w:rPr>
          <w:sz w:val="18"/>
          <w:szCs w:val="18"/>
        </w:rPr>
      </w:pPr>
    </w:p>
    <w:p w14:paraId="3F3181AE" w14:textId="77777777" w:rsidR="00C247E7" w:rsidRPr="0005265C" w:rsidRDefault="00C247E7" w:rsidP="00C247E7">
      <w:pPr>
        <w:rPr>
          <w:sz w:val="18"/>
          <w:szCs w:val="18"/>
        </w:rPr>
      </w:pPr>
    </w:p>
    <w:p w14:paraId="6948D523" w14:textId="77777777" w:rsidR="00C247E7" w:rsidRPr="0005265C" w:rsidRDefault="00C247E7" w:rsidP="00C247E7">
      <w:pPr>
        <w:rPr>
          <w:sz w:val="18"/>
          <w:szCs w:val="18"/>
        </w:rPr>
      </w:pPr>
    </w:p>
    <w:p w14:paraId="2A259342" w14:textId="77777777" w:rsidR="00C247E7" w:rsidRPr="0005265C" w:rsidRDefault="00C247E7" w:rsidP="00C247E7">
      <w:pPr>
        <w:rPr>
          <w:sz w:val="18"/>
          <w:szCs w:val="18"/>
        </w:rPr>
      </w:pPr>
    </w:p>
    <w:p w14:paraId="7E8F01E5" w14:textId="77777777" w:rsidR="00C247E7" w:rsidRPr="0005265C" w:rsidRDefault="00C247E7" w:rsidP="00C247E7">
      <w:pPr>
        <w:rPr>
          <w:sz w:val="18"/>
          <w:szCs w:val="18"/>
        </w:rPr>
      </w:pPr>
    </w:p>
    <w:p w14:paraId="4F48B3DD" w14:textId="77777777" w:rsidR="00C247E7" w:rsidRPr="0005265C" w:rsidRDefault="00C247E7" w:rsidP="00C247E7">
      <w:pPr>
        <w:rPr>
          <w:sz w:val="18"/>
          <w:szCs w:val="18"/>
        </w:rPr>
      </w:pPr>
    </w:p>
    <w:p w14:paraId="332900EC" w14:textId="77777777" w:rsidR="00C247E7" w:rsidRPr="0005265C" w:rsidRDefault="00C247E7" w:rsidP="00C247E7">
      <w:pPr>
        <w:rPr>
          <w:sz w:val="18"/>
          <w:szCs w:val="18"/>
        </w:rPr>
      </w:pPr>
    </w:p>
    <w:p w14:paraId="47153D31" w14:textId="77777777" w:rsidR="00C247E7" w:rsidRPr="0005265C" w:rsidRDefault="00C247E7" w:rsidP="00C247E7">
      <w:pPr>
        <w:rPr>
          <w:sz w:val="18"/>
          <w:szCs w:val="18"/>
        </w:rPr>
      </w:pPr>
    </w:p>
    <w:p w14:paraId="14D96A61" w14:textId="77777777" w:rsidR="00C247E7" w:rsidRPr="0005265C" w:rsidRDefault="00C247E7" w:rsidP="00C247E7">
      <w:pPr>
        <w:rPr>
          <w:sz w:val="18"/>
          <w:szCs w:val="18"/>
        </w:rPr>
      </w:pPr>
    </w:p>
    <w:p w14:paraId="73D2BC17" w14:textId="77777777" w:rsidR="00C247E7" w:rsidRPr="0005265C" w:rsidRDefault="00C247E7" w:rsidP="00C247E7">
      <w:pPr>
        <w:rPr>
          <w:sz w:val="18"/>
          <w:szCs w:val="18"/>
        </w:rPr>
      </w:pPr>
    </w:p>
    <w:p w14:paraId="7686A8AD" w14:textId="77777777" w:rsidR="00C247E7" w:rsidRPr="0005265C" w:rsidRDefault="00C247E7" w:rsidP="00C247E7">
      <w:pPr>
        <w:rPr>
          <w:sz w:val="18"/>
          <w:szCs w:val="18"/>
        </w:rPr>
      </w:pPr>
    </w:p>
    <w:p w14:paraId="2701EB76" w14:textId="77777777" w:rsidR="00C247E7" w:rsidRPr="0005265C" w:rsidRDefault="00C247E7" w:rsidP="00C247E7">
      <w:pPr>
        <w:rPr>
          <w:sz w:val="18"/>
          <w:szCs w:val="18"/>
        </w:rPr>
      </w:pPr>
    </w:p>
    <w:p w14:paraId="0FB2D607" w14:textId="77777777" w:rsidR="00C247E7" w:rsidRDefault="00C247E7" w:rsidP="00C247E7">
      <w:pPr>
        <w:rPr>
          <w:sz w:val="18"/>
          <w:szCs w:val="18"/>
        </w:rPr>
      </w:pPr>
    </w:p>
    <w:p w14:paraId="346BA735" w14:textId="77777777" w:rsidR="00025E1E" w:rsidRDefault="00025E1E" w:rsidP="00C247E7">
      <w:pPr>
        <w:rPr>
          <w:sz w:val="18"/>
          <w:szCs w:val="18"/>
        </w:rPr>
      </w:pPr>
    </w:p>
    <w:p w14:paraId="20FA6503" w14:textId="77777777" w:rsidR="00025E1E" w:rsidRDefault="00025E1E" w:rsidP="00C247E7">
      <w:pPr>
        <w:rPr>
          <w:sz w:val="18"/>
          <w:szCs w:val="18"/>
        </w:rPr>
      </w:pPr>
    </w:p>
    <w:p w14:paraId="4101E5E1" w14:textId="77777777" w:rsidR="00025E1E" w:rsidRPr="0005265C" w:rsidRDefault="00025E1E" w:rsidP="00C247E7">
      <w:pPr>
        <w:rPr>
          <w:sz w:val="18"/>
          <w:szCs w:val="18"/>
        </w:rPr>
      </w:pPr>
    </w:p>
    <w:p w14:paraId="5AC97AF2" w14:textId="77777777" w:rsidR="00C247E7" w:rsidRPr="0005265C" w:rsidRDefault="00C247E7" w:rsidP="00C247E7">
      <w:pPr>
        <w:rPr>
          <w:sz w:val="18"/>
          <w:szCs w:val="18"/>
        </w:rPr>
      </w:pPr>
    </w:p>
    <w:p w14:paraId="1F0A2299" w14:textId="77777777" w:rsidR="00C247E7" w:rsidRPr="0005265C" w:rsidRDefault="00C247E7" w:rsidP="00C247E7">
      <w:pPr>
        <w:spacing w:line="276" w:lineRule="auto"/>
        <w:jc w:val="center"/>
        <w:rPr>
          <w:b/>
          <w:sz w:val="18"/>
          <w:szCs w:val="18"/>
        </w:rPr>
      </w:pPr>
      <w:r w:rsidRPr="0005265C">
        <w:rPr>
          <w:b/>
          <w:sz w:val="18"/>
          <w:szCs w:val="18"/>
        </w:rPr>
        <w:lastRenderedPageBreak/>
        <w:t>FORMULARIO C-1</w:t>
      </w:r>
    </w:p>
    <w:p w14:paraId="62DE12A9" w14:textId="77777777" w:rsidR="00C247E7" w:rsidRPr="0005265C" w:rsidRDefault="00C247E7" w:rsidP="00C247E7">
      <w:pPr>
        <w:spacing w:line="276" w:lineRule="auto"/>
        <w:jc w:val="center"/>
        <w:rPr>
          <w:b/>
          <w:sz w:val="18"/>
          <w:szCs w:val="18"/>
        </w:rPr>
      </w:pPr>
      <w:r w:rsidRPr="0005265C">
        <w:rPr>
          <w:b/>
          <w:sz w:val="18"/>
          <w:szCs w:val="18"/>
        </w:rPr>
        <w:t>ESPECIFICACIONES TÉCNICAS</w:t>
      </w:r>
    </w:p>
    <w:p w14:paraId="7C7EB761" w14:textId="77777777" w:rsidR="00C247E7" w:rsidRPr="0005265C" w:rsidRDefault="00C247E7" w:rsidP="00C247E7">
      <w:pPr>
        <w:spacing w:line="276" w:lineRule="auto"/>
        <w:jc w:val="center"/>
        <w:rPr>
          <w:b/>
          <w:sz w:val="18"/>
          <w:szCs w:val="18"/>
        </w:rPr>
      </w:pPr>
      <w:r w:rsidRPr="0005265C">
        <w:rPr>
          <w:b/>
          <w:sz w:val="18"/>
          <w:szCs w:val="18"/>
        </w:rPr>
        <w:t>ITEM 2 CONDUCTOR DE ALUMINIO CUADRUPLEX 1/0 AWG</w:t>
      </w:r>
    </w:p>
    <w:p w14:paraId="244E0A36" w14:textId="77777777" w:rsidR="00C247E7" w:rsidRPr="0005265C" w:rsidRDefault="00C247E7" w:rsidP="00C247E7">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1"/>
        <w:gridCol w:w="4958"/>
        <w:gridCol w:w="3964"/>
      </w:tblGrid>
      <w:tr w:rsidR="00C247E7" w:rsidRPr="0005265C" w14:paraId="7242B96B" w14:textId="77777777" w:rsidTr="00025E1E">
        <w:trPr>
          <w:tblHeader/>
        </w:trPr>
        <w:tc>
          <w:tcPr>
            <w:tcW w:w="5514" w:type="dxa"/>
            <w:gridSpan w:val="2"/>
            <w:shd w:val="clear" w:color="auto" w:fill="8DB3E2" w:themeFill="text2" w:themeFillTint="66"/>
            <w:vAlign w:val="center"/>
          </w:tcPr>
          <w:p w14:paraId="60EA8AC3" w14:textId="77777777" w:rsidR="00C247E7" w:rsidRPr="0005265C" w:rsidRDefault="00C247E7" w:rsidP="00025E1E">
            <w:pPr>
              <w:jc w:val="center"/>
              <w:rPr>
                <w:b/>
                <w:sz w:val="18"/>
                <w:szCs w:val="18"/>
              </w:rPr>
            </w:pPr>
            <w:r w:rsidRPr="0005265C">
              <w:rPr>
                <w:b/>
                <w:sz w:val="18"/>
                <w:szCs w:val="18"/>
              </w:rPr>
              <w:t>Para ser llenado por la Entidad convocante</w:t>
            </w:r>
          </w:p>
        </w:tc>
        <w:tc>
          <w:tcPr>
            <w:tcW w:w="3979" w:type="dxa"/>
            <w:shd w:val="clear" w:color="auto" w:fill="DBE5F1" w:themeFill="accent1" w:themeFillTint="33"/>
            <w:vAlign w:val="center"/>
          </w:tcPr>
          <w:p w14:paraId="20DA502E" w14:textId="77777777" w:rsidR="00C247E7" w:rsidRPr="0005265C" w:rsidRDefault="00C247E7" w:rsidP="00025E1E">
            <w:pPr>
              <w:jc w:val="center"/>
              <w:rPr>
                <w:b/>
                <w:sz w:val="18"/>
                <w:szCs w:val="18"/>
              </w:rPr>
            </w:pPr>
            <w:r w:rsidRPr="0005265C">
              <w:rPr>
                <w:b/>
                <w:sz w:val="18"/>
                <w:szCs w:val="18"/>
              </w:rPr>
              <w:t>Para ser llenado por el proponente al momento de elaborar su propuesta</w:t>
            </w:r>
          </w:p>
        </w:tc>
      </w:tr>
      <w:tr w:rsidR="00C247E7" w:rsidRPr="0005265C" w14:paraId="4CEC6CC1" w14:textId="77777777" w:rsidTr="00025E1E">
        <w:trPr>
          <w:trHeight w:val="230"/>
        </w:trPr>
        <w:tc>
          <w:tcPr>
            <w:tcW w:w="537" w:type="dxa"/>
            <w:vMerge w:val="restart"/>
            <w:shd w:val="clear" w:color="auto" w:fill="8DB3E2" w:themeFill="text2" w:themeFillTint="66"/>
            <w:vAlign w:val="center"/>
          </w:tcPr>
          <w:p w14:paraId="04D02D5E" w14:textId="77777777" w:rsidR="00C247E7" w:rsidRPr="0005265C" w:rsidRDefault="00C247E7" w:rsidP="00025E1E">
            <w:pPr>
              <w:jc w:val="center"/>
              <w:rPr>
                <w:b/>
                <w:sz w:val="18"/>
                <w:szCs w:val="18"/>
              </w:rPr>
            </w:pPr>
            <w:r w:rsidRPr="0005265C">
              <w:rPr>
                <w:b/>
                <w:sz w:val="18"/>
                <w:szCs w:val="18"/>
              </w:rPr>
              <w:t>ITEM</w:t>
            </w:r>
          </w:p>
        </w:tc>
        <w:tc>
          <w:tcPr>
            <w:tcW w:w="4977" w:type="dxa"/>
            <w:vMerge w:val="restart"/>
            <w:shd w:val="clear" w:color="auto" w:fill="8DB3E2" w:themeFill="text2" w:themeFillTint="66"/>
            <w:vAlign w:val="center"/>
          </w:tcPr>
          <w:p w14:paraId="41692D6A" w14:textId="6CF001C8" w:rsidR="00C247E7" w:rsidRPr="0005265C" w:rsidRDefault="00C247E7" w:rsidP="00025E1E">
            <w:pPr>
              <w:jc w:val="center"/>
              <w:rPr>
                <w:b/>
                <w:sz w:val="18"/>
                <w:szCs w:val="18"/>
              </w:rPr>
            </w:pPr>
            <w:r w:rsidRPr="0005265C">
              <w:rPr>
                <w:b/>
                <w:sz w:val="18"/>
                <w:szCs w:val="18"/>
              </w:rPr>
              <w:t>Características y condiciones técnicas solicitadas</w:t>
            </w:r>
            <w:r w:rsidR="008B5D63">
              <w:rPr>
                <w:b/>
                <w:sz w:val="18"/>
                <w:szCs w:val="18"/>
              </w:rPr>
              <w:t xml:space="preserve"> </w:t>
            </w:r>
            <w:r w:rsidR="008B5D63" w:rsidRPr="008B5D63">
              <w:rPr>
                <w:b/>
                <w:sz w:val="18"/>
                <w:szCs w:val="18"/>
              </w:rPr>
              <w:t>(*)</w:t>
            </w:r>
          </w:p>
        </w:tc>
        <w:tc>
          <w:tcPr>
            <w:tcW w:w="3979" w:type="dxa"/>
            <w:vMerge w:val="restart"/>
            <w:shd w:val="clear" w:color="auto" w:fill="DBE5F1" w:themeFill="accent1" w:themeFillTint="33"/>
            <w:vAlign w:val="center"/>
          </w:tcPr>
          <w:p w14:paraId="7B00132C" w14:textId="77777777" w:rsidR="00C247E7" w:rsidRPr="0005265C" w:rsidRDefault="00C247E7" w:rsidP="00025E1E">
            <w:pPr>
              <w:jc w:val="center"/>
              <w:rPr>
                <w:b/>
                <w:sz w:val="18"/>
                <w:szCs w:val="18"/>
              </w:rPr>
            </w:pPr>
            <w:r w:rsidRPr="0005265C">
              <w:rPr>
                <w:b/>
                <w:sz w:val="18"/>
                <w:szCs w:val="18"/>
              </w:rPr>
              <w:t>Característica Propuesta (**)</w:t>
            </w:r>
          </w:p>
        </w:tc>
      </w:tr>
      <w:tr w:rsidR="00C247E7" w:rsidRPr="0005265C" w14:paraId="3751D051" w14:textId="77777777" w:rsidTr="00025E1E">
        <w:trPr>
          <w:trHeight w:val="230"/>
        </w:trPr>
        <w:tc>
          <w:tcPr>
            <w:tcW w:w="537" w:type="dxa"/>
            <w:vMerge/>
            <w:shd w:val="clear" w:color="auto" w:fill="8DB3E2" w:themeFill="text2" w:themeFillTint="66"/>
            <w:vAlign w:val="center"/>
          </w:tcPr>
          <w:p w14:paraId="25150600" w14:textId="77777777" w:rsidR="00C247E7" w:rsidRPr="0005265C" w:rsidRDefault="00C247E7" w:rsidP="00025E1E">
            <w:pPr>
              <w:jc w:val="center"/>
              <w:rPr>
                <w:b/>
                <w:sz w:val="18"/>
                <w:szCs w:val="18"/>
              </w:rPr>
            </w:pPr>
          </w:p>
        </w:tc>
        <w:tc>
          <w:tcPr>
            <w:tcW w:w="4977" w:type="dxa"/>
            <w:vMerge/>
            <w:shd w:val="clear" w:color="auto" w:fill="8DB3E2" w:themeFill="text2" w:themeFillTint="66"/>
          </w:tcPr>
          <w:p w14:paraId="3293F854" w14:textId="77777777" w:rsidR="00C247E7" w:rsidRPr="0005265C" w:rsidRDefault="00C247E7" w:rsidP="00025E1E">
            <w:pPr>
              <w:jc w:val="both"/>
              <w:rPr>
                <w:b/>
                <w:sz w:val="18"/>
                <w:szCs w:val="18"/>
              </w:rPr>
            </w:pPr>
          </w:p>
        </w:tc>
        <w:tc>
          <w:tcPr>
            <w:tcW w:w="3979" w:type="dxa"/>
            <w:vMerge/>
            <w:shd w:val="clear" w:color="auto" w:fill="DBE5F1" w:themeFill="accent1" w:themeFillTint="33"/>
          </w:tcPr>
          <w:p w14:paraId="71AA8F8C" w14:textId="77777777" w:rsidR="00C247E7" w:rsidRPr="0005265C" w:rsidRDefault="00C247E7" w:rsidP="00025E1E">
            <w:pPr>
              <w:jc w:val="both"/>
              <w:rPr>
                <w:b/>
                <w:sz w:val="18"/>
                <w:szCs w:val="18"/>
              </w:rPr>
            </w:pPr>
          </w:p>
        </w:tc>
      </w:tr>
      <w:tr w:rsidR="00C247E7" w:rsidRPr="0005265C" w14:paraId="4A2ABCAD" w14:textId="77777777" w:rsidTr="00025E1E">
        <w:tc>
          <w:tcPr>
            <w:tcW w:w="537" w:type="dxa"/>
            <w:vAlign w:val="center"/>
          </w:tcPr>
          <w:p w14:paraId="58B180FA" w14:textId="77777777" w:rsidR="00C247E7" w:rsidRPr="0005265C" w:rsidRDefault="00C247E7" w:rsidP="00025E1E">
            <w:pPr>
              <w:jc w:val="center"/>
              <w:rPr>
                <w:sz w:val="18"/>
                <w:szCs w:val="18"/>
              </w:rPr>
            </w:pPr>
            <w:r w:rsidRPr="0005265C">
              <w:rPr>
                <w:sz w:val="18"/>
                <w:szCs w:val="18"/>
              </w:rPr>
              <w:t>2</w:t>
            </w:r>
          </w:p>
        </w:tc>
        <w:tc>
          <w:tcPr>
            <w:tcW w:w="4977" w:type="dxa"/>
            <w:shd w:val="clear" w:color="auto" w:fill="DEEAF6"/>
            <w:vAlign w:val="center"/>
          </w:tcPr>
          <w:p w14:paraId="2CADD096" w14:textId="77777777" w:rsidR="00C247E7" w:rsidRPr="0005265C" w:rsidRDefault="00C247E7" w:rsidP="00025E1E">
            <w:pPr>
              <w:jc w:val="center"/>
              <w:rPr>
                <w:b/>
                <w:sz w:val="18"/>
                <w:szCs w:val="18"/>
              </w:rPr>
            </w:pPr>
            <w:r w:rsidRPr="0005265C">
              <w:rPr>
                <w:b/>
                <w:color w:val="000000"/>
                <w:sz w:val="18"/>
                <w:szCs w:val="18"/>
                <w:lang w:eastAsia="es-BO"/>
              </w:rPr>
              <w:t xml:space="preserve">Conductor de aluminio </w:t>
            </w:r>
            <w:proofErr w:type="spellStart"/>
            <w:r w:rsidRPr="0005265C">
              <w:rPr>
                <w:b/>
                <w:color w:val="000000"/>
                <w:sz w:val="18"/>
                <w:szCs w:val="18"/>
                <w:lang w:eastAsia="es-BO"/>
              </w:rPr>
              <w:t>cuadruplex</w:t>
            </w:r>
            <w:proofErr w:type="spellEnd"/>
            <w:r w:rsidRPr="0005265C">
              <w:rPr>
                <w:b/>
                <w:color w:val="000000"/>
                <w:sz w:val="18"/>
                <w:szCs w:val="18"/>
                <w:lang w:eastAsia="es-BO"/>
              </w:rPr>
              <w:t xml:space="preserve"> 1/0 AWG</w:t>
            </w:r>
          </w:p>
        </w:tc>
        <w:tc>
          <w:tcPr>
            <w:tcW w:w="3979" w:type="dxa"/>
          </w:tcPr>
          <w:p w14:paraId="2327D533" w14:textId="77777777" w:rsidR="00C247E7" w:rsidRPr="0005265C" w:rsidRDefault="00C247E7" w:rsidP="00025E1E">
            <w:pPr>
              <w:jc w:val="center"/>
              <w:rPr>
                <w:sz w:val="18"/>
                <w:szCs w:val="18"/>
              </w:rPr>
            </w:pPr>
            <w:r w:rsidRPr="0005265C">
              <w:rPr>
                <w:color w:val="808080"/>
                <w:sz w:val="18"/>
                <w:szCs w:val="18"/>
              </w:rPr>
              <w:t>(Manifestar expresamente las condiciones de su propuesta con referencia a este requerimiento)</w:t>
            </w:r>
          </w:p>
        </w:tc>
      </w:tr>
      <w:tr w:rsidR="00C247E7" w:rsidRPr="0005265C" w14:paraId="1CC4FE0A" w14:textId="77777777" w:rsidTr="00025E1E">
        <w:tc>
          <w:tcPr>
            <w:tcW w:w="537" w:type="dxa"/>
          </w:tcPr>
          <w:p w14:paraId="649506B2" w14:textId="77777777" w:rsidR="00C247E7" w:rsidRPr="0005265C" w:rsidRDefault="00C247E7" w:rsidP="00025E1E">
            <w:pPr>
              <w:jc w:val="center"/>
              <w:rPr>
                <w:sz w:val="18"/>
                <w:szCs w:val="18"/>
              </w:rPr>
            </w:pPr>
          </w:p>
        </w:tc>
        <w:tc>
          <w:tcPr>
            <w:tcW w:w="4977" w:type="dxa"/>
            <w:shd w:val="clear" w:color="auto" w:fill="auto"/>
          </w:tcPr>
          <w:p w14:paraId="442ED04D" w14:textId="77777777" w:rsidR="00C247E7" w:rsidRPr="0005265C" w:rsidRDefault="00C247E7" w:rsidP="00025E1E">
            <w:pPr>
              <w:rPr>
                <w:sz w:val="18"/>
                <w:szCs w:val="18"/>
                <w:lang w:eastAsia="es-BO"/>
              </w:rPr>
            </w:pPr>
            <w:r w:rsidRPr="0005265C">
              <w:rPr>
                <w:color w:val="000000"/>
                <w:sz w:val="18"/>
                <w:szCs w:val="18"/>
                <w:lang w:eastAsia="es-BO"/>
              </w:rPr>
              <w:t xml:space="preserve">0,6/1KV </w:t>
            </w:r>
            <w:r w:rsidRPr="0005265C">
              <w:rPr>
                <w:sz w:val="18"/>
                <w:szCs w:val="18"/>
                <w:lang w:eastAsia="es-BO"/>
              </w:rPr>
              <w:t xml:space="preserve">ABC CABLE CUADRUPLEX (3x1x1/0+1/0)AWG                            </w:t>
            </w:r>
          </w:p>
          <w:p w14:paraId="52F9FA8E" w14:textId="77777777" w:rsidR="00C247E7" w:rsidRPr="0005265C" w:rsidRDefault="00C247E7" w:rsidP="00025E1E">
            <w:pPr>
              <w:rPr>
                <w:sz w:val="18"/>
                <w:szCs w:val="18"/>
                <w:lang w:eastAsia="es-BO"/>
              </w:rPr>
            </w:pPr>
            <w:r w:rsidRPr="0005265C">
              <w:rPr>
                <w:sz w:val="18"/>
                <w:szCs w:val="18"/>
                <w:lang w:eastAsia="es-BO"/>
              </w:rPr>
              <w:t>CARACTERISTICAS FISICAS:</w:t>
            </w:r>
          </w:p>
          <w:p w14:paraId="5B0DF898" w14:textId="77777777" w:rsidR="00C247E7" w:rsidRPr="0005265C" w:rsidRDefault="00C247E7" w:rsidP="00025E1E">
            <w:pPr>
              <w:rPr>
                <w:sz w:val="18"/>
                <w:szCs w:val="18"/>
                <w:lang w:eastAsia="es-BO"/>
              </w:rPr>
            </w:pPr>
          </w:p>
          <w:p w14:paraId="4206C559" w14:textId="77777777" w:rsidR="00C247E7" w:rsidRPr="0005265C" w:rsidRDefault="00C247E7" w:rsidP="00025E1E">
            <w:pPr>
              <w:rPr>
                <w:sz w:val="18"/>
                <w:szCs w:val="18"/>
                <w:lang w:eastAsia="es-BO"/>
              </w:rPr>
            </w:pPr>
            <w:r w:rsidRPr="0005265C">
              <w:rPr>
                <w:sz w:val="18"/>
                <w:szCs w:val="18"/>
                <w:lang w:eastAsia="es-BO"/>
              </w:rPr>
              <w:t xml:space="preserve">Conductor de aluminio </w:t>
            </w:r>
          </w:p>
          <w:p w14:paraId="18CDB0EA" w14:textId="77777777" w:rsidR="00C247E7" w:rsidRPr="0005265C" w:rsidRDefault="00C247E7" w:rsidP="00025E1E">
            <w:pPr>
              <w:rPr>
                <w:sz w:val="18"/>
                <w:szCs w:val="18"/>
                <w:lang w:eastAsia="es-BO"/>
              </w:rPr>
            </w:pPr>
            <w:r w:rsidRPr="0005265C">
              <w:rPr>
                <w:sz w:val="18"/>
                <w:szCs w:val="18"/>
                <w:lang w:eastAsia="es-BO"/>
              </w:rPr>
              <w:t>Número de Hilos Conductor: 19 x 1,9 mm</w:t>
            </w:r>
          </w:p>
          <w:p w14:paraId="2608C2B9" w14:textId="77777777" w:rsidR="00C247E7" w:rsidRPr="0005265C" w:rsidRDefault="00C247E7" w:rsidP="00025E1E">
            <w:pPr>
              <w:rPr>
                <w:sz w:val="18"/>
                <w:szCs w:val="18"/>
                <w:lang w:eastAsia="es-BO"/>
              </w:rPr>
            </w:pPr>
            <w:r w:rsidRPr="0005265C">
              <w:rPr>
                <w:sz w:val="18"/>
                <w:szCs w:val="18"/>
                <w:lang w:eastAsia="es-BO"/>
              </w:rPr>
              <w:t>AISLACION: XLPE 90º, color negro</w:t>
            </w:r>
          </w:p>
          <w:p w14:paraId="3922F226" w14:textId="77777777" w:rsidR="00C247E7" w:rsidRPr="0005265C" w:rsidRDefault="00C247E7" w:rsidP="00025E1E">
            <w:pPr>
              <w:rPr>
                <w:sz w:val="18"/>
                <w:szCs w:val="18"/>
                <w:lang w:eastAsia="es-BO"/>
              </w:rPr>
            </w:pPr>
            <w:r w:rsidRPr="0005265C">
              <w:rPr>
                <w:sz w:val="18"/>
                <w:szCs w:val="18"/>
                <w:lang w:eastAsia="es-BO"/>
              </w:rPr>
              <w:t>Espesor de Aislamiento nominal: igual o mayor a 1,52 mm</w:t>
            </w:r>
          </w:p>
          <w:p w14:paraId="0CB06576" w14:textId="77777777" w:rsidR="00C247E7" w:rsidRPr="0005265C" w:rsidRDefault="00C247E7" w:rsidP="00025E1E">
            <w:pPr>
              <w:rPr>
                <w:color w:val="000000"/>
                <w:sz w:val="18"/>
                <w:szCs w:val="18"/>
                <w:lang w:eastAsia="es-BO"/>
              </w:rPr>
            </w:pPr>
          </w:p>
          <w:p w14:paraId="6631288C" w14:textId="77777777" w:rsidR="00C247E7" w:rsidRPr="0005265C" w:rsidRDefault="00C247E7" w:rsidP="00025E1E">
            <w:pPr>
              <w:rPr>
                <w:color w:val="000000"/>
                <w:sz w:val="18"/>
                <w:szCs w:val="18"/>
                <w:lang w:eastAsia="es-BO"/>
              </w:rPr>
            </w:pPr>
            <w:r w:rsidRPr="0005265C">
              <w:rPr>
                <w:color w:val="000000"/>
                <w:sz w:val="18"/>
                <w:szCs w:val="18"/>
                <w:lang w:eastAsia="es-BO"/>
              </w:rPr>
              <w:t>Conductor neutro</w:t>
            </w:r>
          </w:p>
          <w:p w14:paraId="06ED640C" w14:textId="77777777" w:rsidR="00C247E7" w:rsidRPr="0005265C" w:rsidRDefault="00C247E7" w:rsidP="00025E1E">
            <w:pPr>
              <w:rPr>
                <w:color w:val="000000"/>
                <w:sz w:val="18"/>
                <w:szCs w:val="18"/>
                <w:lang w:eastAsia="es-BO"/>
              </w:rPr>
            </w:pPr>
            <w:r w:rsidRPr="0005265C">
              <w:rPr>
                <w:color w:val="000000"/>
                <w:sz w:val="18"/>
                <w:szCs w:val="18"/>
                <w:lang w:eastAsia="es-BO"/>
              </w:rPr>
              <w:t>Número de Hilos Mensajero: 6 Aluminio / 1Acero</w:t>
            </w:r>
          </w:p>
          <w:p w14:paraId="5C23C406" w14:textId="77777777" w:rsidR="00C247E7" w:rsidRPr="0005265C" w:rsidRDefault="00C247E7" w:rsidP="00025E1E">
            <w:pPr>
              <w:rPr>
                <w:color w:val="000000"/>
                <w:sz w:val="18"/>
                <w:szCs w:val="18"/>
                <w:lang w:eastAsia="es-BO"/>
              </w:rPr>
            </w:pPr>
            <w:r w:rsidRPr="0005265C">
              <w:rPr>
                <w:color w:val="000000"/>
                <w:sz w:val="18"/>
                <w:szCs w:val="18"/>
                <w:lang w:eastAsia="es-BO"/>
              </w:rPr>
              <w:t>Aluminio: 6x3,37 mm</w:t>
            </w:r>
          </w:p>
          <w:p w14:paraId="632405B3" w14:textId="77777777" w:rsidR="00C247E7" w:rsidRPr="0005265C" w:rsidRDefault="00C247E7" w:rsidP="00025E1E">
            <w:pPr>
              <w:rPr>
                <w:color w:val="000000"/>
                <w:sz w:val="18"/>
                <w:szCs w:val="18"/>
                <w:lang w:eastAsia="es-BO"/>
              </w:rPr>
            </w:pPr>
            <w:r w:rsidRPr="0005265C">
              <w:rPr>
                <w:color w:val="000000"/>
                <w:sz w:val="18"/>
                <w:szCs w:val="18"/>
                <w:lang w:eastAsia="es-BO"/>
              </w:rPr>
              <w:t>Acero: 1x3,37 mm</w:t>
            </w:r>
          </w:p>
          <w:p w14:paraId="77FB96F7" w14:textId="77777777" w:rsidR="00C247E7" w:rsidRPr="0005265C" w:rsidRDefault="00C247E7" w:rsidP="00025E1E">
            <w:pPr>
              <w:rPr>
                <w:color w:val="000000"/>
                <w:sz w:val="18"/>
                <w:szCs w:val="18"/>
                <w:lang w:eastAsia="es-BO"/>
              </w:rPr>
            </w:pPr>
          </w:p>
          <w:p w14:paraId="09DB7400" w14:textId="77777777" w:rsidR="00C247E7" w:rsidRPr="0005265C" w:rsidRDefault="00C247E7" w:rsidP="00025E1E">
            <w:pPr>
              <w:rPr>
                <w:color w:val="000000"/>
                <w:sz w:val="18"/>
                <w:szCs w:val="18"/>
                <w:lang w:eastAsia="es-BO"/>
              </w:rPr>
            </w:pPr>
            <w:r w:rsidRPr="0005265C">
              <w:rPr>
                <w:color w:val="000000"/>
                <w:sz w:val="18"/>
                <w:szCs w:val="18"/>
                <w:lang w:eastAsia="es-BO"/>
              </w:rPr>
              <w:t>Peso específico total (Kg/Km): entre 814 a 841</w:t>
            </w:r>
          </w:p>
          <w:p w14:paraId="42FDD7A0" w14:textId="77777777" w:rsidR="00C247E7" w:rsidRPr="0005265C" w:rsidRDefault="00C247E7" w:rsidP="00025E1E">
            <w:pPr>
              <w:rPr>
                <w:color w:val="000000"/>
                <w:sz w:val="18"/>
                <w:szCs w:val="18"/>
                <w:lang w:eastAsia="es-BO"/>
              </w:rPr>
            </w:pPr>
          </w:p>
          <w:p w14:paraId="1F45F4BC" w14:textId="77777777" w:rsidR="00C247E7" w:rsidRPr="0005265C" w:rsidRDefault="00C247E7" w:rsidP="00025E1E">
            <w:pPr>
              <w:rPr>
                <w:b/>
                <w:color w:val="000000"/>
                <w:sz w:val="18"/>
                <w:szCs w:val="18"/>
              </w:rPr>
            </w:pPr>
            <w:r w:rsidRPr="0005265C">
              <w:rPr>
                <w:b/>
                <w:color w:val="000000"/>
                <w:sz w:val="18"/>
                <w:szCs w:val="18"/>
              </w:rPr>
              <w:t>Cantidad: 1000</w:t>
            </w:r>
          </w:p>
          <w:p w14:paraId="59CAA171" w14:textId="77777777" w:rsidR="00C247E7" w:rsidRPr="0005265C" w:rsidRDefault="00C247E7" w:rsidP="00025E1E">
            <w:pPr>
              <w:tabs>
                <w:tab w:val="left" w:pos="1485"/>
              </w:tabs>
              <w:rPr>
                <w:sz w:val="18"/>
                <w:szCs w:val="18"/>
              </w:rPr>
            </w:pPr>
            <w:r w:rsidRPr="0005265C">
              <w:rPr>
                <w:b/>
                <w:color w:val="000000"/>
                <w:sz w:val="18"/>
                <w:szCs w:val="18"/>
              </w:rPr>
              <w:t>Unidad de Medida: metros</w:t>
            </w:r>
          </w:p>
        </w:tc>
        <w:tc>
          <w:tcPr>
            <w:tcW w:w="3979" w:type="dxa"/>
          </w:tcPr>
          <w:p w14:paraId="4DA06163" w14:textId="77777777" w:rsidR="00C247E7" w:rsidRPr="0005265C" w:rsidRDefault="00C247E7" w:rsidP="00025E1E">
            <w:pPr>
              <w:jc w:val="both"/>
              <w:rPr>
                <w:sz w:val="18"/>
                <w:szCs w:val="18"/>
              </w:rPr>
            </w:pPr>
          </w:p>
        </w:tc>
      </w:tr>
      <w:tr w:rsidR="00C247E7" w:rsidRPr="0005265C" w14:paraId="1DA203C0" w14:textId="77777777" w:rsidTr="00025E1E">
        <w:tc>
          <w:tcPr>
            <w:tcW w:w="537" w:type="dxa"/>
            <w:shd w:val="clear" w:color="auto" w:fill="C6D9F1" w:themeFill="text2" w:themeFillTint="33"/>
          </w:tcPr>
          <w:p w14:paraId="4C528EC3"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163BB379" w14:textId="77777777" w:rsidR="00C247E7" w:rsidRPr="0005265C" w:rsidRDefault="00C247E7" w:rsidP="00025E1E">
            <w:pPr>
              <w:suppressAutoHyphens/>
              <w:autoSpaceDN w:val="0"/>
              <w:textAlignment w:val="baseline"/>
              <w:rPr>
                <w:b/>
                <w:color w:val="000000"/>
                <w:sz w:val="18"/>
                <w:szCs w:val="18"/>
              </w:rPr>
            </w:pPr>
            <w:r w:rsidRPr="0005265C">
              <w:rPr>
                <w:b/>
                <w:color w:val="000000"/>
                <w:sz w:val="18"/>
                <w:szCs w:val="18"/>
              </w:rPr>
              <w:t>CONDICIONES TÉCNICAS</w:t>
            </w:r>
          </w:p>
        </w:tc>
        <w:tc>
          <w:tcPr>
            <w:tcW w:w="3979" w:type="dxa"/>
            <w:shd w:val="clear" w:color="auto" w:fill="B8CCE4" w:themeFill="accent1" w:themeFillTint="66"/>
          </w:tcPr>
          <w:p w14:paraId="0B60DA43" w14:textId="77777777" w:rsidR="00C247E7" w:rsidRPr="0005265C" w:rsidRDefault="00C247E7" w:rsidP="00025E1E">
            <w:pPr>
              <w:jc w:val="both"/>
              <w:rPr>
                <w:sz w:val="18"/>
                <w:szCs w:val="18"/>
              </w:rPr>
            </w:pPr>
          </w:p>
        </w:tc>
      </w:tr>
      <w:tr w:rsidR="00C247E7" w:rsidRPr="0005265C" w14:paraId="56C8D759" w14:textId="77777777" w:rsidTr="00025E1E">
        <w:tc>
          <w:tcPr>
            <w:tcW w:w="537" w:type="dxa"/>
            <w:shd w:val="clear" w:color="auto" w:fill="C6D9F1" w:themeFill="text2" w:themeFillTint="33"/>
          </w:tcPr>
          <w:p w14:paraId="6B769432"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3F202BE3" w14:textId="77777777" w:rsidR="00C247E7" w:rsidRPr="0005265C" w:rsidRDefault="00C247E7" w:rsidP="00025E1E">
            <w:pPr>
              <w:rPr>
                <w:b/>
                <w:sz w:val="18"/>
                <w:szCs w:val="18"/>
              </w:rPr>
            </w:pPr>
            <w:r w:rsidRPr="0005265C">
              <w:rPr>
                <w:b/>
                <w:sz w:val="18"/>
                <w:szCs w:val="18"/>
              </w:rPr>
              <w:t>LUGAR DE ENTREGA:</w:t>
            </w:r>
          </w:p>
        </w:tc>
        <w:tc>
          <w:tcPr>
            <w:tcW w:w="3979" w:type="dxa"/>
          </w:tcPr>
          <w:p w14:paraId="504088B1"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3DC6BC57" w14:textId="77777777" w:rsidTr="00025E1E">
        <w:tc>
          <w:tcPr>
            <w:tcW w:w="537" w:type="dxa"/>
          </w:tcPr>
          <w:p w14:paraId="71FA647E" w14:textId="77777777" w:rsidR="00C247E7" w:rsidRPr="0005265C" w:rsidRDefault="00C247E7" w:rsidP="00025E1E">
            <w:pPr>
              <w:jc w:val="center"/>
              <w:rPr>
                <w:sz w:val="18"/>
                <w:szCs w:val="18"/>
              </w:rPr>
            </w:pPr>
          </w:p>
        </w:tc>
        <w:tc>
          <w:tcPr>
            <w:tcW w:w="4977" w:type="dxa"/>
            <w:shd w:val="clear" w:color="auto" w:fill="auto"/>
          </w:tcPr>
          <w:p w14:paraId="2DEE3CF2" w14:textId="77777777" w:rsidR="00C247E7" w:rsidRPr="0005265C" w:rsidRDefault="00C247E7" w:rsidP="00025E1E">
            <w:pPr>
              <w:rPr>
                <w:color w:val="0D0D0D"/>
                <w:sz w:val="18"/>
                <w:szCs w:val="18"/>
                <w:lang w:eastAsia="es-BO"/>
              </w:rPr>
            </w:pPr>
            <w:r w:rsidRPr="0005265C">
              <w:rPr>
                <w:sz w:val="18"/>
                <w:szCs w:val="18"/>
                <w:lang w:eastAsia="es-BO"/>
              </w:rPr>
              <w:t xml:space="preserve">Los bienes requeridos deberán ser entregados en los almacenes de ENDE </w:t>
            </w:r>
            <w:r w:rsidRPr="0005265C">
              <w:rPr>
                <w:color w:val="0D0D0D"/>
                <w:sz w:val="18"/>
                <w:szCs w:val="18"/>
                <w:lang w:eastAsia="es-BO"/>
              </w:rPr>
              <w:t>Cobija del departamento de Pando, ubicados sobre la Av. Porvenir Km 3.5.</w:t>
            </w:r>
          </w:p>
          <w:p w14:paraId="27A4DD77" w14:textId="77777777" w:rsidR="00C247E7" w:rsidRPr="0005265C" w:rsidRDefault="00C247E7" w:rsidP="00025E1E">
            <w:pPr>
              <w:jc w:val="both"/>
              <w:rPr>
                <w:sz w:val="18"/>
                <w:szCs w:val="18"/>
              </w:rPr>
            </w:pPr>
            <w:r w:rsidRPr="0005265C">
              <w:rPr>
                <w:sz w:val="18"/>
                <w:szCs w:val="18"/>
                <w:lang w:eastAsia="es-BO"/>
              </w:rPr>
              <w:br/>
              <w:t xml:space="preserve">Los costos transporte, </w:t>
            </w:r>
            <w:proofErr w:type="spellStart"/>
            <w:r w:rsidRPr="0005265C">
              <w:rPr>
                <w:sz w:val="18"/>
                <w:szCs w:val="18"/>
                <w:lang w:eastAsia="es-BO"/>
              </w:rPr>
              <w:t>descarguio</w:t>
            </w:r>
            <w:proofErr w:type="spellEnd"/>
            <w:r w:rsidRPr="0005265C">
              <w:rPr>
                <w:sz w:val="18"/>
                <w:szCs w:val="18"/>
                <w:lang w:eastAsia="es-BO"/>
              </w:rPr>
              <w:t xml:space="preserve"> y manipuleo de los bienes hasta la buena disposición final en los almacenes de ENDE, corren por cuenta del proveedor.</w:t>
            </w:r>
          </w:p>
        </w:tc>
        <w:tc>
          <w:tcPr>
            <w:tcW w:w="3979" w:type="dxa"/>
          </w:tcPr>
          <w:p w14:paraId="7AD0F7FE" w14:textId="77777777" w:rsidR="00C247E7" w:rsidRPr="0005265C" w:rsidRDefault="00C247E7" w:rsidP="00025E1E">
            <w:pPr>
              <w:jc w:val="both"/>
              <w:rPr>
                <w:sz w:val="18"/>
                <w:szCs w:val="18"/>
              </w:rPr>
            </w:pPr>
          </w:p>
        </w:tc>
      </w:tr>
      <w:tr w:rsidR="00C247E7" w:rsidRPr="0005265C" w14:paraId="7020E2F6" w14:textId="77777777" w:rsidTr="00025E1E">
        <w:tc>
          <w:tcPr>
            <w:tcW w:w="537" w:type="dxa"/>
            <w:shd w:val="clear" w:color="auto" w:fill="C6D9F1" w:themeFill="text2" w:themeFillTint="33"/>
          </w:tcPr>
          <w:p w14:paraId="0C343332"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499CB39F" w14:textId="77777777" w:rsidR="00C247E7" w:rsidRPr="0005265C" w:rsidRDefault="00C247E7" w:rsidP="00025E1E">
            <w:pPr>
              <w:rPr>
                <w:sz w:val="18"/>
                <w:szCs w:val="18"/>
              </w:rPr>
            </w:pPr>
            <w:r w:rsidRPr="0005265C">
              <w:rPr>
                <w:b/>
                <w:bCs/>
                <w:sz w:val="18"/>
                <w:szCs w:val="18"/>
              </w:rPr>
              <w:t>PLAZO DE ENTREGA:</w:t>
            </w:r>
          </w:p>
        </w:tc>
        <w:tc>
          <w:tcPr>
            <w:tcW w:w="3979" w:type="dxa"/>
          </w:tcPr>
          <w:p w14:paraId="1BA3A5EB"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673326D8" w14:textId="77777777" w:rsidTr="00025E1E">
        <w:tc>
          <w:tcPr>
            <w:tcW w:w="537" w:type="dxa"/>
          </w:tcPr>
          <w:p w14:paraId="38AFF938" w14:textId="77777777" w:rsidR="00C247E7" w:rsidRPr="0005265C" w:rsidRDefault="00C247E7" w:rsidP="00025E1E">
            <w:pPr>
              <w:jc w:val="center"/>
              <w:rPr>
                <w:sz w:val="18"/>
                <w:szCs w:val="18"/>
              </w:rPr>
            </w:pPr>
          </w:p>
        </w:tc>
        <w:tc>
          <w:tcPr>
            <w:tcW w:w="4977" w:type="dxa"/>
            <w:shd w:val="clear" w:color="auto" w:fill="auto"/>
          </w:tcPr>
          <w:p w14:paraId="4BC2B1F9" w14:textId="6CD9F3BE" w:rsidR="00C247E7" w:rsidRPr="0005265C" w:rsidRDefault="00F87C9F" w:rsidP="00025E1E">
            <w:pPr>
              <w:jc w:val="both"/>
              <w:rPr>
                <w:sz w:val="18"/>
                <w:szCs w:val="18"/>
              </w:rPr>
            </w:pPr>
            <w:r w:rsidRPr="00F87C9F">
              <w:rPr>
                <w:color w:val="000000"/>
                <w:sz w:val="18"/>
                <w:szCs w:val="18"/>
              </w:rPr>
              <w:t>El plazo de entrega establecido para el presente proceso no debe exceder los veinte (20) días calendario computables a partir del día siguiente hábil de la firma de contrato, pudiendo ofertar plazos menores de entrega, si el último día del plazo establecido cae en día feriado o día no hábil, la entrega de la totalidad de los bienes requeridos, se realizará al siguiente día hábil.</w:t>
            </w:r>
          </w:p>
          <w:p w14:paraId="07326FCF" w14:textId="77777777" w:rsidR="00C247E7" w:rsidRPr="0005265C" w:rsidRDefault="00C247E7" w:rsidP="00025E1E">
            <w:pPr>
              <w:jc w:val="both"/>
              <w:rPr>
                <w:sz w:val="18"/>
                <w:szCs w:val="18"/>
              </w:rPr>
            </w:pPr>
          </w:p>
          <w:p w14:paraId="34F7FD37" w14:textId="77777777" w:rsidR="00C247E7" w:rsidRPr="0005265C" w:rsidRDefault="00C247E7" w:rsidP="00025E1E">
            <w:pPr>
              <w:suppressAutoHyphens/>
              <w:autoSpaceDN w:val="0"/>
              <w:jc w:val="both"/>
              <w:textAlignment w:val="baseline"/>
              <w:rPr>
                <w:sz w:val="18"/>
                <w:szCs w:val="18"/>
              </w:rPr>
            </w:pPr>
            <w:r w:rsidRPr="0005265C">
              <w:rPr>
                <w:sz w:val="18"/>
                <w:szCs w:val="18"/>
              </w:rPr>
              <w:t>El retraso en el plazo de entrega establecido con el proponente seleccionado, que no justifique causal de fuerza mayor o caso fortuito, será penalizado con una multa a establecerse en el Contrato.</w:t>
            </w:r>
          </w:p>
          <w:p w14:paraId="28B9F67B" w14:textId="77777777" w:rsidR="00C247E7" w:rsidRPr="0005265C" w:rsidRDefault="00C247E7" w:rsidP="00025E1E">
            <w:pPr>
              <w:jc w:val="both"/>
              <w:rPr>
                <w:sz w:val="18"/>
                <w:szCs w:val="18"/>
              </w:rPr>
            </w:pPr>
          </w:p>
        </w:tc>
        <w:tc>
          <w:tcPr>
            <w:tcW w:w="3979" w:type="dxa"/>
          </w:tcPr>
          <w:p w14:paraId="01319BD0" w14:textId="77777777" w:rsidR="00C247E7" w:rsidRPr="0005265C" w:rsidRDefault="00C247E7" w:rsidP="00025E1E">
            <w:pPr>
              <w:jc w:val="both"/>
              <w:rPr>
                <w:sz w:val="18"/>
                <w:szCs w:val="18"/>
              </w:rPr>
            </w:pPr>
          </w:p>
        </w:tc>
      </w:tr>
      <w:tr w:rsidR="00C247E7" w:rsidRPr="0005265C" w14:paraId="1AA770B6" w14:textId="77777777" w:rsidTr="00025E1E">
        <w:tc>
          <w:tcPr>
            <w:tcW w:w="537" w:type="dxa"/>
            <w:shd w:val="clear" w:color="auto" w:fill="C6D9F1" w:themeFill="text2" w:themeFillTint="33"/>
          </w:tcPr>
          <w:p w14:paraId="306613B9"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570F6AAF" w14:textId="77777777" w:rsidR="00C247E7" w:rsidRPr="0005265C" w:rsidRDefault="00C247E7" w:rsidP="00025E1E">
            <w:pPr>
              <w:rPr>
                <w:sz w:val="18"/>
                <w:szCs w:val="18"/>
              </w:rPr>
            </w:pPr>
            <w:r w:rsidRPr="0005265C">
              <w:rPr>
                <w:b/>
                <w:bCs/>
                <w:sz w:val="18"/>
                <w:szCs w:val="18"/>
              </w:rPr>
              <w:t>FORMA DE PAGO:</w:t>
            </w:r>
          </w:p>
        </w:tc>
        <w:tc>
          <w:tcPr>
            <w:tcW w:w="3979" w:type="dxa"/>
          </w:tcPr>
          <w:p w14:paraId="057CAA8C"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1D88A16B" w14:textId="77777777" w:rsidTr="00025E1E">
        <w:tc>
          <w:tcPr>
            <w:tcW w:w="537" w:type="dxa"/>
          </w:tcPr>
          <w:p w14:paraId="249BC445" w14:textId="77777777" w:rsidR="00C247E7" w:rsidRPr="0005265C" w:rsidRDefault="00C247E7" w:rsidP="00025E1E">
            <w:pPr>
              <w:jc w:val="center"/>
              <w:rPr>
                <w:sz w:val="18"/>
                <w:szCs w:val="18"/>
              </w:rPr>
            </w:pPr>
          </w:p>
        </w:tc>
        <w:tc>
          <w:tcPr>
            <w:tcW w:w="4977" w:type="dxa"/>
            <w:shd w:val="clear" w:color="auto" w:fill="auto"/>
          </w:tcPr>
          <w:p w14:paraId="06C54FDB" w14:textId="77777777" w:rsidR="00C247E7" w:rsidRDefault="00C247E7" w:rsidP="00025E1E">
            <w:pPr>
              <w:jc w:val="both"/>
              <w:rPr>
                <w:sz w:val="18"/>
                <w:szCs w:val="18"/>
                <w:lang w:eastAsia="es-BO"/>
              </w:rPr>
            </w:pPr>
          </w:p>
          <w:p w14:paraId="5A952E4B" w14:textId="77777777" w:rsidR="00C247E7" w:rsidRPr="0005265C" w:rsidRDefault="00C247E7" w:rsidP="00025E1E">
            <w:pPr>
              <w:jc w:val="both"/>
              <w:rPr>
                <w:bCs/>
                <w:color w:val="000000"/>
                <w:sz w:val="18"/>
                <w:szCs w:val="18"/>
              </w:rPr>
            </w:pPr>
            <w:r w:rsidRPr="0005265C">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281DD3C1" w14:textId="77777777" w:rsidR="00C247E7" w:rsidRPr="0005265C" w:rsidRDefault="00C247E7" w:rsidP="00025E1E">
            <w:pPr>
              <w:ind w:left="720"/>
              <w:jc w:val="both"/>
              <w:rPr>
                <w:bCs/>
                <w:color w:val="000000"/>
                <w:sz w:val="18"/>
                <w:szCs w:val="18"/>
              </w:rPr>
            </w:pPr>
          </w:p>
        </w:tc>
        <w:tc>
          <w:tcPr>
            <w:tcW w:w="3979" w:type="dxa"/>
          </w:tcPr>
          <w:p w14:paraId="1B516B28" w14:textId="77777777" w:rsidR="00C247E7" w:rsidRPr="0005265C" w:rsidRDefault="00C247E7" w:rsidP="00025E1E">
            <w:pPr>
              <w:jc w:val="both"/>
              <w:rPr>
                <w:sz w:val="18"/>
                <w:szCs w:val="18"/>
              </w:rPr>
            </w:pPr>
          </w:p>
        </w:tc>
      </w:tr>
      <w:tr w:rsidR="00C247E7" w:rsidRPr="0005265C" w14:paraId="2C02BD24" w14:textId="77777777" w:rsidTr="00025E1E">
        <w:tc>
          <w:tcPr>
            <w:tcW w:w="537" w:type="dxa"/>
            <w:shd w:val="clear" w:color="auto" w:fill="C6D9F1" w:themeFill="text2" w:themeFillTint="33"/>
          </w:tcPr>
          <w:p w14:paraId="1DA54F14"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69D7777F" w14:textId="77777777" w:rsidR="00C247E7" w:rsidRPr="0005265C" w:rsidRDefault="00C247E7" w:rsidP="00025E1E">
            <w:pPr>
              <w:rPr>
                <w:b/>
                <w:sz w:val="18"/>
                <w:szCs w:val="18"/>
                <w:lang w:eastAsia="es-BO"/>
              </w:rPr>
            </w:pPr>
            <w:r w:rsidRPr="0005265C">
              <w:rPr>
                <w:b/>
                <w:sz w:val="18"/>
                <w:szCs w:val="18"/>
                <w:lang w:eastAsia="es-BO"/>
              </w:rPr>
              <w:t>GARANTÍA TECNICA</w:t>
            </w:r>
          </w:p>
        </w:tc>
        <w:tc>
          <w:tcPr>
            <w:tcW w:w="3979" w:type="dxa"/>
          </w:tcPr>
          <w:p w14:paraId="0A103D0C"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603DF9C0" w14:textId="77777777" w:rsidTr="00025E1E">
        <w:tc>
          <w:tcPr>
            <w:tcW w:w="537" w:type="dxa"/>
          </w:tcPr>
          <w:p w14:paraId="001EE85F" w14:textId="77777777" w:rsidR="00C247E7" w:rsidRPr="0005265C" w:rsidRDefault="00C247E7" w:rsidP="00025E1E">
            <w:pPr>
              <w:jc w:val="center"/>
              <w:rPr>
                <w:sz w:val="18"/>
                <w:szCs w:val="18"/>
              </w:rPr>
            </w:pPr>
          </w:p>
        </w:tc>
        <w:tc>
          <w:tcPr>
            <w:tcW w:w="4977" w:type="dxa"/>
            <w:shd w:val="clear" w:color="auto" w:fill="auto"/>
          </w:tcPr>
          <w:p w14:paraId="3CC53344" w14:textId="77777777" w:rsidR="00C247E7" w:rsidRDefault="00C247E7" w:rsidP="00025E1E">
            <w:pPr>
              <w:jc w:val="both"/>
              <w:rPr>
                <w:sz w:val="18"/>
                <w:szCs w:val="18"/>
                <w:lang w:eastAsia="es-BO"/>
              </w:rPr>
            </w:pPr>
          </w:p>
          <w:p w14:paraId="744C9EBA" w14:textId="77777777" w:rsidR="00C247E7" w:rsidRPr="0005265C" w:rsidRDefault="00C247E7" w:rsidP="00025E1E">
            <w:pPr>
              <w:jc w:val="both"/>
              <w:rPr>
                <w:sz w:val="18"/>
                <w:szCs w:val="18"/>
                <w:lang w:eastAsia="es-BO"/>
              </w:rPr>
            </w:pPr>
            <w:r w:rsidRPr="0005265C">
              <w:rPr>
                <w:sz w:val="18"/>
                <w:szCs w:val="18"/>
                <w:lang w:eastAsia="es-BO"/>
              </w:rPr>
              <w:t>Los conductores bajo estas especificaciones deberán contar con una garantía como mínima de un (1) año, a partir de la recepción definitiva de los bienes.</w:t>
            </w:r>
          </w:p>
          <w:p w14:paraId="3A724ACB" w14:textId="77777777" w:rsidR="00C247E7" w:rsidRPr="0005265C" w:rsidRDefault="00C247E7" w:rsidP="00025E1E">
            <w:pPr>
              <w:suppressAutoHyphens/>
              <w:autoSpaceDN w:val="0"/>
              <w:jc w:val="both"/>
              <w:textAlignment w:val="baseline"/>
              <w:rPr>
                <w:sz w:val="18"/>
                <w:szCs w:val="18"/>
              </w:rPr>
            </w:pPr>
          </w:p>
        </w:tc>
        <w:tc>
          <w:tcPr>
            <w:tcW w:w="3979" w:type="dxa"/>
          </w:tcPr>
          <w:p w14:paraId="4DAC2616" w14:textId="77777777" w:rsidR="00C247E7" w:rsidRPr="0005265C" w:rsidRDefault="00C247E7" w:rsidP="00025E1E">
            <w:pPr>
              <w:jc w:val="both"/>
              <w:rPr>
                <w:sz w:val="18"/>
                <w:szCs w:val="18"/>
              </w:rPr>
            </w:pPr>
          </w:p>
        </w:tc>
      </w:tr>
      <w:tr w:rsidR="00C247E7" w:rsidRPr="0005265C" w14:paraId="08C588BF" w14:textId="77777777" w:rsidTr="00025E1E">
        <w:trPr>
          <w:trHeight w:val="440"/>
        </w:trPr>
        <w:tc>
          <w:tcPr>
            <w:tcW w:w="537" w:type="dxa"/>
            <w:shd w:val="clear" w:color="auto" w:fill="C6D9F1" w:themeFill="text2" w:themeFillTint="33"/>
          </w:tcPr>
          <w:p w14:paraId="44A319D6"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4022ED7A" w14:textId="77777777" w:rsidR="00C247E7" w:rsidRPr="0005265C" w:rsidRDefault="00C247E7" w:rsidP="00025E1E">
            <w:pPr>
              <w:rPr>
                <w:b/>
                <w:sz w:val="18"/>
                <w:szCs w:val="18"/>
              </w:rPr>
            </w:pPr>
            <w:r w:rsidRPr="0005265C">
              <w:rPr>
                <w:b/>
                <w:color w:val="000000"/>
                <w:sz w:val="18"/>
                <w:szCs w:val="18"/>
              </w:rPr>
              <w:t>Marca, modelo y país de Origen(***)</w:t>
            </w:r>
          </w:p>
        </w:tc>
        <w:tc>
          <w:tcPr>
            <w:tcW w:w="3979" w:type="dxa"/>
          </w:tcPr>
          <w:p w14:paraId="16FD26C8" w14:textId="77777777" w:rsidR="00C247E7" w:rsidRPr="0005265C" w:rsidRDefault="00C247E7" w:rsidP="00025E1E">
            <w:pPr>
              <w:jc w:val="both"/>
              <w:rPr>
                <w:sz w:val="18"/>
                <w:szCs w:val="18"/>
              </w:rPr>
            </w:pPr>
          </w:p>
        </w:tc>
      </w:tr>
      <w:tr w:rsidR="00C247E7" w:rsidRPr="0005265C" w14:paraId="4CDFF53D" w14:textId="77777777" w:rsidTr="00025E1E">
        <w:tc>
          <w:tcPr>
            <w:tcW w:w="537" w:type="dxa"/>
            <w:vMerge w:val="restart"/>
          </w:tcPr>
          <w:p w14:paraId="1D1BC2CF" w14:textId="77777777" w:rsidR="00C247E7" w:rsidRPr="0005265C" w:rsidRDefault="00C247E7" w:rsidP="00025E1E">
            <w:pPr>
              <w:jc w:val="center"/>
              <w:rPr>
                <w:sz w:val="18"/>
                <w:szCs w:val="18"/>
              </w:rPr>
            </w:pPr>
          </w:p>
        </w:tc>
        <w:tc>
          <w:tcPr>
            <w:tcW w:w="4977" w:type="dxa"/>
            <w:vMerge w:val="restart"/>
            <w:shd w:val="clear" w:color="auto" w:fill="auto"/>
          </w:tcPr>
          <w:p w14:paraId="4D0D343F" w14:textId="77777777" w:rsidR="00C247E7" w:rsidRPr="0005265C" w:rsidRDefault="00C247E7" w:rsidP="00025E1E">
            <w:pPr>
              <w:jc w:val="both"/>
              <w:rPr>
                <w:sz w:val="18"/>
                <w:szCs w:val="18"/>
              </w:rPr>
            </w:pPr>
            <w:r w:rsidRPr="0005265C">
              <w:rPr>
                <w:sz w:val="18"/>
                <w:szCs w:val="18"/>
              </w:rPr>
              <w:t>El proponente deberá indicar:</w:t>
            </w:r>
          </w:p>
          <w:p w14:paraId="0E9A45CF" w14:textId="77777777" w:rsidR="00C247E7" w:rsidRPr="0005265C" w:rsidRDefault="00C247E7" w:rsidP="00025E1E">
            <w:pPr>
              <w:jc w:val="both"/>
              <w:rPr>
                <w:sz w:val="18"/>
                <w:szCs w:val="18"/>
              </w:rPr>
            </w:pPr>
          </w:p>
        </w:tc>
        <w:tc>
          <w:tcPr>
            <w:tcW w:w="3979" w:type="dxa"/>
          </w:tcPr>
          <w:p w14:paraId="4F74BF69" w14:textId="77777777" w:rsidR="00C247E7" w:rsidRPr="0005265C" w:rsidRDefault="00C247E7" w:rsidP="00025E1E">
            <w:pPr>
              <w:rPr>
                <w:b/>
                <w:color w:val="000000"/>
                <w:sz w:val="18"/>
                <w:szCs w:val="18"/>
              </w:rPr>
            </w:pPr>
            <w:r w:rsidRPr="0005265C">
              <w:rPr>
                <w:b/>
                <w:color w:val="000000"/>
                <w:sz w:val="18"/>
                <w:szCs w:val="18"/>
              </w:rPr>
              <w:t>Marca/modelo</w:t>
            </w:r>
          </w:p>
        </w:tc>
      </w:tr>
      <w:tr w:rsidR="00C247E7" w:rsidRPr="0005265C" w14:paraId="7271E7FB" w14:textId="77777777" w:rsidTr="00025E1E">
        <w:tc>
          <w:tcPr>
            <w:tcW w:w="537" w:type="dxa"/>
            <w:vMerge/>
          </w:tcPr>
          <w:p w14:paraId="46CFF3AF" w14:textId="77777777" w:rsidR="00C247E7" w:rsidRPr="0005265C" w:rsidRDefault="00C247E7" w:rsidP="00025E1E">
            <w:pPr>
              <w:jc w:val="center"/>
              <w:rPr>
                <w:sz w:val="18"/>
                <w:szCs w:val="18"/>
              </w:rPr>
            </w:pPr>
          </w:p>
        </w:tc>
        <w:tc>
          <w:tcPr>
            <w:tcW w:w="4977" w:type="dxa"/>
            <w:vMerge/>
            <w:shd w:val="clear" w:color="auto" w:fill="auto"/>
          </w:tcPr>
          <w:p w14:paraId="32C46834" w14:textId="77777777" w:rsidR="00C247E7" w:rsidRPr="0005265C" w:rsidRDefault="00C247E7" w:rsidP="00025E1E">
            <w:pPr>
              <w:jc w:val="both"/>
              <w:rPr>
                <w:sz w:val="18"/>
                <w:szCs w:val="18"/>
              </w:rPr>
            </w:pPr>
          </w:p>
        </w:tc>
        <w:tc>
          <w:tcPr>
            <w:tcW w:w="3979" w:type="dxa"/>
          </w:tcPr>
          <w:p w14:paraId="33DE4E62" w14:textId="77777777" w:rsidR="00C247E7" w:rsidRPr="0005265C" w:rsidRDefault="00C247E7" w:rsidP="00025E1E">
            <w:pPr>
              <w:rPr>
                <w:b/>
                <w:color w:val="000000"/>
                <w:sz w:val="18"/>
                <w:szCs w:val="18"/>
              </w:rPr>
            </w:pPr>
            <w:r w:rsidRPr="0005265C">
              <w:rPr>
                <w:b/>
                <w:color w:val="000000"/>
                <w:sz w:val="18"/>
                <w:szCs w:val="18"/>
              </w:rPr>
              <w:t>País de Origen</w:t>
            </w:r>
          </w:p>
        </w:tc>
      </w:tr>
    </w:tbl>
    <w:p w14:paraId="16DD74FB" w14:textId="77777777" w:rsidR="00C247E7" w:rsidRPr="0005265C" w:rsidRDefault="00C247E7" w:rsidP="00C247E7">
      <w:pPr>
        <w:spacing w:line="276" w:lineRule="auto"/>
        <w:rPr>
          <w:sz w:val="18"/>
          <w:szCs w:val="18"/>
        </w:rPr>
      </w:pPr>
    </w:p>
    <w:p w14:paraId="65C36371" w14:textId="77777777" w:rsidR="008B5D63" w:rsidRDefault="00C247E7" w:rsidP="00C247E7">
      <w:pPr>
        <w:ind w:left="284"/>
        <w:jc w:val="both"/>
      </w:pPr>
      <w:r w:rsidRPr="00C247E7">
        <w:t>Nota: En caso que la contratación se efectué por ítem o lotes, se deberá repetir el cuadro para cada ítem o lote.</w:t>
      </w:r>
    </w:p>
    <w:p w14:paraId="48DD9122" w14:textId="13CAD7B8" w:rsidR="00C247E7" w:rsidRPr="00C247E7" w:rsidRDefault="00C247E7" w:rsidP="00C247E7">
      <w:pPr>
        <w:ind w:left="284"/>
        <w:jc w:val="both"/>
      </w:pPr>
      <w:r w:rsidRPr="00C247E7">
        <w:t xml:space="preserve">(*) La Entidad Convocante deberá incluir las Especificaciones Técnicas y Condiciones Técnicas señaladas en el Numeral 30 del presente DBC. </w:t>
      </w:r>
    </w:p>
    <w:p w14:paraId="771597EB" w14:textId="77777777" w:rsidR="00C247E7" w:rsidRPr="00C247E7" w:rsidRDefault="00C247E7" w:rsidP="00C247E7">
      <w:pPr>
        <w:ind w:left="284"/>
        <w:jc w:val="both"/>
      </w:pPr>
      <w:r w:rsidRPr="00C247E7">
        <w:rPr>
          <w:b/>
        </w:rPr>
        <w:t>(**)</w:t>
      </w:r>
      <w:r w:rsidRPr="00C247E7">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2721905" w14:textId="77777777" w:rsidR="00C247E7" w:rsidRPr="00C247E7" w:rsidRDefault="00C247E7" w:rsidP="00C247E7">
      <w:pPr>
        <w:ind w:left="284"/>
        <w:jc w:val="both"/>
      </w:pPr>
      <w:r w:rsidRPr="00C247E7">
        <w:rPr>
          <w:b/>
        </w:rPr>
        <w:t>(***)</w:t>
      </w:r>
      <w:r w:rsidRPr="00C247E7">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E369807" w14:textId="77777777" w:rsidR="00C247E7" w:rsidRPr="00C247E7" w:rsidRDefault="00C247E7" w:rsidP="00C247E7"/>
    <w:p w14:paraId="4F731BC2" w14:textId="77777777" w:rsidR="00C247E7" w:rsidRPr="0005265C" w:rsidRDefault="00C247E7" w:rsidP="00C247E7">
      <w:pPr>
        <w:rPr>
          <w:sz w:val="18"/>
          <w:szCs w:val="18"/>
        </w:rPr>
      </w:pPr>
    </w:p>
    <w:p w14:paraId="0DFCCBCE" w14:textId="77777777" w:rsidR="00C247E7" w:rsidRPr="0005265C" w:rsidRDefault="00C247E7" w:rsidP="00C247E7">
      <w:pPr>
        <w:rPr>
          <w:sz w:val="18"/>
          <w:szCs w:val="18"/>
        </w:rPr>
      </w:pPr>
    </w:p>
    <w:p w14:paraId="362347A6" w14:textId="77777777" w:rsidR="00C247E7" w:rsidRPr="0005265C" w:rsidRDefault="00C247E7" w:rsidP="00C247E7">
      <w:pPr>
        <w:rPr>
          <w:sz w:val="18"/>
          <w:szCs w:val="18"/>
        </w:rPr>
      </w:pPr>
    </w:p>
    <w:p w14:paraId="02806C6C" w14:textId="77777777" w:rsidR="00C247E7" w:rsidRPr="0005265C" w:rsidRDefault="00C247E7" w:rsidP="00C247E7">
      <w:pPr>
        <w:rPr>
          <w:sz w:val="18"/>
          <w:szCs w:val="18"/>
        </w:rPr>
      </w:pPr>
    </w:p>
    <w:p w14:paraId="13CC18CB" w14:textId="77777777" w:rsidR="00C247E7" w:rsidRPr="0005265C" w:rsidRDefault="00C247E7" w:rsidP="00C247E7">
      <w:pPr>
        <w:rPr>
          <w:sz w:val="18"/>
          <w:szCs w:val="18"/>
        </w:rPr>
      </w:pPr>
    </w:p>
    <w:p w14:paraId="17DFE803" w14:textId="77777777" w:rsidR="00C247E7" w:rsidRPr="0005265C" w:rsidRDefault="00C247E7" w:rsidP="00C247E7">
      <w:pPr>
        <w:rPr>
          <w:sz w:val="18"/>
          <w:szCs w:val="18"/>
        </w:rPr>
      </w:pPr>
    </w:p>
    <w:p w14:paraId="03D4716B" w14:textId="77777777" w:rsidR="00C247E7" w:rsidRPr="0005265C" w:rsidRDefault="00C247E7" w:rsidP="00C247E7">
      <w:pPr>
        <w:rPr>
          <w:sz w:val="18"/>
          <w:szCs w:val="18"/>
        </w:rPr>
      </w:pPr>
    </w:p>
    <w:p w14:paraId="080FBD70" w14:textId="77777777" w:rsidR="00C247E7" w:rsidRPr="0005265C" w:rsidRDefault="00C247E7" w:rsidP="00C247E7">
      <w:pPr>
        <w:rPr>
          <w:sz w:val="18"/>
          <w:szCs w:val="18"/>
        </w:rPr>
      </w:pPr>
    </w:p>
    <w:p w14:paraId="5EE32191" w14:textId="77777777" w:rsidR="00C247E7" w:rsidRPr="0005265C" w:rsidRDefault="00C247E7" w:rsidP="00C247E7">
      <w:pPr>
        <w:rPr>
          <w:sz w:val="18"/>
          <w:szCs w:val="18"/>
        </w:rPr>
      </w:pPr>
    </w:p>
    <w:p w14:paraId="4A8B9423" w14:textId="77777777" w:rsidR="00C247E7" w:rsidRPr="0005265C" w:rsidRDefault="00C247E7" w:rsidP="00C247E7">
      <w:pPr>
        <w:rPr>
          <w:sz w:val="18"/>
          <w:szCs w:val="18"/>
        </w:rPr>
      </w:pPr>
    </w:p>
    <w:p w14:paraId="67BEE219" w14:textId="77777777" w:rsidR="00C247E7" w:rsidRPr="0005265C" w:rsidRDefault="00C247E7" w:rsidP="00C247E7">
      <w:pPr>
        <w:rPr>
          <w:sz w:val="18"/>
          <w:szCs w:val="18"/>
        </w:rPr>
      </w:pPr>
    </w:p>
    <w:p w14:paraId="20F4BBB1" w14:textId="77777777" w:rsidR="00C247E7" w:rsidRPr="0005265C" w:rsidRDefault="00C247E7" w:rsidP="00C247E7">
      <w:pPr>
        <w:rPr>
          <w:sz w:val="18"/>
          <w:szCs w:val="18"/>
        </w:rPr>
      </w:pPr>
    </w:p>
    <w:p w14:paraId="67D12A46" w14:textId="77777777" w:rsidR="00C247E7" w:rsidRPr="0005265C" w:rsidRDefault="00C247E7" w:rsidP="00C247E7">
      <w:pPr>
        <w:rPr>
          <w:sz w:val="18"/>
          <w:szCs w:val="18"/>
        </w:rPr>
      </w:pPr>
    </w:p>
    <w:p w14:paraId="5E4FA960" w14:textId="77777777" w:rsidR="00C247E7" w:rsidRPr="0005265C" w:rsidRDefault="00C247E7" w:rsidP="00C247E7">
      <w:pPr>
        <w:rPr>
          <w:sz w:val="18"/>
          <w:szCs w:val="18"/>
        </w:rPr>
      </w:pPr>
    </w:p>
    <w:p w14:paraId="3121C1EF" w14:textId="77777777" w:rsidR="00C247E7" w:rsidRDefault="00C247E7" w:rsidP="00C247E7">
      <w:pPr>
        <w:rPr>
          <w:sz w:val="18"/>
          <w:szCs w:val="18"/>
        </w:rPr>
      </w:pPr>
    </w:p>
    <w:p w14:paraId="2EB26BF1" w14:textId="77777777" w:rsidR="00F57D32" w:rsidRPr="0005265C" w:rsidRDefault="00F57D32" w:rsidP="00C247E7">
      <w:pPr>
        <w:rPr>
          <w:sz w:val="18"/>
          <w:szCs w:val="18"/>
        </w:rPr>
      </w:pPr>
    </w:p>
    <w:p w14:paraId="7719C38A" w14:textId="77777777" w:rsidR="00C247E7" w:rsidRPr="0005265C" w:rsidRDefault="00C247E7" w:rsidP="00C247E7">
      <w:pPr>
        <w:rPr>
          <w:sz w:val="18"/>
          <w:szCs w:val="18"/>
        </w:rPr>
      </w:pPr>
    </w:p>
    <w:p w14:paraId="326F7D8B" w14:textId="77777777" w:rsidR="00C247E7" w:rsidRPr="0005265C" w:rsidRDefault="00C247E7" w:rsidP="00C247E7">
      <w:pPr>
        <w:rPr>
          <w:sz w:val="18"/>
          <w:szCs w:val="18"/>
        </w:rPr>
      </w:pPr>
    </w:p>
    <w:p w14:paraId="7A301370" w14:textId="77777777" w:rsidR="00C247E7" w:rsidRPr="0005265C" w:rsidRDefault="00C247E7" w:rsidP="00C247E7">
      <w:pPr>
        <w:rPr>
          <w:sz w:val="18"/>
          <w:szCs w:val="18"/>
        </w:rPr>
      </w:pPr>
    </w:p>
    <w:p w14:paraId="216696A4" w14:textId="77777777" w:rsidR="00C247E7" w:rsidRPr="0005265C" w:rsidRDefault="00C247E7" w:rsidP="00C247E7">
      <w:pPr>
        <w:rPr>
          <w:sz w:val="18"/>
          <w:szCs w:val="18"/>
        </w:rPr>
      </w:pPr>
    </w:p>
    <w:p w14:paraId="77ADDB3B" w14:textId="77777777" w:rsidR="00C247E7" w:rsidRPr="0005265C" w:rsidRDefault="00C247E7" w:rsidP="00C247E7">
      <w:pPr>
        <w:rPr>
          <w:sz w:val="18"/>
          <w:szCs w:val="18"/>
        </w:rPr>
      </w:pPr>
    </w:p>
    <w:p w14:paraId="63C0557A" w14:textId="77777777" w:rsidR="00C247E7" w:rsidRPr="0005265C" w:rsidRDefault="00C247E7" w:rsidP="00C247E7">
      <w:pPr>
        <w:rPr>
          <w:sz w:val="18"/>
          <w:szCs w:val="18"/>
        </w:rPr>
      </w:pPr>
    </w:p>
    <w:p w14:paraId="649C0AA6" w14:textId="77777777" w:rsidR="00C247E7" w:rsidRPr="0005265C" w:rsidRDefault="00C247E7" w:rsidP="00C247E7">
      <w:pPr>
        <w:rPr>
          <w:sz w:val="18"/>
          <w:szCs w:val="18"/>
        </w:rPr>
      </w:pPr>
    </w:p>
    <w:p w14:paraId="515180A2" w14:textId="77777777" w:rsidR="00C247E7" w:rsidRPr="0005265C" w:rsidRDefault="00C247E7" w:rsidP="00C247E7">
      <w:pPr>
        <w:rPr>
          <w:sz w:val="18"/>
          <w:szCs w:val="18"/>
        </w:rPr>
      </w:pPr>
    </w:p>
    <w:p w14:paraId="24FF620C" w14:textId="77777777" w:rsidR="00C247E7" w:rsidRPr="0005265C" w:rsidRDefault="00C247E7" w:rsidP="00C247E7">
      <w:pPr>
        <w:spacing w:line="276" w:lineRule="auto"/>
        <w:jc w:val="center"/>
        <w:rPr>
          <w:b/>
          <w:sz w:val="18"/>
          <w:szCs w:val="18"/>
        </w:rPr>
      </w:pPr>
      <w:r w:rsidRPr="0005265C">
        <w:rPr>
          <w:b/>
          <w:sz w:val="18"/>
          <w:szCs w:val="18"/>
        </w:rPr>
        <w:lastRenderedPageBreak/>
        <w:t>FORMULARIO C-1</w:t>
      </w:r>
    </w:p>
    <w:p w14:paraId="746135A1" w14:textId="77777777" w:rsidR="00C247E7" w:rsidRPr="0005265C" w:rsidRDefault="00C247E7" w:rsidP="00C247E7">
      <w:pPr>
        <w:spacing w:line="276" w:lineRule="auto"/>
        <w:jc w:val="center"/>
        <w:rPr>
          <w:b/>
          <w:sz w:val="18"/>
          <w:szCs w:val="18"/>
        </w:rPr>
      </w:pPr>
      <w:r w:rsidRPr="0005265C">
        <w:rPr>
          <w:b/>
          <w:sz w:val="18"/>
          <w:szCs w:val="18"/>
        </w:rPr>
        <w:t>ESPECIFICACIONES TÉCNICAS</w:t>
      </w:r>
    </w:p>
    <w:p w14:paraId="5053686F" w14:textId="77777777" w:rsidR="00C247E7" w:rsidRPr="0005265C" w:rsidRDefault="00C247E7" w:rsidP="00C247E7">
      <w:pPr>
        <w:spacing w:line="276" w:lineRule="auto"/>
        <w:jc w:val="center"/>
        <w:rPr>
          <w:b/>
          <w:sz w:val="18"/>
          <w:szCs w:val="18"/>
        </w:rPr>
      </w:pPr>
      <w:r w:rsidRPr="0005265C">
        <w:rPr>
          <w:b/>
          <w:sz w:val="18"/>
          <w:szCs w:val="18"/>
        </w:rPr>
        <w:t xml:space="preserve">ITEM 3 </w:t>
      </w:r>
      <w:r w:rsidRPr="0005265C">
        <w:rPr>
          <w:b/>
          <w:color w:val="000000"/>
          <w:sz w:val="18"/>
          <w:szCs w:val="18"/>
          <w:lang w:eastAsia="es-BO"/>
        </w:rPr>
        <w:t>CABLE DE COBRE DESNUDO 35 MM2</w:t>
      </w:r>
    </w:p>
    <w:p w14:paraId="2ADA4969" w14:textId="77777777" w:rsidR="00C247E7" w:rsidRPr="0005265C" w:rsidRDefault="00C247E7" w:rsidP="00C247E7">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1"/>
        <w:gridCol w:w="4957"/>
        <w:gridCol w:w="3965"/>
      </w:tblGrid>
      <w:tr w:rsidR="00C247E7" w:rsidRPr="0005265C" w14:paraId="3F2D4E9D" w14:textId="77777777" w:rsidTr="00025E1E">
        <w:trPr>
          <w:tblHeader/>
        </w:trPr>
        <w:tc>
          <w:tcPr>
            <w:tcW w:w="5514" w:type="dxa"/>
            <w:gridSpan w:val="2"/>
            <w:shd w:val="clear" w:color="auto" w:fill="8DB3E2" w:themeFill="text2" w:themeFillTint="66"/>
            <w:vAlign w:val="center"/>
          </w:tcPr>
          <w:p w14:paraId="133F07E1" w14:textId="77777777" w:rsidR="00C247E7" w:rsidRPr="0005265C" w:rsidRDefault="00C247E7" w:rsidP="00025E1E">
            <w:pPr>
              <w:jc w:val="center"/>
              <w:rPr>
                <w:b/>
                <w:sz w:val="18"/>
                <w:szCs w:val="18"/>
              </w:rPr>
            </w:pPr>
            <w:r w:rsidRPr="0005265C">
              <w:rPr>
                <w:b/>
                <w:sz w:val="18"/>
                <w:szCs w:val="18"/>
              </w:rPr>
              <w:t>Para ser llenado por la Entidad convocante</w:t>
            </w:r>
          </w:p>
        </w:tc>
        <w:tc>
          <w:tcPr>
            <w:tcW w:w="3979" w:type="dxa"/>
            <w:shd w:val="clear" w:color="auto" w:fill="DBE5F1" w:themeFill="accent1" w:themeFillTint="33"/>
            <w:vAlign w:val="center"/>
          </w:tcPr>
          <w:p w14:paraId="741E0832" w14:textId="77777777" w:rsidR="00C247E7" w:rsidRPr="0005265C" w:rsidRDefault="00C247E7" w:rsidP="00025E1E">
            <w:pPr>
              <w:jc w:val="center"/>
              <w:rPr>
                <w:b/>
                <w:sz w:val="18"/>
                <w:szCs w:val="18"/>
              </w:rPr>
            </w:pPr>
            <w:r w:rsidRPr="0005265C">
              <w:rPr>
                <w:b/>
                <w:sz w:val="18"/>
                <w:szCs w:val="18"/>
              </w:rPr>
              <w:t>Para ser llenado por el proponente al momento de elaborar su propuesta</w:t>
            </w:r>
          </w:p>
        </w:tc>
      </w:tr>
      <w:tr w:rsidR="00C247E7" w:rsidRPr="0005265C" w14:paraId="14C2A3E0" w14:textId="77777777" w:rsidTr="00025E1E">
        <w:trPr>
          <w:trHeight w:val="230"/>
        </w:trPr>
        <w:tc>
          <w:tcPr>
            <w:tcW w:w="537" w:type="dxa"/>
            <w:vMerge w:val="restart"/>
            <w:shd w:val="clear" w:color="auto" w:fill="8DB3E2" w:themeFill="text2" w:themeFillTint="66"/>
            <w:vAlign w:val="center"/>
          </w:tcPr>
          <w:p w14:paraId="482DBEF7" w14:textId="77777777" w:rsidR="00C247E7" w:rsidRPr="0005265C" w:rsidRDefault="00C247E7" w:rsidP="00025E1E">
            <w:pPr>
              <w:jc w:val="center"/>
              <w:rPr>
                <w:b/>
                <w:sz w:val="18"/>
                <w:szCs w:val="18"/>
              </w:rPr>
            </w:pPr>
            <w:r w:rsidRPr="0005265C">
              <w:rPr>
                <w:b/>
                <w:sz w:val="18"/>
                <w:szCs w:val="18"/>
              </w:rPr>
              <w:t>ITEM</w:t>
            </w:r>
          </w:p>
        </w:tc>
        <w:tc>
          <w:tcPr>
            <w:tcW w:w="4977" w:type="dxa"/>
            <w:vMerge w:val="restart"/>
            <w:shd w:val="clear" w:color="auto" w:fill="8DB3E2" w:themeFill="text2" w:themeFillTint="66"/>
            <w:vAlign w:val="center"/>
          </w:tcPr>
          <w:p w14:paraId="1E03F315" w14:textId="05B61961" w:rsidR="00C247E7" w:rsidRPr="0005265C" w:rsidRDefault="00C247E7" w:rsidP="00025E1E">
            <w:pPr>
              <w:jc w:val="center"/>
              <w:rPr>
                <w:b/>
                <w:sz w:val="18"/>
                <w:szCs w:val="18"/>
              </w:rPr>
            </w:pPr>
            <w:r w:rsidRPr="0005265C">
              <w:rPr>
                <w:b/>
                <w:sz w:val="18"/>
                <w:szCs w:val="18"/>
              </w:rPr>
              <w:t>Características y condiciones técnicas solicitadas</w:t>
            </w:r>
            <w:r w:rsidR="008B5D63">
              <w:rPr>
                <w:b/>
                <w:sz w:val="18"/>
                <w:szCs w:val="18"/>
              </w:rPr>
              <w:t xml:space="preserve"> </w:t>
            </w:r>
            <w:r w:rsidR="008B5D63" w:rsidRPr="008B5D63">
              <w:rPr>
                <w:b/>
                <w:sz w:val="18"/>
                <w:szCs w:val="18"/>
              </w:rPr>
              <w:t>(*)</w:t>
            </w:r>
          </w:p>
        </w:tc>
        <w:tc>
          <w:tcPr>
            <w:tcW w:w="3979" w:type="dxa"/>
            <w:vMerge w:val="restart"/>
            <w:shd w:val="clear" w:color="auto" w:fill="DBE5F1" w:themeFill="accent1" w:themeFillTint="33"/>
            <w:vAlign w:val="center"/>
          </w:tcPr>
          <w:p w14:paraId="18912EF1" w14:textId="77777777" w:rsidR="00C247E7" w:rsidRPr="0005265C" w:rsidRDefault="00C247E7" w:rsidP="00025E1E">
            <w:pPr>
              <w:jc w:val="center"/>
              <w:rPr>
                <w:b/>
                <w:sz w:val="18"/>
                <w:szCs w:val="18"/>
              </w:rPr>
            </w:pPr>
            <w:r w:rsidRPr="0005265C">
              <w:rPr>
                <w:b/>
                <w:sz w:val="18"/>
                <w:szCs w:val="18"/>
              </w:rPr>
              <w:t>Característica Propuesta (**)</w:t>
            </w:r>
          </w:p>
        </w:tc>
      </w:tr>
      <w:tr w:rsidR="00C247E7" w:rsidRPr="0005265C" w14:paraId="5BBC418D" w14:textId="77777777" w:rsidTr="00025E1E">
        <w:trPr>
          <w:trHeight w:val="230"/>
        </w:trPr>
        <w:tc>
          <w:tcPr>
            <w:tcW w:w="537" w:type="dxa"/>
            <w:vMerge/>
            <w:shd w:val="clear" w:color="auto" w:fill="8DB3E2" w:themeFill="text2" w:themeFillTint="66"/>
            <w:vAlign w:val="center"/>
          </w:tcPr>
          <w:p w14:paraId="0A15976E" w14:textId="77777777" w:rsidR="00C247E7" w:rsidRPr="0005265C" w:rsidRDefault="00C247E7" w:rsidP="00025E1E">
            <w:pPr>
              <w:jc w:val="center"/>
              <w:rPr>
                <w:b/>
                <w:sz w:val="18"/>
                <w:szCs w:val="18"/>
              </w:rPr>
            </w:pPr>
          </w:p>
        </w:tc>
        <w:tc>
          <w:tcPr>
            <w:tcW w:w="4977" w:type="dxa"/>
            <w:vMerge/>
            <w:shd w:val="clear" w:color="auto" w:fill="8DB3E2" w:themeFill="text2" w:themeFillTint="66"/>
          </w:tcPr>
          <w:p w14:paraId="795EFC46" w14:textId="77777777" w:rsidR="00C247E7" w:rsidRPr="0005265C" w:rsidRDefault="00C247E7" w:rsidP="00025E1E">
            <w:pPr>
              <w:jc w:val="both"/>
              <w:rPr>
                <w:b/>
                <w:sz w:val="18"/>
                <w:szCs w:val="18"/>
              </w:rPr>
            </w:pPr>
          </w:p>
        </w:tc>
        <w:tc>
          <w:tcPr>
            <w:tcW w:w="3979" w:type="dxa"/>
            <w:vMerge/>
            <w:shd w:val="clear" w:color="auto" w:fill="DBE5F1" w:themeFill="accent1" w:themeFillTint="33"/>
          </w:tcPr>
          <w:p w14:paraId="4C00F4CD" w14:textId="77777777" w:rsidR="00C247E7" w:rsidRPr="0005265C" w:rsidRDefault="00C247E7" w:rsidP="00025E1E">
            <w:pPr>
              <w:jc w:val="both"/>
              <w:rPr>
                <w:b/>
                <w:sz w:val="18"/>
                <w:szCs w:val="18"/>
              </w:rPr>
            </w:pPr>
          </w:p>
        </w:tc>
      </w:tr>
      <w:tr w:rsidR="00C247E7" w:rsidRPr="0005265C" w14:paraId="1315075D" w14:textId="77777777" w:rsidTr="00025E1E">
        <w:tc>
          <w:tcPr>
            <w:tcW w:w="537" w:type="dxa"/>
            <w:vAlign w:val="center"/>
          </w:tcPr>
          <w:p w14:paraId="602B9955" w14:textId="77777777" w:rsidR="00C247E7" w:rsidRPr="0005265C" w:rsidRDefault="00C247E7" w:rsidP="00025E1E">
            <w:pPr>
              <w:jc w:val="center"/>
              <w:rPr>
                <w:sz w:val="18"/>
                <w:szCs w:val="18"/>
              </w:rPr>
            </w:pPr>
            <w:r w:rsidRPr="0005265C">
              <w:rPr>
                <w:sz w:val="18"/>
                <w:szCs w:val="18"/>
              </w:rPr>
              <w:t>3</w:t>
            </w:r>
          </w:p>
        </w:tc>
        <w:tc>
          <w:tcPr>
            <w:tcW w:w="4977" w:type="dxa"/>
            <w:shd w:val="clear" w:color="auto" w:fill="DEEAF6"/>
            <w:vAlign w:val="center"/>
          </w:tcPr>
          <w:p w14:paraId="03A64D4A" w14:textId="77777777" w:rsidR="00C247E7" w:rsidRPr="0005265C" w:rsidRDefault="00C247E7" w:rsidP="00025E1E">
            <w:pPr>
              <w:jc w:val="center"/>
              <w:rPr>
                <w:b/>
                <w:sz w:val="18"/>
                <w:szCs w:val="18"/>
              </w:rPr>
            </w:pPr>
            <w:r w:rsidRPr="0005265C">
              <w:rPr>
                <w:b/>
                <w:color w:val="000000"/>
                <w:sz w:val="18"/>
                <w:szCs w:val="18"/>
                <w:lang w:eastAsia="es-BO"/>
              </w:rPr>
              <w:t>Cable de cobre desnudo 35 mm2</w:t>
            </w:r>
          </w:p>
        </w:tc>
        <w:tc>
          <w:tcPr>
            <w:tcW w:w="3979" w:type="dxa"/>
          </w:tcPr>
          <w:p w14:paraId="1DEFC994" w14:textId="77777777" w:rsidR="00C247E7" w:rsidRPr="0005265C" w:rsidRDefault="00C247E7" w:rsidP="00025E1E">
            <w:pPr>
              <w:jc w:val="center"/>
              <w:rPr>
                <w:sz w:val="18"/>
                <w:szCs w:val="18"/>
              </w:rPr>
            </w:pPr>
            <w:r w:rsidRPr="0005265C">
              <w:rPr>
                <w:color w:val="808080"/>
                <w:sz w:val="18"/>
                <w:szCs w:val="18"/>
              </w:rPr>
              <w:t>(Manifestar expresamente las condiciones de su propuesta con referencia a este requerimiento)</w:t>
            </w:r>
          </w:p>
        </w:tc>
      </w:tr>
      <w:tr w:rsidR="00C247E7" w:rsidRPr="0005265C" w14:paraId="05904CC7" w14:textId="77777777" w:rsidTr="00025E1E">
        <w:tc>
          <w:tcPr>
            <w:tcW w:w="537" w:type="dxa"/>
          </w:tcPr>
          <w:p w14:paraId="28C83109" w14:textId="77777777" w:rsidR="00C247E7" w:rsidRPr="0005265C" w:rsidRDefault="00C247E7" w:rsidP="00025E1E">
            <w:pPr>
              <w:jc w:val="center"/>
              <w:rPr>
                <w:sz w:val="18"/>
                <w:szCs w:val="18"/>
              </w:rPr>
            </w:pPr>
          </w:p>
        </w:tc>
        <w:tc>
          <w:tcPr>
            <w:tcW w:w="4977" w:type="dxa"/>
            <w:shd w:val="clear" w:color="auto" w:fill="auto"/>
          </w:tcPr>
          <w:p w14:paraId="230DED3B" w14:textId="77777777" w:rsidR="00C247E7" w:rsidRPr="0005265C" w:rsidRDefault="00C247E7" w:rsidP="00025E1E">
            <w:pPr>
              <w:rPr>
                <w:color w:val="000000"/>
                <w:sz w:val="18"/>
                <w:szCs w:val="18"/>
                <w:lang w:eastAsia="es-BO"/>
              </w:rPr>
            </w:pPr>
          </w:p>
          <w:p w14:paraId="6852A46F" w14:textId="77777777" w:rsidR="00C247E7" w:rsidRPr="0005265C" w:rsidRDefault="00C247E7" w:rsidP="00025E1E">
            <w:pPr>
              <w:rPr>
                <w:color w:val="000000"/>
                <w:sz w:val="18"/>
                <w:szCs w:val="18"/>
                <w:lang w:eastAsia="es-BO"/>
              </w:rPr>
            </w:pPr>
            <w:r w:rsidRPr="0005265C">
              <w:rPr>
                <w:color w:val="000000"/>
                <w:sz w:val="18"/>
                <w:szCs w:val="18"/>
                <w:lang w:eastAsia="es-BO"/>
              </w:rPr>
              <w:t>Norma: ASTM B3, ASTM B8 o NBR 6524</w:t>
            </w:r>
          </w:p>
          <w:p w14:paraId="457B1269" w14:textId="77777777" w:rsidR="00C247E7" w:rsidRPr="0005265C" w:rsidRDefault="00C247E7" w:rsidP="00025E1E">
            <w:pPr>
              <w:rPr>
                <w:color w:val="000000"/>
                <w:sz w:val="18"/>
                <w:szCs w:val="18"/>
                <w:lang w:eastAsia="es-BO"/>
              </w:rPr>
            </w:pPr>
            <w:r w:rsidRPr="0005265C">
              <w:rPr>
                <w:color w:val="000000"/>
                <w:sz w:val="18"/>
                <w:szCs w:val="18"/>
                <w:lang w:eastAsia="es-BO"/>
              </w:rPr>
              <w:t>Numero de hilos 7</w:t>
            </w:r>
          </w:p>
          <w:p w14:paraId="1D7E290D" w14:textId="77777777" w:rsidR="00C247E7" w:rsidRPr="0005265C" w:rsidRDefault="00C247E7" w:rsidP="00025E1E">
            <w:pPr>
              <w:rPr>
                <w:color w:val="000000"/>
                <w:sz w:val="18"/>
                <w:szCs w:val="18"/>
                <w:lang w:eastAsia="es-BO"/>
              </w:rPr>
            </w:pPr>
            <w:r w:rsidRPr="0005265C">
              <w:rPr>
                <w:color w:val="000000"/>
                <w:sz w:val="18"/>
                <w:szCs w:val="18"/>
                <w:lang w:eastAsia="es-BO"/>
              </w:rPr>
              <w:t>Diámetro de hilo: igual o mayor a 2,47 mm</w:t>
            </w:r>
          </w:p>
          <w:p w14:paraId="0BF9A893" w14:textId="77777777" w:rsidR="00C247E7" w:rsidRPr="0005265C" w:rsidRDefault="00C247E7" w:rsidP="00025E1E">
            <w:pPr>
              <w:rPr>
                <w:sz w:val="18"/>
                <w:szCs w:val="18"/>
                <w:lang w:eastAsia="es-BO"/>
              </w:rPr>
            </w:pPr>
            <w:r w:rsidRPr="0005265C">
              <w:rPr>
                <w:color w:val="000000"/>
                <w:sz w:val="18"/>
                <w:szCs w:val="18"/>
                <w:lang w:eastAsia="es-BO"/>
              </w:rPr>
              <w:t xml:space="preserve">Sección: entre igual o mayor a </w:t>
            </w:r>
            <w:r w:rsidRPr="0005265C">
              <w:rPr>
                <w:sz w:val="18"/>
                <w:szCs w:val="18"/>
                <w:lang w:eastAsia="es-BO"/>
              </w:rPr>
              <w:t>33,5 mm2</w:t>
            </w:r>
          </w:p>
          <w:p w14:paraId="03C4C282" w14:textId="77777777" w:rsidR="00C247E7" w:rsidRPr="0005265C" w:rsidRDefault="00C247E7" w:rsidP="00025E1E">
            <w:pPr>
              <w:rPr>
                <w:color w:val="000000"/>
                <w:sz w:val="18"/>
                <w:szCs w:val="18"/>
                <w:lang w:eastAsia="es-BO"/>
              </w:rPr>
            </w:pPr>
          </w:p>
          <w:p w14:paraId="2E66A40F" w14:textId="77777777" w:rsidR="00C247E7" w:rsidRPr="0005265C" w:rsidRDefault="00C247E7" w:rsidP="00025E1E">
            <w:pPr>
              <w:rPr>
                <w:b/>
                <w:color w:val="000000"/>
                <w:sz w:val="18"/>
                <w:szCs w:val="18"/>
              </w:rPr>
            </w:pPr>
            <w:r w:rsidRPr="0005265C">
              <w:rPr>
                <w:b/>
                <w:color w:val="000000"/>
                <w:sz w:val="18"/>
                <w:szCs w:val="18"/>
              </w:rPr>
              <w:t>Cantidad: 200</w:t>
            </w:r>
          </w:p>
          <w:p w14:paraId="32B09B15" w14:textId="77777777" w:rsidR="00C247E7" w:rsidRPr="0005265C" w:rsidRDefault="00C247E7" w:rsidP="00025E1E">
            <w:pPr>
              <w:rPr>
                <w:b/>
                <w:color w:val="000000"/>
                <w:sz w:val="18"/>
                <w:szCs w:val="18"/>
              </w:rPr>
            </w:pPr>
            <w:r w:rsidRPr="0005265C">
              <w:rPr>
                <w:b/>
                <w:color w:val="000000"/>
                <w:sz w:val="18"/>
                <w:szCs w:val="18"/>
              </w:rPr>
              <w:t>Unidad de Medida: metros</w:t>
            </w:r>
          </w:p>
          <w:p w14:paraId="3C3A40FB" w14:textId="77777777" w:rsidR="00C247E7" w:rsidRPr="0005265C" w:rsidRDefault="00C247E7" w:rsidP="00025E1E">
            <w:pPr>
              <w:tabs>
                <w:tab w:val="left" w:pos="1485"/>
              </w:tabs>
              <w:rPr>
                <w:sz w:val="18"/>
                <w:szCs w:val="18"/>
              </w:rPr>
            </w:pPr>
          </w:p>
        </w:tc>
        <w:tc>
          <w:tcPr>
            <w:tcW w:w="3979" w:type="dxa"/>
          </w:tcPr>
          <w:p w14:paraId="21DBBA8C" w14:textId="77777777" w:rsidR="00C247E7" w:rsidRPr="0005265C" w:rsidRDefault="00C247E7" w:rsidP="00025E1E">
            <w:pPr>
              <w:jc w:val="both"/>
              <w:rPr>
                <w:sz w:val="18"/>
                <w:szCs w:val="18"/>
              </w:rPr>
            </w:pPr>
          </w:p>
        </w:tc>
      </w:tr>
      <w:tr w:rsidR="00C247E7" w:rsidRPr="0005265C" w14:paraId="47071629" w14:textId="77777777" w:rsidTr="00025E1E">
        <w:tc>
          <w:tcPr>
            <w:tcW w:w="537" w:type="dxa"/>
            <w:shd w:val="clear" w:color="auto" w:fill="C6D9F1" w:themeFill="text2" w:themeFillTint="33"/>
          </w:tcPr>
          <w:p w14:paraId="0BDE1F73"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6369383F" w14:textId="77777777" w:rsidR="00C247E7" w:rsidRPr="0005265C" w:rsidRDefault="00C247E7" w:rsidP="00025E1E">
            <w:pPr>
              <w:suppressAutoHyphens/>
              <w:autoSpaceDN w:val="0"/>
              <w:textAlignment w:val="baseline"/>
              <w:rPr>
                <w:b/>
                <w:color w:val="000000"/>
                <w:sz w:val="18"/>
                <w:szCs w:val="18"/>
              </w:rPr>
            </w:pPr>
            <w:r w:rsidRPr="0005265C">
              <w:rPr>
                <w:b/>
                <w:color w:val="000000"/>
                <w:sz w:val="18"/>
                <w:szCs w:val="18"/>
              </w:rPr>
              <w:t>CONDICIONES TÉCNICAS</w:t>
            </w:r>
          </w:p>
        </w:tc>
        <w:tc>
          <w:tcPr>
            <w:tcW w:w="3979" w:type="dxa"/>
            <w:shd w:val="clear" w:color="auto" w:fill="B8CCE4" w:themeFill="accent1" w:themeFillTint="66"/>
          </w:tcPr>
          <w:p w14:paraId="569FAEF0" w14:textId="77777777" w:rsidR="00C247E7" w:rsidRPr="0005265C" w:rsidRDefault="00C247E7" w:rsidP="00025E1E">
            <w:pPr>
              <w:jc w:val="both"/>
              <w:rPr>
                <w:sz w:val="18"/>
                <w:szCs w:val="18"/>
              </w:rPr>
            </w:pPr>
          </w:p>
        </w:tc>
      </w:tr>
      <w:tr w:rsidR="00C247E7" w:rsidRPr="0005265C" w14:paraId="3831ACD2" w14:textId="77777777" w:rsidTr="00025E1E">
        <w:tc>
          <w:tcPr>
            <w:tcW w:w="537" w:type="dxa"/>
            <w:shd w:val="clear" w:color="auto" w:fill="C6D9F1" w:themeFill="text2" w:themeFillTint="33"/>
          </w:tcPr>
          <w:p w14:paraId="75EA0F17"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2F51CA49" w14:textId="77777777" w:rsidR="00C247E7" w:rsidRPr="0005265C" w:rsidRDefault="00C247E7" w:rsidP="00025E1E">
            <w:pPr>
              <w:rPr>
                <w:b/>
                <w:sz w:val="18"/>
                <w:szCs w:val="18"/>
              </w:rPr>
            </w:pPr>
            <w:r w:rsidRPr="0005265C">
              <w:rPr>
                <w:b/>
                <w:sz w:val="18"/>
                <w:szCs w:val="18"/>
              </w:rPr>
              <w:t>LUGAR DE ENTREGA:</w:t>
            </w:r>
          </w:p>
        </w:tc>
        <w:tc>
          <w:tcPr>
            <w:tcW w:w="3979" w:type="dxa"/>
          </w:tcPr>
          <w:p w14:paraId="6FCA1FC5"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5ACCFCB5" w14:textId="77777777" w:rsidTr="00025E1E">
        <w:tc>
          <w:tcPr>
            <w:tcW w:w="537" w:type="dxa"/>
          </w:tcPr>
          <w:p w14:paraId="64BFCFA0" w14:textId="77777777" w:rsidR="00C247E7" w:rsidRPr="0005265C" w:rsidRDefault="00C247E7" w:rsidP="00025E1E">
            <w:pPr>
              <w:jc w:val="center"/>
              <w:rPr>
                <w:sz w:val="18"/>
                <w:szCs w:val="18"/>
              </w:rPr>
            </w:pPr>
          </w:p>
        </w:tc>
        <w:tc>
          <w:tcPr>
            <w:tcW w:w="4977" w:type="dxa"/>
            <w:shd w:val="clear" w:color="auto" w:fill="auto"/>
          </w:tcPr>
          <w:p w14:paraId="2D8D1713" w14:textId="77777777" w:rsidR="00C247E7" w:rsidRDefault="00C247E7" w:rsidP="00025E1E">
            <w:pPr>
              <w:rPr>
                <w:sz w:val="18"/>
                <w:szCs w:val="18"/>
                <w:lang w:eastAsia="es-BO"/>
              </w:rPr>
            </w:pPr>
          </w:p>
          <w:p w14:paraId="18BB079A" w14:textId="77777777" w:rsidR="00C247E7" w:rsidRPr="0005265C" w:rsidRDefault="00C247E7" w:rsidP="00025E1E">
            <w:pPr>
              <w:rPr>
                <w:color w:val="0D0D0D"/>
                <w:sz w:val="18"/>
                <w:szCs w:val="18"/>
                <w:lang w:eastAsia="es-BO"/>
              </w:rPr>
            </w:pPr>
            <w:r w:rsidRPr="0005265C">
              <w:rPr>
                <w:sz w:val="18"/>
                <w:szCs w:val="18"/>
                <w:lang w:eastAsia="es-BO"/>
              </w:rPr>
              <w:t xml:space="preserve">Los bienes requeridos deberán ser entregados en los almacenes de ENDE </w:t>
            </w:r>
            <w:r w:rsidRPr="0005265C">
              <w:rPr>
                <w:color w:val="0D0D0D"/>
                <w:sz w:val="18"/>
                <w:szCs w:val="18"/>
                <w:lang w:eastAsia="es-BO"/>
              </w:rPr>
              <w:t>Cobija del departamento de Pando, ubicados sobre la Av. Porvenir Km 3.5.</w:t>
            </w:r>
          </w:p>
          <w:p w14:paraId="5A1F4E4C" w14:textId="77777777" w:rsidR="00C247E7" w:rsidRDefault="00C247E7" w:rsidP="00025E1E">
            <w:pPr>
              <w:jc w:val="both"/>
              <w:rPr>
                <w:sz w:val="18"/>
                <w:szCs w:val="18"/>
                <w:lang w:eastAsia="es-BO"/>
              </w:rPr>
            </w:pPr>
            <w:r w:rsidRPr="0005265C">
              <w:rPr>
                <w:sz w:val="18"/>
                <w:szCs w:val="18"/>
                <w:lang w:eastAsia="es-BO"/>
              </w:rPr>
              <w:br/>
              <w:t xml:space="preserve">Los costos transporte, </w:t>
            </w:r>
            <w:proofErr w:type="spellStart"/>
            <w:r w:rsidRPr="0005265C">
              <w:rPr>
                <w:sz w:val="18"/>
                <w:szCs w:val="18"/>
                <w:lang w:eastAsia="es-BO"/>
              </w:rPr>
              <w:t>descarguio</w:t>
            </w:r>
            <w:proofErr w:type="spellEnd"/>
            <w:r w:rsidRPr="0005265C">
              <w:rPr>
                <w:sz w:val="18"/>
                <w:szCs w:val="18"/>
                <w:lang w:eastAsia="es-BO"/>
              </w:rPr>
              <w:t xml:space="preserve"> y manipuleo de los bienes hasta la buena disposición final en los almacenes de ENDE, corren por cuenta del proveedor.</w:t>
            </w:r>
          </w:p>
          <w:p w14:paraId="7E0BB204" w14:textId="77777777" w:rsidR="00C247E7" w:rsidRPr="0005265C" w:rsidRDefault="00C247E7" w:rsidP="00025E1E">
            <w:pPr>
              <w:jc w:val="both"/>
              <w:rPr>
                <w:sz w:val="18"/>
                <w:szCs w:val="18"/>
              </w:rPr>
            </w:pPr>
          </w:p>
        </w:tc>
        <w:tc>
          <w:tcPr>
            <w:tcW w:w="3979" w:type="dxa"/>
          </w:tcPr>
          <w:p w14:paraId="21B93FB0" w14:textId="77777777" w:rsidR="00C247E7" w:rsidRPr="0005265C" w:rsidRDefault="00C247E7" w:rsidP="00025E1E">
            <w:pPr>
              <w:jc w:val="both"/>
              <w:rPr>
                <w:sz w:val="18"/>
                <w:szCs w:val="18"/>
              </w:rPr>
            </w:pPr>
          </w:p>
        </w:tc>
      </w:tr>
      <w:tr w:rsidR="00C247E7" w:rsidRPr="0005265C" w14:paraId="57D4CC3B" w14:textId="77777777" w:rsidTr="00025E1E">
        <w:tc>
          <w:tcPr>
            <w:tcW w:w="537" w:type="dxa"/>
            <w:shd w:val="clear" w:color="auto" w:fill="C6D9F1" w:themeFill="text2" w:themeFillTint="33"/>
          </w:tcPr>
          <w:p w14:paraId="05078752"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0CDF06EB" w14:textId="77777777" w:rsidR="00C247E7" w:rsidRPr="0005265C" w:rsidRDefault="00C247E7" w:rsidP="00025E1E">
            <w:pPr>
              <w:rPr>
                <w:sz w:val="18"/>
                <w:szCs w:val="18"/>
              </w:rPr>
            </w:pPr>
            <w:r w:rsidRPr="0005265C">
              <w:rPr>
                <w:b/>
                <w:bCs/>
                <w:sz w:val="18"/>
                <w:szCs w:val="18"/>
              </w:rPr>
              <w:t>PLAZO DE ENTREGA:</w:t>
            </w:r>
          </w:p>
        </w:tc>
        <w:tc>
          <w:tcPr>
            <w:tcW w:w="3979" w:type="dxa"/>
          </w:tcPr>
          <w:p w14:paraId="63192CB3"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3D62A3C4" w14:textId="77777777" w:rsidTr="00025E1E">
        <w:tc>
          <w:tcPr>
            <w:tcW w:w="537" w:type="dxa"/>
          </w:tcPr>
          <w:p w14:paraId="19ABE148" w14:textId="77777777" w:rsidR="00C247E7" w:rsidRPr="0005265C" w:rsidRDefault="00C247E7" w:rsidP="00025E1E">
            <w:pPr>
              <w:jc w:val="center"/>
              <w:rPr>
                <w:sz w:val="18"/>
                <w:szCs w:val="18"/>
              </w:rPr>
            </w:pPr>
          </w:p>
        </w:tc>
        <w:tc>
          <w:tcPr>
            <w:tcW w:w="4977" w:type="dxa"/>
            <w:shd w:val="clear" w:color="auto" w:fill="auto"/>
          </w:tcPr>
          <w:p w14:paraId="71EE4592" w14:textId="77777777" w:rsidR="00C247E7" w:rsidRDefault="00C247E7" w:rsidP="00025E1E">
            <w:pPr>
              <w:jc w:val="both"/>
              <w:rPr>
                <w:color w:val="000000"/>
                <w:sz w:val="18"/>
                <w:szCs w:val="18"/>
              </w:rPr>
            </w:pPr>
          </w:p>
          <w:p w14:paraId="7830941A" w14:textId="7E3A172B" w:rsidR="00C247E7" w:rsidRPr="0005265C" w:rsidRDefault="00F87C9F" w:rsidP="00025E1E">
            <w:pPr>
              <w:jc w:val="both"/>
              <w:rPr>
                <w:sz w:val="18"/>
                <w:szCs w:val="18"/>
              </w:rPr>
            </w:pPr>
            <w:r w:rsidRPr="00F87C9F">
              <w:rPr>
                <w:color w:val="000000"/>
                <w:sz w:val="18"/>
                <w:szCs w:val="18"/>
              </w:rPr>
              <w:t>El plazo de entrega establecido para el presente proceso no debe exceder los veinte (20) días calendario computables a partir del día siguiente hábil de la firma de contrato, pudiendo ofertar plazos menores de entrega, si el último día del plazo establecido cae en día feriado o día no hábil, la entrega de la totalidad de los bienes requeridos, se realizará al siguiente día hábil.</w:t>
            </w:r>
          </w:p>
          <w:p w14:paraId="7AAEAE5D" w14:textId="77777777" w:rsidR="00C247E7" w:rsidRPr="0005265C" w:rsidRDefault="00C247E7" w:rsidP="00025E1E">
            <w:pPr>
              <w:jc w:val="both"/>
              <w:rPr>
                <w:sz w:val="18"/>
                <w:szCs w:val="18"/>
              </w:rPr>
            </w:pPr>
          </w:p>
          <w:p w14:paraId="1A642EFB" w14:textId="77777777" w:rsidR="00C247E7" w:rsidRPr="0005265C" w:rsidRDefault="00C247E7" w:rsidP="00025E1E">
            <w:pPr>
              <w:suppressAutoHyphens/>
              <w:autoSpaceDN w:val="0"/>
              <w:jc w:val="both"/>
              <w:textAlignment w:val="baseline"/>
              <w:rPr>
                <w:sz w:val="18"/>
                <w:szCs w:val="18"/>
              </w:rPr>
            </w:pPr>
            <w:r w:rsidRPr="0005265C">
              <w:rPr>
                <w:sz w:val="18"/>
                <w:szCs w:val="18"/>
              </w:rPr>
              <w:t>El retraso en el plazo de entrega establecido con el proponente seleccionado, que no justifique causal de fuerza mayor o caso fortuito, será penalizado con una multa a establecerse en el Contrato.</w:t>
            </w:r>
          </w:p>
          <w:p w14:paraId="106B1D24" w14:textId="77777777" w:rsidR="00C247E7" w:rsidRPr="0005265C" w:rsidRDefault="00C247E7" w:rsidP="00025E1E">
            <w:pPr>
              <w:jc w:val="both"/>
              <w:rPr>
                <w:sz w:val="18"/>
                <w:szCs w:val="18"/>
              </w:rPr>
            </w:pPr>
          </w:p>
        </w:tc>
        <w:tc>
          <w:tcPr>
            <w:tcW w:w="3979" w:type="dxa"/>
          </w:tcPr>
          <w:p w14:paraId="7849AC44" w14:textId="77777777" w:rsidR="00C247E7" w:rsidRPr="0005265C" w:rsidRDefault="00C247E7" w:rsidP="00025E1E">
            <w:pPr>
              <w:jc w:val="both"/>
              <w:rPr>
                <w:sz w:val="18"/>
                <w:szCs w:val="18"/>
              </w:rPr>
            </w:pPr>
          </w:p>
        </w:tc>
      </w:tr>
      <w:tr w:rsidR="00C247E7" w:rsidRPr="0005265C" w14:paraId="1D1A7D4B" w14:textId="77777777" w:rsidTr="00025E1E">
        <w:tc>
          <w:tcPr>
            <w:tcW w:w="537" w:type="dxa"/>
            <w:shd w:val="clear" w:color="auto" w:fill="C6D9F1" w:themeFill="text2" w:themeFillTint="33"/>
          </w:tcPr>
          <w:p w14:paraId="0C3161CF"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5D82003D" w14:textId="77777777" w:rsidR="00C247E7" w:rsidRPr="0005265C" w:rsidRDefault="00C247E7" w:rsidP="00025E1E">
            <w:pPr>
              <w:rPr>
                <w:sz w:val="18"/>
                <w:szCs w:val="18"/>
              </w:rPr>
            </w:pPr>
            <w:r w:rsidRPr="0005265C">
              <w:rPr>
                <w:b/>
                <w:bCs/>
                <w:sz w:val="18"/>
                <w:szCs w:val="18"/>
              </w:rPr>
              <w:t>FORMA DE PAGO:</w:t>
            </w:r>
          </w:p>
        </w:tc>
        <w:tc>
          <w:tcPr>
            <w:tcW w:w="3979" w:type="dxa"/>
          </w:tcPr>
          <w:p w14:paraId="5F500D48"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038BF5C2" w14:textId="77777777" w:rsidTr="00025E1E">
        <w:tc>
          <w:tcPr>
            <w:tcW w:w="537" w:type="dxa"/>
          </w:tcPr>
          <w:p w14:paraId="1C455C92" w14:textId="77777777" w:rsidR="00C247E7" w:rsidRPr="0005265C" w:rsidRDefault="00C247E7" w:rsidP="00025E1E">
            <w:pPr>
              <w:jc w:val="center"/>
              <w:rPr>
                <w:sz w:val="18"/>
                <w:szCs w:val="18"/>
              </w:rPr>
            </w:pPr>
          </w:p>
        </w:tc>
        <w:tc>
          <w:tcPr>
            <w:tcW w:w="4977" w:type="dxa"/>
            <w:shd w:val="clear" w:color="auto" w:fill="auto"/>
          </w:tcPr>
          <w:p w14:paraId="2BFD1AF7" w14:textId="77777777" w:rsidR="00C247E7" w:rsidRPr="0005265C" w:rsidRDefault="00C247E7" w:rsidP="00025E1E">
            <w:pPr>
              <w:jc w:val="both"/>
              <w:rPr>
                <w:bCs/>
                <w:color w:val="000000"/>
                <w:sz w:val="18"/>
                <w:szCs w:val="18"/>
              </w:rPr>
            </w:pPr>
            <w:r w:rsidRPr="0005265C">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28004BFA" w14:textId="77777777" w:rsidR="00C247E7" w:rsidRPr="0005265C" w:rsidRDefault="00C247E7" w:rsidP="00025E1E">
            <w:pPr>
              <w:ind w:left="720"/>
              <w:jc w:val="both"/>
              <w:rPr>
                <w:bCs/>
                <w:color w:val="000000"/>
                <w:sz w:val="18"/>
                <w:szCs w:val="18"/>
              </w:rPr>
            </w:pPr>
          </w:p>
        </w:tc>
        <w:tc>
          <w:tcPr>
            <w:tcW w:w="3979" w:type="dxa"/>
          </w:tcPr>
          <w:p w14:paraId="2E6F6BEC" w14:textId="77777777" w:rsidR="00C247E7" w:rsidRPr="0005265C" w:rsidRDefault="00C247E7" w:rsidP="00025E1E">
            <w:pPr>
              <w:jc w:val="both"/>
              <w:rPr>
                <w:sz w:val="18"/>
                <w:szCs w:val="18"/>
              </w:rPr>
            </w:pPr>
          </w:p>
        </w:tc>
      </w:tr>
      <w:tr w:rsidR="00C247E7" w:rsidRPr="0005265C" w14:paraId="6F776616" w14:textId="77777777" w:rsidTr="00025E1E">
        <w:tc>
          <w:tcPr>
            <w:tcW w:w="537" w:type="dxa"/>
            <w:shd w:val="clear" w:color="auto" w:fill="C6D9F1" w:themeFill="text2" w:themeFillTint="33"/>
          </w:tcPr>
          <w:p w14:paraId="2B5FCFB8"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15B0A12F" w14:textId="77777777" w:rsidR="00C247E7" w:rsidRPr="0005265C" w:rsidRDefault="00C247E7" w:rsidP="00025E1E">
            <w:pPr>
              <w:rPr>
                <w:b/>
                <w:sz w:val="18"/>
                <w:szCs w:val="18"/>
                <w:lang w:eastAsia="es-BO"/>
              </w:rPr>
            </w:pPr>
            <w:r w:rsidRPr="0005265C">
              <w:rPr>
                <w:b/>
                <w:sz w:val="18"/>
                <w:szCs w:val="18"/>
                <w:lang w:eastAsia="es-BO"/>
              </w:rPr>
              <w:t>GARANTÍA TECNICA</w:t>
            </w:r>
          </w:p>
        </w:tc>
        <w:tc>
          <w:tcPr>
            <w:tcW w:w="3979" w:type="dxa"/>
          </w:tcPr>
          <w:p w14:paraId="34244BA9"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5E6DCA39" w14:textId="77777777" w:rsidTr="00025E1E">
        <w:tc>
          <w:tcPr>
            <w:tcW w:w="537" w:type="dxa"/>
          </w:tcPr>
          <w:p w14:paraId="52945613" w14:textId="77777777" w:rsidR="00C247E7" w:rsidRPr="0005265C" w:rsidRDefault="00C247E7" w:rsidP="00025E1E">
            <w:pPr>
              <w:jc w:val="center"/>
              <w:rPr>
                <w:sz w:val="18"/>
                <w:szCs w:val="18"/>
              </w:rPr>
            </w:pPr>
          </w:p>
        </w:tc>
        <w:tc>
          <w:tcPr>
            <w:tcW w:w="4977" w:type="dxa"/>
            <w:shd w:val="clear" w:color="auto" w:fill="auto"/>
          </w:tcPr>
          <w:p w14:paraId="1FB6E8F3" w14:textId="77777777" w:rsidR="00C247E7" w:rsidRPr="0005265C" w:rsidRDefault="00C247E7" w:rsidP="00025E1E">
            <w:pPr>
              <w:jc w:val="both"/>
              <w:rPr>
                <w:sz w:val="18"/>
                <w:szCs w:val="18"/>
                <w:lang w:eastAsia="es-BO"/>
              </w:rPr>
            </w:pPr>
            <w:r w:rsidRPr="0005265C">
              <w:rPr>
                <w:sz w:val="18"/>
                <w:szCs w:val="18"/>
                <w:lang w:eastAsia="es-BO"/>
              </w:rPr>
              <w:t>Los conductores bajo estas especificaciones deberán contar con una garantía como mínima de un (1) año, a partir de la recepción definitiva de los bienes.</w:t>
            </w:r>
          </w:p>
          <w:p w14:paraId="47138825" w14:textId="77777777" w:rsidR="00C247E7" w:rsidRPr="0005265C" w:rsidRDefault="00C247E7" w:rsidP="00025E1E">
            <w:pPr>
              <w:suppressAutoHyphens/>
              <w:autoSpaceDN w:val="0"/>
              <w:jc w:val="both"/>
              <w:textAlignment w:val="baseline"/>
              <w:rPr>
                <w:sz w:val="18"/>
                <w:szCs w:val="18"/>
              </w:rPr>
            </w:pPr>
          </w:p>
        </w:tc>
        <w:tc>
          <w:tcPr>
            <w:tcW w:w="3979" w:type="dxa"/>
          </w:tcPr>
          <w:p w14:paraId="535AD36C" w14:textId="77777777" w:rsidR="00C247E7" w:rsidRPr="0005265C" w:rsidRDefault="00C247E7" w:rsidP="00025E1E">
            <w:pPr>
              <w:jc w:val="both"/>
              <w:rPr>
                <w:sz w:val="18"/>
                <w:szCs w:val="18"/>
              </w:rPr>
            </w:pPr>
          </w:p>
        </w:tc>
      </w:tr>
      <w:tr w:rsidR="00C247E7" w:rsidRPr="0005265C" w14:paraId="36DE4EFD" w14:textId="77777777" w:rsidTr="00025E1E">
        <w:trPr>
          <w:trHeight w:val="440"/>
        </w:trPr>
        <w:tc>
          <w:tcPr>
            <w:tcW w:w="537" w:type="dxa"/>
            <w:shd w:val="clear" w:color="auto" w:fill="C6D9F1" w:themeFill="text2" w:themeFillTint="33"/>
          </w:tcPr>
          <w:p w14:paraId="34F3CD71"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081D2EA3" w14:textId="77777777" w:rsidR="00C247E7" w:rsidRPr="0005265C" w:rsidRDefault="00C247E7" w:rsidP="00025E1E">
            <w:pPr>
              <w:rPr>
                <w:b/>
                <w:sz w:val="18"/>
                <w:szCs w:val="18"/>
              </w:rPr>
            </w:pPr>
            <w:r w:rsidRPr="0005265C">
              <w:rPr>
                <w:b/>
                <w:color w:val="000000"/>
                <w:sz w:val="18"/>
                <w:szCs w:val="18"/>
              </w:rPr>
              <w:t>Marca, modelo y país de Origen(***)</w:t>
            </w:r>
          </w:p>
        </w:tc>
        <w:tc>
          <w:tcPr>
            <w:tcW w:w="3979" w:type="dxa"/>
          </w:tcPr>
          <w:p w14:paraId="6292DABC" w14:textId="77777777" w:rsidR="00C247E7" w:rsidRPr="0005265C" w:rsidRDefault="00C247E7" w:rsidP="00025E1E">
            <w:pPr>
              <w:jc w:val="both"/>
              <w:rPr>
                <w:sz w:val="18"/>
                <w:szCs w:val="18"/>
              </w:rPr>
            </w:pPr>
          </w:p>
        </w:tc>
      </w:tr>
      <w:tr w:rsidR="00C247E7" w:rsidRPr="0005265C" w14:paraId="26F237BE" w14:textId="77777777" w:rsidTr="00025E1E">
        <w:tc>
          <w:tcPr>
            <w:tcW w:w="537" w:type="dxa"/>
            <w:vMerge w:val="restart"/>
          </w:tcPr>
          <w:p w14:paraId="098920F2" w14:textId="77777777" w:rsidR="00C247E7" w:rsidRPr="0005265C" w:rsidRDefault="00C247E7" w:rsidP="00025E1E">
            <w:pPr>
              <w:jc w:val="center"/>
              <w:rPr>
                <w:sz w:val="18"/>
                <w:szCs w:val="18"/>
              </w:rPr>
            </w:pPr>
          </w:p>
        </w:tc>
        <w:tc>
          <w:tcPr>
            <w:tcW w:w="4977" w:type="dxa"/>
            <w:vMerge w:val="restart"/>
            <w:shd w:val="clear" w:color="auto" w:fill="auto"/>
          </w:tcPr>
          <w:p w14:paraId="6CC1A001" w14:textId="77777777" w:rsidR="00C247E7" w:rsidRPr="0005265C" w:rsidRDefault="00C247E7" w:rsidP="00025E1E">
            <w:pPr>
              <w:jc w:val="both"/>
              <w:rPr>
                <w:sz w:val="18"/>
                <w:szCs w:val="18"/>
              </w:rPr>
            </w:pPr>
            <w:r w:rsidRPr="0005265C">
              <w:rPr>
                <w:sz w:val="18"/>
                <w:szCs w:val="18"/>
              </w:rPr>
              <w:t>El proponente deberá indicar:</w:t>
            </w:r>
          </w:p>
          <w:p w14:paraId="5B243A20" w14:textId="77777777" w:rsidR="00C247E7" w:rsidRPr="0005265C" w:rsidRDefault="00C247E7" w:rsidP="00025E1E">
            <w:pPr>
              <w:jc w:val="both"/>
              <w:rPr>
                <w:sz w:val="18"/>
                <w:szCs w:val="18"/>
              </w:rPr>
            </w:pPr>
          </w:p>
        </w:tc>
        <w:tc>
          <w:tcPr>
            <w:tcW w:w="3979" w:type="dxa"/>
          </w:tcPr>
          <w:p w14:paraId="17D6CFE5" w14:textId="77777777" w:rsidR="00C247E7" w:rsidRPr="0005265C" w:rsidRDefault="00C247E7" w:rsidP="00025E1E">
            <w:pPr>
              <w:rPr>
                <w:b/>
                <w:color w:val="000000"/>
                <w:sz w:val="18"/>
                <w:szCs w:val="18"/>
              </w:rPr>
            </w:pPr>
            <w:r w:rsidRPr="0005265C">
              <w:rPr>
                <w:b/>
                <w:color w:val="000000"/>
                <w:sz w:val="18"/>
                <w:szCs w:val="18"/>
              </w:rPr>
              <w:t>Marca/modelo</w:t>
            </w:r>
          </w:p>
        </w:tc>
      </w:tr>
      <w:tr w:rsidR="00C247E7" w:rsidRPr="0005265C" w14:paraId="39FA65AC" w14:textId="77777777" w:rsidTr="00025E1E">
        <w:tc>
          <w:tcPr>
            <w:tcW w:w="537" w:type="dxa"/>
            <w:vMerge/>
          </w:tcPr>
          <w:p w14:paraId="35514CAA" w14:textId="77777777" w:rsidR="00C247E7" w:rsidRPr="0005265C" w:rsidRDefault="00C247E7" w:rsidP="00025E1E">
            <w:pPr>
              <w:jc w:val="center"/>
              <w:rPr>
                <w:sz w:val="18"/>
                <w:szCs w:val="18"/>
              </w:rPr>
            </w:pPr>
          </w:p>
        </w:tc>
        <w:tc>
          <w:tcPr>
            <w:tcW w:w="4977" w:type="dxa"/>
            <w:vMerge/>
            <w:shd w:val="clear" w:color="auto" w:fill="auto"/>
          </w:tcPr>
          <w:p w14:paraId="0AF6EB08" w14:textId="77777777" w:rsidR="00C247E7" w:rsidRPr="0005265C" w:rsidRDefault="00C247E7" w:rsidP="00025E1E">
            <w:pPr>
              <w:jc w:val="both"/>
              <w:rPr>
                <w:sz w:val="18"/>
                <w:szCs w:val="18"/>
              </w:rPr>
            </w:pPr>
          </w:p>
        </w:tc>
        <w:tc>
          <w:tcPr>
            <w:tcW w:w="3979" w:type="dxa"/>
          </w:tcPr>
          <w:p w14:paraId="3DA33A25" w14:textId="77777777" w:rsidR="00C247E7" w:rsidRPr="0005265C" w:rsidRDefault="00C247E7" w:rsidP="00025E1E">
            <w:pPr>
              <w:rPr>
                <w:b/>
                <w:color w:val="000000"/>
                <w:sz w:val="18"/>
                <w:szCs w:val="18"/>
              </w:rPr>
            </w:pPr>
            <w:r w:rsidRPr="0005265C">
              <w:rPr>
                <w:b/>
                <w:color w:val="000000"/>
                <w:sz w:val="18"/>
                <w:szCs w:val="18"/>
              </w:rPr>
              <w:t>País de Origen</w:t>
            </w:r>
          </w:p>
        </w:tc>
      </w:tr>
    </w:tbl>
    <w:p w14:paraId="561B5538" w14:textId="77777777" w:rsidR="00C247E7" w:rsidRPr="0005265C" w:rsidRDefault="00C247E7" w:rsidP="00C247E7">
      <w:pPr>
        <w:spacing w:line="276" w:lineRule="auto"/>
        <w:rPr>
          <w:sz w:val="18"/>
          <w:szCs w:val="18"/>
        </w:rPr>
      </w:pPr>
    </w:p>
    <w:p w14:paraId="2EF7E889" w14:textId="77777777" w:rsidR="008B5D63" w:rsidRDefault="00C247E7" w:rsidP="00C247E7">
      <w:pPr>
        <w:ind w:left="284"/>
        <w:jc w:val="both"/>
      </w:pPr>
      <w:r w:rsidRPr="00C247E7">
        <w:t>Nota: En caso que la contratación se efectué por ítem o lotes, se deberá repetir el cuadro para cada ítem o lote.</w:t>
      </w:r>
    </w:p>
    <w:p w14:paraId="71A12819" w14:textId="77A0900E" w:rsidR="00C247E7" w:rsidRPr="00C247E7" w:rsidRDefault="00C247E7" w:rsidP="00C247E7">
      <w:pPr>
        <w:ind w:left="284"/>
        <w:jc w:val="both"/>
      </w:pPr>
      <w:r w:rsidRPr="00C247E7">
        <w:t xml:space="preserve">(*) La Entidad Convocante deberá incluir las Especificaciones Técnicas y Condiciones Técnicas señaladas en el Numeral 30 del presente DBC. </w:t>
      </w:r>
    </w:p>
    <w:p w14:paraId="4E8C305B" w14:textId="77777777" w:rsidR="00C247E7" w:rsidRPr="00C247E7" w:rsidRDefault="00C247E7" w:rsidP="00C247E7">
      <w:pPr>
        <w:ind w:left="284"/>
        <w:jc w:val="both"/>
      </w:pPr>
      <w:r w:rsidRPr="00C247E7">
        <w:rPr>
          <w:b/>
        </w:rPr>
        <w:t>(**)</w:t>
      </w:r>
      <w:r w:rsidRPr="00C247E7">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327F4D6" w14:textId="77777777" w:rsidR="00C247E7" w:rsidRPr="00C247E7" w:rsidRDefault="00C247E7" w:rsidP="00C247E7">
      <w:pPr>
        <w:ind w:left="284"/>
        <w:jc w:val="both"/>
      </w:pPr>
      <w:r w:rsidRPr="00C247E7">
        <w:rPr>
          <w:b/>
        </w:rPr>
        <w:t>(***)</w:t>
      </w:r>
      <w:r w:rsidRPr="00C247E7">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EE8B784" w14:textId="77777777" w:rsidR="00C247E7" w:rsidRPr="0005265C" w:rsidRDefault="00C247E7" w:rsidP="00C247E7">
      <w:pPr>
        <w:rPr>
          <w:sz w:val="18"/>
          <w:szCs w:val="18"/>
        </w:rPr>
      </w:pPr>
    </w:p>
    <w:p w14:paraId="20D533DF" w14:textId="77777777" w:rsidR="00C247E7" w:rsidRPr="0005265C" w:rsidRDefault="00C247E7" w:rsidP="00C247E7">
      <w:pPr>
        <w:rPr>
          <w:sz w:val="18"/>
          <w:szCs w:val="18"/>
        </w:rPr>
      </w:pPr>
    </w:p>
    <w:p w14:paraId="2E33C196" w14:textId="77777777" w:rsidR="00C247E7" w:rsidRPr="0005265C" w:rsidRDefault="00C247E7" w:rsidP="00C247E7">
      <w:pPr>
        <w:rPr>
          <w:sz w:val="18"/>
          <w:szCs w:val="18"/>
        </w:rPr>
      </w:pPr>
    </w:p>
    <w:p w14:paraId="12966D97" w14:textId="77777777" w:rsidR="00C247E7" w:rsidRPr="0005265C" w:rsidRDefault="00C247E7" w:rsidP="00C247E7">
      <w:pPr>
        <w:rPr>
          <w:sz w:val="18"/>
          <w:szCs w:val="18"/>
        </w:rPr>
      </w:pPr>
    </w:p>
    <w:p w14:paraId="2FF6E205" w14:textId="77777777" w:rsidR="00C247E7" w:rsidRPr="0005265C" w:rsidRDefault="00C247E7" w:rsidP="00C247E7">
      <w:pPr>
        <w:rPr>
          <w:sz w:val="18"/>
          <w:szCs w:val="18"/>
        </w:rPr>
      </w:pPr>
    </w:p>
    <w:p w14:paraId="2D499B15" w14:textId="77777777" w:rsidR="00C247E7" w:rsidRPr="0005265C" w:rsidRDefault="00C247E7" w:rsidP="00C247E7">
      <w:pPr>
        <w:rPr>
          <w:sz w:val="18"/>
          <w:szCs w:val="18"/>
        </w:rPr>
      </w:pPr>
    </w:p>
    <w:p w14:paraId="7BCF301E" w14:textId="77777777" w:rsidR="00C247E7" w:rsidRPr="0005265C" w:rsidRDefault="00C247E7" w:rsidP="00C247E7">
      <w:pPr>
        <w:rPr>
          <w:sz w:val="18"/>
          <w:szCs w:val="18"/>
        </w:rPr>
      </w:pPr>
    </w:p>
    <w:p w14:paraId="5675F7A4" w14:textId="77777777" w:rsidR="00C247E7" w:rsidRPr="0005265C" w:rsidRDefault="00C247E7" w:rsidP="00C247E7">
      <w:pPr>
        <w:rPr>
          <w:sz w:val="18"/>
          <w:szCs w:val="18"/>
        </w:rPr>
      </w:pPr>
    </w:p>
    <w:p w14:paraId="06AA3B74" w14:textId="77777777" w:rsidR="00C247E7" w:rsidRPr="0005265C" w:rsidRDefault="00C247E7" w:rsidP="00C247E7">
      <w:pPr>
        <w:rPr>
          <w:sz w:val="18"/>
          <w:szCs w:val="18"/>
        </w:rPr>
      </w:pPr>
    </w:p>
    <w:p w14:paraId="4BB781B2" w14:textId="77777777" w:rsidR="00C247E7" w:rsidRPr="0005265C" w:rsidRDefault="00C247E7" w:rsidP="00C247E7">
      <w:pPr>
        <w:rPr>
          <w:sz w:val="18"/>
          <w:szCs w:val="18"/>
        </w:rPr>
      </w:pPr>
    </w:p>
    <w:p w14:paraId="59F7581D" w14:textId="77777777" w:rsidR="00C247E7" w:rsidRPr="0005265C" w:rsidRDefault="00C247E7" w:rsidP="00C247E7">
      <w:pPr>
        <w:rPr>
          <w:sz w:val="18"/>
          <w:szCs w:val="18"/>
        </w:rPr>
      </w:pPr>
    </w:p>
    <w:p w14:paraId="00FC3132" w14:textId="77777777" w:rsidR="00C247E7" w:rsidRPr="0005265C" w:rsidRDefault="00C247E7" w:rsidP="00C247E7">
      <w:pPr>
        <w:rPr>
          <w:sz w:val="18"/>
          <w:szCs w:val="18"/>
        </w:rPr>
      </w:pPr>
    </w:p>
    <w:p w14:paraId="65F80AC7" w14:textId="77777777" w:rsidR="00C247E7" w:rsidRPr="0005265C" w:rsidRDefault="00C247E7" w:rsidP="00C247E7">
      <w:pPr>
        <w:rPr>
          <w:sz w:val="18"/>
          <w:szCs w:val="18"/>
        </w:rPr>
      </w:pPr>
    </w:p>
    <w:p w14:paraId="77C2564C" w14:textId="77777777" w:rsidR="00C247E7" w:rsidRPr="0005265C" w:rsidRDefault="00C247E7" w:rsidP="00C247E7">
      <w:pPr>
        <w:rPr>
          <w:sz w:val="18"/>
          <w:szCs w:val="18"/>
        </w:rPr>
      </w:pPr>
    </w:p>
    <w:p w14:paraId="75759D63" w14:textId="77777777" w:rsidR="00C247E7" w:rsidRPr="0005265C" w:rsidRDefault="00C247E7" w:rsidP="00C247E7">
      <w:pPr>
        <w:rPr>
          <w:sz w:val="18"/>
          <w:szCs w:val="18"/>
        </w:rPr>
      </w:pPr>
    </w:p>
    <w:p w14:paraId="3C23E1DD" w14:textId="77777777" w:rsidR="00C247E7" w:rsidRPr="0005265C" w:rsidRDefault="00C247E7" w:rsidP="00C247E7">
      <w:pPr>
        <w:rPr>
          <w:sz w:val="18"/>
          <w:szCs w:val="18"/>
        </w:rPr>
      </w:pPr>
    </w:p>
    <w:p w14:paraId="479CC1B6" w14:textId="77777777" w:rsidR="00C247E7" w:rsidRPr="0005265C" w:rsidRDefault="00C247E7" w:rsidP="00C247E7">
      <w:pPr>
        <w:rPr>
          <w:sz w:val="18"/>
          <w:szCs w:val="18"/>
        </w:rPr>
      </w:pPr>
    </w:p>
    <w:p w14:paraId="63C04891" w14:textId="77777777" w:rsidR="00C247E7" w:rsidRPr="0005265C" w:rsidRDefault="00C247E7" w:rsidP="00C247E7">
      <w:pPr>
        <w:rPr>
          <w:sz w:val="18"/>
          <w:szCs w:val="18"/>
        </w:rPr>
      </w:pPr>
    </w:p>
    <w:p w14:paraId="62ACE0A1" w14:textId="77777777" w:rsidR="00C247E7" w:rsidRPr="0005265C" w:rsidRDefault="00C247E7" w:rsidP="00C247E7">
      <w:pPr>
        <w:rPr>
          <w:sz w:val="18"/>
          <w:szCs w:val="18"/>
        </w:rPr>
      </w:pPr>
    </w:p>
    <w:p w14:paraId="1D32674B" w14:textId="77777777" w:rsidR="00C247E7" w:rsidRPr="0005265C" w:rsidRDefault="00C247E7" w:rsidP="00C247E7">
      <w:pPr>
        <w:rPr>
          <w:sz w:val="18"/>
          <w:szCs w:val="18"/>
        </w:rPr>
      </w:pPr>
    </w:p>
    <w:p w14:paraId="31B163D1" w14:textId="77777777" w:rsidR="00C247E7" w:rsidRPr="0005265C" w:rsidRDefault="00C247E7" w:rsidP="00C247E7">
      <w:pPr>
        <w:rPr>
          <w:sz w:val="18"/>
          <w:szCs w:val="18"/>
        </w:rPr>
      </w:pPr>
    </w:p>
    <w:p w14:paraId="7D4F0BE9" w14:textId="77777777" w:rsidR="00C247E7" w:rsidRPr="0005265C" w:rsidRDefault="00C247E7" w:rsidP="00C247E7">
      <w:pPr>
        <w:rPr>
          <w:sz w:val="18"/>
          <w:szCs w:val="18"/>
        </w:rPr>
      </w:pPr>
    </w:p>
    <w:p w14:paraId="5C88D251" w14:textId="77777777" w:rsidR="00C247E7" w:rsidRPr="0005265C" w:rsidRDefault="00C247E7" w:rsidP="00C247E7">
      <w:pPr>
        <w:rPr>
          <w:sz w:val="18"/>
          <w:szCs w:val="18"/>
        </w:rPr>
      </w:pPr>
    </w:p>
    <w:p w14:paraId="07F96431" w14:textId="77777777" w:rsidR="00C247E7" w:rsidRPr="0005265C" w:rsidRDefault="00C247E7" w:rsidP="00C247E7">
      <w:pPr>
        <w:rPr>
          <w:sz w:val="18"/>
          <w:szCs w:val="18"/>
        </w:rPr>
      </w:pPr>
    </w:p>
    <w:p w14:paraId="05855B76" w14:textId="77777777" w:rsidR="00C247E7" w:rsidRPr="0005265C" w:rsidRDefault="00C247E7" w:rsidP="00C247E7">
      <w:pPr>
        <w:rPr>
          <w:sz w:val="18"/>
          <w:szCs w:val="18"/>
        </w:rPr>
      </w:pPr>
    </w:p>
    <w:p w14:paraId="68125F0F" w14:textId="77777777" w:rsidR="00C247E7" w:rsidRPr="0005265C" w:rsidRDefault="00C247E7" w:rsidP="00C247E7">
      <w:pPr>
        <w:rPr>
          <w:sz w:val="18"/>
          <w:szCs w:val="18"/>
        </w:rPr>
      </w:pPr>
    </w:p>
    <w:p w14:paraId="23D5AE33" w14:textId="77777777" w:rsidR="00C247E7" w:rsidRPr="0005265C" w:rsidRDefault="00C247E7" w:rsidP="00C247E7">
      <w:pPr>
        <w:rPr>
          <w:sz w:val="18"/>
          <w:szCs w:val="18"/>
        </w:rPr>
      </w:pPr>
    </w:p>
    <w:p w14:paraId="578895A5" w14:textId="77777777" w:rsidR="00C247E7" w:rsidRPr="0005265C" w:rsidRDefault="00C247E7" w:rsidP="00C247E7">
      <w:pPr>
        <w:rPr>
          <w:sz w:val="18"/>
          <w:szCs w:val="18"/>
        </w:rPr>
      </w:pPr>
    </w:p>
    <w:p w14:paraId="2DE1C0D8" w14:textId="77777777" w:rsidR="00C247E7" w:rsidRDefault="00C247E7" w:rsidP="00C247E7">
      <w:pPr>
        <w:rPr>
          <w:sz w:val="18"/>
          <w:szCs w:val="18"/>
        </w:rPr>
      </w:pPr>
    </w:p>
    <w:p w14:paraId="1597BCB7" w14:textId="77777777" w:rsidR="00F87C9F" w:rsidRDefault="00F87C9F" w:rsidP="00C247E7">
      <w:pPr>
        <w:rPr>
          <w:sz w:val="18"/>
          <w:szCs w:val="18"/>
        </w:rPr>
      </w:pPr>
    </w:p>
    <w:p w14:paraId="792F8820" w14:textId="77777777" w:rsidR="00F87C9F" w:rsidRPr="0005265C" w:rsidRDefault="00F87C9F" w:rsidP="00C247E7">
      <w:pPr>
        <w:rPr>
          <w:sz w:val="18"/>
          <w:szCs w:val="18"/>
        </w:rPr>
      </w:pPr>
    </w:p>
    <w:p w14:paraId="48AFF982" w14:textId="77777777" w:rsidR="00C247E7" w:rsidRPr="0005265C" w:rsidRDefault="00C247E7" w:rsidP="00C247E7">
      <w:pPr>
        <w:rPr>
          <w:sz w:val="18"/>
          <w:szCs w:val="18"/>
        </w:rPr>
      </w:pPr>
    </w:p>
    <w:p w14:paraId="2203BE4E" w14:textId="77777777" w:rsidR="00C247E7" w:rsidRPr="0005265C" w:rsidRDefault="00C247E7" w:rsidP="00C247E7">
      <w:pPr>
        <w:rPr>
          <w:sz w:val="18"/>
          <w:szCs w:val="18"/>
        </w:rPr>
      </w:pPr>
    </w:p>
    <w:p w14:paraId="04A87428" w14:textId="77777777" w:rsidR="00C247E7" w:rsidRPr="0005265C" w:rsidRDefault="00C247E7" w:rsidP="00C247E7">
      <w:pPr>
        <w:rPr>
          <w:sz w:val="18"/>
          <w:szCs w:val="18"/>
        </w:rPr>
      </w:pPr>
    </w:p>
    <w:p w14:paraId="17B721CE" w14:textId="77777777" w:rsidR="00C247E7" w:rsidRPr="0005265C" w:rsidRDefault="00C247E7" w:rsidP="00C247E7">
      <w:pPr>
        <w:spacing w:line="276" w:lineRule="auto"/>
        <w:jc w:val="center"/>
        <w:rPr>
          <w:b/>
          <w:sz w:val="18"/>
          <w:szCs w:val="18"/>
        </w:rPr>
      </w:pPr>
      <w:r w:rsidRPr="0005265C">
        <w:rPr>
          <w:b/>
          <w:sz w:val="18"/>
          <w:szCs w:val="18"/>
        </w:rPr>
        <w:lastRenderedPageBreak/>
        <w:t>FORMULARIO C-1</w:t>
      </w:r>
    </w:p>
    <w:p w14:paraId="67989F7E" w14:textId="77777777" w:rsidR="00C247E7" w:rsidRPr="0005265C" w:rsidRDefault="00C247E7" w:rsidP="00C247E7">
      <w:pPr>
        <w:spacing w:line="276" w:lineRule="auto"/>
        <w:jc w:val="center"/>
        <w:rPr>
          <w:b/>
          <w:sz w:val="18"/>
          <w:szCs w:val="18"/>
        </w:rPr>
      </w:pPr>
      <w:r w:rsidRPr="0005265C">
        <w:rPr>
          <w:b/>
          <w:sz w:val="18"/>
          <w:szCs w:val="18"/>
        </w:rPr>
        <w:t>ESPECIFICACIONES TÉCNICAS</w:t>
      </w:r>
    </w:p>
    <w:p w14:paraId="652BA5CC" w14:textId="77777777" w:rsidR="00C247E7" w:rsidRPr="0005265C" w:rsidRDefault="00C247E7" w:rsidP="00C247E7">
      <w:pPr>
        <w:spacing w:line="276" w:lineRule="auto"/>
        <w:jc w:val="center"/>
        <w:rPr>
          <w:b/>
          <w:sz w:val="18"/>
          <w:szCs w:val="18"/>
        </w:rPr>
      </w:pPr>
      <w:r w:rsidRPr="0005265C">
        <w:rPr>
          <w:b/>
          <w:sz w:val="18"/>
          <w:szCs w:val="18"/>
        </w:rPr>
        <w:t xml:space="preserve">ITEM 4 </w:t>
      </w:r>
      <w:r w:rsidRPr="0005265C">
        <w:rPr>
          <w:b/>
          <w:color w:val="000000"/>
          <w:sz w:val="18"/>
          <w:szCs w:val="18"/>
          <w:lang w:eastAsia="es-BO"/>
        </w:rPr>
        <w:t>CABLE DE COBRE AISLADO DE 70 MM2</w:t>
      </w:r>
    </w:p>
    <w:p w14:paraId="56847B12" w14:textId="77777777" w:rsidR="00C247E7" w:rsidRPr="0005265C" w:rsidRDefault="00C247E7" w:rsidP="00C247E7">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1"/>
        <w:gridCol w:w="4957"/>
        <w:gridCol w:w="3965"/>
      </w:tblGrid>
      <w:tr w:rsidR="00C247E7" w:rsidRPr="0005265C" w14:paraId="1D7FD5DC" w14:textId="77777777" w:rsidTr="00025E1E">
        <w:trPr>
          <w:tblHeader/>
        </w:trPr>
        <w:tc>
          <w:tcPr>
            <w:tcW w:w="5514" w:type="dxa"/>
            <w:gridSpan w:val="2"/>
            <w:shd w:val="clear" w:color="auto" w:fill="8DB3E2" w:themeFill="text2" w:themeFillTint="66"/>
            <w:vAlign w:val="center"/>
          </w:tcPr>
          <w:p w14:paraId="337233F6" w14:textId="77777777" w:rsidR="00C247E7" w:rsidRPr="0005265C" w:rsidRDefault="00C247E7" w:rsidP="00025E1E">
            <w:pPr>
              <w:jc w:val="center"/>
              <w:rPr>
                <w:b/>
                <w:sz w:val="18"/>
                <w:szCs w:val="18"/>
              </w:rPr>
            </w:pPr>
            <w:r w:rsidRPr="0005265C">
              <w:rPr>
                <w:b/>
                <w:sz w:val="18"/>
                <w:szCs w:val="18"/>
              </w:rPr>
              <w:t>Para ser llenado por la Entidad convocante</w:t>
            </w:r>
          </w:p>
        </w:tc>
        <w:tc>
          <w:tcPr>
            <w:tcW w:w="3979" w:type="dxa"/>
            <w:shd w:val="clear" w:color="auto" w:fill="DBE5F1" w:themeFill="accent1" w:themeFillTint="33"/>
            <w:vAlign w:val="center"/>
          </w:tcPr>
          <w:p w14:paraId="3F4036B7" w14:textId="77777777" w:rsidR="00C247E7" w:rsidRPr="0005265C" w:rsidRDefault="00C247E7" w:rsidP="00025E1E">
            <w:pPr>
              <w:jc w:val="center"/>
              <w:rPr>
                <w:b/>
                <w:sz w:val="18"/>
                <w:szCs w:val="18"/>
              </w:rPr>
            </w:pPr>
            <w:r w:rsidRPr="0005265C">
              <w:rPr>
                <w:b/>
                <w:sz w:val="18"/>
                <w:szCs w:val="18"/>
              </w:rPr>
              <w:t>Para ser llenado por el proponente al momento de elaborar su propuesta</w:t>
            </w:r>
          </w:p>
        </w:tc>
      </w:tr>
      <w:tr w:rsidR="00C247E7" w:rsidRPr="0005265C" w14:paraId="0E98556E" w14:textId="77777777" w:rsidTr="00025E1E">
        <w:trPr>
          <w:trHeight w:val="230"/>
        </w:trPr>
        <w:tc>
          <w:tcPr>
            <w:tcW w:w="537" w:type="dxa"/>
            <w:vMerge w:val="restart"/>
            <w:shd w:val="clear" w:color="auto" w:fill="8DB3E2" w:themeFill="text2" w:themeFillTint="66"/>
            <w:vAlign w:val="center"/>
          </w:tcPr>
          <w:p w14:paraId="4C3C286C" w14:textId="77777777" w:rsidR="00C247E7" w:rsidRPr="0005265C" w:rsidRDefault="00C247E7" w:rsidP="00025E1E">
            <w:pPr>
              <w:jc w:val="center"/>
              <w:rPr>
                <w:b/>
                <w:sz w:val="18"/>
                <w:szCs w:val="18"/>
              </w:rPr>
            </w:pPr>
            <w:r w:rsidRPr="0005265C">
              <w:rPr>
                <w:b/>
                <w:sz w:val="18"/>
                <w:szCs w:val="18"/>
              </w:rPr>
              <w:t>ITEM</w:t>
            </w:r>
          </w:p>
        </w:tc>
        <w:tc>
          <w:tcPr>
            <w:tcW w:w="4977" w:type="dxa"/>
            <w:vMerge w:val="restart"/>
            <w:shd w:val="clear" w:color="auto" w:fill="8DB3E2" w:themeFill="text2" w:themeFillTint="66"/>
            <w:vAlign w:val="center"/>
          </w:tcPr>
          <w:p w14:paraId="3AE7865C" w14:textId="5813CE02" w:rsidR="00C247E7" w:rsidRPr="0005265C" w:rsidRDefault="00C247E7" w:rsidP="00025E1E">
            <w:pPr>
              <w:jc w:val="center"/>
              <w:rPr>
                <w:b/>
                <w:sz w:val="18"/>
                <w:szCs w:val="18"/>
              </w:rPr>
            </w:pPr>
            <w:r w:rsidRPr="0005265C">
              <w:rPr>
                <w:b/>
                <w:sz w:val="18"/>
                <w:szCs w:val="18"/>
              </w:rPr>
              <w:t>Características y condiciones técnicas solicitadas</w:t>
            </w:r>
            <w:r w:rsidR="008B5D63">
              <w:rPr>
                <w:b/>
                <w:sz w:val="18"/>
                <w:szCs w:val="18"/>
              </w:rPr>
              <w:t xml:space="preserve"> </w:t>
            </w:r>
            <w:r w:rsidR="008B5D63" w:rsidRPr="008B5D63">
              <w:rPr>
                <w:b/>
                <w:sz w:val="18"/>
                <w:szCs w:val="18"/>
              </w:rPr>
              <w:t>(*)</w:t>
            </w:r>
          </w:p>
        </w:tc>
        <w:tc>
          <w:tcPr>
            <w:tcW w:w="3979" w:type="dxa"/>
            <w:vMerge w:val="restart"/>
            <w:shd w:val="clear" w:color="auto" w:fill="DBE5F1" w:themeFill="accent1" w:themeFillTint="33"/>
            <w:vAlign w:val="center"/>
          </w:tcPr>
          <w:p w14:paraId="5F1A4A11" w14:textId="77777777" w:rsidR="00C247E7" w:rsidRPr="0005265C" w:rsidRDefault="00C247E7" w:rsidP="00025E1E">
            <w:pPr>
              <w:jc w:val="center"/>
              <w:rPr>
                <w:b/>
                <w:sz w:val="18"/>
                <w:szCs w:val="18"/>
              </w:rPr>
            </w:pPr>
            <w:r w:rsidRPr="0005265C">
              <w:rPr>
                <w:b/>
                <w:sz w:val="18"/>
                <w:szCs w:val="18"/>
              </w:rPr>
              <w:t>Característica Propuesta (**)</w:t>
            </w:r>
          </w:p>
        </w:tc>
      </w:tr>
      <w:tr w:rsidR="00C247E7" w:rsidRPr="0005265C" w14:paraId="54974D03" w14:textId="77777777" w:rsidTr="00025E1E">
        <w:trPr>
          <w:trHeight w:val="230"/>
        </w:trPr>
        <w:tc>
          <w:tcPr>
            <w:tcW w:w="537" w:type="dxa"/>
            <w:vMerge/>
            <w:shd w:val="clear" w:color="auto" w:fill="8DB3E2" w:themeFill="text2" w:themeFillTint="66"/>
            <w:vAlign w:val="center"/>
          </w:tcPr>
          <w:p w14:paraId="05121BFB" w14:textId="77777777" w:rsidR="00C247E7" w:rsidRPr="0005265C" w:rsidRDefault="00C247E7" w:rsidP="00025E1E">
            <w:pPr>
              <w:jc w:val="center"/>
              <w:rPr>
                <w:b/>
                <w:sz w:val="18"/>
                <w:szCs w:val="18"/>
              </w:rPr>
            </w:pPr>
          </w:p>
        </w:tc>
        <w:tc>
          <w:tcPr>
            <w:tcW w:w="4977" w:type="dxa"/>
            <w:vMerge/>
            <w:shd w:val="clear" w:color="auto" w:fill="8DB3E2" w:themeFill="text2" w:themeFillTint="66"/>
          </w:tcPr>
          <w:p w14:paraId="22C81672" w14:textId="77777777" w:rsidR="00C247E7" w:rsidRPr="0005265C" w:rsidRDefault="00C247E7" w:rsidP="00025E1E">
            <w:pPr>
              <w:jc w:val="both"/>
              <w:rPr>
                <w:b/>
                <w:sz w:val="18"/>
                <w:szCs w:val="18"/>
              </w:rPr>
            </w:pPr>
          </w:p>
        </w:tc>
        <w:tc>
          <w:tcPr>
            <w:tcW w:w="3979" w:type="dxa"/>
            <w:vMerge/>
            <w:shd w:val="clear" w:color="auto" w:fill="DBE5F1" w:themeFill="accent1" w:themeFillTint="33"/>
          </w:tcPr>
          <w:p w14:paraId="7111D7F9" w14:textId="77777777" w:rsidR="00C247E7" w:rsidRPr="0005265C" w:rsidRDefault="00C247E7" w:rsidP="00025E1E">
            <w:pPr>
              <w:jc w:val="both"/>
              <w:rPr>
                <w:b/>
                <w:sz w:val="18"/>
                <w:szCs w:val="18"/>
              </w:rPr>
            </w:pPr>
          </w:p>
        </w:tc>
      </w:tr>
      <w:tr w:rsidR="00C247E7" w:rsidRPr="0005265C" w14:paraId="2D84BD3C" w14:textId="77777777" w:rsidTr="00025E1E">
        <w:tc>
          <w:tcPr>
            <w:tcW w:w="537" w:type="dxa"/>
            <w:vAlign w:val="center"/>
          </w:tcPr>
          <w:p w14:paraId="4B72591C" w14:textId="77777777" w:rsidR="00C247E7" w:rsidRPr="0005265C" w:rsidRDefault="00C247E7" w:rsidP="00025E1E">
            <w:pPr>
              <w:jc w:val="center"/>
              <w:rPr>
                <w:sz w:val="18"/>
                <w:szCs w:val="18"/>
              </w:rPr>
            </w:pPr>
            <w:r w:rsidRPr="0005265C">
              <w:rPr>
                <w:sz w:val="18"/>
                <w:szCs w:val="18"/>
              </w:rPr>
              <w:t>4</w:t>
            </w:r>
          </w:p>
        </w:tc>
        <w:tc>
          <w:tcPr>
            <w:tcW w:w="4977" w:type="dxa"/>
            <w:shd w:val="clear" w:color="auto" w:fill="DEEAF6"/>
            <w:vAlign w:val="center"/>
          </w:tcPr>
          <w:p w14:paraId="7CD16C06" w14:textId="77777777" w:rsidR="00C247E7" w:rsidRPr="0005265C" w:rsidRDefault="00C247E7" w:rsidP="00025E1E">
            <w:pPr>
              <w:jc w:val="center"/>
              <w:rPr>
                <w:b/>
                <w:sz w:val="18"/>
                <w:szCs w:val="18"/>
              </w:rPr>
            </w:pPr>
            <w:r w:rsidRPr="0005265C">
              <w:rPr>
                <w:b/>
                <w:color w:val="000000"/>
                <w:sz w:val="18"/>
                <w:szCs w:val="18"/>
                <w:lang w:eastAsia="es-BO"/>
              </w:rPr>
              <w:t>Cable de cobre aislado de 70 mm2</w:t>
            </w:r>
          </w:p>
        </w:tc>
        <w:tc>
          <w:tcPr>
            <w:tcW w:w="3979" w:type="dxa"/>
          </w:tcPr>
          <w:p w14:paraId="092A0EC1" w14:textId="77777777" w:rsidR="00C247E7" w:rsidRPr="0005265C" w:rsidRDefault="00C247E7" w:rsidP="00025E1E">
            <w:pPr>
              <w:jc w:val="center"/>
              <w:rPr>
                <w:sz w:val="18"/>
                <w:szCs w:val="18"/>
              </w:rPr>
            </w:pPr>
            <w:r w:rsidRPr="0005265C">
              <w:rPr>
                <w:color w:val="808080"/>
                <w:sz w:val="18"/>
                <w:szCs w:val="18"/>
              </w:rPr>
              <w:t>(Manifestar expresamente las condiciones de su propuesta con referencia a este requerimiento)</w:t>
            </w:r>
          </w:p>
        </w:tc>
      </w:tr>
      <w:tr w:rsidR="00C247E7" w:rsidRPr="0005265C" w14:paraId="743CD5AD" w14:textId="77777777" w:rsidTr="00025E1E">
        <w:tc>
          <w:tcPr>
            <w:tcW w:w="537" w:type="dxa"/>
          </w:tcPr>
          <w:p w14:paraId="585C6656" w14:textId="77777777" w:rsidR="00C247E7" w:rsidRPr="0005265C" w:rsidRDefault="00C247E7" w:rsidP="00025E1E">
            <w:pPr>
              <w:jc w:val="center"/>
              <w:rPr>
                <w:sz w:val="18"/>
                <w:szCs w:val="18"/>
              </w:rPr>
            </w:pPr>
          </w:p>
        </w:tc>
        <w:tc>
          <w:tcPr>
            <w:tcW w:w="4977" w:type="dxa"/>
            <w:shd w:val="clear" w:color="auto" w:fill="auto"/>
          </w:tcPr>
          <w:p w14:paraId="6BCECC47" w14:textId="77777777" w:rsidR="00C247E7" w:rsidRDefault="00C247E7" w:rsidP="00025E1E">
            <w:pPr>
              <w:spacing w:line="360" w:lineRule="auto"/>
              <w:rPr>
                <w:color w:val="000000"/>
                <w:sz w:val="18"/>
                <w:szCs w:val="18"/>
              </w:rPr>
            </w:pPr>
          </w:p>
          <w:p w14:paraId="777FB43A" w14:textId="77777777" w:rsidR="00C247E7" w:rsidRPr="0005265C" w:rsidRDefault="00C247E7" w:rsidP="00025E1E">
            <w:pPr>
              <w:spacing w:line="360" w:lineRule="auto"/>
              <w:rPr>
                <w:color w:val="000000"/>
                <w:sz w:val="18"/>
                <w:szCs w:val="18"/>
              </w:rPr>
            </w:pPr>
            <w:r w:rsidRPr="0005265C">
              <w:rPr>
                <w:color w:val="000000"/>
                <w:sz w:val="18"/>
                <w:szCs w:val="18"/>
              </w:rPr>
              <w:t>Sección nominal conductor: Igual o mayor a 70 mm2</w:t>
            </w:r>
          </w:p>
          <w:p w14:paraId="79321FC2" w14:textId="77777777" w:rsidR="00C247E7" w:rsidRPr="0005265C" w:rsidRDefault="00C247E7" w:rsidP="00025E1E">
            <w:pPr>
              <w:spacing w:line="360" w:lineRule="auto"/>
              <w:rPr>
                <w:color w:val="000000"/>
                <w:sz w:val="18"/>
                <w:szCs w:val="18"/>
              </w:rPr>
            </w:pPr>
            <w:r w:rsidRPr="0005265C">
              <w:rPr>
                <w:color w:val="000000"/>
                <w:sz w:val="18"/>
                <w:szCs w:val="18"/>
              </w:rPr>
              <w:t>Diámetro nominal conductor: Igual o mayor a 9,55 mm</w:t>
            </w:r>
          </w:p>
          <w:p w14:paraId="12F95E13" w14:textId="77777777" w:rsidR="00C247E7" w:rsidRPr="0005265C" w:rsidRDefault="00C247E7" w:rsidP="00025E1E">
            <w:pPr>
              <w:spacing w:line="360" w:lineRule="auto"/>
              <w:rPr>
                <w:color w:val="000000"/>
                <w:sz w:val="18"/>
                <w:szCs w:val="18"/>
              </w:rPr>
            </w:pPr>
            <w:r w:rsidRPr="0005265C">
              <w:rPr>
                <w:color w:val="000000"/>
                <w:sz w:val="18"/>
                <w:szCs w:val="18"/>
              </w:rPr>
              <w:t>Tipo de conductor: Redondo Compacto (Rígido)</w:t>
            </w:r>
          </w:p>
          <w:p w14:paraId="039AB77A" w14:textId="77777777" w:rsidR="00C247E7" w:rsidRPr="0005265C" w:rsidRDefault="00C247E7" w:rsidP="00025E1E">
            <w:pPr>
              <w:spacing w:line="360" w:lineRule="auto"/>
              <w:rPr>
                <w:color w:val="000000"/>
                <w:sz w:val="18"/>
                <w:szCs w:val="18"/>
              </w:rPr>
            </w:pPr>
            <w:r w:rsidRPr="0005265C">
              <w:rPr>
                <w:color w:val="000000"/>
                <w:sz w:val="18"/>
                <w:szCs w:val="18"/>
              </w:rPr>
              <w:t>Espesura nominal aislación: Igual o mayor a 1 mm</w:t>
            </w:r>
          </w:p>
          <w:p w14:paraId="617D7C1D" w14:textId="77777777" w:rsidR="00C247E7" w:rsidRPr="0005265C" w:rsidRDefault="00C247E7" w:rsidP="00025E1E">
            <w:pPr>
              <w:spacing w:line="360" w:lineRule="auto"/>
              <w:rPr>
                <w:color w:val="000000"/>
                <w:sz w:val="18"/>
                <w:szCs w:val="18"/>
              </w:rPr>
            </w:pPr>
            <w:r w:rsidRPr="0005265C">
              <w:rPr>
                <w:color w:val="000000"/>
                <w:sz w:val="18"/>
                <w:szCs w:val="18"/>
              </w:rPr>
              <w:t>Diámetro externo nominal aislación: Igual o mayor a 12,2 mm</w:t>
            </w:r>
          </w:p>
          <w:p w14:paraId="260F589A" w14:textId="77777777" w:rsidR="00C247E7" w:rsidRPr="0005265C" w:rsidRDefault="00C247E7" w:rsidP="00025E1E">
            <w:pPr>
              <w:rPr>
                <w:color w:val="000000"/>
                <w:sz w:val="18"/>
                <w:szCs w:val="18"/>
              </w:rPr>
            </w:pPr>
            <w:r w:rsidRPr="0005265C">
              <w:rPr>
                <w:color w:val="000000"/>
                <w:sz w:val="18"/>
                <w:szCs w:val="18"/>
              </w:rPr>
              <w:t>Voltaje Nominal de 750 V</w:t>
            </w:r>
          </w:p>
          <w:p w14:paraId="35C6CD49" w14:textId="77777777" w:rsidR="00C247E7" w:rsidRPr="0005265C" w:rsidRDefault="00C247E7" w:rsidP="00025E1E">
            <w:pPr>
              <w:rPr>
                <w:color w:val="000000"/>
                <w:sz w:val="18"/>
                <w:szCs w:val="18"/>
                <w:lang w:eastAsia="es-BO"/>
              </w:rPr>
            </w:pPr>
          </w:p>
          <w:p w14:paraId="26BE2BFC" w14:textId="77777777" w:rsidR="00C247E7" w:rsidRPr="0005265C" w:rsidRDefault="00C247E7" w:rsidP="00025E1E">
            <w:pPr>
              <w:rPr>
                <w:b/>
                <w:color w:val="000000"/>
                <w:sz w:val="18"/>
                <w:szCs w:val="18"/>
              </w:rPr>
            </w:pPr>
            <w:r w:rsidRPr="0005265C">
              <w:rPr>
                <w:b/>
                <w:color w:val="000000"/>
                <w:sz w:val="18"/>
                <w:szCs w:val="18"/>
              </w:rPr>
              <w:t>Cantidad: 100</w:t>
            </w:r>
          </w:p>
          <w:p w14:paraId="68AA1A71" w14:textId="77777777" w:rsidR="00C247E7" w:rsidRPr="0005265C" w:rsidRDefault="00C247E7" w:rsidP="00025E1E">
            <w:pPr>
              <w:rPr>
                <w:b/>
                <w:color w:val="000000"/>
                <w:sz w:val="18"/>
                <w:szCs w:val="18"/>
              </w:rPr>
            </w:pPr>
            <w:r w:rsidRPr="0005265C">
              <w:rPr>
                <w:b/>
                <w:color w:val="000000"/>
                <w:sz w:val="18"/>
                <w:szCs w:val="18"/>
              </w:rPr>
              <w:t>Unidad de Medida: metros</w:t>
            </w:r>
          </w:p>
          <w:p w14:paraId="60C54E38" w14:textId="77777777" w:rsidR="00C247E7" w:rsidRPr="0005265C" w:rsidRDefault="00C247E7" w:rsidP="00025E1E">
            <w:pPr>
              <w:tabs>
                <w:tab w:val="left" w:pos="1485"/>
              </w:tabs>
              <w:rPr>
                <w:sz w:val="18"/>
                <w:szCs w:val="18"/>
              </w:rPr>
            </w:pPr>
          </w:p>
        </w:tc>
        <w:tc>
          <w:tcPr>
            <w:tcW w:w="3979" w:type="dxa"/>
          </w:tcPr>
          <w:p w14:paraId="0C56AD23" w14:textId="77777777" w:rsidR="00C247E7" w:rsidRPr="0005265C" w:rsidRDefault="00C247E7" w:rsidP="00025E1E">
            <w:pPr>
              <w:jc w:val="both"/>
              <w:rPr>
                <w:sz w:val="18"/>
                <w:szCs w:val="18"/>
              </w:rPr>
            </w:pPr>
          </w:p>
        </w:tc>
      </w:tr>
      <w:tr w:rsidR="00C247E7" w:rsidRPr="0005265C" w14:paraId="0ED98425" w14:textId="77777777" w:rsidTr="00025E1E">
        <w:tc>
          <w:tcPr>
            <w:tcW w:w="537" w:type="dxa"/>
            <w:shd w:val="clear" w:color="auto" w:fill="C6D9F1" w:themeFill="text2" w:themeFillTint="33"/>
          </w:tcPr>
          <w:p w14:paraId="5CDE565E"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58A42C30" w14:textId="77777777" w:rsidR="00C247E7" w:rsidRPr="0005265C" w:rsidRDefault="00C247E7" w:rsidP="00025E1E">
            <w:pPr>
              <w:suppressAutoHyphens/>
              <w:autoSpaceDN w:val="0"/>
              <w:textAlignment w:val="baseline"/>
              <w:rPr>
                <w:b/>
                <w:color w:val="000000"/>
                <w:sz w:val="18"/>
                <w:szCs w:val="18"/>
              </w:rPr>
            </w:pPr>
            <w:r w:rsidRPr="0005265C">
              <w:rPr>
                <w:b/>
                <w:color w:val="000000"/>
                <w:sz w:val="18"/>
                <w:szCs w:val="18"/>
              </w:rPr>
              <w:t>CONDICIONES TÉCNICAS</w:t>
            </w:r>
          </w:p>
        </w:tc>
        <w:tc>
          <w:tcPr>
            <w:tcW w:w="3979" w:type="dxa"/>
            <w:shd w:val="clear" w:color="auto" w:fill="B8CCE4" w:themeFill="accent1" w:themeFillTint="66"/>
          </w:tcPr>
          <w:p w14:paraId="2D4017B0" w14:textId="77777777" w:rsidR="00C247E7" w:rsidRPr="0005265C" w:rsidRDefault="00C247E7" w:rsidP="00025E1E">
            <w:pPr>
              <w:jc w:val="both"/>
              <w:rPr>
                <w:sz w:val="18"/>
                <w:szCs w:val="18"/>
              </w:rPr>
            </w:pPr>
          </w:p>
        </w:tc>
      </w:tr>
      <w:tr w:rsidR="00C247E7" w:rsidRPr="0005265C" w14:paraId="2FB8123F" w14:textId="77777777" w:rsidTr="00025E1E">
        <w:tc>
          <w:tcPr>
            <w:tcW w:w="537" w:type="dxa"/>
            <w:shd w:val="clear" w:color="auto" w:fill="C6D9F1" w:themeFill="text2" w:themeFillTint="33"/>
          </w:tcPr>
          <w:p w14:paraId="49AF44AD"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63EA7464" w14:textId="77777777" w:rsidR="00C247E7" w:rsidRPr="0005265C" w:rsidRDefault="00C247E7" w:rsidP="00025E1E">
            <w:pPr>
              <w:rPr>
                <w:b/>
                <w:sz w:val="18"/>
                <w:szCs w:val="18"/>
              </w:rPr>
            </w:pPr>
            <w:r w:rsidRPr="0005265C">
              <w:rPr>
                <w:b/>
                <w:sz w:val="18"/>
                <w:szCs w:val="18"/>
              </w:rPr>
              <w:t>LUGAR DE ENTREGA:</w:t>
            </w:r>
          </w:p>
        </w:tc>
        <w:tc>
          <w:tcPr>
            <w:tcW w:w="3979" w:type="dxa"/>
          </w:tcPr>
          <w:p w14:paraId="34800E79"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65E5A4AD" w14:textId="77777777" w:rsidTr="00025E1E">
        <w:tc>
          <w:tcPr>
            <w:tcW w:w="537" w:type="dxa"/>
          </w:tcPr>
          <w:p w14:paraId="43A0D001" w14:textId="77777777" w:rsidR="00C247E7" w:rsidRPr="0005265C" w:rsidRDefault="00C247E7" w:rsidP="00025E1E">
            <w:pPr>
              <w:jc w:val="center"/>
              <w:rPr>
                <w:sz w:val="18"/>
                <w:szCs w:val="18"/>
              </w:rPr>
            </w:pPr>
          </w:p>
        </w:tc>
        <w:tc>
          <w:tcPr>
            <w:tcW w:w="4977" w:type="dxa"/>
            <w:shd w:val="clear" w:color="auto" w:fill="auto"/>
          </w:tcPr>
          <w:p w14:paraId="0B589D65" w14:textId="77777777" w:rsidR="00C247E7" w:rsidRDefault="00C247E7" w:rsidP="00025E1E">
            <w:pPr>
              <w:rPr>
                <w:sz w:val="18"/>
                <w:szCs w:val="18"/>
                <w:lang w:eastAsia="es-BO"/>
              </w:rPr>
            </w:pPr>
          </w:p>
          <w:p w14:paraId="619AD5CD" w14:textId="77777777" w:rsidR="00C247E7" w:rsidRPr="0005265C" w:rsidRDefault="00C247E7" w:rsidP="00025E1E">
            <w:pPr>
              <w:rPr>
                <w:color w:val="0D0D0D"/>
                <w:sz w:val="18"/>
                <w:szCs w:val="18"/>
                <w:lang w:eastAsia="es-BO"/>
              </w:rPr>
            </w:pPr>
            <w:r w:rsidRPr="0005265C">
              <w:rPr>
                <w:sz w:val="18"/>
                <w:szCs w:val="18"/>
                <w:lang w:eastAsia="es-BO"/>
              </w:rPr>
              <w:t xml:space="preserve">Los bienes requeridos deberán ser entregados en los almacenes de ENDE </w:t>
            </w:r>
            <w:r w:rsidRPr="0005265C">
              <w:rPr>
                <w:color w:val="0D0D0D"/>
                <w:sz w:val="18"/>
                <w:szCs w:val="18"/>
                <w:lang w:eastAsia="es-BO"/>
              </w:rPr>
              <w:t>Cobija del departamento de Pando, ubicados sobre la Av. Porvenir Km 3.5.</w:t>
            </w:r>
          </w:p>
          <w:p w14:paraId="0C08F676" w14:textId="77777777" w:rsidR="00C247E7" w:rsidRDefault="00C247E7" w:rsidP="00025E1E">
            <w:pPr>
              <w:jc w:val="both"/>
              <w:rPr>
                <w:sz w:val="18"/>
                <w:szCs w:val="18"/>
                <w:lang w:eastAsia="es-BO"/>
              </w:rPr>
            </w:pPr>
            <w:r w:rsidRPr="0005265C">
              <w:rPr>
                <w:sz w:val="18"/>
                <w:szCs w:val="18"/>
                <w:lang w:eastAsia="es-BO"/>
              </w:rPr>
              <w:br/>
              <w:t xml:space="preserve">Los costos transporte, </w:t>
            </w:r>
            <w:proofErr w:type="spellStart"/>
            <w:r w:rsidRPr="0005265C">
              <w:rPr>
                <w:sz w:val="18"/>
                <w:szCs w:val="18"/>
                <w:lang w:eastAsia="es-BO"/>
              </w:rPr>
              <w:t>descarguio</w:t>
            </w:r>
            <w:proofErr w:type="spellEnd"/>
            <w:r w:rsidRPr="0005265C">
              <w:rPr>
                <w:sz w:val="18"/>
                <w:szCs w:val="18"/>
                <w:lang w:eastAsia="es-BO"/>
              </w:rPr>
              <w:t xml:space="preserve"> y manipuleo de los bienes hasta la buena disposición final en los almacenes de ENDE, corren por cuenta del proveedor.</w:t>
            </w:r>
          </w:p>
          <w:p w14:paraId="4EE3D04D" w14:textId="77777777" w:rsidR="00C247E7" w:rsidRPr="0005265C" w:rsidRDefault="00C247E7" w:rsidP="00025E1E">
            <w:pPr>
              <w:jc w:val="both"/>
              <w:rPr>
                <w:sz w:val="18"/>
                <w:szCs w:val="18"/>
              </w:rPr>
            </w:pPr>
          </w:p>
        </w:tc>
        <w:tc>
          <w:tcPr>
            <w:tcW w:w="3979" w:type="dxa"/>
          </w:tcPr>
          <w:p w14:paraId="14BB0619" w14:textId="77777777" w:rsidR="00C247E7" w:rsidRPr="0005265C" w:rsidRDefault="00C247E7" w:rsidP="00025E1E">
            <w:pPr>
              <w:jc w:val="both"/>
              <w:rPr>
                <w:sz w:val="18"/>
                <w:szCs w:val="18"/>
              </w:rPr>
            </w:pPr>
          </w:p>
        </w:tc>
      </w:tr>
      <w:tr w:rsidR="00C247E7" w:rsidRPr="0005265C" w14:paraId="625431BD" w14:textId="77777777" w:rsidTr="00025E1E">
        <w:tc>
          <w:tcPr>
            <w:tcW w:w="537" w:type="dxa"/>
            <w:shd w:val="clear" w:color="auto" w:fill="C6D9F1" w:themeFill="text2" w:themeFillTint="33"/>
          </w:tcPr>
          <w:p w14:paraId="35EB7882"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257AF024" w14:textId="77777777" w:rsidR="00C247E7" w:rsidRPr="0005265C" w:rsidRDefault="00C247E7" w:rsidP="00025E1E">
            <w:pPr>
              <w:rPr>
                <w:sz w:val="18"/>
                <w:szCs w:val="18"/>
              </w:rPr>
            </w:pPr>
            <w:r w:rsidRPr="0005265C">
              <w:rPr>
                <w:b/>
                <w:bCs/>
                <w:sz w:val="18"/>
                <w:szCs w:val="18"/>
              </w:rPr>
              <w:t>PLAZO DE ENTREGA:</w:t>
            </w:r>
          </w:p>
        </w:tc>
        <w:tc>
          <w:tcPr>
            <w:tcW w:w="3979" w:type="dxa"/>
          </w:tcPr>
          <w:p w14:paraId="785B518B"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7D2F12DD" w14:textId="77777777" w:rsidTr="00025E1E">
        <w:tc>
          <w:tcPr>
            <w:tcW w:w="537" w:type="dxa"/>
          </w:tcPr>
          <w:p w14:paraId="5304FD65" w14:textId="77777777" w:rsidR="00C247E7" w:rsidRPr="0005265C" w:rsidRDefault="00C247E7" w:rsidP="00025E1E">
            <w:pPr>
              <w:jc w:val="center"/>
              <w:rPr>
                <w:sz w:val="18"/>
                <w:szCs w:val="18"/>
              </w:rPr>
            </w:pPr>
          </w:p>
        </w:tc>
        <w:tc>
          <w:tcPr>
            <w:tcW w:w="4977" w:type="dxa"/>
            <w:shd w:val="clear" w:color="auto" w:fill="auto"/>
          </w:tcPr>
          <w:p w14:paraId="0179EE73" w14:textId="77777777" w:rsidR="00C247E7" w:rsidRPr="0005265C" w:rsidRDefault="00C247E7" w:rsidP="00025E1E">
            <w:pPr>
              <w:jc w:val="both"/>
              <w:rPr>
                <w:color w:val="000000"/>
                <w:sz w:val="18"/>
                <w:szCs w:val="18"/>
              </w:rPr>
            </w:pPr>
          </w:p>
          <w:p w14:paraId="3DBD74B0" w14:textId="5B5EBEE5" w:rsidR="00C247E7" w:rsidRPr="0005265C" w:rsidRDefault="00F87C9F" w:rsidP="00025E1E">
            <w:pPr>
              <w:jc w:val="both"/>
              <w:rPr>
                <w:color w:val="000000"/>
                <w:sz w:val="18"/>
                <w:szCs w:val="18"/>
              </w:rPr>
            </w:pPr>
            <w:r w:rsidRPr="00F87C9F">
              <w:rPr>
                <w:color w:val="000000"/>
                <w:sz w:val="18"/>
                <w:szCs w:val="18"/>
              </w:rPr>
              <w:t>El plazo de entrega establecido para el presente proceso no debe exceder los veinte (20) días calendario computables a partir del día siguiente hábil de la firma de contrato, pudiendo ofertar plazos menores de entrega, si el último día del plazo establecido cae en día feriado o día no hábil, la entrega de la totalidad de los bienes requeridos, se realizará al siguiente día hábil.</w:t>
            </w:r>
          </w:p>
          <w:p w14:paraId="283265A6" w14:textId="77777777" w:rsidR="00C247E7" w:rsidRPr="0005265C" w:rsidRDefault="00C247E7" w:rsidP="00025E1E">
            <w:pPr>
              <w:jc w:val="both"/>
              <w:rPr>
                <w:sz w:val="18"/>
                <w:szCs w:val="18"/>
              </w:rPr>
            </w:pPr>
          </w:p>
          <w:p w14:paraId="2BAE53DB" w14:textId="77777777" w:rsidR="00C247E7" w:rsidRPr="0005265C" w:rsidRDefault="00C247E7" w:rsidP="00025E1E">
            <w:pPr>
              <w:suppressAutoHyphens/>
              <w:autoSpaceDN w:val="0"/>
              <w:jc w:val="both"/>
              <w:textAlignment w:val="baseline"/>
              <w:rPr>
                <w:sz w:val="18"/>
                <w:szCs w:val="18"/>
              </w:rPr>
            </w:pPr>
            <w:r w:rsidRPr="0005265C">
              <w:rPr>
                <w:sz w:val="18"/>
                <w:szCs w:val="18"/>
              </w:rPr>
              <w:t>El retraso en el plazo de entrega establecido con el proponente seleccionado, que no justifique causal de fuerza mayor o caso fortuito, será penalizado con una multa a establecerse en el Contrato.</w:t>
            </w:r>
          </w:p>
          <w:p w14:paraId="59D3B70C" w14:textId="77777777" w:rsidR="00C247E7" w:rsidRPr="0005265C" w:rsidRDefault="00C247E7" w:rsidP="00025E1E">
            <w:pPr>
              <w:jc w:val="both"/>
              <w:rPr>
                <w:sz w:val="18"/>
                <w:szCs w:val="18"/>
              </w:rPr>
            </w:pPr>
          </w:p>
        </w:tc>
        <w:tc>
          <w:tcPr>
            <w:tcW w:w="3979" w:type="dxa"/>
          </w:tcPr>
          <w:p w14:paraId="2A2233EF" w14:textId="77777777" w:rsidR="00C247E7" w:rsidRPr="0005265C" w:rsidRDefault="00C247E7" w:rsidP="00025E1E">
            <w:pPr>
              <w:jc w:val="both"/>
              <w:rPr>
                <w:sz w:val="18"/>
                <w:szCs w:val="18"/>
              </w:rPr>
            </w:pPr>
          </w:p>
        </w:tc>
      </w:tr>
      <w:tr w:rsidR="00C247E7" w:rsidRPr="0005265C" w14:paraId="1523E5B9" w14:textId="77777777" w:rsidTr="00025E1E">
        <w:tc>
          <w:tcPr>
            <w:tcW w:w="537" w:type="dxa"/>
            <w:shd w:val="clear" w:color="auto" w:fill="C6D9F1" w:themeFill="text2" w:themeFillTint="33"/>
          </w:tcPr>
          <w:p w14:paraId="11F3AD96"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4C570C5D" w14:textId="77777777" w:rsidR="00C247E7" w:rsidRPr="0005265C" w:rsidRDefault="00C247E7" w:rsidP="00025E1E">
            <w:pPr>
              <w:rPr>
                <w:sz w:val="18"/>
                <w:szCs w:val="18"/>
              </w:rPr>
            </w:pPr>
            <w:r w:rsidRPr="0005265C">
              <w:rPr>
                <w:b/>
                <w:bCs/>
                <w:sz w:val="18"/>
                <w:szCs w:val="18"/>
              </w:rPr>
              <w:t>FORMA DE PAGO:</w:t>
            </w:r>
          </w:p>
        </w:tc>
        <w:tc>
          <w:tcPr>
            <w:tcW w:w="3979" w:type="dxa"/>
          </w:tcPr>
          <w:p w14:paraId="42822074"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098CDB9F" w14:textId="77777777" w:rsidTr="00F87C9F">
        <w:trPr>
          <w:trHeight w:val="1058"/>
        </w:trPr>
        <w:tc>
          <w:tcPr>
            <w:tcW w:w="537" w:type="dxa"/>
          </w:tcPr>
          <w:p w14:paraId="1D30AD0C" w14:textId="77777777" w:rsidR="00C247E7" w:rsidRPr="0005265C" w:rsidRDefault="00C247E7" w:rsidP="00025E1E">
            <w:pPr>
              <w:jc w:val="center"/>
              <w:rPr>
                <w:sz w:val="18"/>
                <w:szCs w:val="18"/>
              </w:rPr>
            </w:pPr>
          </w:p>
        </w:tc>
        <w:tc>
          <w:tcPr>
            <w:tcW w:w="4977" w:type="dxa"/>
            <w:shd w:val="clear" w:color="auto" w:fill="auto"/>
          </w:tcPr>
          <w:p w14:paraId="6F6B59BB" w14:textId="77777777" w:rsidR="00C247E7" w:rsidRPr="0005265C" w:rsidRDefault="00C247E7" w:rsidP="00025E1E">
            <w:pPr>
              <w:jc w:val="both"/>
              <w:rPr>
                <w:sz w:val="18"/>
                <w:szCs w:val="18"/>
                <w:lang w:eastAsia="es-BO"/>
              </w:rPr>
            </w:pPr>
          </w:p>
          <w:p w14:paraId="045E59DE" w14:textId="77777777" w:rsidR="00C247E7" w:rsidRPr="0005265C" w:rsidRDefault="00C247E7" w:rsidP="00025E1E">
            <w:pPr>
              <w:jc w:val="both"/>
              <w:rPr>
                <w:bCs/>
                <w:color w:val="000000"/>
                <w:sz w:val="18"/>
                <w:szCs w:val="18"/>
              </w:rPr>
            </w:pPr>
            <w:r w:rsidRPr="0005265C">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32AA41BC" w14:textId="77777777" w:rsidR="00C247E7" w:rsidRPr="0005265C" w:rsidRDefault="00C247E7" w:rsidP="00025E1E">
            <w:pPr>
              <w:ind w:left="720"/>
              <w:jc w:val="both"/>
              <w:rPr>
                <w:bCs/>
                <w:color w:val="000000"/>
                <w:sz w:val="18"/>
                <w:szCs w:val="18"/>
              </w:rPr>
            </w:pPr>
          </w:p>
        </w:tc>
        <w:tc>
          <w:tcPr>
            <w:tcW w:w="3979" w:type="dxa"/>
          </w:tcPr>
          <w:p w14:paraId="48A8A9F4" w14:textId="77777777" w:rsidR="00C247E7" w:rsidRPr="0005265C" w:rsidRDefault="00C247E7" w:rsidP="00025E1E">
            <w:pPr>
              <w:jc w:val="both"/>
              <w:rPr>
                <w:sz w:val="18"/>
                <w:szCs w:val="18"/>
              </w:rPr>
            </w:pPr>
          </w:p>
        </w:tc>
      </w:tr>
      <w:tr w:rsidR="00C247E7" w:rsidRPr="0005265C" w14:paraId="7A6F58C3" w14:textId="77777777" w:rsidTr="00025E1E">
        <w:tc>
          <w:tcPr>
            <w:tcW w:w="537" w:type="dxa"/>
            <w:shd w:val="clear" w:color="auto" w:fill="C6D9F1" w:themeFill="text2" w:themeFillTint="33"/>
          </w:tcPr>
          <w:p w14:paraId="7BD21E67"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46E545BC" w14:textId="77777777" w:rsidR="00C247E7" w:rsidRPr="0005265C" w:rsidRDefault="00C247E7" w:rsidP="00025E1E">
            <w:pPr>
              <w:rPr>
                <w:b/>
                <w:sz w:val="18"/>
                <w:szCs w:val="18"/>
                <w:lang w:eastAsia="es-BO"/>
              </w:rPr>
            </w:pPr>
            <w:r w:rsidRPr="0005265C">
              <w:rPr>
                <w:b/>
                <w:sz w:val="18"/>
                <w:szCs w:val="18"/>
                <w:lang w:eastAsia="es-BO"/>
              </w:rPr>
              <w:t>GARANTÍA TECNICA</w:t>
            </w:r>
          </w:p>
        </w:tc>
        <w:tc>
          <w:tcPr>
            <w:tcW w:w="3979" w:type="dxa"/>
          </w:tcPr>
          <w:p w14:paraId="64B121EC"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2E8CFC93" w14:textId="77777777" w:rsidTr="00025E1E">
        <w:tc>
          <w:tcPr>
            <w:tcW w:w="537" w:type="dxa"/>
          </w:tcPr>
          <w:p w14:paraId="1CAD1E9D" w14:textId="77777777" w:rsidR="00C247E7" w:rsidRPr="0005265C" w:rsidRDefault="00C247E7" w:rsidP="00025E1E">
            <w:pPr>
              <w:jc w:val="center"/>
              <w:rPr>
                <w:sz w:val="18"/>
                <w:szCs w:val="18"/>
              </w:rPr>
            </w:pPr>
          </w:p>
        </w:tc>
        <w:tc>
          <w:tcPr>
            <w:tcW w:w="4977" w:type="dxa"/>
            <w:shd w:val="clear" w:color="auto" w:fill="auto"/>
          </w:tcPr>
          <w:p w14:paraId="387C248F" w14:textId="77777777" w:rsidR="00C247E7" w:rsidRDefault="00C247E7" w:rsidP="00025E1E">
            <w:pPr>
              <w:jc w:val="both"/>
              <w:rPr>
                <w:sz w:val="18"/>
                <w:szCs w:val="18"/>
                <w:lang w:eastAsia="es-BO"/>
              </w:rPr>
            </w:pPr>
          </w:p>
          <w:p w14:paraId="0D934C48" w14:textId="77777777" w:rsidR="00C247E7" w:rsidRPr="0005265C" w:rsidRDefault="00C247E7" w:rsidP="00025E1E">
            <w:pPr>
              <w:jc w:val="both"/>
              <w:rPr>
                <w:sz w:val="18"/>
                <w:szCs w:val="18"/>
                <w:lang w:eastAsia="es-BO"/>
              </w:rPr>
            </w:pPr>
            <w:r w:rsidRPr="0005265C">
              <w:rPr>
                <w:sz w:val="18"/>
                <w:szCs w:val="18"/>
                <w:lang w:eastAsia="es-BO"/>
              </w:rPr>
              <w:t>Los conductores bajo estas especificaciones deberán contar con una garantía como mínima de un (1) año, a partir de la recepción definitiva de los bienes.</w:t>
            </w:r>
          </w:p>
          <w:p w14:paraId="66E220D3" w14:textId="77777777" w:rsidR="00C247E7" w:rsidRPr="0005265C" w:rsidRDefault="00C247E7" w:rsidP="00025E1E">
            <w:pPr>
              <w:suppressAutoHyphens/>
              <w:autoSpaceDN w:val="0"/>
              <w:jc w:val="both"/>
              <w:textAlignment w:val="baseline"/>
              <w:rPr>
                <w:sz w:val="18"/>
                <w:szCs w:val="18"/>
              </w:rPr>
            </w:pPr>
          </w:p>
        </w:tc>
        <w:tc>
          <w:tcPr>
            <w:tcW w:w="3979" w:type="dxa"/>
          </w:tcPr>
          <w:p w14:paraId="0C12211D" w14:textId="77777777" w:rsidR="00C247E7" w:rsidRPr="0005265C" w:rsidRDefault="00C247E7" w:rsidP="00025E1E">
            <w:pPr>
              <w:jc w:val="both"/>
              <w:rPr>
                <w:sz w:val="18"/>
                <w:szCs w:val="18"/>
              </w:rPr>
            </w:pPr>
          </w:p>
        </w:tc>
      </w:tr>
      <w:tr w:rsidR="00C247E7" w:rsidRPr="0005265C" w14:paraId="7DB017C3" w14:textId="77777777" w:rsidTr="00025E1E">
        <w:trPr>
          <w:trHeight w:val="440"/>
        </w:trPr>
        <w:tc>
          <w:tcPr>
            <w:tcW w:w="537" w:type="dxa"/>
            <w:shd w:val="clear" w:color="auto" w:fill="C6D9F1" w:themeFill="text2" w:themeFillTint="33"/>
          </w:tcPr>
          <w:p w14:paraId="71C25F3A"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48CC2D61" w14:textId="77777777" w:rsidR="00C247E7" w:rsidRPr="0005265C" w:rsidRDefault="00C247E7" w:rsidP="00025E1E">
            <w:pPr>
              <w:rPr>
                <w:b/>
                <w:sz w:val="18"/>
                <w:szCs w:val="18"/>
              </w:rPr>
            </w:pPr>
            <w:r w:rsidRPr="0005265C">
              <w:rPr>
                <w:b/>
                <w:color w:val="000000"/>
                <w:sz w:val="18"/>
                <w:szCs w:val="18"/>
              </w:rPr>
              <w:t>Marca, modelo y país de Origen(***)</w:t>
            </w:r>
          </w:p>
        </w:tc>
        <w:tc>
          <w:tcPr>
            <w:tcW w:w="3979" w:type="dxa"/>
          </w:tcPr>
          <w:p w14:paraId="5BF5BF13" w14:textId="77777777" w:rsidR="00C247E7" w:rsidRPr="0005265C" w:rsidRDefault="00C247E7" w:rsidP="00025E1E">
            <w:pPr>
              <w:jc w:val="both"/>
              <w:rPr>
                <w:sz w:val="18"/>
                <w:szCs w:val="18"/>
              </w:rPr>
            </w:pPr>
          </w:p>
        </w:tc>
      </w:tr>
      <w:tr w:rsidR="00C247E7" w:rsidRPr="0005265C" w14:paraId="3936A357" w14:textId="77777777" w:rsidTr="00025E1E">
        <w:tc>
          <w:tcPr>
            <w:tcW w:w="537" w:type="dxa"/>
            <w:vMerge w:val="restart"/>
          </w:tcPr>
          <w:p w14:paraId="678C8834" w14:textId="77777777" w:rsidR="00C247E7" w:rsidRPr="0005265C" w:rsidRDefault="00C247E7" w:rsidP="00025E1E">
            <w:pPr>
              <w:jc w:val="center"/>
              <w:rPr>
                <w:sz w:val="18"/>
                <w:szCs w:val="18"/>
              </w:rPr>
            </w:pPr>
          </w:p>
        </w:tc>
        <w:tc>
          <w:tcPr>
            <w:tcW w:w="4977" w:type="dxa"/>
            <w:vMerge w:val="restart"/>
            <w:shd w:val="clear" w:color="auto" w:fill="auto"/>
          </w:tcPr>
          <w:p w14:paraId="1552102E" w14:textId="77777777" w:rsidR="00C247E7" w:rsidRDefault="00C247E7" w:rsidP="00025E1E">
            <w:pPr>
              <w:jc w:val="both"/>
              <w:rPr>
                <w:sz w:val="18"/>
                <w:szCs w:val="18"/>
              </w:rPr>
            </w:pPr>
          </w:p>
          <w:p w14:paraId="08436DA9" w14:textId="77777777" w:rsidR="00C247E7" w:rsidRPr="0005265C" w:rsidRDefault="00C247E7" w:rsidP="00025E1E">
            <w:pPr>
              <w:jc w:val="both"/>
              <w:rPr>
                <w:sz w:val="18"/>
                <w:szCs w:val="18"/>
              </w:rPr>
            </w:pPr>
            <w:r w:rsidRPr="0005265C">
              <w:rPr>
                <w:sz w:val="18"/>
                <w:szCs w:val="18"/>
              </w:rPr>
              <w:t>El proponente deberá indicar:</w:t>
            </w:r>
          </w:p>
          <w:p w14:paraId="1DD2A1AC" w14:textId="77777777" w:rsidR="00C247E7" w:rsidRPr="0005265C" w:rsidRDefault="00C247E7" w:rsidP="00025E1E">
            <w:pPr>
              <w:jc w:val="both"/>
              <w:rPr>
                <w:sz w:val="18"/>
                <w:szCs w:val="18"/>
              </w:rPr>
            </w:pPr>
          </w:p>
        </w:tc>
        <w:tc>
          <w:tcPr>
            <w:tcW w:w="3979" w:type="dxa"/>
          </w:tcPr>
          <w:p w14:paraId="3490FC95" w14:textId="77777777" w:rsidR="00C247E7" w:rsidRPr="0005265C" w:rsidRDefault="00C247E7" w:rsidP="00025E1E">
            <w:pPr>
              <w:rPr>
                <w:b/>
                <w:color w:val="000000"/>
                <w:sz w:val="18"/>
                <w:szCs w:val="18"/>
              </w:rPr>
            </w:pPr>
            <w:r w:rsidRPr="0005265C">
              <w:rPr>
                <w:b/>
                <w:color w:val="000000"/>
                <w:sz w:val="18"/>
                <w:szCs w:val="18"/>
              </w:rPr>
              <w:t>Marca/modelo</w:t>
            </w:r>
          </w:p>
        </w:tc>
      </w:tr>
      <w:tr w:rsidR="00C247E7" w:rsidRPr="0005265C" w14:paraId="0416E71F" w14:textId="77777777" w:rsidTr="00025E1E">
        <w:tc>
          <w:tcPr>
            <w:tcW w:w="537" w:type="dxa"/>
            <w:vMerge/>
          </w:tcPr>
          <w:p w14:paraId="002517D4" w14:textId="77777777" w:rsidR="00C247E7" w:rsidRPr="0005265C" w:rsidRDefault="00C247E7" w:rsidP="00025E1E">
            <w:pPr>
              <w:jc w:val="center"/>
              <w:rPr>
                <w:sz w:val="18"/>
                <w:szCs w:val="18"/>
              </w:rPr>
            </w:pPr>
          </w:p>
        </w:tc>
        <w:tc>
          <w:tcPr>
            <w:tcW w:w="4977" w:type="dxa"/>
            <w:vMerge/>
            <w:shd w:val="clear" w:color="auto" w:fill="auto"/>
          </w:tcPr>
          <w:p w14:paraId="2A0FBD9D" w14:textId="77777777" w:rsidR="00C247E7" w:rsidRPr="0005265C" w:rsidRDefault="00C247E7" w:rsidP="00025E1E">
            <w:pPr>
              <w:jc w:val="both"/>
              <w:rPr>
                <w:sz w:val="18"/>
                <w:szCs w:val="18"/>
              </w:rPr>
            </w:pPr>
          </w:p>
        </w:tc>
        <w:tc>
          <w:tcPr>
            <w:tcW w:w="3979" w:type="dxa"/>
          </w:tcPr>
          <w:p w14:paraId="38EA0036" w14:textId="77777777" w:rsidR="00C247E7" w:rsidRPr="0005265C" w:rsidRDefault="00C247E7" w:rsidP="00025E1E">
            <w:pPr>
              <w:rPr>
                <w:b/>
                <w:color w:val="000000"/>
                <w:sz w:val="18"/>
                <w:szCs w:val="18"/>
              </w:rPr>
            </w:pPr>
            <w:r w:rsidRPr="0005265C">
              <w:rPr>
                <w:b/>
                <w:color w:val="000000"/>
                <w:sz w:val="18"/>
                <w:szCs w:val="18"/>
              </w:rPr>
              <w:t>País de Origen</w:t>
            </w:r>
          </w:p>
        </w:tc>
      </w:tr>
    </w:tbl>
    <w:p w14:paraId="7DAD3905" w14:textId="77777777" w:rsidR="00C247E7" w:rsidRPr="0005265C" w:rsidRDefault="00C247E7" w:rsidP="00C247E7">
      <w:pPr>
        <w:spacing w:line="276" w:lineRule="auto"/>
        <w:rPr>
          <w:sz w:val="18"/>
          <w:szCs w:val="18"/>
        </w:rPr>
      </w:pPr>
    </w:p>
    <w:p w14:paraId="300B56F9" w14:textId="77777777" w:rsidR="008B5D63" w:rsidRDefault="00C247E7" w:rsidP="00C247E7">
      <w:pPr>
        <w:ind w:left="284"/>
        <w:jc w:val="both"/>
      </w:pPr>
      <w:r w:rsidRPr="00C247E7">
        <w:t>Nota: En caso que la contratación se efectué por ítem o lotes, se deberá repetir el cuadro para cada ítem o lote.</w:t>
      </w:r>
    </w:p>
    <w:p w14:paraId="79716DD3" w14:textId="3E1461C7" w:rsidR="00C247E7" w:rsidRPr="00C247E7" w:rsidRDefault="00C247E7" w:rsidP="00C247E7">
      <w:pPr>
        <w:ind w:left="284"/>
        <w:jc w:val="both"/>
      </w:pPr>
      <w:r w:rsidRPr="00C247E7">
        <w:t xml:space="preserve">(*) La Entidad Convocante deberá incluir las Especificaciones Técnicas y Condiciones Técnicas señaladas en el Numeral 30 del presente DBC. </w:t>
      </w:r>
    </w:p>
    <w:p w14:paraId="0F8F1EFB" w14:textId="77777777" w:rsidR="00C247E7" w:rsidRPr="00C247E7" w:rsidRDefault="00C247E7" w:rsidP="00C247E7">
      <w:pPr>
        <w:ind w:left="284"/>
        <w:jc w:val="both"/>
      </w:pPr>
      <w:r w:rsidRPr="00C247E7">
        <w:rPr>
          <w:b/>
        </w:rPr>
        <w:t>(**)</w:t>
      </w:r>
      <w:r w:rsidRPr="00C247E7">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0A4493F" w14:textId="77777777" w:rsidR="00C247E7" w:rsidRPr="00C247E7" w:rsidRDefault="00C247E7" w:rsidP="00C247E7">
      <w:pPr>
        <w:ind w:left="284"/>
        <w:jc w:val="both"/>
      </w:pPr>
      <w:r w:rsidRPr="00C247E7">
        <w:rPr>
          <w:b/>
        </w:rPr>
        <w:t>(***)</w:t>
      </w:r>
      <w:r w:rsidRPr="00C247E7">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99AA2FF" w14:textId="77777777" w:rsidR="00C247E7" w:rsidRPr="0005265C" w:rsidRDefault="00C247E7" w:rsidP="00C247E7">
      <w:pPr>
        <w:rPr>
          <w:sz w:val="18"/>
          <w:szCs w:val="18"/>
        </w:rPr>
      </w:pPr>
    </w:p>
    <w:p w14:paraId="7C6BD173" w14:textId="77777777" w:rsidR="00C247E7" w:rsidRPr="0005265C" w:rsidRDefault="00C247E7" w:rsidP="00C247E7">
      <w:pPr>
        <w:rPr>
          <w:sz w:val="18"/>
          <w:szCs w:val="18"/>
        </w:rPr>
      </w:pPr>
    </w:p>
    <w:p w14:paraId="4F4F12A7" w14:textId="77777777" w:rsidR="00C247E7" w:rsidRPr="0005265C" w:rsidRDefault="00C247E7" w:rsidP="00C247E7">
      <w:pPr>
        <w:rPr>
          <w:sz w:val="18"/>
          <w:szCs w:val="18"/>
        </w:rPr>
      </w:pPr>
    </w:p>
    <w:p w14:paraId="278B5D79" w14:textId="77777777" w:rsidR="00C247E7" w:rsidRPr="0005265C" w:rsidRDefault="00C247E7" w:rsidP="00C247E7">
      <w:pPr>
        <w:rPr>
          <w:sz w:val="18"/>
          <w:szCs w:val="18"/>
        </w:rPr>
      </w:pPr>
    </w:p>
    <w:p w14:paraId="288DA567" w14:textId="77777777" w:rsidR="00C247E7" w:rsidRPr="0005265C" w:rsidRDefault="00C247E7" w:rsidP="00C247E7">
      <w:pPr>
        <w:rPr>
          <w:sz w:val="18"/>
          <w:szCs w:val="18"/>
        </w:rPr>
      </w:pPr>
    </w:p>
    <w:p w14:paraId="5D0F2DF8" w14:textId="77777777" w:rsidR="00C247E7" w:rsidRPr="0005265C" w:rsidRDefault="00C247E7" w:rsidP="00C247E7">
      <w:pPr>
        <w:rPr>
          <w:sz w:val="18"/>
          <w:szCs w:val="18"/>
        </w:rPr>
      </w:pPr>
    </w:p>
    <w:p w14:paraId="2A635CDC" w14:textId="77777777" w:rsidR="00C247E7" w:rsidRPr="0005265C" w:rsidRDefault="00C247E7" w:rsidP="00C247E7">
      <w:pPr>
        <w:rPr>
          <w:sz w:val="18"/>
          <w:szCs w:val="18"/>
        </w:rPr>
      </w:pPr>
    </w:p>
    <w:p w14:paraId="40EE2EA0" w14:textId="77777777" w:rsidR="00C247E7" w:rsidRPr="0005265C" w:rsidRDefault="00C247E7" w:rsidP="00C247E7">
      <w:pPr>
        <w:rPr>
          <w:sz w:val="18"/>
          <w:szCs w:val="18"/>
        </w:rPr>
      </w:pPr>
    </w:p>
    <w:p w14:paraId="0C7F8DA4" w14:textId="77777777" w:rsidR="00C247E7" w:rsidRPr="0005265C" w:rsidRDefault="00C247E7" w:rsidP="00C247E7">
      <w:pPr>
        <w:rPr>
          <w:sz w:val="18"/>
          <w:szCs w:val="18"/>
        </w:rPr>
      </w:pPr>
    </w:p>
    <w:p w14:paraId="14697411" w14:textId="77777777" w:rsidR="00C247E7" w:rsidRPr="0005265C" w:rsidRDefault="00C247E7" w:rsidP="00C247E7">
      <w:pPr>
        <w:rPr>
          <w:sz w:val="18"/>
          <w:szCs w:val="18"/>
        </w:rPr>
      </w:pPr>
    </w:p>
    <w:p w14:paraId="2C967F74" w14:textId="77777777" w:rsidR="00C247E7" w:rsidRPr="0005265C" w:rsidRDefault="00C247E7" w:rsidP="00C247E7">
      <w:pPr>
        <w:rPr>
          <w:sz w:val="18"/>
          <w:szCs w:val="18"/>
        </w:rPr>
      </w:pPr>
    </w:p>
    <w:p w14:paraId="24A43F5D" w14:textId="77777777" w:rsidR="00C247E7" w:rsidRPr="0005265C" w:rsidRDefault="00C247E7" w:rsidP="00C247E7">
      <w:pPr>
        <w:rPr>
          <w:sz w:val="18"/>
          <w:szCs w:val="18"/>
        </w:rPr>
      </w:pPr>
    </w:p>
    <w:p w14:paraId="4C1F8B6E" w14:textId="77777777" w:rsidR="00C247E7" w:rsidRPr="0005265C" w:rsidRDefault="00C247E7" w:rsidP="00C247E7">
      <w:pPr>
        <w:rPr>
          <w:sz w:val="18"/>
          <w:szCs w:val="18"/>
        </w:rPr>
      </w:pPr>
    </w:p>
    <w:p w14:paraId="7134E116" w14:textId="77777777" w:rsidR="00C247E7" w:rsidRPr="0005265C" w:rsidRDefault="00C247E7" w:rsidP="00C247E7">
      <w:pPr>
        <w:rPr>
          <w:sz w:val="18"/>
          <w:szCs w:val="18"/>
        </w:rPr>
      </w:pPr>
    </w:p>
    <w:p w14:paraId="14ABF8F0" w14:textId="77777777" w:rsidR="00C247E7" w:rsidRPr="0005265C" w:rsidRDefault="00C247E7" w:rsidP="00C247E7">
      <w:pPr>
        <w:rPr>
          <w:sz w:val="18"/>
          <w:szCs w:val="18"/>
        </w:rPr>
      </w:pPr>
    </w:p>
    <w:p w14:paraId="2479D10D" w14:textId="77777777" w:rsidR="00C247E7" w:rsidRPr="0005265C" w:rsidRDefault="00C247E7" w:rsidP="00C247E7">
      <w:pPr>
        <w:rPr>
          <w:sz w:val="18"/>
          <w:szCs w:val="18"/>
        </w:rPr>
      </w:pPr>
    </w:p>
    <w:p w14:paraId="7055AC99" w14:textId="77777777" w:rsidR="00C247E7" w:rsidRDefault="00C247E7" w:rsidP="00C247E7">
      <w:pPr>
        <w:rPr>
          <w:sz w:val="18"/>
          <w:szCs w:val="18"/>
        </w:rPr>
      </w:pPr>
    </w:p>
    <w:p w14:paraId="1A911CCF" w14:textId="77777777" w:rsidR="00F87C9F" w:rsidRDefault="00F87C9F" w:rsidP="00C247E7">
      <w:pPr>
        <w:rPr>
          <w:sz w:val="18"/>
          <w:szCs w:val="18"/>
        </w:rPr>
      </w:pPr>
    </w:p>
    <w:p w14:paraId="4C0B01E6" w14:textId="77777777" w:rsidR="00F87C9F" w:rsidRPr="0005265C" w:rsidRDefault="00F87C9F" w:rsidP="00C247E7">
      <w:pPr>
        <w:rPr>
          <w:sz w:val="18"/>
          <w:szCs w:val="18"/>
        </w:rPr>
      </w:pPr>
    </w:p>
    <w:p w14:paraId="21CB515C" w14:textId="77777777" w:rsidR="00C247E7" w:rsidRPr="0005265C" w:rsidRDefault="00C247E7" w:rsidP="00C247E7">
      <w:pPr>
        <w:rPr>
          <w:sz w:val="18"/>
          <w:szCs w:val="18"/>
        </w:rPr>
      </w:pPr>
    </w:p>
    <w:p w14:paraId="0FFCFFEE" w14:textId="77777777" w:rsidR="00C247E7" w:rsidRPr="0005265C" w:rsidRDefault="00C247E7" w:rsidP="00C247E7">
      <w:pPr>
        <w:rPr>
          <w:sz w:val="18"/>
          <w:szCs w:val="18"/>
        </w:rPr>
      </w:pPr>
    </w:p>
    <w:p w14:paraId="77F30834" w14:textId="77777777" w:rsidR="00C247E7" w:rsidRPr="0005265C" w:rsidRDefault="00C247E7" w:rsidP="00C247E7">
      <w:pPr>
        <w:rPr>
          <w:sz w:val="18"/>
          <w:szCs w:val="18"/>
        </w:rPr>
      </w:pPr>
    </w:p>
    <w:p w14:paraId="418E9C51" w14:textId="77777777" w:rsidR="00C247E7" w:rsidRPr="0005265C" w:rsidRDefault="00C247E7" w:rsidP="00C247E7">
      <w:pPr>
        <w:rPr>
          <w:sz w:val="18"/>
          <w:szCs w:val="18"/>
        </w:rPr>
      </w:pPr>
    </w:p>
    <w:p w14:paraId="5D08253D" w14:textId="77777777" w:rsidR="00C247E7" w:rsidRPr="0005265C" w:rsidRDefault="00C247E7" w:rsidP="00C247E7">
      <w:pPr>
        <w:spacing w:line="276" w:lineRule="auto"/>
        <w:jc w:val="center"/>
        <w:rPr>
          <w:b/>
          <w:sz w:val="18"/>
          <w:szCs w:val="18"/>
        </w:rPr>
      </w:pPr>
      <w:r w:rsidRPr="0005265C">
        <w:rPr>
          <w:b/>
          <w:sz w:val="18"/>
          <w:szCs w:val="18"/>
        </w:rPr>
        <w:lastRenderedPageBreak/>
        <w:t>FORMULARIO C-1</w:t>
      </w:r>
    </w:p>
    <w:p w14:paraId="1C8975AC" w14:textId="77777777" w:rsidR="00C247E7" w:rsidRPr="0005265C" w:rsidRDefault="00C247E7" w:rsidP="00C247E7">
      <w:pPr>
        <w:spacing w:line="276" w:lineRule="auto"/>
        <w:jc w:val="center"/>
        <w:rPr>
          <w:b/>
          <w:sz w:val="18"/>
          <w:szCs w:val="18"/>
        </w:rPr>
      </w:pPr>
      <w:r w:rsidRPr="0005265C">
        <w:rPr>
          <w:b/>
          <w:sz w:val="18"/>
          <w:szCs w:val="18"/>
        </w:rPr>
        <w:t>ESPECIFICACIONES TÉCNICAS</w:t>
      </w:r>
    </w:p>
    <w:p w14:paraId="6073F929" w14:textId="77777777" w:rsidR="00C247E7" w:rsidRPr="0005265C" w:rsidRDefault="00C247E7" w:rsidP="00C247E7">
      <w:pPr>
        <w:spacing w:line="276" w:lineRule="auto"/>
        <w:jc w:val="center"/>
        <w:rPr>
          <w:b/>
          <w:sz w:val="18"/>
          <w:szCs w:val="18"/>
        </w:rPr>
      </w:pPr>
      <w:r w:rsidRPr="0005265C">
        <w:rPr>
          <w:b/>
          <w:sz w:val="18"/>
          <w:szCs w:val="18"/>
        </w:rPr>
        <w:t xml:space="preserve">ITEM 5 </w:t>
      </w:r>
      <w:r w:rsidRPr="0005265C">
        <w:rPr>
          <w:b/>
          <w:color w:val="000000"/>
          <w:sz w:val="18"/>
          <w:szCs w:val="18"/>
          <w:lang w:eastAsia="es-BO"/>
        </w:rPr>
        <w:t>CABLE DE COBRE AISLADO DE  95 MM2</w:t>
      </w:r>
    </w:p>
    <w:p w14:paraId="5C2A8424" w14:textId="77777777" w:rsidR="00C247E7" w:rsidRPr="0005265C" w:rsidRDefault="00C247E7" w:rsidP="00C247E7">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1"/>
        <w:gridCol w:w="4957"/>
        <w:gridCol w:w="3965"/>
      </w:tblGrid>
      <w:tr w:rsidR="00C247E7" w:rsidRPr="0005265C" w14:paraId="53A8FAAD" w14:textId="77777777" w:rsidTr="00025E1E">
        <w:trPr>
          <w:tblHeader/>
        </w:trPr>
        <w:tc>
          <w:tcPr>
            <w:tcW w:w="5514" w:type="dxa"/>
            <w:gridSpan w:val="2"/>
            <w:shd w:val="clear" w:color="auto" w:fill="8DB3E2" w:themeFill="text2" w:themeFillTint="66"/>
            <w:vAlign w:val="center"/>
          </w:tcPr>
          <w:p w14:paraId="661C48A5" w14:textId="77777777" w:rsidR="00C247E7" w:rsidRPr="0005265C" w:rsidRDefault="00C247E7" w:rsidP="00025E1E">
            <w:pPr>
              <w:jc w:val="center"/>
              <w:rPr>
                <w:b/>
                <w:sz w:val="18"/>
                <w:szCs w:val="18"/>
              </w:rPr>
            </w:pPr>
            <w:r w:rsidRPr="0005265C">
              <w:rPr>
                <w:b/>
                <w:sz w:val="18"/>
                <w:szCs w:val="18"/>
              </w:rPr>
              <w:t>Para ser llenado por la Entidad convocante</w:t>
            </w:r>
          </w:p>
        </w:tc>
        <w:tc>
          <w:tcPr>
            <w:tcW w:w="3979" w:type="dxa"/>
            <w:shd w:val="clear" w:color="auto" w:fill="DBE5F1" w:themeFill="accent1" w:themeFillTint="33"/>
            <w:vAlign w:val="center"/>
          </w:tcPr>
          <w:p w14:paraId="661BCD89" w14:textId="77777777" w:rsidR="00C247E7" w:rsidRPr="0005265C" w:rsidRDefault="00C247E7" w:rsidP="00025E1E">
            <w:pPr>
              <w:jc w:val="center"/>
              <w:rPr>
                <w:b/>
                <w:sz w:val="18"/>
                <w:szCs w:val="18"/>
              </w:rPr>
            </w:pPr>
            <w:r w:rsidRPr="0005265C">
              <w:rPr>
                <w:b/>
                <w:sz w:val="18"/>
                <w:szCs w:val="18"/>
              </w:rPr>
              <w:t>Para ser llenado por el proponente al momento de elaborar su propuesta</w:t>
            </w:r>
          </w:p>
        </w:tc>
      </w:tr>
      <w:tr w:rsidR="00C247E7" w:rsidRPr="0005265C" w14:paraId="338B9DFD" w14:textId="77777777" w:rsidTr="00025E1E">
        <w:trPr>
          <w:trHeight w:val="230"/>
        </w:trPr>
        <w:tc>
          <w:tcPr>
            <w:tcW w:w="537" w:type="dxa"/>
            <w:vMerge w:val="restart"/>
            <w:shd w:val="clear" w:color="auto" w:fill="8DB3E2" w:themeFill="text2" w:themeFillTint="66"/>
            <w:vAlign w:val="center"/>
          </w:tcPr>
          <w:p w14:paraId="14A5ACFF" w14:textId="77777777" w:rsidR="00C247E7" w:rsidRPr="0005265C" w:rsidRDefault="00C247E7" w:rsidP="00025E1E">
            <w:pPr>
              <w:jc w:val="center"/>
              <w:rPr>
                <w:b/>
                <w:sz w:val="18"/>
                <w:szCs w:val="18"/>
              </w:rPr>
            </w:pPr>
            <w:r w:rsidRPr="0005265C">
              <w:rPr>
                <w:b/>
                <w:sz w:val="18"/>
                <w:szCs w:val="18"/>
              </w:rPr>
              <w:t>ITEM</w:t>
            </w:r>
          </w:p>
        </w:tc>
        <w:tc>
          <w:tcPr>
            <w:tcW w:w="4977" w:type="dxa"/>
            <w:vMerge w:val="restart"/>
            <w:shd w:val="clear" w:color="auto" w:fill="8DB3E2" w:themeFill="text2" w:themeFillTint="66"/>
            <w:vAlign w:val="center"/>
          </w:tcPr>
          <w:p w14:paraId="32EA6690" w14:textId="563C88A0" w:rsidR="00C247E7" w:rsidRPr="0005265C" w:rsidRDefault="00C247E7" w:rsidP="00025E1E">
            <w:pPr>
              <w:jc w:val="center"/>
              <w:rPr>
                <w:b/>
                <w:sz w:val="18"/>
                <w:szCs w:val="18"/>
              </w:rPr>
            </w:pPr>
            <w:r w:rsidRPr="0005265C">
              <w:rPr>
                <w:b/>
                <w:sz w:val="18"/>
                <w:szCs w:val="18"/>
              </w:rPr>
              <w:t>Características y condiciones técnicas solicitadas</w:t>
            </w:r>
            <w:r w:rsidR="008B5D63">
              <w:rPr>
                <w:b/>
                <w:sz w:val="18"/>
                <w:szCs w:val="18"/>
              </w:rPr>
              <w:t xml:space="preserve"> </w:t>
            </w:r>
            <w:r w:rsidR="008B5D63" w:rsidRPr="008B5D63">
              <w:rPr>
                <w:b/>
                <w:sz w:val="18"/>
                <w:szCs w:val="18"/>
              </w:rPr>
              <w:t>(*)</w:t>
            </w:r>
          </w:p>
        </w:tc>
        <w:tc>
          <w:tcPr>
            <w:tcW w:w="3979" w:type="dxa"/>
            <w:vMerge w:val="restart"/>
            <w:shd w:val="clear" w:color="auto" w:fill="DBE5F1" w:themeFill="accent1" w:themeFillTint="33"/>
            <w:vAlign w:val="center"/>
          </w:tcPr>
          <w:p w14:paraId="656D776E" w14:textId="77777777" w:rsidR="00C247E7" w:rsidRPr="0005265C" w:rsidRDefault="00C247E7" w:rsidP="00025E1E">
            <w:pPr>
              <w:jc w:val="center"/>
              <w:rPr>
                <w:b/>
                <w:sz w:val="18"/>
                <w:szCs w:val="18"/>
              </w:rPr>
            </w:pPr>
            <w:r w:rsidRPr="0005265C">
              <w:rPr>
                <w:b/>
                <w:sz w:val="18"/>
                <w:szCs w:val="18"/>
              </w:rPr>
              <w:t>Característica Propuesta (**)</w:t>
            </w:r>
          </w:p>
        </w:tc>
      </w:tr>
      <w:tr w:rsidR="00C247E7" w:rsidRPr="0005265C" w14:paraId="233C1202" w14:textId="77777777" w:rsidTr="00025E1E">
        <w:trPr>
          <w:trHeight w:val="230"/>
        </w:trPr>
        <w:tc>
          <w:tcPr>
            <w:tcW w:w="537" w:type="dxa"/>
            <w:vMerge/>
            <w:shd w:val="clear" w:color="auto" w:fill="8DB3E2" w:themeFill="text2" w:themeFillTint="66"/>
            <w:vAlign w:val="center"/>
          </w:tcPr>
          <w:p w14:paraId="0E38C363" w14:textId="77777777" w:rsidR="00C247E7" w:rsidRPr="0005265C" w:rsidRDefault="00C247E7" w:rsidP="00025E1E">
            <w:pPr>
              <w:jc w:val="center"/>
              <w:rPr>
                <w:b/>
                <w:sz w:val="18"/>
                <w:szCs w:val="18"/>
              </w:rPr>
            </w:pPr>
          </w:p>
        </w:tc>
        <w:tc>
          <w:tcPr>
            <w:tcW w:w="4977" w:type="dxa"/>
            <w:vMerge/>
            <w:shd w:val="clear" w:color="auto" w:fill="8DB3E2" w:themeFill="text2" w:themeFillTint="66"/>
          </w:tcPr>
          <w:p w14:paraId="32AC6397" w14:textId="77777777" w:rsidR="00C247E7" w:rsidRPr="0005265C" w:rsidRDefault="00C247E7" w:rsidP="00025E1E">
            <w:pPr>
              <w:jc w:val="both"/>
              <w:rPr>
                <w:b/>
                <w:sz w:val="18"/>
                <w:szCs w:val="18"/>
              </w:rPr>
            </w:pPr>
          </w:p>
        </w:tc>
        <w:tc>
          <w:tcPr>
            <w:tcW w:w="3979" w:type="dxa"/>
            <w:vMerge/>
            <w:shd w:val="clear" w:color="auto" w:fill="DBE5F1" w:themeFill="accent1" w:themeFillTint="33"/>
          </w:tcPr>
          <w:p w14:paraId="1A755B4B" w14:textId="77777777" w:rsidR="00C247E7" w:rsidRPr="0005265C" w:rsidRDefault="00C247E7" w:rsidP="00025E1E">
            <w:pPr>
              <w:jc w:val="both"/>
              <w:rPr>
                <w:b/>
                <w:sz w:val="18"/>
                <w:szCs w:val="18"/>
              </w:rPr>
            </w:pPr>
          </w:p>
        </w:tc>
      </w:tr>
      <w:tr w:rsidR="00C247E7" w:rsidRPr="0005265C" w14:paraId="0520C9C6" w14:textId="77777777" w:rsidTr="00025E1E">
        <w:tc>
          <w:tcPr>
            <w:tcW w:w="537" w:type="dxa"/>
            <w:vAlign w:val="center"/>
          </w:tcPr>
          <w:p w14:paraId="528B8E53" w14:textId="77777777" w:rsidR="00C247E7" w:rsidRPr="0005265C" w:rsidRDefault="00C247E7" w:rsidP="00025E1E">
            <w:pPr>
              <w:jc w:val="center"/>
              <w:rPr>
                <w:sz w:val="18"/>
                <w:szCs w:val="18"/>
              </w:rPr>
            </w:pPr>
            <w:r w:rsidRPr="0005265C">
              <w:rPr>
                <w:sz w:val="18"/>
                <w:szCs w:val="18"/>
              </w:rPr>
              <w:t>5</w:t>
            </w:r>
          </w:p>
        </w:tc>
        <w:tc>
          <w:tcPr>
            <w:tcW w:w="4977" w:type="dxa"/>
            <w:shd w:val="clear" w:color="auto" w:fill="DEEAF6"/>
            <w:vAlign w:val="center"/>
          </w:tcPr>
          <w:p w14:paraId="4EDFD773" w14:textId="77777777" w:rsidR="00C247E7" w:rsidRPr="0005265C" w:rsidRDefault="00C247E7" w:rsidP="00025E1E">
            <w:pPr>
              <w:jc w:val="center"/>
              <w:rPr>
                <w:b/>
                <w:sz w:val="18"/>
                <w:szCs w:val="18"/>
              </w:rPr>
            </w:pPr>
            <w:r w:rsidRPr="0005265C">
              <w:rPr>
                <w:b/>
                <w:color w:val="000000"/>
                <w:sz w:val="18"/>
                <w:szCs w:val="18"/>
                <w:lang w:eastAsia="es-BO"/>
              </w:rPr>
              <w:t>Cable de cobre aislado de  95 mm2</w:t>
            </w:r>
          </w:p>
        </w:tc>
        <w:tc>
          <w:tcPr>
            <w:tcW w:w="3979" w:type="dxa"/>
          </w:tcPr>
          <w:p w14:paraId="7C5933AF" w14:textId="77777777" w:rsidR="00C247E7" w:rsidRPr="0005265C" w:rsidRDefault="00C247E7" w:rsidP="00025E1E">
            <w:pPr>
              <w:jc w:val="center"/>
              <w:rPr>
                <w:sz w:val="18"/>
                <w:szCs w:val="18"/>
              </w:rPr>
            </w:pPr>
            <w:r w:rsidRPr="0005265C">
              <w:rPr>
                <w:color w:val="808080"/>
                <w:sz w:val="18"/>
                <w:szCs w:val="18"/>
              </w:rPr>
              <w:t>(Manifestar expresamente las condiciones de su propuesta con referencia a este requerimiento)</w:t>
            </w:r>
          </w:p>
        </w:tc>
      </w:tr>
      <w:tr w:rsidR="00C247E7" w:rsidRPr="0005265C" w14:paraId="273935AF" w14:textId="77777777" w:rsidTr="00025E1E">
        <w:tc>
          <w:tcPr>
            <w:tcW w:w="537" w:type="dxa"/>
          </w:tcPr>
          <w:p w14:paraId="55E95485" w14:textId="77777777" w:rsidR="00C247E7" w:rsidRPr="0005265C" w:rsidRDefault="00C247E7" w:rsidP="00025E1E">
            <w:pPr>
              <w:jc w:val="center"/>
              <w:rPr>
                <w:sz w:val="18"/>
                <w:szCs w:val="18"/>
              </w:rPr>
            </w:pPr>
          </w:p>
        </w:tc>
        <w:tc>
          <w:tcPr>
            <w:tcW w:w="4977" w:type="dxa"/>
            <w:shd w:val="clear" w:color="auto" w:fill="auto"/>
          </w:tcPr>
          <w:p w14:paraId="735C56DE" w14:textId="77777777" w:rsidR="00C247E7" w:rsidRPr="0005265C" w:rsidRDefault="00C247E7" w:rsidP="00025E1E">
            <w:pPr>
              <w:spacing w:line="360" w:lineRule="auto"/>
              <w:rPr>
                <w:color w:val="000000"/>
                <w:sz w:val="18"/>
                <w:szCs w:val="18"/>
              </w:rPr>
            </w:pPr>
            <w:r w:rsidRPr="0005265C">
              <w:rPr>
                <w:color w:val="000000"/>
                <w:sz w:val="18"/>
                <w:szCs w:val="18"/>
              </w:rPr>
              <w:t>Sección nominal conductor: Igual o mayor a 95 mm2</w:t>
            </w:r>
          </w:p>
          <w:p w14:paraId="387D79B6" w14:textId="77777777" w:rsidR="00C247E7" w:rsidRPr="0005265C" w:rsidRDefault="00C247E7" w:rsidP="00025E1E">
            <w:pPr>
              <w:spacing w:line="360" w:lineRule="auto"/>
              <w:rPr>
                <w:color w:val="000000"/>
                <w:sz w:val="18"/>
                <w:szCs w:val="18"/>
              </w:rPr>
            </w:pPr>
            <w:r w:rsidRPr="0005265C">
              <w:rPr>
                <w:color w:val="000000"/>
                <w:sz w:val="18"/>
                <w:szCs w:val="18"/>
              </w:rPr>
              <w:t>Diámetro nominal conductor: Igual o mayor a 11,1 mm</w:t>
            </w:r>
          </w:p>
          <w:p w14:paraId="40B306B8" w14:textId="77777777" w:rsidR="00C247E7" w:rsidRPr="0005265C" w:rsidRDefault="00C247E7" w:rsidP="00025E1E">
            <w:pPr>
              <w:spacing w:line="360" w:lineRule="auto"/>
              <w:rPr>
                <w:color w:val="000000"/>
                <w:sz w:val="18"/>
                <w:szCs w:val="18"/>
              </w:rPr>
            </w:pPr>
            <w:r w:rsidRPr="0005265C">
              <w:rPr>
                <w:color w:val="000000"/>
                <w:sz w:val="18"/>
                <w:szCs w:val="18"/>
              </w:rPr>
              <w:t>Tipo de conductor: Redondo Compacto (Rígido)</w:t>
            </w:r>
          </w:p>
          <w:p w14:paraId="2F15A540" w14:textId="77777777" w:rsidR="00C247E7" w:rsidRPr="0005265C" w:rsidRDefault="00C247E7" w:rsidP="00025E1E">
            <w:pPr>
              <w:spacing w:line="360" w:lineRule="auto"/>
              <w:rPr>
                <w:color w:val="000000"/>
                <w:sz w:val="18"/>
                <w:szCs w:val="18"/>
              </w:rPr>
            </w:pPr>
            <w:r w:rsidRPr="0005265C">
              <w:rPr>
                <w:color w:val="000000"/>
                <w:sz w:val="18"/>
                <w:szCs w:val="18"/>
              </w:rPr>
              <w:t>Espesura nominal aislación: Igual o mayor a 1 mm</w:t>
            </w:r>
          </w:p>
          <w:p w14:paraId="6C714B02" w14:textId="77777777" w:rsidR="00C247E7" w:rsidRPr="0005265C" w:rsidRDefault="00C247E7" w:rsidP="00025E1E">
            <w:pPr>
              <w:spacing w:line="360" w:lineRule="auto"/>
              <w:rPr>
                <w:color w:val="000000"/>
                <w:sz w:val="18"/>
                <w:szCs w:val="18"/>
              </w:rPr>
            </w:pPr>
            <w:r w:rsidRPr="0005265C">
              <w:rPr>
                <w:color w:val="000000"/>
                <w:sz w:val="18"/>
                <w:szCs w:val="18"/>
              </w:rPr>
              <w:t>Diámetro externo nominal aislación: Igual o mayor a 14,5 mm</w:t>
            </w:r>
          </w:p>
          <w:p w14:paraId="515785DC" w14:textId="77777777" w:rsidR="00C247E7" w:rsidRPr="0005265C" w:rsidRDefault="00C247E7" w:rsidP="00025E1E">
            <w:pPr>
              <w:rPr>
                <w:color w:val="000000"/>
                <w:sz w:val="18"/>
                <w:szCs w:val="18"/>
              </w:rPr>
            </w:pPr>
            <w:r w:rsidRPr="0005265C">
              <w:rPr>
                <w:color w:val="000000"/>
                <w:sz w:val="18"/>
                <w:szCs w:val="18"/>
              </w:rPr>
              <w:t>Voltaje Nominal de 750 V</w:t>
            </w:r>
          </w:p>
          <w:p w14:paraId="25B725C3" w14:textId="77777777" w:rsidR="00C247E7" w:rsidRPr="0005265C" w:rsidRDefault="00C247E7" w:rsidP="00025E1E">
            <w:pPr>
              <w:rPr>
                <w:color w:val="000000"/>
                <w:sz w:val="18"/>
                <w:szCs w:val="18"/>
                <w:lang w:eastAsia="es-BO"/>
              </w:rPr>
            </w:pPr>
          </w:p>
          <w:p w14:paraId="7E305F56" w14:textId="77777777" w:rsidR="00C247E7" w:rsidRPr="0005265C" w:rsidRDefault="00C247E7" w:rsidP="00025E1E">
            <w:pPr>
              <w:rPr>
                <w:b/>
                <w:color w:val="000000"/>
                <w:sz w:val="18"/>
                <w:szCs w:val="18"/>
              </w:rPr>
            </w:pPr>
            <w:r w:rsidRPr="0005265C">
              <w:rPr>
                <w:b/>
                <w:color w:val="000000"/>
                <w:sz w:val="18"/>
                <w:szCs w:val="18"/>
              </w:rPr>
              <w:t>Cantidad: 200</w:t>
            </w:r>
          </w:p>
          <w:p w14:paraId="20C65A9C" w14:textId="77777777" w:rsidR="00C247E7" w:rsidRPr="0005265C" w:rsidRDefault="00C247E7" w:rsidP="00025E1E">
            <w:pPr>
              <w:rPr>
                <w:b/>
                <w:color w:val="000000"/>
                <w:sz w:val="18"/>
                <w:szCs w:val="18"/>
              </w:rPr>
            </w:pPr>
            <w:r w:rsidRPr="0005265C">
              <w:rPr>
                <w:b/>
                <w:color w:val="000000"/>
                <w:sz w:val="18"/>
                <w:szCs w:val="18"/>
              </w:rPr>
              <w:t>Unidad de Medida: metros</w:t>
            </w:r>
          </w:p>
          <w:p w14:paraId="748EC997" w14:textId="77777777" w:rsidR="00C247E7" w:rsidRPr="0005265C" w:rsidRDefault="00C247E7" w:rsidP="00025E1E">
            <w:pPr>
              <w:tabs>
                <w:tab w:val="left" w:pos="1485"/>
              </w:tabs>
              <w:rPr>
                <w:sz w:val="18"/>
                <w:szCs w:val="18"/>
              </w:rPr>
            </w:pPr>
          </w:p>
        </w:tc>
        <w:tc>
          <w:tcPr>
            <w:tcW w:w="3979" w:type="dxa"/>
          </w:tcPr>
          <w:p w14:paraId="24D8AB88" w14:textId="77777777" w:rsidR="00C247E7" w:rsidRPr="0005265C" w:rsidRDefault="00C247E7" w:rsidP="00025E1E">
            <w:pPr>
              <w:jc w:val="both"/>
              <w:rPr>
                <w:sz w:val="18"/>
                <w:szCs w:val="18"/>
              </w:rPr>
            </w:pPr>
          </w:p>
        </w:tc>
      </w:tr>
      <w:tr w:rsidR="00C247E7" w:rsidRPr="0005265C" w14:paraId="663BC90F" w14:textId="77777777" w:rsidTr="00025E1E">
        <w:tc>
          <w:tcPr>
            <w:tcW w:w="537" w:type="dxa"/>
            <w:shd w:val="clear" w:color="auto" w:fill="C6D9F1" w:themeFill="text2" w:themeFillTint="33"/>
          </w:tcPr>
          <w:p w14:paraId="58CD33AB"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534410B2" w14:textId="77777777" w:rsidR="00C247E7" w:rsidRPr="0005265C" w:rsidRDefault="00C247E7" w:rsidP="00025E1E">
            <w:pPr>
              <w:suppressAutoHyphens/>
              <w:autoSpaceDN w:val="0"/>
              <w:textAlignment w:val="baseline"/>
              <w:rPr>
                <w:b/>
                <w:color w:val="000000"/>
                <w:sz w:val="18"/>
                <w:szCs w:val="18"/>
              </w:rPr>
            </w:pPr>
            <w:r w:rsidRPr="0005265C">
              <w:rPr>
                <w:b/>
                <w:color w:val="000000"/>
                <w:sz w:val="18"/>
                <w:szCs w:val="18"/>
              </w:rPr>
              <w:t>CONDICIONES TÉCNICAS</w:t>
            </w:r>
          </w:p>
        </w:tc>
        <w:tc>
          <w:tcPr>
            <w:tcW w:w="3979" w:type="dxa"/>
            <w:shd w:val="clear" w:color="auto" w:fill="B8CCE4" w:themeFill="accent1" w:themeFillTint="66"/>
          </w:tcPr>
          <w:p w14:paraId="754153E1" w14:textId="77777777" w:rsidR="00C247E7" w:rsidRPr="0005265C" w:rsidRDefault="00C247E7" w:rsidP="00025E1E">
            <w:pPr>
              <w:jc w:val="both"/>
              <w:rPr>
                <w:sz w:val="18"/>
                <w:szCs w:val="18"/>
              </w:rPr>
            </w:pPr>
          </w:p>
        </w:tc>
      </w:tr>
      <w:tr w:rsidR="00C247E7" w:rsidRPr="0005265C" w14:paraId="105EF0E9" w14:textId="77777777" w:rsidTr="00025E1E">
        <w:tc>
          <w:tcPr>
            <w:tcW w:w="537" w:type="dxa"/>
            <w:shd w:val="clear" w:color="auto" w:fill="C6D9F1" w:themeFill="text2" w:themeFillTint="33"/>
          </w:tcPr>
          <w:p w14:paraId="1E9D3B10"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10EF9CE6" w14:textId="77777777" w:rsidR="00C247E7" w:rsidRPr="0005265C" w:rsidRDefault="00C247E7" w:rsidP="00025E1E">
            <w:pPr>
              <w:rPr>
                <w:b/>
                <w:sz w:val="18"/>
                <w:szCs w:val="18"/>
              </w:rPr>
            </w:pPr>
            <w:r w:rsidRPr="0005265C">
              <w:rPr>
                <w:b/>
                <w:sz w:val="18"/>
                <w:szCs w:val="18"/>
              </w:rPr>
              <w:t>LUGAR DE ENTREGA:</w:t>
            </w:r>
          </w:p>
        </w:tc>
        <w:tc>
          <w:tcPr>
            <w:tcW w:w="3979" w:type="dxa"/>
          </w:tcPr>
          <w:p w14:paraId="5362CCFD"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3DCD576B" w14:textId="77777777" w:rsidTr="00025E1E">
        <w:tc>
          <w:tcPr>
            <w:tcW w:w="537" w:type="dxa"/>
          </w:tcPr>
          <w:p w14:paraId="254CDCCF" w14:textId="77777777" w:rsidR="00C247E7" w:rsidRPr="0005265C" w:rsidRDefault="00C247E7" w:rsidP="00025E1E">
            <w:pPr>
              <w:jc w:val="center"/>
              <w:rPr>
                <w:sz w:val="18"/>
                <w:szCs w:val="18"/>
              </w:rPr>
            </w:pPr>
          </w:p>
        </w:tc>
        <w:tc>
          <w:tcPr>
            <w:tcW w:w="4977" w:type="dxa"/>
            <w:shd w:val="clear" w:color="auto" w:fill="auto"/>
          </w:tcPr>
          <w:p w14:paraId="10BFB397" w14:textId="77777777" w:rsidR="00C247E7" w:rsidRPr="0005265C" w:rsidRDefault="00C247E7" w:rsidP="00025E1E">
            <w:pPr>
              <w:rPr>
                <w:sz w:val="18"/>
                <w:szCs w:val="18"/>
                <w:lang w:eastAsia="es-BO"/>
              </w:rPr>
            </w:pPr>
          </w:p>
          <w:p w14:paraId="255958C9" w14:textId="77777777" w:rsidR="00C247E7" w:rsidRPr="0005265C" w:rsidRDefault="00C247E7" w:rsidP="00025E1E">
            <w:pPr>
              <w:rPr>
                <w:color w:val="0D0D0D"/>
                <w:sz w:val="18"/>
                <w:szCs w:val="18"/>
                <w:lang w:eastAsia="es-BO"/>
              </w:rPr>
            </w:pPr>
            <w:r w:rsidRPr="0005265C">
              <w:rPr>
                <w:sz w:val="18"/>
                <w:szCs w:val="18"/>
                <w:lang w:eastAsia="es-BO"/>
              </w:rPr>
              <w:t xml:space="preserve">Los bienes requeridos deberán ser entregados en los almacenes de ENDE </w:t>
            </w:r>
            <w:r w:rsidRPr="0005265C">
              <w:rPr>
                <w:color w:val="0D0D0D"/>
                <w:sz w:val="18"/>
                <w:szCs w:val="18"/>
                <w:lang w:eastAsia="es-BO"/>
              </w:rPr>
              <w:t>Cobija del departamento de Pando, ubicados sobre la Av. Porvenir Km 3.5.</w:t>
            </w:r>
          </w:p>
          <w:p w14:paraId="497BF354" w14:textId="552245E8" w:rsidR="00C247E7" w:rsidRPr="0005265C" w:rsidRDefault="00C247E7" w:rsidP="00025E1E">
            <w:pPr>
              <w:jc w:val="both"/>
              <w:rPr>
                <w:sz w:val="18"/>
                <w:szCs w:val="18"/>
                <w:lang w:eastAsia="es-BO"/>
              </w:rPr>
            </w:pPr>
            <w:r w:rsidRPr="0005265C">
              <w:rPr>
                <w:sz w:val="18"/>
                <w:szCs w:val="18"/>
                <w:lang w:eastAsia="es-BO"/>
              </w:rPr>
              <w:br/>
              <w:t xml:space="preserve">Los costos transporte, </w:t>
            </w:r>
            <w:proofErr w:type="spellStart"/>
            <w:r w:rsidRPr="0005265C">
              <w:rPr>
                <w:sz w:val="18"/>
                <w:szCs w:val="18"/>
                <w:lang w:eastAsia="es-BO"/>
              </w:rPr>
              <w:t>descarguio</w:t>
            </w:r>
            <w:proofErr w:type="spellEnd"/>
            <w:r w:rsidRPr="0005265C">
              <w:rPr>
                <w:sz w:val="18"/>
                <w:szCs w:val="18"/>
                <w:lang w:eastAsia="es-BO"/>
              </w:rPr>
              <w:t xml:space="preserve"> y manipuleo de los bienes hasta la buena disposición final en los almacenes de ENDE, corren por cuenta del proveedor.</w:t>
            </w:r>
          </w:p>
        </w:tc>
        <w:tc>
          <w:tcPr>
            <w:tcW w:w="3979" w:type="dxa"/>
          </w:tcPr>
          <w:p w14:paraId="3332C571" w14:textId="77777777" w:rsidR="00C247E7" w:rsidRPr="0005265C" w:rsidRDefault="00C247E7" w:rsidP="00025E1E">
            <w:pPr>
              <w:jc w:val="both"/>
              <w:rPr>
                <w:sz w:val="18"/>
                <w:szCs w:val="18"/>
              </w:rPr>
            </w:pPr>
          </w:p>
        </w:tc>
      </w:tr>
      <w:tr w:rsidR="00C247E7" w:rsidRPr="0005265C" w14:paraId="67E9AAA9" w14:textId="77777777" w:rsidTr="00025E1E">
        <w:tc>
          <w:tcPr>
            <w:tcW w:w="537" w:type="dxa"/>
            <w:shd w:val="clear" w:color="auto" w:fill="C6D9F1" w:themeFill="text2" w:themeFillTint="33"/>
          </w:tcPr>
          <w:p w14:paraId="099F75C5"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4575CE7F" w14:textId="77777777" w:rsidR="00C247E7" w:rsidRPr="0005265C" w:rsidRDefault="00C247E7" w:rsidP="00025E1E">
            <w:pPr>
              <w:rPr>
                <w:sz w:val="18"/>
                <w:szCs w:val="18"/>
              </w:rPr>
            </w:pPr>
            <w:r w:rsidRPr="0005265C">
              <w:rPr>
                <w:b/>
                <w:bCs/>
                <w:sz w:val="18"/>
                <w:szCs w:val="18"/>
              </w:rPr>
              <w:t>PLAZO DE ENTREGA:</w:t>
            </w:r>
          </w:p>
        </w:tc>
        <w:tc>
          <w:tcPr>
            <w:tcW w:w="3979" w:type="dxa"/>
          </w:tcPr>
          <w:p w14:paraId="537FC65C"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309DAF6D" w14:textId="77777777" w:rsidTr="00025E1E">
        <w:tc>
          <w:tcPr>
            <w:tcW w:w="537" w:type="dxa"/>
          </w:tcPr>
          <w:p w14:paraId="0A44FD2C" w14:textId="77777777" w:rsidR="00C247E7" w:rsidRPr="0005265C" w:rsidRDefault="00C247E7" w:rsidP="00025E1E">
            <w:pPr>
              <w:jc w:val="center"/>
              <w:rPr>
                <w:sz w:val="18"/>
                <w:szCs w:val="18"/>
              </w:rPr>
            </w:pPr>
          </w:p>
        </w:tc>
        <w:tc>
          <w:tcPr>
            <w:tcW w:w="4977" w:type="dxa"/>
            <w:shd w:val="clear" w:color="auto" w:fill="auto"/>
          </w:tcPr>
          <w:p w14:paraId="13B14A6B" w14:textId="77777777" w:rsidR="00C247E7" w:rsidRPr="0005265C" w:rsidRDefault="00C247E7" w:rsidP="00025E1E">
            <w:pPr>
              <w:jc w:val="both"/>
              <w:rPr>
                <w:color w:val="000000"/>
                <w:sz w:val="18"/>
                <w:szCs w:val="18"/>
              </w:rPr>
            </w:pPr>
          </w:p>
          <w:p w14:paraId="48530D7D" w14:textId="48E00DED" w:rsidR="00C247E7" w:rsidRPr="0005265C" w:rsidRDefault="00F87C9F" w:rsidP="00025E1E">
            <w:pPr>
              <w:jc w:val="both"/>
              <w:rPr>
                <w:sz w:val="18"/>
                <w:szCs w:val="18"/>
              </w:rPr>
            </w:pPr>
            <w:r w:rsidRPr="00F87C9F">
              <w:rPr>
                <w:color w:val="000000"/>
                <w:sz w:val="18"/>
                <w:szCs w:val="18"/>
              </w:rPr>
              <w:t>El plazo de entrega establecido para el presente proceso no debe exceder los veinte (20) días calendario computables a partir del día siguiente hábil de la firma de contrato, pudiendo ofertar plazos menores de entrega, si el último día del plazo establecido cae en día feriado o día no hábil, la entrega de la totalidad de los bienes requeridos, se realizará al siguiente día hábil.</w:t>
            </w:r>
          </w:p>
          <w:p w14:paraId="35393D51" w14:textId="77777777" w:rsidR="00C247E7" w:rsidRPr="0005265C" w:rsidRDefault="00C247E7" w:rsidP="00025E1E">
            <w:pPr>
              <w:jc w:val="both"/>
              <w:rPr>
                <w:sz w:val="18"/>
                <w:szCs w:val="18"/>
              </w:rPr>
            </w:pPr>
          </w:p>
          <w:p w14:paraId="6FF21C26" w14:textId="77777777" w:rsidR="00C247E7" w:rsidRPr="0005265C" w:rsidRDefault="00C247E7" w:rsidP="00025E1E">
            <w:pPr>
              <w:suppressAutoHyphens/>
              <w:autoSpaceDN w:val="0"/>
              <w:jc w:val="both"/>
              <w:textAlignment w:val="baseline"/>
              <w:rPr>
                <w:sz w:val="18"/>
                <w:szCs w:val="18"/>
              </w:rPr>
            </w:pPr>
            <w:r w:rsidRPr="0005265C">
              <w:rPr>
                <w:sz w:val="18"/>
                <w:szCs w:val="18"/>
              </w:rPr>
              <w:t>El retraso en el plazo de entrega establecido con el proponente seleccionado, que no justifique causal de fuerza mayor o caso fortuito, será penalizado con una multa a establecerse en el Contrato.</w:t>
            </w:r>
          </w:p>
          <w:p w14:paraId="362EC1D6" w14:textId="77777777" w:rsidR="00C247E7" w:rsidRPr="0005265C" w:rsidRDefault="00C247E7" w:rsidP="00025E1E">
            <w:pPr>
              <w:jc w:val="both"/>
              <w:rPr>
                <w:sz w:val="18"/>
                <w:szCs w:val="18"/>
              </w:rPr>
            </w:pPr>
          </w:p>
        </w:tc>
        <w:tc>
          <w:tcPr>
            <w:tcW w:w="3979" w:type="dxa"/>
          </w:tcPr>
          <w:p w14:paraId="3ACEF51A" w14:textId="77777777" w:rsidR="00C247E7" w:rsidRPr="0005265C" w:rsidRDefault="00C247E7" w:rsidP="00025E1E">
            <w:pPr>
              <w:jc w:val="both"/>
              <w:rPr>
                <w:sz w:val="18"/>
                <w:szCs w:val="18"/>
              </w:rPr>
            </w:pPr>
          </w:p>
        </w:tc>
      </w:tr>
      <w:tr w:rsidR="00C247E7" w:rsidRPr="0005265C" w14:paraId="7BBE5F58" w14:textId="77777777" w:rsidTr="00025E1E">
        <w:tc>
          <w:tcPr>
            <w:tcW w:w="537" w:type="dxa"/>
            <w:shd w:val="clear" w:color="auto" w:fill="C6D9F1" w:themeFill="text2" w:themeFillTint="33"/>
          </w:tcPr>
          <w:p w14:paraId="2C5FBF4B"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703A59CA" w14:textId="77777777" w:rsidR="00C247E7" w:rsidRPr="0005265C" w:rsidRDefault="00C247E7" w:rsidP="00025E1E">
            <w:pPr>
              <w:rPr>
                <w:sz w:val="18"/>
                <w:szCs w:val="18"/>
              </w:rPr>
            </w:pPr>
            <w:r w:rsidRPr="0005265C">
              <w:rPr>
                <w:b/>
                <w:bCs/>
                <w:sz w:val="18"/>
                <w:szCs w:val="18"/>
              </w:rPr>
              <w:t>FORMA DE PAGO:</w:t>
            </w:r>
          </w:p>
        </w:tc>
        <w:tc>
          <w:tcPr>
            <w:tcW w:w="3979" w:type="dxa"/>
          </w:tcPr>
          <w:p w14:paraId="09938768"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1B03BCAB" w14:textId="77777777" w:rsidTr="00025E1E">
        <w:tc>
          <w:tcPr>
            <w:tcW w:w="537" w:type="dxa"/>
          </w:tcPr>
          <w:p w14:paraId="515CA682" w14:textId="77777777" w:rsidR="00C247E7" w:rsidRPr="0005265C" w:rsidRDefault="00C247E7" w:rsidP="00025E1E">
            <w:pPr>
              <w:jc w:val="center"/>
              <w:rPr>
                <w:sz w:val="18"/>
                <w:szCs w:val="18"/>
              </w:rPr>
            </w:pPr>
          </w:p>
        </w:tc>
        <w:tc>
          <w:tcPr>
            <w:tcW w:w="4977" w:type="dxa"/>
            <w:shd w:val="clear" w:color="auto" w:fill="auto"/>
          </w:tcPr>
          <w:p w14:paraId="6A6CA6A9" w14:textId="77777777" w:rsidR="00C247E7" w:rsidRPr="0005265C" w:rsidRDefault="00C247E7" w:rsidP="00025E1E">
            <w:pPr>
              <w:jc w:val="both"/>
              <w:rPr>
                <w:bCs/>
                <w:color w:val="000000"/>
                <w:sz w:val="18"/>
                <w:szCs w:val="18"/>
              </w:rPr>
            </w:pPr>
            <w:r w:rsidRPr="0005265C">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65428EA3" w14:textId="77777777" w:rsidR="00C247E7" w:rsidRPr="0005265C" w:rsidRDefault="00C247E7" w:rsidP="00025E1E">
            <w:pPr>
              <w:ind w:left="720"/>
              <w:jc w:val="both"/>
              <w:rPr>
                <w:bCs/>
                <w:color w:val="000000"/>
                <w:sz w:val="18"/>
                <w:szCs w:val="18"/>
              </w:rPr>
            </w:pPr>
          </w:p>
        </w:tc>
        <w:tc>
          <w:tcPr>
            <w:tcW w:w="3979" w:type="dxa"/>
          </w:tcPr>
          <w:p w14:paraId="4566FCF9" w14:textId="77777777" w:rsidR="00C247E7" w:rsidRPr="0005265C" w:rsidRDefault="00C247E7" w:rsidP="00025E1E">
            <w:pPr>
              <w:jc w:val="both"/>
              <w:rPr>
                <w:sz w:val="18"/>
                <w:szCs w:val="18"/>
              </w:rPr>
            </w:pPr>
          </w:p>
        </w:tc>
      </w:tr>
      <w:tr w:rsidR="00C247E7" w:rsidRPr="0005265C" w14:paraId="6FA1F8D9" w14:textId="77777777" w:rsidTr="00025E1E">
        <w:tc>
          <w:tcPr>
            <w:tcW w:w="537" w:type="dxa"/>
            <w:shd w:val="clear" w:color="auto" w:fill="C6D9F1" w:themeFill="text2" w:themeFillTint="33"/>
          </w:tcPr>
          <w:p w14:paraId="7969A849"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6569F340" w14:textId="77777777" w:rsidR="00C247E7" w:rsidRPr="0005265C" w:rsidRDefault="00C247E7" w:rsidP="00025E1E">
            <w:pPr>
              <w:rPr>
                <w:b/>
                <w:sz w:val="18"/>
                <w:szCs w:val="18"/>
                <w:lang w:eastAsia="es-BO"/>
              </w:rPr>
            </w:pPr>
            <w:r w:rsidRPr="0005265C">
              <w:rPr>
                <w:b/>
                <w:sz w:val="18"/>
                <w:szCs w:val="18"/>
                <w:lang w:eastAsia="es-BO"/>
              </w:rPr>
              <w:t>GARANTÍA TECNICA</w:t>
            </w:r>
          </w:p>
        </w:tc>
        <w:tc>
          <w:tcPr>
            <w:tcW w:w="3979" w:type="dxa"/>
          </w:tcPr>
          <w:p w14:paraId="2CA5CC79"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6EE02CB5" w14:textId="77777777" w:rsidTr="00025E1E">
        <w:tc>
          <w:tcPr>
            <w:tcW w:w="537" w:type="dxa"/>
          </w:tcPr>
          <w:p w14:paraId="33D49432" w14:textId="77777777" w:rsidR="00C247E7" w:rsidRPr="0005265C" w:rsidRDefault="00C247E7" w:rsidP="00025E1E">
            <w:pPr>
              <w:jc w:val="center"/>
              <w:rPr>
                <w:sz w:val="18"/>
                <w:szCs w:val="18"/>
              </w:rPr>
            </w:pPr>
          </w:p>
        </w:tc>
        <w:tc>
          <w:tcPr>
            <w:tcW w:w="4977" w:type="dxa"/>
            <w:shd w:val="clear" w:color="auto" w:fill="auto"/>
          </w:tcPr>
          <w:p w14:paraId="7D460346" w14:textId="77777777" w:rsidR="00C247E7" w:rsidRPr="0005265C" w:rsidRDefault="00C247E7" w:rsidP="00025E1E">
            <w:pPr>
              <w:jc w:val="both"/>
              <w:rPr>
                <w:sz w:val="18"/>
                <w:szCs w:val="18"/>
                <w:lang w:eastAsia="es-BO"/>
              </w:rPr>
            </w:pPr>
            <w:r w:rsidRPr="0005265C">
              <w:rPr>
                <w:sz w:val="18"/>
                <w:szCs w:val="18"/>
                <w:lang w:eastAsia="es-BO"/>
              </w:rPr>
              <w:t>Los conductores bajo estas especificaciones deberán contar con una garantía como mínima de un (1) año, a partir de la recepción definitiva de los bienes.</w:t>
            </w:r>
          </w:p>
          <w:p w14:paraId="01F88EB7" w14:textId="77777777" w:rsidR="00C247E7" w:rsidRPr="0005265C" w:rsidRDefault="00C247E7" w:rsidP="00025E1E">
            <w:pPr>
              <w:suppressAutoHyphens/>
              <w:autoSpaceDN w:val="0"/>
              <w:jc w:val="both"/>
              <w:textAlignment w:val="baseline"/>
              <w:rPr>
                <w:sz w:val="18"/>
                <w:szCs w:val="18"/>
              </w:rPr>
            </w:pPr>
          </w:p>
        </w:tc>
        <w:tc>
          <w:tcPr>
            <w:tcW w:w="3979" w:type="dxa"/>
          </w:tcPr>
          <w:p w14:paraId="3787C6BE" w14:textId="77777777" w:rsidR="00C247E7" w:rsidRPr="0005265C" w:rsidRDefault="00C247E7" w:rsidP="00025E1E">
            <w:pPr>
              <w:jc w:val="both"/>
              <w:rPr>
                <w:sz w:val="18"/>
                <w:szCs w:val="18"/>
              </w:rPr>
            </w:pPr>
          </w:p>
        </w:tc>
      </w:tr>
      <w:tr w:rsidR="00C247E7" w:rsidRPr="0005265C" w14:paraId="1F240E1E" w14:textId="77777777" w:rsidTr="00025E1E">
        <w:trPr>
          <w:trHeight w:val="440"/>
        </w:trPr>
        <w:tc>
          <w:tcPr>
            <w:tcW w:w="537" w:type="dxa"/>
            <w:shd w:val="clear" w:color="auto" w:fill="C6D9F1" w:themeFill="text2" w:themeFillTint="33"/>
          </w:tcPr>
          <w:p w14:paraId="292009C0" w14:textId="77777777" w:rsidR="00C247E7" w:rsidRPr="0005265C" w:rsidRDefault="00C247E7" w:rsidP="00025E1E">
            <w:pPr>
              <w:jc w:val="center"/>
              <w:rPr>
                <w:sz w:val="18"/>
                <w:szCs w:val="18"/>
              </w:rPr>
            </w:pPr>
          </w:p>
        </w:tc>
        <w:tc>
          <w:tcPr>
            <w:tcW w:w="4977" w:type="dxa"/>
            <w:shd w:val="clear" w:color="auto" w:fill="C6D9F1" w:themeFill="text2" w:themeFillTint="33"/>
            <w:vAlign w:val="center"/>
          </w:tcPr>
          <w:p w14:paraId="4D22D71A" w14:textId="77777777" w:rsidR="00C247E7" w:rsidRPr="0005265C" w:rsidRDefault="00C247E7" w:rsidP="00025E1E">
            <w:pPr>
              <w:rPr>
                <w:b/>
                <w:sz w:val="18"/>
                <w:szCs w:val="18"/>
              </w:rPr>
            </w:pPr>
            <w:r w:rsidRPr="0005265C">
              <w:rPr>
                <w:b/>
                <w:color w:val="000000"/>
                <w:sz w:val="18"/>
                <w:szCs w:val="18"/>
              </w:rPr>
              <w:t>Marca, modelo y país de Origen(***)</w:t>
            </w:r>
          </w:p>
        </w:tc>
        <w:tc>
          <w:tcPr>
            <w:tcW w:w="3979" w:type="dxa"/>
          </w:tcPr>
          <w:p w14:paraId="4CA2DDCE" w14:textId="77777777" w:rsidR="00C247E7" w:rsidRPr="0005265C" w:rsidRDefault="00C247E7" w:rsidP="00025E1E">
            <w:pPr>
              <w:jc w:val="both"/>
              <w:rPr>
                <w:sz w:val="18"/>
                <w:szCs w:val="18"/>
              </w:rPr>
            </w:pPr>
          </w:p>
        </w:tc>
      </w:tr>
      <w:tr w:rsidR="00C247E7" w:rsidRPr="0005265C" w14:paraId="25D1FC23" w14:textId="77777777" w:rsidTr="00025E1E">
        <w:tc>
          <w:tcPr>
            <w:tcW w:w="537" w:type="dxa"/>
            <w:vMerge w:val="restart"/>
          </w:tcPr>
          <w:p w14:paraId="453E460D" w14:textId="77777777" w:rsidR="00C247E7" w:rsidRPr="0005265C" w:rsidRDefault="00C247E7" w:rsidP="00025E1E">
            <w:pPr>
              <w:jc w:val="center"/>
              <w:rPr>
                <w:sz w:val="18"/>
                <w:szCs w:val="18"/>
              </w:rPr>
            </w:pPr>
          </w:p>
        </w:tc>
        <w:tc>
          <w:tcPr>
            <w:tcW w:w="4977" w:type="dxa"/>
            <w:vMerge w:val="restart"/>
            <w:shd w:val="clear" w:color="auto" w:fill="auto"/>
          </w:tcPr>
          <w:p w14:paraId="0112408F" w14:textId="77777777" w:rsidR="00C247E7" w:rsidRPr="0005265C" w:rsidRDefault="00C247E7" w:rsidP="00025E1E">
            <w:pPr>
              <w:jc w:val="both"/>
              <w:rPr>
                <w:sz w:val="18"/>
                <w:szCs w:val="18"/>
              </w:rPr>
            </w:pPr>
            <w:r w:rsidRPr="0005265C">
              <w:rPr>
                <w:sz w:val="18"/>
                <w:szCs w:val="18"/>
              </w:rPr>
              <w:t>El proponente deberá indicar:</w:t>
            </w:r>
          </w:p>
          <w:p w14:paraId="34436DA4" w14:textId="77777777" w:rsidR="00C247E7" w:rsidRPr="0005265C" w:rsidRDefault="00C247E7" w:rsidP="00025E1E">
            <w:pPr>
              <w:jc w:val="both"/>
              <w:rPr>
                <w:sz w:val="18"/>
                <w:szCs w:val="18"/>
              </w:rPr>
            </w:pPr>
          </w:p>
        </w:tc>
        <w:tc>
          <w:tcPr>
            <w:tcW w:w="3979" w:type="dxa"/>
          </w:tcPr>
          <w:p w14:paraId="19D1EF31" w14:textId="77777777" w:rsidR="00C247E7" w:rsidRPr="0005265C" w:rsidRDefault="00C247E7" w:rsidP="00025E1E">
            <w:pPr>
              <w:rPr>
                <w:b/>
                <w:color w:val="000000"/>
                <w:sz w:val="18"/>
                <w:szCs w:val="18"/>
              </w:rPr>
            </w:pPr>
            <w:r w:rsidRPr="0005265C">
              <w:rPr>
                <w:b/>
                <w:color w:val="000000"/>
                <w:sz w:val="18"/>
                <w:szCs w:val="18"/>
              </w:rPr>
              <w:t>Marca/modelo</w:t>
            </w:r>
          </w:p>
        </w:tc>
      </w:tr>
      <w:tr w:rsidR="00C247E7" w:rsidRPr="0005265C" w14:paraId="56D8983E" w14:textId="77777777" w:rsidTr="00025E1E">
        <w:tc>
          <w:tcPr>
            <w:tcW w:w="537" w:type="dxa"/>
            <w:vMerge/>
          </w:tcPr>
          <w:p w14:paraId="03C297EF" w14:textId="77777777" w:rsidR="00C247E7" w:rsidRPr="0005265C" w:rsidRDefault="00C247E7" w:rsidP="00025E1E">
            <w:pPr>
              <w:jc w:val="center"/>
              <w:rPr>
                <w:sz w:val="18"/>
                <w:szCs w:val="18"/>
              </w:rPr>
            </w:pPr>
          </w:p>
        </w:tc>
        <w:tc>
          <w:tcPr>
            <w:tcW w:w="4977" w:type="dxa"/>
            <w:vMerge/>
            <w:shd w:val="clear" w:color="auto" w:fill="auto"/>
          </w:tcPr>
          <w:p w14:paraId="5B4B530C" w14:textId="77777777" w:rsidR="00C247E7" w:rsidRPr="0005265C" w:rsidRDefault="00C247E7" w:rsidP="00025E1E">
            <w:pPr>
              <w:jc w:val="both"/>
              <w:rPr>
                <w:sz w:val="18"/>
                <w:szCs w:val="18"/>
              </w:rPr>
            </w:pPr>
          </w:p>
        </w:tc>
        <w:tc>
          <w:tcPr>
            <w:tcW w:w="3979" w:type="dxa"/>
          </w:tcPr>
          <w:p w14:paraId="73BDE3C9" w14:textId="77777777" w:rsidR="00C247E7" w:rsidRPr="0005265C" w:rsidRDefault="00C247E7" w:rsidP="00025E1E">
            <w:pPr>
              <w:rPr>
                <w:b/>
                <w:color w:val="000000"/>
                <w:sz w:val="18"/>
                <w:szCs w:val="18"/>
              </w:rPr>
            </w:pPr>
            <w:r w:rsidRPr="0005265C">
              <w:rPr>
                <w:b/>
                <w:color w:val="000000"/>
                <w:sz w:val="18"/>
                <w:szCs w:val="18"/>
              </w:rPr>
              <w:t>País de Origen</w:t>
            </w:r>
          </w:p>
        </w:tc>
      </w:tr>
    </w:tbl>
    <w:p w14:paraId="4E557709" w14:textId="77777777" w:rsidR="00C247E7" w:rsidRPr="0005265C" w:rsidRDefault="00C247E7" w:rsidP="00C247E7">
      <w:pPr>
        <w:spacing w:line="276" w:lineRule="auto"/>
        <w:rPr>
          <w:sz w:val="18"/>
          <w:szCs w:val="18"/>
        </w:rPr>
      </w:pPr>
    </w:p>
    <w:p w14:paraId="1630253A" w14:textId="77777777" w:rsidR="008B5D63" w:rsidRDefault="00C247E7" w:rsidP="00C247E7">
      <w:pPr>
        <w:ind w:left="284"/>
        <w:jc w:val="both"/>
      </w:pPr>
      <w:r w:rsidRPr="00C247E7">
        <w:t>Nota: En caso que la contratación se efectué por ítem o lotes, se deberá repetir el cuadro para cada ítem o lote.</w:t>
      </w:r>
    </w:p>
    <w:p w14:paraId="3FC47F6B" w14:textId="5010D013" w:rsidR="00C247E7" w:rsidRPr="00C247E7" w:rsidRDefault="00C247E7" w:rsidP="00C247E7">
      <w:pPr>
        <w:ind w:left="284"/>
        <w:jc w:val="both"/>
      </w:pPr>
      <w:r w:rsidRPr="00C247E7">
        <w:t xml:space="preserve">(*) La Entidad Convocante deberá incluir las Especificaciones Técnicas y Condiciones Técnicas señaladas en el Numeral 30 del presente DBC. </w:t>
      </w:r>
    </w:p>
    <w:p w14:paraId="7058FBF8" w14:textId="77777777" w:rsidR="00C247E7" w:rsidRPr="00C247E7" w:rsidRDefault="00C247E7" w:rsidP="00C247E7">
      <w:pPr>
        <w:ind w:left="284"/>
        <w:jc w:val="both"/>
      </w:pPr>
      <w:r w:rsidRPr="00C247E7">
        <w:rPr>
          <w:b/>
        </w:rPr>
        <w:t>(**)</w:t>
      </w:r>
      <w:r w:rsidRPr="00C247E7">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0C7399B" w14:textId="77777777" w:rsidR="00C247E7" w:rsidRPr="00C247E7" w:rsidRDefault="00C247E7" w:rsidP="00C247E7">
      <w:pPr>
        <w:ind w:left="284"/>
        <w:jc w:val="both"/>
      </w:pPr>
      <w:r w:rsidRPr="00C247E7">
        <w:rPr>
          <w:b/>
        </w:rPr>
        <w:t>(***)</w:t>
      </w:r>
      <w:r w:rsidRPr="00C247E7">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15F9A0FD" w14:textId="77777777" w:rsidR="00C247E7" w:rsidRPr="0005265C" w:rsidRDefault="00C247E7" w:rsidP="00C247E7">
      <w:pPr>
        <w:rPr>
          <w:sz w:val="18"/>
          <w:szCs w:val="18"/>
        </w:rPr>
      </w:pPr>
    </w:p>
    <w:p w14:paraId="24A1CDCC" w14:textId="77777777" w:rsidR="00C247E7" w:rsidRPr="0005265C" w:rsidRDefault="00C247E7" w:rsidP="00C247E7">
      <w:pPr>
        <w:rPr>
          <w:sz w:val="18"/>
          <w:szCs w:val="18"/>
        </w:rPr>
      </w:pPr>
    </w:p>
    <w:p w14:paraId="6E60D450" w14:textId="77777777" w:rsidR="00C247E7" w:rsidRPr="0005265C" w:rsidRDefault="00C247E7" w:rsidP="00C247E7">
      <w:pPr>
        <w:rPr>
          <w:sz w:val="18"/>
          <w:szCs w:val="18"/>
        </w:rPr>
      </w:pPr>
    </w:p>
    <w:p w14:paraId="13BDECAA" w14:textId="77777777" w:rsidR="00C247E7" w:rsidRPr="0005265C" w:rsidRDefault="00C247E7" w:rsidP="00C247E7">
      <w:pPr>
        <w:rPr>
          <w:sz w:val="18"/>
          <w:szCs w:val="18"/>
        </w:rPr>
      </w:pPr>
    </w:p>
    <w:p w14:paraId="782CE2F0" w14:textId="77777777" w:rsidR="00C247E7" w:rsidRPr="0005265C" w:rsidRDefault="00C247E7" w:rsidP="00C247E7">
      <w:pPr>
        <w:rPr>
          <w:sz w:val="18"/>
          <w:szCs w:val="18"/>
        </w:rPr>
      </w:pPr>
    </w:p>
    <w:p w14:paraId="6D0AFF54" w14:textId="77777777" w:rsidR="00C247E7" w:rsidRPr="0005265C" w:rsidRDefault="00C247E7" w:rsidP="00C247E7">
      <w:pPr>
        <w:rPr>
          <w:sz w:val="18"/>
          <w:szCs w:val="18"/>
        </w:rPr>
      </w:pPr>
    </w:p>
    <w:p w14:paraId="59F23A51" w14:textId="77777777" w:rsidR="00C247E7" w:rsidRPr="0005265C" w:rsidRDefault="00C247E7" w:rsidP="00C247E7">
      <w:pPr>
        <w:rPr>
          <w:sz w:val="18"/>
          <w:szCs w:val="18"/>
        </w:rPr>
      </w:pPr>
    </w:p>
    <w:p w14:paraId="3CB4188E" w14:textId="77777777" w:rsidR="00C247E7" w:rsidRPr="0005265C" w:rsidRDefault="00C247E7" w:rsidP="00C247E7">
      <w:pPr>
        <w:rPr>
          <w:sz w:val="18"/>
          <w:szCs w:val="18"/>
        </w:rPr>
      </w:pPr>
    </w:p>
    <w:p w14:paraId="641EE556" w14:textId="77777777" w:rsidR="00C247E7" w:rsidRPr="0005265C" w:rsidRDefault="00C247E7" w:rsidP="00C247E7">
      <w:pPr>
        <w:rPr>
          <w:sz w:val="18"/>
          <w:szCs w:val="18"/>
        </w:rPr>
      </w:pPr>
    </w:p>
    <w:p w14:paraId="105107B6" w14:textId="77777777" w:rsidR="00C247E7" w:rsidRPr="0005265C" w:rsidRDefault="00C247E7" w:rsidP="00C247E7">
      <w:pPr>
        <w:rPr>
          <w:sz w:val="18"/>
          <w:szCs w:val="18"/>
        </w:rPr>
      </w:pPr>
    </w:p>
    <w:p w14:paraId="0FA18113" w14:textId="77777777" w:rsidR="00C247E7" w:rsidRPr="0005265C" w:rsidRDefault="00C247E7" w:rsidP="00C247E7">
      <w:pPr>
        <w:rPr>
          <w:sz w:val="18"/>
          <w:szCs w:val="18"/>
        </w:rPr>
      </w:pPr>
    </w:p>
    <w:p w14:paraId="41E172F8" w14:textId="77777777" w:rsidR="00C247E7" w:rsidRPr="0005265C" w:rsidRDefault="00C247E7" w:rsidP="00C247E7">
      <w:pPr>
        <w:rPr>
          <w:sz w:val="18"/>
          <w:szCs w:val="18"/>
        </w:rPr>
      </w:pPr>
    </w:p>
    <w:p w14:paraId="01046F5C" w14:textId="77777777" w:rsidR="00C247E7" w:rsidRPr="0005265C" w:rsidRDefault="00C247E7" w:rsidP="00C247E7">
      <w:pPr>
        <w:rPr>
          <w:sz w:val="18"/>
          <w:szCs w:val="18"/>
        </w:rPr>
      </w:pPr>
    </w:p>
    <w:p w14:paraId="2230D90A" w14:textId="77777777" w:rsidR="00C247E7" w:rsidRPr="0005265C" w:rsidRDefault="00C247E7" w:rsidP="00C247E7">
      <w:pPr>
        <w:rPr>
          <w:sz w:val="18"/>
          <w:szCs w:val="18"/>
        </w:rPr>
      </w:pPr>
    </w:p>
    <w:p w14:paraId="47032C73" w14:textId="77777777" w:rsidR="00C247E7" w:rsidRPr="0005265C" w:rsidRDefault="00C247E7" w:rsidP="00C247E7">
      <w:pPr>
        <w:rPr>
          <w:sz w:val="18"/>
          <w:szCs w:val="18"/>
        </w:rPr>
      </w:pPr>
    </w:p>
    <w:p w14:paraId="5FCD189F" w14:textId="77777777" w:rsidR="00C247E7" w:rsidRPr="0005265C" w:rsidRDefault="00C247E7" w:rsidP="00C247E7">
      <w:pPr>
        <w:rPr>
          <w:sz w:val="18"/>
          <w:szCs w:val="18"/>
        </w:rPr>
      </w:pPr>
    </w:p>
    <w:p w14:paraId="5A367004" w14:textId="77777777" w:rsidR="00C247E7" w:rsidRPr="0005265C" w:rsidRDefault="00C247E7" w:rsidP="00C247E7">
      <w:pPr>
        <w:rPr>
          <w:sz w:val="18"/>
          <w:szCs w:val="18"/>
        </w:rPr>
      </w:pPr>
    </w:p>
    <w:p w14:paraId="757424A3" w14:textId="77777777" w:rsidR="00C247E7" w:rsidRPr="0005265C" w:rsidRDefault="00C247E7" w:rsidP="00C247E7">
      <w:pPr>
        <w:rPr>
          <w:sz w:val="18"/>
          <w:szCs w:val="18"/>
        </w:rPr>
      </w:pPr>
    </w:p>
    <w:p w14:paraId="03AE8398" w14:textId="77777777" w:rsidR="00C247E7" w:rsidRPr="0005265C" w:rsidRDefault="00C247E7" w:rsidP="00C247E7">
      <w:pPr>
        <w:rPr>
          <w:sz w:val="18"/>
          <w:szCs w:val="18"/>
        </w:rPr>
      </w:pPr>
    </w:p>
    <w:p w14:paraId="58FB13CB" w14:textId="77777777" w:rsidR="00C247E7" w:rsidRPr="0005265C" w:rsidRDefault="00C247E7" w:rsidP="00C247E7">
      <w:pPr>
        <w:rPr>
          <w:sz w:val="18"/>
          <w:szCs w:val="18"/>
        </w:rPr>
      </w:pPr>
    </w:p>
    <w:p w14:paraId="333327B7" w14:textId="77777777" w:rsidR="00C247E7" w:rsidRPr="0005265C" w:rsidRDefault="00C247E7" w:rsidP="00C247E7">
      <w:pPr>
        <w:rPr>
          <w:sz w:val="18"/>
          <w:szCs w:val="18"/>
        </w:rPr>
      </w:pPr>
    </w:p>
    <w:p w14:paraId="4C877092" w14:textId="77777777" w:rsidR="00C247E7" w:rsidRPr="0005265C" w:rsidRDefault="00C247E7" w:rsidP="00C247E7">
      <w:pPr>
        <w:rPr>
          <w:sz w:val="18"/>
          <w:szCs w:val="18"/>
        </w:rPr>
      </w:pPr>
    </w:p>
    <w:p w14:paraId="02F669C2" w14:textId="77777777" w:rsidR="00C247E7" w:rsidRPr="0005265C" w:rsidRDefault="00C247E7" w:rsidP="00C247E7">
      <w:pPr>
        <w:rPr>
          <w:sz w:val="18"/>
          <w:szCs w:val="18"/>
        </w:rPr>
      </w:pPr>
    </w:p>
    <w:p w14:paraId="4243ED5A" w14:textId="77777777" w:rsidR="00C247E7" w:rsidRPr="0005265C" w:rsidRDefault="00C247E7" w:rsidP="00C247E7">
      <w:pPr>
        <w:rPr>
          <w:sz w:val="18"/>
          <w:szCs w:val="18"/>
        </w:rPr>
      </w:pPr>
    </w:p>
    <w:p w14:paraId="42F5602D" w14:textId="77777777" w:rsidR="00C247E7" w:rsidRPr="0005265C" w:rsidRDefault="00C247E7" w:rsidP="00C247E7">
      <w:pPr>
        <w:rPr>
          <w:sz w:val="18"/>
          <w:szCs w:val="18"/>
        </w:rPr>
      </w:pPr>
    </w:p>
    <w:p w14:paraId="5A777DF4" w14:textId="77777777" w:rsidR="00C247E7" w:rsidRPr="0005265C" w:rsidRDefault="00C247E7" w:rsidP="00C247E7">
      <w:pPr>
        <w:rPr>
          <w:sz w:val="18"/>
          <w:szCs w:val="18"/>
        </w:rPr>
      </w:pPr>
    </w:p>
    <w:p w14:paraId="57885A64" w14:textId="77777777" w:rsidR="00C247E7" w:rsidRPr="0005265C" w:rsidRDefault="00C247E7" w:rsidP="00C247E7">
      <w:pPr>
        <w:spacing w:line="276" w:lineRule="auto"/>
        <w:jc w:val="center"/>
        <w:rPr>
          <w:b/>
          <w:sz w:val="18"/>
          <w:szCs w:val="18"/>
        </w:rPr>
      </w:pPr>
      <w:r w:rsidRPr="0005265C">
        <w:rPr>
          <w:b/>
          <w:sz w:val="18"/>
          <w:szCs w:val="18"/>
        </w:rPr>
        <w:t>FORMULARIO C-1</w:t>
      </w:r>
    </w:p>
    <w:p w14:paraId="25009CA0" w14:textId="77777777" w:rsidR="00C247E7" w:rsidRPr="0005265C" w:rsidRDefault="00C247E7" w:rsidP="00C247E7">
      <w:pPr>
        <w:spacing w:line="276" w:lineRule="auto"/>
        <w:jc w:val="center"/>
        <w:rPr>
          <w:b/>
          <w:sz w:val="18"/>
          <w:szCs w:val="18"/>
        </w:rPr>
      </w:pPr>
      <w:r w:rsidRPr="0005265C">
        <w:rPr>
          <w:b/>
          <w:sz w:val="18"/>
          <w:szCs w:val="18"/>
        </w:rPr>
        <w:lastRenderedPageBreak/>
        <w:t>ESPECIFICACIONES TÉCNICAS</w:t>
      </w:r>
    </w:p>
    <w:p w14:paraId="238567FD" w14:textId="77777777" w:rsidR="00C247E7" w:rsidRPr="0005265C" w:rsidRDefault="00C247E7" w:rsidP="00C247E7">
      <w:pPr>
        <w:spacing w:line="276" w:lineRule="auto"/>
        <w:jc w:val="center"/>
        <w:rPr>
          <w:b/>
          <w:sz w:val="18"/>
          <w:szCs w:val="18"/>
        </w:rPr>
      </w:pPr>
      <w:r w:rsidRPr="0005265C">
        <w:rPr>
          <w:b/>
          <w:sz w:val="18"/>
          <w:szCs w:val="18"/>
        </w:rPr>
        <w:t xml:space="preserve">ITEM 6 </w:t>
      </w:r>
      <w:r w:rsidRPr="0005265C">
        <w:rPr>
          <w:b/>
          <w:color w:val="000000"/>
          <w:sz w:val="18"/>
          <w:szCs w:val="18"/>
          <w:lang w:eastAsia="es-BO"/>
        </w:rPr>
        <w:t>CABLE DE ACERO GALVANIZADO 5/16" EHS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1"/>
        <w:gridCol w:w="4957"/>
        <w:gridCol w:w="3965"/>
      </w:tblGrid>
      <w:tr w:rsidR="00C247E7" w:rsidRPr="0005265C" w14:paraId="3020F246" w14:textId="77777777" w:rsidTr="00155641">
        <w:trPr>
          <w:tblHeader/>
        </w:trPr>
        <w:tc>
          <w:tcPr>
            <w:tcW w:w="5528" w:type="dxa"/>
            <w:gridSpan w:val="2"/>
            <w:shd w:val="clear" w:color="auto" w:fill="8DB3E2" w:themeFill="text2" w:themeFillTint="66"/>
            <w:vAlign w:val="center"/>
          </w:tcPr>
          <w:p w14:paraId="3D6403CC" w14:textId="77777777" w:rsidR="00C247E7" w:rsidRPr="0005265C" w:rsidRDefault="00C247E7" w:rsidP="00025E1E">
            <w:pPr>
              <w:jc w:val="center"/>
              <w:rPr>
                <w:b/>
                <w:sz w:val="18"/>
                <w:szCs w:val="18"/>
              </w:rPr>
            </w:pPr>
            <w:r w:rsidRPr="0005265C">
              <w:rPr>
                <w:b/>
                <w:sz w:val="18"/>
                <w:szCs w:val="18"/>
              </w:rPr>
              <w:t>Para ser llenado por la Entidad convocante</w:t>
            </w:r>
          </w:p>
        </w:tc>
        <w:tc>
          <w:tcPr>
            <w:tcW w:w="3965" w:type="dxa"/>
            <w:shd w:val="clear" w:color="auto" w:fill="DBE5F1" w:themeFill="accent1" w:themeFillTint="33"/>
            <w:vAlign w:val="center"/>
          </w:tcPr>
          <w:p w14:paraId="40F2728A" w14:textId="77777777" w:rsidR="00C247E7" w:rsidRPr="0005265C" w:rsidRDefault="00C247E7" w:rsidP="00025E1E">
            <w:pPr>
              <w:jc w:val="center"/>
              <w:rPr>
                <w:b/>
                <w:sz w:val="18"/>
                <w:szCs w:val="18"/>
              </w:rPr>
            </w:pPr>
            <w:r w:rsidRPr="0005265C">
              <w:rPr>
                <w:b/>
                <w:sz w:val="18"/>
                <w:szCs w:val="18"/>
              </w:rPr>
              <w:t>Para ser llenado por el proponente al momento de elaborar su propuesta</w:t>
            </w:r>
          </w:p>
        </w:tc>
      </w:tr>
      <w:tr w:rsidR="00C247E7" w:rsidRPr="0005265C" w14:paraId="5ABB4754" w14:textId="77777777" w:rsidTr="00155641">
        <w:trPr>
          <w:trHeight w:val="230"/>
        </w:trPr>
        <w:tc>
          <w:tcPr>
            <w:tcW w:w="571" w:type="dxa"/>
            <w:vMerge w:val="restart"/>
            <w:shd w:val="clear" w:color="auto" w:fill="8DB3E2" w:themeFill="text2" w:themeFillTint="66"/>
            <w:vAlign w:val="center"/>
          </w:tcPr>
          <w:p w14:paraId="7AFB2E9C" w14:textId="77777777" w:rsidR="00C247E7" w:rsidRPr="0005265C" w:rsidRDefault="00C247E7" w:rsidP="00025E1E">
            <w:pPr>
              <w:jc w:val="center"/>
              <w:rPr>
                <w:b/>
                <w:sz w:val="18"/>
                <w:szCs w:val="18"/>
              </w:rPr>
            </w:pPr>
            <w:r w:rsidRPr="0005265C">
              <w:rPr>
                <w:b/>
                <w:sz w:val="18"/>
                <w:szCs w:val="18"/>
              </w:rPr>
              <w:t>ITEM</w:t>
            </w:r>
          </w:p>
        </w:tc>
        <w:tc>
          <w:tcPr>
            <w:tcW w:w="4957" w:type="dxa"/>
            <w:vMerge w:val="restart"/>
            <w:shd w:val="clear" w:color="auto" w:fill="8DB3E2" w:themeFill="text2" w:themeFillTint="66"/>
            <w:vAlign w:val="center"/>
          </w:tcPr>
          <w:p w14:paraId="113805F2" w14:textId="700877B2" w:rsidR="00C247E7" w:rsidRPr="0005265C" w:rsidRDefault="00C247E7" w:rsidP="00025E1E">
            <w:pPr>
              <w:jc w:val="center"/>
              <w:rPr>
                <w:b/>
                <w:sz w:val="18"/>
                <w:szCs w:val="18"/>
              </w:rPr>
            </w:pPr>
            <w:r w:rsidRPr="0005265C">
              <w:rPr>
                <w:b/>
                <w:sz w:val="18"/>
                <w:szCs w:val="18"/>
              </w:rPr>
              <w:t>Características y condiciones técnicas solicitadas</w:t>
            </w:r>
            <w:r w:rsidR="008B5D63">
              <w:rPr>
                <w:b/>
                <w:sz w:val="18"/>
                <w:szCs w:val="18"/>
              </w:rPr>
              <w:t xml:space="preserve"> </w:t>
            </w:r>
            <w:r w:rsidR="008B5D63" w:rsidRPr="008B5D63">
              <w:rPr>
                <w:b/>
                <w:sz w:val="18"/>
                <w:szCs w:val="18"/>
              </w:rPr>
              <w:t xml:space="preserve"> (*)</w:t>
            </w:r>
          </w:p>
        </w:tc>
        <w:tc>
          <w:tcPr>
            <w:tcW w:w="3965" w:type="dxa"/>
            <w:vMerge w:val="restart"/>
            <w:shd w:val="clear" w:color="auto" w:fill="DBE5F1" w:themeFill="accent1" w:themeFillTint="33"/>
            <w:vAlign w:val="center"/>
          </w:tcPr>
          <w:p w14:paraId="2D48BE5A" w14:textId="77777777" w:rsidR="00C247E7" w:rsidRPr="0005265C" w:rsidRDefault="00C247E7" w:rsidP="00025E1E">
            <w:pPr>
              <w:jc w:val="center"/>
              <w:rPr>
                <w:b/>
                <w:sz w:val="18"/>
                <w:szCs w:val="18"/>
              </w:rPr>
            </w:pPr>
            <w:r w:rsidRPr="0005265C">
              <w:rPr>
                <w:b/>
                <w:sz w:val="18"/>
                <w:szCs w:val="18"/>
              </w:rPr>
              <w:t>Característica Propuesta (**)</w:t>
            </w:r>
          </w:p>
        </w:tc>
      </w:tr>
      <w:tr w:rsidR="00C247E7" w:rsidRPr="0005265C" w14:paraId="6F57E41E" w14:textId="77777777" w:rsidTr="00155641">
        <w:trPr>
          <w:trHeight w:val="230"/>
        </w:trPr>
        <w:tc>
          <w:tcPr>
            <w:tcW w:w="571" w:type="dxa"/>
            <w:vMerge/>
            <w:shd w:val="clear" w:color="auto" w:fill="8DB3E2" w:themeFill="text2" w:themeFillTint="66"/>
            <w:vAlign w:val="center"/>
          </w:tcPr>
          <w:p w14:paraId="5DAC4A0A" w14:textId="77777777" w:rsidR="00C247E7" w:rsidRPr="0005265C" w:rsidRDefault="00C247E7" w:rsidP="00025E1E">
            <w:pPr>
              <w:jc w:val="center"/>
              <w:rPr>
                <w:b/>
                <w:sz w:val="18"/>
                <w:szCs w:val="18"/>
              </w:rPr>
            </w:pPr>
          </w:p>
        </w:tc>
        <w:tc>
          <w:tcPr>
            <w:tcW w:w="4957" w:type="dxa"/>
            <w:vMerge/>
            <w:shd w:val="clear" w:color="auto" w:fill="8DB3E2" w:themeFill="text2" w:themeFillTint="66"/>
          </w:tcPr>
          <w:p w14:paraId="35A14A62" w14:textId="77777777" w:rsidR="00C247E7" w:rsidRPr="0005265C" w:rsidRDefault="00C247E7" w:rsidP="00025E1E">
            <w:pPr>
              <w:jc w:val="both"/>
              <w:rPr>
                <w:b/>
                <w:sz w:val="18"/>
                <w:szCs w:val="18"/>
              </w:rPr>
            </w:pPr>
          </w:p>
        </w:tc>
        <w:tc>
          <w:tcPr>
            <w:tcW w:w="3965" w:type="dxa"/>
            <w:vMerge/>
            <w:shd w:val="clear" w:color="auto" w:fill="DBE5F1" w:themeFill="accent1" w:themeFillTint="33"/>
          </w:tcPr>
          <w:p w14:paraId="07AF68E6" w14:textId="77777777" w:rsidR="00C247E7" w:rsidRPr="0005265C" w:rsidRDefault="00C247E7" w:rsidP="00025E1E">
            <w:pPr>
              <w:jc w:val="both"/>
              <w:rPr>
                <w:b/>
                <w:sz w:val="18"/>
                <w:szCs w:val="18"/>
              </w:rPr>
            </w:pPr>
          </w:p>
        </w:tc>
      </w:tr>
      <w:tr w:rsidR="00C247E7" w:rsidRPr="0005265C" w14:paraId="5628EFD7" w14:textId="77777777" w:rsidTr="00155641">
        <w:tc>
          <w:tcPr>
            <w:tcW w:w="571" w:type="dxa"/>
            <w:vAlign w:val="center"/>
          </w:tcPr>
          <w:p w14:paraId="19D74551" w14:textId="77777777" w:rsidR="00C247E7" w:rsidRPr="0005265C" w:rsidRDefault="00C247E7" w:rsidP="00025E1E">
            <w:pPr>
              <w:jc w:val="center"/>
              <w:rPr>
                <w:sz w:val="18"/>
                <w:szCs w:val="18"/>
              </w:rPr>
            </w:pPr>
            <w:r w:rsidRPr="0005265C">
              <w:rPr>
                <w:sz w:val="18"/>
                <w:szCs w:val="18"/>
              </w:rPr>
              <w:t>6</w:t>
            </w:r>
          </w:p>
        </w:tc>
        <w:tc>
          <w:tcPr>
            <w:tcW w:w="4957" w:type="dxa"/>
            <w:shd w:val="clear" w:color="auto" w:fill="DEEAF6"/>
            <w:vAlign w:val="center"/>
          </w:tcPr>
          <w:p w14:paraId="728AF5FC" w14:textId="77777777" w:rsidR="00C247E7" w:rsidRPr="0005265C" w:rsidRDefault="00C247E7" w:rsidP="00025E1E">
            <w:pPr>
              <w:jc w:val="center"/>
              <w:rPr>
                <w:b/>
                <w:sz w:val="18"/>
                <w:szCs w:val="18"/>
              </w:rPr>
            </w:pPr>
            <w:r w:rsidRPr="0005265C">
              <w:rPr>
                <w:b/>
                <w:color w:val="000000"/>
                <w:sz w:val="18"/>
                <w:szCs w:val="18"/>
                <w:lang w:eastAsia="es-BO"/>
              </w:rPr>
              <w:t>Cable de acero galvanizado 5/16" EHS</w:t>
            </w:r>
          </w:p>
        </w:tc>
        <w:tc>
          <w:tcPr>
            <w:tcW w:w="3965" w:type="dxa"/>
          </w:tcPr>
          <w:p w14:paraId="580BC247" w14:textId="77777777" w:rsidR="00C247E7" w:rsidRPr="0005265C" w:rsidRDefault="00C247E7" w:rsidP="00025E1E">
            <w:pPr>
              <w:jc w:val="center"/>
              <w:rPr>
                <w:sz w:val="18"/>
                <w:szCs w:val="18"/>
              </w:rPr>
            </w:pPr>
            <w:r w:rsidRPr="0005265C">
              <w:rPr>
                <w:color w:val="808080"/>
                <w:sz w:val="18"/>
                <w:szCs w:val="18"/>
              </w:rPr>
              <w:t>(Manifestar expresamente las condiciones de su propuesta con referencia a este requerimiento)</w:t>
            </w:r>
          </w:p>
        </w:tc>
      </w:tr>
      <w:tr w:rsidR="00C247E7" w:rsidRPr="0005265C" w14:paraId="7341C362" w14:textId="77777777" w:rsidTr="00155641">
        <w:tc>
          <w:tcPr>
            <w:tcW w:w="571" w:type="dxa"/>
          </w:tcPr>
          <w:p w14:paraId="7B85E0F8" w14:textId="77777777" w:rsidR="00C247E7" w:rsidRPr="0005265C" w:rsidRDefault="00C247E7" w:rsidP="00025E1E">
            <w:pPr>
              <w:jc w:val="center"/>
              <w:rPr>
                <w:sz w:val="18"/>
                <w:szCs w:val="18"/>
              </w:rPr>
            </w:pPr>
          </w:p>
        </w:tc>
        <w:tc>
          <w:tcPr>
            <w:tcW w:w="4957" w:type="dxa"/>
            <w:shd w:val="clear" w:color="auto" w:fill="auto"/>
          </w:tcPr>
          <w:p w14:paraId="5A149070" w14:textId="77777777" w:rsidR="00C247E7" w:rsidRDefault="00C247E7" w:rsidP="00025E1E">
            <w:pPr>
              <w:rPr>
                <w:color w:val="000000"/>
                <w:sz w:val="18"/>
                <w:szCs w:val="18"/>
                <w:lang w:eastAsia="es-BO"/>
              </w:rPr>
            </w:pPr>
          </w:p>
          <w:p w14:paraId="61F60CC0" w14:textId="77777777" w:rsidR="00C247E7" w:rsidRPr="0005265C" w:rsidRDefault="00C247E7" w:rsidP="00025E1E">
            <w:pPr>
              <w:rPr>
                <w:color w:val="000000"/>
                <w:sz w:val="18"/>
                <w:szCs w:val="18"/>
                <w:lang w:eastAsia="es-BO"/>
              </w:rPr>
            </w:pPr>
            <w:r w:rsidRPr="0005265C">
              <w:rPr>
                <w:color w:val="000000"/>
                <w:sz w:val="18"/>
                <w:szCs w:val="18"/>
                <w:lang w:eastAsia="es-BO"/>
              </w:rPr>
              <w:t>Calibre: 5/16 "</w:t>
            </w:r>
          </w:p>
          <w:p w14:paraId="37540974" w14:textId="77777777" w:rsidR="00C247E7" w:rsidRPr="0005265C" w:rsidRDefault="00C247E7" w:rsidP="00025E1E">
            <w:pPr>
              <w:rPr>
                <w:color w:val="000000"/>
                <w:sz w:val="18"/>
                <w:szCs w:val="18"/>
                <w:lang w:eastAsia="es-BO"/>
              </w:rPr>
            </w:pPr>
            <w:r w:rsidRPr="0005265C">
              <w:rPr>
                <w:color w:val="000000"/>
                <w:sz w:val="18"/>
                <w:szCs w:val="18"/>
                <w:lang w:eastAsia="es-BO"/>
              </w:rPr>
              <w:t>Tipo de conductor: EHS</w:t>
            </w:r>
          </w:p>
          <w:p w14:paraId="2DFB699A" w14:textId="77777777" w:rsidR="00C247E7" w:rsidRPr="0005265C" w:rsidRDefault="00C247E7" w:rsidP="00025E1E">
            <w:pPr>
              <w:rPr>
                <w:color w:val="000000"/>
                <w:sz w:val="18"/>
                <w:szCs w:val="18"/>
                <w:lang w:eastAsia="es-BO"/>
              </w:rPr>
            </w:pPr>
            <w:r w:rsidRPr="0005265C">
              <w:rPr>
                <w:color w:val="000000"/>
                <w:sz w:val="18"/>
                <w:szCs w:val="18"/>
                <w:lang w:eastAsia="es-BO"/>
              </w:rPr>
              <w:t>Numero de alambres: 7</w:t>
            </w:r>
          </w:p>
          <w:p w14:paraId="210F1735" w14:textId="77777777" w:rsidR="00C247E7" w:rsidRPr="0005265C" w:rsidRDefault="00C247E7" w:rsidP="00025E1E">
            <w:pPr>
              <w:rPr>
                <w:color w:val="000000"/>
                <w:sz w:val="18"/>
                <w:szCs w:val="18"/>
                <w:lang w:eastAsia="es-BO"/>
              </w:rPr>
            </w:pPr>
            <w:r w:rsidRPr="0005265C">
              <w:rPr>
                <w:color w:val="000000"/>
                <w:sz w:val="18"/>
                <w:szCs w:val="18"/>
                <w:lang w:eastAsia="es-BO"/>
              </w:rPr>
              <w:t>Clase: A</w:t>
            </w:r>
          </w:p>
          <w:p w14:paraId="5AFA130F" w14:textId="77777777" w:rsidR="00C247E7" w:rsidRPr="0005265C" w:rsidRDefault="00C247E7" w:rsidP="00025E1E">
            <w:pPr>
              <w:rPr>
                <w:color w:val="000000"/>
                <w:sz w:val="18"/>
                <w:szCs w:val="18"/>
                <w:lang w:eastAsia="es-BO"/>
              </w:rPr>
            </w:pPr>
            <w:r w:rsidRPr="0005265C">
              <w:rPr>
                <w:color w:val="000000"/>
                <w:sz w:val="18"/>
                <w:szCs w:val="18"/>
                <w:lang w:eastAsia="es-BO"/>
              </w:rPr>
              <w:t xml:space="preserve">Diámetro de los </w:t>
            </w:r>
            <w:r w:rsidRPr="0005265C">
              <w:rPr>
                <w:sz w:val="18"/>
                <w:szCs w:val="18"/>
                <w:lang w:eastAsia="es-BO"/>
              </w:rPr>
              <w:t>alambres de acero: igual o mayor a 2,64 mm</w:t>
            </w:r>
          </w:p>
          <w:p w14:paraId="46BA193D" w14:textId="77777777" w:rsidR="00C247E7" w:rsidRPr="0005265C" w:rsidRDefault="00C247E7" w:rsidP="00025E1E">
            <w:pPr>
              <w:rPr>
                <w:color w:val="000000"/>
                <w:sz w:val="18"/>
                <w:szCs w:val="18"/>
                <w:lang w:eastAsia="es-BO"/>
              </w:rPr>
            </w:pPr>
            <w:r w:rsidRPr="0005265C">
              <w:rPr>
                <w:color w:val="000000"/>
                <w:sz w:val="18"/>
                <w:szCs w:val="18"/>
                <w:lang w:eastAsia="es-BO"/>
              </w:rPr>
              <w:t>Sección transversal del cable completo: igual o mayor a 38,1 mm2</w:t>
            </w:r>
          </w:p>
          <w:p w14:paraId="6C671D7D" w14:textId="77777777" w:rsidR="00C247E7" w:rsidRPr="0005265C" w:rsidRDefault="00C247E7" w:rsidP="00025E1E">
            <w:pPr>
              <w:rPr>
                <w:color w:val="000000"/>
                <w:sz w:val="18"/>
                <w:szCs w:val="18"/>
                <w:lang w:eastAsia="es-BO"/>
              </w:rPr>
            </w:pPr>
          </w:p>
          <w:p w14:paraId="4AE32691" w14:textId="77777777" w:rsidR="00C247E7" w:rsidRPr="0005265C" w:rsidRDefault="00C247E7" w:rsidP="00025E1E">
            <w:pPr>
              <w:rPr>
                <w:b/>
                <w:color w:val="000000"/>
                <w:sz w:val="18"/>
                <w:szCs w:val="18"/>
              </w:rPr>
            </w:pPr>
            <w:r w:rsidRPr="0005265C">
              <w:rPr>
                <w:b/>
                <w:color w:val="000000"/>
                <w:sz w:val="18"/>
                <w:szCs w:val="18"/>
              </w:rPr>
              <w:t>Cantidad: 500</w:t>
            </w:r>
          </w:p>
          <w:p w14:paraId="074B60B8" w14:textId="77777777" w:rsidR="00C247E7" w:rsidRPr="0005265C" w:rsidRDefault="00C247E7" w:rsidP="00025E1E">
            <w:pPr>
              <w:rPr>
                <w:b/>
                <w:color w:val="000000"/>
                <w:sz w:val="18"/>
                <w:szCs w:val="18"/>
              </w:rPr>
            </w:pPr>
            <w:r w:rsidRPr="0005265C">
              <w:rPr>
                <w:b/>
                <w:color w:val="000000"/>
                <w:sz w:val="18"/>
                <w:szCs w:val="18"/>
              </w:rPr>
              <w:t>Unidad de Medida: metros</w:t>
            </w:r>
          </w:p>
          <w:p w14:paraId="71CA36BA" w14:textId="77777777" w:rsidR="00C247E7" w:rsidRPr="0005265C" w:rsidRDefault="00C247E7" w:rsidP="00025E1E">
            <w:pPr>
              <w:tabs>
                <w:tab w:val="left" w:pos="1485"/>
              </w:tabs>
              <w:rPr>
                <w:sz w:val="18"/>
                <w:szCs w:val="18"/>
              </w:rPr>
            </w:pPr>
          </w:p>
        </w:tc>
        <w:tc>
          <w:tcPr>
            <w:tcW w:w="3965" w:type="dxa"/>
          </w:tcPr>
          <w:p w14:paraId="75A26D23" w14:textId="77777777" w:rsidR="00C247E7" w:rsidRPr="0005265C" w:rsidRDefault="00C247E7" w:rsidP="00025E1E">
            <w:pPr>
              <w:jc w:val="both"/>
              <w:rPr>
                <w:sz w:val="18"/>
                <w:szCs w:val="18"/>
              </w:rPr>
            </w:pPr>
          </w:p>
        </w:tc>
      </w:tr>
      <w:tr w:rsidR="00C247E7" w:rsidRPr="0005265C" w14:paraId="0B41598C" w14:textId="77777777" w:rsidTr="00155641">
        <w:tc>
          <w:tcPr>
            <w:tcW w:w="571" w:type="dxa"/>
            <w:shd w:val="clear" w:color="auto" w:fill="C6D9F1" w:themeFill="text2" w:themeFillTint="33"/>
          </w:tcPr>
          <w:p w14:paraId="3CF1878E" w14:textId="77777777" w:rsidR="00C247E7" w:rsidRPr="0005265C" w:rsidRDefault="00C247E7" w:rsidP="00025E1E">
            <w:pPr>
              <w:jc w:val="center"/>
              <w:rPr>
                <w:sz w:val="18"/>
                <w:szCs w:val="18"/>
              </w:rPr>
            </w:pPr>
          </w:p>
        </w:tc>
        <w:tc>
          <w:tcPr>
            <w:tcW w:w="4957" w:type="dxa"/>
            <w:shd w:val="clear" w:color="auto" w:fill="C6D9F1" w:themeFill="text2" w:themeFillTint="33"/>
            <w:vAlign w:val="center"/>
          </w:tcPr>
          <w:p w14:paraId="18EA1D4B" w14:textId="77777777" w:rsidR="00C247E7" w:rsidRPr="0005265C" w:rsidRDefault="00C247E7" w:rsidP="00025E1E">
            <w:pPr>
              <w:suppressAutoHyphens/>
              <w:autoSpaceDN w:val="0"/>
              <w:textAlignment w:val="baseline"/>
              <w:rPr>
                <w:b/>
                <w:color w:val="000000"/>
                <w:sz w:val="18"/>
                <w:szCs w:val="18"/>
              </w:rPr>
            </w:pPr>
            <w:r w:rsidRPr="0005265C">
              <w:rPr>
                <w:b/>
                <w:color w:val="000000"/>
                <w:sz w:val="18"/>
                <w:szCs w:val="18"/>
              </w:rPr>
              <w:t>CONDICIONES TÉCNICAS</w:t>
            </w:r>
          </w:p>
        </w:tc>
        <w:tc>
          <w:tcPr>
            <w:tcW w:w="3965" w:type="dxa"/>
            <w:shd w:val="clear" w:color="auto" w:fill="B8CCE4" w:themeFill="accent1" w:themeFillTint="66"/>
          </w:tcPr>
          <w:p w14:paraId="68727D64" w14:textId="77777777" w:rsidR="00C247E7" w:rsidRPr="0005265C" w:rsidRDefault="00C247E7" w:rsidP="00025E1E">
            <w:pPr>
              <w:jc w:val="both"/>
              <w:rPr>
                <w:sz w:val="18"/>
                <w:szCs w:val="18"/>
              </w:rPr>
            </w:pPr>
          </w:p>
        </w:tc>
      </w:tr>
      <w:tr w:rsidR="00C247E7" w:rsidRPr="0005265C" w14:paraId="310B4FB1" w14:textId="77777777" w:rsidTr="00155641">
        <w:tc>
          <w:tcPr>
            <w:tcW w:w="571" w:type="dxa"/>
            <w:shd w:val="clear" w:color="auto" w:fill="C6D9F1" w:themeFill="text2" w:themeFillTint="33"/>
          </w:tcPr>
          <w:p w14:paraId="6514F8C5" w14:textId="77777777" w:rsidR="00C247E7" w:rsidRPr="0005265C" w:rsidRDefault="00C247E7" w:rsidP="00025E1E">
            <w:pPr>
              <w:jc w:val="center"/>
              <w:rPr>
                <w:sz w:val="18"/>
                <w:szCs w:val="18"/>
              </w:rPr>
            </w:pPr>
          </w:p>
        </w:tc>
        <w:tc>
          <w:tcPr>
            <w:tcW w:w="4957" w:type="dxa"/>
            <w:shd w:val="clear" w:color="auto" w:fill="C6D9F1" w:themeFill="text2" w:themeFillTint="33"/>
            <w:vAlign w:val="center"/>
          </w:tcPr>
          <w:p w14:paraId="70987E25" w14:textId="77777777" w:rsidR="00C247E7" w:rsidRPr="0005265C" w:rsidRDefault="00C247E7" w:rsidP="00025E1E">
            <w:pPr>
              <w:rPr>
                <w:b/>
                <w:sz w:val="18"/>
                <w:szCs w:val="18"/>
              </w:rPr>
            </w:pPr>
            <w:r w:rsidRPr="0005265C">
              <w:rPr>
                <w:b/>
                <w:sz w:val="18"/>
                <w:szCs w:val="18"/>
              </w:rPr>
              <w:t>LUGAR DE ENTREGA:</w:t>
            </w:r>
          </w:p>
        </w:tc>
        <w:tc>
          <w:tcPr>
            <w:tcW w:w="3965" w:type="dxa"/>
          </w:tcPr>
          <w:p w14:paraId="252C56D1"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2234453F" w14:textId="77777777" w:rsidTr="00155641">
        <w:tc>
          <w:tcPr>
            <w:tcW w:w="571" w:type="dxa"/>
          </w:tcPr>
          <w:p w14:paraId="19FD02E2" w14:textId="77777777" w:rsidR="00C247E7" w:rsidRPr="0005265C" w:rsidRDefault="00C247E7" w:rsidP="00025E1E">
            <w:pPr>
              <w:jc w:val="center"/>
              <w:rPr>
                <w:sz w:val="18"/>
                <w:szCs w:val="18"/>
              </w:rPr>
            </w:pPr>
          </w:p>
        </w:tc>
        <w:tc>
          <w:tcPr>
            <w:tcW w:w="4957" w:type="dxa"/>
            <w:shd w:val="clear" w:color="auto" w:fill="auto"/>
          </w:tcPr>
          <w:p w14:paraId="1A6459D1" w14:textId="77777777" w:rsidR="00C247E7" w:rsidRDefault="00C247E7" w:rsidP="00025E1E">
            <w:pPr>
              <w:rPr>
                <w:sz w:val="18"/>
                <w:szCs w:val="18"/>
                <w:lang w:eastAsia="es-BO"/>
              </w:rPr>
            </w:pPr>
          </w:p>
          <w:p w14:paraId="16D665DE" w14:textId="77777777" w:rsidR="00C247E7" w:rsidRPr="0005265C" w:rsidRDefault="00C247E7" w:rsidP="00025E1E">
            <w:pPr>
              <w:rPr>
                <w:color w:val="0D0D0D"/>
                <w:sz w:val="18"/>
                <w:szCs w:val="18"/>
                <w:lang w:eastAsia="es-BO"/>
              </w:rPr>
            </w:pPr>
            <w:r w:rsidRPr="0005265C">
              <w:rPr>
                <w:sz w:val="18"/>
                <w:szCs w:val="18"/>
                <w:lang w:eastAsia="es-BO"/>
              </w:rPr>
              <w:t xml:space="preserve">Los bienes requeridos deberán ser entregados en los almacenes de ENDE </w:t>
            </w:r>
            <w:r w:rsidRPr="0005265C">
              <w:rPr>
                <w:color w:val="0D0D0D"/>
                <w:sz w:val="18"/>
                <w:szCs w:val="18"/>
                <w:lang w:eastAsia="es-BO"/>
              </w:rPr>
              <w:t>Cobija del departamento de Pando, ubicados sobre la Av. Porvenir Km 3.5.</w:t>
            </w:r>
          </w:p>
          <w:p w14:paraId="3A0EBF4E" w14:textId="77777777" w:rsidR="00C247E7" w:rsidRDefault="00C247E7" w:rsidP="00025E1E">
            <w:pPr>
              <w:jc w:val="both"/>
              <w:rPr>
                <w:sz w:val="18"/>
                <w:szCs w:val="18"/>
                <w:lang w:eastAsia="es-BO"/>
              </w:rPr>
            </w:pPr>
            <w:r w:rsidRPr="0005265C">
              <w:rPr>
                <w:sz w:val="18"/>
                <w:szCs w:val="18"/>
                <w:lang w:eastAsia="es-BO"/>
              </w:rPr>
              <w:br/>
              <w:t xml:space="preserve">Los costos transporte, </w:t>
            </w:r>
            <w:proofErr w:type="spellStart"/>
            <w:r w:rsidRPr="0005265C">
              <w:rPr>
                <w:sz w:val="18"/>
                <w:szCs w:val="18"/>
                <w:lang w:eastAsia="es-BO"/>
              </w:rPr>
              <w:t>descarguio</w:t>
            </w:r>
            <w:proofErr w:type="spellEnd"/>
            <w:r w:rsidRPr="0005265C">
              <w:rPr>
                <w:sz w:val="18"/>
                <w:szCs w:val="18"/>
                <w:lang w:eastAsia="es-BO"/>
              </w:rPr>
              <w:t xml:space="preserve"> y manipuleo de los bienes hasta la buena disposición final en los almacenes de ENDE, corren por cuenta del proveedor.</w:t>
            </w:r>
          </w:p>
          <w:p w14:paraId="62CDDC04" w14:textId="77777777" w:rsidR="00C247E7" w:rsidRPr="0005265C" w:rsidRDefault="00C247E7" w:rsidP="00025E1E">
            <w:pPr>
              <w:jc w:val="both"/>
              <w:rPr>
                <w:sz w:val="18"/>
                <w:szCs w:val="18"/>
              </w:rPr>
            </w:pPr>
          </w:p>
        </w:tc>
        <w:tc>
          <w:tcPr>
            <w:tcW w:w="3965" w:type="dxa"/>
          </w:tcPr>
          <w:p w14:paraId="0E7E66A3" w14:textId="77777777" w:rsidR="00C247E7" w:rsidRPr="0005265C" w:rsidRDefault="00C247E7" w:rsidP="00025E1E">
            <w:pPr>
              <w:jc w:val="both"/>
              <w:rPr>
                <w:sz w:val="18"/>
                <w:szCs w:val="18"/>
              </w:rPr>
            </w:pPr>
          </w:p>
        </w:tc>
      </w:tr>
      <w:tr w:rsidR="00C247E7" w:rsidRPr="0005265C" w14:paraId="1D74DE46" w14:textId="77777777" w:rsidTr="00155641">
        <w:tc>
          <w:tcPr>
            <w:tcW w:w="571" w:type="dxa"/>
            <w:shd w:val="clear" w:color="auto" w:fill="C6D9F1" w:themeFill="text2" w:themeFillTint="33"/>
          </w:tcPr>
          <w:p w14:paraId="4A51470C" w14:textId="77777777" w:rsidR="00C247E7" w:rsidRPr="0005265C" w:rsidRDefault="00C247E7" w:rsidP="00025E1E">
            <w:pPr>
              <w:jc w:val="center"/>
              <w:rPr>
                <w:sz w:val="18"/>
                <w:szCs w:val="18"/>
              </w:rPr>
            </w:pPr>
          </w:p>
        </w:tc>
        <w:tc>
          <w:tcPr>
            <w:tcW w:w="4957" w:type="dxa"/>
            <w:shd w:val="clear" w:color="auto" w:fill="C6D9F1" w:themeFill="text2" w:themeFillTint="33"/>
            <w:vAlign w:val="center"/>
          </w:tcPr>
          <w:p w14:paraId="2B1F63F0" w14:textId="77777777" w:rsidR="00C247E7" w:rsidRPr="0005265C" w:rsidRDefault="00C247E7" w:rsidP="00025E1E">
            <w:pPr>
              <w:rPr>
                <w:sz w:val="18"/>
                <w:szCs w:val="18"/>
              </w:rPr>
            </w:pPr>
            <w:r w:rsidRPr="0005265C">
              <w:rPr>
                <w:b/>
                <w:bCs/>
                <w:sz w:val="18"/>
                <w:szCs w:val="18"/>
              </w:rPr>
              <w:t>PLAZO DE ENTREGA:</w:t>
            </w:r>
          </w:p>
        </w:tc>
        <w:tc>
          <w:tcPr>
            <w:tcW w:w="3965" w:type="dxa"/>
          </w:tcPr>
          <w:p w14:paraId="6E49BA16"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224AFC5D" w14:textId="77777777" w:rsidTr="00155641">
        <w:tc>
          <w:tcPr>
            <w:tcW w:w="571" w:type="dxa"/>
          </w:tcPr>
          <w:p w14:paraId="277FD5B5" w14:textId="77777777" w:rsidR="00C247E7" w:rsidRPr="0005265C" w:rsidRDefault="00C247E7" w:rsidP="00025E1E">
            <w:pPr>
              <w:jc w:val="center"/>
              <w:rPr>
                <w:sz w:val="18"/>
                <w:szCs w:val="18"/>
              </w:rPr>
            </w:pPr>
          </w:p>
        </w:tc>
        <w:tc>
          <w:tcPr>
            <w:tcW w:w="4957" w:type="dxa"/>
            <w:shd w:val="clear" w:color="auto" w:fill="auto"/>
          </w:tcPr>
          <w:p w14:paraId="6E365605" w14:textId="77777777" w:rsidR="00C247E7" w:rsidRDefault="00C247E7" w:rsidP="00025E1E">
            <w:pPr>
              <w:jc w:val="both"/>
              <w:rPr>
                <w:color w:val="000000"/>
                <w:sz w:val="18"/>
                <w:szCs w:val="18"/>
              </w:rPr>
            </w:pPr>
          </w:p>
          <w:p w14:paraId="4804AAF6" w14:textId="49C2A742" w:rsidR="00C247E7" w:rsidRPr="0005265C" w:rsidRDefault="00F87C9F" w:rsidP="00025E1E">
            <w:pPr>
              <w:jc w:val="both"/>
              <w:rPr>
                <w:sz w:val="18"/>
                <w:szCs w:val="18"/>
              </w:rPr>
            </w:pPr>
            <w:r w:rsidRPr="00F87C9F">
              <w:rPr>
                <w:color w:val="000000"/>
                <w:sz w:val="18"/>
                <w:szCs w:val="18"/>
              </w:rPr>
              <w:t>El plazo de entrega establecido para el presente proceso no debe exceder los veinte (20) días calendario computables a partir del día siguiente hábil de la firma de contrato, pudiendo ofertar plazos menores de entrega, si el último día del plazo establecido cae en día feriado o día no hábil, la entrega de la totalidad de los bienes requeridos, se realizará al siguiente día hábil.</w:t>
            </w:r>
          </w:p>
          <w:p w14:paraId="761F8411" w14:textId="77777777" w:rsidR="00C247E7" w:rsidRPr="0005265C" w:rsidRDefault="00C247E7" w:rsidP="00025E1E">
            <w:pPr>
              <w:jc w:val="both"/>
              <w:rPr>
                <w:sz w:val="18"/>
                <w:szCs w:val="18"/>
              </w:rPr>
            </w:pPr>
          </w:p>
          <w:p w14:paraId="3E73D2B5" w14:textId="738515E7" w:rsidR="00C247E7" w:rsidRPr="0005265C" w:rsidRDefault="00C247E7" w:rsidP="00155641">
            <w:pPr>
              <w:suppressAutoHyphens/>
              <w:autoSpaceDN w:val="0"/>
              <w:jc w:val="both"/>
              <w:textAlignment w:val="baseline"/>
              <w:rPr>
                <w:sz w:val="18"/>
                <w:szCs w:val="18"/>
              </w:rPr>
            </w:pPr>
            <w:r w:rsidRPr="0005265C">
              <w:rPr>
                <w:sz w:val="18"/>
                <w:szCs w:val="18"/>
              </w:rPr>
              <w:t>El retraso en el plazo de entrega establecido con el proponente seleccionado, que no justifique causal de fuerza mayor o caso fortuito, será penalizado con una multa a establecerse en el Contrato.</w:t>
            </w:r>
          </w:p>
        </w:tc>
        <w:tc>
          <w:tcPr>
            <w:tcW w:w="3965" w:type="dxa"/>
          </w:tcPr>
          <w:p w14:paraId="7C674EE7" w14:textId="77777777" w:rsidR="00C247E7" w:rsidRPr="0005265C" w:rsidRDefault="00C247E7" w:rsidP="00025E1E">
            <w:pPr>
              <w:jc w:val="both"/>
              <w:rPr>
                <w:sz w:val="18"/>
                <w:szCs w:val="18"/>
              </w:rPr>
            </w:pPr>
          </w:p>
        </w:tc>
      </w:tr>
      <w:tr w:rsidR="00C247E7" w:rsidRPr="0005265C" w14:paraId="1F86EFCD" w14:textId="77777777" w:rsidTr="00155641">
        <w:tc>
          <w:tcPr>
            <w:tcW w:w="571" w:type="dxa"/>
            <w:shd w:val="clear" w:color="auto" w:fill="C6D9F1" w:themeFill="text2" w:themeFillTint="33"/>
          </w:tcPr>
          <w:p w14:paraId="31C04CC9" w14:textId="77777777" w:rsidR="00C247E7" w:rsidRPr="0005265C" w:rsidRDefault="00C247E7" w:rsidP="00025E1E">
            <w:pPr>
              <w:jc w:val="center"/>
              <w:rPr>
                <w:sz w:val="18"/>
                <w:szCs w:val="18"/>
              </w:rPr>
            </w:pPr>
          </w:p>
        </w:tc>
        <w:tc>
          <w:tcPr>
            <w:tcW w:w="4957" w:type="dxa"/>
            <w:shd w:val="clear" w:color="auto" w:fill="C6D9F1" w:themeFill="text2" w:themeFillTint="33"/>
            <w:vAlign w:val="center"/>
          </w:tcPr>
          <w:p w14:paraId="394E7C0F" w14:textId="77777777" w:rsidR="00C247E7" w:rsidRPr="0005265C" w:rsidRDefault="00C247E7" w:rsidP="00025E1E">
            <w:pPr>
              <w:rPr>
                <w:sz w:val="18"/>
                <w:szCs w:val="18"/>
              </w:rPr>
            </w:pPr>
            <w:r w:rsidRPr="0005265C">
              <w:rPr>
                <w:b/>
                <w:bCs/>
                <w:sz w:val="18"/>
                <w:szCs w:val="18"/>
              </w:rPr>
              <w:t>FORMA DE PAGO:</w:t>
            </w:r>
          </w:p>
        </w:tc>
        <w:tc>
          <w:tcPr>
            <w:tcW w:w="3965" w:type="dxa"/>
          </w:tcPr>
          <w:p w14:paraId="12FA1867"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2A6EE3B4" w14:textId="77777777" w:rsidTr="00155641">
        <w:tc>
          <w:tcPr>
            <w:tcW w:w="571" w:type="dxa"/>
          </w:tcPr>
          <w:p w14:paraId="16AA50C9" w14:textId="77777777" w:rsidR="00C247E7" w:rsidRPr="0005265C" w:rsidRDefault="00C247E7" w:rsidP="00025E1E">
            <w:pPr>
              <w:jc w:val="center"/>
              <w:rPr>
                <w:sz w:val="18"/>
                <w:szCs w:val="18"/>
              </w:rPr>
            </w:pPr>
          </w:p>
        </w:tc>
        <w:tc>
          <w:tcPr>
            <w:tcW w:w="4957" w:type="dxa"/>
            <w:shd w:val="clear" w:color="auto" w:fill="auto"/>
          </w:tcPr>
          <w:p w14:paraId="1EE9E32C" w14:textId="77777777" w:rsidR="00C247E7" w:rsidRDefault="00C247E7" w:rsidP="00025E1E">
            <w:pPr>
              <w:jc w:val="both"/>
              <w:rPr>
                <w:sz w:val="18"/>
                <w:szCs w:val="18"/>
                <w:lang w:eastAsia="es-BO"/>
              </w:rPr>
            </w:pPr>
          </w:p>
          <w:p w14:paraId="1FE9DE9B" w14:textId="722794D1" w:rsidR="00C247E7" w:rsidRPr="0005265C" w:rsidRDefault="00C247E7" w:rsidP="00155641">
            <w:pPr>
              <w:jc w:val="both"/>
              <w:rPr>
                <w:bCs/>
                <w:color w:val="000000"/>
                <w:sz w:val="18"/>
                <w:szCs w:val="18"/>
              </w:rPr>
            </w:pPr>
            <w:r w:rsidRPr="0005265C">
              <w:rPr>
                <w:sz w:val="18"/>
                <w:szCs w:val="18"/>
                <w:lang w:eastAsia="es-BO"/>
              </w:rPr>
              <w:t xml:space="preserve">El pago se efectuará mediante la emisión de un cheque intransferible a la orden del proveedor contra entrega </w:t>
            </w:r>
            <w:r w:rsidRPr="0005265C">
              <w:rPr>
                <w:sz w:val="18"/>
                <w:szCs w:val="18"/>
                <w:lang w:eastAsia="es-BO"/>
              </w:rPr>
              <w:lastRenderedPageBreak/>
              <w:t>total y definitiva de todos los bienes a conformidad de ENDE en el lugar dispuesto para la entrega.</w:t>
            </w:r>
          </w:p>
        </w:tc>
        <w:tc>
          <w:tcPr>
            <w:tcW w:w="3965" w:type="dxa"/>
          </w:tcPr>
          <w:p w14:paraId="6A0DB1E7" w14:textId="77777777" w:rsidR="00C247E7" w:rsidRPr="0005265C" w:rsidRDefault="00C247E7" w:rsidP="00025E1E">
            <w:pPr>
              <w:jc w:val="both"/>
              <w:rPr>
                <w:sz w:val="18"/>
                <w:szCs w:val="18"/>
              </w:rPr>
            </w:pPr>
          </w:p>
        </w:tc>
      </w:tr>
      <w:tr w:rsidR="00C247E7" w:rsidRPr="0005265C" w14:paraId="30AE324B" w14:textId="77777777" w:rsidTr="00155641">
        <w:tc>
          <w:tcPr>
            <w:tcW w:w="571" w:type="dxa"/>
            <w:shd w:val="clear" w:color="auto" w:fill="C6D9F1" w:themeFill="text2" w:themeFillTint="33"/>
          </w:tcPr>
          <w:p w14:paraId="7B2242BC" w14:textId="77777777" w:rsidR="00C247E7" w:rsidRPr="0005265C" w:rsidRDefault="00C247E7" w:rsidP="00025E1E">
            <w:pPr>
              <w:jc w:val="center"/>
              <w:rPr>
                <w:sz w:val="18"/>
                <w:szCs w:val="18"/>
              </w:rPr>
            </w:pPr>
          </w:p>
        </w:tc>
        <w:tc>
          <w:tcPr>
            <w:tcW w:w="4957" w:type="dxa"/>
            <w:shd w:val="clear" w:color="auto" w:fill="C6D9F1" w:themeFill="text2" w:themeFillTint="33"/>
            <w:vAlign w:val="center"/>
          </w:tcPr>
          <w:p w14:paraId="6C671809" w14:textId="77777777" w:rsidR="00C247E7" w:rsidRPr="0005265C" w:rsidRDefault="00C247E7" w:rsidP="00025E1E">
            <w:pPr>
              <w:rPr>
                <w:b/>
                <w:sz w:val="18"/>
                <w:szCs w:val="18"/>
                <w:lang w:eastAsia="es-BO"/>
              </w:rPr>
            </w:pPr>
            <w:r w:rsidRPr="0005265C">
              <w:rPr>
                <w:b/>
                <w:sz w:val="18"/>
                <w:szCs w:val="18"/>
                <w:lang w:eastAsia="es-BO"/>
              </w:rPr>
              <w:t>GARANTÍA TECNICA</w:t>
            </w:r>
          </w:p>
        </w:tc>
        <w:tc>
          <w:tcPr>
            <w:tcW w:w="3965" w:type="dxa"/>
          </w:tcPr>
          <w:p w14:paraId="4A120748" w14:textId="77777777" w:rsidR="00C247E7" w:rsidRPr="0005265C" w:rsidRDefault="00C247E7" w:rsidP="00025E1E">
            <w:pPr>
              <w:jc w:val="both"/>
              <w:rPr>
                <w:sz w:val="18"/>
                <w:szCs w:val="18"/>
              </w:rPr>
            </w:pPr>
            <w:r w:rsidRPr="0005265C">
              <w:rPr>
                <w:color w:val="808080"/>
                <w:sz w:val="18"/>
                <w:szCs w:val="18"/>
              </w:rPr>
              <w:t>(Manifestar expresamente las condiciones de su propuesta con referencia a este requerimiento)</w:t>
            </w:r>
          </w:p>
        </w:tc>
      </w:tr>
      <w:tr w:rsidR="00C247E7" w:rsidRPr="0005265C" w14:paraId="3910D5F2" w14:textId="77777777" w:rsidTr="00155641">
        <w:tc>
          <w:tcPr>
            <w:tcW w:w="571" w:type="dxa"/>
          </w:tcPr>
          <w:p w14:paraId="25CC389F" w14:textId="77777777" w:rsidR="00C247E7" w:rsidRPr="0005265C" w:rsidRDefault="00C247E7" w:rsidP="00025E1E">
            <w:pPr>
              <w:jc w:val="center"/>
              <w:rPr>
                <w:sz w:val="18"/>
                <w:szCs w:val="18"/>
              </w:rPr>
            </w:pPr>
          </w:p>
        </w:tc>
        <w:tc>
          <w:tcPr>
            <w:tcW w:w="4957" w:type="dxa"/>
            <w:shd w:val="clear" w:color="auto" w:fill="auto"/>
          </w:tcPr>
          <w:p w14:paraId="5E764A1E" w14:textId="36F8642B" w:rsidR="00C247E7" w:rsidRPr="0005265C" w:rsidRDefault="00C247E7" w:rsidP="00155641">
            <w:pPr>
              <w:jc w:val="both"/>
              <w:rPr>
                <w:sz w:val="18"/>
                <w:szCs w:val="18"/>
                <w:lang w:eastAsia="es-BO"/>
              </w:rPr>
            </w:pPr>
            <w:r w:rsidRPr="0005265C">
              <w:rPr>
                <w:sz w:val="18"/>
                <w:szCs w:val="18"/>
                <w:lang w:eastAsia="es-BO"/>
              </w:rPr>
              <w:t>Los conductores bajo estas especificaciones deberán contar con una garantía como mínima de un (1) año, a partir de la recepción definitiva de los bienes.</w:t>
            </w:r>
          </w:p>
        </w:tc>
        <w:tc>
          <w:tcPr>
            <w:tcW w:w="3965" w:type="dxa"/>
          </w:tcPr>
          <w:p w14:paraId="7B063AF5" w14:textId="77777777" w:rsidR="00C247E7" w:rsidRPr="0005265C" w:rsidRDefault="00C247E7" w:rsidP="00025E1E">
            <w:pPr>
              <w:jc w:val="both"/>
              <w:rPr>
                <w:sz w:val="18"/>
                <w:szCs w:val="18"/>
              </w:rPr>
            </w:pPr>
          </w:p>
        </w:tc>
      </w:tr>
      <w:tr w:rsidR="00C247E7" w:rsidRPr="0005265C" w14:paraId="1B383AFA" w14:textId="77777777" w:rsidTr="00155641">
        <w:trPr>
          <w:trHeight w:val="440"/>
        </w:trPr>
        <w:tc>
          <w:tcPr>
            <w:tcW w:w="571" w:type="dxa"/>
            <w:shd w:val="clear" w:color="auto" w:fill="C6D9F1" w:themeFill="text2" w:themeFillTint="33"/>
          </w:tcPr>
          <w:p w14:paraId="55EC7204" w14:textId="77777777" w:rsidR="00C247E7" w:rsidRPr="0005265C" w:rsidRDefault="00C247E7" w:rsidP="00025E1E">
            <w:pPr>
              <w:jc w:val="center"/>
              <w:rPr>
                <w:sz w:val="18"/>
                <w:szCs w:val="18"/>
              </w:rPr>
            </w:pPr>
          </w:p>
        </w:tc>
        <w:tc>
          <w:tcPr>
            <w:tcW w:w="4957" w:type="dxa"/>
            <w:shd w:val="clear" w:color="auto" w:fill="C6D9F1" w:themeFill="text2" w:themeFillTint="33"/>
            <w:vAlign w:val="center"/>
          </w:tcPr>
          <w:p w14:paraId="6ADED9C5" w14:textId="77777777" w:rsidR="00C247E7" w:rsidRPr="0005265C" w:rsidRDefault="00C247E7" w:rsidP="00025E1E">
            <w:pPr>
              <w:rPr>
                <w:b/>
                <w:sz w:val="18"/>
                <w:szCs w:val="18"/>
              </w:rPr>
            </w:pPr>
            <w:r w:rsidRPr="0005265C">
              <w:rPr>
                <w:b/>
                <w:color w:val="000000"/>
                <w:sz w:val="18"/>
                <w:szCs w:val="18"/>
              </w:rPr>
              <w:t>Marca, modelo y país de Origen(***)</w:t>
            </w:r>
          </w:p>
        </w:tc>
        <w:tc>
          <w:tcPr>
            <w:tcW w:w="3965" w:type="dxa"/>
          </w:tcPr>
          <w:p w14:paraId="02553E00" w14:textId="77777777" w:rsidR="00C247E7" w:rsidRPr="0005265C" w:rsidRDefault="00C247E7" w:rsidP="00025E1E">
            <w:pPr>
              <w:jc w:val="both"/>
              <w:rPr>
                <w:sz w:val="18"/>
                <w:szCs w:val="18"/>
              </w:rPr>
            </w:pPr>
          </w:p>
        </w:tc>
      </w:tr>
      <w:tr w:rsidR="00C247E7" w:rsidRPr="0005265C" w14:paraId="020C2B55" w14:textId="77777777" w:rsidTr="00155641">
        <w:tc>
          <w:tcPr>
            <w:tcW w:w="571" w:type="dxa"/>
            <w:vMerge w:val="restart"/>
          </w:tcPr>
          <w:p w14:paraId="573B4C68" w14:textId="77777777" w:rsidR="00C247E7" w:rsidRPr="0005265C" w:rsidRDefault="00C247E7" w:rsidP="00025E1E">
            <w:pPr>
              <w:jc w:val="center"/>
              <w:rPr>
                <w:sz w:val="18"/>
                <w:szCs w:val="18"/>
              </w:rPr>
            </w:pPr>
          </w:p>
        </w:tc>
        <w:tc>
          <w:tcPr>
            <w:tcW w:w="4957" w:type="dxa"/>
            <w:vMerge w:val="restart"/>
            <w:shd w:val="clear" w:color="auto" w:fill="auto"/>
          </w:tcPr>
          <w:p w14:paraId="18EF1C7B" w14:textId="77777777" w:rsidR="00C247E7" w:rsidRPr="0005265C" w:rsidRDefault="00C247E7" w:rsidP="00025E1E">
            <w:pPr>
              <w:jc w:val="both"/>
              <w:rPr>
                <w:sz w:val="18"/>
                <w:szCs w:val="18"/>
              </w:rPr>
            </w:pPr>
            <w:r w:rsidRPr="0005265C">
              <w:rPr>
                <w:sz w:val="18"/>
                <w:szCs w:val="18"/>
              </w:rPr>
              <w:t>El proponente deberá indicar:</w:t>
            </w:r>
          </w:p>
          <w:p w14:paraId="28246756" w14:textId="77777777" w:rsidR="00C247E7" w:rsidRPr="0005265C" w:rsidRDefault="00C247E7" w:rsidP="00025E1E">
            <w:pPr>
              <w:jc w:val="both"/>
              <w:rPr>
                <w:sz w:val="18"/>
                <w:szCs w:val="18"/>
              </w:rPr>
            </w:pPr>
          </w:p>
        </w:tc>
        <w:tc>
          <w:tcPr>
            <w:tcW w:w="3965" w:type="dxa"/>
          </w:tcPr>
          <w:p w14:paraId="179D211E" w14:textId="77777777" w:rsidR="00C247E7" w:rsidRPr="0005265C" w:rsidRDefault="00C247E7" w:rsidP="00025E1E">
            <w:pPr>
              <w:rPr>
                <w:b/>
                <w:color w:val="000000"/>
                <w:sz w:val="18"/>
                <w:szCs w:val="18"/>
              </w:rPr>
            </w:pPr>
            <w:r w:rsidRPr="0005265C">
              <w:rPr>
                <w:b/>
                <w:color w:val="000000"/>
                <w:sz w:val="18"/>
                <w:szCs w:val="18"/>
              </w:rPr>
              <w:t>Marca/modelo</w:t>
            </w:r>
          </w:p>
        </w:tc>
      </w:tr>
      <w:tr w:rsidR="00C247E7" w:rsidRPr="0005265C" w14:paraId="6CDBA671" w14:textId="77777777" w:rsidTr="00155641">
        <w:tc>
          <w:tcPr>
            <w:tcW w:w="571" w:type="dxa"/>
            <w:vMerge/>
          </w:tcPr>
          <w:p w14:paraId="27E70E88" w14:textId="77777777" w:rsidR="00C247E7" w:rsidRPr="0005265C" w:rsidRDefault="00C247E7" w:rsidP="00025E1E">
            <w:pPr>
              <w:jc w:val="center"/>
              <w:rPr>
                <w:sz w:val="18"/>
                <w:szCs w:val="18"/>
              </w:rPr>
            </w:pPr>
          </w:p>
        </w:tc>
        <w:tc>
          <w:tcPr>
            <w:tcW w:w="4957" w:type="dxa"/>
            <w:vMerge/>
            <w:shd w:val="clear" w:color="auto" w:fill="auto"/>
          </w:tcPr>
          <w:p w14:paraId="66254927" w14:textId="77777777" w:rsidR="00C247E7" w:rsidRPr="0005265C" w:rsidRDefault="00C247E7" w:rsidP="00025E1E">
            <w:pPr>
              <w:jc w:val="both"/>
              <w:rPr>
                <w:sz w:val="18"/>
                <w:szCs w:val="18"/>
              </w:rPr>
            </w:pPr>
          </w:p>
        </w:tc>
        <w:tc>
          <w:tcPr>
            <w:tcW w:w="3965" w:type="dxa"/>
          </w:tcPr>
          <w:p w14:paraId="3F745487" w14:textId="77777777" w:rsidR="00C247E7" w:rsidRPr="0005265C" w:rsidRDefault="00C247E7" w:rsidP="00025E1E">
            <w:pPr>
              <w:rPr>
                <w:b/>
                <w:color w:val="000000"/>
                <w:sz w:val="18"/>
                <w:szCs w:val="18"/>
              </w:rPr>
            </w:pPr>
            <w:r w:rsidRPr="0005265C">
              <w:rPr>
                <w:b/>
                <w:color w:val="000000"/>
                <w:sz w:val="18"/>
                <w:szCs w:val="18"/>
              </w:rPr>
              <w:t>País de Origen</w:t>
            </w:r>
          </w:p>
        </w:tc>
      </w:tr>
    </w:tbl>
    <w:p w14:paraId="418D305E" w14:textId="77777777" w:rsidR="00C247E7" w:rsidRPr="0005265C" w:rsidRDefault="00C247E7" w:rsidP="00C247E7">
      <w:pPr>
        <w:spacing w:line="276" w:lineRule="auto"/>
        <w:rPr>
          <w:sz w:val="18"/>
          <w:szCs w:val="18"/>
        </w:rPr>
      </w:pPr>
    </w:p>
    <w:p w14:paraId="53AA5DF0" w14:textId="77777777" w:rsidR="008B5D63" w:rsidRDefault="00C247E7" w:rsidP="00C247E7">
      <w:pPr>
        <w:ind w:left="284"/>
        <w:jc w:val="both"/>
      </w:pPr>
      <w:r w:rsidRPr="00C247E7">
        <w:t>Nota: En caso que la contratación se efectué por ítem o lotes, se deberá repetir el cuadro para cada ítem o lote.</w:t>
      </w:r>
    </w:p>
    <w:p w14:paraId="60854E9A" w14:textId="49E2A065" w:rsidR="00C247E7" w:rsidRPr="00C247E7" w:rsidRDefault="00C247E7" w:rsidP="00C247E7">
      <w:pPr>
        <w:ind w:left="284"/>
        <w:jc w:val="both"/>
      </w:pPr>
      <w:r w:rsidRPr="00C247E7">
        <w:t xml:space="preserve">(*) La Entidad Convocante deberá incluir las Especificaciones Técnicas y Condiciones Técnicas señaladas en el Numeral 30 del presente DBC. </w:t>
      </w:r>
    </w:p>
    <w:p w14:paraId="75255C95" w14:textId="77777777" w:rsidR="00C247E7" w:rsidRPr="00C247E7" w:rsidRDefault="00C247E7" w:rsidP="00C247E7">
      <w:pPr>
        <w:ind w:left="284"/>
        <w:jc w:val="both"/>
      </w:pPr>
      <w:r w:rsidRPr="00C247E7">
        <w:rPr>
          <w:b/>
        </w:rPr>
        <w:t>(**)</w:t>
      </w:r>
      <w:r w:rsidRPr="00C247E7">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55DBCE3" w14:textId="77777777" w:rsidR="00C247E7" w:rsidRPr="00C247E7" w:rsidRDefault="00C247E7" w:rsidP="00C247E7">
      <w:pPr>
        <w:ind w:left="284"/>
        <w:jc w:val="both"/>
      </w:pPr>
      <w:r w:rsidRPr="00C247E7">
        <w:rPr>
          <w:b/>
        </w:rPr>
        <w:t>(***)</w:t>
      </w:r>
      <w:r w:rsidRPr="00C247E7">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8241493" w14:textId="77777777" w:rsidR="00C247E7" w:rsidRPr="0005265C" w:rsidRDefault="00C247E7" w:rsidP="00C247E7">
      <w:pPr>
        <w:rPr>
          <w:sz w:val="18"/>
          <w:szCs w:val="18"/>
        </w:rPr>
      </w:pPr>
    </w:p>
    <w:p w14:paraId="4B362983" w14:textId="77777777" w:rsidR="00C247E7" w:rsidRPr="0005265C" w:rsidRDefault="00C247E7" w:rsidP="00C247E7">
      <w:pPr>
        <w:rPr>
          <w:sz w:val="18"/>
          <w:szCs w:val="18"/>
        </w:rPr>
      </w:pPr>
    </w:p>
    <w:p w14:paraId="77E365D2" w14:textId="77777777" w:rsidR="00C247E7" w:rsidRPr="0005265C" w:rsidRDefault="00C247E7" w:rsidP="00C247E7">
      <w:pPr>
        <w:rPr>
          <w:sz w:val="18"/>
          <w:szCs w:val="18"/>
        </w:rPr>
      </w:pPr>
    </w:p>
    <w:p w14:paraId="69C62452" w14:textId="77777777" w:rsidR="00C247E7" w:rsidRPr="0005265C" w:rsidRDefault="00C247E7" w:rsidP="00C247E7">
      <w:pPr>
        <w:rPr>
          <w:sz w:val="18"/>
          <w:szCs w:val="18"/>
        </w:rPr>
      </w:pPr>
    </w:p>
    <w:p w14:paraId="716C4184" w14:textId="77777777" w:rsidR="00C247E7" w:rsidRPr="0005265C" w:rsidRDefault="00C247E7" w:rsidP="00C247E7">
      <w:pPr>
        <w:rPr>
          <w:sz w:val="18"/>
          <w:szCs w:val="18"/>
        </w:rPr>
      </w:pPr>
    </w:p>
    <w:p w14:paraId="611A5C16" w14:textId="77777777" w:rsidR="00C247E7" w:rsidRPr="0005265C" w:rsidRDefault="00C247E7" w:rsidP="00C247E7">
      <w:pPr>
        <w:rPr>
          <w:sz w:val="18"/>
          <w:szCs w:val="18"/>
        </w:rPr>
      </w:pPr>
    </w:p>
    <w:p w14:paraId="2AEACAE8" w14:textId="77777777" w:rsidR="00C247E7" w:rsidRDefault="00C247E7" w:rsidP="00C163C4">
      <w:pPr>
        <w:rPr>
          <w:rFonts w:cs="Arial"/>
          <w:lang w:val="es-BO"/>
        </w:rPr>
      </w:pPr>
    </w:p>
    <w:p w14:paraId="0C76EF7D" w14:textId="77777777" w:rsidR="00C247E7" w:rsidRDefault="00C247E7" w:rsidP="00C163C4">
      <w:pPr>
        <w:rPr>
          <w:rFonts w:cs="Arial"/>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C17619"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2855C" w14:textId="77777777" w:rsidR="00C17619" w:rsidRDefault="00C17619">
      <w:r>
        <w:separator/>
      </w:r>
    </w:p>
  </w:endnote>
  <w:endnote w:type="continuationSeparator" w:id="0">
    <w:p w14:paraId="14F81328" w14:textId="77777777" w:rsidR="00C17619" w:rsidRDefault="00C1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025E1E" w:rsidRDefault="00025E1E">
    <w:pPr>
      <w:pStyle w:val="Piedepgina"/>
      <w:jc w:val="right"/>
    </w:pPr>
    <w:r>
      <w:fldChar w:fldCharType="begin"/>
    </w:r>
    <w:r>
      <w:instrText xml:space="preserve"> PAGE   \* MERGEFORMAT </w:instrText>
    </w:r>
    <w:r>
      <w:fldChar w:fldCharType="separate"/>
    </w:r>
    <w:r w:rsidR="006C5204">
      <w:rPr>
        <w:noProof/>
      </w:rPr>
      <w:t>28</w:t>
    </w:r>
    <w:r>
      <w:rPr>
        <w:noProof/>
      </w:rPr>
      <w:fldChar w:fldCharType="end"/>
    </w:r>
  </w:p>
  <w:p w14:paraId="13FB04EC" w14:textId="77777777" w:rsidR="00025E1E" w:rsidRDefault="00025E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1ACB6" w14:textId="77777777" w:rsidR="00C17619" w:rsidRDefault="00C17619">
      <w:r>
        <w:separator/>
      </w:r>
    </w:p>
  </w:footnote>
  <w:footnote w:type="continuationSeparator" w:id="0">
    <w:p w14:paraId="399DA0D8" w14:textId="77777777" w:rsidR="00C17619" w:rsidRDefault="00C17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025E1E" w:rsidRPr="00364BEB" w:rsidRDefault="00025E1E"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025E1E" w:rsidRDefault="00025E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025E1E" w:rsidRPr="00364BEB" w:rsidRDefault="00025E1E">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025E1E" w:rsidRPr="00855EEB" w:rsidRDefault="00025E1E">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2">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9">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9">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1">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2">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5">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6">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7">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5870195F"/>
    <w:multiLevelType w:val="singleLevel"/>
    <w:tmpl w:val="38C2B268"/>
    <w:lvl w:ilvl="0">
      <w:numFmt w:val="decimal"/>
      <w:pStyle w:val="Ttulo9"/>
      <w:lvlText w:val=""/>
      <w:lvlJc w:val="left"/>
    </w:lvl>
  </w:abstractNum>
  <w:abstractNum w:abstractNumId="5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2">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8">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9">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5">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7">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9">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8"/>
  </w:num>
  <w:num w:numId="3">
    <w:abstractNumId w:val="55"/>
  </w:num>
  <w:num w:numId="4">
    <w:abstractNumId w:val="49"/>
  </w:num>
  <w:num w:numId="5">
    <w:abstractNumId w:val="13"/>
  </w:num>
  <w:num w:numId="6">
    <w:abstractNumId w:val="67"/>
  </w:num>
  <w:num w:numId="7">
    <w:abstractNumId w:val="46"/>
  </w:num>
  <w:num w:numId="8">
    <w:abstractNumId w:val="45"/>
  </w:num>
  <w:num w:numId="9">
    <w:abstractNumId w:val="7"/>
  </w:num>
  <w:num w:numId="10">
    <w:abstractNumId w:val="5"/>
  </w:num>
  <w:num w:numId="11">
    <w:abstractNumId w:val="4"/>
  </w:num>
  <w:num w:numId="12">
    <w:abstractNumId w:val="34"/>
  </w:num>
  <w:num w:numId="13">
    <w:abstractNumId w:val="37"/>
  </w:num>
  <w:num w:numId="14">
    <w:abstractNumId w:val="10"/>
  </w:num>
  <w:num w:numId="15">
    <w:abstractNumId w:val="27"/>
  </w:num>
  <w:num w:numId="16">
    <w:abstractNumId w:val="32"/>
  </w:num>
  <w:num w:numId="17">
    <w:abstractNumId w:val="28"/>
  </w:num>
  <w:num w:numId="18">
    <w:abstractNumId w:val="25"/>
  </w:num>
  <w:num w:numId="19">
    <w:abstractNumId w:val="11"/>
  </w:num>
  <w:num w:numId="20">
    <w:abstractNumId w:val="64"/>
  </w:num>
  <w:num w:numId="21">
    <w:abstractNumId w:val="6"/>
  </w:num>
  <w:num w:numId="22">
    <w:abstractNumId w:val="20"/>
  </w:num>
  <w:num w:numId="23">
    <w:abstractNumId w:val="52"/>
  </w:num>
  <w:num w:numId="24">
    <w:abstractNumId w:val="29"/>
  </w:num>
  <w:num w:numId="25">
    <w:abstractNumId w:val="40"/>
  </w:num>
  <w:num w:numId="26">
    <w:abstractNumId w:val="2"/>
  </w:num>
  <w:num w:numId="27">
    <w:abstractNumId w:val="54"/>
  </w:num>
  <w:num w:numId="28">
    <w:abstractNumId w:val="63"/>
  </w:num>
  <w:num w:numId="29">
    <w:abstractNumId w:val="9"/>
  </w:num>
  <w:num w:numId="30">
    <w:abstractNumId w:val="26"/>
  </w:num>
  <w:num w:numId="31">
    <w:abstractNumId w:val="14"/>
  </w:num>
  <w:num w:numId="32">
    <w:abstractNumId w:val="53"/>
  </w:num>
  <w:num w:numId="33">
    <w:abstractNumId w:val="1"/>
  </w:num>
  <w:num w:numId="34">
    <w:abstractNumId w:val="43"/>
  </w:num>
  <w:num w:numId="35">
    <w:abstractNumId w:val="16"/>
  </w:num>
  <w:num w:numId="36">
    <w:abstractNumId w:val="62"/>
  </w:num>
  <w:num w:numId="37">
    <w:abstractNumId w:val="68"/>
  </w:num>
  <w:num w:numId="38">
    <w:abstractNumId w:val="21"/>
  </w:num>
  <w:num w:numId="39">
    <w:abstractNumId w:val="51"/>
  </w:num>
  <w:num w:numId="40">
    <w:abstractNumId w:val="69"/>
  </w:num>
  <w:num w:numId="41">
    <w:abstractNumId w:val="44"/>
  </w:num>
  <w:num w:numId="42">
    <w:abstractNumId w:val="3"/>
  </w:num>
  <w:num w:numId="43">
    <w:abstractNumId w:val="19"/>
  </w:num>
  <w:num w:numId="44">
    <w:abstractNumId w:val="31"/>
  </w:num>
  <w:num w:numId="45">
    <w:abstractNumId w:val="30"/>
  </w:num>
  <w:num w:numId="46">
    <w:abstractNumId w:val="12"/>
  </w:num>
  <w:num w:numId="47">
    <w:abstractNumId w:val="61"/>
  </w:num>
  <w:num w:numId="48">
    <w:abstractNumId w:val="59"/>
  </w:num>
  <w:num w:numId="49">
    <w:abstractNumId w:val="33"/>
  </w:num>
  <w:num w:numId="50">
    <w:abstractNumId w:val="60"/>
  </w:num>
  <w:num w:numId="51">
    <w:abstractNumId w:val="66"/>
  </w:num>
  <w:num w:numId="52">
    <w:abstractNumId w:val="8"/>
  </w:num>
  <w:num w:numId="53">
    <w:abstractNumId w:val="70"/>
  </w:num>
  <w:num w:numId="54">
    <w:abstractNumId w:val="55"/>
  </w:num>
  <w:num w:numId="55">
    <w:abstractNumId w:val="18"/>
  </w:num>
  <w:num w:numId="56">
    <w:abstractNumId w:val="58"/>
  </w:num>
  <w:num w:numId="57">
    <w:abstractNumId w:val="0"/>
  </w:num>
  <w:num w:numId="58">
    <w:abstractNumId w:val="35"/>
  </w:num>
  <w:num w:numId="59">
    <w:abstractNumId w:val="48"/>
  </w:num>
  <w:num w:numId="60">
    <w:abstractNumId w:val="42"/>
  </w:num>
  <w:num w:numId="61">
    <w:abstractNumId w:val="55"/>
  </w:num>
  <w:num w:numId="62">
    <w:abstractNumId w:val="55"/>
  </w:num>
  <w:num w:numId="63">
    <w:abstractNumId w:val="55"/>
  </w:num>
  <w:num w:numId="64">
    <w:abstractNumId w:val="55"/>
  </w:num>
  <w:num w:numId="65">
    <w:abstractNumId w:val="55"/>
  </w:num>
  <w:num w:numId="66">
    <w:abstractNumId w:val="55"/>
  </w:num>
  <w:num w:numId="67">
    <w:abstractNumId w:val="55"/>
  </w:num>
  <w:num w:numId="68">
    <w:abstractNumId w:val="55"/>
  </w:num>
  <w:num w:numId="69">
    <w:abstractNumId w:val="55"/>
  </w:num>
  <w:num w:numId="70">
    <w:abstractNumId w:val="55"/>
  </w:num>
  <w:num w:numId="71">
    <w:abstractNumId w:val="55"/>
  </w:num>
  <w:num w:numId="72">
    <w:abstractNumId w:val="55"/>
  </w:num>
  <w:num w:numId="73">
    <w:abstractNumId w:val="55"/>
  </w:num>
  <w:num w:numId="74">
    <w:abstractNumId w:val="55"/>
  </w:num>
  <w:num w:numId="75">
    <w:abstractNumId w:val="55"/>
  </w:num>
  <w:num w:numId="76">
    <w:abstractNumId w:val="55"/>
  </w:num>
  <w:num w:numId="77">
    <w:abstractNumId w:val="55"/>
  </w:num>
  <w:num w:numId="78">
    <w:abstractNumId w:val="55"/>
  </w:num>
  <w:num w:numId="79">
    <w:abstractNumId w:val="55"/>
  </w:num>
  <w:num w:numId="80">
    <w:abstractNumId w:val="55"/>
  </w:num>
  <w:num w:numId="81">
    <w:abstractNumId w:val="55"/>
  </w:num>
  <w:num w:numId="82">
    <w:abstractNumId w:val="55"/>
  </w:num>
  <w:num w:numId="83">
    <w:abstractNumId w:val="57"/>
  </w:num>
  <w:num w:numId="84">
    <w:abstractNumId w:val="55"/>
  </w:num>
  <w:num w:numId="85">
    <w:abstractNumId w:val="55"/>
  </w:num>
  <w:num w:numId="86">
    <w:abstractNumId w:val="55"/>
  </w:num>
  <w:num w:numId="87">
    <w:abstractNumId w:val="24"/>
  </w:num>
  <w:num w:numId="88">
    <w:abstractNumId w:val="50"/>
  </w:num>
  <w:num w:numId="89">
    <w:abstractNumId w:val="55"/>
  </w:num>
  <w:num w:numId="90">
    <w:abstractNumId w:val="36"/>
  </w:num>
  <w:num w:numId="91">
    <w:abstractNumId w:val="23"/>
  </w:num>
  <w:num w:numId="92">
    <w:abstractNumId w:val="56"/>
  </w:num>
  <w:num w:numId="93">
    <w:abstractNumId w:val="55"/>
  </w:num>
  <w:num w:numId="94">
    <w:abstractNumId w:val="55"/>
  </w:num>
  <w:num w:numId="95">
    <w:abstractNumId w:val="55"/>
  </w:num>
  <w:num w:numId="96">
    <w:abstractNumId w:val="41"/>
  </w:num>
  <w:num w:numId="97">
    <w:abstractNumId w:val="22"/>
  </w:num>
  <w:num w:numId="98">
    <w:abstractNumId w:val="47"/>
  </w:num>
  <w:num w:numId="99">
    <w:abstractNumId w:val="55"/>
  </w:num>
  <w:num w:numId="100">
    <w:abstractNumId w:val="17"/>
  </w:num>
  <w:num w:numId="101">
    <w:abstractNumId w:val="39"/>
  </w:num>
  <w:num w:numId="102">
    <w:abstractNumId w:val="55"/>
  </w:num>
  <w:num w:numId="103">
    <w:abstractNumId w:val="55"/>
  </w:num>
  <w:num w:numId="104">
    <w:abstractNumId w:val="55"/>
  </w:num>
  <w:num w:numId="105">
    <w:abstractNumId w:val="6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7A89"/>
    <w:rsid w:val="00041F69"/>
    <w:rsid w:val="0004307C"/>
    <w:rsid w:val="00043F1B"/>
    <w:rsid w:val="0004470C"/>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170"/>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D959-D469-4751-ABE9-80610361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60</Pages>
  <Words>24012</Words>
  <Characters>132070</Characters>
  <Application>Microsoft Office Word</Application>
  <DocSecurity>0</DocSecurity>
  <Lines>1100</Lines>
  <Paragraphs>311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33</cp:revision>
  <cp:lastPrinted>2022-02-03T13:17:00Z</cp:lastPrinted>
  <dcterms:created xsi:type="dcterms:W3CDTF">2022-06-23T19:55:00Z</dcterms:created>
  <dcterms:modified xsi:type="dcterms:W3CDTF">2022-06-27T19:57:00Z</dcterms:modified>
</cp:coreProperties>
</file>