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03C3540A"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1E8AF7CD">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231289" w:rsidRDefault="00231289" w:rsidP="00C72478">
                            <w:pPr>
                              <w:rPr>
                                <w:b/>
                                <w:sz w:val="8"/>
                                <w:szCs w:val="36"/>
                              </w:rPr>
                            </w:pPr>
                          </w:p>
                          <w:p w14:paraId="09A142A8" w14:textId="7C1973AB" w:rsidR="00231289" w:rsidRDefault="00231289" w:rsidP="005139F5">
                            <w:pPr>
                              <w:jc w:val="center"/>
                            </w:pPr>
                            <w:r w:rsidRPr="005139F5">
                              <w:rPr>
                                <w:rFonts w:ascii="Century Gothic" w:hAnsi="Century Gothic"/>
                                <w:b/>
                                <w:color w:val="244061"/>
                                <w:sz w:val="40"/>
                                <w:szCs w:val="40"/>
                              </w:rPr>
                              <w:t>ADQUISICION DE BANCOS, CARGADORES DE BATERIAS Y REPUESTOS PARA SUBESTACIONES DE ENDE - GESTION 2023</w:t>
                            </w:r>
                          </w:p>
                          <w:p w14:paraId="0A86D44B" w14:textId="77777777" w:rsidR="00231289" w:rsidRDefault="00231289" w:rsidP="00C72478"/>
                          <w:p w14:paraId="718AE9A1" w14:textId="77777777" w:rsidR="00231289" w:rsidRDefault="00231289" w:rsidP="00C72478"/>
                          <w:p w14:paraId="7931C204" w14:textId="77777777" w:rsidR="00231289" w:rsidRDefault="00231289" w:rsidP="00C72478"/>
                          <w:p w14:paraId="04ED0F77" w14:textId="77777777" w:rsidR="00231289" w:rsidRDefault="00231289"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sJuwIAAME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" filled="f" stroked="f">
                <v:textbox>
                  <w:txbxContent>
                    <w:p w14:paraId="629512AE" w14:textId="77777777" w:rsidR="00231289" w:rsidRDefault="00231289" w:rsidP="00C72478">
                      <w:pPr>
                        <w:rPr>
                          <w:b/>
                          <w:sz w:val="8"/>
                          <w:szCs w:val="36"/>
                        </w:rPr>
                      </w:pPr>
                    </w:p>
                    <w:p w14:paraId="09A142A8" w14:textId="7C1973AB" w:rsidR="00231289" w:rsidRDefault="00231289" w:rsidP="005139F5">
                      <w:pPr>
                        <w:jc w:val="center"/>
                      </w:pPr>
                      <w:bookmarkStart w:id="3" w:name="_GoBack"/>
                      <w:r w:rsidRPr="005139F5">
                        <w:rPr>
                          <w:rFonts w:ascii="Century Gothic" w:hAnsi="Century Gothic"/>
                          <w:b/>
                          <w:color w:val="244061"/>
                          <w:sz w:val="40"/>
                          <w:szCs w:val="40"/>
                        </w:rPr>
                        <w:t>ADQUISICION DE BANCOS, CARGADORES DE BATERIAS Y REPUESTOS PARA SUBESTACIONES DE ENDE - GESTION 2023</w:t>
                      </w:r>
                    </w:p>
                    <w:bookmarkEnd w:id="3"/>
                    <w:p w14:paraId="0A86D44B" w14:textId="77777777" w:rsidR="00231289" w:rsidRDefault="00231289" w:rsidP="00C72478"/>
                    <w:p w14:paraId="718AE9A1" w14:textId="77777777" w:rsidR="00231289" w:rsidRDefault="00231289" w:rsidP="00C72478"/>
                    <w:p w14:paraId="7931C204" w14:textId="77777777" w:rsidR="00231289" w:rsidRDefault="00231289" w:rsidP="00C72478"/>
                    <w:p w14:paraId="04ED0F77" w14:textId="77777777" w:rsidR="00231289" w:rsidRDefault="00231289"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231289" w:rsidRDefault="00231289" w:rsidP="00C72478">
                            <w:pPr>
                              <w:rPr>
                                <w:b/>
                                <w:sz w:val="8"/>
                                <w:szCs w:val="36"/>
                              </w:rPr>
                            </w:pPr>
                          </w:p>
                          <w:p w14:paraId="1AB7C023" w14:textId="77777777" w:rsidR="00231289" w:rsidRPr="000D43AB" w:rsidRDefault="00231289" w:rsidP="00C72478">
                            <w:pPr>
                              <w:jc w:val="center"/>
                              <w:rPr>
                                <w:sz w:val="28"/>
                                <w:szCs w:val="28"/>
                              </w:rPr>
                            </w:pPr>
                            <w:r w:rsidRPr="000D43AB">
                              <w:rPr>
                                <w:sz w:val="28"/>
                                <w:szCs w:val="28"/>
                              </w:rPr>
                              <w:t>COCHABAMBA – BOLIVIA</w:t>
                            </w:r>
                          </w:p>
                          <w:p w14:paraId="1652CA2C" w14:textId="77777777" w:rsidR="00231289" w:rsidRPr="000D43AB" w:rsidRDefault="00231289" w:rsidP="00C72478">
                            <w:pPr>
                              <w:ind w:left="709" w:hanging="709"/>
                              <w:rPr>
                                <w:sz w:val="28"/>
                                <w:szCs w:val="28"/>
                              </w:rPr>
                            </w:pPr>
                          </w:p>
                          <w:p w14:paraId="0122AA18" w14:textId="77777777" w:rsidR="00231289" w:rsidRDefault="00231289" w:rsidP="00C72478"/>
                          <w:p w14:paraId="29E3FF5C" w14:textId="77777777" w:rsidR="00231289" w:rsidRDefault="00231289" w:rsidP="00C72478"/>
                          <w:p w14:paraId="2AC83F72" w14:textId="77777777" w:rsidR="00231289" w:rsidRDefault="00231289" w:rsidP="00C72478"/>
                          <w:p w14:paraId="5F36C148" w14:textId="77777777" w:rsidR="00231289" w:rsidRDefault="00231289" w:rsidP="00C72478"/>
                          <w:p w14:paraId="52A1C694" w14:textId="77777777" w:rsidR="00231289" w:rsidRDefault="00231289" w:rsidP="00C72478"/>
                          <w:p w14:paraId="234BEEA3" w14:textId="77777777" w:rsidR="00231289" w:rsidRDefault="00231289"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231289" w:rsidRDefault="00231289" w:rsidP="00C72478">
                      <w:pPr>
                        <w:rPr>
                          <w:b/>
                          <w:sz w:val="8"/>
                          <w:szCs w:val="36"/>
                        </w:rPr>
                      </w:pPr>
                    </w:p>
                    <w:p w14:paraId="1AB7C023" w14:textId="77777777" w:rsidR="00231289" w:rsidRPr="000D43AB" w:rsidRDefault="00231289" w:rsidP="00C72478">
                      <w:pPr>
                        <w:jc w:val="center"/>
                        <w:rPr>
                          <w:sz w:val="28"/>
                          <w:szCs w:val="28"/>
                        </w:rPr>
                      </w:pPr>
                      <w:r w:rsidRPr="000D43AB">
                        <w:rPr>
                          <w:sz w:val="28"/>
                          <w:szCs w:val="28"/>
                        </w:rPr>
                        <w:t>COCHABAMBA – BOLIVIA</w:t>
                      </w:r>
                    </w:p>
                    <w:p w14:paraId="1652CA2C" w14:textId="77777777" w:rsidR="00231289" w:rsidRPr="000D43AB" w:rsidRDefault="00231289" w:rsidP="00C72478">
                      <w:pPr>
                        <w:ind w:left="709" w:hanging="709"/>
                        <w:rPr>
                          <w:sz w:val="28"/>
                          <w:szCs w:val="28"/>
                        </w:rPr>
                      </w:pPr>
                    </w:p>
                    <w:p w14:paraId="0122AA18" w14:textId="77777777" w:rsidR="00231289" w:rsidRDefault="00231289" w:rsidP="00C72478"/>
                    <w:p w14:paraId="29E3FF5C" w14:textId="77777777" w:rsidR="00231289" w:rsidRDefault="00231289" w:rsidP="00C72478"/>
                    <w:p w14:paraId="2AC83F72" w14:textId="77777777" w:rsidR="00231289" w:rsidRDefault="00231289" w:rsidP="00C72478"/>
                    <w:p w14:paraId="5F36C148" w14:textId="77777777" w:rsidR="00231289" w:rsidRDefault="00231289" w:rsidP="00C72478"/>
                    <w:p w14:paraId="52A1C694" w14:textId="77777777" w:rsidR="00231289" w:rsidRDefault="00231289" w:rsidP="00C72478"/>
                    <w:p w14:paraId="234BEEA3" w14:textId="77777777" w:rsidR="00231289" w:rsidRDefault="00231289"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231289" w:rsidRDefault="00231289" w:rsidP="00C72478">
                            <w:pPr>
                              <w:rPr>
                                <w:b/>
                                <w:sz w:val="8"/>
                                <w:szCs w:val="36"/>
                              </w:rPr>
                            </w:pPr>
                          </w:p>
                          <w:p w14:paraId="703F7125" w14:textId="77777777" w:rsidR="00231289" w:rsidRPr="000D43AB" w:rsidRDefault="00231289"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CD56CF9" w:rsidR="00231289" w:rsidRPr="000D43AB" w:rsidRDefault="0023128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w:t>
                            </w:r>
                            <w:r w:rsidRPr="007050A8">
                              <w:rPr>
                                <w:rFonts w:ascii="Century Gothic" w:hAnsi="Century Gothic"/>
                                <w:b/>
                                <w:color w:val="244061"/>
                                <w:sz w:val="36"/>
                                <w:szCs w:val="36"/>
                              </w:rPr>
                              <w:t>023</w:t>
                            </w:r>
                          </w:p>
                          <w:p w14:paraId="786D6783" w14:textId="77777777" w:rsidR="00231289" w:rsidRDefault="0023128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66F7D8D7" w:rsidR="00231289" w:rsidRPr="000D43AB" w:rsidRDefault="00231289" w:rsidP="00C72478">
                            <w:pPr>
                              <w:ind w:left="567" w:right="931"/>
                              <w:jc w:val="center"/>
                              <w:rPr>
                                <w:rFonts w:ascii="Century Gothic" w:hAnsi="Century Gothic"/>
                                <w:b/>
                                <w:color w:val="244061"/>
                                <w:sz w:val="32"/>
                                <w:szCs w:val="32"/>
                              </w:rPr>
                            </w:pPr>
                            <w:r w:rsidRPr="00231289">
                              <w:rPr>
                                <w:rFonts w:ascii="Century Gothic" w:hAnsi="Century Gothic"/>
                                <w:b/>
                                <w:color w:val="244061"/>
                                <w:sz w:val="32"/>
                                <w:szCs w:val="32"/>
                                <w:highlight w:val="yellow"/>
                              </w:rPr>
                              <w:t>CUCE: 23-0514-00-1336332-1-1</w:t>
                            </w:r>
                          </w:p>
                          <w:p w14:paraId="76CBDCDF" w14:textId="77777777" w:rsidR="00231289" w:rsidRDefault="00231289" w:rsidP="00C72478"/>
                          <w:p w14:paraId="05E54ADB" w14:textId="77777777" w:rsidR="00231289" w:rsidRDefault="00231289" w:rsidP="00C72478">
                            <w:pPr>
                              <w:ind w:left="709" w:hanging="709"/>
                            </w:pPr>
                          </w:p>
                          <w:p w14:paraId="48756024" w14:textId="77777777" w:rsidR="00231289" w:rsidRDefault="00231289" w:rsidP="00C72478"/>
                          <w:p w14:paraId="59F621D7" w14:textId="77777777" w:rsidR="00231289" w:rsidRDefault="00231289" w:rsidP="00C72478"/>
                          <w:p w14:paraId="527D0A00" w14:textId="77777777" w:rsidR="00231289" w:rsidRDefault="00231289" w:rsidP="00C72478"/>
                          <w:p w14:paraId="21F57420" w14:textId="77777777" w:rsidR="00231289" w:rsidRDefault="00231289" w:rsidP="00C72478"/>
                          <w:p w14:paraId="6074A619" w14:textId="77777777" w:rsidR="00231289" w:rsidRDefault="00231289" w:rsidP="00C72478"/>
                          <w:p w14:paraId="7614E8F1" w14:textId="77777777" w:rsidR="00231289" w:rsidRDefault="00231289"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1738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231289" w:rsidRDefault="00231289" w:rsidP="00C72478">
                      <w:pPr>
                        <w:rPr>
                          <w:b/>
                          <w:sz w:val="8"/>
                          <w:szCs w:val="36"/>
                        </w:rPr>
                      </w:pPr>
                    </w:p>
                    <w:p w14:paraId="703F7125" w14:textId="77777777" w:rsidR="00231289" w:rsidRPr="000D43AB" w:rsidRDefault="00231289"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CD56CF9" w:rsidR="00231289" w:rsidRPr="000D43AB" w:rsidRDefault="0023128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w:t>
                      </w:r>
                      <w:r w:rsidRPr="007050A8">
                        <w:rPr>
                          <w:rFonts w:ascii="Century Gothic" w:hAnsi="Century Gothic"/>
                          <w:b/>
                          <w:color w:val="244061"/>
                          <w:sz w:val="36"/>
                          <w:szCs w:val="36"/>
                        </w:rPr>
                        <w:t>023</w:t>
                      </w:r>
                    </w:p>
                    <w:p w14:paraId="786D6783" w14:textId="77777777" w:rsidR="00231289" w:rsidRDefault="0023128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66F7D8D7" w:rsidR="00231289" w:rsidRPr="000D43AB" w:rsidRDefault="00231289" w:rsidP="00C72478">
                      <w:pPr>
                        <w:ind w:left="567" w:right="931"/>
                        <w:jc w:val="center"/>
                        <w:rPr>
                          <w:rFonts w:ascii="Century Gothic" w:hAnsi="Century Gothic"/>
                          <w:b/>
                          <w:color w:val="244061"/>
                          <w:sz w:val="32"/>
                          <w:szCs w:val="32"/>
                        </w:rPr>
                      </w:pPr>
                      <w:r w:rsidRPr="00231289">
                        <w:rPr>
                          <w:rFonts w:ascii="Century Gothic" w:hAnsi="Century Gothic"/>
                          <w:b/>
                          <w:color w:val="244061"/>
                          <w:sz w:val="32"/>
                          <w:szCs w:val="32"/>
                          <w:highlight w:val="yellow"/>
                        </w:rPr>
                        <w:t>CUCE: 23-0514-00-1336332-1-1</w:t>
                      </w:r>
                    </w:p>
                    <w:p w14:paraId="76CBDCDF" w14:textId="77777777" w:rsidR="00231289" w:rsidRDefault="00231289" w:rsidP="00C72478"/>
                    <w:p w14:paraId="05E54ADB" w14:textId="77777777" w:rsidR="00231289" w:rsidRDefault="00231289" w:rsidP="00C72478">
                      <w:pPr>
                        <w:ind w:left="709" w:hanging="709"/>
                      </w:pPr>
                    </w:p>
                    <w:p w14:paraId="48756024" w14:textId="77777777" w:rsidR="00231289" w:rsidRDefault="00231289" w:rsidP="00C72478"/>
                    <w:p w14:paraId="59F621D7" w14:textId="77777777" w:rsidR="00231289" w:rsidRDefault="00231289" w:rsidP="00C72478"/>
                    <w:p w14:paraId="527D0A00" w14:textId="77777777" w:rsidR="00231289" w:rsidRDefault="00231289" w:rsidP="00C72478"/>
                    <w:p w14:paraId="21F57420" w14:textId="77777777" w:rsidR="00231289" w:rsidRDefault="00231289" w:rsidP="00C72478"/>
                    <w:p w14:paraId="6074A619" w14:textId="77777777" w:rsidR="00231289" w:rsidRDefault="00231289" w:rsidP="00C72478"/>
                    <w:p w14:paraId="7614E8F1" w14:textId="77777777" w:rsidR="00231289" w:rsidRDefault="00231289"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231289" w:rsidRDefault="00231289" w:rsidP="00A13414">
                            <w:pPr>
                              <w:rPr>
                                <w:b/>
                                <w:sz w:val="36"/>
                                <w:szCs w:val="36"/>
                              </w:rPr>
                            </w:pPr>
                          </w:p>
                          <w:p w14:paraId="400DF69F" w14:textId="77777777" w:rsidR="00231289" w:rsidRDefault="00231289" w:rsidP="00A13414">
                            <w:pPr>
                              <w:jc w:val="center"/>
                              <w:rPr>
                                <w:b/>
                                <w:sz w:val="8"/>
                                <w:szCs w:val="36"/>
                              </w:rPr>
                            </w:pPr>
                          </w:p>
                          <w:p w14:paraId="72BB095A" w14:textId="7E5DAAC4" w:rsidR="00231289" w:rsidRDefault="00231289"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231289" w:rsidRDefault="00231289"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231289" w:rsidRDefault="00231289"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231289" w:rsidRDefault="00231289" w:rsidP="00A13414">
                            <w:pPr>
                              <w:ind w:right="13"/>
                              <w:jc w:val="center"/>
                              <w:rPr>
                                <w:rFonts w:ascii="Century Gothic" w:hAnsi="Century Gothic"/>
                                <w:b/>
                                <w:color w:val="244061"/>
                                <w:szCs w:val="18"/>
                              </w:rPr>
                            </w:pPr>
                          </w:p>
                          <w:p w14:paraId="2C17C5A7" w14:textId="77777777" w:rsidR="00231289" w:rsidRDefault="00231289" w:rsidP="00A13414">
                            <w:pPr>
                              <w:ind w:left="567" w:right="931"/>
                              <w:rPr>
                                <w:rFonts w:ascii="Comic Sans MS" w:hAnsi="Comic Sans MS"/>
                                <w:u w:val="single"/>
                              </w:rPr>
                            </w:pPr>
                          </w:p>
                          <w:p w14:paraId="2706636C" w14:textId="77777777" w:rsidR="00231289" w:rsidRDefault="00231289" w:rsidP="00A13414"/>
                          <w:p w14:paraId="3B20F236" w14:textId="77777777" w:rsidR="00231289" w:rsidRDefault="00231289" w:rsidP="00A13414"/>
                          <w:p w14:paraId="79F8E27F" w14:textId="77777777" w:rsidR="00231289" w:rsidRDefault="00231289" w:rsidP="00A13414"/>
                          <w:p w14:paraId="5C161D05" w14:textId="77777777" w:rsidR="00231289" w:rsidRDefault="00231289" w:rsidP="00A13414"/>
                          <w:p w14:paraId="57641E75" w14:textId="77777777" w:rsidR="00231289" w:rsidRDefault="00231289" w:rsidP="00A13414"/>
                          <w:p w14:paraId="36F15FF2" w14:textId="77777777" w:rsidR="00231289" w:rsidRDefault="00231289" w:rsidP="00A13414"/>
                          <w:p w14:paraId="64FAA0E7" w14:textId="77777777" w:rsidR="00231289" w:rsidRDefault="00231289" w:rsidP="00A13414"/>
                          <w:p w14:paraId="7DFB9D86" w14:textId="77777777" w:rsidR="00231289" w:rsidRDefault="00231289"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231289" w:rsidRDefault="00231289" w:rsidP="00A13414">
                      <w:pPr>
                        <w:rPr>
                          <w:b/>
                          <w:sz w:val="36"/>
                          <w:szCs w:val="36"/>
                        </w:rPr>
                      </w:pPr>
                    </w:p>
                    <w:p w14:paraId="400DF69F" w14:textId="77777777" w:rsidR="00231289" w:rsidRDefault="00231289" w:rsidP="00A13414">
                      <w:pPr>
                        <w:jc w:val="center"/>
                        <w:rPr>
                          <w:b/>
                          <w:sz w:val="8"/>
                          <w:szCs w:val="36"/>
                        </w:rPr>
                      </w:pPr>
                    </w:p>
                    <w:p w14:paraId="72BB095A" w14:textId="7E5DAAC4" w:rsidR="00231289" w:rsidRDefault="00231289"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231289" w:rsidRDefault="00231289"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231289" w:rsidRDefault="00231289"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231289" w:rsidRDefault="00231289" w:rsidP="00A13414">
                      <w:pPr>
                        <w:ind w:right="13"/>
                        <w:jc w:val="center"/>
                        <w:rPr>
                          <w:rFonts w:ascii="Century Gothic" w:hAnsi="Century Gothic"/>
                          <w:b/>
                          <w:color w:val="244061"/>
                          <w:szCs w:val="18"/>
                        </w:rPr>
                      </w:pPr>
                    </w:p>
                    <w:p w14:paraId="2C17C5A7" w14:textId="77777777" w:rsidR="00231289" w:rsidRDefault="00231289" w:rsidP="00A13414">
                      <w:pPr>
                        <w:ind w:left="567" w:right="931"/>
                        <w:rPr>
                          <w:rFonts w:ascii="Comic Sans MS" w:hAnsi="Comic Sans MS"/>
                          <w:u w:val="single"/>
                        </w:rPr>
                      </w:pPr>
                    </w:p>
                    <w:p w14:paraId="2706636C" w14:textId="77777777" w:rsidR="00231289" w:rsidRDefault="00231289" w:rsidP="00A13414"/>
                    <w:p w14:paraId="3B20F236" w14:textId="77777777" w:rsidR="00231289" w:rsidRDefault="00231289" w:rsidP="00A13414"/>
                    <w:p w14:paraId="79F8E27F" w14:textId="77777777" w:rsidR="00231289" w:rsidRDefault="00231289" w:rsidP="00A13414"/>
                    <w:p w14:paraId="5C161D05" w14:textId="77777777" w:rsidR="00231289" w:rsidRDefault="00231289" w:rsidP="00A13414"/>
                    <w:p w14:paraId="57641E75" w14:textId="77777777" w:rsidR="00231289" w:rsidRDefault="00231289" w:rsidP="00A13414"/>
                    <w:p w14:paraId="36F15FF2" w14:textId="77777777" w:rsidR="00231289" w:rsidRDefault="00231289" w:rsidP="00A13414"/>
                    <w:p w14:paraId="64FAA0E7" w14:textId="77777777" w:rsidR="00231289" w:rsidRDefault="00231289" w:rsidP="00A13414"/>
                    <w:p w14:paraId="7DFB9D86" w14:textId="77777777" w:rsidR="00231289" w:rsidRDefault="00231289"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231289" w:rsidRDefault="00231289"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231289" w:rsidRDefault="00231289"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231289" w:rsidRDefault="00231289"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231289" w:rsidRDefault="00231289"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231289" w:rsidRDefault="00231289"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231289" w:rsidRDefault="00231289"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6E60ED">
              <w:rPr>
                <w:webHidden/>
              </w:rPr>
              <w:t>3</w:t>
            </w:r>
            <w:r w:rsidR="003D3F01">
              <w:rPr>
                <w:webHidden/>
              </w:rPr>
              <w:fldChar w:fldCharType="end"/>
            </w:r>
          </w:hyperlink>
        </w:p>
        <w:p w14:paraId="7FC60F91" w14:textId="4B1A93ED" w:rsidR="003D3F01" w:rsidRDefault="0084393C">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6E60ED">
              <w:rPr>
                <w:webHidden/>
              </w:rPr>
              <w:t>3</w:t>
            </w:r>
            <w:r w:rsidR="003D3F01">
              <w:rPr>
                <w:webHidden/>
              </w:rPr>
              <w:fldChar w:fldCharType="end"/>
            </w:r>
          </w:hyperlink>
        </w:p>
        <w:p w14:paraId="6C501826" w14:textId="6A9F17C2" w:rsidR="003D3F01" w:rsidRDefault="0084393C">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6E60ED">
              <w:rPr>
                <w:webHidden/>
              </w:rPr>
              <w:t>3</w:t>
            </w:r>
            <w:r w:rsidR="003D3F01">
              <w:rPr>
                <w:webHidden/>
              </w:rPr>
              <w:fldChar w:fldCharType="end"/>
            </w:r>
          </w:hyperlink>
        </w:p>
        <w:p w14:paraId="57BB47FD" w14:textId="08286A1E" w:rsidR="003D3F01" w:rsidRDefault="0084393C">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6E60ED">
              <w:rPr>
                <w:webHidden/>
              </w:rPr>
              <w:t>4</w:t>
            </w:r>
            <w:r w:rsidR="003D3F01">
              <w:rPr>
                <w:webHidden/>
              </w:rPr>
              <w:fldChar w:fldCharType="end"/>
            </w:r>
          </w:hyperlink>
        </w:p>
        <w:p w14:paraId="46C59B30" w14:textId="50312AA7" w:rsidR="003D3F01" w:rsidRDefault="0084393C">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6E60ED">
              <w:rPr>
                <w:webHidden/>
              </w:rPr>
              <w:t>5</w:t>
            </w:r>
            <w:r w:rsidR="003D3F01">
              <w:rPr>
                <w:webHidden/>
              </w:rPr>
              <w:fldChar w:fldCharType="end"/>
            </w:r>
          </w:hyperlink>
        </w:p>
        <w:p w14:paraId="25DF57F5" w14:textId="2FE6E517" w:rsidR="003D3F01" w:rsidRDefault="0084393C">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6E60ED">
              <w:rPr>
                <w:webHidden/>
              </w:rPr>
              <w:t>6</w:t>
            </w:r>
            <w:r w:rsidR="003D3F01">
              <w:rPr>
                <w:webHidden/>
              </w:rPr>
              <w:fldChar w:fldCharType="end"/>
            </w:r>
          </w:hyperlink>
        </w:p>
        <w:p w14:paraId="043E0B7A" w14:textId="46ABDAFA" w:rsidR="003D3F01" w:rsidRDefault="0084393C">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6E60ED">
              <w:rPr>
                <w:webHidden/>
              </w:rPr>
              <w:t>7</w:t>
            </w:r>
            <w:r w:rsidR="003D3F01">
              <w:rPr>
                <w:webHidden/>
              </w:rPr>
              <w:fldChar w:fldCharType="end"/>
            </w:r>
          </w:hyperlink>
        </w:p>
        <w:p w14:paraId="5B4B0702" w14:textId="792D080B" w:rsidR="003D3F01" w:rsidRDefault="0084393C">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6E60ED">
              <w:rPr>
                <w:webHidden/>
              </w:rPr>
              <w:t>7</w:t>
            </w:r>
            <w:r w:rsidR="003D3F01">
              <w:rPr>
                <w:webHidden/>
              </w:rPr>
              <w:fldChar w:fldCharType="end"/>
            </w:r>
          </w:hyperlink>
        </w:p>
        <w:p w14:paraId="6858C0B3" w14:textId="768A9511" w:rsidR="003D3F01" w:rsidRDefault="0084393C">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6E60ED">
              <w:rPr>
                <w:webHidden/>
              </w:rPr>
              <w:t>7</w:t>
            </w:r>
            <w:r w:rsidR="003D3F01">
              <w:rPr>
                <w:webHidden/>
              </w:rPr>
              <w:fldChar w:fldCharType="end"/>
            </w:r>
          </w:hyperlink>
        </w:p>
        <w:p w14:paraId="2FE57F3A" w14:textId="4953F6D9" w:rsidR="003D3F01" w:rsidRDefault="0084393C">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6E60ED">
              <w:rPr>
                <w:webHidden/>
              </w:rPr>
              <w:t>7</w:t>
            </w:r>
            <w:r w:rsidR="003D3F01">
              <w:rPr>
                <w:webHidden/>
              </w:rPr>
              <w:fldChar w:fldCharType="end"/>
            </w:r>
          </w:hyperlink>
        </w:p>
        <w:p w14:paraId="124E92A3" w14:textId="518CF3BB" w:rsidR="003D3F01" w:rsidRDefault="0084393C">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6E60ED">
              <w:rPr>
                <w:webHidden/>
              </w:rPr>
              <w:t>7</w:t>
            </w:r>
            <w:r w:rsidR="003D3F01">
              <w:rPr>
                <w:webHidden/>
              </w:rPr>
              <w:fldChar w:fldCharType="end"/>
            </w:r>
          </w:hyperlink>
        </w:p>
        <w:p w14:paraId="6B5C4463" w14:textId="702C14B5" w:rsidR="003D3F01" w:rsidRDefault="0084393C">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6E60ED">
              <w:rPr>
                <w:webHidden/>
              </w:rPr>
              <w:t>8</w:t>
            </w:r>
            <w:r w:rsidR="003D3F01">
              <w:rPr>
                <w:webHidden/>
              </w:rPr>
              <w:fldChar w:fldCharType="end"/>
            </w:r>
          </w:hyperlink>
        </w:p>
        <w:p w14:paraId="4DB88D9D" w14:textId="76992181" w:rsidR="003D3F01" w:rsidRDefault="0084393C">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6E60ED">
              <w:rPr>
                <w:webHidden/>
              </w:rPr>
              <w:t>8</w:t>
            </w:r>
            <w:r w:rsidR="003D3F01">
              <w:rPr>
                <w:webHidden/>
              </w:rPr>
              <w:fldChar w:fldCharType="end"/>
            </w:r>
          </w:hyperlink>
        </w:p>
        <w:p w14:paraId="722759A8" w14:textId="0B9158AF" w:rsidR="003D3F01" w:rsidRDefault="0084393C">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6E60ED">
              <w:rPr>
                <w:webHidden/>
              </w:rPr>
              <w:t>10</w:t>
            </w:r>
            <w:r w:rsidR="003D3F01">
              <w:rPr>
                <w:webHidden/>
              </w:rPr>
              <w:fldChar w:fldCharType="end"/>
            </w:r>
          </w:hyperlink>
        </w:p>
        <w:p w14:paraId="33E65008" w14:textId="4BAD676D" w:rsidR="003D3F01" w:rsidRDefault="0084393C">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6E60ED">
              <w:rPr>
                <w:webHidden/>
              </w:rPr>
              <w:t>11</w:t>
            </w:r>
            <w:r w:rsidR="003D3F01">
              <w:rPr>
                <w:webHidden/>
              </w:rPr>
              <w:fldChar w:fldCharType="end"/>
            </w:r>
          </w:hyperlink>
        </w:p>
        <w:p w14:paraId="25990033" w14:textId="151BB2C1" w:rsidR="003D3F01" w:rsidRDefault="0084393C">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6E60ED">
              <w:rPr>
                <w:webHidden/>
              </w:rPr>
              <w:t>12</w:t>
            </w:r>
            <w:r w:rsidR="003D3F01">
              <w:rPr>
                <w:webHidden/>
              </w:rPr>
              <w:fldChar w:fldCharType="end"/>
            </w:r>
          </w:hyperlink>
        </w:p>
        <w:p w14:paraId="79A96E54" w14:textId="7E26C7EF" w:rsidR="003D3F01" w:rsidRDefault="0084393C">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6E60ED">
              <w:rPr>
                <w:webHidden/>
              </w:rPr>
              <w:t>12</w:t>
            </w:r>
            <w:r w:rsidR="003D3F01">
              <w:rPr>
                <w:webHidden/>
              </w:rPr>
              <w:fldChar w:fldCharType="end"/>
            </w:r>
          </w:hyperlink>
        </w:p>
        <w:p w14:paraId="73FA897E" w14:textId="5E0DEE3E" w:rsidR="003D3F01" w:rsidRDefault="0084393C">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6E60ED">
              <w:rPr>
                <w:webHidden/>
              </w:rPr>
              <w:t>13</w:t>
            </w:r>
            <w:r w:rsidR="003D3F01">
              <w:rPr>
                <w:webHidden/>
              </w:rPr>
              <w:fldChar w:fldCharType="end"/>
            </w:r>
          </w:hyperlink>
        </w:p>
        <w:p w14:paraId="6D79A613" w14:textId="6F549142" w:rsidR="003D3F01" w:rsidRDefault="0084393C">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6E60ED">
              <w:rPr>
                <w:webHidden/>
              </w:rPr>
              <w:t>13</w:t>
            </w:r>
            <w:r w:rsidR="003D3F01">
              <w:rPr>
                <w:webHidden/>
              </w:rPr>
              <w:fldChar w:fldCharType="end"/>
            </w:r>
          </w:hyperlink>
        </w:p>
        <w:p w14:paraId="6EE5181E" w14:textId="5ADE3B03" w:rsidR="003D3F01" w:rsidRDefault="0084393C">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6E60ED">
              <w:rPr>
                <w:webHidden/>
              </w:rPr>
              <w:t>13</w:t>
            </w:r>
            <w:r w:rsidR="003D3F01">
              <w:rPr>
                <w:webHidden/>
              </w:rPr>
              <w:fldChar w:fldCharType="end"/>
            </w:r>
          </w:hyperlink>
        </w:p>
        <w:p w14:paraId="65DB226B" w14:textId="59D96E4B" w:rsidR="003D3F01" w:rsidRDefault="0084393C">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6E60ED">
              <w:rPr>
                <w:webHidden/>
              </w:rPr>
              <w:t>14</w:t>
            </w:r>
            <w:r w:rsidR="003D3F01">
              <w:rPr>
                <w:webHidden/>
              </w:rPr>
              <w:fldChar w:fldCharType="end"/>
            </w:r>
          </w:hyperlink>
        </w:p>
        <w:p w14:paraId="22C455E3" w14:textId="2A58B478" w:rsidR="003D3F01" w:rsidRDefault="0084393C">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6E60ED">
              <w:rPr>
                <w:webHidden/>
              </w:rPr>
              <w:t>14</w:t>
            </w:r>
            <w:r w:rsidR="003D3F01">
              <w:rPr>
                <w:webHidden/>
              </w:rPr>
              <w:fldChar w:fldCharType="end"/>
            </w:r>
          </w:hyperlink>
        </w:p>
        <w:p w14:paraId="611FB855" w14:textId="0CA7007B" w:rsidR="003D3F01" w:rsidRDefault="0084393C">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6E60ED">
              <w:rPr>
                <w:webHidden/>
              </w:rPr>
              <w:t>14</w:t>
            </w:r>
            <w:r w:rsidR="003D3F01">
              <w:rPr>
                <w:webHidden/>
              </w:rPr>
              <w:fldChar w:fldCharType="end"/>
            </w:r>
          </w:hyperlink>
        </w:p>
        <w:p w14:paraId="18EF910A" w14:textId="4EF7ABC8" w:rsidR="003D3F01" w:rsidRDefault="0084393C">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6E60ED">
              <w:rPr>
                <w:webHidden/>
              </w:rPr>
              <w:t>15</w:t>
            </w:r>
            <w:r w:rsidR="003D3F01">
              <w:rPr>
                <w:webHidden/>
              </w:rPr>
              <w:fldChar w:fldCharType="end"/>
            </w:r>
          </w:hyperlink>
        </w:p>
        <w:p w14:paraId="399BDF49" w14:textId="43A565C6" w:rsidR="003D3F01" w:rsidRDefault="0084393C">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6E60ED">
              <w:rPr>
                <w:webHidden/>
              </w:rPr>
              <w:t>16</w:t>
            </w:r>
            <w:r w:rsidR="003D3F01">
              <w:rPr>
                <w:webHidden/>
              </w:rPr>
              <w:fldChar w:fldCharType="end"/>
            </w:r>
          </w:hyperlink>
        </w:p>
        <w:p w14:paraId="2BD1C545" w14:textId="5D85ACB4" w:rsidR="003D3F01" w:rsidRDefault="0084393C">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6E60ED">
              <w:rPr>
                <w:webHidden/>
              </w:rPr>
              <w:t>16</w:t>
            </w:r>
            <w:r w:rsidR="003D3F01">
              <w:rPr>
                <w:webHidden/>
              </w:rPr>
              <w:fldChar w:fldCharType="end"/>
            </w:r>
          </w:hyperlink>
        </w:p>
        <w:p w14:paraId="2989A210" w14:textId="5339E2D4" w:rsidR="003D3F01" w:rsidRDefault="0084393C">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6E60ED">
              <w:rPr>
                <w:webHidden/>
              </w:rPr>
              <w:t>16</w:t>
            </w:r>
            <w:r w:rsidR="003D3F01">
              <w:rPr>
                <w:webHidden/>
              </w:rPr>
              <w:fldChar w:fldCharType="end"/>
            </w:r>
          </w:hyperlink>
        </w:p>
        <w:p w14:paraId="201B09EB" w14:textId="4F7654F3" w:rsidR="003D3F01" w:rsidRDefault="0084393C">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6E60ED">
              <w:rPr>
                <w:webHidden/>
              </w:rPr>
              <w:t>18</w:t>
            </w:r>
            <w:r w:rsidR="003D3F01">
              <w:rPr>
                <w:webHidden/>
              </w:rPr>
              <w:fldChar w:fldCharType="end"/>
            </w:r>
          </w:hyperlink>
        </w:p>
        <w:p w14:paraId="48584880" w14:textId="391A6BA3" w:rsidR="003D3F01" w:rsidRDefault="0084393C">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6E60ED">
              <w:rPr>
                <w:webHidden/>
              </w:rPr>
              <w:t>19</w:t>
            </w:r>
            <w:r w:rsidR="003D3F01">
              <w:rPr>
                <w:webHidden/>
              </w:rPr>
              <w:fldChar w:fldCharType="end"/>
            </w:r>
          </w:hyperlink>
        </w:p>
        <w:p w14:paraId="7DE21EF4" w14:textId="2D4AE877" w:rsidR="003D3F01" w:rsidRDefault="0084393C">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6E60ED">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2B653E31" w:rsidR="0024332A" w:rsidRPr="0004470C" w:rsidRDefault="0004470C" w:rsidP="00161FC4">
            <w:pPr>
              <w:jc w:val="center"/>
              <w:rPr>
                <w:rFonts w:ascii="Arial" w:hAnsi="Arial" w:cs="Arial"/>
                <w:sz w:val="18"/>
                <w:szCs w:val="18"/>
                <w:lang w:val="es-BO"/>
              </w:rPr>
            </w:pPr>
            <w:r w:rsidRPr="007050A8">
              <w:rPr>
                <w:rFonts w:ascii="Arial" w:hAnsi="Arial" w:cs="Arial"/>
                <w:sz w:val="18"/>
                <w:szCs w:val="18"/>
                <w:lang w:val="es-BO"/>
              </w:rPr>
              <w:t>ENDE-ANPE-202</w:t>
            </w:r>
            <w:r w:rsidR="00161FC4" w:rsidRPr="007050A8">
              <w:rPr>
                <w:rFonts w:ascii="Arial" w:hAnsi="Arial" w:cs="Arial"/>
                <w:sz w:val="18"/>
                <w:szCs w:val="18"/>
                <w:lang w:val="es-BO"/>
              </w:rPr>
              <w:t>3-02</w:t>
            </w:r>
            <w:r w:rsidR="007050A8" w:rsidRPr="007050A8">
              <w:rPr>
                <w:rFonts w:ascii="Arial" w:hAnsi="Arial" w:cs="Arial"/>
                <w:sz w:val="18"/>
                <w:szCs w:val="18"/>
                <w:lang w:val="es-BO"/>
              </w:rPr>
              <w:t>3</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306"/>
        <w:gridCol w:w="304"/>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2"/>
        <w:gridCol w:w="263"/>
      </w:tblGrid>
      <w:tr w:rsidR="007050A8"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888CFB1" w:rsidR="00D45F59" w:rsidRPr="009956C4" w:rsidRDefault="00161FC4" w:rsidP="00D45F59">
            <w:pPr>
              <w:rPr>
                <w:rFonts w:ascii="Arial" w:hAnsi="Arial" w:cs="Arial"/>
                <w:sz w:val="14"/>
                <w:lang w:val="es-BO"/>
              </w:rPr>
            </w:pPr>
            <w:r>
              <w:rPr>
                <w:rFonts w:ascii="Arial" w:hAnsi="Arial" w:cs="Arial"/>
                <w:sz w:val="14"/>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2449971" w:rsidR="00D45F59" w:rsidRPr="009956C4" w:rsidRDefault="007050A8"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4CBF8A06" w:rsidR="00D45F59" w:rsidRPr="009956C4" w:rsidRDefault="007050A8"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6B1ED953" w:rsidR="00D45F59" w:rsidRPr="009956C4" w:rsidRDefault="007050A8"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19843A7E" w:rsidR="00D45F59" w:rsidRPr="009956C4" w:rsidRDefault="007050A8" w:rsidP="00D45F59">
            <w:pPr>
              <w:rPr>
                <w:rFonts w:ascii="Arial" w:hAnsi="Arial" w:cs="Arial"/>
                <w:sz w:val="14"/>
                <w:lang w:val="es-BO"/>
              </w:rPr>
            </w:pPr>
            <w:r>
              <w:rPr>
                <w:rFonts w:ascii="Arial" w:hAnsi="Arial" w:cs="Arial"/>
                <w:sz w:val="14"/>
                <w:lang w:val="es-BO"/>
              </w:rPr>
              <w:t>6</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0C4B8A3" w:rsidR="00D45F59" w:rsidRPr="009956C4" w:rsidRDefault="007050A8"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5EBF5EC" w:rsidR="00D45F59" w:rsidRPr="009956C4" w:rsidRDefault="007050A8"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184614C3" w:rsidR="00D45F59" w:rsidRPr="009956C4" w:rsidRDefault="007050A8" w:rsidP="00D45F59">
            <w:pPr>
              <w:rPr>
                <w:rFonts w:ascii="Arial" w:hAnsi="Arial" w:cs="Arial"/>
                <w:sz w:val="14"/>
                <w:lang w:val="es-BO"/>
              </w:rPr>
            </w:pPr>
            <w:r>
              <w:rPr>
                <w:rFonts w:ascii="Arial" w:hAnsi="Arial" w:cs="Arial"/>
                <w:sz w:val="14"/>
                <w:lang w:val="es-BO"/>
              </w:rPr>
              <w:t>2</w:t>
            </w: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7287E428" w:rsidR="00D45F59" w:rsidRPr="009956C4" w:rsidRDefault="00D45F59" w:rsidP="00D45F59">
            <w:pPr>
              <w:rPr>
                <w:rFonts w:ascii="Arial" w:hAnsi="Arial" w:cs="Arial"/>
                <w:sz w:val="14"/>
                <w:lang w:val="es-BO"/>
              </w:rPr>
            </w:pPr>
            <w:r>
              <w:rPr>
                <w:rFonts w:ascii="Arial" w:hAnsi="Arial" w:cs="Arial"/>
                <w:sz w:val="14"/>
                <w:lang w:val="es-BO"/>
              </w:rPr>
              <w:t>202</w:t>
            </w:r>
            <w:r w:rsidR="00161FC4">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351"/>
        <w:gridCol w:w="283"/>
        <w:gridCol w:w="284"/>
        <w:gridCol w:w="279"/>
        <w:gridCol w:w="281"/>
        <w:gridCol w:w="280"/>
        <w:gridCol w:w="302"/>
        <w:gridCol w:w="7"/>
        <w:gridCol w:w="271"/>
        <w:gridCol w:w="9"/>
        <w:gridCol w:w="281"/>
        <w:gridCol w:w="281"/>
        <w:gridCol w:w="279"/>
        <w:gridCol w:w="279"/>
        <w:gridCol w:w="279"/>
        <w:gridCol w:w="279"/>
        <w:gridCol w:w="279"/>
        <w:gridCol w:w="279"/>
        <w:gridCol w:w="279"/>
        <w:gridCol w:w="279"/>
        <w:gridCol w:w="279"/>
        <w:gridCol w:w="279"/>
        <w:gridCol w:w="280"/>
        <w:gridCol w:w="279"/>
        <w:gridCol w:w="279"/>
        <w:gridCol w:w="280"/>
        <w:gridCol w:w="279"/>
        <w:gridCol w:w="279"/>
        <w:gridCol w:w="279"/>
        <w:gridCol w:w="279"/>
        <w:gridCol w:w="279"/>
        <w:gridCol w:w="280"/>
        <w:gridCol w:w="261"/>
      </w:tblGrid>
      <w:tr w:rsidR="005A3A25" w:rsidRPr="009956C4" w14:paraId="6BA48C36" w14:textId="77777777" w:rsidTr="006E60ED">
        <w:trPr>
          <w:trHeight w:val="215"/>
          <w:jc w:val="center"/>
        </w:trPr>
        <w:tc>
          <w:tcPr>
            <w:tcW w:w="1804"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4"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70CDEDB" w:rsidR="00161FC4" w:rsidRPr="00A308AC" w:rsidRDefault="005139F5" w:rsidP="00A308AC">
            <w:pPr>
              <w:tabs>
                <w:tab w:val="left" w:pos="1634"/>
              </w:tabs>
              <w:rPr>
                <w:rFonts w:ascii="Arial" w:hAnsi="Arial" w:cs="Arial"/>
                <w:sz w:val="20"/>
                <w:szCs w:val="20"/>
                <w:lang w:val="es-BO"/>
              </w:rPr>
            </w:pPr>
            <w:r w:rsidRPr="005139F5">
              <w:rPr>
                <w:rFonts w:ascii="Arial" w:hAnsi="Arial" w:cs="Arial"/>
                <w:sz w:val="20"/>
                <w:szCs w:val="20"/>
                <w:lang w:val="es-BO"/>
              </w:rPr>
              <w:t>ADQUISICION DE BANCOS, CARGADORES DE BATERIAS Y REPUESTOS PARA SUBESTACIONES DE ENDE - GESTION 2023</w:t>
            </w:r>
          </w:p>
        </w:tc>
        <w:tc>
          <w:tcPr>
            <w:tcW w:w="273"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6E60ED">
        <w:trPr>
          <w:trHeight w:val="26"/>
          <w:jc w:val="center"/>
        </w:trPr>
        <w:tc>
          <w:tcPr>
            <w:tcW w:w="1804"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4"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44"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9"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6E60ED">
        <w:trPr>
          <w:trHeight w:val="26"/>
          <w:jc w:val="center"/>
        </w:trPr>
        <w:tc>
          <w:tcPr>
            <w:tcW w:w="1804"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9" w:type="dxa"/>
          </w:tcPr>
          <w:p w14:paraId="349EBB0A" w14:textId="77777777" w:rsidR="005A3A25" w:rsidRPr="009956C4" w:rsidRDefault="005A3A25" w:rsidP="00E83D56">
            <w:pPr>
              <w:rPr>
                <w:rFonts w:ascii="Arial" w:hAnsi="Arial" w:cs="Arial"/>
                <w:sz w:val="6"/>
                <w:szCs w:val="8"/>
                <w:lang w:val="es-BO"/>
              </w:rPr>
            </w:pPr>
          </w:p>
        </w:tc>
        <w:tc>
          <w:tcPr>
            <w:tcW w:w="280" w:type="dxa"/>
          </w:tcPr>
          <w:p w14:paraId="487A35F7" w14:textId="77777777" w:rsidR="005A3A25" w:rsidRPr="009956C4" w:rsidRDefault="005A3A25" w:rsidP="00E83D56">
            <w:pPr>
              <w:rPr>
                <w:rFonts w:ascii="Arial" w:hAnsi="Arial" w:cs="Arial"/>
                <w:sz w:val="6"/>
                <w:szCs w:val="8"/>
                <w:lang w:val="es-BO"/>
              </w:rPr>
            </w:pPr>
          </w:p>
        </w:tc>
        <w:tc>
          <w:tcPr>
            <w:tcW w:w="271"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311" w:type="dxa"/>
            <w:gridSpan w:val="2"/>
          </w:tcPr>
          <w:p w14:paraId="3DC25C57" w14:textId="77777777" w:rsidR="005A3A25" w:rsidRPr="009956C4" w:rsidRDefault="005A3A25" w:rsidP="00E83D56">
            <w:pPr>
              <w:rPr>
                <w:rFonts w:ascii="Arial" w:hAnsi="Arial" w:cs="Arial"/>
                <w:sz w:val="6"/>
                <w:szCs w:val="8"/>
                <w:lang w:val="es-BO"/>
              </w:rPr>
            </w:pPr>
          </w:p>
        </w:tc>
        <w:tc>
          <w:tcPr>
            <w:tcW w:w="275"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7"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44"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6E60ED">
        <w:trPr>
          <w:trHeight w:val="26"/>
          <w:jc w:val="center"/>
        </w:trPr>
        <w:tc>
          <w:tcPr>
            <w:tcW w:w="1804"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79" w:type="dxa"/>
            <w:shd w:val="clear" w:color="auto" w:fill="auto"/>
          </w:tcPr>
          <w:p w14:paraId="089AA0C0" w14:textId="77777777" w:rsidR="005A3A25" w:rsidRPr="009956C4" w:rsidRDefault="005A3A25" w:rsidP="00E83D56">
            <w:pPr>
              <w:rPr>
                <w:rFonts w:ascii="Arial" w:hAnsi="Arial" w:cs="Arial"/>
                <w:sz w:val="14"/>
                <w:lang w:val="es-BO"/>
              </w:rPr>
            </w:pPr>
          </w:p>
        </w:tc>
        <w:tc>
          <w:tcPr>
            <w:tcW w:w="280" w:type="dxa"/>
            <w:shd w:val="clear" w:color="auto" w:fill="auto"/>
          </w:tcPr>
          <w:p w14:paraId="2F159269" w14:textId="77777777" w:rsidR="005A3A25" w:rsidRPr="009956C4" w:rsidRDefault="005A3A25" w:rsidP="00E83D56">
            <w:pPr>
              <w:rPr>
                <w:rFonts w:ascii="Arial" w:hAnsi="Arial" w:cs="Arial"/>
                <w:sz w:val="14"/>
                <w:lang w:val="es-BO"/>
              </w:rPr>
            </w:pPr>
          </w:p>
        </w:tc>
        <w:tc>
          <w:tcPr>
            <w:tcW w:w="271"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311"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5"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7" w:type="dxa"/>
            <w:shd w:val="clear" w:color="auto" w:fill="auto"/>
          </w:tcPr>
          <w:p w14:paraId="6FC7E052" w14:textId="77777777" w:rsidR="005A3A25" w:rsidRPr="009956C4" w:rsidRDefault="005A3A25" w:rsidP="00E83D56">
            <w:pPr>
              <w:rPr>
                <w:rFonts w:ascii="Arial" w:hAnsi="Arial" w:cs="Arial"/>
                <w:sz w:val="14"/>
                <w:lang w:val="es-BO"/>
              </w:rPr>
            </w:pPr>
          </w:p>
        </w:tc>
        <w:tc>
          <w:tcPr>
            <w:tcW w:w="274" w:type="dxa"/>
            <w:shd w:val="clear" w:color="auto" w:fill="auto"/>
          </w:tcPr>
          <w:p w14:paraId="61F5A186" w14:textId="77777777" w:rsidR="005A3A25" w:rsidRPr="009956C4" w:rsidRDefault="005A3A25" w:rsidP="00E83D56">
            <w:pPr>
              <w:rPr>
                <w:rFonts w:ascii="Arial" w:hAnsi="Arial" w:cs="Arial"/>
                <w:sz w:val="14"/>
                <w:lang w:val="es-BO"/>
              </w:rPr>
            </w:pPr>
          </w:p>
        </w:tc>
        <w:tc>
          <w:tcPr>
            <w:tcW w:w="274" w:type="dxa"/>
            <w:shd w:val="clear" w:color="auto" w:fill="auto"/>
          </w:tcPr>
          <w:p w14:paraId="274275B6" w14:textId="77777777" w:rsidR="005A3A25" w:rsidRPr="009956C4" w:rsidRDefault="005A3A25" w:rsidP="00E83D56">
            <w:pPr>
              <w:rPr>
                <w:rFonts w:ascii="Arial" w:hAnsi="Arial" w:cs="Arial"/>
                <w:sz w:val="14"/>
                <w:lang w:val="es-BO"/>
              </w:rPr>
            </w:pPr>
          </w:p>
        </w:tc>
        <w:tc>
          <w:tcPr>
            <w:tcW w:w="273" w:type="dxa"/>
            <w:shd w:val="clear" w:color="auto" w:fill="auto"/>
          </w:tcPr>
          <w:p w14:paraId="3BAA8D67" w14:textId="77777777" w:rsidR="005A3A25" w:rsidRPr="009956C4" w:rsidRDefault="005A3A25" w:rsidP="00E83D56">
            <w:pPr>
              <w:rPr>
                <w:rFonts w:ascii="Arial" w:hAnsi="Arial" w:cs="Arial"/>
                <w:sz w:val="14"/>
                <w:lang w:val="es-BO"/>
              </w:rPr>
            </w:pPr>
          </w:p>
        </w:tc>
        <w:tc>
          <w:tcPr>
            <w:tcW w:w="274" w:type="dxa"/>
            <w:shd w:val="clear" w:color="auto" w:fill="auto"/>
          </w:tcPr>
          <w:p w14:paraId="18FF6A6F"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4" w:type="dxa"/>
            <w:shd w:val="clear" w:color="auto" w:fill="auto"/>
          </w:tcPr>
          <w:p w14:paraId="19A2D8C7" w14:textId="3088D79D" w:rsidR="005A3A25" w:rsidRPr="009956C4" w:rsidRDefault="005A3A25" w:rsidP="00E83D56">
            <w:pPr>
              <w:rPr>
                <w:rFonts w:ascii="Arial" w:hAnsi="Arial" w:cs="Arial"/>
                <w:sz w:val="14"/>
                <w:lang w:val="es-BO"/>
              </w:rPr>
            </w:pPr>
          </w:p>
        </w:tc>
        <w:tc>
          <w:tcPr>
            <w:tcW w:w="274" w:type="dxa"/>
          </w:tcPr>
          <w:p w14:paraId="24FA533F" w14:textId="77777777" w:rsidR="005A3A25" w:rsidRPr="009956C4" w:rsidRDefault="005A3A25" w:rsidP="00E83D56">
            <w:pPr>
              <w:rPr>
                <w:rFonts w:ascii="Arial" w:hAnsi="Arial" w:cs="Arial"/>
                <w:sz w:val="14"/>
                <w:lang w:val="es-BO"/>
              </w:rPr>
            </w:pPr>
          </w:p>
        </w:tc>
        <w:tc>
          <w:tcPr>
            <w:tcW w:w="274" w:type="dxa"/>
            <w:shd w:val="clear" w:color="auto" w:fill="auto"/>
          </w:tcPr>
          <w:p w14:paraId="17630377" w14:textId="4062AFAD" w:rsidR="005A3A25" w:rsidRPr="009956C4" w:rsidRDefault="005A3A25" w:rsidP="00E83D56">
            <w:pPr>
              <w:rPr>
                <w:rFonts w:ascii="Arial" w:hAnsi="Arial" w:cs="Arial"/>
                <w:sz w:val="14"/>
                <w:lang w:val="es-BO"/>
              </w:rPr>
            </w:pPr>
          </w:p>
        </w:tc>
        <w:tc>
          <w:tcPr>
            <w:tcW w:w="274" w:type="dxa"/>
            <w:shd w:val="clear" w:color="auto" w:fill="auto"/>
          </w:tcPr>
          <w:p w14:paraId="4C88B669" w14:textId="77777777" w:rsidR="005A3A25" w:rsidRPr="009956C4" w:rsidRDefault="005A3A25" w:rsidP="00E83D56">
            <w:pPr>
              <w:rPr>
                <w:rFonts w:ascii="Arial" w:hAnsi="Arial" w:cs="Arial"/>
                <w:sz w:val="14"/>
                <w:lang w:val="es-BO"/>
              </w:rPr>
            </w:pPr>
          </w:p>
        </w:tc>
        <w:tc>
          <w:tcPr>
            <w:tcW w:w="273" w:type="dxa"/>
            <w:shd w:val="clear" w:color="auto" w:fill="auto"/>
          </w:tcPr>
          <w:p w14:paraId="33CAAD3E" w14:textId="77777777" w:rsidR="005A3A25" w:rsidRPr="009956C4" w:rsidRDefault="005A3A25" w:rsidP="00E83D56">
            <w:pPr>
              <w:rPr>
                <w:rFonts w:ascii="Arial" w:hAnsi="Arial" w:cs="Arial"/>
                <w:sz w:val="14"/>
                <w:lang w:val="es-BO"/>
              </w:rPr>
            </w:pPr>
          </w:p>
        </w:tc>
        <w:tc>
          <w:tcPr>
            <w:tcW w:w="274" w:type="dxa"/>
            <w:shd w:val="clear" w:color="auto" w:fill="auto"/>
          </w:tcPr>
          <w:p w14:paraId="0164E7DD" w14:textId="77777777" w:rsidR="005A3A25" w:rsidRPr="009956C4" w:rsidRDefault="005A3A25" w:rsidP="00E83D56">
            <w:pPr>
              <w:rPr>
                <w:rFonts w:ascii="Arial" w:hAnsi="Arial" w:cs="Arial"/>
                <w:sz w:val="14"/>
                <w:lang w:val="es-BO"/>
              </w:rPr>
            </w:pPr>
          </w:p>
        </w:tc>
        <w:tc>
          <w:tcPr>
            <w:tcW w:w="274" w:type="dxa"/>
            <w:shd w:val="clear" w:color="auto" w:fill="auto"/>
          </w:tcPr>
          <w:p w14:paraId="171FAF94" w14:textId="77777777" w:rsidR="005A3A25" w:rsidRPr="009956C4" w:rsidRDefault="005A3A25" w:rsidP="00E83D56">
            <w:pPr>
              <w:rPr>
                <w:rFonts w:ascii="Arial" w:hAnsi="Arial" w:cs="Arial"/>
                <w:sz w:val="14"/>
                <w:lang w:val="es-BO"/>
              </w:rPr>
            </w:pPr>
          </w:p>
        </w:tc>
        <w:tc>
          <w:tcPr>
            <w:tcW w:w="274" w:type="dxa"/>
            <w:shd w:val="clear" w:color="auto" w:fill="auto"/>
          </w:tcPr>
          <w:p w14:paraId="359F6D46" w14:textId="77777777" w:rsidR="005A3A25" w:rsidRPr="009956C4" w:rsidRDefault="005A3A25" w:rsidP="00E83D56">
            <w:pPr>
              <w:rPr>
                <w:rFonts w:ascii="Arial" w:hAnsi="Arial" w:cs="Arial"/>
                <w:sz w:val="14"/>
                <w:lang w:val="es-BO"/>
              </w:rPr>
            </w:pPr>
          </w:p>
        </w:tc>
        <w:tc>
          <w:tcPr>
            <w:tcW w:w="274" w:type="dxa"/>
            <w:shd w:val="clear" w:color="auto" w:fill="auto"/>
          </w:tcPr>
          <w:p w14:paraId="402FF7B9"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91BA632" w:rsidR="005A3A25" w:rsidRPr="009956C4" w:rsidRDefault="00C34EC7" w:rsidP="00E83D56">
            <w:pPr>
              <w:rPr>
                <w:rFonts w:ascii="Arial" w:hAnsi="Arial" w:cs="Arial"/>
                <w:sz w:val="14"/>
                <w:lang w:val="es-BO"/>
              </w:rPr>
            </w:pPr>
            <w:r>
              <w:rPr>
                <w:rFonts w:ascii="Arial" w:hAnsi="Arial" w:cs="Arial"/>
                <w:sz w:val="14"/>
                <w:lang w:val="es-BO"/>
              </w:rPr>
              <w:t>X</w:t>
            </w:r>
          </w:p>
        </w:tc>
        <w:tc>
          <w:tcPr>
            <w:tcW w:w="138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30F5F3D" w:rsidR="005A3A25" w:rsidRPr="009956C4" w:rsidRDefault="005A3A25" w:rsidP="00E83D56">
            <w:pPr>
              <w:rPr>
                <w:rFonts w:ascii="Arial" w:hAnsi="Arial" w:cs="Arial"/>
                <w:sz w:val="14"/>
                <w:lang w:val="es-BO"/>
              </w:rPr>
            </w:pPr>
          </w:p>
        </w:tc>
        <w:tc>
          <w:tcPr>
            <w:tcW w:w="1376"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44"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3" w:type="dxa"/>
          </w:tcPr>
          <w:p w14:paraId="3E201090" w14:textId="77777777" w:rsidR="005A3A25" w:rsidRPr="009956C4" w:rsidRDefault="005A3A25" w:rsidP="00E83D56">
            <w:pPr>
              <w:rPr>
                <w:rFonts w:ascii="Arial" w:hAnsi="Arial" w:cs="Arial"/>
                <w:sz w:val="14"/>
                <w:lang w:val="es-BO"/>
              </w:rPr>
            </w:pPr>
          </w:p>
        </w:tc>
        <w:tc>
          <w:tcPr>
            <w:tcW w:w="273" w:type="dxa"/>
            <w:tcBorders>
              <w:left w:val="nil"/>
            </w:tcBorders>
          </w:tcPr>
          <w:p w14:paraId="6F28456B" w14:textId="77777777" w:rsidR="005A3A25" w:rsidRPr="009956C4" w:rsidRDefault="005A3A25" w:rsidP="00E83D56">
            <w:pPr>
              <w:rPr>
                <w:rFonts w:ascii="Arial" w:hAnsi="Arial" w:cs="Arial"/>
                <w:sz w:val="14"/>
                <w:lang w:val="es-BO"/>
              </w:rPr>
            </w:pPr>
          </w:p>
        </w:tc>
        <w:tc>
          <w:tcPr>
            <w:tcW w:w="273" w:type="dxa"/>
          </w:tcPr>
          <w:p w14:paraId="76FC034B" w14:textId="77777777" w:rsidR="005A3A25" w:rsidRPr="009956C4" w:rsidRDefault="005A3A25" w:rsidP="00E83D56">
            <w:pPr>
              <w:rPr>
                <w:rFonts w:ascii="Arial" w:hAnsi="Arial" w:cs="Arial"/>
                <w:sz w:val="14"/>
                <w:lang w:val="es-BO"/>
              </w:rPr>
            </w:pPr>
          </w:p>
        </w:tc>
        <w:tc>
          <w:tcPr>
            <w:tcW w:w="273" w:type="dxa"/>
          </w:tcPr>
          <w:p w14:paraId="3D1743F7" w14:textId="77777777" w:rsidR="005A3A25" w:rsidRPr="009956C4" w:rsidRDefault="005A3A25" w:rsidP="00E83D56">
            <w:pPr>
              <w:rPr>
                <w:rFonts w:ascii="Arial" w:hAnsi="Arial" w:cs="Arial"/>
                <w:sz w:val="14"/>
                <w:lang w:val="es-BO"/>
              </w:rPr>
            </w:pPr>
          </w:p>
        </w:tc>
        <w:tc>
          <w:tcPr>
            <w:tcW w:w="273" w:type="dxa"/>
          </w:tcPr>
          <w:p w14:paraId="40972DFA" w14:textId="77777777" w:rsidR="005A3A25" w:rsidRPr="009956C4" w:rsidRDefault="005A3A25" w:rsidP="00E83D56">
            <w:pPr>
              <w:rPr>
                <w:rFonts w:ascii="Arial" w:hAnsi="Arial" w:cs="Arial"/>
                <w:sz w:val="14"/>
                <w:lang w:val="es-BO"/>
              </w:rPr>
            </w:pPr>
          </w:p>
        </w:tc>
        <w:tc>
          <w:tcPr>
            <w:tcW w:w="273" w:type="dxa"/>
          </w:tcPr>
          <w:p w14:paraId="02CBA218"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6E60ED">
        <w:trPr>
          <w:trHeight w:val="215"/>
          <w:jc w:val="center"/>
        </w:trPr>
        <w:tc>
          <w:tcPr>
            <w:tcW w:w="1804"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4"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CDD76" w14:textId="77777777" w:rsidR="001C42C7" w:rsidRDefault="001C42C7" w:rsidP="00036EAE">
            <w:pPr>
              <w:rPr>
                <w:rFonts w:ascii="Arial" w:hAnsi="Arial" w:cs="Arial"/>
                <w:b/>
                <w:sz w:val="14"/>
                <w:lang w:val="es-BO"/>
              </w:rPr>
            </w:pPr>
          </w:p>
          <w:tbl>
            <w:tblPr>
              <w:tblW w:w="8260" w:type="dxa"/>
              <w:tblCellMar>
                <w:left w:w="70" w:type="dxa"/>
                <w:right w:w="70" w:type="dxa"/>
              </w:tblCellMar>
              <w:tblLook w:val="04A0" w:firstRow="1" w:lastRow="0" w:firstColumn="1" w:lastColumn="0" w:noHBand="0" w:noVBand="1"/>
            </w:tblPr>
            <w:tblGrid>
              <w:gridCol w:w="630"/>
              <w:gridCol w:w="3739"/>
              <w:gridCol w:w="811"/>
              <w:gridCol w:w="1007"/>
              <w:gridCol w:w="984"/>
              <w:gridCol w:w="1089"/>
            </w:tblGrid>
            <w:tr w:rsidR="004359BF" w:rsidRPr="004359BF" w14:paraId="0A5BB368" w14:textId="77777777" w:rsidTr="00273D75">
              <w:trPr>
                <w:trHeight w:val="41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D74ED" w14:textId="77777777" w:rsidR="004359BF" w:rsidRPr="004359BF" w:rsidRDefault="004359BF" w:rsidP="004359BF">
                  <w:pPr>
                    <w:jc w:val="center"/>
                    <w:rPr>
                      <w:rFonts w:ascii="Tahoma" w:hAnsi="Tahoma" w:cs="Tahoma"/>
                      <w:b/>
                      <w:bCs/>
                      <w:color w:val="000000"/>
                      <w:lang w:val="es-BO" w:eastAsia="es-BO"/>
                    </w:rPr>
                  </w:pPr>
                  <w:r w:rsidRPr="004359BF">
                    <w:rPr>
                      <w:rFonts w:ascii="Tahoma" w:hAnsi="Tahoma" w:cs="Tahoma"/>
                      <w:b/>
                      <w:bCs/>
                      <w:color w:val="000000"/>
                      <w:lang w:val="es-BO" w:eastAsia="es-BO"/>
                    </w:rPr>
                    <w:t>ITEM</w:t>
                  </w:r>
                </w:p>
              </w:tc>
              <w:tc>
                <w:tcPr>
                  <w:tcW w:w="3847" w:type="dxa"/>
                  <w:tcBorders>
                    <w:top w:val="single" w:sz="4" w:space="0" w:color="auto"/>
                    <w:left w:val="nil"/>
                    <w:bottom w:val="single" w:sz="4" w:space="0" w:color="auto"/>
                    <w:right w:val="single" w:sz="4" w:space="0" w:color="auto"/>
                  </w:tcBorders>
                  <w:shd w:val="clear" w:color="auto" w:fill="auto"/>
                  <w:vAlign w:val="center"/>
                  <w:hideMark/>
                </w:tcPr>
                <w:p w14:paraId="612BA54D" w14:textId="77777777" w:rsidR="004359BF" w:rsidRPr="004359BF" w:rsidRDefault="004359BF" w:rsidP="004359BF">
                  <w:pPr>
                    <w:jc w:val="center"/>
                    <w:rPr>
                      <w:rFonts w:ascii="Tahoma" w:hAnsi="Tahoma" w:cs="Tahoma"/>
                      <w:b/>
                      <w:bCs/>
                      <w:color w:val="000000"/>
                      <w:lang w:val="es-BO" w:eastAsia="es-BO"/>
                    </w:rPr>
                  </w:pPr>
                  <w:r w:rsidRPr="004359BF">
                    <w:rPr>
                      <w:rFonts w:ascii="Tahoma" w:hAnsi="Tahoma" w:cs="Tahoma"/>
                      <w:b/>
                      <w:bCs/>
                      <w:color w:val="000000"/>
                      <w:lang w:val="es-BO" w:eastAsia="es-BO"/>
                    </w:rPr>
                    <w:t>CONCEPTO</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627168E4" w14:textId="77777777" w:rsidR="004359BF" w:rsidRPr="004359BF" w:rsidRDefault="004359BF" w:rsidP="004359BF">
                  <w:pPr>
                    <w:jc w:val="center"/>
                    <w:rPr>
                      <w:rFonts w:ascii="Tahoma" w:hAnsi="Tahoma" w:cs="Tahoma"/>
                      <w:b/>
                      <w:bCs/>
                      <w:color w:val="000000"/>
                      <w:lang w:val="es-BO" w:eastAsia="es-BO"/>
                    </w:rPr>
                  </w:pPr>
                  <w:r w:rsidRPr="004359BF">
                    <w:rPr>
                      <w:rFonts w:ascii="Tahoma" w:hAnsi="Tahoma" w:cs="Tahoma"/>
                      <w:b/>
                      <w:bCs/>
                      <w:color w:val="000000"/>
                      <w:lang w:val="es-BO" w:eastAsia="es-BO"/>
                    </w:rPr>
                    <w:t>UNIDAD</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33D1DE93" w14:textId="77777777" w:rsidR="004359BF" w:rsidRPr="004359BF" w:rsidRDefault="004359BF" w:rsidP="004359BF">
                  <w:pPr>
                    <w:jc w:val="center"/>
                    <w:rPr>
                      <w:rFonts w:ascii="Tahoma" w:hAnsi="Tahoma" w:cs="Tahoma"/>
                      <w:b/>
                      <w:bCs/>
                      <w:color w:val="000000"/>
                      <w:lang w:val="es-BO" w:eastAsia="es-BO"/>
                    </w:rPr>
                  </w:pPr>
                  <w:r w:rsidRPr="004359BF">
                    <w:rPr>
                      <w:rFonts w:ascii="Tahoma" w:hAnsi="Tahoma" w:cs="Tahoma"/>
                      <w:b/>
                      <w:bCs/>
                      <w:color w:val="000000"/>
                      <w:lang w:val="es-BO" w:eastAsia="es-BO"/>
                    </w:rPr>
                    <w:t>CANTIDAD</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15548EE3" w14:textId="77777777" w:rsidR="004359BF" w:rsidRPr="004359BF" w:rsidRDefault="004359BF" w:rsidP="004359BF">
                  <w:pPr>
                    <w:jc w:val="center"/>
                    <w:rPr>
                      <w:rFonts w:ascii="Tahoma" w:hAnsi="Tahoma" w:cs="Tahoma"/>
                      <w:b/>
                      <w:bCs/>
                      <w:color w:val="000000"/>
                      <w:lang w:val="es-BO" w:eastAsia="es-BO"/>
                    </w:rPr>
                  </w:pPr>
                  <w:r w:rsidRPr="004359BF">
                    <w:rPr>
                      <w:rFonts w:ascii="Tahoma" w:hAnsi="Tahoma" w:cs="Tahoma"/>
                      <w:b/>
                      <w:bCs/>
                      <w:color w:val="000000"/>
                      <w:lang w:val="es-BO" w:eastAsia="es-BO"/>
                    </w:rPr>
                    <w:t>PRECIO UNITARIO (Bs.)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7FA5A00" w14:textId="77777777" w:rsidR="004359BF" w:rsidRPr="004359BF" w:rsidRDefault="004359BF" w:rsidP="004359BF">
                  <w:pPr>
                    <w:jc w:val="center"/>
                    <w:rPr>
                      <w:rFonts w:ascii="Tahoma" w:hAnsi="Tahoma" w:cs="Tahoma"/>
                      <w:b/>
                      <w:bCs/>
                      <w:color w:val="000000"/>
                      <w:lang w:val="es-BO" w:eastAsia="es-BO"/>
                    </w:rPr>
                  </w:pPr>
                  <w:r w:rsidRPr="004359BF">
                    <w:rPr>
                      <w:rFonts w:ascii="Tahoma" w:hAnsi="Tahoma" w:cs="Tahoma"/>
                      <w:b/>
                      <w:bCs/>
                      <w:color w:val="000000"/>
                      <w:lang w:val="es-BO" w:eastAsia="es-BO"/>
                    </w:rPr>
                    <w:t>PRECIO TOTAL (Bs.)</w:t>
                  </w:r>
                </w:p>
              </w:tc>
            </w:tr>
            <w:tr w:rsidR="004359BF" w:rsidRPr="004359BF" w14:paraId="250F7DD0" w14:textId="77777777" w:rsidTr="00273D75">
              <w:trPr>
                <w:trHeight w:val="33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AFE447D" w14:textId="77777777" w:rsidR="004359BF" w:rsidRPr="004359BF" w:rsidRDefault="004359BF" w:rsidP="004359BF">
                  <w:pPr>
                    <w:jc w:val="center"/>
                    <w:rPr>
                      <w:rFonts w:ascii="Tahoma" w:hAnsi="Tahoma" w:cs="Tahoma"/>
                      <w:bCs/>
                      <w:color w:val="000000"/>
                      <w:lang w:val="es-BO" w:eastAsia="es-BO"/>
                    </w:rPr>
                  </w:pPr>
                  <w:r w:rsidRPr="004359BF">
                    <w:rPr>
                      <w:rFonts w:ascii="Tahoma" w:hAnsi="Tahoma" w:cs="Tahoma"/>
                      <w:bCs/>
                      <w:color w:val="000000"/>
                      <w:lang w:val="es-BO" w:eastAsia="es-BO"/>
                    </w:rPr>
                    <w:t>1</w:t>
                  </w:r>
                </w:p>
              </w:tc>
              <w:tc>
                <w:tcPr>
                  <w:tcW w:w="3847" w:type="dxa"/>
                  <w:tcBorders>
                    <w:top w:val="nil"/>
                    <w:left w:val="nil"/>
                    <w:bottom w:val="single" w:sz="4" w:space="0" w:color="auto"/>
                    <w:right w:val="single" w:sz="4" w:space="0" w:color="auto"/>
                  </w:tcBorders>
                  <w:shd w:val="clear" w:color="auto" w:fill="auto"/>
                  <w:vAlign w:val="center"/>
                  <w:hideMark/>
                </w:tcPr>
                <w:p w14:paraId="079679F5" w14:textId="77777777" w:rsidR="004359BF" w:rsidRPr="004359BF" w:rsidRDefault="004359BF" w:rsidP="004359BF">
                  <w:pPr>
                    <w:rPr>
                      <w:rFonts w:ascii="Tahoma" w:hAnsi="Tahoma" w:cs="Tahoma"/>
                      <w:bCs/>
                      <w:color w:val="000000"/>
                      <w:lang w:val="es-BO" w:eastAsia="es-BO"/>
                    </w:rPr>
                  </w:pPr>
                  <w:r w:rsidRPr="004359BF">
                    <w:rPr>
                      <w:rFonts w:ascii="Tahoma" w:hAnsi="Tahoma" w:cs="Tahoma"/>
                      <w:bCs/>
                      <w:color w:val="000000"/>
                      <w:lang w:val="es-BO" w:eastAsia="es-BO"/>
                    </w:rPr>
                    <w:t>BANCO DE BATERÍAS DE 60 UNIDADES PARA SUBESTACIÓN SAN BUENAVENTURA</w:t>
                  </w:r>
                </w:p>
              </w:tc>
              <w:tc>
                <w:tcPr>
                  <w:tcW w:w="703" w:type="dxa"/>
                  <w:tcBorders>
                    <w:top w:val="nil"/>
                    <w:left w:val="nil"/>
                    <w:bottom w:val="single" w:sz="4" w:space="0" w:color="auto"/>
                    <w:right w:val="single" w:sz="4" w:space="0" w:color="auto"/>
                  </w:tcBorders>
                  <w:shd w:val="clear" w:color="auto" w:fill="auto"/>
                  <w:vAlign w:val="center"/>
                  <w:hideMark/>
                </w:tcPr>
                <w:p w14:paraId="32D159F0" w14:textId="77777777" w:rsidR="004359BF" w:rsidRPr="004359BF" w:rsidRDefault="004359BF" w:rsidP="004359BF">
                  <w:pPr>
                    <w:jc w:val="center"/>
                    <w:rPr>
                      <w:rFonts w:ascii="Tahoma" w:hAnsi="Tahoma" w:cs="Tahoma"/>
                      <w:color w:val="000000"/>
                      <w:lang w:val="es-BO" w:eastAsia="es-BO"/>
                    </w:rPr>
                  </w:pPr>
                  <w:proofErr w:type="spellStart"/>
                  <w:r w:rsidRPr="004359BF">
                    <w:rPr>
                      <w:rFonts w:ascii="Tahoma" w:hAnsi="Tahoma" w:cs="Tahoma"/>
                      <w:color w:val="000000"/>
                      <w:lang w:val="es-BO" w:eastAsia="es-BO"/>
                    </w:rPr>
                    <w:t>Jgo</w:t>
                  </w:r>
                  <w:proofErr w:type="spellEnd"/>
                  <w:r w:rsidRPr="004359BF">
                    <w:rPr>
                      <w:rFonts w:ascii="Tahoma" w:hAnsi="Tahoma" w:cs="Tahoma"/>
                      <w:color w:val="000000"/>
                      <w:lang w:val="es-BO" w:eastAsia="es-BO"/>
                    </w:rPr>
                    <w:t>.</w:t>
                  </w:r>
                </w:p>
              </w:tc>
              <w:tc>
                <w:tcPr>
                  <w:tcW w:w="1007" w:type="dxa"/>
                  <w:tcBorders>
                    <w:top w:val="nil"/>
                    <w:left w:val="nil"/>
                    <w:bottom w:val="single" w:sz="4" w:space="0" w:color="auto"/>
                    <w:right w:val="single" w:sz="4" w:space="0" w:color="auto"/>
                  </w:tcBorders>
                  <w:shd w:val="clear" w:color="auto" w:fill="auto"/>
                  <w:vAlign w:val="center"/>
                  <w:hideMark/>
                </w:tcPr>
                <w:p w14:paraId="24740CED" w14:textId="77777777" w:rsidR="004359BF" w:rsidRPr="004359BF" w:rsidRDefault="004359BF" w:rsidP="004359BF">
                  <w:pPr>
                    <w:jc w:val="center"/>
                    <w:rPr>
                      <w:rFonts w:ascii="Tahoma" w:hAnsi="Tahoma" w:cs="Tahoma"/>
                      <w:color w:val="000000"/>
                      <w:lang w:val="es-BO" w:eastAsia="es-BO"/>
                    </w:rPr>
                  </w:pPr>
                  <w:r w:rsidRPr="004359BF">
                    <w:rPr>
                      <w:rFonts w:ascii="Tahoma" w:hAnsi="Tahoma" w:cs="Tahoma"/>
                      <w:color w:val="000000"/>
                      <w:lang w:val="es-BO" w:eastAsia="es-BO"/>
                    </w:rPr>
                    <w:t>1</w:t>
                  </w:r>
                </w:p>
              </w:tc>
              <w:tc>
                <w:tcPr>
                  <w:tcW w:w="984" w:type="dxa"/>
                  <w:tcBorders>
                    <w:top w:val="nil"/>
                    <w:left w:val="nil"/>
                    <w:bottom w:val="single" w:sz="4" w:space="0" w:color="auto"/>
                    <w:right w:val="single" w:sz="4" w:space="0" w:color="auto"/>
                  </w:tcBorders>
                  <w:shd w:val="clear" w:color="auto" w:fill="auto"/>
                  <w:vAlign w:val="center"/>
                  <w:hideMark/>
                </w:tcPr>
                <w:p w14:paraId="1320B78B" w14:textId="77777777" w:rsidR="004359BF" w:rsidRPr="004359BF" w:rsidRDefault="004359BF" w:rsidP="004359BF">
                  <w:pPr>
                    <w:jc w:val="center"/>
                    <w:rPr>
                      <w:rFonts w:ascii="Tahoma" w:hAnsi="Tahoma" w:cs="Tahoma"/>
                      <w:color w:val="000000"/>
                      <w:lang w:val="es-BO" w:eastAsia="es-BO"/>
                    </w:rPr>
                  </w:pPr>
                  <w:r w:rsidRPr="004359BF">
                    <w:rPr>
                      <w:rFonts w:ascii="Tahoma" w:hAnsi="Tahoma" w:cs="Tahoma"/>
                      <w:color w:val="000000"/>
                      <w:lang w:val="es-BO" w:eastAsia="es-BO"/>
                    </w:rPr>
                    <w:t xml:space="preserve">        115.000,00 </w:t>
                  </w:r>
                </w:p>
              </w:tc>
              <w:tc>
                <w:tcPr>
                  <w:tcW w:w="1089" w:type="dxa"/>
                  <w:tcBorders>
                    <w:top w:val="nil"/>
                    <w:left w:val="nil"/>
                    <w:bottom w:val="single" w:sz="4" w:space="0" w:color="auto"/>
                    <w:right w:val="single" w:sz="4" w:space="0" w:color="auto"/>
                  </w:tcBorders>
                  <w:shd w:val="clear" w:color="auto" w:fill="auto"/>
                  <w:noWrap/>
                  <w:vAlign w:val="center"/>
                  <w:hideMark/>
                </w:tcPr>
                <w:p w14:paraId="692E01FF" w14:textId="77777777" w:rsidR="004359BF" w:rsidRPr="004359BF" w:rsidRDefault="004359BF" w:rsidP="00660FB5">
                  <w:pPr>
                    <w:jc w:val="right"/>
                    <w:rPr>
                      <w:rFonts w:ascii="Tahoma" w:hAnsi="Tahoma" w:cs="Tahoma"/>
                      <w:color w:val="000000"/>
                      <w:lang w:val="es-BO" w:eastAsia="es-BO"/>
                    </w:rPr>
                  </w:pPr>
                  <w:r w:rsidRPr="004359BF">
                    <w:rPr>
                      <w:rFonts w:ascii="Tahoma" w:hAnsi="Tahoma" w:cs="Tahoma"/>
                      <w:color w:val="000000"/>
                      <w:lang w:val="es-BO" w:eastAsia="es-BO"/>
                    </w:rPr>
                    <w:t xml:space="preserve">            115.000,00 </w:t>
                  </w:r>
                </w:p>
              </w:tc>
            </w:tr>
            <w:tr w:rsidR="004359BF" w:rsidRPr="004359BF" w14:paraId="59560FA6" w14:textId="77777777" w:rsidTr="00273D75">
              <w:trPr>
                <w:trHeight w:val="33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E5A56CC" w14:textId="77777777" w:rsidR="004359BF" w:rsidRPr="004359BF" w:rsidRDefault="004359BF" w:rsidP="004359BF">
                  <w:pPr>
                    <w:jc w:val="center"/>
                    <w:rPr>
                      <w:rFonts w:ascii="Tahoma" w:hAnsi="Tahoma" w:cs="Tahoma"/>
                      <w:bCs/>
                      <w:color w:val="000000"/>
                      <w:lang w:val="es-BO" w:eastAsia="es-BO"/>
                    </w:rPr>
                  </w:pPr>
                  <w:r w:rsidRPr="004359BF">
                    <w:rPr>
                      <w:rFonts w:ascii="Tahoma" w:hAnsi="Tahoma" w:cs="Tahoma"/>
                      <w:bCs/>
                      <w:color w:val="000000"/>
                      <w:lang w:val="es-BO" w:eastAsia="es-BO"/>
                    </w:rPr>
                    <w:t>2</w:t>
                  </w:r>
                </w:p>
              </w:tc>
              <w:tc>
                <w:tcPr>
                  <w:tcW w:w="3847" w:type="dxa"/>
                  <w:tcBorders>
                    <w:top w:val="nil"/>
                    <w:left w:val="nil"/>
                    <w:bottom w:val="single" w:sz="4" w:space="0" w:color="auto"/>
                    <w:right w:val="single" w:sz="4" w:space="0" w:color="auto"/>
                  </w:tcBorders>
                  <w:shd w:val="clear" w:color="auto" w:fill="auto"/>
                  <w:vAlign w:val="center"/>
                  <w:hideMark/>
                </w:tcPr>
                <w:p w14:paraId="4AC0BFD4" w14:textId="77777777" w:rsidR="004359BF" w:rsidRPr="004359BF" w:rsidRDefault="004359BF" w:rsidP="004359BF">
                  <w:pPr>
                    <w:rPr>
                      <w:rFonts w:ascii="Tahoma" w:hAnsi="Tahoma" w:cs="Tahoma"/>
                      <w:bCs/>
                      <w:color w:val="000000"/>
                      <w:lang w:val="es-BO" w:eastAsia="es-BO"/>
                    </w:rPr>
                  </w:pPr>
                  <w:r w:rsidRPr="004359BF">
                    <w:rPr>
                      <w:rFonts w:ascii="Tahoma" w:hAnsi="Tahoma" w:cs="Tahoma"/>
                      <w:bCs/>
                      <w:color w:val="000000"/>
                      <w:lang w:val="es-BO" w:eastAsia="es-BO"/>
                    </w:rPr>
                    <w:t>BANCO DE BATERÍAS DE 60 UNIDADES  PARA SUBESTACIÓN YUCUMO</w:t>
                  </w:r>
                </w:p>
              </w:tc>
              <w:tc>
                <w:tcPr>
                  <w:tcW w:w="703" w:type="dxa"/>
                  <w:tcBorders>
                    <w:top w:val="nil"/>
                    <w:left w:val="nil"/>
                    <w:bottom w:val="single" w:sz="4" w:space="0" w:color="auto"/>
                    <w:right w:val="single" w:sz="4" w:space="0" w:color="auto"/>
                  </w:tcBorders>
                  <w:shd w:val="clear" w:color="auto" w:fill="auto"/>
                  <w:vAlign w:val="center"/>
                  <w:hideMark/>
                </w:tcPr>
                <w:p w14:paraId="5F8BFB2F" w14:textId="77777777" w:rsidR="004359BF" w:rsidRPr="004359BF" w:rsidRDefault="004359BF" w:rsidP="004359BF">
                  <w:pPr>
                    <w:jc w:val="center"/>
                    <w:rPr>
                      <w:rFonts w:ascii="Tahoma" w:hAnsi="Tahoma" w:cs="Tahoma"/>
                      <w:color w:val="000000"/>
                      <w:lang w:val="es-BO" w:eastAsia="es-BO"/>
                    </w:rPr>
                  </w:pPr>
                  <w:proofErr w:type="spellStart"/>
                  <w:r w:rsidRPr="004359BF">
                    <w:rPr>
                      <w:rFonts w:ascii="Tahoma" w:hAnsi="Tahoma" w:cs="Tahoma"/>
                      <w:color w:val="000000"/>
                      <w:lang w:val="es-BO" w:eastAsia="es-BO"/>
                    </w:rPr>
                    <w:t>Jgo</w:t>
                  </w:r>
                  <w:proofErr w:type="spellEnd"/>
                  <w:r w:rsidRPr="004359BF">
                    <w:rPr>
                      <w:rFonts w:ascii="Tahoma" w:hAnsi="Tahoma" w:cs="Tahoma"/>
                      <w:color w:val="000000"/>
                      <w:lang w:val="es-BO" w:eastAsia="es-BO"/>
                    </w:rPr>
                    <w:t>.</w:t>
                  </w:r>
                </w:p>
              </w:tc>
              <w:tc>
                <w:tcPr>
                  <w:tcW w:w="1007" w:type="dxa"/>
                  <w:tcBorders>
                    <w:top w:val="nil"/>
                    <w:left w:val="nil"/>
                    <w:bottom w:val="single" w:sz="4" w:space="0" w:color="auto"/>
                    <w:right w:val="single" w:sz="4" w:space="0" w:color="auto"/>
                  </w:tcBorders>
                  <w:shd w:val="clear" w:color="auto" w:fill="auto"/>
                  <w:vAlign w:val="center"/>
                  <w:hideMark/>
                </w:tcPr>
                <w:p w14:paraId="18302BBE" w14:textId="77777777" w:rsidR="004359BF" w:rsidRPr="004359BF" w:rsidRDefault="004359BF" w:rsidP="004359BF">
                  <w:pPr>
                    <w:jc w:val="center"/>
                    <w:rPr>
                      <w:rFonts w:ascii="Tahoma" w:hAnsi="Tahoma" w:cs="Tahoma"/>
                      <w:color w:val="000000"/>
                      <w:lang w:val="es-BO" w:eastAsia="es-BO"/>
                    </w:rPr>
                  </w:pPr>
                  <w:r w:rsidRPr="004359BF">
                    <w:rPr>
                      <w:rFonts w:ascii="Tahoma" w:hAnsi="Tahoma" w:cs="Tahoma"/>
                      <w:color w:val="000000"/>
                      <w:lang w:val="es-BO" w:eastAsia="es-BO"/>
                    </w:rPr>
                    <w:t>1</w:t>
                  </w:r>
                </w:p>
              </w:tc>
              <w:tc>
                <w:tcPr>
                  <w:tcW w:w="984" w:type="dxa"/>
                  <w:tcBorders>
                    <w:top w:val="nil"/>
                    <w:left w:val="nil"/>
                    <w:bottom w:val="single" w:sz="4" w:space="0" w:color="auto"/>
                    <w:right w:val="single" w:sz="4" w:space="0" w:color="auto"/>
                  </w:tcBorders>
                  <w:shd w:val="clear" w:color="auto" w:fill="auto"/>
                  <w:vAlign w:val="center"/>
                  <w:hideMark/>
                </w:tcPr>
                <w:p w14:paraId="0B0AE08F" w14:textId="77777777" w:rsidR="004359BF" w:rsidRPr="004359BF" w:rsidRDefault="004359BF" w:rsidP="004359BF">
                  <w:pPr>
                    <w:jc w:val="center"/>
                    <w:rPr>
                      <w:rFonts w:ascii="Tahoma" w:hAnsi="Tahoma" w:cs="Tahoma"/>
                      <w:color w:val="000000"/>
                      <w:lang w:val="es-BO" w:eastAsia="es-BO"/>
                    </w:rPr>
                  </w:pPr>
                  <w:r w:rsidRPr="004359BF">
                    <w:rPr>
                      <w:rFonts w:ascii="Tahoma" w:hAnsi="Tahoma" w:cs="Tahoma"/>
                      <w:color w:val="000000"/>
                      <w:lang w:val="es-BO" w:eastAsia="es-BO"/>
                    </w:rPr>
                    <w:t xml:space="preserve">        115.000,00 </w:t>
                  </w:r>
                </w:p>
              </w:tc>
              <w:tc>
                <w:tcPr>
                  <w:tcW w:w="1089" w:type="dxa"/>
                  <w:tcBorders>
                    <w:top w:val="nil"/>
                    <w:left w:val="nil"/>
                    <w:bottom w:val="single" w:sz="4" w:space="0" w:color="auto"/>
                    <w:right w:val="single" w:sz="4" w:space="0" w:color="auto"/>
                  </w:tcBorders>
                  <w:shd w:val="clear" w:color="auto" w:fill="auto"/>
                  <w:noWrap/>
                  <w:vAlign w:val="center"/>
                  <w:hideMark/>
                </w:tcPr>
                <w:p w14:paraId="3B557AD5" w14:textId="77777777" w:rsidR="004359BF" w:rsidRPr="004359BF" w:rsidRDefault="004359BF" w:rsidP="00660FB5">
                  <w:pPr>
                    <w:jc w:val="right"/>
                    <w:rPr>
                      <w:rFonts w:ascii="Tahoma" w:hAnsi="Tahoma" w:cs="Tahoma"/>
                      <w:color w:val="000000"/>
                      <w:lang w:val="es-BO" w:eastAsia="es-BO"/>
                    </w:rPr>
                  </w:pPr>
                  <w:r w:rsidRPr="004359BF">
                    <w:rPr>
                      <w:rFonts w:ascii="Tahoma" w:hAnsi="Tahoma" w:cs="Tahoma"/>
                      <w:color w:val="000000"/>
                      <w:lang w:val="es-BO" w:eastAsia="es-BO"/>
                    </w:rPr>
                    <w:t xml:space="preserve">            115.000,00 </w:t>
                  </w:r>
                </w:p>
              </w:tc>
            </w:tr>
            <w:tr w:rsidR="004359BF" w:rsidRPr="004359BF" w14:paraId="394773F8" w14:textId="77777777" w:rsidTr="00273D75">
              <w:trPr>
                <w:trHeight w:val="33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5A33E14" w14:textId="77777777" w:rsidR="004359BF" w:rsidRPr="004359BF" w:rsidRDefault="004359BF" w:rsidP="004359BF">
                  <w:pPr>
                    <w:jc w:val="center"/>
                    <w:rPr>
                      <w:rFonts w:ascii="Tahoma" w:hAnsi="Tahoma" w:cs="Tahoma"/>
                      <w:bCs/>
                      <w:color w:val="000000"/>
                      <w:lang w:val="es-BO" w:eastAsia="es-BO"/>
                    </w:rPr>
                  </w:pPr>
                  <w:r w:rsidRPr="004359BF">
                    <w:rPr>
                      <w:rFonts w:ascii="Tahoma" w:hAnsi="Tahoma" w:cs="Tahoma"/>
                      <w:bCs/>
                      <w:color w:val="000000"/>
                      <w:lang w:val="es-BO" w:eastAsia="es-BO"/>
                    </w:rPr>
                    <w:t>3</w:t>
                  </w:r>
                </w:p>
              </w:tc>
              <w:tc>
                <w:tcPr>
                  <w:tcW w:w="3847" w:type="dxa"/>
                  <w:tcBorders>
                    <w:top w:val="nil"/>
                    <w:left w:val="nil"/>
                    <w:bottom w:val="single" w:sz="4" w:space="0" w:color="auto"/>
                    <w:right w:val="single" w:sz="4" w:space="0" w:color="auto"/>
                  </w:tcBorders>
                  <w:shd w:val="clear" w:color="auto" w:fill="auto"/>
                  <w:vAlign w:val="center"/>
                  <w:hideMark/>
                </w:tcPr>
                <w:p w14:paraId="729158E2" w14:textId="77777777" w:rsidR="004359BF" w:rsidRPr="004359BF" w:rsidRDefault="004359BF" w:rsidP="004359BF">
                  <w:pPr>
                    <w:rPr>
                      <w:rFonts w:ascii="Tahoma" w:hAnsi="Tahoma" w:cs="Tahoma"/>
                      <w:bCs/>
                      <w:color w:val="000000"/>
                      <w:lang w:val="es-BO" w:eastAsia="es-BO"/>
                    </w:rPr>
                  </w:pPr>
                  <w:r w:rsidRPr="004359BF">
                    <w:rPr>
                      <w:rFonts w:ascii="Tahoma" w:hAnsi="Tahoma" w:cs="Tahoma"/>
                      <w:bCs/>
                      <w:color w:val="000000"/>
                      <w:lang w:val="es-BO" w:eastAsia="es-BO"/>
                    </w:rPr>
                    <w:t>CARGADOR DE BATERÍAS PARA SUBESTACIÓN YUCUMO</w:t>
                  </w:r>
                </w:p>
              </w:tc>
              <w:tc>
                <w:tcPr>
                  <w:tcW w:w="703" w:type="dxa"/>
                  <w:tcBorders>
                    <w:top w:val="nil"/>
                    <w:left w:val="nil"/>
                    <w:bottom w:val="single" w:sz="4" w:space="0" w:color="auto"/>
                    <w:right w:val="single" w:sz="4" w:space="0" w:color="auto"/>
                  </w:tcBorders>
                  <w:shd w:val="clear" w:color="auto" w:fill="auto"/>
                  <w:vAlign w:val="center"/>
                  <w:hideMark/>
                </w:tcPr>
                <w:p w14:paraId="4D0BCB37" w14:textId="77777777" w:rsidR="004359BF" w:rsidRPr="004359BF" w:rsidRDefault="004359BF" w:rsidP="004359BF">
                  <w:pPr>
                    <w:jc w:val="center"/>
                    <w:rPr>
                      <w:rFonts w:ascii="Tahoma" w:hAnsi="Tahoma" w:cs="Tahoma"/>
                      <w:color w:val="000000"/>
                      <w:lang w:val="es-BO" w:eastAsia="es-BO"/>
                    </w:rPr>
                  </w:pPr>
                  <w:r w:rsidRPr="004359BF">
                    <w:rPr>
                      <w:rFonts w:ascii="Tahoma" w:hAnsi="Tahoma" w:cs="Tahoma"/>
                      <w:color w:val="000000"/>
                      <w:lang w:val="es-BO" w:eastAsia="es-BO"/>
                    </w:rPr>
                    <w:t>Equipo</w:t>
                  </w:r>
                </w:p>
              </w:tc>
              <w:tc>
                <w:tcPr>
                  <w:tcW w:w="1007" w:type="dxa"/>
                  <w:tcBorders>
                    <w:top w:val="nil"/>
                    <w:left w:val="nil"/>
                    <w:bottom w:val="single" w:sz="4" w:space="0" w:color="auto"/>
                    <w:right w:val="single" w:sz="4" w:space="0" w:color="auto"/>
                  </w:tcBorders>
                  <w:shd w:val="clear" w:color="auto" w:fill="auto"/>
                  <w:vAlign w:val="center"/>
                  <w:hideMark/>
                </w:tcPr>
                <w:p w14:paraId="587FD339" w14:textId="77777777" w:rsidR="004359BF" w:rsidRPr="004359BF" w:rsidRDefault="004359BF" w:rsidP="004359BF">
                  <w:pPr>
                    <w:jc w:val="center"/>
                    <w:rPr>
                      <w:rFonts w:ascii="Tahoma" w:hAnsi="Tahoma" w:cs="Tahoma"/>
                      <w:color w:val="000000"/>
                      <w:lang w:val="es-BO" w:eastAsia="es-BO"/>
                    </w:rPr>
                  </w:pPr>
                  <w:r w:rsidRPr="004359BF">
                    <w:rPr>
                      <w:rFonts w:ascii="Tahoma" w:hAnsi="Tahoma" w:cs="Tahoma"/>
                      <w:color w:val="000000"/>
                      <w:lang w:val="es-BO" w:eastAsia="es-BO"/>
                    </w:rPr>
                    <w:t>1</w:t>
                  </w:r>
                </w:p>
              </w:tc>
              <w:tc>
                <w:tcPr>
                  <w:tcW w:w="984" w:type="dxa"/>
                  <w:tcBorders>
                    <w:top w:val="nil"/>
                    <w:left w:val="nil"/>
                    <w:bottom w:val="single" w:sz="4" w:space="0" w:color="auto"/>
                    <w:right w:val="single" w:sz="4" w:space="0" w:color="auto"/>
                  </w:tcBorders>
                  <w:shd w:val="clear" w:color="auto" w:fill="auto"/>
                  <w:vAlign w:val="center"/>
                  <w:hideMark/>
                </w:tcPr>
                <w:p w14:paraId="3AD70E2B" w14:textId="77777777" w:rsidR="004359BF" w:rsidRPr="004359BF" w:rsidRDefault="004359BF" w:rsidP="004359BF">
                  <w:pPr>
                    <w:jc w:val="center"/>
                    <w:rPr>
                      <w:rFonts w:ascii="Tahoma" w:hAnsi="Tahoma" w:cs="Tahoma"/>
                      <w:color w:val="000000"/>
                      <w:lang w:val="es-BO" w:eastAsia="es-BO"/>
                    </w:rPr>
                  </w:pPr>
                  <w:r w:rsidRPr="004359BF">
                    <w:rPr>
                      <w:rFonts w:ascii="Tahoma" w:hAnsi="Tahoma" w:cs="Tahoma"/>
                      <w:color w:val="000000"/>
                      <w:lang w:val="es-BO" w:eastAsia="es-BO"/>
                    </w:rPr>
                    <w:t xml:space="preserve">          77.000,00 </w:t>
                  </w:r>
                </w:p>
              </w:tc>
              <w:tc>
                <w:tcPr>
                  <w:tcW w:w="1089" w:type="dxa"/>
                  <w:tcBorders>
                    <w:top w:val="nil"/>
                    <w:left w:val="nil"/>
                    <w:bottom w:val="single" w:sz="4" w:space="0" w:color="auto"/>
                    <w:right w:val="single" w:sz="4" w:space="0" w:color="auto"/>
                  </w:tcBorders>
                  <w:shd w:val="clear" w:color="auto" w:fill="auto"/>
                  <w:noWrap/>
                  <w:vAlign w:val="center"/>
                  <w:hideMark/>
                </w:tcPr>
                <w:p w14:paraId="67476701" w14:textId="77777777" w:rsidR="004359BF" w:rsidRPr="004359BF" w:rsidRDefault="004359BF" w:rsidP="00660FB5">
                  <w:pPr>
                    <w:jc w:val="right"/>
                    <w:rPr>
                      <w:rFonts w:ascii="Tahoma" w:hAnsi="Tahoma" w:cs="Tahoma"/>
                      <w:color w:val="000000"/>
                      <w:lang w:val="es-BO" w:eastAsia="es-BO"/>
                    </w:rPr>
                  </w:pPr>
                  <w:r w:rsidRPr="004359BF">
                    <w:rPr>
                      <w:rFonts w:ascii="Tahoma" w:hAnsi="Tahoma" w:cs="Tahoma"/>
                      <w:color w:val="000000"/>
                      <w:lang w:val="es-BO" w:eastAsia="es-BO"/>
                    </w:rPr>
                    <w:t xml:space="preserve">              77.000,00 </w:t>
                  </w:r>
                </w:p>
              </w:tc>
            </w:tr>
            <w:tr w:rsidR="004359BF" w:rsidRPr="004359BF" w14:paraId="0E0F9B58" w14:textId="77777777" w:rsidTr="00273D75">
              <w:trPr>
                <w:trHeight w:val="200"/>
              </w:trPr>
              <w:tc>
                <w:tcPr>
                  <w:tcW w:w="71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8CC6F" w14:textId="77777777" w:rsidR="004359BF" w:rsidRPr="004359BF" w:rsidRDefault="004359BF" w:rsidP="004359BF">
                  <w:pPr>
                    <w:jc w:val="center"/>
                    <w:rPr>
                      <w:rFonts w:ascii="Tahoma" w:hAnsi="Tahoma" w:cs="Tahoma"/>
                      <w:b/>
                      <w:bCs/>
                      <w:color w:val="000000"/>
                      <w:lang w:val="es-BO" w:eastAsia="es-BO"/>
                    </w:rPr>
                  </w:pPr>
                  <w:r w:rsidRPr="004359BF">
                    <w:rPr>
                      <w:rFonts w:ascii="Tahoma" w:hAnsi="Tahoma" w:cs="Tahoma"/>
                      <w:b/>
                      <w:bCs/>
                      <w:color w:val="000000"/>
                      <w:lang w:val="es-BO" w:eastAsia="es-BO"/>
                    </w:rPr>
                    <w:t>TOTAL GENERAL</w:t>
                  </w:r>
                </w:p>
              </w:tc>
              <w:tc>
                <w:tcPr>
                  <w:tcW w:w="1089" w:type="dxa"/>
                  <w:tcBorders>
                    <w:top w:val="nil"/>
                    <w:left w:val="nil"/>
                    <w:bottom w:val="single" w:sz="4" w:space="0" w:color="auto"/>
                    <w:right w:val="single" w:sz="4" w:space="0" w:color="auto"/>
                  </w:tcBorders>
                  <w:shd w:val="clear" w:color="auto" w:fill="auto"/>
                  <w:noWrap/>
                  <w:vAlign w:val="center"/>
                  <w:hideMark/>
                </w:tcPr>
                <w:p w14:paraId="6F0781E8" w14:textId="77777777" w:rsidR="004359BF" w:rsidRPr="004359BF" w:rsidRDefault="004359BF" w:rsidP="004359BF">
                  <w:pPr>
                    <w:jc w:val="center"/>
                    <w:rPr>
                      <w:rFonts w:ascii="Tahoma" w:hAnsi="Tahoma" w:cs="Tahoma"/>
                      <w:b/>
                      <w:bCs/>
                      <w:color w:val="000000"/>
                      <w:lang w:val="es-BO" w:eastAsia="es-BO"/>
                    </w:rPr>
                  </w:pPr>
                  <w:r w:rsidRPr="004359BF">
                    <w:rPr>
                      <w:rFonts w:ascii="Tahoma" w:hAnsi="Tahoma" w:cs="Tahoma"/>
                      <w:b/>
                      <w:bCs/>
                      <w:color w:val="000000"/>
                      <w:lang w:val="es-BO" w:eastAsia="es-BO"/>
                    </w:rPr>
                    <w:t xml:space="preserve">          307.000,00 </w:t>
                  </w:r>
                </w:p>
              </w:tc>
            </w:tr>
          </w:tbl>
          <w:p w14:paraId="757D3E66" w14:textId="45434077" w:rsidR="004359BF" w:rsidRPr="009956C4" w:rsidRDefault="004359BF" w:rsidP="00036EAE">
            <w:pPr>
              <w:rPr>
                <w:rFonts w:ascii="Arial" w:hAnsi="Arial" w:cs="Arial"/>
                <w:b/>
                <w:sz w:val="14"/>
                <w:lang w:val="es-BO"/>
              </w:rPr>
            </w:pPr>
          </w:p>
        </w:tc>
        <w:tc>
          <w:tcPr>
            <w:tcW w:w="273"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6E60ED">
        <w:trPr>
          <w:trHeight w:val="235"/>
          <w:jc w:val="center"/>
        </w:trPr>
        <w:tc>
          <w:tcPr>
            <w:tcW w:w="1804"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6E60ED">
        <w:trPr>
          <w:trHeight w:val="195"/>
          <w:jc w:val="center"/>
        </w:trPr>
        <w:tc>
          <w:tcPr>
            <w:tcW w:w="1804"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4"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6E60ED">
        <w:trPr>
          <w:trHeight w:val="313"/>
          <w:jc w:val="center"/>
        </w:trPr>
        <w:tc>
          <w:tcPr>
            <w:tcW w:w="1804"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1CF6EFE"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1106"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99"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5A3A25" w:rsidRPr="009956C4" w:rsidRDefault="005A3A25" w:rsidP="00E83D56">
            <w:pPr>
              <w:rPr>
                <w:rFonts w:ascii="Arial" w:hAnsi="Arial" w:cs="Arial"/>
                <w:sz w:val="14"/>
                <w:szCs w:val="2"/>
                <w:lang w:val="es-BO"/>
              </w:rPr>
            </w:pPr>
          </w:p>
        </w:tc>
        <w:tc>
          <w:tcPr>
            <w:tcW w:w="273" w:type="dxa"/>
          </w:tcPr>
          <w:p w14:paraId="11B7B96E" w14:textId="77777777" w:rsidR="005A3A25" w:rsidRPr="009956C4" w:rsidRDefault="005A3A25" w:rsidP="00E83D56">
            <w:pPr>
              <w:rPr>
                <w:rFonts w:ascii="Arial" w:hAnsi="Arial" w:cs="Arial"/>
                <w:sz w:val="14"/>
                <w:szCs w:val="2"/>
                <w:lang w:val="es-BO"/>
              </w:rPr>
            </w:pPr>
          </w:p>
        </w:tc>
        <w:tc>
          <w:tcPr>
            <w:tcW w:w="273" w:type="dxa"/>
          </w:tcPr>
          <w:p w14:paraId="50516F73" w14:textId="77777777" w:rsidR="005A3A25" w:rsidRPr="009956C4" w:rsidRDefault="005A3A25" w:rsidP="00E83D56">
            <w:pPr>
              <w:rPr>
                <w:rFonts w:ascii="Arial" w:hAnsi="Arial" w:cs="Arial"/>
                <w:sz w:val="14"/>
                <w:szCs w:val="2"/>
                <w:lang w:val="es-BO"/>
              </w:rPr>
            </w:pPr>
          </w:p>
        </w:tc>
        <w:tc>
          <w:tcPr>
            <w:tcW w:w="273" w:type="dxa"/>
          </w:tcPr>
          <w:p w14:paraId="5F2D7B59" w14:textId="77777777" w:rsidR="005A3A25" w:rsidRPr="009956C4" w:rsidRDefault="005A3A25" w:rsidP="00E83D56">
            <w:pPr>
              <w:rPr>
                <w:rFonts w:ascii="Arial" w:hAnsi="Arial" w:cs="Arial"/>
                <w:sz w:val="14"/>
                <w:szCs w:val="2"/>
                <w:lang w:val="es-BO"/>
              </w:rPr>
            </w:pPr>
          </w:p>
        </w:tc>
        <w:tc>
          <w:tcPr>
            <w:tcW w:w="273" w:type="dxa"/>
          </w:tcPr>
          <w:p w14:paraId="6EE1E6BC" w14:textId="77777777" w:rsidR="005A3A25" w:rsidRPr="009956C4" w:rsidRDefault="005A3A25" w:rsidP="00E83D56">
            <w:pPr>
              <w:rPr>
                <w:rFonts w:ascii="Arial" w:hAnsi="Arial" w:cs="Arial"/>
                <w:sz w:val="14"/>
                <w:szCs w:val="2"/>
                <w:lang w:val="es-BO"/>
              </w:rPr>
            </w:pPr>
          </w:p>
        </w:tc>
        <w:tc>
          <w:tcPr>
            <w:tcW w:w="273" w:type="dxa"/>
          </w:tcPr>
          <w:p w14:paraId="6B5DBF98"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6E60ED">
        <w:trPr>
          <w:trHeight w:val="195"/>
          <w:jc w:val="center"/>
        </w:trPr>
        <w:tc>
          <w:tcPr>
            <w:tcW w:w="1804"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4"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66E245" w14:textId="77777777" w:rsidR="005B7569" w:rsidRPr="004359BF" w:rsidRDefault="004359BF" w:rsidP="00247316">
            <w:pPr>
              <w:rPr>
                <w:rFonts w:ascii="Tahoma" w:hAnsi="Tahoma" w:cs="Tahoma"/>
                <w:i/>
                <w:lang w:val="es-BO"/>
              </w:rPr>
            </w:pPr>
            <w:r w:rsidRPr="004359BF">
              <w:rPr>
                <w:rFonts w:ascii="Tahoma" w:hAnsi="Tahoma" w:cs="Tahoma"/>
                <w:i/>
                <w:lang w:val="es-BO"/>
              </w:rPr>
              <w:t>El plazo de entrega establecido es de 120 días calendario para el presente proceso, computables a partir del día siguiente hábil de la firma de contrato por parte del proveedor, pudiendo ofertar plazos menores.</w:t>
            </w:r>
          </w:p>
          <w:p w14:paraId="5065706F" w14:textId="77777777" w:rsidR="004359BF" w:rsidRPr="004359BF" w:rsidRDefault="004359BF" w:rsidP="00247316">
            <w:pPr>
              <w:rPr>
                <w:rFonts w:ascii="Tahoma" w:hAnsi="Tahoma" w:cs="Tahoma"/>
                <w:i/>
                <w:lang w:val="es-BO"/>
              </w:rPr>
            </w:pPr>
          </w:p>
          <w:p w14:paraId="2F54381E" w14:textId="03B1A076" w:rsidR="004359BF" w:rsidRPr="009956C4" w:rsidRDefault="004359BF" w:rsidP="00247316">
            <w:pPr>
              <w:rPr>
                <w:rFonts w:ascii="Arial" w:hAnsi="Arial" w:cs="Arial"/>
                <w:b/>
                <w:i/>
                <w:sz w:val="14"/>
                <w:lang w:val="es-BO"/>
              </w:rPr>
            </w:pPr>
            <w:r w:rsidRPr="004359BF">
              <w:rPr>
                <w:rFonts w:ascii="Tahoma" w:hAnsi="Tahoma" w:cs="Tahoma"/>
                <w:color w:val="000000"/>
              </w:rPr>
              <w:t>El retraso en la entrega de los bienes adjudicados, que no justifique causal de fuerza mayor o caso fortuito, será penalizado con una multa a establecerse en el contrato</w:t>
            </w:r>
          </w:p>
        </w:tc>
        <w:tc>
          <w:tcPr>
            <w:tcW w:w="273"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6E60ED">
        <w:trPr>
          <w:trHeight w:val="391"/>
          <w:jc w:val="center"/>
        </w:trPr>
        <w:tc>
          <w:tcPr>
            <w:tcW w:w="1804" w:type="dxa"/>
            <w:vMerge/>
            <w:tcBorders>
              <w:left w:val="single" w:sz="12" w:space="0" w:color="244061" w:themeColor="accent1" w:themeShade="80"/>
              <w:right w:val="single" w:sz="4" w:space="0" w:color="auto"/>
            </w:tcBorders>
            <w:vAlign w:val="center"/>
          </w:tcPr>
          <w:p w14:paraId="07EBAE0E" w14:textId="0C0A2FCF"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6E60ED">
        <w:trPr>
          <w:trHeight w:val="195"/>
          <w:jc w:val="center"/>
        </w:trPr>
        <w:tc>
          <w:tcPr>
            <w:tcW w:w="1804"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4359BF">
        <w:trPr>
          <w:trHeight w:val="195"/>
          <w:jc w:val="center"/>
        </w:trPr>
        <w:tc>
          <w:tcPr>
            <w:tcW w:w="1804"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2F6B6FDE" w:rsidR="005B7569" w:rsidRPr="009956C4" w:rsidRDefault="005B7569" w:rsidP="004359BF">
            <w:pPr>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xml:space="preserve">. En caso de pagos parciales, el proponente podrá solicitar la retención en sustitución de la garantía </w:t>
            </w:r>
          </w:p>
        </w:tc>
        <w:tc>
          <w:tcPr>
            <w:tcW w:w="273"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4"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9956C4" w14:paraId="65309C5B" w14:textId="77777777" w:rsidTr="006E60ED">
        <w:trPr>
          <w:trHeight w:val="226"/>
          <w:jc w:val="center"/>
        </w:trPr>
        <w:tc>
          <w:tcPr>
            <w:tcW w:w="2315"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76"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26"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68" w:type="dxa"/>
            <w:vMerge w:val="restart"/>
          </w:tcPr>
          <w:p w14:paraId="0F4FAD82" w14:textId="77777777" w:rsidR="009E731E" w:rsidRPr="009956C4" w:rsidRDefault="009E731E" w:rsidP="00E83D56">
            <w:pPr>
              <w:jc w:val="center"/>
              <w:rPr>
                <w:rFonts w:ascii="Arial" w:hAnsi="Arial" w:cs="Arial"/>
                <w:sz w:val="14"/>
                <w:lang w:val="es-BO"/>
              </w:rPr>
            </w:pPr>
          </w:p>
        </w:tc>
        <w:tc>
          <w:tcPr>
            <w:tcW w:w="209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6E60ED">
        <w:trPr>
          <w:trHeight w:val="82"/>
          <w:jc w:val="center"/>
        </w:trPr>
        <w:tc>
          <w:tcPr>
            <w:tcW w:w="2315"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76" w:type="dxa"/>
            <w:vMerge/>
            <w:vAlign w:val="center"/>
          </w:tcPr>
          <w:p w14:paraId="1D366999" w14:textId="77777777" w:rsidR="009E731E" w:rsidRPr="009956C4" w:rsidRDefault="009E731E" w:rsidP="00E83D56">
            <w:pPr>
              <w:rPr>
                <w:rFonts w:ascii="Arial" w:hAnsi="Arial" w:cs="Arial"/>
                <w:sz w:val="14"/>
                <w:lang w:val="es-BO"/>
              </w:rPr>
            </w:pPr>
          </w:p>
        </w:tc>
        <w:tc>
          <w:tcPr>
            <w:tcW w:w="5126" w:type="dxa"/>
            <w:gridSpan w:val="20"/>
            <w:vMerge/>
          </w:tcPr>
          <w:p w14:paraId="4B7DDF02" w14:textId="77777777" w:rsidR="009E731E" w:rsidRPr="009956C4" w:rsidRDefault="009E731E" w:rsidP="00E83D56">
            <w:pPr>
              <w:jc w:val="center"/>
              <w:rPr>
                <w:rFonts w:ascii="Arial" w:hAnsi="Arial" w:cs="Arial"/>
                <w:sz w:val="14"/>
                <w:lang w:val="es-BO"/>
              </w:rPr>
            </w:pPr>
          </w:p>
        </w:tc>
        <w:tc>
          <w:tcPr>
            <w:tcW w:w="268" w:type="dxa"/>
            <w:vMerge/>
          </w:tcPr>
          <w:p w14:paraId="36E1340E" w14:textId="77777777" w:rsidR="009E731E" w:rsidRPr="009956C4" w:rsidRDefault="009E731E" w:rsidP="00E83D56">
            <w:pPr>
              <w:jc w:val="center"/>
              <w:rPr>
                <w:rFonts w:ascii="Arial" w:hAnsi="Arial" w:cs="Arial"/>
                <w:sz w:val="14"/>
                <w:lang w:val="es-BO"/>
              </w:rPr>
            </w:pPr>
          </w:p>
        </w:tc>
        <w:tc>
          <w:tcPr>
            <w:tcW w:w="209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6E60ED">
        <w:trPr>
          <w:trHeight w:val="267"/>
          <w:jc w:val="center"/>
        </w:trPr>
        <w:tc>
          <w:tcPr>
            <w:tcW w:w="2315"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76"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68"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67"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6E60ED">
        <w:trPr>
          <w:trHeight w:val="226"/>
          <w:jc w:val="center"/>
        </w:trPr>
        <w:tc>
          <w:tcPr>
            <w:tcW w:w="2315"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76" w:type="dxa"/>
            <w:vAlign w:val="center"/>
          </w:tcPr>
          <w:p w14:paraId="0271AC6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0"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68" w:type="dxa"/>
          </w:tcPr>
          <w:p w14:paraId="3908A8A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488"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7"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6E60ED">
        <w:trPr>
          <w:trHeight w:val="226"/>
          <w:jc w:val="center"/>
        </w:trPr>
        <w:tc>
          <w:tcPr>
            <w:tcW w:w="2315"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76"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68"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67"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76"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0"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68"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8"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7"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7"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7"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488"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7"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5"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6"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1"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0"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5"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1"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1"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1"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8"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8"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7"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8"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8"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8"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68"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68"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68"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8"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7"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7"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7"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7"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488"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6E60ED">
        <w:trPr>
          <w:trHeight w:val="514"/>
          <w:jc w:val="center"/>
        </w:trPr>
        <w:tc>
          <w:tcPr>
            <w:tcW w:w="2315"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lastRenderedPageBreak/>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886"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A0533" w14:textId="6C259E74" w:rsidR="00036EAE" w:rsidRDefault="00036EAE" w:rsidP="00036EAE">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w:t>
            </w:r>
            <w:r w:rsidR="000A6B8C" w:rsidRPr="00036EAE">
              <w:rPr>
                <w:rFonts w:ascii="Arial" w:hAnsi="Arial" w:cs="Arial"/>
                <w:sz w:val="14"/>
                <w:szCs w:val="14"/>
                <w:lang w:val="es-BO"/>
              </w:rPr>
              <w:t xml:space="preserve"> a </w:t>
            </w:r>
            <w:r w:rsidRPr="00036EAE">
              <w:rPr>
                <w:rFonts w:ascii="Arial" w:hAnsi="Arial" w:cs="Arial"/>
                <w:sz w:val="14"/>
                <w:szCs w:val="14"/>
                <w:lang w:val="es-BO"/>
              </w:rPr>
              <w:t>12:30</w:t>
            </w:r>
          </w:p>
          <w:p w14:paraId="5BC138D1" w14:textId="74DD62D6" w:rsidR="006D14AB" w:rsidRPr="00036EAE" w:rsidRDefault="00036EAE" w:rsidP="00036EAE">
            <w:pPr>
              <w:rPr>
                <w:rFonts w:ascii="Arial" w:hAnsi="Arial" w:cs="Arial"/>
                <w:sz w:val="14"/>
                <w:szCs w:val="14"/>
                <w:lang w:val="es-BO"/>
              </w:rPr>
            </w:pPr>
            <w:r w:rsidRPr="00036EAE">
              <w:rPr>
                <w:rFonts w:ascii="Arial" w:hAnsi="Arial" w:cs="Arial"/>
                <w:sz w:val="14"/>
                <w:szCs w:val="14"/>
                <w:lang w:val="es-BO"/>
              </w:rPr>
              <w:t xml:space="preserve">14:30 a </w:t>
            </w:r>
            <w:r w:rsidR="000A6B8C" w:rsidRPr="00036EAE">
              <w:rPr>
                <w:rFonts w:ascii="Arial" w:hAnsi="Arial" w:cs="Arial"/>
                <w:sz w:val="14"/>
                <w:szCs w:val="14"/>
                <w:lang w:val="es-BO"/>
              </w:rPr>
              <w:t>1</w:t>
            </w:r>
            <w:r w:rsidRPr="00036EAE">
              <w:rPr>
                <w:rFonts w:ascii="Arial" w:hAnsi="Arial" w:cs="Arial"/>
                <w:sz w:val="14"/>
                <w:szCs w:val="14"/>
                <w:lang w:val="es-BO"/>
              </w:rPr>
              <w:t>8</w:t>
            </w:r>
            <w:r w:rsidR="000A6B8C" w:rsidRPr="00036EAE">
              <w:rPr>
                <w:rFonts w:ascii="Arial" w:hAnsi="Arial" w:cs="Arial"/>
                <w:sz w:val="14"/>
                <w:szCs w:val="14"/>
                <w:lang w:val="es-BO"/>
              </w:rPr>
              <w:t>:30</w:t>
            </w:r>
          </w:p>
        </w:tc>
        <w:tc>
          <w:tcPr>
            <w:tcW w:w="267"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6E60ED">
        <w:trPr>
          <w:trHeight w:val="102"/>
          <w:jc w:val="center"/>
        </w:trPr>
        <w:tc>
          <w:tcPr>
            <w:tcW w:w="2315"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5"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6"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1"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0"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5"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1"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1"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1"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8"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8"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7"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8"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8"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8"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68"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68"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68"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68"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8"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7"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7"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7"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7"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488"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6E60ED">
        <w:trPr>
          <w:trHeight w:val="205"/>
          <w:jc w:val="center"/>
        </w:trPr>
        <w:tc>
          <w:tcPr>
            <w:tcW w:w="2315"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76" w:type="dxa"/>
          </w:tcPr>
          <w:p w14:paraId="0AA33CB5" w14:textId="77777777" w:rsidR="006D14AB" w:rsidRPr="009956C4" w:rsidRDefault="006D14AB" w:rsidP="00E83D56">
            <w:pPr>
              <w:rPr>
                <w:rFonts w:ascii="Arial" w:hAnsi="Arial" w:cs="Arial"/>
                <w:sz w:val="10"/>
                <w:szCs w:val="8"/>
                <w:lang w:val="es-BO"/>
              </w:rPr>
            </w:pPr>
          </w:p>
        </w:tc>
        <w:tc>
          <w:tcPr>
            <w:tcW w:w="275" w:type="dxa"/>
          </w:tcPr>
          <w:p w14:paraId="335CA11B" w14:textId="77777777" w:rsidR="006D14AB" w:rsidRPr="009956C4" w:rsidRDefault="006D14AB" w:rsidP="00E83D56">
            <w:pPr>
              <w:rPr>
                <w:rFonts w:ascii="Arial" w:hAnsi="Arial" w:cs="Arial"/>
                <w:sz w:val="10"/>
                <w:szCs w:val="8"/>
                <w:lang w:val="es-BO"/>
              </w:rPr>
            </w:pPr>
          </w:p>
        </w:tc>
        <w:tc>
          <w:tcPr>
            <w:tcW w:w="276" w:type="dxa"/>
          </w:tcPr>
          <w:p w14:paraId="039D48E0" w14:textId="77777777" w:rsidR="006D14AB" w:rsidRPr="009956C4" w:rsidRDefault="006D14AB" w:rsidP="00E83D56">
            <w:pPr>
              <w:rPr>
                <w:rFonts w:ascii="Arial" w:hAnsi="Arial" w:cs="Arial"/>
                <w:sz w:val="10"/>
                <w:szCs w:val="8"/>
                <w:lang w:val="es-BO"/>
              </w:rPr>
            </w:pPr>
          </w:p>
        </w:tc>
        <w:tc>
          <w:tcPr>
            <w:tcW w:w="266" w:type="dxa"/>
          </w:tcPr>
          <w:p w14:paraId="44017877" w14:textId="77777777" w:rsidR="006D14AB" w:rsidRPr="009956C4" w:rsidRDefault="006D14AB" w:rsidP="00E83D56">
            <w:pPr>
              <w:rPr>
                <w:rFonts w:ascii="Arial" w:hAnsi="Arial" w:cs="Arial"/>
                <w:sz w:val="10"/>
                <w:szCs w:val="8"/>
                <w:lang w:val="es-BO"/>
              </w:rPr>
            </w:pPr>
          </w:p>
        </w:tc>
        <w:tc>
          <w:tcPr>
            <w:tcW w:w="2969"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05981318" w14:textId="77777777" w:rsidR="006D14AB" w:rsidRPr="009956C4" w:rsidRDefault="006D14AB" w:rsidP="00E83D56">
            <w:pPr>
              <w:jc w:val="center"/>
              <w:rPr>
                <w:rFonts w:ascii="Arial" w:hAnsi="Arial" w:cs="Arial"/>
                <w:sz w:val="10"/>
                <w:szCs w:val="8"/>
                <w:lang w:val="es-BO"/>
              </w:rPr>
            </w:pPr>
          </w:p>
        </w:tc>
        <w:tc>
          <w:tcPr>
            <w:tcW w:w="133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8" w:type="dxa"/>
          </w:tcPr>
          <w:p w14:paraId="33EC48DF" w14:textId="77777777" w:rsidR="006D14AB" w:rsidRPr="009956C4" w:rsidRDefault="006D14AB" w:rsidP="00E83D56">
            <w:pPr>
              <w:jc w:val="center"/>
              <w:rPr>
                <w:rFonts w:ascii="Arial" w:hAnsi="Arial" w:cs="Arial"/>
                <w:sz w:val="10"/>
                <w:szCs w:val="8"/>
                <w:lang w:val="es-BO"/>
              </w:rPr>
            </w:pPr>
          </w:p>
        </w:tc>
        <w:tc>
          <w:tcPr>
            <w:tcW w:w="1824"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6E60ED">
        <w:trPr>
          <w:trHeight w:val="494"/>
          <w:jc w:val="center"/>
        </w:trPr>
        <w:tc>
          <w:tcPr>
            <w:tcW w:w="3409"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4A7EEDC" w:rsidR="006D14AB" w:rsidRPr="006C5204" w:rsidRDefault="00036EAE" w:rsidP="008C45B8">
            <w:pPr>
              <w:jc w:val="center"/>
              <w:rPr>
                <w:rFonts w:ascii="Arial" w:hAnsi="Arial" w:cs="Arial"/>
                <w:lang w:val="es-BO"/>
              </w:rPr>
            </w:pPr>
            <w:r>
              <w:rPr>
                <w:rFonts w:ascii="Arial" w:hAnsi="Arial" w:cs="Arial"/>
                <w:lang w:val="es-BO"/>
              </w:rPr>
              <w:t>Lic. Celida Acosta Diaz</w:t>
            </w:r>
          </w:p>
        </w:tc>
        <w:tc>
          <w:tcPr>
            <w:tcW w:w="268"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3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6F1B4FD7" w:rsidR="006D14AB" w:rsidRPr="006C5204" w:rsidRDefault="00036EAE" w:rsidP="007D4F41">
            <w:pPr>
              <w:jc w:val="center"/>
              <w:rPr>
                <w:rFonts w:ascii="Arial" w:hAnsi="Arial" w:cs="Arial"/>
                <w:lang w:val="es-BO"/>
              </w:rPr>
            </w:pPr>
            <w:r>
              <w:rPr>
                <w:rFonts w:ascii="Arial" w:hAnsi="Arial" w:cs="Arial"/>
                <w:lang w:val="es-BO"/>
              </w:rPr>
              <w:t>Analista Técnica II</w:t>
            </w:r>
          </w:p>
        </w:tc>
        <w:tc>
          <w:tcPr>
            <w:tcW w:w="268"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6C739A84" w:rsidR="006D14AB" w:rsidRPr="006C5204" w:rsidRDefault="00036EAE" w:rsidP="000A6B8C">
            <w:pPr>
              <w:jc w:val="center"/>
              <w:rPr>
                <w:rFonts w:ascii="Arial" w:hAnsi="Arial" w:cs="Arial"/>
                <w:lang w:val="es-BO"/>
              </w:rPr>
            </w:pPr>
            <w:r>
              <w:rPr>
                <w:rFonts w:ascii="Arial" w:hAnsi="Arial" w:cs="Arial"/>
                <w:lang w:val="es-BO"/>
              </w:rPr>
              <w:t>UADM</w:t>
            </w:r>
          </w:p>
        </w:tc>
        <w:tc>
          <w:tcPr>
            <w:tcW w:w="267"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E60ED">
        <w:trPr>
          <w:trHeight w:val="247"/>
          <w:jc w:val="center"/>
        </w:trPr>
        <w:tc>
          <w:tcPr>
            <w:tcW w:w="2315"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76" w:type="dxa"/>
            <w:shd w:val="clear" w:color="auto" w:fill="auto"/>
          </w:tcPr>
          <w:p w14:paraId="6C14ECC4" w14:textId="77777777" w:rsidR="006D14AB" w:rsidRPr="009956C4" w:rsidRDefault="006D14AB" w:rsidP="00E83D56">
            <w:pPr>
              <w:rPr>
                <w:rFonts w:ascii="Arial" w:hAnsi="Arial" w:cs="Arial"/>
                <w:lang w:val="es-BO"/>
              </w:rPr>
            </w:pPr>
          </w:p>
        </w:tc>
        <w:tc>
          <w:tcPr>
            <w:tcW w:w="275" w:type="dxa"/>
            <w:shd w:val="clear" w:color="auto" w:fill="auto"/>
          </w:tcPr>
          <w:p w14:paraId="79CC1196" w14:textId="77777777" w:rsidR="006D14AB" w:rsidRPr="009956C4" w:rsidRDefault="006D14AB" w:rsidP="00E83D56">
            <w:pPr>
              <w:rPr>
                <w:rFonts w:ascii="Arial" w:hAnsi="Arial" w:cs="Arial"/>
                <w:lang w:val="es-BO"/>
              </w:rPr>
            </w:pPr>
          </w:p>
        </w:tc>
        <w:tc>
          <w:tcPr>
            <w:tcW w:w="276" w:type="dxa"/>
            <w:shd w:val="clear" w:color="auto" w:fill="auto"/>
          </w:tcPr>
          <w:p w14:paraId="24CBA766" w14:textId="77777777" w:rsidR="006D14AB" w:rsidRPr="009956C4" w:rsidRDefault="006D14AB" w:rsidP="00E83D56">
            <w:pPr>
              <w:rPr>
                <w:rFonts w:ascii="Arial" w:hAnsi="Arial" w:cs="Arial"/>
                <w:lang w:val="es-BO"/>
              </w:rPr>
            </w:pPr>
          </w:p>
        </w:tc>
        <w:tc>
          <w:tcPr>
            <w:tcW w:w="266" w:type="dxa"/>
            <w:shd w:val="clear" w:color="auto" w:fill="auto"/>
          </w:tcPr>
          <w:p w14:paraId="33E1A9EE" w14:textId="77777777" w:rsidR="006D14AB" w:rsidRPr="009956C4" w:rsidRDefault="006D14AB" w:rsidP="00E83D56">
            <w:pPr>
              <w:rPr>
                <w:rFonts w:ascii="Arial" w:hAnsi="Arial" w:cs="Arial"/>
                <w:lang w:val="es-BO"/>
              </w:rPr>
            </w:pPr>
          </w:p>
        </w:tc>
        <w:tc>
          <w:tcPr>
            <w:tcW w:w="271" w:type="dxa"/>
            <w:shd w:val="clear" w:color="auto" w:fill="auto"/>
          </w:tcPr>
          <w:p w14:paraId="7340D9F0" w14:textId="77777777" w:rsidR="006D14AB" w:rsidRPr="009956C4" w:rsidRDefault="006D14AB" w:rsidP="00E83D56">
            <w:pPr>
              <w:rPr>
                <w:rFonts w:ascii="Arial" w:hAnsi="Arial" w:cs="Arial"/>
                <w:lang w:val="es-BO"/>
              </w:rPr>
            </w:pPr>
          </w:p>
        </w:tc>
        <w:tc>
          <w:tcPr>
            <w:tcW w:w="270" w:type="dxa"/>
            <w:shd w:val="clear" w:color="auto" w:fill="auto"/>
          </w:tcPr>
          <w:p w14:paraId="19F5BB29" w14:textId="77777777" w:rsidR="006D14AB" w:rsidRPr="009956C4" w:rsidRDefault="006D14AB" w:rsidP="00E83D56">
            <w:pPr>
              <w:rPr>
                <w:rFonts w:ascii="Arial" w:hAnsi="Arial" w:cs="Arial"/>
                <w:lang w:val="es-BO"/>
              </w:rPr>
            </w:pPr>
          </w:p>
        </w:tc>
        <w:tc>
          <w:tcPr>
            <w:tcW w:w="275" w:type="dxa"/>
            <w:shd w:val="clear" w:color="auto" w:fill="auto"/>
          </w:tcPr>
          <w:p w14:paraId="0319C7D3" w14:textId="77777777" w:rsidR="006D14AB" w:rsidRPr="009956C4" w:rsidRDefault="006D14AB" w:rsidP="00E83D56">
            <w:pPr>
              <w:rPr>
                <w:rFonts w:ascii="Arial" w:hAnsi="Arial" w:cs="Arial"/>
                <w:lang w:val="es-BO"/>
              </w:rPr>
            </w:pPr>
          </w:p>
        </w:tc>
        <w:tc>
          <w:tcPr>
            <w:tcW w:w="271" w:type="dxa"/>
            <w:shd w:val="clear" w:color="auto" w:fill="auto"/>
          </w:tcPr>
          <w:p w14:paraId="0F139869" w14:textId="77777777" w:rsidR="006D14AB" w:rsidRPr="009956C4" w:rsidRDefault="006D14AB" w:rsidP="00E83D56">
            <w:pPr>
              <w:rPr>
                <w:rFonts w:ascii="Arial" w:hAnsi="Arial" w:cs="Arial"/>
                <w:lang w:val="es-BO"/>
              </w:rPr>
            </w:pPr>
          </w:p>
        </w:tc>
        <w:tc>
          <w:tcPr>
            <w:tcW w:w="271" w:type="dxa"/>
            <w:shd w:val="clear" w:color="auto" w:fill="auto"/>
          </w:tcPr>
          <w:p w14:paraId="7DCAB4CE" w14:textId="77777777" w:rsidR="006D14AB" w:rsidRPr="006C5204" w:rsidRDefault="006D14AB" w:rsidP="00E83D56">
            <w:pPr>
              <w:rPr>
                <w:rFonts w:ascii="Arial" w:hAnsi="Arial" w:cs="Arial"/>
                <w:lang w:val="es-BO"/>
              </w:rPr>
            </w:pPr>
          </w:p>
        </w:tc>
        <w:tc>
          <w:tcPr>
            <w:tcW w:w="271" w:type="dxa"/>
            <w:shd w:val="clear" w:color="auto" w:fill="auto"/>
          </w:tcPr>
          <w:p w14:paraId="648750AC" w14:textId="77777777" w:rsidR="006D14AB" w:rsidRPr="006C5204" w:rsidRDefault="006D14AB" w:rsidP="00E83D56">
            <w:pPr>
              <w:rPr>
                <w:rFonts w:ascii="Arial" w:hAnsi="Arial" w:cs="Arial"/>
                <w:lang w:val="es-BO"/>
              </w:rPr>
            </w:pPr>
          </w:p>
        </w:tc>
        <w:tc>
          <w:tcPr>
            <w:tcW w:w="268" w:type="dxa"/>
            <w:shd w:val="clear" w:color="auto" w:fill="auto"/>
          </w:tcPr>
          <w:p w14:paraId="362ED0D8" w14:textId="77777777" w:rsidR="006D14AB" w:rsidRPr="006C5204" w:rsidRDefault="006D14AB" w:rsidP="00E83D56">
            <w:pPr>
              <w:rPr>
                <w:rFonts w:ascii="Arial" w:hAnsi="Arial" w:cs="Arial"/>
                <w:lang w:val="es-BO"/>
              </w:rPr>
            </w:pPr>
          </w:p>
        </w:tc>
        <w:tc>
          <w:tcPr>
            <w:tcW w:w="268" w:type="dxa"/>
            <w:shd w:val="clear" w:color="auto" w:fill="auto"/>
          </w:tcPr>
          <w:p w14:paraId="3D0EB9B2" w14:textId="77777777" w:rsidR="006D14AB" w:rsidRPr="006C5204" w:rsidRDefault="006D14AB" w:rsidP="00E83D56">
            <w:pPr>
              <w:rPr>
                <w:rFonts w:ascii="Arial" w:hAnsi="Arial" w:cs="Arial"/>
                <w:lang w:val="es-BO"/>
              </w:rPr>
            </w:pPr>
          </w:p>
        </w:tc>
        <w:tc>
          <w:tcPr>
            <w:tcW w:w="267" w:type="dxa"/>
            <w:shd w:val="clear" w:color="auto" w:fill="auto"/>
          </w:tcPr>
          <w:p w14:paraId="78F6C996" w14:textId="77777777" w:rsidR="006D14AB" w:rsidRPr="006C5204" w:rsidRDefault="006D14AB" w:rsidP="00E83D56">
            <w:pPr>
              <w:rPr>
                <w:rFonts w:ascii="Arial" w:hAnsi="Arial" w:cs="Arial"/>
                <w:lang w:val="es-BO"/>
              </w:rPr>
            </w:pPr>
          </w:p>
        </w:tc>
        <w:tc>
          <w:tcPr>
            <w:tcW w:w="268" w:type="dxa"/>
            <w:shd w:val="clear" w:color="auto" w:fill="auto"/>
          </w:tcPr>
          <w:p w14:paraId="2EA07D39" w14:textId="77777777" w:rsidR="006D14AB" w:rsidRPr="006C5204" w:rsidRDefault="006D14AB" w:rsidP="00E83D56">
            <w:pPr>
              <w:rPr>
                <w:rFonts w:ascii="Arial" w:hAnsi="Arial" w:cs="Arial"/>
                <w:lang w:val="es-BO"/>
              </w:rPr>
            </w:pPr>
          </w:p>
        </w:tc>
        <w:tc>
          <w:tcPr>
            <w:tcW w:w="268" w:type="dxa"/>
            <w:shd w:val="clear" w:color="auto" w:fill="auto"/>
          </w:tcPr>
          <w:p w14:paraId="5DF0C5C1" w14:textId="77777777" w:rsidR="006D14AB" w:rsidRPr="006C5204" w:rsidRDefault="006D14AB" w:rsidP="00E83D56">
            <w:pPr>
              <w:rPr>
                <w:rFonts w:ascii="Arial" w:hAnsi="Arial" w:cs="Arial"/>
                <w:lang w:val="es-BO"/>
              </w:rPr>
            </w:pPr>
          </w:p>
        </w:tc>
        <w:tc>
          <w:tcPr>
            <w:tcW w:w="268" w:type="dxa"/>
            <w:shd w:val="clear" w:color="auto" w:fill="auto"/>
          </w:tcPr>
          <w:p w14:paraId="78DF52FA" w14:textId="77777777" w:rsidR="006D14AB" w:rsidRPr="006C5204" w:rsidRDefault="006D14AB" w:rsidP="00E83D56">
            <w:pPr>
              <w:rPr>
                <w:rFonts w:ascii="Arial" w:hAnsi="Arial" w:cs="Arial"/>
                <w:lang w:val="es-BO"/>
              </w:rPr>
            </w:pPr>
          </w:p>
        </w:tc>
        <w:tc>
          <w:tcPr>
            <w:tcW w:w="268" w:type="dxa"/>
            <w:shd w:val="clear" w:color="auto" w:fill="auto"/>
          </w:tcPr>
          <w:p w14:paraId="2A7F472B" w14:textId="77777777" w:rsidR="006D14AB" w:rsidRPr="006C5204" w:rsidRDefault="006D14AB" w:rsidP="00E83D56">
            <w:pPr>
              <w:rPr>
                <w:rFonts w:ascii="Arial" w:hAnsi="Arial" w:cs="Arial"/>
                <w:lang w:val="es-BO"/>
              </w:rPr>
            </w:pPr>
          </w:p>
        </w:tc>
        <w:tc>
          <w:tcPr>
            <w:tcW w:w="267" w:type="dxa"/>
            <w:gridSpan w:val="2"/>
            <w:shd w:val="clear" w:color="auto" w:fill="auto"/>
          </w:tcPr>
          <w:p w14:paraId="6FDA0A52" w14:textId="77777777" w:rsidR="006D14AB" w:rsidRPr="006C5204" w:rsidRDefault="006D14AB" w:rsidP="00E83D56">
            <w:pPr>
              <w:rPr>
                <w:rFonts w:ascii="Arial" w:hAnsi="Arial" w:cs="Arial"/>
                <w:lang w:val="es-BO"/>
              </w:rPr>
            </w:pPr>
          </w:p>
        </w:tc>
        <w:tc>
          <w:tcPr>
            <w:tcW w:w="268" w:type="dxa"/>
            <w:shd w:val="clear" w:color="auto" w:fill="auto"/>
          </w:tcPr>
          <w:p w14:paraId="1ACAD37E" w14:textId="77777777" w:rsidR="006D14AB" w:rsidRPr="006C5204" w:rsidRDefault="006D14AB" w:rsidP="00E83D56">
            <w:pPr>
              <w:rPr>
                <w:rFonts w:ascii="Arial" w:hAnsi="Arial" w:cs="Arial"/>
                <w:lang w:val="es-BO"/>
              </w:rPr>
            </w:pPr>
          </w:p>
        </w:tc>
        <w:tc>
          <w:tcPr>
            <w:tcW w:w="268" w:type="dxa"/>
            <w:shd w:val="clear" w:color="auto" w:fill="auto"/>
          </w:tcPr>
          <w:p w14:paraId="72204B3B" w14:textId="77777777" w:rsidR="006D14AB" w:rsidRPr="006C5204" w:rsidRDefault="006D14AB" w:rsidP="00E83D56">
            <w:pPr>
              <w:rPr>
                <w:rFonts w:ascii="Arial" w:hAnsi="Arial" w:cs="Arial"/>
                <w:lang w:val="es-BO"/>
              </w:rPr>
            </w:pPr>
          </w:p>
        </w:tc>
        <w:tc>
          <w:tcPr>
            <w:tcW w:w="268" w:type="dxa"/>
            <w:shd w:val="clear" w:color="auto" w:fill="auto"/>
          </w:tcPr>
          <w:p w14:paraId="5BF31B0E" w14:textId="77777777" w:rsidR="006D14AB" w:rsidRPr="006C5204" w:rsidRDefault="006D14AB" w:rsidP="00E83D56">
            <w:pPr>
              <w:rPr>
                <w:rFonts w:ascii="Arial" w:hAnsi="Arial" w:cs="Arial"/>
                <w:lang w:val="es-BO"/>
              </w:rPr>
            </w:pPr>
          </w:p>
        </w:tc>
        <w:tc>
          <w:tcPr>
            <w:tcW w:w="268" w:type="dxa"/>
            <w:shd w:val="clear" w:color="auto" w:fill="auto"/>
          </w:tcPr>
          <w:p w14:paraId="1861D569" w14:textId="77777777" w:rsidR="006D14AB" w:rsidRPr="006C5204" w:rsidRDefault="006D14AB" w:rsidP="00E83D56">
            <w:pPr>
              <w:rPr>
                <w:rFonts w:ascii="Arial" w:hAnsi="Arial" w:cs="Arial"/>
                <w:lang w:val="es-BO"/>
              </w:rPr>
            </w:pPr>
          </w:p>
        </w:tc>
        <w:tc>
          <w:tcPr>
            <w:tcW w:w="267" w:type="dxa"/>
            <w:shd w:val="clear" w:color="auto" w:fill="auto"/>
          </w:tcPr>
          <w:p w14:paraId="7C44D124" w14:textId="77777777" w:rsidR="006D14AB" w:rsidRPr="006C5204" w:rsidRDefault="006D14AB" w:rsidP="00E83D56">
            <w:pPr>
              <w:rPr>
                <w:rFonts w:ascii="Arial" w:hAnsi="Arial" w:cs="Arial"/>
                <w:lang w:val="es-BO"/>
              </w:rPr>
            </w:pPr>
          </w:p>
        </w:tc>
        <w:tc>
          <w:tcPr>
            <w:tcW w:w="267" w:type="dxa"/>
            <w:shd w:val="clear" w:color="auto" w:fill="auto"/>
          </w:tcPr>
          <w:p w14:paraId="77185486" w14:textId="77777777" w:rsidR="006D14AB" w:rsidRPr="006C5204" w:rsidRDefault="006D14AB" w:rsidP="00E83D56">
            <w:pPr>
              <w:rPr>
                <w:rFonts w:ascii="Arial" w:hAnsi="Arial" w:cs="Arial"/>
                <w:lang w:val="es-BO"/>
              </w:rPr>
            </w:pPr>
          </w:p>
        </w:tc>
        <w:tc>
          <w:tcPr>
            <w:tcW w:w="267" w:type="dxa"/>
            <w:gridSpan w:val="2"/>
            <w:shd w:val="clear" w:color="auto" w:fill="auto"/>
          </w:tcPr>
          <w:p w14:paraId="7B6FA205" w14:textId="77777777" w:rsidR="006D14AB" w:rsidRPr="006C5204" w:rsidRDefault="006D14AB" w:rsidP="00E83D56">
            <w:pPr>
              <w:rPr>
                <w:rFonts w:ascii="Arial" w:hAnsi="Arial" w:cs="Arial"/>
                <w:lang w:val="es-BO"/>
              </w:rPr>
            </w:pPr>
          </w:p>
        </w:tc>
        <w:tc>
          <w:tcPr>
            <w:tcW w:w="267" w:type="dxa"/>
            <w:shd w:val="clear" w:color="auto" w:fill="auto"/>
          </w:tcPr>
          <w:p w14:paraId="04A79813" w14:textId="77777777" w:rsidR="006D14AB" w:rsidRPr="006C5204" w:rsidRDefault="006D14AB" w:rsidP="00E83D56">
            <w:pPr>
              <w:rPr>
                <w:rFonts w:ascii="Arial" w:hAnsi="Arial" w:cs="Arial"/>
                <w:lang w:val="es-BO"/>
              </w:rPr>
            </w:pPr>
          </w:p>
        </w:tc>
        <w:tc>
          <w:tcPr>
            <w:tcW w:w="267" w:type="dxa"/>
            <w:shd w:val="clear" w:color="auto" w:fill="auto"/>
          </w:tcPr>
          <w:p w14:paraId="2C81C6ED" w14:textId="77777777" w:rsidR="006D14AB" w:rsidRPr="006C5204" w:rsidRDefault="006D14AB" w:rsidP="00E83D56">
            <w:pPr>
              <w:rPr>
                <w:rFonts w:ascii="Arial" w:hAnsi="Arial" w:cs="Arial"/>
                <w:lang w:val="es-BO"/>
              </w:rPr>
            </w:pPr>
          </w:p>
        </w:tc>
        <w:tc>
          <w:tcPr>
            <w:tcW w:w="488" w:type="dxa"/>
            <w:shd w:val="clear" w:color="auto" w:fill="auto"/>
          </w:tcPr>
          <w:p w14:paraId="09B94A84" w14:textId="77777777" w:rsidR="006D14AB" w:rsidRPr="009956C4" w:rsidRDefault="006D14AB"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6E60ED">
        <w:trPr>
          <w:trHeight w:val="494"/>
          <w:jc w:val="center"/>
        </w:trPr>
        <w:tc>
          <w:tcPr>
            <w:tcW w:w="1562"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18BDB9B" w:rsidR="009E731E" w:rsidRPr="009956C4" w:rsidRDefault="000A6B8C" w:rsidP="00E83D56">
            <w:pPr>
              <w:rPr>
                <w:rFonts w:ascii="Arial" w:hAnsi="Arial" w:cs="Arial"/>
                <w:lang w:val="es-BO"/>
              </w:rPr>
            </w:pPr>
            <w:r>
              <w:rPr>
                <w:rFonts w:ascii="Arial" w:hAnsi="Arial" w:cs="Arial"/>
                <w:lang w:val="es-BO"/>
              </w:rPr>
              <w:t xml:space="preserve">4520321 </w:t>
            </w:r>
            <w:proofErr w:type="spellStart"/>
            <w:r w:rsidR="00036EAE">
              <w:rPr>
                <w:rFonts w:ascii="Arial" w:hAnsi="Arial" w:cs="Arial"/>
                <w:lang w:val="es-BO"/>
              </w:rPr>
              <w:t>int</w:t>
            </w:r>
            <w:proofErr w:type="spellEnd"/>
            <w:r w:rsidR="00036EAE">
              <w:rPr>
                <w:rFonts w:ascii="Arial" w:hAnsi="Arial" w:cs="Arial"/>
                <w:lang w:val="es-BO"/>
              </w:rPr>
              <w:t>. 1282</w:t>
            </w:r>
          </w:p>
        </w:tc>
        <w:tc>
          <w:tcPr>
            <w:tcW w:w="275"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2"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1"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11"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66CA00E3" w:rsidR="009E731E" w:rsidRPr="006C5204" w:rsidRDefault="00036EAE" w:rsidP="000A6B8C">
            <w:pPr>
              <w:jc w:val="center"/>
              <w:rPr>
                <w:rFonts w:ascii="Arial" w:hAnsi="Arial" w:cs="Arial"/>
                <w:lang w:val="es-BO"/>
              </w:rPr>
            </w:pPr>
            <w:r>
              <w:rPr>
                <w:rFonts w:ascii="Arial" w:hAnsi="Arial" w:cs="Arial"/>
                <w:lang w:val="es-BO"/>
              </w:rPr>
              <w:t>celida.acosta</w:t>
            </w:r>
            <w:r w:rsidR="007D4F41" w:rsidRPr="007D4F41">
              <w:rPr>
                <w:rFonts w:ascii="Arial" w:hAnsi="Arial" w:cs="Arial"/>
                <w:lang w:val="es-BO"/>
              </w:rPr>
              <w:t>@ende.bo</w:t>
            </w:r>
          </w:p>
        </w:tc>
        <w:tc>
          <w:tcPr>
            <w:tcW w:w="488"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7"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75"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6"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6"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1"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0"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5"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1"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1"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1"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8"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8"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7"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8"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8"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488"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6E60ED">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68"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68"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68"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68"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68"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68"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68"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67"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67"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67"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67"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488"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6E60ED">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68"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68"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68"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68"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68"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68"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67"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67"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67"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67"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488"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6E60ED">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68"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68"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68"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68"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68"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68"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67"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67"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67"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67"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488"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6E60ED">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786"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488"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67"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Default="00740B11"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02498E" w:rsidRPr="009956C4" w14:paraId="1F809B1A" w14:textId="77777777" w:rsidTr="00A312E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A312E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5ACD11E0" w:rsidR="0002498E" w:rsidRPr="009956C4" w:rsidRDefault="005139F5" w:rsidP="00047652">
            <w:pPr>
              <w:adjustRightInd w:val="0"/>
              <w:snapToGrid w:val="0"/>
              <w:jc w:val="center"/>
              <w:rPr>
                <w:rFonts w:ascii="Arial" w:hAnsi="Arial" w:cs="Arial"/>
                <w:sz w:val="14"/>
                <w:lang w:val="es-BO"/>
              </w:rPr>
            </w:pPr>
            <w:r>
              <w:rPr>
                <w:rFonts w:ascii="Arial" w:hAnsi="Arial" w:cs="Arial"/>
                <w:sz w:val="14"/>
                <w:lang w:val="es-BO"/>
              </w:rPr>
              <w:t>2</w:t>
            </w:r>
            <w:r w:rsidR="00660FB5">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304A8716"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0</w:t>
            </w:r>
            <w:r w:rsidR="00A312EE">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6BB09B1"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A312E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A312E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A312E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0429A704" w:rsidR="0034162D" w:rsidRPr="009956C4" w:rsidRDefault="005139F5" w:rsidP="0051796C">
            <w:pPr>
              <w:adjustRightInd w:val="0"/>
              <w:snapToGrid w:val="0"/>
              <w:jc w:val="center"/>
              <w:rPr>
                <w:rFonts w:ascii="Arial" w:hAnsi="Arial" w:cs="Arial"/>
                <w:sz w:val="14"/>
                <w:lang w:val="es-BO"/>
              </w:rPr>
            </w:pPr>
            <w:r>
              <w:rPr>
                <w:rFonts w:ascii="Arial" w:hAnsi="Arial" w:cs="Arial"/>
                <w:sz w:val="14"/>
                <w:lang w:val="es-BO"/>
              </w:rPr>
              <w:t>0</w:t>
            </w:r>
            <w:r w:rsidR="0051796C">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56ED9E07"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0</w:t>
            </w:r>
            <w:r w:rsidR="005139F5">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2C96E28"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39EF688" w:rsidR="0034162D" w:rsidRPr="009956C4" w:rsidRDefault="007E0EEB"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478"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A312E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049A2AAA" w:rsidR="00273D2D" w:rsidRPr="009956C4" w:rsidRDefault="005139F5" w:rsidP="00273D2D">
            <w:pPr>
              <w:adjustRightInd w:val="0"/>
              <w:snapToGrid w:val="0"/>
              <w:jc w:val="center"/>
              <w:rPr>
                <w:rFonts w:ascii="Arial" w:hAnsi="Arial" w:cs="Arial"/>
                <w:sz w:val="14"/>
                <w:szCs w:val="4"/>
                <w:lang w:val="es-BO"/>
              </w:rPr>
            </w:pPr>
            <w:r>
              <w:rPr>
                <w:rFonts w:ascii="Arial" w:hAnsi="Arial" w:cs="Arial"/>
                <w:sz w:val="14"/>
                <w:szCs w:val="4"/>
                <w:lang w:val="es-BO"/>
              </w:rPr>
              <w:t>0</w:t>
            </w:r>
            <w:r w:rsidR="0051796C">
              <w:rPr>
                <w:rFonts w:ascii="Arial" w:hAnsi="Arial" w:cs="Arial"/>
                <w:sz w:val="14"/>
                <w:szCs w:val="4"/>
                <w:lang w:val="es-BO"/>
              </w:rPr>
              <w:t>6</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1F99BEF9" w:rsidR="00273D2D" w:rsidRPr="009956C4" w:rsidRDefault="005139F5" w:rsidP="00273D2D">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1A828916" w:rsidR="00273D2D" w:rsidRPr="009956C4" w:rsidRDefault="00C34EC7" w:rsidP="00273D2D">
            <w:pPr>
              <w:adjustRightInd w:val="0"/>
              <w:snapToGrid w:val="0"/>
              <w:jc w:val="center"/>
              <w:rPr>
                <w:rFonts w:ascii="Arial" w:hAnsi="Arial" w:cs="Arial"/>
                <w:sz w:val="14"/>
                <w:szCs w:val="4"/>
                <w:lang w:val="es-BO"/>
              </w:rPr>
            </w:pPr>
            <w:r>
              <w:rPr>
                <w:rFonts w:ascii="Arial" w:hAnsi="Arial" w:cs="Arial"/>
                <w:sz w:val="14"/>
                <w:szCs w:val="4"/>
                <w:lang w:val="es-BO"/>
              </w:rPr>
              <w:t>202</w:t>
            </w:r>
            <w:r w:rsidR="00036EAE">
              <w:rPr>
                <w:rFonts w:ascii="Arial" w:hAnsi="Arial" w:cs="Arial"/>
                <w:sz w:val="14"/>
                <w:szCs w:val="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DC3B618" w:rsidR="00273D2D" w:rsidRPr="009956C4" w:rsidRDefault="007E0EEB"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7E2B4A1" w:rsidR="00273D2D" w:rsidRPr="009956C4" w:rsidRDefault="005139F5" w:rsidP="00273D2D">
            <w:pPr>
              <w:adjustRightInd w:val="0"/>
              <w:snapToGrid w:val="0"/>
              <w:jc w:val="center"/>
              <w:rPr>
                <w:rFonts w:ascii="Arial" w:hAnsi="Arial" w:cs="Arial"/>
                <w:sz w:val="14"/>
                <w:lang w:val="es-BO"/>
              </w:rPr>
            </w:pPr>
            <w:r>
              <w:rPr>
                <w:rFonts w:ascii="Arial" w:hAnsi="Arial" w:cs="Arial"/>
                <w:sz w:val="14"/>
                <w:lang w:val="es-BO"/>
              </w:rPr>
              <w:t>0</w:t>
            </w:r>
            <w:r w:rsidR="0051796C">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25A20284" w:rsidR="00273D2D" w:rsidRPr="009956C4" w:rsidRDefault="005139F5" w:rsidP="00273D2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35D2A81F" w:rsidR="00273D2D" w:rsidRPr="009956C4" w:rsidRDefault="00C34EC7" w:rsidP="00273D2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5DBFD76"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1</w:t>
            </w:r>
            <w:r w:rsidR="007E0EEB">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A312E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335ECD78" w:rsidR="00273D2D" w:rsidRPr="009956C4" w:rsidRDefault="005139F5" w:rsidP="005139F5">
            <w:pPr>
              <w:adjustRightInd w:val="0"/>
              <w:snapToGrid w:val="0"/>
              <w:jc w:val="center"/>
              <w:rPr>
                <w:i/>
                <w:sz w:val="14"/>
                <w:szCs w:val="14"/>
                <w:lang w:val="es-BO"/>
              </w:rPr>
            </w:pPr>
            <w:r>
              <w:rPr>
                <w:i/>
                <w:sz w:val="14"/>
                <w:szCs w:val="14"/>
                <w:lang w:val="es-BO"/>
              </w:rPr>
              <w:t>0</w:t>
            </w:r>
            <w:r w:rsidR="0051796C">
              <w:rPr>
                <w:i/>
                <w:sz w:val="14"/>
                <w:szCs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3060846D" w:rsidR="00273D2D" w:rsidRPr="009956C4" w:rsidRDefault="005139F5" w:rsidP="00273D2D">
            <w:pPr>
              <w:adjustRightInd w:val="0"/>
              <w:snapToGrid w:val="0"/>
              <w:jc w:val="center"/>
              <w:rPr>
                <w:i/>
                <w:sz w:val="14"/>
                <w:szCs w:val="14"/>
                <w:lang w:val="es-BO"/>
              </w:rPr>
            </w:pPr>
            <w:r>
              <w:rPr>
                <w:i/>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7DF3733" w:rsidR="00273D2D" w:rsidRPr="009956C4" w:rsidRDefault="00C34EC7" w:rsidP="00036EAE">
            <w:pPr>
              <w:adjustRightInd w:val="0"/>
              <w:snapToGrid w:val="0"/>
              <w:jc w:val="center"/>
              <w:rPr>
                <w:i/>
                <w:sz w:val="14"/>
                <w:szCs w:val="14"/>
                <w:lang w:val="es-BO"/>
              </w:rPr>
            </w:pPr>
            <w:r>
              <w:rPr>
                <w:i/>
                <w:sz w:val="14"/>
                <w:szCs w:val="14"/>
                <w:lang w:val="es-BO"/>
              </w:rPr>
              <w:t>202</w:t>
            </w:r>
            <w:r w:rsidR="00036EAE">
              <w:rPr>
                <w:i/>
                <w:sz w:val="14"/>
                <w:szCs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0FB2091"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7E0EEB">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A312E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B085F85" w:rsidR="00473A73" w:rsidRPr="009956C4" w:rsidRDefault="0051796C"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98F3932"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w:t>
            </w:r>
            <w:r w:rsidR="00A312EE">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C3DFDEE"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A312E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0BF3CE6" w:rsidR="00473A73" w:rsidRPr="009956C4" w:rsidRDefault="005139F5" w:rsidP="00273D2D">
            <w:pPr>
              <w:adjustRightInd w:val="0"/>
              <w:snapToGrid w:val="0"/>
              <w:jc w:val="center"/>
              <w:rPr>
                <w:rFonts w:ascii="Arial" w:hAnsi="Arial" w:cs="Arial"/>
                <w:sz w:val="14"/>
                <w:lang w:val="es-BO"/>
              </w:rPr>
            </w:pPr>
            <w:r>
              <w:rPr>
                <w:rFonts w:ascii="Arial" w:hAnsi="Arial" w:cs="Arial"/>
                <w:sz w:val="14"/>
                <w:lang w:val="es-BO"/>
              </w:rPr>
              <w:t>1</w:t>
            </w:r>
            <w:r w:rsidR="0051796C">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0CCEB9B6"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w:t>
            </w:r>
            <w:r w:rsidR="00A312EE">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FD3D6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A312E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08B105D" w:rsidR="00473A73" w:rsidRPr="009956C4" w:rsidRDefault="0051796C" w:rsidP="00473A73">
            <w:pPr>
              <w:adjustRightInd w:val="0"/>
              <w:snapToGrid w:val="0"/>
              <w:jc w:val="center"/>
              <w:rPr>
                <w:rFonts w:ascii="Arial" w:hAnsi="Arial" w:cs="Arial"/>
                <w:sz w:val="14"/>
                <w:lang w:val="es-BO"/>
              </w:rPr>
            </w:pPr>
            <w:r>
              <w:rPr>
                <w:rFonts w:ascii="Arial" w:hAnsi="Arial" w:cs="Arial"/>
                <w:sz w:val="14"/>
                <w:lang w:val="es-BO"/>
              </w:rPr>
              <w:t>20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A0713DB"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w:t>
            </w:r>
            <w:r w:rsidR="00A312EE">
              <w:rPr>
                <w:rFonts w:ascii="Arial" w:hAnsi="Arial" w:cs="Arial"/>
                <w:sz w:val="14"/>
                <w:lang w:val="es-BO"/>
              </w:rPr>
              <w:t>6</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3F70FB"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478"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D0D2481" w:rsidR="00473A73" w:rsidRPr="009956C4" w:rsidRDefault="005C4BBB" w:rsidP="00473A73">
            <w:pPr>
              <w:adjustRightInd w:val="0"/>
              <w:snapToGrid w:val="0"/>
              <w:jc w:val="center"/>
              <w:rPr>
                <w:rFonts w:ascii="Arial" w:hAnsi="Arial" w:cs="Arial"/>
                <w:sz w:val="14"/>
                <w:lang w:val="es-BO"/>
              </w:rPr>
            </w:pPr>
            <w:r>
              <w:rPr>
                <w:rFonts w:ascii="Arial" w:hAnsi="Arial" w:cs="Arial"/>
                <w:sz w:val="14"/>
                <w:lang w:val="es-BO"/>
              </w:rPr>
              <w:t>0</w:t>
            </w:r>
            <w:r w:rsidR="0051796C">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E0036D4"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w:t>
            </w:r>
            <w:r w:rsidR="005C4BBB">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1BBA37CE"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A312E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1F83B6B" w:rsidR="00473A73" w:rsidRPr="00A244D6" w:rsidRDefault="005C4BBB" w:rsidP="00473A73">
            <w:pPr>
              <w:adjustRightInd w:val="0"/>
              <w:snapToGrid w:val="0"/>
              <w:jc w:val="center"/>
              <w:rPr>
                <w:rFonts w:ascii="Arial" w:hAnsi="Arial" w:cs="Arial"/>
                <w:sz w:val="14"/>
                <w:lang w:val="es-BO"/>
              </w:rPr>
            </w:pPr>
            <w:r>
              <w:rPr>
                <w:rFonts w:ascii="Arial" w:hAnsi="Arial" w:cs="Arial"/>
                <w:sz w:val="14"/>
                <w:lang w:val="es-BO"/>
              </w:rPr>
              <w:t>1</w:t>
            </w:r>
            <w:r w:rsidR="0051796C">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AA7C63D" w:rsidR="00473A73" w:rsidRPr="00A244D6" w:rsidRDefault="0099091D" w:rsidP="00473A73">
            <w:pPr>
              <w:adjustRightInd w:val="0"/>
              <w:snapToGrid w:val="0"/>
              <w:jc w:val="center"/>
              <w:rPr>
                <w:rFonts w:ascii="Arial" w:hAnsi="Arial" w:cs="Arial"/>
                <w:sz w:val="14"/>
                <w:lang w:val="es-BO"/>
              </w:rPr>
            </w:pPr>
            <w:r>
              <w:rPr>
                <w:rFonts w:ascii="Arial" w:hAnsi="Arial" w:cs="Arial"/>
                <w:sz w:val="14"/>
                <w:lang w:val="es-BO"/>
              </w:rPr>
              <w:t>0</w:t>
            </w:r>
            <w:r w:rsidR="00E344BC">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CA7EDDF"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A312E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478"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6767D18" w14:textId="77777777" w:rsidR="001C42C7" w:rsidRDefault="001C42C7" w:rsidP="00A244D6">
      <w:pPr>
        <w:rPr>
          <w:lang w:val="es-BO"/>
        </w:rPr>
      </w:pPr>
    </w:p>
    <w:p w14:paraId="1AA9E2E7" w14:textId="77777777" w:rsidR="001C42C7" w:rsidRDefault="001C42C7" w:rsidP="00A244D6">
      <w:pPr>
        <w:rPr>
          <w:lang w:val="es-BO"/>
        </w:rPr>
      </w:pPr>
    </w:p>
    <w:p w14:paraId="027281F4" w14:textId="77777777" w:rsidR="001C42C7" w:rsidRDefault="001C42C7" w:rsidP="00A244D6">
      <w:pPr>
        <w:rPr>
          <w:lang w:val="es-BO"/>
        </w:rPr>
      </w:pPr>
    </w:p>
    <w:p w14:paraId="7DF00C6F" w14:textId="77777777" w:rsidR="001C42C7" w:rsidRDefault="001C42C7" w:rsidP="00A244D6">
      <w:pPr>
        <w:rPr>
          <w:lang w:val="es-BO"/>
        </w:rPr>
      </w:pPr>
    </w:p>
    <w:p w14:paraId="7D19F143" w14:textId="77777777" w:rsidR="001C42C7" w:rsidRDefault="001C42C7" w:rsidP="00A244D6">
      <w:pPr>
        <w:rPr>
          <w:lang w:val="es-BO"/>
        </w:rPr>
      </w:pPr>
    </w:p>
    <w:p w14:paraId="45376BF1" w14:textId="77777777" w:rsidR="001C42C7" w:rsidRDefault="001C42C7" w:rsidP="00A244D6">
      <w:pPr>
        <w:rPr>
          <w:lang w:val="es-BO"/>
        </w:rPr>
      </w:pPr>
    </w:p>
    <w:p w14:paraId="5F7F00B1" w14:textId="77777777" w:rsidR="002A579D" w:rsidRDefault="002A579D" w:rsidP="00A244D6">
      <w:pPr>
        <w:rPr>
          <w:lang w:val="es-BO"/>
        </w:rPr>
      </w:pPr>
    </w:p>
    <w:p w14:paraId="264A70C7" w14:textId="77777777" w:rsidR="002A579D" w:rsidRDefault="002A579D" w:rsidP="00A244D6">
      <w:pPr>
        <w:rPr>
          <w:lang w:val="es-BO"/>
        </w:rPr>
      </w:pPr>
    </w:p>
    <w:p w14:paraId="7813176B" w14:textId="77777777" w:rsidR="002B0DA9" w:rsidRDefault="002B0DA9"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p w14:paraId="6B31F0EC" w14:textId="77777777" w:rsidR="005139F5" w:rsidRPr="005139F5" w:rsidRDefault="005139F5" w:rsidP="005139F5">
      <w:pPr>
        <w:jc w:val="center"/>
        <w:rPr>
          <w:rFonts w:ascii="Tahoma" w:hAnsi="Tahoma" w:cs="Tahoma"/>
          <w:b/>
          <w:bCs/>
          <w:sz w:val="20"/>
          <w:szCs w:val="20"/>
          <w:lang w:val="x-none" w:eastAsia="en-US"/>
        </w:rPr>
      </w:pPr>
      <w:r w:rsidRPr="005139F5">
        <w:rPr>
          <w:rFonts w:ascii="Tahoma" w:hAnsi="Tahoma" w:cs="Tahoma"/>
          <w:b/>
          <w:bCs/>
          <w:sz w:val="20"/>
          <w:szCs w:val="20"/>
          <w:lang w:val="x-none" w:eastAsia="en-US"/>
        </w:rPr>
        <w:t>ADQUISICIÓN DE BANCOS, CARGADORES DE BATERÍAS Y REPUESTOS PARA</w:t>
      </w:r>
    </w:p>
    <w:p w14:paraId="75F47C8D" w14:textId="77777777" w:rsidR="005139F5" w:rsidRPr="005139F5" w:rsidRDefault="005139F5" w:rsidP="005139F5">
      <w:pPr>
        <w:jc w:val="center"/>
        <w:rPr>
          <w:rFonts w:ascii="Tahoma" w:hAnsi="Tahoma" w:cs="Tahoma"/>
          <w:b/>
          <w:color w:val="000000"/>
          <w:sz w:val="24"/>
          <w:szCs w:val="20"/>
          <w:lang w:val="es-MX" w:eastAsia="en-US"/>
        </w:rPr>
      </w:pPr>
      <w:r w:rsidRPr="005139F5">
        <w:rPr>
          <w:rFonts w:ascii="Tahoma" w:hAnsi="Tahoma" w:cs="Tahoma"/>
          <w:b/>
          <w:bCs/>
          <w:sz w:val="20"/>
          <w:szCs w:val="20"/>
          <w:lang w:val="x-none" w:eastAsia="en-US"/>
        </w:rPr>
        <w:t xml:space="preserve"> SUBESTACIONES DE ENDE - GESTIÓN 2023</w:t>
      </w:r>
    </w:p>
    <w:p w14:paraId="3F5B1FF0" w14:textId="77777777" w:rsidR="005139F5" w:rsidRPr="005139F5" w:rsidRDefault="005139F5" w:rsidP="005139F5">
      <w:pPr>
        <w:jc w:val="center"/>
        <w:rPr>
          <w:rFonts w:ascii="Tahoma" w:hAnsi="Tahoma" w:cs="Tahoma"/>
          <w:b/>
          <w:noProof/>
          <w:sz w:val="14"/>
          <w:szCs w:val="20"/>
          <w:u w:val="single"/>
          <w:lang w:eastAsia="en-U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4"/>
      </w:tblGrid>
      <w:tr w:rsidR="005139F5" w:rsidRPr="005139F5" w14:paraId="60C81C01" w14:textId="77777777" w:rsidTr="005139F5">
        <w:trPr>
          <w:trHeight w:val="124"/>
          <w:jc w:val="center"/>
        </w:trPr>
        <w:tc>
          <w:tcPr>
            <w:tcW w:w="9214" w:type="dxa"/>
            <w:shd w:val="clear" w:color="000000" w:fill="808080"/>
            <w:vAlign w:val="center"/>
            <w:hideMark/>
          </w:tcPr>
          <w:p w14:paraId="25E517A0" w14:textId="77777777" w:rsidR="005139F5" w:rsidRPr="005139F5" w:rsidRDefault="005139F5" w:rsidP="005139F5">
            <w:pPr>
              <w:jc w:val="center"/>
              <w:rPr>
                <w:rFonts w:ascii="Tahoma" w:hAnsi="Tahoma" w:cs="Tahoma"/>
                <w:b/>
                <w:bCs/>
                <w:color w:val="FFFFFF"/>
                <w:sz w:val="20"/>
                <w:szCs w:val="20"/>
                <w:u w:val="single"/>
                <w:lang w:eastAsia="en-US"/>
              </w:rPr>
            </w:pPr>
            <w:r w:rsidRPr="005139F5">
              <w:rPr>
                <w:rFonts w:ascii="Tahoma" w:hAnsi="Tahoma" w:cs="Tahoma"/>
                <w:sz w:val="20"/>
                <w:szCs w:val="20"/>
                <w:lang w:eastAsia="en-US"/>
              </w:rPr>
              <w:tab/>
            </w:r>
            <w:r w:rsidRPr="005139F5">
              <w:rPr>
                <w:rFonts w:ascii="Century Gothic" w:hAnsi="Century Gothic"/>
                <w:b/>
                <w:bCs/>
                <w:color w:val="FFFFFF"/>
                <w:u w:val="single"/>
              </w:rPr>
              <w:t>CONDICIONES GENERALES PARA LA PROVISIÓN DE LOS BIENES</w:t>
            </w:r>
          </w:p>
        </w:tc>
      </w:tr>
      <w:tr w:rsidR="005139F5" w:rsidRPr="005139F5" w14:paraId="7F602177" w14:textId="77777777" w:rsidTr="005139F5">
        <w:trPr>
          <w:trHeight w:val="60"/>
          <w:jc w:val="center"/>
        </w:trPr>
        <w:tc>
          <w:tcPr>
            <w:tcW w:w="9214" w:type="dxa"/>
            <w:shd w:val="clear" w:color="auto" w:fill="auto"/>
            <w:noWrap/>
            <w:vAlign w:val="center"/>
          </w:tcPr>
          <w:p w14:paraId="77E74C1E" w14:textId="77777777" w:rsidR="005139F5" w:rsidRPr="005139F5" w:rsidRDefault="005139F5" w:rsidP="005139F5">
            <w:pPr>
              <w:rPr>
                <w:rFonts w:ascii="Tahoma" w:hAnsi="Tahoma" w:cs="Tahoma"/>
                <w:sz w:val="20"/>
                <w:szCs w:val="20"/>
                <w:lang w:eastAsia="en-US"/>
              </w:rPr>
            </w:pPr>
            <w:r w:rsidRPr="005139F5">
              <w:rPr>
                <w:rFonts w:ascii="Century Gothic" w:hAnsi="Century Gothic"/>
                <w:b/>
                <w:bCs/>
                <w:color w:val="000000"/>
              </w:rPr>
              <w:t>PLAZO DE VALIDEZ DE LA PROPUESTA:</w:t>
            </w:r>
          </w:p>
        </w:tc>
      </w:tr>
      <w:tr w:rsidR="005139F5" w:rsidRPr="005139F5" w14:paraId="24132F12" w14:textId="77777777" w:rsidTr="005139F5">
        <w:trPr>
          <w:trHeight w:val="60"/>
          <w:jc w:val="center"/>
        </w:trPr>
        <w:tc>
          <w:tcPr>
            <w:tcW w:w="9214" w:type="dxa"/>
            <w:shd w:val="clear" w:color="auto" w:fill="auto"/>
            <w:noWrap/>
            <w:vAlign w:val="center"/>
          </w:tcPr>
          <w:p w14:paraId="25F0DB20" w14:textId="77777777" w:rsidR="005139F5" w:rsidRPr="005139F5" w:rsidRDefault="005139F5" w:rsidP="005139F5">
            <w:pPr>
              <w:jc w:val="both"/>
              <w:rPr>
                <w:rFonts w:ascii="Tahoma" w:hAnsi="Tahoma" w:cs="Tahoma"/>
                <w:sz w:val="20"/>
                <w:szCs w:val="20"/>
                <w:lang w:eastAsia="en-US"/>
              </w:rPr>
            </w:pPr>
            <w:r w:rsidRPr="005139F5">
              <w:rPr>
                <w:rFonts w:ascii="Century Gothic" w:hAnsi="Century Gothic"/>
                <w:color w:val="000000"/>
              </w:rPr>
              <w:t>La propuesta deberá tener una validez no menor a (30) treinta días calendario desde la fecha fijada para la apertura de las ofertas.</w:t>
            </w:r>
          </w:p>
        </w:tc>
      </w:tr>
      <w:tr w:rsidR="005139F5" w:rsidRPr="005139F5" w14:paraId="4A9FD12E" w14:textId="77777777" w:rsidTr="005139F5">
        <w:trPr>
          <w:trHeight w:val="60"/>
          <w:jc w:val="center"/>
        </w:trPr>
        <w:tc>
          <w:tcPr>
            <w:tcW w:w="9214" w:type="dxa"/>
            <w:shd w:val="clear" w:color="auto" w:fill="auto"/>
            <w:noWrap/>
            <w:vAlign w:val="center"/>
          </w:tcPr>
          <w:p w14:paraId="0F019438" w14:textId="77777777" w:rsidR="005139F5" w:rsidRPr="005139F5" w:rsidRDefault="005139F5" w:rsidP="005139F5">
            <w:pPr>
              <w:rPr>
                <w:rFonts w:ascii="Tahoma" w:hAnsi="Tahoma" w:cs="Tahoma"/>
                <w:b/>
                <w:bCs/>
                <w:sz w:val="20"/>
                <w:szCs w:val="20"/>
                <w:lang w:eastAsia="en-US"/>
              </w:rPr>
            </w:pPr>
            <w:r w:rsidRPr="005139F5">
              <w:rPr>
                <w:rFonts w:ascii="Century Gothic" w:hAnsi="Century Gothic"/>
                <w:b/>
                <w:bCs/>
                <w:color w:val="000000"/>
              </w:rPr>
              <w:t>MÉTODO DE SELECCIÓN:</w:t>
            </w:r>
          </w:p>
        </w:tc>
      </w:tr>
      <w:tr w:rsidR="005139F5" w:rsidRPr="005139F5" w14:paraId="63417248" w14:textId="77777777" w:rsidTr="005139F5">
        <w:trPr>
          <w:trHeight w:val="60"/>
          <w:jc w:val="center"/>
        </w:trPr>
        <w:tc>
          <w:tcPr>
            <w:tcW w:w="9214" w:type="dxa"/>
            <w:shd w:val="clear" w:color="auto" w:fill="auto"/>
            <w:noWrap/>
            <w:vAlign w:val="center"/>
          </w:tcPr>
          <w:p w14:paraId="7028AB53" w14:textId="77777777" w:rsidR="005139F5" w:rsidRPr="005139F5" w:rsidRDefault="005139F5" w:rsidP="005139F5">
            <w:pPr>
              <w:rPr>
                <w:rFonts w:ascii="Tahoma" w:hAnsi="Tahoma" w:cs="Tahoma"/>
                <w:b/>
                <w:bCs/>
                <w:sz w:val="20"/>
                <w:szCs w:val="20"/>
                <w:lang w:eastAsia="en-US"/>
              </w:rPr>
            </w:pPr>
            <w:r w:rsidRPr="005139F5">
              <w:rPr>
                <w:rFonts w:ascii="Century Gothic" w:hAnsi="Century Gothic"/>
                <w:color w:val="000000"/>
              </w:rPr>
              <w:t>Precio evaluado más bajo</w:t>
            </w:r>
          </w:p>
        </w:tc>
      </w:tr>
      <w:tr w:rsidR="005139F5" w:rsidRPr="005139F5" w14:paraId="4453AC9E" w14:textId="77777777" w:rsidTr="005139F5">
        <w:trPr>
          <w:trHeight w:val="60"/>
          <w:jc w:val="center"/>
        </w:trPr>
        <w:tc>
          <w:tcPr>
            <w:tcW w:w="9214" w:type="dxa"/>
            <w:shd w:val="clear" w:color="auto" w:fill="auto"/>
            <w:noWrap/>
            <w:vAlign w:val="center"/>
          </w:tcPr>
          <w:p w14:paraId="60CA19FB" w14:textId="77777777" w:rsidR="005139F5" w:rsidRPr="005139F5" w:rsidRDefault="005139F5" w:rsidP="005139F5">
            <w:pPr>
              <w:rPr>
                <w:rFonts w:ascii="Tahoma" w:hAnsi="Tahoma" w:cs="Tahoma"/>
                <w:b/>
                <w:bCs/>
                <w:sz w:val="20"/>
                <w:szCs w:val="20"/>
                <w:lang w:eastAsia="en-US"/>
              </w:rPr>
            </w:pPr>
            <w:r w:rsidRPr="005139F5">
              <w:rPr>
                <w:rFonts w:ascii="Century Gothic" w:hAnsi="Century Gothic"/>
                <w:b/>
                <w:bCs/>
                <w:color w:val="000000"/>
              </w:rPr>
              <w:t>MODALIDAD DE ADJUDICACIÓN:</w:t>
            </w:r>
          </w:p>
        </w:tc>
      </w:tr>
      <w:tr w:rsidR="005139F5" w:rsidRPr="005139F5" w14:paraId="21EDDA07" w14:textId="77777777" w:rsidTr="005139F5">
        <w:trPr>
          <w:trHeight w:val="60"/>
          <w:jc w:val="center"/>
        </w:trPr>
        <w:tc>
          <w:tcPr>
            <w:tcW w:w="9214" w:type="dxa"/>
            <w:shd w:val="clear" w:color="auto" w:fill="auto"/>
            <w:noWrap/>
            <w:vAlign w:val="center"/>
          </w:tcPr>
          <w:p w14:paraId="5911FB98" w14:textId="77777777" w:rsidR="005139F5" w:rsidRPr="005139F5" w:rsidRDefault="005139F5" w:rsidP="005139F5">
            <w:pPr>
              <w:rPr>
                <w:rFonts w:ascii="Tahoma" w:hAnsi="Tahoma" w:cs="Tahoma"/>
                <w:b/>
                <w:bCs/>
                <w:sz w:val="20"/>
                <w:szCs w:val="20"/>
                <w:lang w:eastAsia="en-US"/>
              </w:rPr>
            </w:pPr>
            <w:r w:rsidRPr="005139F5">
              <w:rPr>
                <w:rFonts w:ascii="Century Gothic" w:hAnsi="Century Gothic"/>
                <w:color w:val="000000"/>
              </w:rPr>
              <w:t>Adjudicación se realizara por el TOTAL</w:t>
            </w:r>
          </w:p>
        </w:tc>
      </w:tr>
      <w:tr w:rsidR="005139F5" w:rsidRPr="005139F5" w14:paraId="5CEDFF1C" w14:textId="77777777" w:rsidTr="005139F5">
        <w:trPr>
          <w:trHeight w:val="60"/>
          <w:jc w:val="center"/>
        </w:trPr>
        <w:tc>
          <w:tcPr>
            <w:tcW w:w="9214" w:type="dxa"/>
            <w:shd w:val="clear" w:color="auto" w:fill="auto"/>
            <w:noWrap/>
            <w:vAlign w:val="center"/>
          </w:tcPr>
          <w:p w14:paraId="3CD1EFEC" w14:textId="77777777" w:rsidR="005139F5" w:rsidRPr="005139F5" w:rsidRDefault="005139F5" w:rsidP="005139F5">
            <w:pPr>
              <w:rPr>
                <w:rFonts w:ascii="Tahoma" w:hAnsi="Tahoma" w:cs="Tahoma"/>
                <w:b/>
                <w:bCs/>
                <w:sz w:val="20"/>
                <w:szCs w:val="20"/>
                <w:lang w:eastAsia="en-US"/>
              </w:rPr>
            </w:pPr>
            <w:r w:rsidRPr="005139F5">
              <w:rPr>
                <w:rFonts w:ascii="Century Gothic" w:hAnsi="Century Gothic"/>
                <w:b/>
                <w:bCs/>
                <w:color w:val="000000"/>
              </w:rPr>
              <w:t>GARANTÍA DE SERIEDAD DE PROPUESTA:</w:t>
            </w:r>
          </w:p>
        </w:tc>
      </w:tr>
      <w:tr w:rsidR="005139F5" w:rsidRPr="005139F5" w14:paraId="65211805" w14:textId="77777777" w:rsidTr="005139F5">
        <w:trPr>
          <w:trHeight w:val="60"/>
          <w:jc w:val="center"/>
        </w:trPr>
        <w:tc>
          <w:tcPr>
            <w:tcW w:w="9214" w:type="dxa"/>
            <w:shd w:val="clear" w:color="auto" w:fill="auto"/>
            <w:noWrap/>
            <w:vAlign w:val="center"/>
          </w:tcPr>
          <w:p w14:paraId="3160AEDD" w14:textId="77777777" w:rsidR="005139F5" w:rsidRPr="005139F5" w:rsidRDefault="005139F5" w:rsidP="005139F5">
            <w:pPr>
              <w:jc w:val="both"/>
              <w:rPr>
                <w:rFonts w:ascii="Tahoma" w:hAnsi="Tahoma" w:cs="Tahoma"/>
                <w:b/>
                <w:bCs/>
                <w:sz w:val="20"/>
                <w:szCs w:val="20"/>
                <w:lang w:eastAsia="en-US"/>
              </w:rPr>
            </w:pPr>
            <w:r w:rsidRPr="005139F5">
              <w:rPr>
                <w:rFonts w:ascii="Century Gothic" w:hAnsi="Century Gothic"/>
                <w:color w:val="000000"/>
              </w:rPr>
              <w:t>Para este proceso no se requiere garantía de seriedad de propuesta</w:t>
            </w:r>
          </w:p>
        </w:tc>
      </w:tr>
      <w:tr w:rsidR="005139F5" w:rsidRPr="005139F5" w14:paraId="32AB5E41" w14:textId="77777777" w:rsidTr="005139F5">
        <w:trPr>
          <w:trHeight w:val="60"/>
          <w:jc w:val="center"/>
        </w:trPr>
        <w:tc>
          <w:tcPr>
            <w:tcW w:w="9214" w:type="dxa"/>
            <w:shd w:val="clear" w:color="auto" w:fill="auto"/>
            <w:noWrap/>
            <w:vAlign w:val="center"/>
          </w:tcPr>
          <w:p w14:paraId="41A35973" w14:textId="77777777" w:rsidR="005139F5" w:rsidRPr="005139F5" w:rsidRDefault="005139F5" w:rsidP="005139F5">
            <w:pPr>
              <w:rPr>
                <w:rFonts w:ascii="Tahoma" w:hAnsi="Tahoma" w:cs="Tahoma"/>
                <w:sz w:val="20"/>
                <w:szCs w:val="20"/>
                <w:lang w:eastAsia="en-US"/>
              </w:rPr>
            </w:pPr>
            <w:r w:rsidRPr="005139F5">
              <w:rPr>
                <w:rFonts w:ascii="Century Gothic" w:hAnsi="Century Gothic"/>
                <w:b/>
                <w:bCs/>
                <w:color w:val="000000"/>
              </w:rPr>
              <w:t>GARANTÍA DE CUMPLIMIENTO DE CONTRATO:</w:t>
            </w:r>
          </w:p>
        </w:tc>
      </w:tr>
      <w:tr w:rsidR="005139F5" w:rsidRPr="005139F5" w14:paraId="23411BCF" w14:textId="77777777" w:rsidTr="005139F5">
        <w:trPr>
          <w:trHeight w:val="683"/>
          <w:jc w:val="center"/>
        </w:trPr>
        <w:tc>
          <w:tcPr>
            <w:tcW w:w="9214" w:type="dxa"/>
            <w:shd w:val="clear" w:color="auto" w:fill="auto"/>
            <w:noWrap/>
            <w:vAlign w:val="center"/>
          </w:tcPr>
          <w:p w14:paraId="734BB668" w14:textId="77777777" w:rsidR="005139F5" w:rsidRPr="005139F5" w:rsidRDefault="005139F5" w:rsidP="005139F5">
            <w:pPr>
              <w:jc w:val="both"/>
              <w:rPr>
                <w:rFonts w:ascii="Century Gothic" w:hAnsi="Century Gothic"/>
                <w:color w:val="000000"/>
              </w:rPr>
            </w:pPr>
            <w:r w:rsidRPr="005139F5">
              <w:rPr>
                <w:rFonts w:ascii="Century Gothic" w:hAnsi="Century Gothic"/>
                <w:color w:val="000000"/>
              </w:rPr>
              <w:t>Para la suscripción de contrato de acuerdo con lo establecido en el Parágrafo II del Artículo 20 de las NB-SABS, el proponente decidirá el tipo de garantía a presentar entre ellos:</w:t>
            </w:r>
          </w:p>
          <w:p w14:paraId="3AA1A8F8" w14:textId="77777777" w:rsidR="005139F5" w:rsidRPr="005139F5" w:rsidRDefault="005139F5" w:rsidP="005139F5">
            <w:pPr>
              <w:jc w:val="both"/>
              <w:rPr>
                <w:rFonts w:ascii="Century Gothic" w:hAnsi="Century Gothic"/>
                <w:color w:val="000000"/>
              </w:rPr>
            </w:pPr>
          </w:p>
          <w:p w14:paraId="66DC0F3A" w14:textId="77777777" w:rsidR="005139F5" w:rsidRPr="005139F5" w:rsidRDefault="005139F5" w:rsidP="005139F5">
            <w:pPr>
              <w:jc w:val="both"/>
              <w:rPr>
                <w:rFonts w:ascii="Century Gothic" w:hAnsi="Century Gothic"/>
                <w:color w:val="000000"/>
              </w:rPr>
            </w:pPr>
            <w:r w:rsidRPr="005139F5">
              <w:rPr>
                <w:rFonts w:ascii="Century Gothic" w:hAnsi="Century Gothic"/>
                <w:color w:val="000000"/>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bl>
    <w:p w14:paraId="13D491B8" w14:textId="77777777" w:rsidR="005139F5" w:rsidRPr="005139F5" w:rsidRDefault="005139F5" w:rsidP="005139F5">
      <w:pPr>
        <w:jc w:val="center"/>
        <w:rPr>
          <w:rFonts w:ascii="Tahoma" w:hAnsi="Tahoma" w:cs="Tahoma"/>
          <w:b/>
          <w:noProof/>
          <w:sz w:val="20"/>
          <w:szCs w:val="20"/>
          <w:u w:val="single"/>
          <w:lang w:eastAsia="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269"/>
        <w:gridCol w:w="4819"/>
        <w:gridCol w:w="708"/>
        <w:gridCol w:w="709"/>
      </w:tblGrid>
      <w:tr w:rsidR="005139F5" w:rsidRPr="005139F5" w14:paraId="6CDC0526" w14:textId="77777777" w:rsidTr="005139F5">
        <w:trPr>
          <w:trHeight w:val="256"/>
          <w:jc w:val="center"/>
        </w:trPr>
        <w:tc>
          <w:tcPr>
            <w:tcW w:w="9209" w:type="dxa"/>
            <w:gridSpan w:val="5"/>
            <w:shd w:val="clear" w:color="auto" w:fill="D0CECE"/>
            <w:vAlign w:val="center"/>
          </w:tcPr>
          <w:p w14:paraId="5CE6F830" w14:textId="77777777" w:rsidR="005139F5" w:rsidRPr="005139F5" w:rsidRDefault="005139F5" w:rsidP="005139F5">
            <w:pPr>
              <w:jc w:val="center"/>
              <w:rPr>
                <w:rFonts w:ascii="Tahoma" w:hAnsi="Tahoma" w:cs="Tahoma"/>
                <w:b/>
              </w:rPr>
            </w:pPr>
            <w:r w:rsidRPr="005139F5">
              <w:rPr>
                <w:rFonts w:ascii="Tahoma" w:hAnsi="Tahoma" w:cs="Tahoma"/>
                <w:b/>
              </w:rPr>
              <w:t>ADQUISICIÓN DE BANCOS, CARGADORES DE BATERÍAS Y REPUESTOS PARA</w:t>
            </w:r>
          </w:p>
          <w:p w14:paraId="23CC3A0F" w14:textId="77777777" w:rsidR="005139F5" w:rsidRPr="005139F5" w:rsidRDefault="005139F5" w:rsidP="005139F5">
            <w:pPr>
              <w:jc w:val="center"/>
              <w:rPr>
                <w:rFonts w:ascii="Tahoma" w:hAnsi="Tahoma" w:cs="Tahoma"/>
                <w:b/>
              </w:rPr>
            </w:pPr>
            <w:r w:rsidRPr="005139F5">
              <w:rPr>
                <w:rFonts w:ascii="Tahoma" w:hAnsi="Tahoma" w:cs="Tahoma"/>
                <w:b/>
              </w:rPr>
              <w:t xml:space="preserve"> SUBESTACIONES DE ENDE - GESTIÓN 2023</w:t>
            </w:r>
          </w:p>
        </w:tc>
      </w:tr>
      <w:tr w:rsidR="005139F5" w:rsidRPr="005139F5" w14:paraId="1B3FA957" w14:textId="77777777" w:rsidTr="005139F5">
        <w:trPr>
          <w:trHeight w:val="246"/>
          <w:jc w:val="center"/>
        </w:trPr>
        <w:tc>
          <w:tcPr>
            <w:tcW w:w="704" w:type="dxa"/>
            <w:shd w:val="clear" w:color="auto" w:fill="D0CECE"/>
            <w:vAlign w:val="center"/>
            <w:hideMark/>
          </w:tcPr>
          <w:p w14:paraId="4FBE6962" w14:textId="77777777" w:rsidR="005139F5" w:rsidRPr="005139F5" w:rsidRDefault="005139F5" w:rsidP="005139F5">
            <w:pPr>
              <w:jc w:val="center"/>
              <w:rPr>
                <w:rFonts w:ascii="Tahoma" w:hAnsi="Tahoma" w:cs="Tahoma"/>
                <w:b/>
              </w:rPr>
            </w:pPr>
            <w:r w:rsidRPr="005139F5">
              <w:rPr>
                <w:rFonts w:ascii="Tahoma" w:hAnsi="Tahoma" w:cs="Tahoma"/>
                <w:b/>
              </w:rPr>
              <w:t>Ítem</w:t>
            </w:r>
          </w:p>
        </w:tc>
        <w:tc>
          <w:tcPr>
            <w:tcW w:w="7088" w:type="dxa"/>
            <w:gridSpan w:val="2"/>
            <w:shd w:val="clear" w:color="auto" w:fill="D0CECE"/>
            <w:vAlign w:val="center"/>
            <w:hideMark/>
          </w:tcPr>
          <w:p w14:paraId="56DDA1B4" w14:textId="77777777" w:rsidR="005139F5" w:rsidRPr="005139F5" w:rsidRDefault="005139F5" w:rsidP="005139F5">
            <w:pPr>
              <w:jc w:val="center"/>
              <w:rPr>
                <w:rFonts w:ascii="Tahoma" w:hAnsi="Tahoma" w:cs="Tahoma"/>
                <w:b/>
              </w:rPr>
            </w:pPr>
            <w:r w:rsidRPr="005139F5">
              <w:rPr>
                <w:rFonts w:ascii="Tahoma" w:hAnsi="Tahoma" w:cs="Tahoma"/>
                <w:b/>
              </w:rPr>
              <w:t>Descripción</w:t>
            </w:r>
          </w:p>
        </w:tc>
        <w:tc>
          <w:tcPr>
            <w:tcW w:w="708" w:type="dxa"/>
            <w:shd w:val="clear" w:color="auto" w:fill="D0CECE"/>
            <w:vAlign w:val="center"/>
            <w:hideMark/>
          </w:tcPr>
          <w:p w14:paraId="0F914CB6" w14:textId="77777777" w:rsidR="005139F5" w:rsidRPr="005139F5" w:rsidRDefault="005139F5" w:rsidP="005139F5">
            <w:pPr>
              <w:jc w:val="center"/>
              <w:rPr>
                <w:rFonts w:ascii="Tahoma" w:hAnsi="Tahoma" w:cs="Tahoma"/>
                <w:b/>
              </w:rPr>
            </w:pPr>
            <w:r w:rsidRPr="005139F5">
              <w:rPr>
                <w:rFonts w:ascii="Tahoma" w:hAnsi="Tahoma" w:cs="Tahoma"/>
                <w:b/>
              </w:rPr>
              <w:t>Unid.</w:t>
            </w:r>
          </w:p>
        </w:tc>
        <w:tc>
          <w:tcPr>
            <w:tcW w:w="709" w:type="dxa"/>
            <w:shd w:val="clear" w:color="auto" w:fill="D0CECE"/>
            <w:vAlign w:val="center"/>
            <w:hideMark/>
          </w:tcPr>
          <w:p w14:paraId="54389F2F" w14:textId="77777777" w:rsidR="005139F5" w:rsidRPr="005139F5" w:rsidRDefault="005139F5" w:rsidP="005139F5">
            <w:pPr>
              <w:jc w:val="center"/>
              <w:rPr>
                <w:rFonts w:ascii="Tahoma" w:hAnsi="Tahoma" w:cs="Tahoma"/>
                <w:b/>
              </w:rPr>
            </w:pPr>
            <w:proofErr w:type="spellStart"/>
            <w:r w:rsidRPr="005139F5">
              <w:rPr>
                <w:rFonts w:ascii="Tahoma" w:hAnsi="Tahoma" w:cs="Tahoma"/>
                <w:b/>
              </w:rPr>
              <w:t>Cant</w:t>
            </w:r>
            <w:proofErr w:type="spellEnd"/>
            <w:r w:rsidRPr="005139F5">
              <w:rPr>
                <w:rFonts w:ascii="Tahoma" w:hAnsi="Tahoma" w:cs="Tahoma"/>
                <w:b/>
              </w:rPr>
              <w:t>.</w:t>
            </w:r>
          </w:p>
        </w:tc>
      </w:tr>
      <w:tr w:rsidR="005139F5" w:rsidRPr="005139F5" w14:paraId="413D37DC" w14:textId="77777777" w:rsidTr="005139F5">
        <w:trPr>
          <w:trHeight w:val="274"/>
          <w:jc w:val="center"/>
        </w:trPr>
        <w:tc>
          <w:tcPr>
            <w:tcW w:w="704" w:type="dxa"/>
            <w:shd w:val="clear" w:color="auto" w:fill="9CC2E5"/>
            <w:vAlign w:val="center"/>
          </w:tcPr>
          <w:p w14:paraId="74502B38" w14:textId="77777777" w:rsidR="005139F5" w:rsidRPr="005139F5" w:rsidRDefault="005139F5" w:rsidP="005139F5">
            <w:pPr>
              <w:jc w:val="center"/>
              <w:rPr>
                <w:rFonts w:ascii="Tahoma" w:hAnsi="Tahoma" w:cs="Tahoma"/>
                <w:b/>
                <w:color w:val="000000"/>
              </w:rPr>
            </w:pPr>
            <w:r w:rsidRPr="005139F5">
              <w:rPr>
                <w:rFonts w:ascii="Tahoma" w:hAnsi="Tahoma" w:cs="Tahoma"/>
                <w:b/>
                <w:color w:val="000000"/>
              </w:rPr>
              <w:t>1</w:t>
            </w:r>
          </w:p>
        </w:tc>
        <w:tc>
          <w:tcPr>
            <w:tcW w:w="7088" w:type="dxa"/>
            <w:gridSpan w:val="2"/>
            <w:shd w:val="clear" w:color="auto" w:fill="9CC2E5"/>
            <w:vAlign w:val="center"/>
          </w:tcPr>
          <w:p w14:paraId="42970186" w14:textId="77777777" w:rsidR="005139F5" w:rsidRPr="005139F5" w:rsidRDefault="005139F5" w:rsidP="005139F5">
            <w:pPr>
              <w:rPr>
                <w:rFonts w:ascii="Tahoma" w:hAnsi="Tahoma" w:cs="Tahoma"/>
                <w:b/>
                <w:color w:val="000000"/>
                <w:lang w:val="es-BO" w:eastAsia="en-US"/>
              </w:rPr>
            </w:pPr>
            <w:r w:rsidRPr="005139F5">
              <w:rPr>
                <w:rFonts w:ascii="Tahoma" w:hAnsi="Tahoma" w:cs="Tahoma"/>
                <w:b/>
                <w:color w:val="000000"/>
                <w:lang w:val="es-BO" w:eastAsia="en-US"/>
              </w:rPr>
              <w:t>BANCO DE BATERÍAS DE 60 UNIDADES PARA SUBESTACIÓN SAN BUENAVENTURA</w:t>
            </w:r>
          </w:p>
        </w:tc>
        <w:tc>
          <w:tcPr>
            <w:tcW w:w="708" w:type="dxa"/>
            <w:vMerge w:val="restart"/>
            <w:shd w:val="clear" w:color="auto" w:fill="auto"/>
            <w:vAlign w:val="center"/>
          </w:tcPr>
          <w:p w14:paraId="36224706" w14:textId="77777777" w:rsidR="005139F5" w:rsidRPr="005139F5" w:rsidRDefault="005139F5" w:rsidP="005139F5">
            <w:pPr>
              <w:jc w:val="center"/>
              <w:rPr>
                <w:rFonts w:ascii="Tahoma" w:hAnsi="Tahoma" w:cs="Tahoma"/>
                <w:color w:val="000000"/>
                <w:lang w:val="es-BO"/>
              </w:rPr>
            </w:pPr>
            <w:r w:rsidRPr="005139F5">
              <w:rPr>
                <w:rFonts w:ascii="Tahoma" w:hAnsi="Tahoma" w:cs="Tahoma"/>
                <w:color w:val="000000"/>
              </w:rPr>
              <w:t>Juego</w:t>
            </w:r>
          </w:p>
        </w:tc>
        <w:tc>
          <w:tcPr>
            <w:tcW w:w="709" w:type="dxa"/>
            <w:vMerge w:val="restart"/>
            <w:shd w:val="clear" w:color="auto" w:fill="auto"/>
            <w:vAlign w:val="center"/>
          </w:tcPr>
          <w:p w14:paraId="5C0B86BF" w14:textId="77777777" w:rsidR="005139F5" w:rsidRPr="005139F5" w:rsidRDefault="005139F5" w:rsidP="005139F5">
            <w:pPr>
              <w:jc w:val="center"/>
              <w:rPr>
                <w:rFonts w:ascii="Tahoma" w:hAnsi="Tahoma" w:cs="Tahoma"/>
                <w:color w:val="000000"/>
              </w:rPr>
            </w:pPr>
            <w:r w:rsidRPr="005139F5">
              <w:rPr>
                <w:rFonts w:ascii="Tahoma" w:hAnsi="Tahoma" w:cs="Tahoma"/>
                <w:color w:val="000000"/>
              </w:rPr>
              <w:t>1</w:t>
            </w:r>
          </w:p>
        </w:tc>
      </w:tr>
      <w:tr w:rsidR="005139F5" w:rsidRPr="005139F5" w14:paraId="0FCB9F34" w14:textId="77777777" w:rsidTr="005139F5">
        <w:trPr>
          <w:trHeight w:val="139"/>
          <w:jc w:val="center"/>
        </w:trPr>
        <w:tc>
          <w:tcPr>
            <w:tcW w:w="704" w:type="dxa"/>
            <w:shd w:val="clear" w:color="auto" w:fill="auto"/>
            <w:vAlign w:val="center"/>
          </w:tcPr>
          <w:p w14:paraId="6494D108" w14:textId="77777777" w:rsidR="005139F5" w:rsidRPr="005139F5" w:rsidRDefault="005139F5" w:rsidP="005139F5">
            <w:pPr>
              <w:jc w:val="center"/>
              <w:rPr>
                <w:rFonts w:ascii="Tahoma" w:hAnsi="Tahoma" w:cs="Tahoma"/>
              </w:rPr>
            </w:pPr>
            <w:r w:rsidRPr="005139F5">
              <w:rPr>
                <w:rFonts w:ascii="Tahoma" w:hAnsi="Tahoma" w:cs="Tahoma"/>
              </w:rPr>
              <w:t>1.1</w:t>
            </w:r>
          </w:p>
        </w:tc>
        <w:tc>
          <w:tcPr>
            <w:tcW w:w="2269" w:type="dxa"/>
            <w:shd w:val="clear" w:color="auto" w:fill="auto"/>
            <w:vAlign w:val="center"/>
          </w:tcPr>
          <w:p w14:paraId="3C23FF24"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Tecnología</w:t>
            </w:r>
          </w:p>
        </w:tc>
        <w:tc>
          <w:tcPr>
            <w:tcW w:w="4819" w:type="dxa"/>
            <w:shd w:val="clear" w:color="auto" w:fill="auto"/>
            <w:vAlign w:val="center"/>
          </w:tcPr>
          <w:p w14:paraId="4BFFDCBF" w14:textId="77777777" w:rsidR="005139F5" w:rsidRPr="005139F5" w:rsidRDefault="005139F5" w:rsidP="005139F5">
            <w:pPr>
              <w:jc w:val="both"/>
              <w:rPr>
                <w:rFonts w:ascii="Tahoma" w:hAnsi="Tahoma" w:cs="Tahoma"/>
                <w:b/>
                <w:color w:val="000000"/>
                <w:lang w:val="en-US" w:eastAsia="en-US"/>
              </w:rPr>
            </w:pPr>
            <w:r w:rsidRPr="005139F5">
              <w:rPr>
                <w:rFonts w:ascii="Tahoma" w:hAnsi="Tahoma" w:cs="Tahoma"/>
                <w:color w:val="000000"/>
                <w:lang w:val="en-US" w:eastAsia="en-US"/>
              </w:rPr>
              <w:t xml:space="preserve">Valve Regulated Lead Acid (V.R.L.A.), AGM </w:t>
            </w:r>
          </w:p>
        </w:tc>
        <w:tc>
          <w:tcPr>
            <w:tcW w:w="708" w:type="dxa"/>
            <w:vMerge/>
            <w:shd w:val="clear" w:color="auto" w:fill="auto"/>
            <w:vAlign w:val="center"/>
          </w:tcPr>
          <w:p w14:paraId="31C46EF8"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57E1E2EE" w14:textId="77777777" w:rsidR="005139F5" w:rsidRPr="005139F5" w:rsidRDefault="005139F5" w:rsidP="005139F5">
            <w:pPr>
              <w:jc w:val="center"/>
              <w:rPr>
                <w:rFonts w:ascii="Tahoma" w:hAnsi="Tahoma" w:cs="Tahoma"/>
                <w:color w:val="000000"/>
                <w:lang w:val="en-US"/>
              </w:rPr>
            </w:pPr>
          </w:p>
        </w:tc>
      </w:tr>
      <w:tr w:rsidR="005139F5" w:rsidRPr="005139F5" w14:paraId="0650EF7E" w14:textId="77777777" w:rsidTr="005139F5">
        <w:trPr>
          <w:trHeight w:val="36"/>
          <w:jc w:val="center"/>
        </w:trPr>
        <w:tc>
          <w:tcPr>
            <w:tcW w:w="704" w:type="dxa"/>
            <w:shd w:val="clear" w:color="auto" w:fill="auto"/>
            <w:vAlign w:val="center"/>
          </w:tcPr>
          <w:p w14:paraId="11A74019" w14:textId="77777777" w:rsidR="005139F5" w:rsidRPr="005139F5" w:rsidRDefault="005139F5" w:rsidP="005139F5">
            <w:pPr>
              <w:jc w:val="center"/>
              <w:rPr>
                <w:rFonts w:ascii="Tahoma" w:hAnsi="Tahoma" w:cs="Tahoma"/>
              </w:rPr>
            </w:pPr>
            <w:r w:rsidRPr="005139F5">
              <w:rPr>
                <w:rFonts w:ascii="Tahoma" w:hAnsi="Tahoma" w:cs="Tahoma"/>
              </w:rPr>
              <w:t>1.2</w:t>
            </w:r>
          </w:p>
        </w:tc>
        <w:tc>
          <w:tcPr>
            <w:tcW w:w="2269" w:type="dxa"/>
            <w:shd w:val="clear" w:color="auto" w:fill="auto"/>
            <w:vAlign w:val="center"/>
          </w:tcPr>
          <w:p w14:paraId="5852A705"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 xml:space="preserve">Voltaje Nominal </w:t>
            </w:r>
          </w:p>
        </w:tc>
        <w:tc>
          <w:tcPr>
            <w:tcW w:w="4819" w:type="dxa"/>
            <w:shd w:val="clear" w:color="auto" w:fill="auto"/>
            <w:vAlign w:val="center"/>
          </w:tcPr>
          <w:p w14:paraId="75DE3D89"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2V</w:t>
            </w:r>
          </w:p>
        </w:tc>
        <w:tc>
          <w:tcPr>
            <w:tcW w:w="708" w:type="dxa"/>
            <w:vMerge/>
            <w:shd w:val="clear" w:color="auto" w:fill="auto"/>
            <w:vAlign w:val="center"/>
          </w:tcPr>
          <w:p w14:paraId="69EB9EFD"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F3F313F" w14:textId="77777777" w:rsidR="005139F5" w:rsidRPr="005139F5" w:rsidRDefault="005139F5" w:rsidP="005139F5">
            <w:pPr>
              <w:jc w:val="center"/>
              <w:rPr>
                <w:rFonts w:ascii="Tahoma" w:hAnsi="Tahoma" w:cs="Tahoma"/>
                <w:color w:val="000000"/>
              </w:rPr>
            </w:pPr>
          </w:p>
        </w:tc>
      </w:tr>
      <w:tr w:rsidR="005139F5" w:rsidRPr="005139F5" w14:paraId="0A206678" w14:textId="77777777" w:rsidTr="005139F5">
        <w:trPr>
          <w:trHeight w:val="36"/>
          <w:jc w:val="center"/>
        </w:trPr>
        <w:tc>
          <w:tcPr>
            <w:tcW w:w="704" w:type="dxa"/>
            <w:shd w:val="clear" w:color="auto" w:fill="auto"/>
            <w:vAlign w:val="center"/>
          </w:tcPr>
          <w:p w14:paraId="6A0071B0" w14:textId="77777777" w:rsidR="005139F5" w:rsidRPr="005139F5" w:rsidRDefault="005139F5" w:rsidP="005139F5">
            <w:pPr>
              <w:jc w:val="center"/>
              <w:rPr>
                <w:rFonts w:ascii="Tahoma" w:hAnsi="Tahoma" w:cs="Tahoma"/>
              </w:rPr>
            </w:pPr>
            <w:r w:rsidRPr="005139F5">
              <w:rPr>
                <w:rFonts w:ascii="Tahoma" w:hAnsi="Tahoma" w:cs="Tahoma"/>
              </w:rPr>
              <w:t>1.3</w:t>
            </w:r>
          </w:p>
        </w:tc>
        <w:tc>
          <w:tcPr>
            <w:tcW w:w="2269" w:type="dxa"/>
            <w:shd w:val="clear" w:color="auto" w:fill="auto"/>
            <w:vAlign w:val="center"/>
          </w:tcPr>
          <w:p w14:paraId="2E1660A1"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Voltaje nominal del banco</w:t>
            </w:r>
          </w:p>
        </w:tc>
        <w:tc>
          <w:tcPr>
            <w:tcW w:w="4819" w:type="dxa"/>
            <w:shd w:val="clear" w:color="auto" w:fill="auto"/>
            <w:vAlign w:val="center"/>
          </w:tcPr>
          <w:p w14:paraId="2B85C559"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125 VDC</w:t>
            </w:r>
          </w:p>
        </w:tc>
        <w:tc>
          <w:tcPr>
            <w:tcW w:w="708" w:type="dxa"/>
            <w:vMerge/>
            <w:shd w:val="clear" w:color="auto" w:fill="auto"/>
            <w:vAlign w:val="center"/>
          </w:tcPr>
          <w:p w14:paraId="45F0BE66"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3FC52B71" w14:textId="77777777" w:rsidR="005139F5" w:rsidRPr="005139F5" w:rsidRDefault="005139F5" w:rsidP="005139F5">
            <w:pPr>
              <w:jc w:val="center"/>
              <w:rPr>
                <w:rFonts w:ascii="Tahoma" w:hAnsi="Tahoma" w:cs="Tahoma"/>
                <w:color w:val="000000"/>
              </w:rPr>
            </w:pPr>
          </w:p>
        </w:tc>
      </w:tr>
      <w:tr w:rsidR="005139F5" w:rsidRPr="005139F5" w14:paraId="72997456" w14:textId="77777777" w:rsidTr="005139F5">
        <w:trPr>
          <w:trHeight w:val="36"/>
          <w:jc w:val="center"/>
        </w:trPr>
        <w:tc>
          <w:tcPr>
            <w:tcW w:w="704" w:type="dxa"/>
            <w:shd w:val="clear" w:color="auto" w:fill="auto"/>
            <w:vAlign w:val="center"/>
          </w:tcPr>
          <w:p w14:paraId="1807C9F6" w14:textId="77777777" w:rsidR="005139F5" w:rsidRPr="005139F5" w:rsidRDefault="005139F5" w:rsidP="005139F5">
            <w:pPr>
              <w:jc w:val="center"/>
              <w:rPr>
                <w:rFonts w:ascii="Tahoma" w:hAnsi="Tahoma" w:cs="Tahoma"/>
              </w:rPr>
            </w:pPr>
            <w:r w:rsidRPr="005139F5">
              <w:rPr>
                <w:rFonts w:ascii="Tahoma" w:hAnsi="Tahoma" w:cs="Tahoma"/>
              </w:rPr>
              <w:t>1.4</w:t>
            </w:r>
          </w:p>
        </w:tc>
        <w:tc>
          <w:tcPr>
            <w:tcW w:w="2269" w:type="dxa"/>
            <w:shd w:val="clear" w:color="auto" w:fill="auto"/>
            <w:vAlign w:val="center"/>
          </w:tcPr>
          <w:p w14:paraId="7DDB96F7"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Tipo</w:t>
            </w:r>
          </w:p>
        </w:tc>
        <w:tc>
          <w:tcPr>
            <w:tcW w:w="4819" w:type="dxa"/>
            <w:shd w:val="clear" w:color="auto" w:fill="auto"/>
            <w:vAlign w:val="center"/>
          </w:tcPr>
          <w:p w14:paraId="6C3B6F33"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Sellada / plomo ácido</w:t>
            </w:r>
          </w:p>
        </w:tc>
        <w:tc>
          <w:tcPr>
            <w:tcW w:w="708" w:type="dxa"/>
            <w:vMerge/>
            <w:shd w:val="clear" w:color="auto" w:fill="auto"/>
            <w:vAlign w:val="center"/>
          </w:tcPr>
          <w:p w14:paraId="3F25DFE7"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2B0B7BCF" w14:textId="77777777" w:rsidR="005139F5" w:rsidRPr="005139F5" w:rsidRDefault="005139F5" w:rsidP="005139F5">
            <w:pPr>
              <w:jc w:val="center"/>
              <w:rPr>
                <w:rFonts w:ascii="Tahoma" w:hAnsi="Tahoma" w:cs="Tahoma"/>
                <w:color w:val="000000"/>
              </w:rPr>
            </w:pPr>
          </w:p>
        </w:tc>
      </w:tr>
      <w:tr w:rsidR="005139F5" w:rsidRPr="005139F5" w14:paraId="013F699E" w14:textId="77777777" w:rsidTr="005139F5">
        <w:trPr>
          <w:trHeight w:val="36"/>
          <w:jc w:val="center"/>
        </w:trPr>
        <w:tc>
          <w:tcPr>
            <w:tcW w:w="704" w:type="dxa"/>
            <w:shd w:val="clear" w:color="auto" w:fill="auto"/>
            <w:vAlign w:val="center"/>
          </w:tcPr>
          <w:p w14:paraId="0410F3AB" w14:textId="77777777" w:rsidR="005139F5" w:rsidRPr="005139F5" w:rsidRDefault="005139F5" w:rsidP="005139F5">
            <w:pPr>
              <w:jc w:val="center"/>
              <w:rPr>
                <w:rFonts w:ascii="Tahoma" w:hAnsi="Tahoma" w:cs="Tahoma"/>
              </w:rPr>
            </w:pPr>
            <w:r w:rsidRPr="005139F5">
              <w:rPr>
                <w:rFonts w:ascii="Tahoma" w:hAnsi="Tahoma" w:cs="Tahoma"/>
              </w:rPr>
              <w:t>1.5</w:t>
            </w:r>
          </w:p>
        </w:tc>
        <w:tc>
          <w:tcPr>
            <w:tcW w:w="2269" w:type="dxa"/>
            <w:shd w:val="clear" w:color="auto" w:fill="auto"/>
            <w:vAlign w:val="center"/>
          </w:tcPr>
          <w:p w14:paraId="1960944E"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Capacidad</w:t>
            </w:r>
          </w:p>
        </w:tc>
        <w:tc>
          <w:tcPr>
            <w:tcW w:w="4819" w:type="dxa"/>
            <w:shd w:val="clear" w:color="auto" w:fill="auto"/>
            <w:vAlign w:val="center"/>
          </w:tcPr>
          <w:p w14:paraId="29263C1E"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400Ah, 10hr a 1.80V por celda a 20°C</w:t>
            </w:r>
          </w:p>
        </w:tc>
        <w:tc>
          <w:tcPr>
            <w:tcW w:w="708" w:type="dxa"/>
            <w:vMerge/>
            <w:shd w:val="clear" w:color="auto" w:fill="auto"/>
            <w:vAlign w:val="center"/>
          </w:tcPr>
          <w:p w14:paraId="3ADD2530"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50E8778E" w14:textId="77777777" w:rsidR="005139F5" w:rsidRPr="005139F5" w:rsidRDefault="005139F5" w:rsidP="005139F5">
            <w:pPr>
              <w:jc w:val="center"/>
              <w:rPr>
                <w:rFonts w:ascii="Tahoma" w:hAnsi="Tahoma" w:cs="Tahoma"/>
                <w:color w:val="000000"/>
              </w:rPr>
            </w:pPr>
          </w:p>
        </w:tc>
      </w:tr>
      <w:tr w:rsidR="005139F5" w:rsidRPr="005139F5" w14:paraId="3CE4681A" w14:textId="77777777" w:rsidTr="005139F5">
        <w:trPr>
          <w:trHeight w:val="36"/>
          <w:jc w:val="center"/>
        </w:trPr>
        <w:tc>
          <w:tcPr>
            <w:tcW w:w="704" w:type="dxa"/>
            <w:shd w:val="clear" w:color="auto" w:fill="auto"/>
            <w:vAlign w:val="center"/>
          </w:tcPr>
          <w:p w14:paraId="78C37C81" w14:textId="77777777" w:rsidR="005139F5" w:rsidRPr="005139F5" w:rsidRDefault="005139F5" w:rsidP="005139F5">
            <w:pPr>
              <w:jc w:val="center"/>
              <w:rPr>
                <w:rFonts w:ascii="Tahoma" w:hAnsi="Tahoma" w:cs="Tahoma"/>
              </w:rPr>
            </w:pPr>
            <w:r w:rsidRPr="005139F5">
              <w:rPr>
                <w:rFonts w:ascii="Tahoma" w:hAnsi="Tahoma" w:cs="Tahoma"/>
              </w:rPr>
              <w:t>1.6</w:t>
            </w:r>
          </w:p>
        </w:tc>
        <w:tc>
          <w:tcPr>
            <w:tcW w:w="2269" w:type="dxa"/>
            <w:shd w:val="clear" w:color="auto" w:fill="auto"/>
            <w:vAlign w:val="center"/>
          </w:tcPr>
          <w:p w14:paraId="7E8C6436"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 xml:space="preserve">Dimensión </w:t>
            </w:r>
          </w:p>
        </w:tc>
        <w:tc>
          <w:tcPr>
            <w:tcW w:w="4819" w:type="dxa"/>
            <w:shd w:val="clear" w:color="auto" w:fill="auto"/>
            <w:vAlign w:val="center"/>
          </w:tcPr>
          <w:p w14:paraId="6AED6107"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Largo x Ancho x Alto x Alto Total: </w:t>
            </w:r>
          </w:p>
          <w:p w14:paraId="2FB03BA9"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158 x 181 x 346 x 365 (mm)</w:t>
            </w:r>
          </w:p>
        </w:tc>
        <w:tc>
          <w:tcPr>
            <w:tcW w:w="708" w:type="dxa"/>
            <w:vMerge/>
            <w:shd w:val="clear" w:color="auto" w:fill="auto"/>
            <w:vAlign w:val="center"/>
          </w:tcPr>
          <w:p w14:paraId="16ED8E73"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327E9344" w14:textId="77777777" w:rsidR="005139F5" w:rsidRPr="005139F5" w:rsidRDefault="005139F5" w:rsidP="005139F5">
            <w:pPr>
              <w:jc w:val="center"/>
              <w:rPr>
                <w:rFonts w:ascii="Tahoma" w:hAnsi="Tahoma" w:cs="Tahoma"/>
                <w:color w:val="000000"/>
              </w:rPr>
            </w:pPr>
          </w:p>
        </w:tc>
      </w:tr>
      <w:tr w:rsidR="005139F5" w:rsidRPr="005139F5" w14:paraId="43F32F16" w14:textId="77777777" w:rsidTr="005139F5">
        <w:trPr>
          <w:trHeight w:val="36"/>
          <w:jc w:val="center"/>
        </w:trPr>
        <w:tc>
          <w:tcPr>
            <w:tcW w:w="704" w:type="dxa"/>
            <w:shd w:val="clear" w:color="auto" w:fill="auto"/>
            <w:vAlign w:val="center"/>
          </w:tcPr>
          <w:p w14:paraId="217A8377" w14:textId="77777777" w:rsidR="005139F5" w:rsidRPr="005139F5" w:rsidRDefault="005139F5" w:rsidP="005139F5">
            <w:pPr>
              <w:jc w:val="center"/>
              <w:rPr>
                <w:rFonts w:ascii="Tahoma" w:hAnsi="Tahoma" w:cs="Tahoma"/>
              </w:rPr>
            </w:pPr>
            <w:r w:rsidRPr="005139F5">
              <w:rPr>
                <w:rFonts w:ascii="Tahoma" w:hAnsi="Tahoma" w:cs="Tahoma"/>
              </w:rPr>
              <w:t>1.7</w:t>
            </w:r>
          </w:p>
        </w:tc>
        <w:tc>
          <w:tcPr>
            <w:tcW w:w="2269" w:type="dxa"/>
            <w:shd w:val="clear" w:color="auto" w:fill="auto"/>
            <w:vAlign w:val="center"/>
          </w:tcPr>
          <w:p w14:paraId="741233C9"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 xml:space="preserve">Peso </w:t>
            </w:r>
          </w:p>
        </w:tc>
        <w:tc>
          <w:tcPr>
            <w:tcW w:w="4819" w:type="dxa"/>
            <w:shd w:val="clear" w:color="auto" w:fill="auto"/>
            <w:vAlign w:val="center"/>
          </w:tcPr>
          <w:p w14:paraId="795991C3"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Máximo 23 kg</w:t>
            </w:r>
          </w:p>
        </w:tc>
        <w:tc>
          <w:tcPr>
            <w:tcW w:w="708" w:type="dxa"/>
            <w:vMerge/>
            <w:shd w:val="clear" w:color="auto" w:fill="auto"/>
            <w:vAlign w:val="center"/>
          </w:tcPr>
          <w:p w14:paraId="7C39EDD5"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5565F84B" w14:textId="77777777" w:rsidR="005139F5" w:rsidRPr="005139F5" w:rsidRDefault="005139F5" w:rsidP="005139F5">
            <w:pPr>
              <w:jc w:val="center"/>
              <w:rPr>
                <w:rFonts w:ascii="Tahoma" w:hAnsi="Tahoma" w:cs="Tahoma"/>
                <w:color w:val="000000"/>
              </w:rPr>
            </w:pPr>
          </w:p>
        </w:tc>
      </w:tr>
      <w:tr w:rsidR="005139F5" w:rsidRPr="005139F5" w14:paraId="63456156" w14:textId="77777777" w:rsidTr="005139F5">
        <w:trPr>
          <w:trHeight w:val="36"/>
          <w:jc w:val="center"/>
        </w:trPr>
        <w:tc>
          <w:tcPr>
            <w:tcW w:w="704" w:type="dxa"/>
            <w:shd w:val="clear" w:color="auto" w:fill="auto"/>
            <w:vAlign w:val="center"/>
          </w:tcPr>
          <w:p w14:paraId="636230AA" w14:textId="77777777" w:rsidR="005139F5" w:rsidRPr="005139F5" w:rsidRDefault="005139F5" w:rsidP="005139F5">
            <w:pPr>
              <w:jc w:val="center"/>
              <w:rPr>
                <w:rFonts w:ascii="Tahoma" w:hAnsi="Tahoma" w:cs="Tahoma"/>
              </w:rPr>
            </w:pPr>
            <w:r w:rsidRPr="005139F5">
              <w:rPr>
                <w:rFonts w:ascii="Tahoma" w:hAnsi="Tahoma" w:cs="Tahoma"/>
              </w:rPr>
              <w:t>1.8</w:t>
            </w:r>
          </w:p>
        </w:tc>
        <w:tc>
          <w:tcPr>
            <w:tcW w:w="2269" w:type="dxa"/>
            <w:shd w:val="clear" w:color="auto" w:fill="auto"/>
            <w:vAlign w:val="center"/>
          </w:tcPr>
          <w:p w14:paraId="48F1C326"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 xml:space="preserve">Resistencia interna </w:t>
            </w:r>
          </w:p>
        </w:tc>
        <w:tc>
          <w:tcPr>
            <w:tcW w:w="4819" w:type="dxa"/>
            <w:shd w:val="clear" w:color="auto" w:fill="auto"/>
            <w:vAlign w:val="center"/>
          </w:tcPr>
          <w:p w14:paraId="7DD85707"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Máximo 0,40 </w:t>
            </w:r>
            <w:proofErr w:type="spellStart"/>
            <w:r w:rsidRPr="005139F5">
              <w:rPr>
                <w:rFonts w:ascii="Tahoma" w:hAnsi="Tahoma" w:cs="Tahoma"/>
                <w:color w:val="000000"/>
                <w:lang w:eastAsia="en-US"/>
              </w:rPr>
              <w:t>mΩ</w:t>
            </w:r>
            <w:proofErr w:type="spellEnd"/>
          </w:p>
        </w:tc>
        <w:tc>
          <w:tcPr>
            <w:tcW w:w="708" w:type="dxa"/>
            <w:vMerge/>
            <w:shd w:val="clear" w:color="auto" w:fill="auto"/>
            <w:vAlign w:val="center"/>
          </w:tcPr>
          <w:p w14:paraId="6F8F99A8"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7306B472" w14:textId="77777777" w:rsidR="005139F5" w:rsidRPr="005139F5" w:rsidRDefault="005139F5" w:rsidP="005139F5">
            <w:pPr>
              <w:jc w:val="center"/>
              <w:rPr>
                <w:rFonts w:ascii="Tahoma" w:hAnsi="Tahoma" w:cs="Tahoma"/>
                <w:color w:val="000000"/>
              </w:rPr>
            </w:pPr>
          </w:p>
        </w:tc>
      </w:tr>
      <w:tr w:rsidR="005139F5" w:rsidRPr="005139F5" w14:paraId="7043B9AF" w14:textId="77777777" w:rsidTr="005139F5">
        <w:trPr>
          <w:trHeight w:val="36"/>
          <w:jc w:val="center"/>
        </w:trPr>
        <w:tc>
          <w:tcPr>
            <w:tcW w:w="704" w:type="dxa"/>
            <w:shd w:val="clear" w:color="auto" w:fill="auto"/>
            <w:vAlign w:val="center"/>
          </w:tcPr>
          <w:p w14:paraId="77B41E0B" w14:textId="77777777" w:rsidR="005139F5" w:rsidRPr="005139F5" w:rsidRDefault="005139F5" w:rsidP="005139F5">
            <w:pPr>
              <w:jc w:val="center"/>
              <w:rPr>
                <w:rFonts w:ascii="Tahoma" w:hAnsi="Tahoma" w:cs="Tahoma"/>
              </w:rPr>
            </w:pPr>
            <w:r w:rsidRPr="005139F5">
              <w:rPr>
                <w:rFonts w:ascii="Tahoma" w:hAnsi="Tahoma" w:cs="Tahoma"/>
              </w:rPr>
              <w:t>1.9</w:t>
            </w:r>
          </w:p>
        </w:tc>
        <w:tc>
          <w:tcPr>
            <w:tcW w:w="2269" w:type="dxa"/>
            <w:shd w:val="clear" w:color="auto" w:fill="auto"/>
            <w:vAlign w:val="center"/>
          </w:tcPr>
          <w:p w14:paraId="53F18B39"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 xml:space="preserve">Corriente de cortocircuito </w:t>
            </w:r>
          </w:p>
        </w:tc>
        <w:tc>
          <w:tcPr>
            <w:tcW w:w="4819" w:type="dxa"/>
            <w:shd w:val="clear" w:color="auto" w:fill="auto"/>
            <w:vAlign w:val="center"/>
          </w:tcPr>
          <w:p w14:paraId="7476F407"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3220 A</w:t>
            </w:r>
          </w:p>
        </w:tc>
        <w:tc>
          <w:tcPr>
            <w:tcW w:w="708" w:type="dxa"/>
            <w:vMerge/>
            <w:shd w:val="clear" w:color="auto" w:fill="auto"/>
            <w:vAlign w:val="center"/>
          </w:tcPr>
          <w:p w14:paraId="127CA715"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532291E4" w14:textId="77777777" w:rsidR="005139F5" w:rsidRPr="005139F5" w:rsidRDefault="005139F5" w:rsidP="005139F5">
            <w:pPr>
              <w:jc w:val="center"/>
              <w:rPr>
                <w:rFonts w:ascii="Tahoma" w:hAnsi="Tahoma" w:cs="Tahoma"/>
                <w:color w:val="000000"/>
              </w:rPr>
            </w:pPr>
          </w:p>
        </w:tc>
      </w:tr>
      <w:tr w:rsidR="005139F5" w:rsidRPr="005139F5" w14:paraId="1E8133F0" w14:textId="77777777" w:rsidTr="005139F5">
        <w:trPr>
          <w:trHeight w:val="36"/>
          <w:jc w:val="center"/>
        </w:trPr>
        <w:tc>
          <w:tcPr>
            <w:tcW w:w="704" w:type="dxa"/>
            <w:shd w:val="clear" w:color="auto" w:fill="auto"/>
            <w:vAlign w:val="center"/>
          </w:tcPr>
          <w:p w14:paraId="713750F4" w14:textId="77777777" w:rsidR="005139F5" w:rsidRPr="005139F5" w:rsidRDefault="005139F5" w:rsidP="005139F5">
            <w:pPr>
              <w:jc w:val="center"/>
              <w:rPr>
                <w:rFonts w:ascii="Tahoma" w:hAnsi="Tahoma" w:cs="Tahoma"/>
              </w:rPr>
            </w:pPr>
            <w:r w:rsidRPr="005139F5">
              <w:rPr>
                <w:rFonts w:ascii="Tahoma" w:hAnsi="Tahoma" w:cs="Tahoma"/>
              </w:rPr>
              <w:t>1.10</w:t>
            </w:r>
          </w:p>
        </w:tc>
        <w:tc>
          <w:tcPr>
            <w:tcW w:w="2269" w:type="dxa"/>
            <w:shd w:val="clear" w:color="auto" w:fill="auto"/>
            <w:vAlign w:val="center"/>
          </w:tcPr>
          <w:p w14:paraId="72298D82" w14:textId="77777777" w:rsidR="005139F5" w:rsidRPr="005139F5" w:rsidRDefault="005139F5" w:rsidP="005139F5">
            <w:pPr>
              <w:rPr>
                <w:rFonts w:ascii="Tahoma" w:hAnsi="Tahoma" w:cs="Tahoma"/>
                <w:color w:val="000000"/>
                <w:lang w:eastAsia="en-US"/>
              </w:rPr>
            </w:pPr>
            <w:proofErr w:type="spellStart"/>
            <w:r w:rsidRPr="005139F5">
              <w:rPr>
                <w:rFonts w:ascii="Tahoma" w:hAnsi="Tahoma" w:cs="Tahoma"/>
                <w:color w:val="000000"/>
                <w:lang w:eastAsia="en-US"/>
              </w:rPr>
              <w:t>Autodescarga</w:t>
            </w:r>
            <w:proofErr w:type="spellEnd"/>
            <w:r w:rsidRPr="005139F5">
              <w:rPr>
                <w:rFonts w:ascii="Tahoma" w:hAnsi="Tahoma" w:cs="Tahoma"/>
                <w:color w:val="000000"/>
                <w:lang w:eastAsia="en-US"/>
              </w:rPr>
              <w:t xml:space="preserve"> a 25 °C </w:t>
            </w:r>
          </w:p>
        </w:tc>
        <w:tc>
          <w:tcPr>
            <w:tcW w:w="4819" w:type="dxa"/>
            <w:shd w:val="clear" w:color="auto" w:fill="auto"/>
            <w:vAlign w:val="center"/>
          </w:tcPr>
          <w:p w14:paraId="3F26B195"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No más del 3% después de 30 días de almacenamiento</w:t>
            </w:r>
          </w:p>
        </w:tc>
        <w:tc>
          <w:tcPr>
            <w:tcW w:w="708" w:type="dxa"/>
            <w:vMerge/>
            <w:shd w:val="clear" w:color="auto" w:fill="auto"/>
            <w:vAlign w:val="center"/>
          </w:tcPr>
          <w:p w14:paraId="4A77769F"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640E9544" w14:textId="77777777" w:rsidR="005139F5" w:rsidRPr="005139F5" w:rsidRDefault="005139F5" w:rsidP="005139F5">
            <w:pPr>
              <w:jc w:val="center"/>
              <w:rPr>
                <w:rFonts w:ascii="Tahoma" w:hAnsi="Tahoma" w:cs="Tahoma"/>
                <w:color w:val="000000"/>
              </w:rPr>
            </w:pPr>
          </w:p>
        </w:tc>
      </w:tr>
      <w:tr w:rsidR="005139F5" w:rsidRPr="005139F5" w14:paraId="561C4A1E" w14:textId="77777777" w:rsidTr="005139F5">
        <w:trPr>
          <w:trHeight w:val="313"/>
          <w:jc w:val="center"/>
        </w:trPr>
        <w:tc>
          <w:tcPr>
            <w:tcW w:w="704" w:type="dxa"/>
            <w:shd w:val="clear" w:color="auto" w:fill="auto"/>
            <w:vAlign w:val="center"/>
          </w:tcPr>
          <w:p w14:paraId="5DB236AF" w14:textId="77777777" w:rsidR="005139F5" w:rsidRPr="005139F5" w:rsidRDefault="005139F5" w:rsidP="005139F5">
            <w:pPr>
              <w:jc w:val="center"/>
              <w:rPr>
                <w:rFonts w:ascii="Tahoma" w:hAnsi="Tahoma" w:cs="Tahoma"/>
              </w:rPr>
            </w:pPr>
            <w:r w:rsidRPr="005139F5">
              <w:rPr>
                <w:rFonts w:ascii="Tahoma" w:hAnsi="Tahoma" w:cs="Tahoma"/>
              </w:rPr>
              <w:t>1.11</w:t>
            </w:r>
          </w:p>
        </w:tc>
        <w:tc>
          <w:tcPr>
            <w:tcW w:w="2269" w:type="dxa"/>
            <w:shd w:val="clear" w:color="auto" w:fill="auto"/>
            <w:vAlign w:val="center"/>
          </w:tcPr>
          <w:p w14:paraId="18E8AFC4"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Rango de temperatura Operativo aplicable</w:t>
            </w:r>
          </w:p>
        </w:tc>
        <w:tc>
          <w:tcPr>
            <w:tcW w:w="4819" w:type="dxa"/>
            <w:shd w:val="clear" w:color="auto" w:fill="auto"/>
            <w:vAlign w:val="center"/>
          </w:tcPr>
          <w:p w14:paraId="31ABC407" w14:textId="77777777" w:rsidR="005139F5" w:rsidRPr="005139F5" w:rsidRDefault="005139F5" w:rsidP="005139F5">
            <w:pPr>
              <w:jc w:val="both"/>
              <w:rPr>
                <w:rFonts w:ascii="Tahoma" w:eastAsia="FrutigerNeueLTW1G-Light" w:hAnsi="Tahoma" w:cs="Tahoma"/>
                <w:lang w:eastAsia="en-US"/>
              </w:rPr>
            </w:pPr>
            <w:r w:rsidRPr="005139F5">
              <w:rPr>
                <w:rFonts w:ascii="Tahoma" w:hAnsi="Tahoma" w:cs="Tahoma"/>
                <w:color w:val="000000"/>
                <w:lang w:eastAsia="en-US"/>
              </w:rPr>
              <w:t xml:space="preserve">-40 °C~70 °C </w:t>
            </w:r>
          </w:p>
        </w:tc>
        <w:tc>
          <w:tcPr>
            <w:tcW w:w="708" w:type="dxa"/>
            <w:vMerge/>
            <w:shd w:val="clear" w:color="auto" w:fill="auto"/>
            <w:vAlign w:val="center"/>
          </w:tcPr>
          <w:p w14:paraId="258C0182"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7229E37" w14:textId="77777777" w:rsidR="005139F5" w:rsidRPr="005139F5" w:rsidRDefault="005139F5" w:rsidP="005139F5">
            <w:pPr>
              <w:jc w:val="center"/>
              <w:rPr>
                <w:rFonts w:ascii="Tahoma" w:hAnsi="Tahoma" w:cs="Tahoma"/>
                <w:color w:val="000000"/>
              </w:rPr>
            </w:pPr>
          </w:p>
        </w:tc>
      </w:tr>
      <w:tr w:rsidR="005139F5" w:rsidRPr="005139F5" w14:paraId="3304E70D" w14:textId="77777777" w:rsidTr="005139F5">
        <w:trPr>
          <w:trHeight w:val="36"/>
          <w:jc w:val="center"/>
        </w:trPr>
        <w:tc>
          <w:tcPr>
            <w:tcW w:w="704" w:type="dxa"/>
            <w:shd w:val="clear" w:color="auto" w:fill="auto"/>
            <w:vAlign w:val="center"/>
          </w:tcPr>
          <w:p w14:paraId="16544C33" w14:textId="77777777" w:rsidR="005139F5" w:rsidRPr="005139F5" w:rsidRDefault="005139F5" w:rsidP="005139F5">
            <w:pPr>
              <w:jc w:val="center"/>
              <w:rPr>
                <w:rFonts w:ascii="Tahoma" w:hAnsi="Tahoma" w:cs="Tahoma"/>
              </w:rPr>
            </w:pPr>
            <w:r w:rsidRPr="005139F5">
              <w:rPr>
                <w:rFonts w:ascii="Tahoma" w:hAnsi="Tahoma" w:cs="Tahoma"/>
              </w:rPr>
              <w:t>1.12</w:t>
            </w:r>
          </w:p>
        </w:tc>
        <w:tc>
          <w:tcPr>
            <w:tcW w:w="2269" w:type="dxa"/>
            <w:shd w:val="clear" w:color="auto" w:fill="auto"/>
            <w:vAlign w:val="center"/>
          </w:tcPr>
          <w:p w14:paraId="3AFBF833"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 xml:space="preserve">Rango de temperatura Operativo Ideal </w:t>
            </w:r>
          </w:p>
        </w:tc>
        <w:tc>
          <w:tcPr>
            <w:tcW w:w="4819" w:type="dxa"/>
            <w:shd w:val="clear" w:color="auto" w:fill="auto"/>
            <w:vAlign w:val="center"/>
          </w:tcPr>
          <w:p w14:paraId="6F6D94CA" w14:textId="77777777" w:rsidR="005139F5" w:rsidRPr="005139F5" w:rsidRDefault="005139F5" w:rsidP="005139F5">
            <w:pPr>
              <w:jc w:val="both"/>
              <w:rPr>
                <w:rFonts w:ascii="Tahoma" w:eastAsia="FrutigerNeueLTW1G-Light" w:hAnsi="Tahoma" w:cs="Tahoma"/>
                <w:lang w:eastAsia="en-US"/>
              </w:rPr>
            </w:pPr>
            <w:r w:rsidRPr="005139F5">
              <w:rPr>
                <w:rFonts w:ascii="Tahoma" w:hAnsi="Tahoma" w:cs="Tahoma"/>
                <w:color w:val="000000"/>
                <w:lang w:eastAsia="en-US"/>
              </w:rPr>
              <w:t xml:space="preserve">20 °C~30 °C </w:t>
            </w:r>
          </w:p>
        </w:tc>
        <w:tc>
          <w:tcPr>
            <w:tcW w:w="708" w:type="dxa"/>
            <w:vMerge/>
            <w:shd w:val="clear" w:color="auto" w:fill="auto"/>
            <w:vAlign w:val="center"/>
          </w:tcPr>
          <w:p w14:paraId="59F20889"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353E530D" w14:textId="77777777" w:rsidR="005139F5" w:rsidRPr="005139F5" w:rsidRDefault="005139F5" w:rsidP="005139F5">
            <w:pPr>
              <w:jc w:val="center"/>
              <w:rPr>
                <w:rFonts w:ascii="Tahoma" w:hAnsi="Tahoma" w:cs="Tahoma"/>
                <w:color w:val="000000"/>
              </w:rPr>
            </w:pPr>
          </w:p>
        </w:tc>
      </w:tr>
      <w:tr w:rsidR="005139F5" w:rsidRPr="005139F5" w14:paraId="2C7A7784" w14:textId="77777777" w:rsidTr="005139F5">
        <w:trPr>
          <w:trHeight w:val="36"/>
          <w:jc w:val="center"/>
        </w:trPr>
        <w:tc>
          <w:tcPr>
            <w:tcW w:w="704" w:type="dxa"/>
            <w:shd w:val="clear" w:color="auto" w:fill="auto"/>
            <w:vAlign w:val="center"/>
          </w:tcPr>
          <w:p w14:paraId="5E20A295" w14:textId="77777777" w:rsidR="005139F5" w:rsidRPr="005139F5" w:rsidRDefault="005139F5" w:rsidP="005139F5">
            <w:pPr>
              <w:jc w:val="center"/>
              <w:rPr>
                <w:rFonts w:ascii="Tahoma" w:hAnsi="Tahoma" w:cs="Tahoma"/>
              </w:rPr>
            </w:pPr>
            <w:r w:rsidRPr="005139F5">
              <w:rPr>
                <w:rFonts w:ascii="Tahoma" w:hAnsi="Tahoma" w:cs="Tahoma"/>
              </w:rPr>
              <w:t>1.13</w:t>
            </w:r>
          </w:p>
        </w:tc>
        <w:tc>
          <w:tcPr>
            <w:tcW w:w="2269" w:type="dxa"/>
            <w:shd w:val="clear" w:color="auto" w:fill="auto"/>
            <w:vAlign w:val="center"/>
          </w:tcPr>
          <w:p w14:paraId="250A0533"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 xml:space="preserve">Corriente de carga máxima </w:t>
            </w:r>
          </w:p>
        </w:tc>
        <w:tc>
          <w:tcPr>
            <w:tcW w:w="4819" w:type="dxa"/>
            <w:shd w:val="clear" w:color="auto" w:fill="auto"/>
            <w:vAlign w:val="center"/>
          </w:tcPr>
          <w:p w14:paraId="0C762B8E"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80 A</w:t>
            </w:r>
          </w:p>
        </w:tc>
        <w:tc>
          <w:tcPr>
            <w:tcW w:w="708" w:type="dxa"/>
            <w:vMerge/>
            <w:shd w:val="clear" w:color="auto" w:fill="auto"/>
            <w:vAlign w:val="center"/>
          </w:tcPr>
          <w:p w14:paraId="2C7198A4"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1CF98BF2" w14:textId="77777777" w:rsidR="005139F5" w:rsidRPr="005139F5" w:rsidRDefault="005139F5" w:rsidP="005139F5">
            <w:pPr>
              <w:jc w:val="center"/>
              <w:rPr>
                <w:rFonts w:ascii="Tahoma" w:hAnsi="Tahoma" w:cs="Tahoma"/>
                <w:color w:val="000000"/>
              </w:rPr>
            </w:pPr>
          </w:p>
        </w:tc>
      </w:tr>
      <w:tr w:rsidR="005139F5" w:rsidRPr="005139F5" w14:paraId="6672C153" w14:textId="77777777" w:rsidTr="005139F5">
        <w:trPr>
          <w:trHeight w:val="83"/>
          <w:jc w:val="center"/>
        </w:trPr>
        <w:tc>
          <w:tcPr>
            <w:tcW w:w="704" w:type="dxa"/>
            <w:shd w:val="clear" w:color="auto" w:fill="auto"/>
            <w:vAlign w:val="center"/>
          </w:tcPr>
          <w:p w14:paraId="7147CA0F" w14:textId="77777777" w:rsidR="005139F5" w:rsidRPr="005139F5" w:rsidRDefault="005139F5" w:rsidP="005139F5">
            <w:pPr>
              <w:jc w:val="center"/>
              <w:rPr>
                <w:rFonts w:ascii="Tahoma" w:hAnsi="Tahoma" w:cs="Tahoma"/>
              </w:rPr>
            </w:pPr>
            <w:r w:rsidRPr="005139F5">
              <w:rPr>
                <w:rFonts w:ascii="Tahoma" w:hAnsi="Tahoma" w:cs="Tahoma"/>
              </w:rPr>
              <w:t>1.14</w:t>
            </w:r>
          </w:p>
        </w:tc>
        <w:tc>
          <w:tcPr>
            <w:tcW w:w="2269" w:type="dxa"/>
            <w:shd w:val="clear" w:color="auto" w:fill="auto"/>
            <w:vAlign w:val="center"/>
          </w:tcPr>
          <w:p w14:paraId="6A1F89BF"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Voltaje de carga a 25 °C</w:t>
            </w:r>
          </w:p>
        </w:tc>
        <w:tc>
          <w:tcPr>
            <w:tcW w:w="4819" w:type="dxa"/>
            <w:shd w:val="clear" w:color="auto" w:fill="auto"/>
            <w:vAlign w:val="center"/>
          </w:tcPr>
          <w:p w14:paraId="56F45E98"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Flotación: 2,23 V, coeficiente de temperatura -3 </w:t>
            </w:r>
            <w:proofErr w:type="spellStart"/>
            <w:r w:rsidRPr="005139F5">
              <w:rPr>
                <w:rFonts w:ascii="Tahoma" w:hAnsi="Tahoma" w:cs="Tahoma"/>
                <w:color w:val="000000"/>
                <w:lang w:eastAsia="en-US"/>
              </w:rPr>
              <w:t>mV</w:t>
            </w:r>
            <w:proofErr w:type="spellEnd"/>
            <w:r w:rsidRPr="005139F5">
              <w:rPr>
                <w:rFonts w:ascii="Tahoma" w:hAnsi="Tahoma" w:cs="Tahoma"/>
                <w:color w:val="000000"/>
                <w:lang w:eastAsia="en-US"/>
              </w:rPr>
              <w:t xml:space="preserve">/°C </w:t>
            </w:r>
          </w:p>
          <w:p w14:paraId="77DDD0DF"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Ciclo: 2,30 V</w:t>
            </w:r>
          </w:p>
        </w:tc>
        <w:tc>
          <w:tcPr>
            <w:tcW w:w="708" w:type="dxa"/>
            <w:vMerge/>
            <w:shd w:val="clear" w:color="auto" w:fill="auto"/>
            <w:vAlign w:val="center"/>
          </w:tcPr>
          <w:p w14:paraId="13A2EB2F"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6C251A67" w14:textId="77777777" w:rsidR="005139F5" w:rsidRPr="005139F5" w:rsidRDefault="005139F5" w:rsidP="005139F5">
            <w:pPr>
              <w:jc w:val="center"/>
              <w:rPr>
                <w:rFonts w:ascii="Tahoma" w:hAnsi="Tahoma" w:cs="Tahoma"/>
                <w:color w:val="000000"/>
              </w:rPr>
            </w:pPr>
          </w:p>
        </w:tc>
      </w:tr>
      <w:tr w:rsidR="005139F5" w:rsidRPr="005139F5" w14:paraId="3807BE34" w14:textId="77777777" w:rsidTr="005139F5">
        <w:trPr>
          <w:trHeight w:val="83"/>
          <w:jc w:val="center"/>
        </w:trPr>
        <w:tc>
          <w:tcPr>
            <w:tcW w:w="704" w:type="dxa"/>
            <w:shd w:val="clear" w:color="auto" w:fill="auto"/>
            <w:vAlign w:val="center"/>
          </w:tcPr>
          <w:p w14:paraId="5B6F7A2C" w14:textId="77777777" w:rsidR="005139F5" w:rsidRPr="005139F5" w:rsidRDefault="005139F5" w:rsidP="005139F5">
            <w:pPr>
              <w:jc w:val="center"/>
              <w:rPr>
                <w:rFonts w:ascii="Tahoma" w:hAnsi="Tahoma" w:cs="Tahoma"/>
              </w:rPr>
            </w:pPr>
            <w:r w:rsidRPr="005139F5">
              <w:rPr>
                <w:rFonts w:ascii="Tahoma" w:hAnsi="Tahoma" w:cs="Tahoma"/>
              </w:rPr>
              <w:t>1.15</w:t>
            </w:r>
          </w:p>
        </w:tc>
        <w:tc>
          <w:tcPr>
            <w:tcW w:w="2269" w:type="dxa"/>
            <w:shd w:val="clear" w:color="auto" w:fill="auto"/>
            <w:vAlign w:val="center"/>
          </w:tcPr>
          <w:p w14:paraId="5EAECED6"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 xml:space="preserve">Tipo de terminal </w:t>
            </w:r>
          </w:p>
        </w:tc>
        <w:tc>
          <w:tcPr>
            <w:tcW w:w="4819" w:type="dxa"/>
            <w:shd w:val="clear" w:color="auto" w:fill="auto"/>
            <w:vAlign w:val="center"/>
          </w:tcPr>
          <w:p w14:paraId="7341D44F"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F-M8</w:t>
            </w:r>
          </w:p>
        </w:tc>
        <w:tc>
          <w:tcPr>
            <w:tcW w:w="708" w:type="dxa"/>
            <w:vMerge/>
            <w:shd w:val="clear" w:color="auto" w:fill="auto"/>
            <w:vAlign w:val="center"/>
          </w:tcPr>
          <w:p w14:paraId="3F7AE278"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684EF487" w14:textId="77777777" w:rsidR="005139F5" w:rsidRPr="005139F5" w:rsidRDefault="005139F5" w:rsidP="005139F5">
            <w:pPr>
              <w:jc w:val="center"/>
              <w:rPr>
                <w:rFonts w:ascii="Tahoma" w:hAnsi="Tahoma" w:cs="Tahoma"/>
                <w:color w:val="000000"/>
              </w:rPr>
            </w:pPr>
          </w:p>
        </w:tc>
      </w:tr>
      <w:tr w:rsidR="005139F5" w:rsidRPr="005139F5" w14:paraId="1BDB4D93" w14:textId="77777777" w:rsidTr="005139F5">
        <w:trPr>
          <w:trHeight w:val="83"/>
          <w:jc w:val="center"/>
        </w:trPr>
        <w:tc>
          <w:tcPr>
            <w:tcW w:w="704" w:type="dxa"/>
            <w:shd w:val="clear" w:color="auto" w:fill="auto"/>
            <w:vAlign w:val="center"/>
          </w:tcPr>
          <w:p w14:paraId="1C189E98" w14:textId="77777777" w:rsidR="005139F5" w:rsidRPr="005139F5" w:rsidRDefault="005139F5" w:rsidP="005139F5">
            <w:pPr>
              <w:jc w:val="center"/>
              <w:rPr>
                <w:rFonts w:ascii="Tahoma" w:hAnsi="Tahoma" w:cs="Tahoma"/>
              </w:rPr>
            </w:pPr>
            <w:r w:rsidRPr="005139F5">
              <w:rPr>
                <w:rFonts w:ascii="Tahoma" w:hAnsi="Tahoma" w:cs="Tahoma"/>
              </w:rPr>
              <w:t>1.16</w:t>
            </w:r>
          </w:p>
        </w:tc>
        <w:tc>
          <w:tcPr>
            <w:tcW w:w="2269" w:type="dxa"/>
            <w:shd w:val="clear" w:color="auto" w:fill="auto"/>
            <w:vAlign w:val="center"/>
          </w:tcPr>
          <w:p w14:paraId="7788EE8E"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 xml:space="preserve">Capacidad afectada por temperatura </w:t>
            </w:r>
          </w:p>
        </w:tc>
        <w:tc>
          <w:tcPr>
            <w:tcW w:w="4819" w:type="dxa"/>
            <w:shd w:val="clear" w:color="auto" w:fill="auto"/>
            <w:vAlign w:val="center"/>
          </w:tcPr>
          <w:p w14:paraId="5B34A669"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105% a 40 °C </w:t>
            </w:r>
          </w:p>
          <w:p w14:paraId="0DE0E87C"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85% a 0 °C </w:t>
            </w:r>
          </w:p>
          <w:p w14:paraId="08438476"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60% a -20 °C</w:t>
            </w:r>
          </w:p>
        </w:tc>
        <w:tc>
          <w:tcPr>
            <w:tcW w:w="708" w:type="dxa"/>
            <w:vMerge/>
            <w:shd w:val="clear" w:color="auto" w:fill="auto"/>
            <w:vAlign w:val="center"/>
          </w:tcPr>
          <w:p w14:paraId="213D6B2D"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4C455BB0" w14:textId="77777777" w:rsidR="005139F5" w:rsidRPr="005139F5" w:rsidRDefault="005139F5" w:rsidP="005139F5">
            <w:pPr>
              <w:jc w:val="center"/>
              <w:rPr>
                <w:rFonts w:ascii="Tahoma" w:hAnsi="Tahoma" w:cs="Tahoma"/>
                <w:color w:val="000000"/>
              </w:rPr>
            </w:pPr>
          </w:p>
        </w:tc>
      </w:tr>
      <w:tr w:rsidR="005139F5" w:rsidRPr="005139F5" w14:paraId="48A3333F" w14:textId="77777777" w:rsidTr="005139F5">
        <w:trPr>
          <w:trHeight w:val="83"/>
          <w:jc w:val="center"/>
        </w:trPr>
        <w:tc>
          <w:tcPr>
            <w:tcW w:w="704" w:type="dxa"/>
            <w:shd w:val="clear" w:color="auto" w:fill="auto"/>
            <w:vAlign w:val="center"/>
          </w:tcPr>
          <w:p w14:paraId="473BC3B0" w14:textId="77777777" w:rsidR="005139F5" w:rsidRPr="005139F5" w:rsidRDefault="005139F5" w:rsidP="005139F5">
            <w:pPr>
              <w:jc w:val="center"/>
              <w:rPr>
                <w:rFonts w:ascii="Tahoma" w:hAnsi="Tahoma" w:cs="Tahoma"/>
              </w:rPr>
            </w:pPr>
            <w:r w:rsidRPr="005139F5">
              <w:rPr>
                <w:rFonts w:ascii="Tahoma" w:hAnsi="Tahoma" w:cs="Tahoma"/>
              </w:rPr>
              <w:t>1.17</w:t>
            </w:r>
          </w:p>
        </w:tc>
        <w:tc>
          <w:tcPr>
            <w:tcW w:w="7088" w:type="dxa"/>
            <w:gridSpan w:val="2"/>
            <w:shd w:val="clear" w:color="auto" w:fill="auto"/>
            <w:vAlign w:val="center"/>
          </w:tcPr>
          <w:p w14:paraId="5ACF151F"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Para uso en posición vertical u horizontal</w:t>
            </w:r>
          </w:p>
        </w:tc>
        <w:tc>
          <w:tcPr>
            <w:tcW w:w="708" w:type="dxa"/>
            <w:vMerge/>
            <w:shd w:val="clear" w:color="auto" w:fill="auto"/>
            <w:vAlign w:val="center"/>
          </w:tcPr>
          <w:p w14:paraId="556A2C77"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6538A1C7" w14:textId="77777777" w:rsidR="005139F5" w:rsidRPr="005139F5" w:rsidRDefault="005139F5" w:rsidP="005139F5">
            <w:pPr>
              <w:jc w:val="center"/>
              <w:rPr>
                <w:rFonts w:ascii="Tahoma" w:hAnsi="Tahoma" w:cs="Tahoma"/>
                <w:color w:val="000000"/>
              </w:rPr>
            </w:pPr>
          </w:p>
        </w:tc>
      </w:tr>
      <w:tr w:rsidR="005139F5" w:rsidRPr="005139F5" w14:paraId="33A74A00" w14:textId="77777777" w:rsidTr="005139F5">
        <w:trPr>
          <w:trHeight w:val="83"/>
          <w:jc w:val="center"/>
        </w:trPr>
        <w:tc>
          <w:tcPr>
            <w:tcW w:w="704" w:type="dxa"/>
            <w:shd w:val="clear" w:color="auto" w:fill="auto"/>
            <w:vAlign w:val="center"/>
          </w:tcPr>
          <w:p w14:paraId="37F1DD91" w14:textId="77777777" w:rsidR="005139F5" w:rsidRPr="005139F5" w:rsidRDefault="005139F5" w:rsidP="005139F5">
            <w:pPr>
              <w:jc w:val="center"/>
              <w:rPr>
                <w:rFonts w:ascii="Tahoma" w:hAnsi="Tahoma" w:cs="Tahoma"/>
              </w:rPr>
            </w:pPr>
            <w:r w:rsidRPr="005139F5">
              <w:rPr>
                <w:rFonts w:ascii="Tahoma" w:hAnsi="Tahoma" w:cs="Tahoma"/>
              </w:rPr>
              <w:t>1.18</w:t>
            </w:r>
          </w:p>
        </w:tc>
        <w:tc>
          <w:tcPr>
            <w:tcW w:w="7088" w:type="dxa"/>
            <w:gridSpan w:val="2"/>
            <w:shd w:val="clear" w:color="auto" w:fill="auto"/>
            <w:vAlign w:val="center"/>
          </w:tcPr>
          <w:p w14:paraId="54CDC9CF"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Cada celda deberá disponer de un sistema de ventilación de liberación de seguridad de baja presión </w:t>
            </w:r>
          </w:p>
        </w:tc>
        <w:tc>
          <w:tcPr>
            <w:tcW w:w="708" w:type="dxa"/>
            <w:vMerge/>
            <w:shd w:val="clear" w:color="auto" w:fill="auto"/>
            <w:vAlign w:val="center"/>
          </w:tcPr>
          <w:p w14:paraId="75C3E4A2"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77272444" w14:textId="77777777" w:rsidR="005139F5" w:rsidRPr="005139F5" w:rsidRDefault="005139F5" w:rsidP="005139F5">
            <w:pPr>
              <w:jc w:val="center"/>
              <w:rPr>
                <w:rFonts w:ascii="Tahoma" w:hAnsi="Tahoma" w:cs="Tahoma"/>
                <w:color w:val="000000"/>
              </w:rPr>
            </w:pPr>
          </w:p>
        </w:tc>
      </w:tr>
      <w:tr w:rsidR="005139F5" w:rsidRPr="005139F5" w14:paraId="2FA26D66" w14:textId="77777777" w:rsidTr="005139F5">
        <w:trPr>
          <w:trHeight w:val="83"/>
          <w:jc w:val="center"/>
        </w:trPr>
        <w:tc>
          <w:tcPr>
            <w:tcW w:w="7792" w:type="dxa"/>
            <w:gridSpan w:val="3"/>
            <w:shd w:val="clear" w:color="auto" w:fill="auto"/>
            <w:vAlign w:val="center"/>
          </w:tcPr>
          <w:p w14:paraId="33CEC13C" w14:textId="77777777" w:rsidR="005139F5" w:rsidRPr="005139F5" w:rsidRDefault="005139F5" w:rsidP="005139F5">
            <w:pPr>
              <w:jc w:val="both"/>
              <w:rPr>
                <w:rFonts w:ascii="Tahoma" w:hAnsi="Tahoma" w:cs="Tahoma"/>
                <w:b/>
                <w:color w:val="000000"/>
                <w:lang w:eastAsia="en-US"/>
              </w:rPr>
            </w:pPr>
            <w:r w:rsidRPr="005139F5">
              <w:rPr>
                <w:rFonts w:ascii="Tahoma" w:hAnsi="Tahoma" w:cs="Tahoma"/>
                <w:b/>
                <w:color w:val="000000"/>
                <w:lang w:eastAsia="en-US"/>
              </w:rPr>
              <w:t>BASTIDOR</w:t>
            </w:r>
          </w:p>
        </w:tc>
        <w:tc>
          <w:tcPr>
            <w:tcW w:w="708" w:type="dxa"/>
            <w:vMerge/>
            <w:shd w:val="clear" w:color="auto" w:fill="auto"/>
            <w:vAlign w:val="center"/>
          </w:tcPr>
          <w:p w14:paraId="1DD7EF78"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00A8BD0" w14:textId="77777777" w:rsidR="005139F5" w:rsidRPr="005139F5" w:rsidRDefault="005139F5" w:rsidP="005139F5">
            <w:pPr>
              <w:jc w:val="center"/>
              <w:rPr>
                <w:rFonts w:ascii="Tahoma" w:hAnsi="Tahoma" w:cs="Tahoma"/>
                <w:color w:val="000000"/>
              </w:rPr>
            </w:pPr>
          </w:p>
        </w:tc>
      </w:tr>
      <w:tr w:rsidR="005139F5" w:rsidRPr="005139F5" w14:paraId="583F540B" w14:textId="77777777" w:rsidTr="005139F5">
        <w:trPr>
          <w:trHeight w:val="83"/>
          <w:jc w:val="center"/>
        </w:trPr>
        <w:tc>
          <w:tcPr>
            <w:tcW w:w="704" w:type="dxa"/>
            <w:shd w:val="clear" w:color="auto" w:fill="auto"/>
            <w:vAlign w:val="center"/>
          </w:tcPr>
          <w:p w14:paraId="054BBCCC" w14:textId="77777777" w:rsidR="005139F5" w:rsidRPr="005139F5" w:rsidRDefault="005139F5" w:rsidP="005139F5">
            <w:pPr>
              <w:jc w:val="center"/>
              <w:rPr>
                <w:rFonts w:ascii="Tahoma" w:hAnsi="Tahoma" w:cs="Tahoma"/>
              </w:rPr>
            </w:pPr>
            <w:r w:rsidRPr="005139F5">
              <w:rPr>
                <w:rFonts w:ascii="Tahoma" w:hAnsi="Tahoma" w:cs="Tahoma"/>
              </w:rPr>
              <w:t>1.19</w:t>
            </w:r>
          </w:p>
        </w:tc>
        <w:tc>
          <w:tcPr>
            <w:tcW w:w="2269" w:type="dxa"/>
            <w:shd w:val="clear" w:color="auto" w:fill="auto"/>
            <w:vAlign w:val="center"/>
          </w:tcPr>
          <w:p w14:paraId="45969DF3"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Bastidor para Banco de Baterías</w:t>
            </w:r>
          </w:p>
        </w:tc>
        <w:tc>
          <w:tcPr>
            <w:tcW w:w="4819" w:type="dxa"/>
            <w:shd w:val="clear" w:color="auto" w:fill="auto"/>
          </w:tcPr>
          <w:p w14:paraId="3E3643D3" w14:textId="77777777" w:rsidR="005139F5" w:rsidRPr="005139F5" w:rsidRDefault="005139F5" w:rsidP="005139F5">
            <w:pPr>
              <w:jc w:val="both"/>
              <w:rPr>
                <w:rFonts w:ascii="Times New Roman" w:hAnsi="Times New Roman"/>
                <w:sz w:val="20"/>
                <w:szCs w:val="20"/>
                <w:lang w:eastAsia="en-US"/>
              </w:rPr>
            </w:pPr>
            <w:r w:rsidRPr="005139F5">
              <w:rPr>
                <w:rFonts w:ascii="Tahoma" w:hAnsi="Tahoma" w:cs="Tahoma"/>
                <w:color w:val="000000"/>
                <w:lang w:eastAsia="en-US"/>
              </w:rPr>
              <w:t>Para 60 baterías, El proveedor adjudicado se remitirá a planos proporcionados por la entidad.</w:t>
            </w:r>
          </w:p>
        </w:tc>
        <w:tc>
          <w:tcPr>
            <w:tcW w:w="708" w:type="dxa"/>
            <w:vMerge/>
            <w:shd w:val="clear" w:color="auto" w:fill="auto"/>
            <w:vAlign w:val="center"/>
          </w:tcPr>
          <w:p w14:paraId="42D4D99B"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7AACF4FC" w14:textId="77777777" w:rsidR="005139F5" w:rsidRPr="005139F5" w:rsidRDefault="005139F5" w:rsidP="005139F5">
            <w:pPr>
              <w:jc w:val="center"/>
              <w:rPr>
                <w:rFonts w:ascii="Tahoma" w:hAnsi="Tahoma" w:cs="Tahoma"/>
                <w:color w:val="000000"/>
              </w:rPr>
            </w:pPr>
          </w:p>
        </w:tc>
      </w:tr>
      <w:tr w:rsidR="005139F5" w:rsidRPr="005139F5" w14:paraId="42BEC160" w14:textId="77777777" w:rsidTr="005139F5">
        <w:trPr>
          <w:trHeight w:val="83"/>
          <w:jc w:val="center"/>
        </w:trPr>
        <w:tc>
          <w:tcPr>
            <w:tcW w:w="704" w:type="dxa"/>
            <w:shd w:val="clear" w:color="auto" w:fill="auto"/>
            <w:vAlign w:val="center"/>
          </w:tcPr>
          <w:p w14:paraId="10880470" w14:textId="77777777" w:rsidR="005139F5" w:rsidRPr="005139F5" w:rsidRDefault="005139F5" w:rsidP="005139F5">
            <w:pPr>
              <w:jc w:val="center"/>
              <w:rPr>
                <w:rFonts w:ascii="Tahoma" w:hAnsi="Tahoma" w:cs="Tahoma"/>
              </w:rPr>
            </w:pPr>
            <w:r w:rsidRPr="005139F5">
              <w:rPr>
                <w:rFonts w:ascii="Tahoma" w:hAnsi="Tahoma" w:cs="Tahoma"/>
              </w:rPr>
              <w:t>1.20</w:t>
            </w:r>
          </w:p>
        </w:tc>
        <w:tc>
          <w:tcPr>
            <w:tcW w:w="2269" w:type="dxa"/>
            <w:shd w:val="clear" w:color="auto" w:fill="auto"/>
            <w:vAlign w:val="center"/>
          </w:tcPr>
          <w:p w14:paraId="4D1EF961"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Repuestos</w:t>
            </w:r>
          </w:p>
        </w:tc>
        <w:tc>
          <w:tcPr>
            <w:tcW w:w="4819" w:type="dxa"/>
            <w:shd w:val="clear" w:color="auto" w:fill="auto"/>
          </w:tcPr>
          <w:p w14:paraId="3851DD06"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1 batería adicional</w:t>
            </w:r>
          </w:p>
        </w:tc>
        <w:tc>
          <w:tcPr>
            <w:tcW w:w="708" w:type="dxa"/>
            <w:vMerge/>
            <w:shd w:val="clear" w:color="auto" w:fill="auto"/>
            <w:vAlign w:val="center"/>
          </w:tcPr>
          <w:p w14:paraId="37990067"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3B1455D" w14:textId="77777777" w:rsidR="005139F5" w:rsidRPr="005139F5" w:rsidRDefault="005139F5" w:rsidP="005139F5">
            <w:pPr>
              <w:jc w:val="center"/>
              <w:rPr>
                <w:rFonts w:ascii="Tahoma" w:hAnsi="Tahoma" w:cs="Tahoma"/>
                <w:color w:val="000000"/>
              </w:rPr>
            </w:pPr>
          </w:p>
        </w:tc>
      </w:tr>
      <w:tr w:rsidR="005139F5" w:rsidRPr="005139F5" w14:paraId="3ABBC7A9" w14:textId="77777777" w:rsidTr="005139F5">
        <w:trPr>
          <w:trHeight w:val="305"/>
          <w:jc w:val="center"/>
        </w:trPr>
        <w:tc>
          <w:tcPr>
            <w:tcW w:w="704" w:type="dxa"/>
            <w:shd w:val="clear" w:color="auto" w:fill="9CC2E5"/>
            <w:vAlign w:val="center"/>
          </w:tcPr>
          <w:p w14:paraId="2B0D4962" w14:textId="77777777" w:rsidR="005139F5" w:rsidRPr="005139F5" w:rsidRDefault="005139F5" w:rsidP="005139F5">
            <w:pPr>
              <w:jc w:val="center"/>
              <w:rPr>
                <w:rFonts w:ascii="Tahoma" w:hAnsi="Tahoma" w:cs="Tahoma"/>
                <w:b/>
                <w:color w:val="000000"/>
                <w:highlight w:val="yellow"/>
              </w:rPr>
            </w:pPr>
            <w:r w:rsidRPr="005139F5">
              <w:rPr>
                <w:rFonts w:ascii="Tahoma" w:hAnsi="Tahoma" w:cs="Tahoma"/>
                <w:b/>
                <w:color w:val="000000"/>
              </w:rPr>
              <w:t>2</w:t>
            </w:r>
          </w:p>
        </w:tc>
        <w:tc>
          <w:tcPr>
            <w:tcW w:w="7088" w:type="dxa"/>
            <w:gridSpan w:val="2"/>
            <w:shd w:val="clear" w:color="auto" w:fill="9CC2E5"/>
            <w:vAlign w:val="center"/>
          </w:tcPr>
          <w:p w14:paraId="37C4EF59" w14:textId="77777777" w:rsidR="005139F5" w:rsidRPr="005139F5" w:rsidRDefault="005139F5" w:rsidP="005139F5">
            <w:pPr>
              <w:rPr>
                <w:rFonts w:ascii="Tahoma" w:hAnsi="Tahoma" w:cs="Tahoma"/>
                <w:b/>
                <w:color w:val="000000"/>
                <w:lang w:val="es-BO" w:eastAsia="en-US"/>
              </w:rPr>
            </w:pPr>
            <w:r w:rsidRPr="005139F5">
              <w:rPr>
                <w:rFonts w:ascii="Tahoma" w:hAnsi="Tahoma" w:cs="Tahoma"/>
                <w:b/>
                <w:color w:val="000000"/>
                <w:lang w:val="es-BO" w:eastAsia="en-US"/>
              </w:rPr>
              <w:t>BANCO DE BATERÍAS DE 60 UNIDADES  PARA SUBESTACIÓN YUCUMO</w:t>
            </w:r>
          </w:p>
        </w:tc>
        <w:tc>
          <w:tcPr>
            <w:tcW w:w="708" w:type="dxa"/>
            <w:vMerge w:val="restart"/>
            <w:shd w:val="clear" w:color="auto" w:fill="auto"/>
            <w:vAlign w:val="center"/>
          </w:tcPr>
          <w:p w14:paraId="191EEC65" w14:textId="77777777" w:rsidR="005139F5" w:rsidRPr="005139F5" w:rsidRDefault="005139F5" w:rsidP="005139F5">
            <w:pPr>
              <w:jc w:val="center"/>
              <w:rPr>
                <w:rFonts w:ascii="Tahoma" w:hAnsi="Tahoma" w:cs="Tahoma"/>
                <w:color w:val="000000"/>
              </w:rPr>
            </w:pPr>
            <w:r w:rsidRPr="005139F5">
              <w:rPr>
                <w:rFonts w:ascii="Tahoma" w:hAnsi="Tahoma" w:cs="Tahoma"/>
                <w:color w:val="000000"/>
              </w:rPr>
              <w:t>Juego</w:t>
            </w:r>
          </w:p>
        </w:tc>
        <w:tc>
          <w:tcPr>
            <w:tcW w:w="709" w:type="dxa"/>
            <w:vMerge w:val="restart"/>
            <w:shd w:val="clear" w:color="auto" w:fill="auto"/>
            <w:vAlign w:val="center"/>
          </w:tcPr>
          <w:p w14:paraId="525FA7F8" w14:textId="77777777" w:rsidR="005139F5" w:rsidRPr="005139F5" w:rsidRDefault="005139F5" w:rsidP="005139F5">
            <w:pPr>
              <w:jc w:val="center"/>
              <w:rPr>
                <w:rFonts w:ascii="Tahoma" w:hAnsi="Tahoma" w:cs="Tahoma"/>
                <w:color w:val="000000"/>
              </w:rPr>
            </w:pPr>
            <w:r w:rsidRPr="005139F5">
              <w:rPr>
                <w:rFonts w:ascii="Tahoma" w:hAnsi="Tahoma" w:cs="Tahoma"/>
                <w:color w:val="000000"/>
              </w:rPr>
              <w:t>1</w:t>
            </w:r>
          </w:p>
        </w:tc>
      </w:tr>
      <w:tr w:rsidR="005139F5" w:rsidRPr="005139F5" w14:paraId="6534008E" w14:textId="77777777" w:rsidTr="005139F5">
        <w:trPr>
          <w:trHeight w:val="50"/>
          <w:jc w:val="center"/>
        </w:trPr>
        <w:tc>
          <w:tcPr>
            <w:tcW w:w="704" w:type="dxa"/>
            <w:shd w:val="clear" w:color="auto" w:fill="auto"/>
            <w:vAlign w:val="center"/>
          </w:tcPr>
          <w:p w14:paraId="50E76DD1"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w:t>
            </w:r>
          </w:p>
        </w:tc>
        <w:tc>
          <w:tcPr>
            <w:tcW w:w="2269" w:type="dxa"/>
            <w:shd w:val="clear" w:color="auto" w:fill="auto"/>
            <w:vAlign w:val="center"/>
          </w:tcPr>
          <w:p w14:paraId="596CD972"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Tecnología</w:t>
            </w:r>
          </w:p>
        </w:tc>
        <w:tc>
          <w:tcPr>
            <w:tcW w:w="4819" w:type="dxa"/>
            <w:shd w:val="clear" w:color="auto" w:fill="auto"/>
            <w:vAlign w:val="center"/>
          </w:tcPr>
          <w:p w14:paraId="3FDEC12E" w14:textId="77777777" w:rsidR="005139F5" w:rsidRPr="005139F5" w:rsidRDefault="005139F5" w:rsidP="005139F5">
            <w:pPr>
              <w:jc w:val="both"/>
              <w:rPr>
                <w:rFonts w:ascii="Tahoma" w:hAnsi="Tahoma" w:cs="Tahoma"/>
                <w:b/>
                <w:color w:val="000000"/>
                <w:lang w:val="en-US" w:eastAsia="en-US"/>
              </w:rPr>
            </w:pPr>
            <w:r w:rsidRPr="005139F5">
              <w:rPr>
                <w:rFonts w:ascii="Tahoma" w:hAnsi="Tahoma" w:cs="Tahoma"/>
                <w:color w:val="000000"/>
                <w:lang w:val="en-US" w:eastAsia="en-US"/>
              </w:rPr>
              <w:t xml:space="preserve">Valve Regulated Lead Acid (V.R.L.A.), AGM </w:t>
            </w:r>
          </w:p>
        </w:tc>
        <w:tc>
          <w:tcPr>
            <w:tcW w:w="708" w:type="dxa"/>
            <w:vMerge/>
            <w:shd w:val="clear" w:color="auto" w:fill="auto"/>
            <w:vAlign w:val="center"/>
          </w:tcPr>
          <w:p w14:paraId="5FA5E896" w14:textId="77777777" w:rsidR="005139F5" w:rsidRPr="005139F5" w:rsidRDefault="005139F5" w:rsidP="005139F5">
            <w:pPr>
              <w:rPr>
                <w:rFonts w:ascii="Tahoma" w:hAnsi="Tahoma" w:cs="Tahoma"/>
                <w:color w:val="000000"/>
                <w:lang w:val="en-US"/>
              </w:rPr>
            </w:pPr>
          </w:p>
        </w:tc>
        <w:tc>
          <w:tcPr>
            <w:tcW w:w="709" w:type="dxa"/>
            <w:vMerge/>
            <w:shd w:val="clear" w:color="auto" w:fill="auto"/>
            <w:vAlign w:val="center"/>
          </w:tcPr>
          <w:p w14:paraId="7AD8AB63" w14:textId="77777777" w:rsidR="005139F5" w:rsidRPr="005139F5" w:rsidRDefault="005139F5" w:rsidP="005139F5">
            <w:pPr>
              <w:jc w:val="center"/>
              <w:rPr>
                <w:rFonts w:ascii="Tahoma" w:hAnsi="Tahoma" w:cs="Tahoma"/>
                <w:color w:val="000000"/>
                <w:lang w:val="en-US"/>
              </w:rPr>
            </w:pPr>
          </w:p>
        </w:tc>
      </w:tr>
      <w:tr w:rsidR="005139F5" w:rsidRPr="005139F5" w14:paraId="452843D4" w14:textId="77777777" w:rsidTr="005139F5">
        <w:trPr>
          <w:trHeight w:val="50"/>
          <w:jc w:val="center"/>
        </w:trPr>
        <w:tc>
          <w:tcPr>
            <w:tcW w:w="704" w:type="dxa"/>
            <w:shd w:val="clear" w:color="auto" w:fill="auto"/>
            <w:vAlign w:val="center"/>
          </w:tcPr>
          <w:p w14:paraId="170630B7"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2.2</w:t>
            </w:r>
          </w:p>
        </w:tc>
        <w:tc>
          <w:tcPr>
            <w:tcW w:w="2269" w:type="dxa"/>
            <w:shd w:val="clear" w:color="auto" w:fill="auto"/>
            <w:vAlign w:val="center"/>
          </w:tcPr>
          <w:p w14:paraId="638789E3"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 xml:space="preserve">Voltaje Nominal </w:t>
            </w:r>
          </w:p>
        </w:tc>
        <w:tc>
          <w:tcPr>
            <w:tcW w:w="4819" w:type="dxa"/>
            <w:shd w:val="clear" w:color="auto" w:fill="auto"/>
            <w:vAlign w:val="center"/>
          </w:tcPr>
          <w:p w14:paraId="61C1A626"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2V</w:t>
            </w:r>
          </w:p>
        </w:tc>
        <w:tc>
          <w:tcPr>
            <w:tcW w:w="708" w:type="dxa"/>
            <w:vMerge/>
            <w:shd w:val="clear" w:color="auto" w:fill="auto"/>
            <w:vAlign w:val="center"/>
          </w:tcPr>
          <w:p w14:paraId="5D0FF418"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481412F6" w14:textId="77777777" w:rsidR="005139F5" w:rsidRPr="005139F5" w:rsidRDefault="005139F5" w:rsidP="005139F5">
            <w:pPr>
              <w:jc w:val="center"/>
              <w:rPr>
                <w:rFonts w:ascii="Tahoma" w:hAnsi="Tahoma" w:cs="Tahoma"/>
                <w:color w:val="000000"/>
              </w:rPr>
            </w:pPr>
          </w:p>
        </w:tc>
      </w:tr>
      <w:tr w:rsidR="005139F5" w:rsidRPr="005139F5" w14:paraId="121BBBD5" w14:textId="77777777" w:rsidTr="005139F5">
        <w:trPr>
          <w:trHeight w:val="50"/>
          <w:jc w:val="center"/>
        </w:trPr>
        <w:tc>
          <w:tcPr>
            <w:tcW w:w="704" w:type="dxa"/>
            <w:shd w:val="clear" w:color="auto" w:fill="auto"/>
            <w:vAlign w:val="center"/>
          </w:tcPr>
          <w:p w14:paraId="34BEFB66"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2.3</w:t>
            </w:r>
          </w:p>
        </w:tc>
        <w:tc>
          <w:tcPr>
            <w:tcW w:w="2269" w:type="dxa"/>
            <w:shd w:val="clear" w:color="auto" w:fill="auto"/>
            <w:vAlign w:val="center"/>
          </w:tcPr>
          <w:p w14:paraId="1DBF5AAA"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Voltaje nominal del banco</w:t>
            </w:r>
          </w:p>
        </w:tc>
        <w:tc>
          <w:tcPr>
            <w:tcW w:w="4819" w:type="dxa"/>
            <w:shd w:val="clear" w:color="auto" w:fill="auto"/>
            <w:vAlign w:val="center"/>
          </w:tcPr>
          <w:p w14:paraId="5105E0BB"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125 VDC</w:t>
            </w:r>
          </w:p>
        </w:tc>
        <w:tc>
          <w:tcPr>
            <w:tcW w:w="708" w:type="dxa"/>
            <w:vMerge/>
            <w:shd w:val="clear" w:color="auto" w:fill="auto"/>
            <w:vAlign w:val="center"/>
          </w:tcPr>
          <w:p w14:paraId="698B4FE1"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208464CC" w14:textId="77777777" w:rsidR="005139F5" w:rsidRPr="005139F5" w:rsidRDefault="005139F5" w:rsidP="005139F5">
            <w:pPr>
              <w:jc w:val="center"/>
              <w:rPr>
                <w:rFonts w:ascii="Tahoma" w:hAnsi="Tahoma" w:cs="Tahoma"/>
                <w:color w:val="000000"/>
              </w:rPr>
            </w:pPr>
          </w:p>
        </w:tc>
      </w:tr>
      <w:tr w:rsidR="005139F5" w:rsidRPr="005139F5" w14:paraId="6847EE7B" w14:textId="77777777" w:rsidTr="005139F5">
        <w:trPr>
          <w:trHeight w:val="71"/>
          <w:jc w:val="center"/>
        </w:trPr>
        <w:tc>
          <w:tcPr>
            <w:tcW w:w="704" w:type="dxa"/>
            <w:shd w:val="clear" w:color="auto" w:fill="auto"/>
            <w:vAlign w:val="center"/>
          </w:tcPr>
          <w:p w14:paraId="4D018610"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2.4</w:t>
            </w:r>
          </w:p>
        </w:tc>
        <w:tc>
          <w:tcPr>
            <w:tcW w:w="2269" w:type="dxa"/>
            <w:shd w:val="clear" w:color="auto" w:fill="auto"/>
            <w:vAlign w:val="center"/>
          </w:tcPr>
          <w:p w14:paraId="4E80E9AE"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Tipo</w:t>
            </w:r>
          </w:p>
        </w:tc>
        <w:tc>
          <w:tcPr>
            <w:tcW w:w="4819" w:type="dxa"/>
            <w:shd w:val="clear" w:color="auto" w:fill="auto"/>
            <w:vAlign w:val="center"/>
          </w:tcPr>
          <w:p w14:paraId="42919832"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Sellada / plomo ácido</w:t>
            </w:r>
          </w:p>
        </w:tc>
        <w:tc>
          <w:tcPr>
            <w:tcW w:w="708" w:type="dxa"/>
            <w:vMerge/>
            <w:shd w:val="clear" w:color="auto" w:fill="auto"/>
            <w:vAlign w:val="center"/>
          </w:tcPr>
          <w:p w14:paraId="668883CA"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1E34BD1E" w14:textId="77777777" w:rsidR="005139F5" w:rsidRPr="005139F5" w:rsidRDefault="005139F5" w:rsidP="005139F5">
            <w:pPr>
              <w:jc w:val="center"/>
              <w:rPr>
                <w:rFonts w:ascii="Tahoma" w:hAnsi="Tahoma" w:cs="Tahoma"/>
                <w:color w:val="000000"/>
              </w:rPr>
            </w:pPr>
          </w:p>
        </w:tc>
      </w:tr>
      <w:tr w:rsidR="005139F5" w:rsidRPr="005139F5" w14:paraId="4FA0DC02" w14:textId="77777777" w:rsidTr="005139F5">
        <w:trPr>
          <w:trHeight w:val="50"/>
          <w:jc w:val="center"/>
        </w:trPr>
        <w:tc>
          <w:tcPr>
            <w:tcW w:w="704" w:type="dxa"/>
            <w:shd w:val="clear" w:color="auto" w:fill="auto"/>
            <w:vAlign w:val="center"/>
          </w:tcPr>
          <w:p w14:paraId="2A94C292"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2.5</w:t>
            </w:r>
          </w:p>
        </w:tc>
        <w:tc>
          <w:tcPr>
            <w:tcW w:w="2269" w:type="dxa"/>
            <w:shd w:val="clear" w:color="auto" w:fill="auto"/>
            <w:vAlign w:val="center"/>
          </w:tcPr>
          <w:p w14:paraId="27F9255F"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Capacidad</w:t>
            </w:r>
          </w:p>
        </w:tc>
        <w:tc>
          <w:tcPr>
            <w:tcW w:w="4819" w:type="dxa"/>
            <w:shd w:val="clear" w:color="auto" w:fill="auto"/>
            <w:vAlign w:val="center"/>
          </w:tcPr>
          <w:p w14:paraId="1C1B682F"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400Ah, 10hr a 1.80V por celda a 20°C</w:t>
            </w:r>
          </w:p>
        </w:tc>
        <w:tc>
          <w:tcPr>
            <w:tcW w:w="708" w:type="dxa"/>
            <w:vMerge/>
            <w:shd w:val="clear" w:color="auto" w:fill="auto"/>
            <w:vAlign w:val="center"/>
          </w:tcPr>
          <w:p w14:paraId="62788F2A"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46193206" w14:textId="77777777" w:rsidR="005139F5" w:rsidRPr="005139F5" w:rsidRDefault="005139F5" w:rsidP="005139F5">
            <w:pPr>
              <w:jc w:val="center"/>
              <w:rPr>
                <w:rFonts w:ascii="Tahoma" w:hAnsi="Tahoma" w:cs="Tahoma"/>
                <w:color w:val="000000"/>
              </w:rPr>
            </w:pPr>
          </w:p>
        </w:tc>
      </w:tr>
      <w:tr w:rsidR="005139F5" w:rsidRPr="005139F5" w14:paraId="05679A33" w14:textId="77777777" w:rsidTr="005139F5">
        <w:trPr>
          <w:trHeight w:val="50"/>
          <w:jc w:val="center"/>
        </w:trPr>
        <w:tc>
          <w:tcPr>
            <w:tcW w:w="704" w:type="dxa"/>
            <w:shd w:val="clear" w:color="auto" w:fill="auto"/>
            <w:vAlign w:val="center"/>
          </w:tcPr>
          <w:p w14:paraId="69250BAC"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lastRenderedPageBreak/>
              <w:t>2.6</w:t>
            </w:r>
          </w:p>
        </w:tc>
        <w:tc>
          <w:tcPr>
            <w:tcW w:w="2269" w:type="dxa"/>
            <w:shd w:val="clear" w:color="auto" w:fill="auto"/>
            <w:vAlign w:val="center"/>
          </w:tcPr>
          <w:p w14:paraId="4D3DA23F"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 xml:space="preserve">Dimensión </w:t>
            </w:r>
          </w:p>
        </w:tc>
        <w:tc>
          <w:tcPr>
            <w:tcW w:w="4819" w:type="dxa"/>
            <w:shd w:val="clear" w:color="auto" w:fill="auto"/>
            <w:vAlign w:val="center"/>
          </w:tcPr>
          <w:p w14:paraId="50861FC8"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Largo x Ancho x Alto x Alto Total: </w:t>
            </w:r>
          </w:p>
          <w:p w14:paraId="447E0DC7"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158 x 181 x 346 x 365 (mm)</w:t>
            </w:r>
          </w:p>
        </w:tc>
        <w:tc>
          <w:tcPr>
            <w:tcW w:w="708" w:type="dxa"/>
            <w:vMerge/>
            <w:shd w:val="clear" w:color="auto" w:fill="auto"/>
            <w:vAlign w:val="center"/>
          </w:tcPr>
          <w:p w14:paraId="32E36821"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591E95D9" w14:textId="77777777" w:rsidR="005139F5" w:rsidRPr="005139F5" w:rsidRDefault="005139F5" w:rsidP="005139F5">
            <w:pPr>
              <w:jc w:val="center"/>
              <w:rPr>
                <w:rFonts w:ascii="Tahoma" w:hAnsi="Tahoma" w:cs="Tahoma"/>
                <w:color w:val="000000"/>
              </w:rPr>
            </w:pPr>
          </w:p>
        </w:tc>
      </w:tr>
      <w:tr w:rsidR="005139F5" w:rsidRPr="005139F5" w14:paraId="650446EC" w14:textId="77777777" w:rsidTr="005139F5">
        <w:trPr>
          <w:trHeight w:val="50"/>
          <w:jc w:val="center"/>
        </w:trPr>
        <w:tc>
          <w:tcPr>
            <w:tcW w:w="704" w:type="dxa"/>
            <w:shd w:val="clear" w:color="auto" w:fill="auto"/>
            <w:vAlign w:val="center"/>
          </w:tcPr>
          <w:p w14:paraId="72934D5F"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2.7</w:t>
            </w:r>
          </w:p>
        </w:tc>
        <w:tc>
          <w:tcPr>
            <w:tcW w:w="2269" w:type="dxa"/>
            <w:shd w:val="clear" w:color="auto" w:fill="auto"/>
            <w:vAlign w:val="center"/>
          </w:tcPr>
          <w:p w14:paraId="180C3438"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 xml:space="preserve">Peso </w:t>
            </w:r>
          </w:p>
        </w:tc>
        <w:tc>
          <w:tcPr>
            <w:tcW w:w="4819" w:type="dxa"/>
            <w:shd w:val="clear" w:color="auto" w:fill="auto"/>
            <w:vAlign w:val="center"/>
          </w:tcPr>
          <w:p w14:paraId="273C01D1"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Máximo 23 kg</w:t>
            </w:r>
          </w:p>
        </w:tc>
        <w:tc>
          <w:tcPr>
            <w:tcW w:w="708" w:type="dxa"/>
            <w:vMerge/>
            <w:shd w:val="clear" w:color="auto" w:fill="auto"/>
            <w:vAlign w:val="center"/>
          </w:tcPr>
          <w:p w14:paraId="441E6E9D"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5E866602" w14:textId="77777777" w:rsidR="005139F5" w:rsidRPr="005139F5" w:rsidRDefault="005139F5" w:rsidP="005139F5">
            <w:pPr>
              <w:jc w:val="center"/>
              <w:rPr>
                <w:rFonts w:ascii="Tahoma" w:hAnsi="Tahoma" w:cs="Tahoma"/>
                <w:color w:val="000000"/>
              </w:rPr>
            </w:pPr>
          </w:p>
        </w:tc>
      </w:tr>
      <w:tr w:rsidR="005139F5" w:rsidRPr="005139F5" w14:paraId="20BB80A8" w14:textId="77777777" w:rsidTr="005139F5">
        <w:trPr>
          <w:trHeight w:val="50"/>
          <w:jc w:val="center"/>
        </w:trPr>
        <w:tc>
          <w:tcPr>
            <w:tcW w:w="704" w:type="dxa"/>
            <w:shd w:val="clear" w:color="auto" w:fill="auto"/>
            <w:vAlign w:val="center"/>
          </w:tcPr>
          <w:p w14:paraId="7021B0A9"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2.8</w:t>
            </w:r>
          </w:p>
        </w:tc>
        <w:tc>
          <w:tcPr>
            <w:tcW w:w="2269" w:type="dxa"/>
            <w:shd w:val="clear" w:color="auto" w:fill="auto"/>
            <w:vAlign w:val="center"/>
          </w:tcPr>
          <w:p w14:paraId="578336EF"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 xml:space="preserve">Resistencia interna </w:t>
            </w:r>
          </w:p>
        </w:tc>
        <w:tc>
          <w:tcPr>
            <w:tcW w:w="4819" w:type="dxa"/>
            <w:shd w:val="clear" w:color="auto" w:fill="auto"/>
            <w:vAlign w:val="center"/>
          </w:tcPr>
          <w:p w14:paraId="5FDF4C42"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Máximo 0,40 </w:t>
            </w:r>
            <w:proofErr w:type="spellStart"/>
            <w:r w:rsidRPr="005139F5">
              <w:rPr>
                <w:rFonts w:ascii="Tahoma" w:hAnsi="Tahoma" w:cs="Tahoma"/>
                <w:color w:val="000000"/>
                <w:lang w:eastAsia="en-US"/>
              </w:rPr>
              <w:t>mΩ</w:t>
            </w:r>
            <w:proofErr w:type="spellEnd"/>
          </w:p>
        </w:tc>
        <w:tc>
          <w:tcPr>
            <w:tcW w:w="708" w:type="dxa"/>
            <w:vMerge/>
            <w:shd w:val="clear" w:color="auto" w:fill="auto"/>
            <w:vAlign w:val="center"/>
          </w:tcPr>
          <w:p w14:paraId="147D6D3A"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2AD3F71B" w14:textId="77777777" w:rsidR="005139F5" w:rsidRPr="005139F5" w:rsidRDefault="005139F5" w:rsidP="005139F5">
            <w:pPr>
              <w:jc w:val="center"/>
              <w:rPr>
                <w:rFonts w:ascii="Tahoma" w:hAnsi="Tahoma" w:cs="Tahoma"/>
                <w:color w:val="000000"/>
              </w:rPr>
            </w:pPr>
          </w:p>
        </w:tc>
      </w:tr>
      <w:tr w:rsidR="005139F5" w:rsidRPr="005139F5" w14:paraId="434E1681" w14:textId="77777777" w:rsidTr="005139F5">
        <w:trPr>
          <w:trHeight w:val="50"/>
          <w:jc w:val="center"/>
        </w:trPr>
        <w:tc>
          <w:tcPr>
            <w:tcW w:w="704" w:type="dxa"/>
            <w:shd w:val="clear" w:color="auto" w:fill="auto"/>
            <w:vAlign w:val="center"/>
          </w:tcPr>
          <w:p w14:paraId="54436933"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2.9</w:t>
            </w:r>
          </w:p>
        </w:tc>
        <w:tc>
          <w:tcPr>
            <w:tcW w:w="2269" w:type="dxa"/>
            <w:shd w:val="clear" w:color="auto" w:fill="auto"/>
            <w:vAlign w:val="center"/>
          </w:tcPr>
          <w:p w14:paraId="39279DE6"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 xml:space="preserve">Corriente de cortocircuito </w:t>
            </w:r>
          </w:p>
        </w:tc>
        <w:tc>
          <w:tcPr>
            <w:tcW w:w="4819" w:type="dxa"/>
            <w:shd w:val="clear" w:color="auto" w:fill="auto"/>
            <w:vAlign w:val="center"/>
          </w:tcPr>
          <w:p w14:paraId="3FE14843"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3220 A</w:t>
            </w:r>
          </w:p>
        </w:tc>
        <w:tc>
          <w:tcPr>
            <w:tcW w:w="708" w:type="dxa"/>
            <w:vMerge/>
            <w:shd w:val="clear" w:color="auto" w:fill="auto"/>
            <w:vAlign w:val="center"/>
          </w:tcPr>
          <w:p w14:paraId="409E05A9"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94BFDA3" w14:textId="77777777" w:rsidR="005139F5" w:rsidRPr="005139F5" w:rsidRDefault="005139F5" w:rsidP="005139F5">
            <w:pPr>
              <w:jc w:val="center"/>
              <w:rPr>
                <w:rFonts w:ascii="Tahoma" w:hAnsi="Tahoma" w:cs="Tahoma"/>
                <w:color w:val="000000"/>
              </w:rPr>
            </w:pPr>
          </w:p>
        </w:tc>
      </w:tr>
      <w:tr w:rsidR="005139F5" w:rsidRPr="005139F5" w14:paraId="722324F1" w14:textId="77777777" w:rsidTr="005139F5">
        <w:trPr>
          <w:trHeight w:val="50"/>
          <w:jc w:val="center"/>
        </w:trPr>
        <w:tc>
          <w:tcPr>
            <w:tcW w:w="704" w:type="dxa"/>
            <w:shd w:val="clear" w:color="auto" w:fill="auto"/>
            <w:vAlign w:val="center"/>
          </w:tcPr>
          <w:p w14:paraId="25C226DC"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2.10</w:t>
            </w:r>
          </w:p>
        </w:tc>
        <w:tc>
          <w:tcPr>
            <w:tcW w:w="2269" w:type="dxa"/>
            <w:shd w:val="clear" w:color="auto" w:fill="auto"/>
            <w:vAlign w:val="center"/>
          </w:tcPr>
          <w:p w14:paraId="24599127" w14:textId="77777777" w:rsidR="005139F5" w:rsidRPr="005139F5" w:rsidRDefault="005139F5" w:rsidP="005139F5">
            <w:pPr>
              <w:rPr>
                <w:rFonts w:ascii="Tahoma" w:hAnsi="Tahoma" w:cs="Tahoma"/>
                <w:b/>
                <w:color w:val="000000"/>
                <w:lang w:val="es-BO" w:eastAsia="en-US"/>
              </w:rPr>
            </w:pPr>
            <w:proofErr w:type="spellStart"/>
            <w:r w:rsidRPr="005139F5">
              <w:rPr>
                <w:rFonts w:ascii="Tahoma" w:hAnsi="Tahoma" w:cs="Tahoma"/>
                <w:color w:val="000000"/>
                <w:lang w:eastAsia="en-US"/>
              </w:rPr>
              <w:t>Autodescarga</w:t>
            </w:r>
            <w:proofErr w:type="spellEnd"/>
            <w:r w:rsidRPr="005139F5">
              <w:rPr>
                <w:rFonts w:ascii="Tahoma" w:hAnsi="Tahoma" w:cs="Tahoma"/>
                <w:color w:val="000000"/>
                <w:lang w:eastAsia="en-US"/>
              </w:rPr>
              <w:t xml:space="preserve"> a 25°C </w:t>
            </w:r>
          </w:p>
        </w:tc>
        <w:tc>
          <w:tcPr>
            <w:tcW w:w="4819" w:type="dxa"/>
            <w:shd w:val="clear" w:color="auto" w:fill="auto"/>
            <w:vAlign w:val="center"/>
          </w:tcPr>
          <w:p w14:paraId="1B2246BC"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No más del 3% después de 30 días de almacenamiento</w:t>
            </w:r>
          </w:p>
        </w:tc>
        <w:tc>
          <w:tcPr>
            <w:tcW w:w="708" w:type="dxa"/>
            <w:vMerge/>
            <w:shd w:val="clear" w:color="auto" w:fill="auto"/>
            <w:vAlign w:val="center"/>
          </w:tcPr>
          <w:p w14:paraId="0D004B4E"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5F559ADE" w14:textId="77777777" w:rsidR="005139F5" w:rsidRPr="005139F5" w:rsidRDefault="005139F5" w:rsidP="005139F5">
            <w:pPr>
              <w:jc w:val="center"/>
              <w:rPr>
                <w:rFonts w:ascii="Tahoma" w:hAnsi="Tahoma" w:cs="Tahoma"/>
                <w:color w:val="000000"/>
              </w:rPr>
            </w:pPr>
          </w:p>
        </w:tc>
      </w:tr>
      <w:tr w:rsidR="005139F5" w:rsidRPr="005139F5" w14:paraId="435AD5EF" w14:textId="77777777" w:rsidTr="005139F5">
        <w:trPr>
          <w:trHeight w:val="50"/>
          <w:jc w:val="center"/>
        </w:trPr>
        <w:tc>
          <w:tcPr>
            <w:tcW w:w="704" w:type="dxa"/>
            <w:shd w:val="clear" w:color="auto" w:fill="auto"/>
            <w:vAlign w:val="center"/>
          </w:tcPr>
          <w:p w14:paraId="494D19C7" w14:textId="77777777" w:rsidR="005139F5" w:rsidRPr="005139F5" w:rsidRDefault="005139F5" w:rsidP="005139F5">
            <w:pPr>
              <w:jc w:val="center"/>
              <w:rPr>
                <w:rFonts w:ascii="Tahoma" w:hAnsi="Tahoma" w:cs="Tahoma"/>
              </w:rPr>
            </w:pPr>
            <w:r w:rsidRPr="005139F5">
              <w:rPr>
                <w:rFonts w:ascii="Tahoma" w:hAnsi="Tahoma" w:cs="Tahoma"/>
                <w:color w:val="000000"/>
                <w:lang w:eastAsia="en-US"/>
              </w:rPr>
              <w:t>2.11</w:t>
            </w:r>
          </w:p>
        </w:tc>
        <w:tc>
          <w:tcPr>
            <w:tcW w:w="2269" w:type="dxa"/>
            <w:shd w:val="clear" w:color="auto" w:fill="auto"/>
            <w:vAlign w:val="center"/>
          </w:tcPr>
          <w:p w14:paraId="2DE2B43F"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Rango de temperatura Operativo aplicable</w:t>
            </w:r>
          </w:p>
        </w:tc>
        <w:tc>
          <w:tcPr>
            <w:tcW w:w="4819" w:type="dxa"/>
            <w:shd w:val="clear" w:color="auto" w:fill="auto"/>
            <w:vAlign w:val="center"/>
          </w:tcPr>
          <w:p w14:paraId="6D299D44" w14:textId="77777777" w:rsidR="005139F5" w:rsidRPr="005139F5" w:rsidRDefault="005139F5" w:rsidP="005139F5">
            <w:pPr>
              <w:jc w:val="both"/>
              <w:rPr>
                <w:rFonts w:ascii="Tahoma" w:eastAsia="FrutigerNeueLTW1G-Light" w:hAnsi="Tahoma" w:cs="Tahoma"/>
                <w:lang w:eastAsia="en-US"/>
              </w:rPr>
            </w:pPr>
            <w:r w:rsidRPr="005139F5">
              <w:rPr>
                <w:rFonts w:ascii="Tahoma" w:hAnsi="Tahoma" w:cs="Tahoma"/>
                <w:color w:val="000000"/>
                <w:lang w:eastAsia="en-US"/>
              </w:rPr>
              <w:t xml:space="preserve">-40 °C~70 °C </w:t>
            </w:r>
          </w:p>
        </w:tc>
        <w:tc>
          <w:tcPr>
            <w:tcW w:w="708" w:type="dxa"/>
            <w:vMerge/>
            <w:shd w:val="clear" w:color="auto" w:fill="auto"/>
            <w:vAlign w:val="center"/>
          </w:tcPr>
          <w:p w14:paraId="7083255F"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723DAE76" w14:textId="77777777" w:rsidR="005139F5" w:rsidRPr="005139F5" w:rsidRDefault="005139F5" w:rsidP="005139F5">
            <w:pPr>
              <w:jc w:val="center"/>
              <w:rPr>
                <w:rFonts w:ascii="Tahoma" w:hAnsi="Tahoma" w:cs="Tahoma"/>
                <w:color w:val="000000"/>
              </w:rPr>
            </w:pPr>
          </w:p>
        </w:tc>
      </w:tr>
      <w:tr w:rsidR="005139F5" w:rsidRPr="005139F5" w14:paraId="1E32AAB6" w14:textId="77777777" w:rsidTr="005139F5">
        <w:trPr>
          <w:trHeight w:val="50"/>
          <w:jc w:val="center"/>
        </w:trPr>
        <w:tc>
          <w:tcPr>
            <w:tcW w:w="704" w:type="dxa"/>
            <w:shd w:val="clear" w:color="auto" w:fill="auto"/>
            <w:vAlign w:val="center"/>
          </w:tcPr>
          <w:p w14:paraId="0ECE0F6A" w14:textId="77777777" w:rsidR="005139F5" w:rsidRPr="005139F5" w:rsidRDefault="005139F5" w:rsidP="005139F5">
            <w:pPr>
              <w:jc w:val="center"/>
              <w:rPr>
                <w:rFonts w:ascii="Tahoma" w:hAnsi="Tahoma" w:cs="Tahoma"/>
              </w:rPr>
            </w:pPr>
            <w:r w:rsidRPr="005139F5">
              <w:rPr>
                <w:rFonts w:ascii="Tahoma" w:hAnsi="Tahoma" w:cs="Tahoma"/>
                <w:color w:val="000000"/>
                <w:lang w:eastAsia="en-US"/>
              </w:rPr>
              <w:t>2.12</w:t>
            </w:r>
          </w:p>
        </w:tc>
        <w:tc>
          <w:tcPr>
            <w:tcW w:w="2269" w:type="dxa"/>
            <w:shd w:val="clear" w:color="auto" w:fill="auto"/>
            <w:vAlign w:val="center"/>
          </w:tcPr>
          <w:p w14:paraId="123203F7" w14:textId="77777777" w:rsidR="005139F5" w:rsidRPr="005139F5" w:rsidRDefault="005139F5" w:rsidP="005139F5">
            <w:pPr>
              <w:rPr>
                <w:rFonts w:ascii="Tahoma" w:hAnsi="Tahoma" w:cs="Tahoma"/>
                <w:color w:val="000000"/>
                <w:lang w:eastAsia="en-US"/>
              </w:rPr>
            </w:pPr>
            <w:r w:rsidRPr="005139F5">
              <w:rPr>
                <w:rFonts w:ascii="Tahoma" w:hAnsi="Tahoma" w:cs="Tahoma"/>
                <w:color w:val="000000"/>
                <w:lang w:eastAsia="en-US"/>
              </w:rPr>
              <w:t xml:space="preserve">Rango de temperatura Operativo Ideal </w:t>
            </w:r>
          </w:p>
        </w:tc>
        <w:tc>
          <w:tcPr>
            <w:tcW w:w="4819" w:type="dxa"/>
            <w:shd w:val="clear" w:color="auto" w:fill="auto"/>
            <w:vAlign w:val="center"/>
          </w:tcPr>
          <w:p w14:paraId="23CEE5E3" w14:textId="77777777" w:rsidR="005139F5" w:rsidRPr="005139F5" w:rsidRDefault="005139F5" w:rsidP="005139F5">
            <w:pPr>
              <w:jc w:val="both"/>
              <w:rPr>
                <w:rFonts w:ascii="Tahoma" w:eastAsia="FrutigerNeueLTW1G-Light" w:hAnsi="Tahoma" w:cs="Tahoma"/>
                <w:lang w:eastAsia="en-US"/>
              </w:rPr>
            </w:pPr>
            <w:r w:rsidRPr="005139F5">
              <w:rPr>
                <w:rFonts w:ascii="Tahoma" w:hAnsi="Tahoma" w:cs="Tahoma"/>
                <w:color w:val="000000"/>
                <w:lang w:eastAsia="en-US"/>
              </w:rPr>
              <w:t xml:space="preserve">20 °C~30 °C </w:t>
            </w:r>
          </w:p>
        </w:tc>
        <w:tc>
          <w:tcPr>
            <w:tcW w:w="708" w:type="dxa"/>
            <w:vMerge/>
            <w:shd w:val="clear" w:color="auto" w:fill="auto"/>
            <w:vAlign w:val="center"/>
          </w:tcPr>
          <w:p w14:paraId="5355F00F"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22E74AF0" w14:textId="77777777" w:rsidR="005139F5" w:rsidRPr="005139F5" w:rsidRDefault="005139F5" w:rsidP="005139F5">
            <w:pPr>
              <w:jc w:val="center"/>
              <w:rPr>
                <w:rFonts w:ascii="Tahoma" w:hAnsi="Tahoma" w:cs="Tahoma"/>
                <w:color w:val="000000"/>
              </w:rPr>
            </w:pPr>
          </w:p>
        </w:tc>
      </w:tr>
      <w:tr w:rsidR="005139F5" w:rsidRPr="005139F5" w14:paraId="08DFE2CA" w14:textId="77777777" w:rsidTr="005139F5">
        <w:trPr>
          <w:trHeight w:val="52"/>
          <w:jc w:val="center"/>
        </w:trPr>
        <w:tc>
          <w:tcPr>
            <w:tcW w:w="704" w:type="dxa"/>
            <w:shd w:val="clear" w:color="auto" w:fill="auto"/>
            <w:vAlign w:val="center"/>
          </w:tcPr>
          <w:p w14:paraId="18CBD393"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2.13</w:t>
            </w:r>
          </w:p>
        </w:tc>
        <w:tc>
          <w:tcPr>
            <w:tcW w:w="2269" w:type="dxa"/>
            <w:shd w:val="clear" w:color="auto" w:fill="auto"/>
            <w:vAlign w:val="center"/>
          </w:tcPr>
          <w:p w14:paraId="5E805E81"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 xml:space="preserve">Corriente de carga máxima </w:t>
            </w:r>
          </w:p>
        </w:tc>
        <w:tc>
          <w:tcPr>
            <w:tcW w:w="4819" w:type="dxa"/>
            <w:shd w:val="clear" w:color="auto" w:fill="auto"/>
            <w:vAlign w:val="center"/>
          </w:tcPr>
          <w:p w14:paraId="7DB66C3A"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80 A</w:t>
            </w:r>
          </w:p>
        </w:tc>
        <w:tc>
          <w:tcPr>
            <w:tcW w:w="708" w:type="dxa"/>
            <w:vMerge/>
            <w:shd w:val="clear" w:color="auto" w:fill="auto"/>
            <w:vAlign w:val="center"/>
          </w:tcPr>
          <w:p w14:paraId="5A62E674"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1F2FD3DF" w14:textId="77777777" w:rsidR="005139F5" w:rsidRPr="005139F5" w:rsidRDefault="005139F5" w:rsidP="005139F5">
            <w:pPr>
              <w:jc w:val="center"/>
              <w:rPr>
                <w:rFonts w:ascii="Tahoma" w:hAnsi="Tahoma" w:cs="Tahoma"/>
                <w:color w:val="000000"/>
              </w:rPr>
            </w:pPr>
          </w:p>
        </w:tc>
      </w:tr>
      <w:tr w:rsidR="005139F5" w:rsidRPr="005139F5" w14:paraId="0C674CC8" w14:textId="77777777" w:rsidTr="005139F5">
        <w:trPr>
          <w:trHeight w:val="393"/>
          <w:jc w:val="center"/>
        </w:trPr>
        <w:tc>
          <w:tcPr>
            <w:tcW w:w="704" w:type="dxa"/>
            <w:shd w:val="clear" w:color="auto" w:fill="auto"/>
            <w:vAlign w:val="center"/>
          </w:tcPr>
          <w:p w14:paraId="100C0B85"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2.14</w:t>
            </w:r>
          </w:p>
        </w:tc>
        <w:tc>
          <w:tcPr>
            <w:tcW w:w="2269" w:type="dxa"/>
            <w:shd w:val="clear" w:color="auto" w:fill="auto"/>
            <w:vAlign w:val="center"/>
          </w:tcPr>
          <w:p w14:paraId="3922A045"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Voltaje de carga a 25°C</w:t>
            </w:r>
          </w:p>
        </w:tc>
        <w:tc>
          <w:tcPr>
            <w:tcW w:w="4819" w:type="dxa"/>
            <w:shd w:val="clear" w:color="auto" w:fill="auto"/>
            <w:vAlign w:val="center"/>
          </w:tcPr>
          <w:p w14:paraId="006B3E54"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Flotación: 2,23 V, coeficiente de temperatura -3 </w:t>
            </w:r>
            <w:proofErr w:type="spellStart"/>
            <w:r w:rsidRPr="005139F5">
              <w:rPr>
                <w:rFonts w:ascii="Tahoma" w:hAnsi="Tahoma" w:cs="Tahoma"/>
                <w:color w:val="000000"/>
                <w:lang w:eastAsia="en-US"/>
              </w:rPr>
              <w:t>mV</w:t>
            </w:r>
            <w:proofErr w:type="spellEnd"/>
            <w:r w:rsidRPr="005139F5">
              <w:rPr>
                <w:rFonts w:ascii="Tahoma" w:hAnsi="Tahoma" w:cs="Tahoma"/>
                <w:color w:val="000000"/>
                <w:lang w:eastAsia="en-US"/>
              </w:rPr>
              <w:t xml:space="preserve">/°C </w:t>
            </w:r>
          </w:p>
          <w:p w14:paraId="2D42C607"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Ciclo: 2,30 V</w:t>
            </w:r>
          </w:p>
        </w:tc>
        <w:tc>
          <w:tcPr>
            <w:tcW w:w="708" w:type="dxa"/>
            <w:vMerge/>
            <w:shd w:val="clear" w:color="auto" w:fill="auto"/>
            <w:vAlign w:val="center"/>
          </w:tcPr>
          <w:p w14:paraId="75B3C625"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CC5695A" w14:textId="77777777" w:rsidR="005139F5" w:rsidRPr="005139F5" w:rsidRDefault="005139F5" w:rsidP="005139F5">
            <w:pPr>
              <w:jc w:val="center"/>
              <w:rPr>
                <w:rFonts w:ascii="Tahoma" w:hAnsi="Tahoma" w:cs="Tahoma"/>
                <w:color w:val="000000"/>
              </w:rPr>
            </w:pPr>
          </w:p>
        </w:tc>
      </w:tr>
      <w:tr w:rsidR="005139F5" w:rsidRPr="005139F5" w14:paraId="51325872" w14:textId="77777777" w:rsidTr="005139F5">
        <w:trPr>
          <w:trHeight w:val="52"/>
          <w:jc w:val="center"/>
        </w:trPr>
        <w:tc>
          <w:tcPr>
            <w:tcW w:w="704" w:type="dxa"/>
            <w:shd w:val="clear" w:color="auto" w:fill="auto"/>
            <w:vAlign w:val="center"/>
          </w:tcPr>
          <w:p w14:paraId="71F95923"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2.15</w:t>
            </w:r>
          </w:p>
        </w:tc>
        <w:tc>
          <w:tcPr>
            <w:tcW w:w="2269" w:type="dxa"/>
            <w:shd w:val="clear" w:color="auto" w:fill="auto"/>
            <w:vAlign w:val="center"/>
          </w:tcPr>
          <w:p w14:paraId="05DD94AC"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 xml:space="preserve">Tipo de terminal </w:t>
            </w:r>
          </w:p>
        </w:tc>
        <w:tc>
          <w:tcPr>
            <w:tcW w:w="4819" w:type="dxa"/>
            <w:shd w:val="clear" w:color="auto" w:fill="auto"/>
            <w:vAlign w:val="center"/>
          </w:tcPr>
          <w:p w14:paraId="209D2ED4"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F-M8</w:t>
            </w:r>
          </w:p>
        </w:tc>
        <w:tc>
          <w:tcPr>
            <w:tcW w:w="708" w:type="dxa"/>
            <w:vMerge/>
            <w:shd w:val="clear" w:color="auto" w:fill="auto"/>
            <w:vAlign w:val="center"/>
          </w:tcPr>
          <w:p w14:paraId="491A322A"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D03431D" w14:textId="77777777" w:rsidR="005139F5" w:rsidRPr="005139F5" w:rsidRDefault="005139F5" w:rsidP="005139F5">
            <w:pPr>
              <w:jc w:val="center"/>
              <w:rPr>
                <w:rFonts w:ascii="Tahoma" w:hAnsi="Tahoma" w:cs="Tahoma"/>
                <w:color w:val="000000"/>
              </w:rPr>
            </w:pPr>
          </w:p>
        </w:tc>
      </w:tr>
      <w:tr w:rsidR="005139F5" w:rsidRPr="005139F5" w14:paraId="66C6D730" w14:textId="77777777" w:rsidTr="005139F5">
        <w:trPr>
          <w:trHeight w:val="465"/>
          <w:jc w:val="center"/>
        </w:trPr>
        <w:tc>
          <w:tcPr>
            <w:tcW w:w="704" w:type="dxa"/>
            <w:shd w:val="clear" w:color="auto" w:fill="auto"/>
            <w:vAlign w:val="center"/>
          </w:tcPr>
          <w:p w14:paraId="1377EE00"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2.16</w:t>
            </w:r>
          </w:p>
        </w:tc>
        <w:tc>
          <w:tcPr>
            <w:tcW w:w="2269" w:type="dxa"/>
            <w:shd w:val="clear" w:color="auto" w:fill="auto"/>
            <w:vAlign w:val="center"/>
          </w:tcPr>
          <w:p w14:paraId="7AF22EA4"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 xml:space="preserve">Capacidad afectada por temperatura </w:t>
            </w:r>
          </w:p>
        </w:tc>
        <w:tc>
          <w:tcPr>
            <w:tcW w:w="4819" w:type="dxa"/>
            <w:shd w:val="clear" w:color="auto" w:fill="auto"/>
            <w:vAlign w:val="center"/>
          </w:tcPr>
          <w:p w14:paraId="37F45612"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105% a 40 °C </w:t>
            </w:r>
          </w:p>
          <w:p w14:paraId="3396BA32"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85% a 0 °C </w:t>
            </w:r>
          </w:p>
          <w:p w14:paraId="3871D8D8"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60% a -20 °C</w:t>
            </w:r>
          </w:p>
        </w:tc>
        <w:tc>
          <w:tcPr>
            <w:tcW w:w="708" w:type="dxa"/>
            <w:vMerge/>
            <w:shd w:val="clear" w:color="auto" w:fill="auto"/>
            <w:vAlign w:val="center"/>
          </w:tcPr>
          <w:p w14:paraId="0298B7A8"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37CA4BB3" w14:textId="77777777" w:rsidR="005139F5" w:rsidRPr="005139F5" w:rsidRDefault="005139F5" w:rsidP="005139F5">
            <w:pPr>
              <w:jc w:val="center"/>
              <w:rPr>
                <w:rFonts w:ascii="Tahoma" w:hAnsi="Tahoma" w:cs="Tahoma"/>
                <w:color w:val="000000"/>
              </w:rPr>
            </w:pPr>
          </w:p>
        </w:tc>
      </w:tr>
      <w:tr w:rsidR="005139F5" w:rsidRPr="005139F5" w14:paraId="2C417DA2" w14:textId="77777777" w:rsidTr="005139F5">
        <w:trPr>
          <w:trHeight w:val="213"/>
          <w:jc w:val="center"/>
        </w:trPr>
        <w:tc>
          <w:tcPr>
            <w:tcW w:w="704" w:type="dxa"/>
            <w:shd w:val="clear" w:color="auto" w:fill="auto"/>
            <w:vAlign w:val="center"/>
          </w:tcPr>
          <w:p w14:paraId="753A3004"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2.17</w:t>
            </w:r>
          </w:p>
        </w:tc>
        <w:tc>
          <w:tcPr>
            <w:tcW w:w="7088" w:type="dxa"/>
            <w:gridSpan w:val="2"/>
            <w:shd w:val="clear" w:color="auto" w:fill="auto"/>
            <w:vAlign w:val="center"/>
          </w:tcPr>
          <w:p w14:paraId="5450F2A7"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Para uso en posición vertical u horizontal</w:t>
            </w:r>
          </w:p>
        </w:tc>
        <w:tc>
          <w:tcPr>
            <w:tcW w:w="708" w:type="dxa"/>
            <w:vMerge/>
            <w:shd w:val="clear" w:color="auto" w:fill="auto"/>
            <w:vAlign w:val="center"/>
          </w:tcPr>
          <w:p w14:paraId="4079CB68"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1B7D2D59" w14:textId="77777777" w:rsidR="005139F5" w:rsidRPr="005139F5" w:rsidRDefault="005139F5" w:rsidP="005139F5">
            <w:pPr>
              <w:jc w:val="center"/>
              <w:rPr>
                <w:rFonts w:ascii="Tahoma" w:hAnsi="Tahoma" w:cs="Tahoma"/>
                <w:color w:val="000000"/>
              </w:rPr>
            </w:pPr>
          </w:p>
        </w:tc>
      </w:tr>
      <w:tr w:rsidR="005139F5" w:rsidRPr="005139F5" w14:paraId="51280325" w14:textId="77777777" w:rsidTr="005139F5">
        <w:trPr>
          <w:trHeight w:val="132"/>
          <w:jc w:val="center"/>
        </w:trPr>
        <w:tc>
          <w:tcPr>
            <w:tcW w:w="704" w:type="dxa"/>
            <w:shd w:val="clear" w:color="auto" w:fill="auto"/>
            <w:vAlign w:val="center"/>
          </w:tcPr>
          <w:p w14:paraId="677D8292"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2.18</w:t>
            </w:r>
          </w:p>
        </w:tc>
        <w:tc>
          <w:tcPr>
            <w:tcW w:w="7088" w:type="dxa"/>
            <w:gridSpan w:val="2"/>
            <w:shd w:val="clear" w:color="auto" w:fill="auto"/>
            <w:vAlign w:val="center"/>
          </w:tcPr>
          <w:p w14:paraId="55070942"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Cada celda deberá disponer de un sistema de ventilación de liberación de seguridad de baja presión </w:t>
            </w:r>
          </w:p>
        </w:tc>
        <w:tc>
          <w:tcPr>
            <w:tcW w:w="708" w:type="dxa"/>
            <w:vMerge/>
            <w:shd w:val="clear" w:color="auto" w:fill="auto"/>
            <w:vAlign w:val="center"/>
          </w:tcPr>
          <w:p w14:paraId="09FB0A3D"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7EC470CA" w14:textId="77777777" w:rsidR="005139F5" w:rsidRPr="005139F5" w:rsidRDefault="005139F5" w:rsidP="005139F5">
            <w:pPr>
              <w:jc w:val="center"/>
              <w:rPr>
                <w:rFonts w:ascii="Tahoma" w:hAnsi="Tahoma" w:cs="Tahoma"/>
                <w:color w:val="000000"/>
              </w:rPr>
            </w:pPr>
          </w:p>
        </w:tc>
      </w:tr>
      <w:tr w:rsidR="005139F5" w:rsidRPr="005139F5" w14:paraId="333B6DF3" w14:textId="77777777" w:rsidTr="005139F5">
        <w:trPr>
          <w:trHeight w:val="52"/>
          <w:jc w:val="center"/>
        </w:trPr>
        <w:tc>
          <w:tcPr>
            <w:tcW w:w="7792" w:type="dxa"/>
            <w:gridSpan w:val="3"/>
            <w:shd w:val="clear" w:color="auto" w:fill="auto"/>
            <w:vAlign w:val="center"/>
          </w:tcPr>
          <w:p w14:paraId="070D95C3"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b/>
                <w:color w:val="000000"/>
                <w:lang w:eastAsia="en-US"/>
              </w:rPr>
              <w:t>BASTIDOR</w:t>
            </w:r>
          </w:p>
        </w:tc>
        <w:tc>
          <w:tcPr>
            <w:tcW w:w="708" w:type="dxa"/>
            <w:vMerge/>
            <w:shd w:val="clear" w:color="auto" w:fill="auto"/>
            <w:vAlign w:val="center"/>
          </w:tcPr>
          <w:p w14:paraId="2F36FBDC"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6B68EC3A" w14:textId="77777777" w:rsidR="005139F5" w:rsidRPr="005139F5" w:rsidRDefault="005139F5" w:rsidP="005139F5">
            <w:pPr>
              <w:jc w:val="center"/>
              <w:rPr>
                <w:rFonts w:ascii="Tahoma" w:hAnsi="Tahoma" w:cs="Tahoma"/>
                <w:color w:val="000000"/>
              </w:rPr>
            </w:pPr>
          </w:p>
        </w:tc>
      </w:tr>
      <w:tr w:rsidR="005139F5" w:rsidRPr="005139F5" w14:paraId="5682558C" w14:textId="77777777" w:rsidTr="005139F5">
        <w:trPr>
          <w:trHeight w:val="52"/>
          <w:jc w:val="center"/>
        </w:trPr>
        <w:tc>
          <w:tcPr>
            <w:tcW w:w="704" w:type="dxa"/>
            <w:shd w:val="clear" w:color="auto" w:fill="auto"/>
            <w:vAlign w:val="center"/>
          </w:tcPr>
          <w:p w14:paraId="09F5C6F1"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2.19</w:t>
            </w:r>
          </w:p>
        </w:tc>
        <w:tc>
          <w:tcPr>
            <w:tcW w:w="2269" w:type="dxa"/>
            <w:shd w:val="clear" w:color="auto" w:fill="auto"/>
            <w:vAlign w:val="center"/>
          </w:tcPr>
          <w:p w14:paraId="34DDBFDA"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Bastidor para Banco de Baterías</w:t>
            </w:r>
          </w:p>
        </w:tc>
        <w:tc>
          <w:tcPr>
            <w:tcW w:w="4819" w:type="dxa"/>
            <w:shd w:val="clear" w:color="auto" w:fill="auto"/>
          </w:tcPr>
          <w:p w14:paraId="3A15DFCB"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Para 60 baterías, El proveedor adjudicado se remitirá a planos proporcionados por la entidad</w:t>
            </w:r>
          </w:p>
        </w:tc>
        <w:tc>
          <w:tcPr>
            <w:tcW w:w="708" w:type="dxa"/>
            <w:vMerge/>
            <w:shd w:val="clear" w:color="auto" w:fill="auto"/>
            <w:vAlign w:val="center"/>
          </w:tcPr>
          <w:p w14:paraId="7437412A"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6CBE0F9" w14:textId="77777777" w:rsidR="005139F5" w:rsidRPr="005139F5" w:rsidRDefault="005139F5" w:rsidP="005139F5">
            <w:pPr>
              <w:jc w:val="center"/>
              <w:rPr>
                <w:rFonts w:ascii="Tahoma" w:hAnsi="Tahoma" w:cs="Tahoma"/>
                <w:color w:val="000000"/>
              </w:rPr>
            </w:pPr>
          </w:p>
        </w:tc>
      </w:tr>
      <w:tr w:rsidR="005139F5" w:rsidRPr="005139F5" w14:paraId="1F5EBCCD" w14:textId="77777777" w:rsidTr="005139F5">
        <w:trPr>
          <w:trHeight w:val="52"/>
          <w:jc w:val="center"/>
        </w:trPr>
        <w:tc>
          <w:tcPr>
            <w:tcW w:w="704" w:type="dxa"/>
            <w:shd w:val="clear" w:color="auto" w:fill="auto"/>
            <w:vAlign w:val="center"/>
          </w:tcPr>
          <w:p w14:paraId="6118B253"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2.20</w:t>
            </w:r>
          </w:p>
        </w:tc>
        <w:tc>
          <w:tcPr>
            <w:tcW w:w="2269" w:type="dxa"/>
            <w:shd w:val="clear" w:color="auto" w:fill="auto"/>
            <w:vAlign w:val="center"/>
          </w:tcPr>
          <w:p w14:paraId="0B7E0B86"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Repuestos</w:t>
            </w:r>
          </w:p>
        </w:tc>
        <w:tc>
          <w:tcPr>
            <w:tcW w:w="4819" w:type="dxa"/>
            <w:shd w:val="clear" w:color="auto" w:fill="auto"/>
          </w:tcPr>
          <w:p w14:paraId="7D8CC055" w14:textId="77777777" w:rsidR="005139F5" w:rsidRPr="005139F5" w:rsidRDefault="005139F5" w:rsidP="005139F5">
            <w:pPr>
              <w:jc w:val="both"/>
              <w:rPr>
                <w:rFonts w:ascii="Tahoma" w:hAnsi="Tahoma" w:cs="Tahoma"/>
                <w:color w:val="000000"/>
                <w:lang w:val="es-BO" w:eastAsia="en-US"/>
              </w:rPr>
            </w:pPr>
            <w:r w:rsidRPr="005139F5">
              <w:rPr>
                <w:rFonts w:ascii="Tahoma" w:hAnsi="Tahoma" w:cs="Tahoma"/>
                <w:color w:val="000000"/>
                <w:lang w:val="es-BO" w:eastAsia="en-US"/>
              </w:rPr>
              <w:t>1 batería adicional</w:t>
            </w:r>
          </w:p>
        </w:tc>
        <w:tc>
          <w:tcPr>
            <w:tcW w:w="708" w:type="dxa"/>
            <w:vMerge/>
            <w:shd w:val="clear" w:color="auto" w:fill="auto"/>
            <w:vAlign w:val="center"/>
          </w:tcPr>
          <w:p w14:paraId="1BBB86F9"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435CF4F" w14:textId="77777777" w:rsidR="005139F5" w:rsidRPr="005139F5" w:rsidRDefault="005139F5" w:rsidP="005139F5">
            <w:pPr>
              <w:jc w:val="center"/>
              <w:rPr>
                <w:rFonts w:ascii="Tahoma" w:hAnsi="Tahoma" w:cs="Tahoma"/>
                <w:color w:val="000000"/>
              </w:rPr>
            </w:pPr>
          </w:p>
        </w:tc>
      </w:tr>
      <w:tr w:rsidR="005139F5" w:rsidRPr="005139F5" w14:paraId="1294D549" w14:textId="77777777" w:rsidTr="005139F5">
        <w:trPr>
          <w:trHeight w:val="412"/>
          <w:jc w:val="center"/>
        </w:trPr>
        <w:tc>
          <w:tcPr>
            <w:tcW w:w="704" w:type="dxa"/>
            <w:shd w:val="clear" w:color="auto" w:fill="9CC2E5"/>
            <w:vAlign w:val="center"/>
          </w:tcPr>
          <w:p w14:paraId="107DD9AB" w14:textId="77777777" w:rsidR="005139F5" w:rsidRPr="005139F5" w:rsidRDefault="005139F5" w:rsidP="005139F5">
            <w:pPr>
              <w:jc w:val="center"/>
              <w:rPr>
                <w:rFonts w:ascii="Tahoma" w:hAnsi="Tahoma" w:cs="Tahoma"/>
                <w:b/>
                <w:color w:val="000000"/>
                <w:highlight w:val="yellow"/>
              </w:rPr>
            </w:pPr>
            <w:r w:rsidRPr="005139F5">
              <w:rPr>
                <w:rFonts w:ascii="Tahoma" w:hAnsi="Tahoma" w:cs="Tahoma"/>
                <w:b/>
                <w:color w:val="000000"/>
              </w:rPr>
              <w:t>3</w:t>
            </w:r>
          </w:p>
        </w:tc>
        <w:tc>
          <w:tcPr>
            <w:tcW w:w="7088" w:type="dxa"/>
            <w:gridSpan w:val="2"/>
            <w:shd w:val="clear" w:color="auto" w:fill="9CC2E5"/>
            <w:vAlign w:val="center"/>
          </w:tcPr>
          <w:p w14:paraId="47143CC1" w14:textId="77777777" w:rsidR="005139F5" w:rsidRPr="005139F5" w:rsidRDefault="005139F5" w:rsidP="005139F5">
            <w:pPr>
              <w:rPr>
                <w:rFonts w:ascii="Tahoma" w:hAnsi="Tahoma" w:cs="Tahoma"/>
                <w:b/>
                <w:color w:val="000000"/>
                <w:lang w:val="es-BO" w:eastAsia="en-US"/>
              </w:rPr>
            </w:pPr>
            <w:r w:rsidRPr="005139F5">
              <w:rPr>
                <w:rFonts w:ascii="Tahoma" w:hAnsi="Tahoma" w:cs="Tahoma"/>
                <w:b/>
                <w:color w:val="000000"/>
                <w:lang w:val="es-BO" w:eastAsia="en-US"/>
              </w:rPr>
              <w:t>CARGADOR DE BATERÍAS PARA SUBESTACIÓN YUCUMO</w:t>
            </w:r>
          </w:p>
        </w:tc>
        <w:tc>
          <w:tcPr>
            <w:tcW w:w="708" w:type="dxa"/>
            <w:vMerge w:val="restart"/>
            <w:shd w:val="clear" w:color="auto" w:fill="auto"/>
            <w:vAlign w:val="center"/>
          </w:tcPr>
          <w:p w14:paraId="6E6B8476" w14:textId="77777777" w:rsidR="005139F5" w:rsidRPr="005139F5" w:rsidRDefault="005139F5" w:rsidP="005139F5">
            <w:pPr>
              <w:jc w:val="center"/>
              <w:rPr>
                <w:rFonts w:ascii="Tahoma" w:hAnsi="Tahoma" w:cs="Tahoma"/>
                <w:color w:val="000000"/>
              </w:rPr>
            </w:pPr>
            <w:r w:rsidRPr="005139F5">
              <w:rPr>
                <w:rFonts w:ascii="Tahoma" w:hAnsi="Tahoma" w:cs="Tahoma"/>
                <w:color w:val="000000"/>
              </w:rPr>
              <w:t>Equipo</w:t>
            </w:r>
          </w:p>
        </w:tc>
        <w:tc>
          <w:tcPr>
            <w:tcW w:w="709" w:type="dxa"/>
            <w:vMerge w:val="restart"/>
            <w:shd w:val="clear" w:color="auto" w:fill="auto"/>
            <w:vAlign w:val="center"/>
          </w:tcPr>
          <w:p w14:paraId="2DC5A698" w14:textId="77777777" w:rsidR="005139F5" w:rsidRPr="005139F5" w:rsidRDefault="005139F5" w:rsidP="005139F5">
            <w:pPr>
              <w:jc w:val="center"/>
              <w:rPr>
                <w:rFonts w:ascii="Tahoma" w:hAnsi="Tahoma" w:cs="Tahoma"/>
                <w:color w:val="000000"/>
              </w:rPr>
            </w:pPr>
            <w:r w:rsidRPr="005139F5">
              <w:rPr>
                <w:rFonts w:ascii="Tahoma" w:hAnsi="Tahoma" w:cs="Tahoma"/>
                <w:color w:val="000000"/>
              </w:rPr>
              <w:t>1</w:t>
            </w:r>
          </w:p>
        </w:tc>
      </w:tr>
      <w:tr w:rsidR="005139F5" w:rsidRPr="005139F5" w14:paraId="215BFBE2" w14:textId="77777777" w:rsidTr="005139F5">
        <w:trPr>
          <w:trHeight w:val="45"/>
          <w:jc w:val="center"/>
        </w:trPr>
        <w:tc>
          <w:tcPr>
            <w:tcW w:w="7792" w:type="dxa"/>
            <w:gridSpan w:val="3"/>
            <w:shd w:val="clear" w:color="auto" w:fill="auto"/>
            <w:vAlign w:val="center"/>
          </w:tcPr>
          <w:p w14:paraId="72C7109B"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b/>
                <w:color w:val="000000"/>
                <w:lang w:eastAsia="en-US"/>
              </w:rPr>
              <w:t>GENERAL</w:t>
            </w:r>
          </w:p>
        </w:tc>
        <w:tc>
          <w:tcPr>
            <w:tcW w:w="708" w:type="dxa"/>
            <w:vMerge/>
            <w:shd w:val="clear" w:color="auto" w:fill="auto"/>
            <w:vAlign w:val="center"/>
          </w:tcPr>
          <w:p w14:paraId="59D50843"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5CAAD937" w14:textId="77777777" w:rsidR="005139F5" w:rsidRPr="005139F5" w:rsidRDefault="005139F5" w:rsidP="005139F5">
            <w:pPr>
              <w:jc w:val="center"/>
              <w:rPr>
                <w:rFonts w:ascii="Tahoma" w:hAnsi="Tahoma" w:cs="Tahoma"/>
                <w:color w:val="000000"/>
              </w:rPr>
            </w:pPr>
          </w:p>
        </w:tc>
      </w:tr>
      <w:tr w:rsidR="005139F5" w:rsidRPr="005139F5" w14:paraId="229CA7CD" w14:textId="77777777" w:rsidTr="005139F5">
        <w:trPr>
          <w:trHeight w:val="43"/>
          <w:jc w:val="center"/>
        </w:trPr>
        <w:tc>
          <w:tcPr>
            <w:tcW w:w="704" w:type="dxa"/>
            <w:shd w:val="clear" w:color="auto" w:fill="auto"/>
            <w:vAlign w:val="center"/>
          </w:tcPr>
          <w:p w14:paraId="60DACBF7"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3.1</w:t>
            </w:r>
          </w:p>
        </w:tc>
        <w:tc>
          <w:tcPr>
            <w:tcW w:w="2269" w:type="dxa"/>
            <w:shd w:val="clear" w:color="auto" w:fill="auto"/>
            <w:vAlign w:val="center"/>
          </w:tcPr>
          <w:p w14:paraId="44CFABC8"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Topología</w:t>
            </w:r>
          </w:p>
        </w:tc>
        <w:tc>
          <w:tcPr>
            <w:tcW w:w="4819" w:type="dxa"/>
            <w:shd w:val="clear" w:color="auto" w:fill="auto"/>
            <w:vAlign w:val="center"/>
          </w:tcPr>
          <w:p w14:paraId="6DFDE475"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Rectificador de tiristores de puente completo de 6 pulsos</w:t>
            </w:r>
          </w:p>
        </w:tc>
        <w:tc>
          <w:tcPr>
            <w:tcW w:w="708" w:type="dxa"/>
            <w:vMerge/>
            <w:shd w:val="clear" w:color="auto" w:fill="auto"/>
            <w:vAlign w:val="center"/>
          </w:tcPr>
          <w:p w14:paraId="40323D50"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6266F39D" w14:textId="77777777" w:rsidR="005139F5" w:rsidRPr="005139F5" w:rsidRDefault="005139F5" w:rsidP="005139F5">
            <w:pPr>
              <w:jc w:val="center"/>
              <w:rPr>
                <w:rFonts w:ascii="Tahoma" w:hAnsi="Tahoma" w:cs="Tahoma"/>
                <w:color w:val="000000"/>
              </w:rPr>
            </w:pPr>
          </w:p>
        </w:tc>
      </w:tr>
      <w:tr w:rsidR="005139F5" w:rsidRPr="005139F5" w14:paraId="11D0ACF8" w14:textId="77777777" w:rsidTr="005139F5">
        <w:trPr>
          <w:trHeight w:val="43"/>
          <w:jc w:val="center"/>
        </w:trPr>
        <w:tc>
          <w:tcPr>
            <w:tcW w:w="704" w:type="dxa"/>
            <w:shd w:val="clear" w:color="auto" w:fill="auto"/>
            <w:vAlign w:val="center"/>
          </w:tcPr>
          <w:p w14:paraId="6EDE2E2C"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3.2</w:t>
            </w:r>
          </w:p>
        </w:tc>
        <w:tc>
          <w:tcPr>
            <w:tcW w:w="2269" w:type="dxa"/>
            <w:shd w:val="clear" w:color="auto" w:fill="auto"/>
            <w:vAlign w:val="center"/>
          </w:tcPr>
          <w:p w14:paraId="5C9E51DB"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 xml:space="preserve">Control </w:t>
            </w:r>
          </w:p>
        </w:tc>
        <w:tc>
          <w:tcPr>
            <w:tcW w:w="4819" w:type="dxa"/>
            <w:shd w:val="clear" w:color="auto" w:fill="auto"/>
            <w:vAlign w:val="center"/>
          </w:tcPr>
          <w:p w14:paraId="40B732C6"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Sistema controlado por microprocesador</w:t>
            </w:r>
          </w:p>
        </w:tc>
        <w:tc>
          <w:tcPr>
            <w:tcW w:w="708" w:type="dxa"/>
            <w:vMerge/>
            <w:shd w:val="clear" w:color="auto" w:fill="auto"/>
            <w:vAlign w:val="center"/>
          </w:tcPr>
          <w:p w14:paraId="4F23A534"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25859C7A" w14:textId="77777777" w:rsidR="005139F5" w:rsidRPr="005139F5" w:rsidRDefault="005139F5" w:rsidP="005139F5">
            <w:pPr>
              <w:jc w:val="center"/>
              <w:rPr>
                <w:rFonts w:ascii="Tahoma" w:hAnsi="Tahoma" w:cs="Tahoma"/>
                <w:color w:val="000000"/>
              </w:rPr>
            </w:pPr>
          </w:p>
        </w:tc>
      </w:tr>
      <w:tr w:rsidR="005139F5" w:rsidRPr="005139F5" w14:paraId="5B1CF5D3" w14:textId="77777777" w:rsidTr="005139F5">
        <w:trPr>
          <w:trHeight w:val="43"/>
          <w:jc w:val="center"/>
        </w:trPr>
        <w:tc>
          <w:tcPr>
            <w:tcW w:w="704" w:type="dxa"/>
            <w:shd w:val="clear" w:color="auto" w:fill="auto"/>
            <w:vAlign w:val="center"/>
          </w:tcPr>
          <w:p w14:paraId="0D8865DC"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3.3</w:t>
            </w:r>
          </w:p>
        </w:tc>
        <w:tc>
          <w:tcPr>
            <w:tcW w:w="2269" w:type="dxa"/>
            <w:shd w:val="clear" w:color="auto" w:fill="auto"/>
            <w:vAlign w:val="center"/>
          </w:tcPr>
          <w:p w14:paraId="44B87280" w14:textId="77777777" w:rsidR="005139F5" w:rsidRPr="005139F5" w:rsidRDefault="005139F5" w:rsidP="005139F5">
            <w:pPr>
              <w:rPr>
                <w:rFonts w:ascii="Tahoma" w:hAnsi="Tahoma" w:cs="Tahoma"/>
                <w:b/>
                <w:color w:val="000000"/>
                <w:lang w:val="es-BO" w:eastAsia="en-US"/>
              </w:rPr>
            </w:pPr>
            <w:r w:rsidRPr="005139F5">
              <w:rPr>
                <w:rFonts w:ascii="Tahoma" w:hAnsi="Tahoma" w:cs="Tahoma"/>
                <w:color w:val="000000"/>
                <w:lang w:eastAsia="en-US"/>
              </w:rPr>
              <w:t>Normas</w:t>
            </w:r>
          </w:p>
        </w:tc>
        <w:tc>
          <w:tcPr>
            <w:tcW w:w="4819" w:type="dxa"/>
            <w:shd w:val="clear" w:color="auto" w:fill="auto"/>
            <w:vAlign w:val="center"/>
          </w:tcPr>
          <w:p w14:paraId="730D8093" w14:textId="77777777" w:rsidR="005139F5" w:rsidRPr="005139F5" w:rsidRDefault="005139F5" w:rsidP="005139F5">
            <w:pPr>
              <w:jc w:val="both"/>
              <w:rPr>
                <w:rFonts w:ascii="Tahoma" w:hAnsi="Tahoma" w:cs="Tahoma"/>
                <w:b/>
                <w:color w:val="000000"/>
                <w:lang w:val="en-US" w:eastAsia="en-US"/>
              </w:rPr>
            </w:pPr>
            <w:r w:rsidRPr="005139F5">
              <w:rPr>
                <w:rFonts w:ascii="Tahoma" w:hAnsi="Tahoma" w:cs="Tahoma"/>
                <w:color w:val="000000"/>
                <w:lang w:val="en-US" w:eastAsia="en-US"/>
              </w:rPr>
              <w:t>IEC60146, IEC60439, IEC60725, IEC61000-6-2, IEC61000-6-4, IEC62040(-1,-2,-3)</w:t>
            </w:r>
          </w:p>
        </w:tc>
        <w:tc>
          <w:tcPr>
            <w:tcW w:w="708" w:type="dxa"/>
            <w:vMerge/>
            <w:shd w:val="clear" w:color="auto" w:fill="auto"/>
            <w:vAlign w:val="center"/>
          </w:tcPr>
          <w:p w14:paraId="680A6CB4"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72F92568" w14:textId="77777777" w:rsidR="005139F5" w:rsidRPr="005139F5" w:rsidRDefault="005139F5" w:rsidP="005139F5">
            <w:pPr>
              <w:jc w:val="center"/>
              <w:rPr>
                <w:rFonts w:ascii="Tahoma" w:hAnsi="Tahoma" w:cs="Tahoma"/>
                <w:color w:val="000000"/>
                <w:lang w:val="en-US"/>
              </w:rPr>
            </w:pPr>
          </w:p>
        </w:tc>
      </w:tr>
      <w:tr w:rsidR="005139F5" w:rsidRPr="005139F5" w14:paraId="470E6ACD" w14:textId="77777777" w:rsidTr="005139F5">
        <w:trPr>
          <w:trHeight w:val="43"/>
          <w:jc w:val="center"/>
        </w:trPr>
        <w:tc>
          <w:tcPr>
            <w:tcW w:w="7792" w:type="dxa"/>
            <w:gridSpan w:val="3"/>
            <w:shd w:val="clear" w:color="auto" w:fill="auto"/>
            <w:vAlign w:val="center"/>
          </w:tcPr>
          <w:p w14:paraId="010F80FD" w14:textId="77777777" w:rsidR="005139F5" w:rsidRPr="005139F5" w:rsidRDefault="005139F5" w:rsidP="005139F5">
            <w:pPr>
              <w:jc w:val="both"/>
              <w:rPr>
                <w:rFonts w:ascii="Tahoma" w:hAnsi="Tahoma" w:cs="Tahoma"/>
                <w:b/>
                <w:color w:val="000000"/>
                <w:lang w:val="en-US" w:eastAsia="en-US"/>
              </w:rPr>
            </w:pPr>
            <w:r w:rsidRPr="005139F5">
              <w:rPr>
                <w:rFonts w:ascii="Tahoma" w:hAnsi="Tahoma" w:cs="Tahoma"/>
                <w:b/>
                <w:color w:val="000000"/>
                <w:lang w:val="es-BO" w:eastAsia="en-US"/>
              </w:rPr>
              <w:t>PARÁMETROS DE ENTRADA</w:t>
            </w:r>
          </w:p>
        </w:tc>
        <w:tc>
          <w:tcPr>
            <w:tcW w:w="708" w:type="dxa"/>
            <w:vMerge/>
            <w:shd w:val="clear" w:color="auto" w:fill="auto"/>
            <w:vAlign w:val="center"/>
          </w:tcPr>
          <w:p w14:paraId="4AD41B83"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463053DF" w14:textId="77777777" w:rsidR="005139F5" w:rsidRPr="005139F5" w:rsidRDefault="005139F5" w:rsidP="005139F5">
            <w:pPr>
              <w:jc w:val="center"/>
              <w:rPr>
                <w:rFonts w:ascii="Tahoma" w:hAnsi="Tahoma" w:cs="Tahoma"/>
                <w:color w:val="000000"/>
                <w:lang w:val="en-US"/>
              </w:rPr>
            </w:pPr>
          </w:p>
        </w:tc>
      </w:tr>
      <w:tr w:rsidR="005139F5" w:rsidRPr="005139F5" w14:paraId="358BE21A" w14:textId="77777777" w:rsidTr="005139F5">
        <w:trPr>
          <w:trHeight w:val="43"/>
          <w:jc w:val="center"/>
        </w:trPr>
        <w:tc>
          <w:tcPr>
            <w:tcW w:w="704" w:type="dxa"/>
            <w:shd w:val="clear" w:color="auto" w:fill="auto"/>
            <w:vAlign w:val="center"/>
          </w:tcPr>
          <w:p w14:paraId="0F241DAE"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3.4</w:t>
            </w:r>
          </w:p>
        </w:tc>
        <w:tc>
          <w:tcPr>
            <w:tcW w:w="2269" w:type="dxa"/>
            <w:shd w:val="clear" w:color="auto" w:fill="auto"/>
            <w:vAlign w:val="center"/>
          </w:tcPr>
          <w:p w14:paraId="77936291" w14:textId="77777777" w:rsidR="005139F5" w:rsidRPr="005139F5" w:rsidRDefault="005139F5" w:rsidP="005139F5">
            <w:pPr>
              <w:rPr>
                <w:rFonts w:ascii="Tahoma" w:hAnsi="Tahoma" w:cs="Tahoma"/>
                <w:b/>
                <w:color w:val="000000"/>
                <w:lang w:eastAsia="en-US"/>
              </w:rPr>
            </w:pPr>
            <w:r w:rsidRPr="005139F5">
              <w:rPr>
                <w:rFonts w:ascii="Tahoma" w:eastAsia="NotoSansCJKsc-Regular" w:hAnsi="Tahoma" w:cs="Tahoma"/>
                <w:lang w:val="es-BO" w:eastAsia="en-US"/>
              </w:rPr>
              <w:t xml:space="preserve">Transformador de aislamiento de entrada </w:t>
            </w:r>
          </w:p>
        </w:tc>
        <w:tc>
          <w:tcPr>
            <w:tcW w:w="4819" w:type="dxa"/>
            <w:shd w:val="clear" w:color="auto" w:fill="auto"/>
            <w:vAlign w:val="center"/>
          </w:tcPr>
          <w:p w14:paraId="6C394404"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Aislamiento galvánico / Apantallamiento de tierra primario y secundario</w:t>
            </w:r>
          </w:p>
        </w:tc>
        <w:tc>
          <w:tcPr>
            <w:tcW w:w="708" w:type="dxa"/>
            <w:vMerge/>
            <w:shd w:val="clear" w:color="auto" w:fill="auto"/>
            <w:vAlign w:val="center"/>
          </w:tcPr>
          <w:p w14:paraId="6BF34AA8"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6F83FCF3" w14:textId="77777777" w:rsidR="005139F5" w:rsidRPr="005139F5" w:rsidRDefault="005139F5" w:rsidP="005139F5">
            <w:pPr>
              <w:jc w:val="center"/>
              <w:rPr>
                <w:rFonts w:ascii="Tahoma" w:hAnsi="Tahoma" w:cs="Tahoma"/>
                <w:color w:val="000000"/>
              </w:rPr>
            </w:pPr>
          </w:p>
        </w:tc>
      </w:tr>
      <w:tr w:rsidR="005139F5" w:rsidRPr="005139F5" w14:paraId="33032327" w14:textId="77777777" w:rsidTr="005139F5">
        <w:trPr>
          <w:trHeight w:val="43"/>
          <w:jc w:val="center"/>
        </w:trPr>
        <w:tc>
          <w:tcPr>
            <w:tcW w:w="704" w:type="dxa"/>
            <w:shd w:val="clear" w:color="auto" w:fill="auto"/>
            <w:vAlign w:val="center"/>
          </w:tcPr>
          <w:p w14:paraId="526DC19B" w14:textId="77777777" w:rsidR="005139F5" w:rsidRPr="005139F5" w:rsidRDefault="005139F5" w:rsidP="005139F5">
            <w:pPr>
              <w:jc w:val="center"/>
              <w:rPr>
                <w:rFonts w:ascii="Tahoma" w:hAnsi="Tahoma" w:cs="Tahoma"/>
                <w:b/>
                <w:color w:val="000000"/>
                <w:lang w:val="en-US"/>
              </w:rPr>
            </w:pPr>
            <w:r w:rsidRPr="005139F5">
              <w:rPr>
                <w:rFonts w:ascii="Tahoma" w:hAnsi="Tahoma" w:cs="Tahoma"/>
                <w:bCs/>
                <w:color w:val="000000"/>
                <w:lang w:eastAsia="en-US"/>
              </w:rPr>
              <w:t>3.5</w:t>
            </w:r>
          </w:p>
        </w:tc>
        <w:tc>
          <w:tcPr>
            <w:tcW w:w="2269" w:type="dxa"/>
            <w:shd w:val="clear" w:color="auto" w:fill="auto"/>
            <w:vAlign w:val="center"/>
          </w:tcPr>
          <w:p w14:paraId="57A9400F" w14:textId="77777777" w:rsidR="005139F5" w:rsidRPr="005139F5" w:rsidRDefault="005139F5" w:rsidP="005139F5">
            <w:pPr>
              <w:rPr>
                <w:rFonts w:ascii="Tahoma" w:hAnsi="Tahoma" w:cs="Tahoma"/>
                <w:b/>
                <w:color w:val="000000"/>
                <w:lang w:eastAsia="en-US"/>
              </w:rPr>
            </w:pPr>
            <w:r w:rsidRPr="005139F5">
              <w:rPr>
                <w:rFonts w:ascii="Tahoma" w:eastAsia="NotoSansCJKsc-Regular" w:hAnsi="Tahoma" w:cs="Tahoma"/>
                <w:lang w:val="es-BO" w:eastAsia="en-US"/>
              </w:rPr>
              <w:t xml:space="preserve">Voltaje y tolerancia de CA </w:t>
            </w:r>
          </w:p>
        </w:tc>
        <w:tc>
          <w:tcPr>
            <w:tcW w:w="4819" w:type="dxa"/>
            <w:shd w:val="clear" w:color="auto" w:fill="auto"/>
            <w:vAlign w:val="center"/>
          </w:tcPr>
          <w:p w14:paraId="130B56BE"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380 VAC±10%, Trifásico</w:t>
            </w:r>
          </w:p>
        </w:tc>
        <w:tc>
          <w:tcPr>
            <w:tcW w:w="708" w:type="dxa"/>
            <w:vMerge/>
            <w:shd w:val="clear" w:color="auto" w:fill="auto"/>
            <w:vAlign w:val="center"/>
          </w:tcPr>
          <w:p w14:paraId="350B81F4"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158539B2" w14:textId="77777777" w:rsidR="005139F5" w:rsidRPr="005139F5" w:rsidRDefault="005139F5" w:rsidP="005139F5">
            <w:pPr>
              <w:jc w:val="center"/>
              <w:rPr>
                <w:rFonts w:ascii="Tahoma" w:hAnsi="Tahoma" w:cs="Tahoma"/>
                <w:color w:val="000000"/>
                <w:lang w:val="en-US"/>
              </w:rPr>
            </w:pPr>
          </w:p>
        </w:tc>
      </w:tr>
      <w:tr w:rsidR="005139F5" w:rsidRPr="005139F5" w14:paraId="3C29B5B8" w14:textId="77777777" w:rsidTr="005139F5">
        <w:trPr>
          <w:trHeight w:val="43"/>
          <w:jc w:val="center"/>
        </w:trPr>
        <w:tc>
          <w:tcPr>
            <w:tcW w:w="704" w:type="dxa"/>
            <w:shd w:val="clear" w:color="auto" w:fill="auto"/>
            <w:vAlign w:val="center"/>
          </w:tcPr>
          <w:p w14:paraId="1A685F92"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3.6</w:t>
            </w:r>
          </w:p>
        </w:tc>
        <w:tc>
          <w:tcPr>
            <w:tcW w:w="2269" w:type="dxa"/>
            <w:shd w:val="clear" w:color="auto" w:fill="auto"/>
            <w:vAlign w:val="center"/>
          </w:tcPr>
          <w:p w14:paraId="312713B2" w14:textId="77777777" w:rsidR="005139F5" w:rsidRPr="005139F5" w:rsidRDefault="005139F5" w:rsidP="005139F5">
            <w:pPr>
              <w:rPr>
                <w:rFonts w:ascii="Tahoma" w:hAnsi="Tahoma" w:cs="Tahoma"/>
                <w:b/>
                <w:color w:val="000000"/>
                <w:lang w:eastAsia="en-US"/>
              </w:rPr>
            </w:pPr>
            <w:r w:rsidRPr="005139F5">
              <w:rPr>
                <w:rFonts w:ascii="Tahoma" w:eastAsia="NotoSansCJKsc-Regular" w:hAnsi="Tahoma" w:cs="Tahoma"/>
                <w:lang w:val="es-BO" w:eastAsia="en-US"/>
              </w:rPr>
              <w:t>Frecuencia de entrada y tolerancia</w:t>
            </w:r>
          </w:p>
        </w:tc>
        <w:tc>
          <w:tcPr>
            <w:tcW w:w="4819" w:type="dxa"/>
            <w:shd w:val="clear" w:color="auto" w:fill="auto"/>
            <w:vAlign w:val="center"/>
          </w:tcPr>
          <w:p w14:paraId="432B5B39"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50Hz/60Hz ±5%</w:t>
            </w:r>
          </w:p>
        </w:tc>
        <w:tc>
          <w:tcPr>
            <w:tcW w:w="708" w:type="dxa"/>
            <w:vMerge/>
            <w:shd w:val="clear" w:color="auto" w:fill="auto"/>
            <w:vAlign w:val="center"/>
          </w:tcPr>
          <w:p w14:paraId="71575F17"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3FE7D6D6" w14:textId="77777777" w:rsidR="005139F5" w:rsidRPr="005139F5" w:rsidRDefault="005139F5" w:rsidP="005139F5">
            <w:pPr>
              <w:jc w:val="center"/>
              <w:rPr>
                <w:rFonts w:ascii="Tahoma" w:hAnsi="Tahoma" w:cs="Tahoma"/>
                <w:color w:val="000000"/>
                <w:lang w:val="en-US"/>
              </w:rPr>
            </w:pPr>
          </w:p>
        </w:tc>
      </w:tr>
      <w:tr w:rsidR="005139F5" w:rsidRPr="005139F5" w14:paraId="1F3840D2" w14:textId="77777777" w:rsidTr="005139F5">
        <w:trPr>
          <w:trHeight w:val="43"/>
          <w:jc w:val="center"/>
        </w:trPr>
        <w:tc>
          <w:tcPr>
            <w:tcW w:w="704" w:type="dxa"/>
            <w:shd w:val="clear" w:color="auto" w:fill="auto"/>
            <w:vAlign w:val="center"/>
          </w:tcPr>
          <w:p w14:paraId="272D35DA"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3.7</w:t>
            </w:r>
          </w:p>
        </w:tc>
        <w:tc>
          <w:tcPr>
            <w:tcW w:w="2269" w:type="dxa"/>
            <w:shd w:val="clear" w:color="auto" w:fill="auto"/>
            <w:vAlign w:val="center"/>
          </w:tcPr>
          <w:p w14:paraId="0C77B627"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Protección de entrada</w:t>
            </w:r>
          </w:p>
        </w:tc>
        <w:tc>
          <w:tcPr>
            <w:tcW w:w="4819" w:type="dxa"/>
            <w:shd w:val="clear" w:color="auto" w:fill="auto"/>
            <w:vAlign w:val="center"/>
          </w:tcPr>
          <w:p w14:paraId="6793B45B"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xml:space="preserve">MCCB, protección contra </w:t>
            </w:r>
            <w:proofErr w:type="spellStart"/>
            <w:r w:rsidRPr="005139F5">
              <w:rPr>
                <w:rFonts w:ascii="Tahoma" w:eastAsia="NotoSansCJKsc-Regular" w:hAnsi="Tahoma" w:cs="Tahoma"/>
                <w:lang w:val="es-BO" w:eastAsia="en-US"/>
              </w:rPr>
              <w:t>sobrecorriente</w:t>
            </w:r>
            <w:proofErr w:type="spellEnd"/>
            <w:r w:rsidRPr="005139F5">
              <w:rPr>
                <w:rFonts w:ascii="Tahoma" w:eastAsia="NotoSansCJKsc-Regular" w:hAnsi="Tahoma" w:cs="Tahoma"/>
                <w:lang w:val="es-BO" w:eastAsia="en-US"/>
              </w:rPr>
              <w:t xml:space="preserve"> magnética térmica</w:t>
            </w:r>
          </w:p>
        </w:tc>
        <w:tc>
          <w:tcPr>
            <w:tcW w:w="708" w:type="dxa"/>
            <w:vMerge/>
            <w:shd w:val="clear" w:color="auto" w:fill="auto"/>
            <w:vAlign w:val="center"/>
          </w:tcPr>
          <w:p w14:paraId="287AFE1F"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1173B6CB" w14:textId="77777777" w:rsidR="005139F5" w:rsidRPr="005139F5" w:rsidRDefault="005139F5" w:rsidP="005139F5">
            <w:pPr>
              <w:jc w:val="center"/>
              <w:rPr>
                <w:rFonts w:ascii="Tahoma" w:hAnsi="Tahoma" w:cs="Tahoma"/>
                <w:color w:val="000000"/>
              </w:rPr>
            </w:pPr>
          </w:p>
        </w:tc>
      </w:tr>
      <w:tr w:rsidR="005139F5" w:rsidRPr="005139F5" w14:paraId="17A89AF3" w14:textId="77777777" w:rsidTr="005139F5">
        <w:trPr>
          <w:trHeight w:val="43"/>
          <w:jc w:val="center"/>
        </w:trPr>
        <w:tc>
          <w:tcPr>
            <w:tcW w:w="7792" w:type="dxa"/>
            <w:gridSpan w:val="3"/>
            <w:shd w:val="clear" w:color="auto" w:fill="auto"/>
            <w:vAlign w:val="center"/>
          </w:tcPr>
          <w:p w14:paraId="4C1B7F2C" w14:textId="77777777" w:rsidR="005139F5" w:rsidRPr="005139F5" w:rsidRDefault="005139F5" w:rsidP="005139F5">
            <w:pPr>
              <w:jc w:val="both"/>
              <w:rPr>
                <w:rFonts w:ascii="Tahoma" w:hAnsi="Tahoma" w:cs="Tahoma"/>
                <w:b/>
                <w:color w:val="000000"/>
                <w:lang w:val="en-US" w:eastAsia="en-US"/>
              </w:rPr>
            </w:pPr>
            <w:r w:rsidRPr="005139F5">
              <w:rPr>
                <w:rFonts w:ascii="Tahoma" w:hAnsi="Tahoma" w:cs="Tahoma"/>
                <w:b/>
                <w:color w:val="000000"/>
                <w:lang w:val="es-BO" w:eastAsia="en-US"/>
              </w:rPr>
              <w:t>PARÁMETROS DE SALIDA</w:t>
            </w:r>
          </w:p>
        </w:tc>
        <w:tc>
          <w:tcPr>
            <w:tcW w:w="708" w:type="dxa"/>
            <w:vMerge/>
            <w:shd w:val="clear" w:color="auto" w:fill="auto"/>
            <w:vAlign w:val="center"/>
          </w:tcPr>
          <w:p w14:paraId="55EA8E61"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2264FF73" w14:textId="77777777" w:rsidR="005139F5" w:rsidRPr="005139F5" w:rsidRDefault="005139F5" w:rsidP="005139F5">
            <w:pPr>
              <w:jc w:val="center"/>
              <w:rPr>
                <w:rFonts w:ascii="Tahoma" w:hAnsi="Tahoma" w:cs="Tahoma"/>
                <w:color w:val="000000"/>
                <w:lang w:val="en-US"/>
              </w:rPr>
            </w:pPr>
          </w:p>
        </w:tc>
      </w:tr>
      <w:tr w:rsidR="005139F5" w:rsidRPr="005139F5" w14:paraId="7F4A3282" w14:textId="77777777" w:rsidTr="005139F5">
        <w:trPr>
          <w:trHeight w:val="43"/>
          <w:jc w:val="center"/>
        </w:trPr>
        <w:tc>
          <w:tcPr>
            <w:tcW w:w="704" w:type="dxa"/>
            <w:shd w:val="clear" w:color="auto" w:fill="auto"/>
            <w:vAlign w:val="center"/>
          </w:tcPr>
          <w:p w14:paraId="3A4D0A49"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3.8</w:t>
            </w:r>
          </w:p>
        </w:tc>
        <w:tc>
          <w:tcPr>
            <w:tcW w:w="2269" w:type="dxa"/>
            <w:shd w:val="clear" w:color="auto" w:fill="auto"/>
            <w:vAlign w:val="center"/>
          </w:tcPr>
          <w:p w14:paraId="38905A3A"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Voltaje nominal de salida  </w:t>
            </w:r>
          </w:p>
        </w:tc>
        <w:tc>
          <w:tcPr>
            <w:tcW w:w="4819" w:type="dxa"/>
            <w:shd w:val="clear" w:color="auto" w:fill="auto"/>
            <w:vAlign w:val="center"/>
          </w:tcPr>
          <w:p w14:paraId="14E23665"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2 salidas independientes de 125 VDC a baterías y equipos</w:t>
            </w:r>
          </w:p>
        </w:tc>
        <w:tc>
          <w:tcPr>
            <w:tcW w:w="708" w:type="dxa"/>
            <w:vMerge/>
            <w:shd w:val="clear" w:color="auto" w:fill="auto"/>
            <w:vAlign w:val="center"/>
          </w:tcPr>
          <w:p w14:paraId="454D7391"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47576854" w14:textId="77777777" w:rsidR="005139F5" w:rsidRPr="005139F5" w:rsidRDefault="005139F5" w:rsidP="005139F5">
            <w:pPr>
              <w:jc w:val="center"/>
              <w:rPr>
                <w:rFonts w:ascii="Tahoma" w:hAnsi="Tahoma" w:cs="Tahoma"/>
                <w:color w:val="000000"/>
                <w:lang w:val="en-US"/>
              </w:rPr>
            </w:pPr>
          </w:p>
        </w:tc>
      </w:tr>
      <w:tr w:rsidR="005139F5" w:rsidRPr="005139F5" w14:paraId="32D0ED16" w14:textId="77777777" w:rsidTr="005139F5">
        <w:trPr>
          <w:trHeight w:val="43"/>
          <w:jc w:val="center"/>
        </w:trPr>
        <w:tc>
          <w:tcPr>
            <w:tcW w:w="704" w:type="dxa"/>
            <w:shd w:val="clear" w:color="auto" w:fill="auto"/>
            <w:vAlign w:val="center"/>
          </w:tcPr>
          <w:p w14:paraId="5C8096D1"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3.9</w:t>
            </w:r>
          </w:p>
        </w:tc>
        <w:tc>
          <w:tcPr>
            <w:tcW w:w="2269" w:type="dxa"/>
            <w:shd w:val="clear" w:color="auto" w:fill="auto"/>
            <w:vAlign w:val="center"/>
          </w:tcPr>
          <w:p w14:paraId="4C26B7DA"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Voltaje flotante </w:t>
            </w:r>
          </w:p>
        </w:tc>
        <w:tc>
          <w:tcPr>
            <w:tcW w:w="4819" w:type="dxa"/>
            <w:shd w:val="clear" w:color="auto" w:fill="auto"/>
            <w:vAlign w:val="center"/>
          </w:tcPr>
          <w:p w14:paraId="0467FD91"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125-180V ajustable</w:t>
            </w:r>
          </w:p>
        </w:tc>
        <w:tc>
          <w:tcPr>
            <w:tcW w:w="708" w:type="dxa"/>
            <w:vMerge/>
            <w:shd w:val="clear" w:color="auto" w:fill="auto"/>
            <w:vAlign w:val="center"/>
          </w:tcPr>
          <w:p w14:paraId="24774F36"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1026928D" w14:textId="77777777" w:rsidR="005139F5" w:rsidRPr="005139F5" w:rsidRDefault="005139F5" w:rsidP="005139F5">
            <w:pPr>
              <w:jc w:val="center"/>
              <w:rPr>
                <w:rFonts w:ascii="Tahoma" w:hAnsi="Tahoma" w:cs="Tahoma"/>
                <w:color w:val="000000"/>
                <w:lang w:val="en-US"/>
              </w:rPr>
            </w:pPr>
          </w:p>
        </w:tc>
      </w:tr>
      <w:tr w:rsidR="005139F5" w:rsidRPr="005139F5" w14:paraId="7DBC3540" w14:textId="77777777" w:rsidTr="005139F5">
        <w:trPr>
          <w:trHeight w:val="43"/>
          <w:jc w:val="center"/>
        </w:trPr>
        <w:tc>
          <w:tcPr>
            <w:tcW w:w="704" w:type="dxa"/>
            <w:shd w:val="clear" w:color="auto" w:fill="auto"/>
            <w:vAlign w:val="center"/>
          </w:tcPr>
          <w:p w14:paraId="142431DF"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3.10</w:t>
            </w:r>
          </w:p>
        </w:tc>
        <w:tc>
          <w:tcPr>
            <w:tcW w:w="2269" w:type="dxa"/>
            <w:shd w:val="clear" w:color="auto" w:fill="auto"/>
            <w:vAlign w:val="center"/>
          </w:tcPr>
          <w:p w14:paraId="4B99F96C"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Voltaje de impulso </w:t>
            </w:r>
          </w:p>
        </w:tc>
        <w:tc>
          <w:tcPr>
            <w:tcW w:w="4819" w:type="dxa"/>
            <w:shd w:val="clear" w:color="auto" w:fill="auto"/>
            <w:vAlign w:val="center"/>
          </w:tcPr>
          <w:p w14:paraId="6D029406"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125-180V ajustable</w:t>
            </w:r>
          </w:p>
        </w:tc>
        <w:tc>
          <w:tcPr>
            <w:tcW w:w="708" w:type="dxa"/>
            <w:vMerge/>
            <w:shd w:val="clear" w:color="auto" w:fill="auto"/>
            <w:vAlign w:val="center"/>
          </w:tcPr>
          <w:p w14:paraId="16F5AAAF"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69A1C2D4" w14:textId="77777777" w:rsidR="005139F5" w:rsidRPr="005139F5" w:rsidRDefault="005139F5" w:rsidP="005139F5">
            <w:pPr>
              <w:jc w:val="center"/>
              <w:rPr>
                <w:rFonts w:ascii="Tahoma" w:hAnsi="Tahoma" w:cs="Tahoma"/>
                <w:color w:val="000000"/>
                <w:lang w:val="en-US"/>
              </w:rPr>
            </w:pPr>
          </w:p>
        </w:tc>
      </w:tr>
      <w:tr w:rsidR="005139F5" w:rsidRPr="005139F5" w14:paraId="753B83C0" w14:textId="77777777" w:rsidTr="005139F5">
        <w:trPr>
          <w:trHeight w:val="43"/>
          <w:jc w:val="center"/>
        </w:trPr>
        <w:tc>
          <w:tcPr>
            <w:tcW w:w="704" w:type="dxa"/>
            <w:shd w:val="clear" w:color="auto" w:fill="auto"/>
            <w:vAlign w:val="center"/>
          </w:tcPr>
          <w:p w14:paraId="3853CA37"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3.11</w:t>
            </w:r>
          </w:p>
        </w:tc>
        <w:tc>
          <w:tcPr>
            <w:tcW w:w="2269" w:type="dxa"/>
            <w:shd w:val="clear" w:color="auto" w:fill="auto"/>
            <w:vAlign w:val="center"/>
          </w:tcPr>
          <w:p w14:paraId="01818477"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Estabilidad de voltaje </w:t>
            </w:r>
          </w:p>
        </w:tc>
        <w:tc>
          <w:tcPr>
            <w:tcW w:w="4819" w:type="dxa"/>
            <w:shd w:val="clear" w:color="auto" w:fill="auto"/>
            <w:vAlign w:val="center"/>
          </w:tcPr>
          <w:p w14:paraId="60C36C98"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±1% en modo flotante, entrada dentro de la tolerancia</w:t>
            </w:r>
          </w:p>
        </w:tc>
        <w:tc>
          <w:tcPr>
            <w:tcW w:w="708" w:type="dxa"/>
            <w:vMerge/>
            <w:shd w:val="clear" w:color="auto" w:fill="auto"/>
            <w:vAlign w:val="center"/>
          </w:tcPr>
          <w:p w14:paraId="4429F93B"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194B34F6" w14:textId="77777777" w:rsidR="005139F5" w:rsidRPr="005139F5" w:rsidRDefault="005139F5" w:rsidP="005139F5">
            <w:pPr>
              <w:jc w:val="center"/>
              <w:rPr>
                <w:rFonts w:ascii="Tahoma" w:hAnsi="Tahoma" w:cs="Tahoma"/>
                <w:color w:val="000000"/>
              </w:rPr>
            </w:pPr>
          </w:p>
        </w:tc>
      </w:tr>
      <w:tr w:rsidR="005139F5" w:rsidRPr="005139F5" w14:paraId="758B2771" w14:textId="77777777" w:rsidTr="005139F5">
        <w:trPr>
          <w:trHeight w:val="43"/>
          <w:jc w:val="center"/>
        </w:trPr>
        <w:tc>
          <w:tcPr>
            <w:tcW w:w="704" w:type="dxa"/>
            <w:shd w:val="clear" w:color="auto" w:fill="auto"/>
            <w:vAlign w:val="center"/>
          </w:tcPr>
          <w:p w14:paraId="073A5A69"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3.12</w:t>
            </w:r>
          </w:p>
        </w:tc>
        <w:tc>
          <w:tcPr>
            <w:tcW w:w="2269" w:type="dxa"/>
            <w:shd w:val="clear" w:color="auto" w:fill="auto"/>
            <w:vAlign w:val="center"/>
          </w:tcPr>
          <w:p w14:paraId="64AB12C8"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Corriente de salida nominal </w:t>
            </w:r>
          </w:p>
        </w:tc>
        <w:tc>
          <w:tcPr>
            <w:tcW w:w="4819" w:type="dxa"/>
            <w:shd w:val="clear" w:color="auto" w:fill="auto"/>
            <w:vAlign w:val="center"/>
          </w:tcPr>
          <w:p w14:paraId="11FC7C0B"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50A</w:t>
            </w:r>
          </w:p>
        </w:tc>
        <w:tc>
          <w:tcPr>
            <w:tcW w:w="708" w:type="dxa"/>
            <w:vMerge/>
            <w:shd w:val="clear" w:color="auto" w:fill="auto"/>
            <w:vAlign w:val="center"/>
          </w:tcPr>
          <w:p w14:paraId="1E2F6F5D"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1CD0138F" w14:textId="77777777" w:rsidR="005139F5" w:rsidRPr="005139F5" w:rsidRDefault="005139F5" w:rsidP="005139F5">
            <w:pPr>
              <w:jc w:val="center"/>
              <w:rPr>
                <w:rFonts w:ascii="Tahoma" w:hAnsi="Tahoma" w:cs="Tahoma"/>
                <w:color w:val="000000"/>
                <w:lang w:val="en-US"/>
              </w:rPr>
            </w:pPr>
          </w:p>
        </w:tc>
      </w:tr>
      <w:tr w:rsidR="005139F5" w:rsidRPr="005139F5" w14:paraId="68BB7B09" w14:textId="77777777" w:rsidTr="005139F5">
        <w:trPr>
          <w:trHeight w:val="43"/>
          <w:jc w:val="center"/>
        </w:trPr>
        <w:tc>
          <w:tcPr>
            <w:tcW w:w="704" w:type="dxa"/>
            <w:shd w:val="clear" w:color="auto" w:fill="auto"/>
            <w:vAlign w:val="center"/>
          </w:tcPr>
          <w:p w14:paraId="767519BA"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3.13</w:t>
            </w:r>
          </w:p>
        </w:tc>
        <w:tc>
          <w:tcPr>
            <w:tcW w:w="2269" w:type="dxa"/>
            <w:shd w:val="clear" w:color="auto" w:fill="auto"/>
            <w:vAlign w:val="center"/>
          </w:tcPr>
          <w:p w14:paraId="0568E232"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Ondulación de salida </w:t>
            </w:r>
          </w:p>
        </w:tc>
        <w:tc>
          <w:tcPr>
            <w:tcW w:w="4819" w:type="dxa"/>
            <w:shd w:val="clear" w:color="auto" w:fill="auto"/>
            <w:vAlign w:val="center"/>
          </w:tcPr>
          <w:p w14:paraId="23BA41C0"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1% RMS (con batería conectada)</w:t>
            </w:r>
          </w:p>
        </w:tc>
        <w:tc>
          <w:tcPr>
            <w:tcW w:w="708" w:type="dxa"/>
            <w:vMerge/>
            <w:shd w:val="clear" w:color="auto" w:fill="auto"/>
            <w:vAlign w:val="center"/>
          </w:tcPr>
          <w:p w14:paraId="3B793552"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33FF6B13" w14:textId="77777777" w:rsidR="005139F5" w:rsidRPr="005139F5" w:rsidRDefault="005139F5" w:rsidP="005139F5">
            <w:pPr>
              <w:jc w:val="center"/>
              <w:rPr>
                <w:rFonts w:ascii="Tahoma" w:hAnsi="Tahoma" w:cs="Tahoma"/>
                <w:color w:val="000000"/>
                <w:lang w:val="en-US"/>
              </w:rPr>
            </w:pPr>
          </w:p>
        </w:tc>
      </w:tr>
      <w:tr w:rsidR="005139F5" w:rsidRPr="005139F5" w14:paraId="33943F4C" w14:textId="77777777" w:rsidTr="005139F5">
        <w:trPr>
          <w:trHeight w:val="43"/>
          <w:jc w:val="center"/>
        </w:trPr>
        <w:tc>
          <w:tcPr>
            <w:tcW w:w="704" w:type="dxa"/>
            <w:shd w:val="clear" w:color="auto" w:fill="auto"/>
            <w:vAlign w:val="center"/>
          </w:tcPr>
          <w:p w14:paraId="7B6BFEE1"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3.14</w:t>
            </w:r>
          </w:p>
        </w:tc>
        <w:tc>
          <w:tcPr>
            <w:tcW w:w="2269" w:type="dxa"/>
            <w:shd w:val="clear" w:color="auto" w:fill="auto"/>
            <w:vAlign w:val="center"/>
          </w:tcPr>
          <w:p w14:paraId="791DEC2E"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Modo de operación </w:t>
            </w:r>
          </w:p>
        </w:tc>
        <w:tc>
          <w:tcPr>
            <w:tcW w:w="4819" w:type="dxa"/>
            <w:shd w:val="clear" w:color="auto" w:fill="auto"/>
            <w:vAlign w:val="center"/>
          </w:tcPr>
          <w:p w14:paraId="0BFA9707"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Voltaje constante / corriente constante</w:t>
            </w:r>
          </w:p>
        </w:tc>
        <w:tc>
          <w:tcPr>
            <w:tcW w:w="708" w:type="dxa"/>
            <w:vMerge/>
            <w:shd w:val="clear" w:color="auto" w:fill="auto"/>
            <w:vAlign w:val="center"/>
          </w:tcPr>
          <w:p w14:paraId="278093D4"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0AB3ECE8" w14:textId="77777777" w:rsidR="005139F5" w:rsidRPr="005139F5" w:rsidRDefault="005139F5" w:rsidP="005139F5">
            <w:pPr>
              <w:jc w:val="center"/>
              <w:rPr>
                <w:rFonts w:ascii="Tahoma" w:hAnsi="Tahoma" w:cs="Tahoma"/>
                <w:color w:val="000000"/>
                <w:lang w:val="en-US"/>
              </w:rPr>
            </w:pPr>
          </w:p>
        </w:tc>
      </w:tr>
      <w:tr w:rsidR="005139F5" w:rsidRPr="005139F5" w14:paraId="022C21C3" w14:textId="77777777" w:rsidTr="005139F5">
        <w:trPr>
          <w:trHeight w:val="43"/>
          <w:jc w:val="center"/>
        </w:trPr>
        <w:tc>
          <w:tcPr>
            <w:tcW w:w="704" w:type="dxa"/>
            <w:shd w:val="clear" w:color="auto" w:fill="auto"/>
            <w:vAlign w:val="center"/>
          </w:tcPr>
          <w:p w14:paraId="594D173B"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3.15</w:t>
            </w:r>
          </w:p>
        </w:tc>
        <w:tc>
          <w:tcPr>
            <w:tcW w:w="2269" w:type="dxa"/>
            <w:shd w:val="clear" w:color="auto" w:fill="auto"/>
            <w:vAlign w:val="center"/>
          </w:tcPr>
          <w:p w14:paraId="7D811D5A"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Regulación de voltaje estático</w:t>
            </w:r>
          </w:p>
        </w:tc>
        <w:tc>
          <w:tcPr>
            <w:tcW w:w="4819" w:type="dxa"/>
            <w:shd w:val="clear" w:color="auto" w:fill="auto"/>
            <w:vAlign w:val="center"/>
          </w:tcPr>
          <w:p w14:paraId="5D500D9D"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&lt;15% (±1% para 20-100% de variación de carga, ±10% de variación de voltaje de entrada de AC y 5% de variación de frecuencia de entrada de AC)</w:t>
            </w:r>
          </w:p>
        </w:tc>
        <w:tc>
          <w:tcPr>
            <w:tcW w:w="708" w:type="dxa"/>
            <w:vMerge/>
            <w:shd w:val="clear" w:color="auto" w:fill="auto"/>
            <w:vAlign w:val="center"/>
          </w:tcPr>
          <w:p w14:paraId="63272D0E"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70F856F0" w14:textId="77777777" w:rsidR="005139F5" w:rsidRPr="005139F5" w:rsidRDefault="005139F5" w:rsidP="005139F5">
            <w:pPr>
              <w:jc w:val="center"/>
              <w:rPr>
                <w:rFonts w:ascii="Tahoma" w:hAnsi="Tahoma" w:cs="Tahoma"/>
                <w:color w:val="000000"/>
              </w:rPr>
            </w:pPr>
          </w:p>
        </w:tc>
      </w:tr>
      <w:tr w:rsidR="005139F5" w:rsidRPr="005139F5" w14:paraId="037397E8" w14:textId="77777777" w:rsidTr="005139F5">
        <w:trPr>
          <w:trHeight w:val="43"/>
          <w:jc w:val="center"/>
        </w:trPr>
        <w:tc>
          <w:tcPr>
            <w:tcW w:w="704" w:type="dxa"/>
            <w:shd w:val="clear" w:color="auto" w:fill="auto"/>
            <w:vAlign w:val="center"/>
          </w:tcPr>
          <w:p w14:paraId="7217F0F5"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3.16</w:t>
            </w:r>
          </w:p>
        </w:tc>
        <w:tc>
          <w:tcPr>
            <w:tcW w:w="2269" w:type="dxa"/>
            <w:shd w:val="clear" w:color="auto" w:fill="auto"/>
            <w:vAlign w:val="center"/>
          </w:tcPr>
          <w:p w14:paraId="1B83CCE9"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Voltaje dinámico </w:t>
            </w:r>
          </w:p>
        </w:tc>
        <w:tc>
          <w:tcPr>
            <w:tcW w:w="4819" w:type="dxa"/>
            <w:shd w:val="clear" w:color="auto" w:fill="auto"/>
            <w:vAlign w:val="center"/>
          </w:tcPr>
          <w:p w14:paraId="2A58D266"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200</w:t>
            </w:r>
            <w:r w:rsidRPr="005139F5">
              <w:rPr>
                <w:rFonts w:ascii="Tahoma" w:hAnsi="Tahoma" w:cs="Tahoma"/>
                <w:lang w:eastAsia="en-US"/>
              </w:rPr>
              <w:t xml:space="preserve"> </w:t>
            </w:r>
            <w:proofErr w:type="spellStart"/>
            <w:r w:rsidRPr="005139F5">
              <w:rPr>
                <w:rFonts w:ascii="Tahoma" w:hAnsi="Tahoma" w:cs="Tahoma"/>
                <w:lang w:eastAsia="en-US"/>
              </w:rPr>
              <w:t>mS</w:t>
            </w:r>
            <w:proofErr w:type="spellEnd"/>
          </w:p>
        </w:tc>
        <w:tc>
          <w:tcPr>
            <w:tcW w:w="708" w:type="dxa"/>
            <w:vMerge/>
            <w:shd w:val="clear" w:color="auto" w:fill="auto"/>
            <w:vAlign w:val="center"/>
          </w:tcPr>
          <w:p w14:paraId="2C8C5F09"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202696CA" w14:textId="77777777" w:rsidR="005139F5" w:rsidRPr="005139F5" w:rsidRDefault="005139F5" w:rsidP="005139F5">
            <w:pPr>
              <w:jc w:val="center"/>
              <w:rPr>
                <w:rFonts w:ascii="Tahoma" w:hAnsi="Tahoma" w:cs="Tahoma"/>
                <w:color w:val="000000"/>
                <w:lang w:val="en-US"/>
              </w:rPr>
            </w:pPr>
          </w:p>
        </w:tc>
      </w:tr>
      <w:tr w:rsidR="005139F5" w:rsidRPr="005139F5" w14:paraId="69B767D8" w14:textId="77777777" w:rsidTr="005139F5">
        <w:trPr>
          <w:trHeight w:val="43"/>
          <w:jc w:val="center"/>
        </w:trPr>
        <w:tc>
          <w:tcPr>
            <w:tcW w:w="704" w:type="dxa"/>
            <w:shd w:val="clear" w:color="auto" w:fill="auto"/>
            <w:vAlign w:val="center"/>
          </w:tcPr>
          <w:p w14:paraId="04974E91"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3.17</w:t>
            </w:r>
          </w:p>
        </w:tc>
        <w:tc>
          <w:tcPr>
            <w:tcW w:w="2269" w:type="dxa"/>
            <w:shd w:val="clear" w:color="auto" w:fill="auto"/>
            <w:vAlign w:val="center"/>
          </w:tcPr>
          <w:p w14:paraId="3BADB564"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Eficiencia </w:t>
            </w:r>
          </w:p>
        </w:tc>
        <w:tc>
          <w:tcPr>
            <w:tcW w:w="4819" w:type="dxa"/>
            <w:shd w:val="clear" w:color="auto" w:fill="auto"/>
            <w:vAlign w:val="center"/>
          </w:tcPr>
          <w:p w14:paraId="12149752" w14:textId="77777777" w:rsidR="005139F5" w:rsidRPr="005139F5" w:rsidRDefault="005139F5" w:rsidP="005139F5">
            <w:pPr>
              <w:jc w:val="both"/>
              <w:rPr>
                <w:rFonts w:ascii="Tahoma" w:eastAsia="NotoSansCJKsc-Regular" w:hAnsi="Tahoma" w:cs="Tahoma"/>
                <w:lang w:val="es-BO" w:eastAsia="en-US"/>
              </w:rPr>
            </w:pPr>
            <w:r w:rsidRPr="005139F5">
              <w:rPr>
                <w:rFonts w:ascii="Tahoma" w:eastAsia="NotoSansCJKsc-Regular" w:hAnsi="Tahoma" w:cs="Tahoma"/>
                <w:lang w:val="es-BO" w:eastAsia="en-US"/>
              </w:rPr>
              <w:t>90% (carga completa)</w:t>
            </w:r>
          </w:p>
        </w:tc>
        <w:tc>
          <w:tcPr>
            <w:tcW w:w="708" w:type="dxa"/>
            <w:vMerge/>
            <w:shd w:val="clear" w:color="auto" w:fill="auto"/>
            <w:vAlign w:val="center"/>
          </w:tcPr>
          <w:p w14:paraId="3AFDDE09"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383BD06B" w14:textId="77777777" w:rsidR="005139F5" w:rsidRPr="005139F5" w:rsidRDefault="005139F5" w:rsidP="005139F5">
            <w:pPr>
              <w:jc w:val="center"/>
              <w:rPr>
                <w:rFonts w:ascii="Tahoma" w:hAnsi="Tahoma" w:cs="Tahoma"/>
                <w:color w:val="000000"/>
                <w:lang w:val="en-US"/>
              </w:rPr>
            </w:pPr>
          </w:p>
        </w:tc>
      </w:tr>
      <w:tr w:rsidR="005139F5" w:rsidRPr="005139F5" w14:paraId="64078F62" w14:textId="77777777" w:rsidTr="005139F5">
        <w:trPr>
          <w:trHeight w:val="43"/>
          <w:jc w:val="center"/>
        </w:trPr>
        <w:tc>
          <w:tcPr>
            <w:tcW w:w="704" w:type="dxa"/>
            <w:shd w:val="clear" w:color="auto" w:fill="auto"/>
            <w:vAlign w:val="center"/>
          </w:tcPr>
          <w:p w14:paraId="3C17B48B"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3.18</w:t>
            </w:r>
          </w:p>
        </w:tc>
        <w:tc>
          <w:tcPr>
            <w:tcW w:w="2269" w:type="dxa"/>
            <w:shd w:val="clear" w:color="auto" w:fill="auto"/>
            <w:vAlign w:val="center"/>
          </w:tcPr>
          <w:p w14:paraId="747601A0"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Filtro</w:t>
            </w:r>
          </w:p>
        </w:tc>
        <w:tc>
          <w:tcPr>
            <w:tcW w:w="4819" w:type="dxa"/>
            <w:shd w:val="clear" w:color="auto" w:fill="auto"/>
            <w:vAlign w:val="center"/>
          </w:tcPr>
          <w:p w14:paraId="6E293BC0"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Filtro L</w:t>
            </w:r>
          </w:p>
        </w:tc>
        <w:tc>
          <w:tcPr>
            <w:tcW w:w="708" w:type="dxa"/>
            <w:vMerge/>
            <w:shd w:val="clear" w:color="auto" w:fill="auto"/>
            <w:vAlign w:val="center"/>
          </w:tcPr>
          <w:p w14:paraId="3EE632DB" w14:textId="77777777" w:rsidR="005139F5" w:rsidRPr="005139F5" w:rsidRDefault="005139F5" w:rsidP="005139F5">
            <w:pPr>
              <w:jc w:val="center"/>
              <w:rPr>
                <w:rFonts w:ascii="Tahoma" w:hAnsi="Tahoma" w:cs="Tahoma"/>
                <w:color w:val="000000"/>
                <w:lang w:val="en-US"/>
              </w:rPr>
            </w:pPr>
          </w:p>
        </w:tc>
        <w:tc>
          <w:tcPr>
            <w:tcW w:w="709" w:type="dxa"/>
            <w:vMerge/>
            <w:shd w:val="clear" w:color="auto" w:fill="auto"/>
            <w:vAlign w:val="center"/>
          </w:tcPr>
          <w:p w14:paraId="2039CA03" w14:textId="77777777" w:rsidR="005139F5" w:rsidRPr="005139F5" w:rsidRDefault="005139F5" w:rsidP="005139F5">
            <w:pPr>
              <w:jc w:val="center"/>
              <w:rPr>
                <w:rFonts w:ascii="Tahoma" w:hAnsi="Tahoma" w:cs="Tahoma"/>
                <w:color w:val="000000"/>
                <w:lang w:val="en-US"/>
              </w:rPr>
            </w:pPr>
          </w:p>
        </w:tc>
      </w:tr>
      <w:tr w:rsidR="005139F5" w:rsidRPr="005139F5" w14:paraId="4F3A7C76" w14:textId="77777777" w:rsidTr="005139F5">
        <w:trPr>
          <w:trHeight w:val="43"/>
          <w:jc w:val="center"/>
        </w:trPr>
        <w:tc>
          <w:tcPr>
            <w:tcW w:w="704" w:type="dxa"/>
            <w:shd w:val="clear" w:color="auto" w:fill="auto"/>
            <w:vAlign w:val="center"/>
          </w:tcPr>
          <w:p w14:paraId="11148895"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3.19</w:t>
            </w:r>
          </w:p>
        </w:tc>
        <w:tc>
          <w:tcPr>
            <w:tcW w:w="2269" w:type="dxa"/>
            <w:shd w:val="clear" w:color="auto" w:fill="auto"/>
            <w:vAlign w:val="center"/>
          </w:tcPr>
          <w:p w14:paraId="5BC877C5"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Protección de salida </w:t>
            </w:r>
          </w:p>
        </w:tc>
        <w:tc>
          <w:tcPr>
            <w:tcW w:w="4819" w:type="dxa"/>
            <w:shd w:val="clear" w:color="auto" w:fill="auto"/>
            <w:vAlign w:val="center"/>
          </w:tcPr>
          <w:p w14:paraId="34A7B0E3"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Protección contra cortocircuito y sobretensión, etc.</w:t>
            </w:r>
          </w:p>
        </w:tc>
        <w:tc>
          <w:tcPr>
            <w:tcW w:w="708" w:type="dxa"/>
            <w:vMerge/>
            <w:shd w:val="clear" w:color="auto" w:fill="auto"/>
            <w:vAlign w:val="center"/>
          </w:tcPr>
          <w:p w14:paraId="2039B2A8"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6087A7BA" w14:textId="77777777" w:rsidR="005139F5" w:rsidRPr="005139F5" w:rsidRDefault="005139F5" w:rsidP="005139F5">
            <w:pPr>
              <w:jc w:val="center"/>
              <w:rPr>
                <w:rFonts w:ascii="Tahoma" w:hAnsi="Tahoma" w:cs="Tahoma"/>
                <w:color w:val="000000"/>
              </w:rPr>
            </w:pPr>
          </w:p>
        </w:tc>
      </w:tr>
      <w:tr w:rsidR="005139F5" w:rsidRPr="005139F5" w14:paraId="05AE1816" w14:textId="77777777" w:rsidTr="005139F5">
        <w:trPr>
          <w:trHeight w:val="43"/>
          <w:jc w:val="center"/>
        </w:trPr>
        <w:tc>
          <w:tcPr>
            <w:tcW w:w="704" w:type="dxa"/>
            <w:shd w:val="clear" w:color="auto" w:fill="auto"/>
            <w:vAlign w:val="center"/>
          </w:tcPr>
          <w:p w14:paraId="11C5984E"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3.20</w:t>
            </w:r>
          </w:p>
        </w:tc>
        <w:tc>
          <w:tcPr>
            <w:tcW w:w="2269" w:type="dxa"/>
            <w:shd w:val="clear" w:color="auto" w:fill="auto"/>
            <w:vAlign w:val="center"/>
          </w:tcPr>
          <w:p w14:paraId="6470AF37"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Bancos de baterías Soportados</w:t>
            </w:r>
          </w:p>
        </w:tc>
        <w:tc>
          <w:tcPr>
            <w:tcW w:w="4819" w:type="dxa"/>
            <w:shd w:val="clear" w:color="auto" w:fill="auto"/>
            <w:vAlign w:val="center"/>
          </w:tcPr>
          <w:p w14:paraId="51FECABD"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Plomo ácido o níquel cadmio ventilado o recombinación</w:t>
            </w:r>
          </w:p>
        </w:tc>
        <w:tc>
          <w:tcPr>
            <w:tcW w:w="708" w:type="dxa"/>
            <w:vMerge/>
            <w:shd w:val="clear" w:color="auto" w:fill="auto"/>
            <w:vAlign w:val="center"/>
          </w:tcPr>
          <w:p w14:paraId="36B494DE"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48BFEB2E" w14:textId="77777777" w:rsidR="005139F5" w:rsidRPr="005139F5" w:rsidRDefault="005139F5" w:rsidP="005139F5">
            <w:pPr>
              <w:jc w:val="center"/>
              <w:rPr>
                <w:rFonts w:ascii="Tahoma" w:hAnsi="Tahoma" w:cs="Tahoma"/>
                <w:color w:val="000000"/>
              </w:rPr>
            </w:pPr>
          </w:p>
        </w:tc>
      </w:tr>
      <w:tr w:rsidR="005139F5" w:rsidRPr="005139F5" w14:paraId="1DA0D6E1" w14:textId="77777777" w:rsidTr="005139F5">
        <w:trPr>
          <w:trHeight w:val="43"/>
          <w:jc w:val="center"/>
        </w:trPr>
        <w:tc>
          <w:tcPr>
            <w:tcW w:w="7792" w:type="dxa"/>
            <w:gridSpan w:val="3"/>
            <w:shd w:val="clear" w:color="auto" w:fill="auto"/>
            <w:vAlign w:val="center"/>
          </w:tcPr>
          <w:p w14:paraId="02DEA557" w14:textId="77777777" w:rsidR="005139F5" w:rsidRPr="005139F5" w:rsidRDefault="005139F5" w:rsidP="005139F5">
            <w:pPr>
              <w:jc w:val="both"/>
              <w:rPr>
                <w:rFonts w:ascii="Tahoma" w:hAnsi="Tahoma" w:cs="Tahoma"/>
                <w:b/>
                <w:color w:val="000000"/>
                <w:lang w:eastAsia="en-US"/>
              </w:rPr>
            </w:pPr>
            <w:r w:rsidRPr="005139F5">
              <w:rPr>
                <w:rFonts w:ascii="Tahoma" w:hAnsi="Tahoma" w:cs="Tahoma"/>
                <w:b/>
                <w:color w:val="000000"/>
                <w:lang w:val="es-BO" w:eastAsia="en-US"/>
              </w:rPr>
              <w:t>AMBIENTE</w:t>
            </w:r>
          </w:p>
        </w:tc>
        <w:tc>
          <w:tcPr>
            <w:tcW w:w="708" w:type="dxa"/>
            <w:vMerge/>
            <w:shd w:val="clear" w:color="auto" w:fill="auto"/>
            <w:vAlign w:val="center"/>
          </w:tcPr>
          <w:p w14:paraId="3279A790"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01E188F" w14:textId="77777777" w:rsidR="005139F5" w:rsidRPr="005139F5" w:rsidRDefault="005139F5" w:rsidP="005139F5">
            <w:pPr>
              <w:jc w:val="center"/>
              <w:rPr>
                <w:rFonts w:ascii="Tahoma" w:hAnsi="Tahoma" w:cs="Tahoma"/>
                <w:color w:val="000000"/>
              </w:rPr>
            </w:pPr>
          </w:p>
        </w:tc>
      </w:tr>
      <w:tr w:rsidR="005139F5" w:rsidRPr="005139F5" w14:paraId="32B4B56F" w14:textId="77777777" w:rsidTr="005139F5">
        <w:trPr>
          <w:trHeight w:val="43"/>
          <w:jc w:val="center"/>
        </w:trPr>
        <w:tc>
          <w:tcPr>
            <w:tcW w:w="704" w:type="dxa"/>
            <w:shd w:val="clear" w:color="auto" w:fill="auto"/>
            <w:vAlign w:val="center"/>
          </w:tcPr>
          <w:p w14:paraId="3E6040AB"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3.21</w:t>
            </w:r>
          </w:p>
        </w:tc>
        <w:tc>
          <w:tcPr>
            <w:tcW w:w="2269" w:type="dxa"/>
            <w:shd w:val="clear" w:color="auto" w:fill="auto"/>
            <w:vAlign w:val="center"/>
          </w:tcPr>
          <w:p w14:paraId="0D9DBA90" w14:textId="77777777" w:rsidR="005139F5" w:rsidRPr="005139F5" w:rsidRDefault="005139F5" w:rsidP="005139F5">
            <w:pPr>
              <w:rPr>
                <w:rFonts w:ascii="Tahoma" w:hAnsi="Tahoma" w:cs="Tahoma"/>
                <w:b/>
                <w:color w:val="000000"/>
                <w:lang w:eastAsia="en-US"/>
              </w:rPr>
            </w:pPr>
            <w:r w:rsidRPr="005139F5">
              <w:rPr>
                <w:rFonts w:ascii="Tahoma" w:eastAsia="NotoSansCJKsc-Regular" w:hAnsi="Tahoma" w:cs="Tahoma"/>
                <w:lang w:val="es-BO" w:eastAsia="en-US"/>
              </w:rPr>
              <w:t>Temperatura de operación</w:t>
            </w:r>
          </w:p>
        </w:tc>
        <w:tc>
          <w:tcPr>
            <w:tcW w:w="4819" w:type="dxa"/>
            <w:shd w:val="clear" w:color="auto" w:fill="auto"/>
            <w:vAlign w:val="center"/>
          </w:tcPr>
          <w:p w14:paraId="770AE300"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0 - 50℃</w:t>
            </w:r>
          </w:p>
        </w:tc>
        <w:tc>
          <w:tcPr>
            <w:tcW w:w="708" w:type="dxa"/>
            <w:vMerge/>
            <w:shd w:val="clear" w:color="auto" w:fill="auto"/>
            <w:vAlign w:val="center"/>
          </w:tcPr>
          <w:p w14:paraId="77B37C25"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3BAE8F1A" w14:textId="77777777" w:rsidR="005139F5" w:rsidRPr="005139F5" w:rsidRDefault="005139F5" w:rsidP="005139F5">
            <w:pPr>
              <w:jc w:val="center"/>
              <w:rPr>
                <w:rFonts w:ascii="Tahoma" w:hAnsi="Tahoma" w:cs="Tahoma"/>
                <w:color w:val="000000"/>
              </w:rPr>
            </w:pPr>
          </w:p>
        </w:tc>
      </w:tr>
      <w:tr w:rsidR="005139F5" w:rsidRPr="005139F5" w14:paraId="6DA847DC" w14:textId="77777777" w:rsidTr="005139F5">
        <w:trPr>
          <w:trHeight w:val="43"/>
          <w:jc w:val="center"/>
        </w:trPr>
        <w:tc>
          <w:tcPr>
            <w:tcW w:w="704" w:type="dxa"/>
            <w:shd w:val="clear" w:color="auto" w:fill="auto"/>
            <w:vAlign w:val="center"/>
          </w:tcPr>
          <w:p w14:paraId="59A126C2"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3.22</w:t>
            </w:r>
          </w:p>
        </w:tc>
        <w:tc>
          <w:tcPr>
            <w:tcW w:w="2269" w:type="dxa"/>
            <w:shd w:val="clear" w:color="auto" w:fill="auto"/>
            <w:vAlign w:val="center"/>
          </w:tcPr>
          <w:p w14:paraId="1658CC9A" w14:textId="77777777" w:rsidR="005139F5" w:rsidRPr="005139F5" w:rsidRDefault="005139F5" w:rsidP="005139F5">
            <w:pPr>
              <w:rPr>
                <w:rFonts w:ascii="Tahoma" w:hAnsi="Tahoma" w:cs="Tahoma"/>
                <w:b/>
                <w:color w:val="000000"/>
                <w:lang w:eastAsia="en-US"/>
              </w:rPr>
            </w:pPr>
            <w:r w:rsidRPr="005139F5">
              <w:rPr>
                <w:rFonts w:ascii="Tahoma" w:eastAsia="NotoSansCJKsc-Regular" w:hAnsi="Tahoma" w:cs="Tahoma"/>
                <w:lang w:val="es-BO" w:eastAsia="en-US"/>
              </w:rPr>
              <w:t>Temperatura de almacenamiento</w:t>
            </w:r>
          </w:p>
        </w:tc>
        <w:tc>
          <w:tcPr>
            <w:tcW w:w="4819" w:type="dxa"/>
            <w:shd w:val="clear" w:color="auto" w:fill="auto"/>
            <w:vAlign w:val="center"/>
          </w:tcPr>
          <w:p w14:paraId="67ADE78A"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- 20 a +70℃</w:t>
            </w:r>
          </w:p>
        </w:tc>
        <w:tc>
          <w:tcPr>
            <w:tcW w:w="708" w:type="dxa"/>
            <w:vMerge/>
            <w:shd w:val="clear" w:color="auto" w:fill="auto"/>
            <w:vAlign w:val="center"/>
          </w:tcPr>
          <w:p w14:paraId="159890CC"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18F798A9" w14:textId="77777777" w:rsidR="005139F5" w:rsidRPr="005139F5" w:rsidRDefault="005139F5" w:rsidP="005139F5">
            <w:pPr>
              <w:jc w:val="center"/>
              <w:rPr>
                <w:rFonts w:ascii="Tahoma" w:hAnsi="Tahoma" w:cs="Tahoma"/>
                <w:color w:val="000000"/>
              </w:rPr>
            </w:pPr>
          </w:p>
        </w:tc>
      </w:tr>
      <w:tr w:rsidR="005139F5" w:rsidRPr="005139F5" w14:paraId="035003B1" w14:textId="77777777" w:rsidTr="005139F5">
        <w:trPr>
          <w:trHeight w:val="43"/>
          <w:jc w:val="center"/>
        </w:trPr>
        <w:tc>
          <w:tcPr>
            <w:tcW w:w="7792" w:type="dxa"/>
            <w:gridSpan w:val="3"/>
            <w:shd w:val="clear" w:color="auto" w:fill="auto"/>
            <w:vAlign w:val="center"/>
          </w:tcPr>
          <w:p w14:paraId="6BD9B32A" w14:textId="77777777" w:rsidR="005139F5" w:rsidRPr="005139F5" w:rsidRDefault="005139F5" w:rsidP="005139F5">
            <w:pPr>
              <w:jc w:val="both"/>
              <w:rPr>
                <w:rFonts w:ascii="Tahoma" w:hAnsi="Tahoma" w:cs="Tahoma"/>
                <w:b/>
                <w:color w:val="000000"/>
                <w:lang w:eastAsia="en-US"/>
              </w:rPr>
            </w:pPr>
            <w:r w:rsidRPr="005139F5">
              <w:rPr>
                <w:rFonts w:ascii="Tahoma" w:hAnsi="Tahoma" w:cs="Tahoma"/>
                <w:b/>
                <w:color w:val="000000"/>
                <w:lang w:val="es-BO" w:eastAsia="en-US"/>
              </w:rPr>
              <w:t>PARÁMETROS MECÁNICOS</w:t>
            </w:r>
          </w:p>
        </w:tc>
        <w:tc>
          <w:tcPr>
            <w:tcW w:w="708" w:type="dxa"/>
            <w:vMerge/>
            <w:shd w:val="clear" w:color="auto" w:fill="auto"/>
            <w:vAlign w:val="center"/>
          </w:tcPr>
          <w:p w14:paraId="19BB2FFF"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3D2D061B" w14:textId="77777777" w:rsidR="005139F5" w:rsidRPr="005139F5" w:rsidRDefault="005139F5" w:rsidP="005139F5">
            <w:pPr>
              <w:jc w:val="center"/>
              <w:rPr>
                <w:rFonts w:ascii="Tahoma" w:hAnsi="Tahoma" w:cs="Tahoma"/>
                <w:color w:val="000000"/>
              </w:rPr>
            </w:pPr>
          </w:p>
        </w:tc>
      </w:tr>
      <w:tr w:rsidR="005139F5" w:rsidRPr="005139F5" w14:paraId="181A20CF" w14:textId="77777777" w:rsidTr="005139F5">
        <w:trPr>
          <w:trHeight w:val="43"/>
          <w:jc w:val="center"/>
        </w:trPr>
        <w:tc>
          <w:tcPr>
            <w:tcW w:w="704" w:type="dxa"/>
            <w:shd w:val="clear" w:color="auto" w:fill="auto"/>
            <w:vAlign w:val="center"/>
          </w:tcPr>
          <w:p w14:paraId="2FAA5486"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3.23</w:t>
            </w:r>
          </w:p>
        </w:tc>
        <w:tc>
          <w:tcPr>
            <w:tcW w:w="2269" w:type="dxa"/>
            <w:shd w:val="clear" w:color="auto" w:fill="auto"/>
            <w:vAlign w:val="center"/>
          </w:tcPr>
          <w:p w14:paraId="34796D80" w14:textId="77777777" w:rsidR="005139F5" w:rsidRPr="005139F5" w:rsidRDefault="005139F5" w:rsidP="005139F5">
            <w:pPr>
              <w:rPr>
                <w:rFonts w:ascii="Tahoma" w:hAnsi="Tahoma" w:cs="Tahoma"/>
                <w:b/>
                <w:color w:val="000000"/>
                <w:lang w:val="es-BO" w:eastAsia="en-US"/>
              </w:rPr>
            </w:pPr>
            <w:r w:rsidRPr="005139F5">
              <w:rPr>
                <w:rFonts w:ascii="Tahoma" w:eastAsia="NotoSansCJKsc-Regular" w:hAnsi="Tahoma" w:cs="Tahoma"/>
                <w:color w:val="000000"/>
                <w:lang w:val="es-BO" w:eastAsia="en-US"/>
              </w:rPr>
              <w:t xml:space="preserve">Protección Externa </w:t>
            </w:r>
          </w:p>
        </w:tc>
        <w:tc>
          <w:tcPr>
            <w:tcW w:w="4819" w:type="dxa"/>
            <w:shd w:val="clear" w:color="auto" w:fill="auto"/>
            <w:vAlign w:val="center"/>
          </w:tcPr>
          <w:p w14:paraId="316AA9A8"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color w:val="000000"/>
                <w:lang w:val="es-BO" w:eastAsia="en-US"/>
              </w:rPr>
              <w:t>IP42</w:t>
            </w:r>
          </w:p>
        </w:tc>
        <w:tc>
          <w:tcPr>
            <w:tcW w:w="708" w:type="dxa"/>
            <w:vMerge/>
            <w:shd w:val="clear" w:color="auto" w:fill="auto"/>
            <w:vAlign w:val="center"/>
          </w:tcPr>
          <w:p w14:paraId="63FB69EC"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3F1B5F0C" w14:textId="77777777" w:rsidR="005139F5" w:rsidRPr="005139F5" w:rsidRDefault="005139F5" w:rsidP="005139F5">
            <w:pPr>
              <w:jc w:val="center"/>
              <w:rPr>
                <w:rFonts w:ascii="Tahoma" w:hAnsi="Tahoma" w:cs="Tahoma"/>
                <w:color w:val="000000"/>
              </w:rPr>
            </w:pPr>
          </w:p>
        </w:tc>
      </w:tr>
      <w:tr w:rsidR="005139F5" w:rsidRPr="005139F5" w14:paraId="7A456D13" w14:textId="77777777" w:rsidTr="005139F5">
        <w:trPr>
          <w:trHeight w:val="43"/>
          <w:jc w:val="center"/>
        </w:trPr>
        <w:tc>
          <w:tcPr>
            <w:tcW w:w="704" w:type="dxa"/>
            <w:shd w:val="clear" w:color="auto" w:fill="auto"/>
            <w:vAlign w:val="center"/>
          </w:tcPr>
          <w:p w14:paraId="3D6969AF"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3.24</w:t>
            </w:r>
          </w:p>
        </w:tc>
        <w:tc>
          <w:tcPr>
            <w:tcW w:w="2269" w:type="dxa"/>
            <w:shd w:val="clear" w:color="auto" w:fill="auto"/>
            <w:vAlign w:val="center"/>
          </w:tcPr>
          <w:p w14:paraId="1008392A" w14:textId="77777777" w:rsidR="005139F5" w:rsidRPr="005139F5" w:rsidRDefault="005139F5" w:rsidP="005139F5">
            <w:pPr>
              <w:rPr>
                <w:rFonts w:ascii="Tahoma" w:hAnsi="Tahoma" w:cs="Tahoma"/>
                <w:b/>
                <w:color w:val="000000"/>
                <w:lang w:val="es-BO" w:eastAsia="en-US"/>
              </w:rPr>
            </w:pPr>
            <w:r w:rsidRPr="005139F5">
              <w:rPr>
                <w:rFonts w:ascii="Tahoma" w:eastAsia="NotoSansCJKsc-Regular" w:hAnsi="Tahoma" w:cs="Tahoma"/>
                <w:color w:val="000000"/>
                <w:lang w:val="es-BO" w:eastAsia="en-US"/>
              </w:rPr>
              <w:t xml:space="preserve">Ruido(dB) </w:t>
            </w:r>
          </w:p>
        </w:tc>
        <w:tc>
          <w:tcPr>
            <w:tcW w:w="4819" w:type="dxa"/>
            <w:shd w:val="clear" w:color="auto" w:fill="auto"/>
            <w:vAlign w:val="center"/>
          </w:tcPr>
          <w:p w14:paraId="2685CAE3"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color w:val="000000"/>
                <w:lang w:val="es-BO" w:eastAsia="en-US"/>
              </w:rPr>
              <w:t>Max. 50 dB</w:t>
            </w:r>
          </w:p>
        </w:tc>
        <w:tc>
          <w:tcPr>
            <w:tcW w:w="708" w:type="dxa"/>
            <w:vMerge/>
            <w:shd w:val="clear" w:color="auto" w:fill="auto"/>
            <w:vAlign w:val="center"/>
          </w:tcPr>
          <w:p w14:paraId="75C53D01"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2AC247B3" w14:textId="77777777" w:rsidR="005139F5" w:rsidRPr="005139F5" w:rsidRDefault="005139F5" w:rsidP="005139F5">
            <w:pPr>
              <w:jc w:val="center"/>
              <w:rPr>
                <w:rFonts w:ascii="Tahoma" w:hAnsi="Tahoma" w:cs="Tahoma"/>
                <w:color w:val="000000"/>
              </w:rPr>
            </w:pPr>
          </w:p>
        </w:tc>
      </w:tr>
      <w:tr w:rsidR="005139F5" w:rsidRPr="005139F5" w14:paraId="0DEBB56D" w14:textId="77777777" w:rsidTr="005139F5">
        <w:trPr>
          <w:trHeight w:val="43"/>
          <w:jc w:val="center"/>
        </w:trPr>
        <w:tc>
          <w:tcPr>
            <w:tcW w:w="704" w:type="dxa"/>
            <w:shd w:val="clear" w:color="auto" w:fill="auto"/>
            <w:vAlign w:val="center"/>
          </w:tcPr>
          <w:p w14:paraId="547663F1"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3.25</w:t>
            </w:r>
          </w:p>
        </w:tc>
        <w:tc>
          <w:tcPr>
            <w:tcW w:w="2269" w:type="dxa"/>
            <w:shd w:val="clear" w:color="auto" w:fill="auto"/>
            <w:vAlign w:val="center"/>
          </w:tcPr>
          <w:p w14:paraId="5CE50012" w14:textId="77777777" w:rsidR="005139F5" w:rsidRPr="005139F5" w:rsidRDefault="005139F5" w:rsidP="005139F5">
            <w:pPr>
              <w:rPr>
                <w:rFonts w:ascii="Tahoma" w:hAnsi="Tahoma" w:cs="Tahoma"/>
                <w:b/>
                <w:color w:val="000000"/>
                <w:lang w:val="es-BO" w:eastAsia="en-US"/>
              </w:rPr>
            </w:pPr>
            <w:r w:rsidRPr="005139F5">
              <w:rPr>
                <w:rFonts w:ascii="Tahoma" w:eastAsia="NotoSansCJKsc-Regular" w:hAnsi="Tahoma" w:cs="Tahoma"/>
                <w:color w:val="000000"/>
                <w:lang w:val="es-BO" w:eastAsia="en-US"/>
              </w:rPr>
              <w:t xml:space="preserve">Enfriamiento </w:t>
            </w:r>
          </w:p>
        </w:tc>
        <w:tc>
          <w:tcPr>
            <w:tcW w:w="4819" w:type="dxa"/>
            <w:shd w:val="clear" w:color="auto" w:fill="auto"/>
            <w:vAlign w:val="center"/>
          </w:tcPr>
          <w:p w14:paraId="5840A57A"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color w:val="000000"/>
                <w:lang w:val="es-BO" w:eastAsia="en-US"/>
              </w:rPr>
              <w:t>Enfriamiento por ventilador forzado</w:t>
            </w:r>
          </w:p>
        </w:tc>
        <w:tc>
          <w:tcPr>
            <w:tcW w:w="708" w:type="dxa"/>
            <w:vMerge/>
            <w:shd w:val="clear" w:color="auto" w:fill="auto"/>
            <w:vAlign w:val="center"/>
          </w:tcPr>
          <w:p w14:paraId="43192B96"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37A9F368" w14:textId="77777777" w:rsidR="005139F5" w:rsidRPr="005139F5" w:rsidRDefault="005139F5" w:rsidP="005139F5">
            <w:pPr>
              <w:jc w:val="center"/>
              <w:rPr>
                <w:rFonts w:ascii="Tahoma" w:hAnsi="Tahoma" w:cs="Tahoma"/>
                <w:color w:val="000000"/>
              </w:rPr>
            </w:pPr>
          </w:p>
        </w:tc>
      </w:tr>
      <w:tr w:rsidR="005139F5" w:rsidRPr="005139F5" w14:paraId="6F880B73" w14:textId="77777777" w:rsidTr="005139F5">
        <w:trPr>
          <w:trHeight w:val="43"/>
          <w:jc w:val="center"/>
        </w:trPr>
        <w:tc>
          <w:tcPr>
            <w:tcW w:w="704" w:type="dxa"/>
            <w:shd w:val="clear" w:color="auto" w:fill="auto"/>
            <w:vAlign w:val="center"/>
          </w:tcPr>
          <w:p w14:paraId="269BC581"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3.26</w:t>
            </w:r>
          </w:p>
        </w:tc>
        <w:tc>
          <w:tcPr>
            <w:tcW w:w="2269" w:type="dxa"/>
            <w:shd w:val="clear" w:color="auto" w:fill="auto"/>
            <w:vAlign w:val="center"/>
          </w:tcPr>
          <w:p w14:paraId="40F4B477" w14:textId="77777777" w:rsidR="005139F5" w:rsidRPr="005139F5" w:rsidRDefault="005139F5" w:rsidP="005139F5">
            <w:pPr>
              <w:rPr>
                <w:rFonts w:ascii="Tahoma" w:hAnsi="Tahoma" w:cs="Tahoma"/>
                <w:b/>
                <w:color w:val="000000"/>
                <w:lang w:val="es-BO" w:eastAsia="en-US"/>
              </w:rPr>
            </w:pPr>
            <w:r w:rsidRPr="005139F5">
              <w:rPr>
                <w:rFonts w:ascii="Tahoma" w:eastAsia="NotoSansCJKsc-Regular" w:hAnsi="Tahoma" w:cs="Tahoma"/>
                <w:color w:val="000000"/>
                <w:lang w:val="es-BO" w:eastAsia="en-US"/>
              </w:rPr>
              <w:t>Dimensiones</w:t>
            </w:r>
          </w:p>
        </w:tc>
        <w:tc>
          <w:tcPr>
            <w:tcW w:w="4819" w:type="dxa"/>
            <w:shd w:val="clear" w:color="auto" w:fill="auto"/>
            <w:vAlign w:val="center"/>
          </w:tcPr>
          <w:p w14:paraId="06BC0177"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color w:val="000000"/>
                <w:lang w:val="es-BO" w:eastAsia="en-US"/>
              </w:rPr>
              <w:t>Máximo 1600 x 800 x 600 (mm)</w:t>
            </w:r>
          </w:p>
        </w:tc>
        <w:tc>
          <w:tcPr>
            <w:tcW w:w="708" w:type="dxa"/>
            <w:vMerge/>
            <w:shd w:val="clear" w:color="auto" w:fill="auto"/>
            <w:vAlign w:val="center"/>
          </w:tcPr>
          <w:p w14:paraId="7590E999"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535E9BB3" w14:textId="77777777" w:rsidR="005139F5" w:rsidRPr="005139F5" w:rsidRDefault="005139F5" w:rsidP="005139F5">
            <w:pPr>
              <w:jc w:val="center"/>
              <w:rPr>
                <w:rFonts w:ascii="Tahoma" w:hAnsi="Tahoma" w:cs="Tahoma"/>
                <w:color w:val="000000"/>
              </w:rPr>
            </w:pPr>
          </w:p>
        </w:tc>
      </w:tr>
      <w:tr w:rsidR="005139F5" w:rsidRPr="005139F5" w14:paraId="5EAB1179" w14:textId="77777777" w:rsidTr="005139F5">
        <w:trPr>
          <w:trHeight w:val="43"/>
          <w:jc w:val="center"/>
        </w:trPr>
        <w:tc>
          <w:tcPr>
            <w:tcW w:w="7792" w:type="dxa"/>
            <w:gridSpan w:val="3"/>
            <w:shd w:val="clear" w:color="auto" w:fill="auto"/>
            <w:vAlign w:val="center"/>
          </w:tcPr>
          <w:p w14:paraId="512C2A6B" w14:textId="77777777" w:rsidR="005139F5" w:rsidRPr="005139F5" w:rsidRDefault="005139F5" w:rsidP="005139F5">
            <w:pPr>
              <w:jc w:val="both"/>
              <w:rPr>
                <w:rFonts w:ascii="Tahoma" w:hAnsi="Tahoma" w:cs="Tahoma"/>
                <w:b/>
                <w:color w:val="000000"/>
                <w:lang w:eastAsia="en-US"/>
              </w:rPr>
            </w:pPr>
            <w:r w:rsidRPr="005139F5">
              <w:rPr>
                <w:rFonts w:ascii="Tahoma" w:hAnsi="Tahoma" w:cs="Tahoma"/>
                <w:b/>
                <w:color w:val="000000"/>
                <w:lang w:val="es-BO" w:eastAsia="en-US"/>
              </w:rPr>
              <w:t>PANEL DE VISUALIZACIÓN Y MEDICIÓN</w:t>
            </w:r>
          </w:p>
        </w:tc>
        <w:tc>
          <w:tcPr>
            <w:tcW w:w="708" w:type="dxa"/>
            <w:vMerge/>
            <w:shd w:val="clear" w:color="auto" w:fill="auto"/>
            <w:vAlign w:val="center"/>
          </w:tcPr>
          <w:p w14:paraId="26643D97"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6E9B80DA" w14:textId="77777777" w:rsidR="005139F5" w:rsidRPr="005139F5" w:rsidRDefault="005139F5" w:rsidP="005139F5">
            <w:pPr>
              <w:jc w:val="center"/>
              <w:rPr>
                <w:rFonts w:ascii="Tahoma" w:hAnsi="Tahoma" w:cs="Tahoma"/>
                <w:color w:val="000000"/>
              </w:rPr>
            </w:pPr>
          </w:p>
        </w:tc>
      </w:tr>
      <w:tr w:rsidR="005139F5" w:rsidRPr="005139F5" w14:paraId="402B726A" w14:textId="77777777" w:rsidTr="005139F5">
        <w:trPr>
          <w:trHeight w:val="43"/>
          <w:jc w:val="center"/>
        </w:trPr>
        <w:tc>
          <w:tcPr>
            <w:tcW w:w="704" w:type="dxa"/>
            <w:shd w:val="clear" w:color="auto" w:fill="auto"/>
            <w:vAlign w:val="center"/>
          </w:tcPr>
          <w:p w14:paraId="63CA268C" w14:textId="77777777" w:rsidR="005139F5" w:rsidRPr="005139F5" w:rsidRDefault="005139F5" w:rsidP="005139F5">
            <w:pPr>
              <w:jc w:val="center"/>
              <w:rPr>
                <w:rFonts w:ascii="Tahoma" w:hAnsi="Tahoma" w:cs="Tahoma"/>
                <w:bCs/>
                <w:color w:val="000000"/>
                <w:lang w:eastAsia="en-US"/>
              </w:rPr>
            </w:pPr>
            <w:r w:rsidRPr="005139F5">
              <w:rPr>
                <w:rFonts w:ascii="Tahoma" w:hAnsi="Tahoma" w:cs="Tahoma"/>
                <w:bCs/>
                <w:color w:val="000000"/>
                <w:lang w:eastAsia="en-US"/>
              </w:rPr>
              <w:t>3.27</w:t>
            </w:r>
          </w:p>
        </w:tc>
        <w:tc>
          <w:tcPr>
            <w:tcW w:w="2269" w:type="dxa"/>
            <w:shd w:val="clear" w:color="auto" w:fill="auto"/>
            <w:vAlign w:val="center"/>
          </w:tcPr>
          <w:p w14:paraId="5D35AFA9" w14:textId="77777777" w:rsidR="005139F5" w:rsidRPr="005139F5" w:rsidRDefault="005139F5" w:rsidP="005139F5">
            <w:pPr>
              <w:rPr>
                <w:rFonts w:ascii="Tahoma" w:hAnsi="Tahoma" w:cs="Tahoma"/>
                <w:b/>
                <w:color w:val="000000"/>
                <w:lang w:val="es-BO" w:eastAsia="en-US"/>
              </w:rPr>
            </w:pPr>
            <w:r w:rsidRPr="005139F5">
              <w:rPr>
                <w:rFonts w:ascii="Tahoma" w:eastAsia="NotoSansCJKsc-Regular" w:hAnsi="Tahoma" w:cs="Tahoma"/>
                <w:lang w:val="es-BO" w:eastAsia="en-US"/>
              </w:rPr>
              <w:t xml:space="preserve">Medición  </w:t>
            </w:r>
          </w:p>
        </w:tc>
        <w:tc>
          <w:tcPr>
            <w:tcW w:w="4819" w:type="dxa"/>
            <w:shd w:val="clear" w:color="auto" w:fill="auto"/>
            <w:vAlign w:val="center"/>
          </w:tcPr>
          <w:p w14:paraId="6FA0C853"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Voltaje DC, corriente DC, voltaje de carga, corriente de carga</w:t>
            </w:r>
          </w:p>
        </w:tc>
        <w:tc>
          <w:tcPr>
            <w:tcW w:w="708" w:type="dxa"/>
            <w:vMerge/>
            <w:shd w:val="clear" w:color="auto" w:fill="auto"/>
            <w:vAlign w:val="center"/>
          </w:tcPr>
          <w:p w14:paraId="06320181"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47707453" w14:textId="77777777" w:rsidR="005139F5" w:rsidRPr="005139F5" w:rsidRDefault="005139F5" w:rsidP="005139F5">
            <w:pPr>
              <w:jc w:val="center"/>
              <w:rPr>
                <w:rFonts w:ascii="Tahoma" w:hAnsi="Tahoma" w:cs="Tahoma"/>
                <w:color w:val="000000"/>
              </w:rPr>
            </w:pPr>
          </w:p>
        </w:tc>
      </w:tr>
      <w:tr w:rsidR="005139F5" w:rsidRPr="005139F5" w14:paraId="242D6F2A" w14:textId="77777777" w:rsidTr="005139F5">
        <w:trPr>
          <w:trHeight w:val="43"/>
          <w:jc w:val="center"/>
        </w:trPr>
        <w:tc>
          <w:tcPr>
            <w:tcW w:w="704" w:type="dxa"/>
            <w:shd w:val="clear" w:color="auto" w:fill="auto"/>
            <w:vAlign w:val="center"/>
          </w:tcPr>
          <w:p w14:paraId="5DD11350"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3.28</w:t>
            </w:r>
          </w:p>
        </w:tc>
        <w:tc>
          <w:tcPr>
            <w:tcW w:w="2269" w:type="dxa"/>
            <w:shd w:val="clear" w:color="auto" w:fill="auto"/>
            <w:vAlign w:val="center"/>
          </w:tcPr>
          <w:p w14:paraId="38DED6DA" w14:textId="77777777" w:rsidR="005139F5" w:rsidRPr="005139F5" w:rsidRDefault="005139F5" w:rsidP="005139F5">
            <w:pPr>
              <w:rPr>
                <w:rFonts w:ascii="Tahoma" w:hAnsi="Tahoma" w:cs="Tahoma"/>
                <w:b/>
                <w:color w:val="000000"/>
                <w:lang w:val="es-BO" w:eastAsia="en-US"/>
              </w:rPr>
            </w:pPr>
            <w:r w:rsidRPr="005139F5">
              <w:rPr>
                <w:rFonts w:ascii="Tahoma" w:eastAsia="NotoSansCJKsc-Regular" w:hAnsi="Tahoma" w:cs="Tahoma"/>
                <w:lang w:val="es-BO" w:eastAsia="en-US"/>
              </w:rPr>
              <w:t xml:space="preserve">Alarma </w:t>
            </w:r>
          </w:p>
        </w:tc>
        <w:tc>
          <w:tcPr>
            <w:tcW w:w="4819" w:type="dxa"/>
            <w:shd w:val="clear" w:color="auto" w:fill="auto"/>
            <w:vAlign w:val="center"/>
          </w:tcPr>
          <w:p w14:paraId="57E54D86"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xml:space="preserve">Sobretensión, </w:t>
            </w:r>
            <w:proofErr w:type="spellStart"/>
            <w:r w:rsidRPr="005139F5">
              <w:rPr>
                <w:rFonts w:ascii="Tahoma" w:eastAsia="NotoSansCJKsc-Regular" w:hAnsi="Tahoma" w:cs="Tahoma"/>
                <w:lang w:val="es-BO" w:eastAsia="en-US"/>
              </w:rPr>
              <w:t>sobrecorriente</w:t>
            </w:r>
            <w:proofErr w:type="spellEnd"/>
            <w:r w:rsidRPr="005139F5">
              <w:rPr>
                <w:rFonts w:ascii="Tahoma" w:eastAsia="NotoSansCJKsc-Regular" w:hAnsi="Tahoma" w:cs="Tahoma"/>
                <w:lang w:val="es-BO" w:eastAsia="en-US"/>
              </w:rPr>
              <w:t xml:space="preserve">, </w:t>
            </w:r>
            <w:proofErr w:type="spellStart"/>
            <w:r w:rsidRPr="005139F5">
              <w:rPr>
                <w:rFonts w:ascii="Tahoma" w:eastAsia="NotoSansCJKsc-Regular" w:hAnsi="Tahoma" w:cs="Tahoma"/>
                <w:lang w:val="es-BO" w:eastAsia="en-US"/>
              </w:rPr>
              <w:t>sobretemperatura</w:t>
            </w:r>
            <w:proofErr w:type="spellEnd"/>
            <w:r w:rsidRPr="005139F5">
              <w:rPr>
                <w:rFonts w:ascii="Tahoma" w:eastAsia="NotoSansCJKsc-Regular" w:hAnsi="Tahoma" w:cs="Tahoma"/>
                <w:lang w:val="es-BO" w:eastAsia="en-US"/>
              </w:rPr>
              <w:t>, falla del cargador</w:t>
            </w:r>
          </w:p>
        </w:tc>
        <w:tc>
          <w:tcPr>
            <w:tcW w:w="708" w:type="dxa"/>
            <w:vMerge/>
            <w:shd w:val="clear" w:color="auto" w:fill="auto"/>
            <w:vAlign w:val="center"/>
          </w:tcPr>
          <w:p w14:paraId="12DBEFD7"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1A8CBCA3" w14:textId="77777777" w:rsidR="005139F5" w:rsidRPr="005139F5" w:rsidRDefault="005139F5" w:rsidP="005139F5">
            <w:pPr>
              <w:jc w:val="center"/>
              <w:rPr>
                <w:rFonts w:ascii="Tahoma" w:hAnsi="Tahoma" w:cs="Tahoma"/>
                <w:color w:val="000000"/>
              </w:rPr>
            </w:pPr>
          </w:p>
        </w:tc>
      </w:tr>
      <w:tr w:rsidR="005139F5" w:rsidRPr="005139F5" w14:paraId="04CCDB0A" w14:textId="77777777" w:rsidTr="005139F5">
        <w:trPr>
          <w:trHeight w:val="43"/>
          <w:jc w:val="center"/>
        </w:trPr>
        <w:tc>
          <w:tcPr>
            <w:tcW w:w="704" w:type="dxa"/>
            <w:shd w:val="clear" w:color="auto" w:fill="auto"/>
            <w:vAlign w:val="center"/>
          </w:tcPr>
          <w:p w14:paraId="7E0E6FB4"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3.29</w:t>
            </w:r>
          </w:p>
        </w:tc>
        <w:tc>
          <w:tcPr>
            <w:tcW w:w="2269" w:type="dxa"/>
            <w:shd w:val="clear" w:color="auto" w:fill="auto"/>
            <w:vAlign w:val="center"/>
          </w:tcPr>
          <w:p w14:paraId="0AE0373E" w14:textId="77777777" w:rsidR="005139F5" w:rsidRPr="005139F5" w:rsidRDefault="005139F5" w:rsidP="005139F5">
            <w:pPr>
              <w:rPr>
                <w:rFonts w:ascii="Tahoma" w:hAnsi="Tahoma" w:cs="Tahoma"/>
                <w:b/>
                <w:color w:val="000000"/>
                <w:lang w:eastAsia="en-US"/>
              </w:rPr>
            </w:pPr>
            <w:r w:rsidRPr="005139F5">
              <w:rPr>
                <w:rFonts w:ascii="Tahoma" w:eastAsia="NotoSansCJKsc-Regular" w:hAnsi="Tahoma" w:cs="Tahoma"/>
                <w:lang w:val="es-BO" w:eastAsia="en-US"/>
              </w:rPr>
              <w:t xml:space="preserve">Historial de Alarmas </w:t>
            </w:r>
          </w:p>
        </w:tc>
        <w:tc>
          <w:tcPr>
            <w:tcW w:w="4819" w:type="dxa"/>
            <w:shd w:val="clear" w:color="auto" w:fill="auto"/>
            <w:vAlign w:val="center"/>
          </w:tcPr>
          <w:p w14:paraId="56B3F9E6"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Descarga a unidad flash USB</w:t>
            </w:r>
          </w:p>
        </w:tc>
        <w:tc>
          <w:tcPr>
            <w:tcW w:w="708" w:type="dxa"/>
            <w:vMerge/>
            <w:shd w:val="clear" w:color="auto" w:fill="auto"/>
            <w:vAlign w:val="center"/>
          </w:tcPr>
          <w:p w14:paraId="5186C51F"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3A450490" w14:textId="77777777" w:rsidR="005139F5" w:rsidRPr="005139F5" w:rsidRDefault="005139F5" w:rsidP="005139F5">
            <w:pPr>
              <w:jc w:val="center"/>
              <w:rPr>
                <w:rFonts w:ascii="Tahoma" w:hAnsi="Tahoma" w:cs="Tahoma"/>
                <w:color w:val="000000"/>
              </w:rPr>
            </w:pPr>
          </w:p>
        </w:tc>
      </w:tr>
      <w:tr w:rsidR="005139F5" w:rsidRPr="005139F5" w14:paraId="6F6DC924" w14:textId="77777777" w:rsidTr="005139F5">
        <w:trPr>
          <w:trHeight w:val="43"/>
          <w:jc w:val="center"/>
        </w:trPr>
        <w:tc>
          <w:tcPr>
            <w:tcW w:w="704" w:type="dxa"/>
            <w:shd w:val="clear" w:color="auto" w:fill="auto"/>
            <w:vAlign w:val="center"/>
          </w:tcPr>
          <w:p w14:paraId="41FBB020"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lastRenderedPageBreak/>
              <w:t>3.30</w:t>
            </w:r>
          </w:p>
        </w:tc>
        <w:tc>
          <w:tcPr>
            <w:tcW w:w="2269" w:type="dxa"/>
            <w:shd w:val="clear" w:color="auto" w:fill="auto"/>
            <w:vAlign w:val="center"/>
          </w:tcPr>
          <w:p w14:paraId="6FA09CE1" w14:textId="77777777" w:rsidR="005139F5" w:rsidRPr="005139F5" w:rsidRDefault="005139F5" w:rsidP="005139F5">
            <w:pPr>
              <w:rPr>
                <w:rFonts w:ascii="Tahoma" w:hAnsi="Tahoma" w:cs="Tahoma"/>
                <w:b/>
                <w:color w:val="000000"/>
                <w:lang w:eastAsia="en-US"/>
              </w:rPr>
            </w:pPr>
            <w:r w:rsidRPr="005139F5">
              <w:rPr>
                <w:rFonts w:ascii="Tahoma" w:eastAsia="NotoSansCJKsc-Regular" w:hAnsi="Tahoma" w:cs="Tahoma"/>
                <w:lang w:val="es-BO" w:eastAsia="en-US"/>
              </w:rPr>
              <w:t>Indicadores</w:t>
            </w:r>
          </w:p>
        </w:tc>
        <w:tc>
          <w:tcPr>
            <w:tcW w:w="4819" w:type="dxa"/>
            <w:shd w:val="clear" w:color="auto" w:fill="auto"/>
            <w:vAlign w:val="center"/>
          </w:tcPr>
          <w:p w14:paraId="7FAF5B18"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xml:space="preserve">Luces </w:t>
            </w:r>
            <w:proofErr w:type="spellStart"/>
            <w:r w:rsidRPr="005139F5">
              <w:rPr>
                <w:rFonts w:ascii="Tahoma" w:eastAsia="NotoSansCJKsc-Regular" w:hAnsi="Tahoma" w:cs="Tahoma"/>
                <w:lang w:val="es-BO" w:eastAsia="en-US"/>
              </w:rPr>
              <w:t>led</w:t>
            </w:r>
            <w:proofErr w:type="spellEnd"/>
          </w:p>
        </w:tc>
        <w:tc>
          <w:tcPr>
            <w:tcW w:w="708" w:type="dxa"/>
            <w:vMerge/>
            <w:shd w:val="clear" w:color="auto" w:fill="auto"/>
            <w:vAlign w:val="center"/>
          </w:tcPr>
          <w:p w14:paraId="0546B590"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4B002F3" w14:textId="77777777" w:rsidR="005139F5" w:rsidRPr="005139F5" w:rsidRDefault="005139F5" w:rsidP="005139F5">
            <w:pPr>
              <w:jc w:val="center"/>
              <w:rPr>
                <w:rFonts w:ascii="Tahoma" w:hAnsi="Tahoma" w:cs="Tahoma"/>
                <w:color w:val="000000"/>
              </w:rPr>
            </w:pPr>
          </w:p>
        </w:tc>
      </w:tr>
      <w:tr w:rsidR="005139F5" w:rsidRPr="005139F5" w14:paraId="75F16357" w14:textId="77777777" w:rsidTr="005139F5">
        <w:trPr>
          <w:trHeight w:val="43"/>
          <w:jc w:val="center"/>
        </w:trPr>
        <w:tc>
          <w:tcPr>
            <w:tcW w:w="704" w:type="dxa"/>
            <w:shd w:val="clear" w:color="auto" w:fill="auto"/>
            <w:vAlign w:val="center"/>
          </w:tcPr>
          <w:p w14:paraId="61CA5200"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3.31</w:t>
            </w:r>
          </w:p>
        </w:tc>
        <w:tc>
          <w:tcPr>
            <w:tcW w:w="2269" w:type="dxa"/>
            <w:shd w:val="clear" w:color="auto" w:fill="auto"/>
            <w:vAlign w:val="center"/>
          </w:tcPr>
          <w:p w14:paraId="29B8C7CE" w14:textId="77777777" w:rsidR="005139F5" w:rsidRPr="005139F5" w:rsidRDefault="005139F5" w:rsidP="005139F5">
            <w:pPr>
              <w:rPr>
                <w:rFonts w:ascii="Tahoma" w:hAnsi="Tahoma" w:cs="Tahoma"/>
                <w:b/>
                <w:color w:val="000000"/>
                <w:lang w:eastAsia="en-US"/>
              </w:rPr>
            </w:pPr>
            <w:r w:rsidRPr="005139F5">
              <w:rPr>
                <w:rFonts w:ascii="Tahoma" w:eastAsia="NotoSansCJKsc-Regular" w:hAnsi="Tahoma" w:cs="Tahoma"/>
                <w:lang w:val="es-BO" w:eastAsia="en-US"/>
              </w:rPr>
              <w:t>Monitor</w:t>
            </w:r>
          </w:p>
        </w:tc>
        <w:tc>
          <w:tcPr>
            <w:tcW w:w="4819" w:type="dxa"/>
            <w:shd w:val="clear" w:color="auto" w:fill="auto"/>
            <w:vAlign w:val="center"/>
          </w:tcPr>
          <w:p w14:paraId="30D602B4"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Pantalla LCD</w:t>
            </w:r>
          </w:p>
        </w:tc>
        <w:tc>
          <w:tcPr>
            <w:tcW w:w="708" w:type="dxa"/>
            <w:vMerge/>
            <w:shd w:val="clear" w:color="auto" w:fill="auto"/>
            <w:vAlign w:val="center"/>
          </w:tcPr>
          <w:p w14:paraId="1D327734"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3413C821" w14:textId="77777777" w:rsidR="005139F5" w:rsidRPr="005139F5" w:rsidRDefault="005139F5" w:rsidP="005139F5">
            <w:pPr>
              <w:jc w:val="center"/>
              <w:rPr>
                <w:rFonts w:ascii="Tahoma" w:hAnsi="Tahoma" w:cs="Tahoma"/>
                <w:color w:val="000000"/>
              </w:rPr>
            </w:pPr>
          </w:p>
        </w:tc>
      </w:tr>
      <w:tr w:rsidR="005139F5" w:rsidRPr="005139F5" w14:paraId="7EE1E986" w14:textId="77777777" w:rsidTr="005139F5">
        <w:trPr>
          <w:trHeight w:val="43"/>
          <w:jc w:val="center"/>
        </w:trPr>
        <w:tc>
          <w:tcPr>
            <w:tcW w:w="7792" w:type="dxa"/>
            <w:gridSpan w:val="3"/>
            <w:shd w:val="clear" w:color="auto" w:fill="auto"/>
            <w:vAlign w:val="center"/>
          </w:tcPr>
          <w:p w14:paraId="487CFA24" w14:textId="77777777" w:rsidR="005139F5" w:rsidRPr="005139F5" w:rsidRDefault="005139F5" w:rsidP="005139F5">
            <w:pPr>
              <w:jc w:val="both"/>
              <w:rPr>
                <w:rFonts w:ascii="Tahoma" w:hAnsi="Tahoma" w:cs="Tahoma"/>
                <w:b/>
                <w:color w:val="000000"/>
                <w:lang w:eastAsia="en-US"/>
              </w:rPr>
            </w:pPr>
            <w:r w:rsidRPr="005139F5">
              <w:rPr>
                <w:rFonts w:ascii="Tahoma" w:hAnsi="Tahoma" w:cs="Tahoma"/>
                <w:b/>
                <w:color w:val="000000"/>
                <w:lang w:val="es-BO" w:eastAsia="en-US"/>
              </w:rPr>
              <w:t>COMUNICACIÓN</w:t>
            </w:r>
          </w:p>
        </w:tc>
        <w:tc>
          <w:tcPr>
            <w:tcW w:w="708" w:type="dxa"/>
            <w:vMerge/>
            <w:shd w:val="clear" w:color="auto" w:fill="auto"/>
            <w:vAlign w:val="center"/>
          </w:tcPr>
          <w:p w14:paraId="7D950287"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588EF1DF" w14:textId="77777777" w:rsidR="005139F5" w:rsidRPr="005139F5" w:rsidRDefault="005139F5" w:rsidP="005139F5">
            <w:pPr>
              <w:jc w:val="center"/>
              <w:rPr>
                <w:rFonts w:ascii="Tahoma" w:hAnsi="Tahoma" w:cs="Tahoma"/>
                <w:color w:val="000000"/>
              </w:rPr>
            </w:pPr>
          </w:p>
        </w:tc>
      </w:tr>
      <w:tr w:rsidR="005139F5" w:rsidRPr="005139F5" w14:paraId="438565F4" w14:textId="77777777" w:rsidTr="005139F5">
        <w:trPr>
          <w:trHeight w:val="265"/>
          <w:jc w:val="center"/>
        </w:trPr>
        <w:tc>
          <w:tcPr>
            <w:tcW w:w="704" w:type="dxa"/>
            <w:shd w:val="clear" w:color="auto" w:fill="auto"/>
            <w:vAlign w:val="center"/>
          </w:tcPr>
          <w:p w14:paraId="3BC8C100"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3.32</w:t>
            </w:r>
          </w:p>
        </w:tc>
        <w:tc>
          <w:tcPr>
            <w:tcW w:w="2269" w:type="dxa"/>
            <w:shd w:val="clear" w:color="auto" w:fill="auto"/>
            <w:vAlign w:val="center"/>
          </w:tcPr>
          <w:p w14:paraId="1FA0F8A4" w14:textId="77777777" w:rsidR="005139F5" w:rsidRPr="005139F5" w:rsidRDefault="005139F5" w:rsidP="005139F5">
            <w:pPr>
              <w:rPr>
                <w:rFonts w:ascii="Tahoma" w:hAnsi="Tahoma" w:cs="Tahoma"/>
                <w:b/>
                <w:color w:val="000000"/>
                <w:lang w:eastAsia="en-US"/>
              </w:rPr>
            </w:pPr>
            <w:r w:rsidRPr="005139F5">
              <w:rPr>
                <w:rFonts w:ascii="Tahoma" w:hAnsi="Tahoma" w:cs="Tahoma"/>
                <w:bCs/>
                <w:color w:val="000000"/>
                <w:lang w:val="es-BO" w:eastAsia="en-US"/>
              </w:rPr>
              <w:t>Comunicación</w:t>
            </w:r>
          </w:p>
        </w:tc>
        <w:tc>
          <w:tcPr>
            <w:tcW w:w="4819" w:type="dxa"/>
            <w:shd w:val="clear" w:color="auto" w:fill="auto"/>
            <w:vAlign w:val="center"/>
          </w:tcPr>
          <w:p w14:paraId="7D6F64AC" w14:textId="77777777" w:rsidR="005139F5" w:rsidRPr="005139F5" w:rsidRDefault="005139F5" w:rsidP="005139F5">
            <w:pPr>
              <w:jc w:val="both"/>
              <w:rPr>
                <w:rFonts w:ascii="Tahoma" w:hAnsi="Tahoma" w:cs="Tahoma"/>
                <w:b/>
                <w:color w:val="000000"/>
                <w:lang w:eastAsia="en-US"/>
              </w:rPr>
            </w:pPr>
            <w:r w:rsidRPr="005139F5">
              <w:rPr>
                <w:rFonts w:ascii="Tahoma" w:hAnsi="Tahoma" w:cs="Tahoma"/>
                <w:bCs/>
                <w:color w:val="000000"/>
                <w:lang w:val="es-BO" w:eastAsia="en-US"/>
              </w:rPr>
              <w:t xml:space="preserve">RS232, </w:t>
            </w:r>
            <w:proofErr w:type="spellStart"/>
            <w:r w:rsidRPr="005139F5">
              <w:rPr>
                <w:rFonts w:ascii="Tahoma" w:hAnsi="Tahoma" w:cs="Tahoma"/>
                <w:bCs/>
                <w:color w:val="000000"/>
                <w:lang w:val="es-BO" w:eastAsia="en-US"/>
              </w:rPr>
              <w:t>Modbus</w:t>
            </w:r>
            <w:proofErr w:type="spellEnd"/>
            <w:r w:rsidRPr="005139F5">
              <w:rPr>
                <w:rFonts w:ascii="Tahoma" w:hAnsi="Tahoma" w:cs="Tahoma"/>
                <w:bCs/>
                <w:color w:val="000000"/>
                <w:lang w:val="es-BO" w:eastAsia="en-US"/>
              </w:rPr>
              <w:t xml:space="preserve"> RTU</w:t>
            </w:r>
          </w:p>
        </w:tc>
        <w:tc>
          <w:tcPr>
            <w:tcW w:w="708" w:type="dxa"/>
            <w:vMerge/>
            <w:shd w:val="clear" w:color="auto" w:fill="auto"/>
            <w:vAlign w:val="center"/>
          </w:tcPr>
          <w:p w14:paraId="3576040F"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B868ABF" w14:textId="77777777" w:rsidR="005139F5" w:rsidRPr="005139F5" w:rsidRDefault="005139F5" w:rsidP="005139F5">
            <w:pPr>
              <w:jc w:val="center"/>
              <w:rPr>
                <w:rFonts w:ascii="Tahoma" w:hAnsi="Tahoma" w:cs="Tahoma"/>
                <w:color w:val="000000"/>
              </w:rPr>
            </w:pPr>
          </w:p>
        </w:tc>
      </w:tr>
      <w:tr w:rsidR="005139F5" w:rsidRPr="005139F5" w14:paraId="02004302" w14:textId="77777777" w:rsidTr="005139F5">
        <w:trPr>
          <w:trHeight w:val="539"/>
          <w:jc w:val="center"/>
        </w:trPr>
        <w:tc>
          <w:tcPr>
            <w:tcW w:w="704" w:type="dxa"/>
            <w:shd w:val="clear" w:color="auto" w:fill="auto"/>
            <w:vAlign w:val="center"/>
          </w:tcPr>
          <w:p w14:paraId="6FA50DB1"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3.33</w:t>
            </w:r>
          </w:p>
        </w:tc>
        <w:tc>
          <w:tcPr>
            <w:tcW w:w="7088" w:type="dxa"/>
            <w:gridSpan w:val="2"/>
            <w:shd w:val="clear" w:color="auto" w:fill="auto"/>
            <w:vAlign w:val="center"/>
          </w:tcPr>
          <w:p w14:paraId="2A0B2727" w14:textId="77777777" w:rsidR="005139F5" w:rsidRPr="005139F5" w:rsidRDefault="005139F5" w:rsidP="005139F5">
            <w:pPr>
              <w:jc w:val="both"/>
              <w:rPr>
                <w:rFonts w:ascii="Tahoma" w:hAnsi="Tahoma" w:cs="Tahoma"/>
                <w:b/>
                <w:color w:val="000000"/>
                <w:lang w:eastAsia="en-US"/>
              </w:rPr>
            </w:pPr>
            <w:r w:rsidRPr="005139F5">
              <w:rPr>
                <w:rFonts w:ascii="Tahoma" w:hAnsi="Tahoma" w:cs="Tahoma"/>
                <w:iCs/>
                <w:lang w:eastAsia="en-US"/>
              </w:rPr>
              <w:t xml:space="preserve">Deberá ser compatible con la función de redundancia en paralelo, (modo de respaldo, modo de uso, modo de carga compartida, </w:t>
            </w:r>
            <w:proofErr w:type="spellStart"/>
            <w:r w:rsidRPr="005139F5">
              <w:rPr>
                <w:rFonts w:ascii="Tahoma" w:hAnsi="Tahoma" w:cs="Tahoma"/>
                <w:iCs/>
                <w:lang w:eastAsia="en-US"/>
              </w:rPr>
              <w:t>etc</w:t>
            </w:r>
            <w:proofErr w:type="spellEnd"/>
            <w:r w:rsidRPr="005139F5">
              <w:rPr>
                <w:rFonts w:ascii="Tahoma" w:hAnsi="Tahoma" w:cs="Tahoma"/>
                <w:iCs/>
                <w:lang w:eastAsia="en-US"/>
              </w:rPr>
              <w:t>).</w:t>
            </w:r>
          </w:p>
        </w:tc>
        <w:tc>
          <w:tcPr>
            <w:tcW w:w="708" w:type="dxa"/>
            <w:vMerge/>
            <w:shd w:val="clear" w:color="auto" w:fill="auto"/>
            <w:vAlign w:val="center"/>
          </w:tcPr>
          <w:p w14:paraId="08E9D3B8"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0D6BF770" w14:textId="77777777" w:rsidR="005139F5" w:rsidRPr="005139F5" w:rsidRDefault="005139F5" w:rsidP="005139F5">
            <w:pPr>
              <w:jc w:val="center"/>
              <w:rPr>
                <w:rFonts w:ascii="Tahoma" w:hAnsi="Tahoma" w:cs="Tahoma"/>
                <w:color w:val="000000"/>
              </w:rPr>
            </w:pPr>
          </w:p>
        </w:tc>
      </w:tr>
      <w:tr w:rsidR="005139F5" w:rsidRPr="005139F5" w14:paraId="762C2689" w14:textId="77777777" w:rsidTr="005139F5">
        <w:trPr>
          <w:trHeight w:val="444"/>
          <w:jc w:val="center"/>
        </w:trPr>
        <w:tc>
          <w:tcPr>
            <w:tcW w:w="704" w:type="dxa"/>
            <w:shd w:val="clear" w:color="auto" w:fill="auto"/>
            <w:vAlign w:val="center"/>
          </w:tcPr>
          <w:p w14:paraId="5F17437F"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3.34</w:t>
            </w:r>
          </w:p>
        </w:tc>
        <w:tc>
          <w:tcPr>
            <w:tcW w:w="7088" w:type="dxa"/>
            <w:gridSpan w:val="2"/>
            <w:shd w:val="clear" w:color="auto" w:fill="auto"/>
            <w:vAlign w:val="center"/>
          </w:tcPr>
          <w:p w14:paraId="1A853995" w14:textId="77777777" w:rsidR="005139F5" w:rsidRPr="005139F5" w:rsidRDefault="005139F5" w:rsidP="005139F5">
            <w:pPr>
              <w:jc w:val="both"/>
              <w:rPr>
                <w:rFonts w:ascii="Tahoma" w:hAnsi="Tahoma" w:cs="Tahoma"/>
                <w:b/>
                <w:color w:val="000000"/>
                <w:lang w:eastAsia="en-US"/>
              </w:rPr>
            </w:pPr>
            <w:r w:rsidRPr="005139F5">
              <w:rPr>
                <w:rFonts w:ascii="Tahoma" w:hAnsi="Tahoma" w:cs="Tahoma"/>
                <w:iCs/>
                <w:lang w:eastAsia="en-US"/>
              </w:rPr>
              <w:t>El cargador de Baterías, deberá ser compatible con el banco de baterías en cuanto a capacidad de carga, de acuerdo al ítem 2.</w:t>
            </w:r>
          </w:p>
        </w:tc>
        <w:tc>
          <w:tcPr>
            <w:tcW w:w="708" w:type="dxa"/>
            <w:vMerge/>
            <w:shd w:val="clear" w:color="auto" w:fill="auto"/>
            <w:vAlign w:val="center"/>
          </w:tcPr>
          <w:p w14:paraId="03FEB677" w14:textId="77777777" w:rsidR="005139F5" w:rsidRPr="005139F5" w:rsidRDefault="005139F5" w:rsidP="005139F5">
            <w:pPr>
              <w:jc w:val="center"/>
              <w:rPr>
                <w:rFonts w:ascii="Tahoma" w:hAnsi="Tahoma" w:cs="Tahoma"/>
                <w:color w:val="000000"/>
              </w:rPr>
            </w:pPr>
          </w:p>
        </w:tc>
        <w:tc>
          <w:tcPr>
            <w:tcW w:w="709" w:type="dxa"/>
            <w:vMerge/>
            <w:shd w:val="clear" w:color="auto" w:fill="auto"/>
            <w:vAlign w:val="center"/>
          </w:tcPr>
          <w:p w14:paraId="5DAAA295" w14:textId="77777777" w:rsidR="005139F5" w:rsidRPr="005139F5" w:rsidRDefault="005139F5" w:rsidP="005139F5">
            <w:pPr>
              <w:jc w:val="center"/>
              <w:rPr>
                <w:rFonts w:ascii="Tahoma" w:hAnsi="Tahoma" w:cs="Tahoma"/>
                <w:color w:val="000000"/>
              </w:rPr>
            </w:pPr>
          </w:p>
        </w:tc>
      </w:tr>
      <w:tr w:rsidR="005139F5" w:rsidRPr="005139F5" w14:paraId="2A89AA22" w14:textId="77777777" w:rsidTr="005139F5">
        <w:trPr>
          <w:trHeight w:val="368"/>
          <w:jc w:val="center"/>
        </w:trPr>
        <w:tc>
          <w:tcPr>
            <w:tcW w:w="9209" w:type="dxa"/>
            <w:gridSpan w:val="5"/>
            <w:shd w:val="clear" w:color="000000" w:fill="808080"/>
            <w:vAlign w:val="center"/>
            <w:hideMark/>
          </w:tcPr>
          <w:p w14:paraId="16CF5201" w14:textId="77777777" w:rsidR="005139F5" w:rsidRPr="005139F5" w:rsidRDefault="005139F5" w:rsidP="005139F5">
            <w:pPr>
              <w:jc w:val="center"/>
              <w:rPr>
                <w:rFonts w:ascii="Century Gothic" w:hAnsi="Century Gothic"/>
                <w:b/>
                <w:bCs/>
                <w:color w:val="FFFFFF"/>
                <w:u w:val="single"/>
              </w:rPr>
            </w:pPr>
            <w:r w:rsidRPr="005139F5">
              <w:rPr>
                <w:rFonts w:ascii="Century Gothic" w:hAnsi="Century Gothic"/>
                <w:b/>
                <w:bCs/>
                <w:color w:val="FFFFFF"/>
                <w:u w:val="single"/>
              </w:rPr>
              <w:t>CONDICIONES PARA LA PROVISIÓN DE LOS BIENES</w:t>
            </w:r>
          </w:p>
        </w:tc>
      </w:tr>
      <w:tr w:rsidR="005139F5" w:rsidRPr="005139F5" w14:paraId="795FAA7F" w14:textId="77777777" w:rsidTr="005139F5">
        <w:trPr>
          <w:trHeight w:val="284"/>
          <w:jc w:val="center"/>
        </w:trPr>
        <w:tc>
          <w:tcPr>
            <w:tcW w:w="9209" w:type="dxa"/>
            <w:gridSpan w:val="5"/>
            <w:shd w:val="clear" w:color="auto" w:fill="auto"/>
            <w:noWrap/>
            <w:vAlign w:val="center"/>
            <w:hideMark/>
          </w:tcPr>
          <w:p w14:paraId="7E50B5E9" w14:textId="77777777" w:rsidR="005139F5" w:rsidRPr="00246C20" w:rsidRDefault="005139F5" w:rsidP="005139F5">
            <w:pPr>
              <w:rPr>
                <w:rFonts w:ascii="Century Gothic" w:hAnsi="Century Gothic"/>
                <w:b/>
                <w:color w:val="000000"/>
                <w:sz w:val="18"/>
                <w:szCs w:val="18"/>
              </w:rPr>
            </w:pPr>
            <w:r w:rsidRPr="00246C20">
              <w:rPr>
                <w:rFonts w:ascii="Century Gothic" w:hAnsi="Century Gothic"/>
                <w:b/>
                <w:color w:val="000000"/>
                <w:sz w:val="18"/>
                <w:szCs w:val="18"/>
              </w:rPr>
              <w:t>MATERIAL DE REFERENCIA:</w:t>
            </w:r>
          </w:p>
        </w:tc>
      </w:tr>
      <w:tr w:rsidR="005139F5" w:rsidRPr="005139F5" w14:paraId="76C81D2A" w14:textId="77777777" w:rsidTr="005139F5">
        <w:trPr>
          <w:trHeight w:val="697"/>
          <w:jc w:val="center"/>
        </w:trPr>
        <w:tc>
          <w:tcPr>
            <w:tcW w:w="9209" w:type="dxa"/>
            <w:gridSpan w:val="5"/>
            <w:shd w:val="clear" w:color="auto" w:fill="auto"/>
            <w:noWrap/>
            <w:vAlign w:val="center"/>
          </w:tcPr>
          <w:p w14:paraId="661CB7E8"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En el adjunto se detallan las especificaciones técnicas, con el fin de orientar a los proponentes sobre las características de los bienes requeridos. Especificaciones que necesariamente deberán cumplir los bienes ofertados por los proponentes.</w:t>
            </w:r>
          </w:p>
        </w:tc>
      </w:tr>
      <w:tr w:rsidR="005139F5" w:rsidRPr="005139F5" w14:paraId="6F777F4F" w14:textId="77777777" w:rsidTr="005139F5">
        <w:trPr>
          <w:trHeight w:val="284"/>
          <w:jc w:val="center"/>
        </w:trPr>
        <w:tc>
          <w:tcPr>
            <w:tcW w:w="9209" w:type="dxa"/>
            <w:gridSpan w:val="5"/>
            <w:shd w:val="clear" w:color="auto" w:fill="auto"/>
            <w:noWrap/>
            <w:vAlign w:val="center"/>
            <w:hideMark/>
          </w:tcPr>
          <w:p w14:paraId="7613C4F2" w14:textId="77777777" w:rsidR="005139F5" w:rsidRPr="00246C20" w:rsidRDefault="005139F5" w:rsidP="005139F5">
            <w:pPr>
              <w:rPr>
                <w:rFonts w:ascii="Century Gothic" w:hAnsi="Century Gothic"/>
                <w:b/>
                <w:bCs/>
                <w:color w:val="000000"/>
                <w:sz w:val="18"/>
                <w:szCs w:val="18"/>
              </w:rPr>
            </w:pPr>
            <w:r w:rsidRPr="00246C20">
              <w:rPr>
                <w:rFonts w:ascii="Century Gothic" w:hAnsi="Century Gothic"/>
                <w:b/>
                <w:bCs/>
                <w:color w:val="000000"/>
                <w:sz w:val="18"/>
                <w:szCs w:val="18"/>
              </w:rPr>
              <w:t>LUGAR DE ENTREGA:</w:t>
            </w:r>
          </w:p>
        </w:tc>
      </w:tr>
      <w:tr w:rsidR="005139F5" w:rsidRPr="005139F5" w14:paraId="4B1B2578" w14:textId="77777777" w:rsidTr="005139F5">
        <w:trPr>
          <w:trHeight w:val="2245"/>
          <w:jc w:val="center"/>
        </w:trPr>
        <w:tc>
          <w:tcPr>
            <w:tcW w:w="9209" w:type="dxa"/>
            <w:gridSpan w:val="5"/>
            <w:shd w:val="clear" w:color="auto" w:fill="auto"/>
            <w:vAlign w:val="center"/>
            <w:hideMark/>
          </w:tcPr>
          <w:p w14:paraId="565BDC3B" w14:textId="77777777" w:rsidR="005139F5" w:rsidRPr="005139F5" w:rsidRDefault="005139F5" w:rsidP="005139F5">
            <w:pPr>
              <w:rPr>
                <w:rFonts w:ascii="Century Gothic" w:hAnsi="Century Gothic"/>
                <w:color w:val="000000"/>
              </w:rPr>
            </w:pPr>
            <w:r w:rsidRPr="005139F5">
              <w:rPr>
                <w:rFonts w:ascii="Century Gothic" w:hAnsi="Century Gothic"/>
                <w:color w:val="000000"/>
              </w:rPr>
              <w:t>Los bienes deberán ser entregados de acuerdo al siguiente detalle:</w:t>
            </w:r>
          </w:p>
          <w:p w14:paraId="1D1C97E1" w14:textId="77777777" w:rsidR="005139F5" w:rsidRPr="005139F5" w:rsidRDefault="005139F5" w:rsidP="005139F5">
            <w:pPr>
              <w:rPr>
                <w:rFonts w:ascii="Century Gothic" w:hAnsi="Century Gothic"/>
                <w:color w:val="000000"/>
                <w:sz w:val="10"/>
              </w:rPr>
            </w:pPr>
          </w:p>
          <w:tbl>
            <w:tblPr>
              <w:tblW w:w="6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1418"/>
              <w:gridCol w:w="1124"/>
              <w:gridCol w:w="1631"/>
              <w:gridCol w:w="1771"/>
            </w:tblGrid>
            <w:tr w:rsidR="005139F5" w:rsidRPr="005139F5" w14:paraId="29AE0176" w14:textId="77777777" w:rsidTr="005139F5">
              <w:trPr>
                <w:trHeight w:val="175"/>
                <w:jc w:val="center"/>
              </w:trPr>
              <w:tc>
                <w:tcPr>
                  <w:tcW w:w="572" w:type="dxa"/>
                </w:tcPr>
                <w:p w14:paraId="6CFB6169" w14:textId="77777777" w:rsidR="005139F5" w:rsidRPr="005139F5" w:rsidRDefault="005139F5" w:rsidP="005139F5">
                  <w:pPr>
                    <w:jc w:val="center"/>
                    <w:rPr>
                      <w:rFonts w:ascii="Century Gothic" w:hAnsi="Century Gothic" w:cs="Calibri"/>
                      <w:b/>
                      <w:color w:val="000000"/>
                    </w:rPr>
                  </w:pPr>
                  <w:r w:rsidRPr="005139F5">
                    <w:rPr>
                      <w:rFonts w:ascii="Century Gothic" w:hAnsi="Century Gothic" w:cs="Calibri"/>
                      <w:b/>
                      <w:color w:val="000000"/>
                    </w:rPr>
                    <w:t>ÍTEM</w:t>
                  </w:r>
                </w:p>
              </w:tc>
              <w:tc>
                <w:tcPr>
                  <w:tcW w:w="1418" w:type="dxa"/>
                  <w:shd w:val="clear" w:color="auto" w:fill="auto"/>
                </w:tcPr>
                <w:p w14:paraId="02D4EEB6" w14:textId="77777777" w:rsidR="005139F5" w:rsidRPr="005139F5" w:rsidRDefault="005139F5" w:rsidP="005139F5">
                  <w:pPr>
                    <w:jc w:val="center"/>
                    <w:rPr>
                      <w:rFonts w:ascii="Century Gothic" w:hAnsi="Century Gothic" w:cs="Calibri"/>
                      <w:b/>
                      <w:color w:val="000000"/>
                    </w:rPr>
                  </w:pPr>
                  <w:r w:rsidRPr="005139F5">
                    <w:rPr>
                      <w:rFonts w:ascii="Century Gothic" w:hAnsi="Century Gothic" w:cs="Calibri"/>
                      <w:b/>
                      <w:color w:val="000000"/>
                    </w:rPr>
                    <w:t>SUBESTACIÓN</w:t>
                  </w:r>
                </w:p>
              </w:tc>
              <w:tc>
                <w:tcPr>
                  <w:tcW w:w="1124" w:type="dxa"/>
                  <w:shd w:val="clear" w:color="auto" w:fill="auto"/>
                </w:tcPr>
                <w:p w14:paraId="3DD66F72" w14:textId="77777777" w:rsidR="005139F5" w:rsidRPr="005139F5" w:rsidRDefault="005139F5" w:rsidP="005139F5">
                  <w:pPr>
                    <w:jc w:val="center"/>
                    <w:rPr>
                      <w:rFonts w:ascii="Century Gothic" w:hAnsi="Century Gothic" w:cs="Calibri"/>
                      <w:b/>
                      <w:color w:val="000000"/>
                    </w:rPr>
                  </w:pPr>
                  <w:r w:rsidRPr="005139F5">
                    <w:rPr>
                      <w:rFonts w:ascii="Century Gothic" w:hAnsi="Century Gothic" w:cs="Calibri"/>
                      <w:b/>
                      <w:color w:val="000000"/>
                    </w:rPr>
                    <w:t>CANTIDAD</w:t>
                  </w:r>
                </w:p>
              </w:tc>
              <w:tc>
                <w:tcPr>
                  <w:tcW w:w="1631" w:type="dxa"/>
                </w:tcPr>
                <w:p w14:paraId="667E2C26" w14:textId="77777777" w:rsidR="005139F5" w:rsidRPr="005139F5" w:rsidRDefault="005139F5" w:rsidP="005139F5">
                  <w:pPr>
                    <w:jc w:val="center"/>
                    <w:rPr>
                      <w:rFonts w:ascii="Century Gothic" w:hAnsi="Century Gothic" w:cs="Calibri"/>
                      <w:b/>
                      <w:color w:val="000000"/>
                    </w:rPr>
                  </w:pPr>
                  <w:r w:rsidRPr="005139F5">
                    <w:rPr>
                      <w:rFonts w:ascii="Century Gothic" w:hAnsi="Century Gothic" w:cs="Calibri"/>
                      <w:b/>
                      <w:color w:val="000000"/>
                    </w:rPr>
                    <w:t>COORDENADAS</w:t>
                  </w:r>
                </w:p>
              </w:tc>
              <w:tc>
                <w:tcPr>
                  <w:tcW w:w="1771" w:type="dxa"/>
                  <w:shd w:val="clear" w:color="auto" w:fill="auto"/>
                </w:tcPr>
                <w:p w14:paraId="1170A671" w14:textId="77777777" w:rsidR="005139F5" w:rsidRPr="005139F5" w:rsidRDefault="005139F5" w:rsidP="005139F5">
                  <w:pPr>
                    <w:jc w:val="center"/>
                    <w:rPr>
                      <w:rFonts w:ascii="Century Gothic" w:hAnsi="Century Gothic" w:cs="Calibri"/>
                      <w:b/>
                      <w:color w:val="000000"/>
                    </w:rPr>
                  </w:pPr>
                  <w:r w:rsidRPr="005139F5">
                    <w:rPr>
                      <w:rFonts w:ascii="Century Gothic" w:hAnsi="Century Gothic" w:cs="Calibri"/>
                      <w:b/>
                      <w:color w:val="000000"/>
                    </w:rPr>
                    <w:t>DESCRIPCIÓN</w:t>
                  </w:r>
                </w:p>
              </w:tc>
            </w:tr>
            <w:tr w:rsidR="005139F5" w:rsidRPr="005139F5" w14:paraId="1F639A40" w14:textId="77777777" w:rsidTr="005139F5">
              <w:trPr>
                <w:trHeight w:val="596"/>
                <w:jc w:val="center"/>
              </w:trPr>
              <w:tc>
                <w:tcPr>
                  <w:tcW w:w="572" w:type="dxa"/>
                  <w:vAlign w:val="center"/>
                </w:tcPr>
                <w:p w14:paraId="137ADF7D" w14:textId="77777777" w:rsidR="005139F5" w:rsidRPr="005139F5" w:rsidRDefault="005139F5" w:rsidP="005139F5">
                  <w:pPr>
                    <w:jc w:val="center"/>
                    <w:rPr>
                      <w:rFonts w:ascii="Century Gothic" w:hAnsi="Century Gothic"/>
                      <w:color w:val="000000"/>
                      <w:sz w:val="12"/>
                    </w:rPr>
                  </w:pPr>
                  <w:r w:rsidRPr="005139F5">
                    <w:rPr>
                      <w:rFonts w:ascii="Century Gothic" w:hAnsi="Century Gothic"/>
                      <w:color w:val="000000"/>
                      <w:sz w:val="12"/>
                    </w:rPr>
                    <w:t>1</w:t>
                  </w:r>
                </w:p>
              </w:tc>
              <w:tc>
                <w:tcPr>
                  <w:tcW w:w="1418" w:type="dxa"/>
                  <w:shd w:val="clear" w:color="auto" w:fill="auto"/>
                  <w:vAlign w:val="center"/>
                </w:tcPr>
                <w:p w14:paraId="6BDC8D28" w14:textId="77777777" w:rsidR="005139F5" w:rsidRPr="005139F5" w:rsidRDefault="005139F5" w:rsidP="005139F5">
                  <w:pPr>
                    <w:jc w:val="center"/>
                    <w:rPr>
                      <w:rFonts w:ascii="Century Gothic" w:hAnsi="Century Gothic"/>
                      <w:color w:val="000000"/>
                      <w:sz w:val="14"/>
                      <w:szCs w:val="14"/>
                    </w:rPr>
                  </w:pPr>
                  <w:r w:rsidRPr="005139F5">
                    <w:rPr>
                      <w:rFonts w:ascii="Century Gothic" w:hAnsi="Century Gothic"/>
                      <w:color w:val="000000"/>
                      <w:sz w:val="14"/>
                      <w:szCs w:val="14"/>
                    </w:rPr>
                    <w:t>San Buenaventura – La Paz</w:t>
                  </w:r>
                </w:p>
              </w:tc>
              <w:tc>
                <w:tcPr>
                  <w:tcW w:w="1124" w:type="dxa"/>
                  <w:shd w:val="clear" w:color="auto" w:fill="auto"/>
                  <w:vAlign w:val="center"/>
                </w:tcPr>
                <w:p w14:paraId="07203411" w14:textId="77777777" w:rsidR="005139F5" w:rsidRPr="005139F5" w:rsidRDefault="005139F5" w:rsidP="005139F5">
                  <w:pPr>
                    <w:jc w:val="center"/>
                    <w:rPr>
                      <w:rFonts w:ascii="Century Gothic" w:hAnsi="Century Gothic"/>
                      <w:color w:val="000000"/>
                      <w:sz w:val="12"/>
                    </w:rPr>
                  </w:pPr>
                  <w:r w:rsidRPr="005139F5">
                    <w:rPr>
                      <w:rFonts w:ascii="Century Gothic" w:hAnsi="Century Gothic"/>
                      <w:color w:val="000000"/>
                      <w:sz w:val="12"/>
                    </w:rPr>
                    <w:t>1</w:t>
                  </w:r>
                </w:p>
              </w:tc>
              <w:tc>
                <w:tcPr>
                  <w:tcW w:w="1631" w:type="dxa"/>
                  <w:vAlign w:val="center"/>
                </w:tcPr>
                <w:p w14:paraId="797A1F74" w14:textId="77777777" w:rsidR="005139F5" w:rsidRPr="005139F5" w:rsidRDefault="005139F5" w:rsidP="005139F5">
                  <w:pPr>
                    <w:rPr>
                      <w:rFonts w:ascii="Century Gothic" w:hAnsi="Century Gothic"/>
                      <w:color w:val="000000"/>
                      <w:sz w:val="12"/>
                    </w:rPr>
                  </w:pPr>
                  <w:r w:rsidRPr="005139F5">
                    <w:rPr>
                      <w:rFonts w:ascii="Century Gothic" w:hAnsi="Century Gothic"/>
                      <w:color w:val="000000"/>
                      <w:sz w:val="12"/>
                    </w:rPr>
                    <w:t>LATITUD: 14° 20' 24"S</w:t>
                  </w:r>
                </w:p>
                <w:p w14:paraId="5D159695" w14:textId="77777777" w:rsidR="005139F5" w:rsidRPr="005139F5" w:rsidRDefault="005139F5" w:rsidP="005139F5">
                  <w:pPr>
                    <w:rPr>
                      <w:rFonts w:ascii="Century Gothic" w:hAnsi="Century Gothic"/>
                      <w:color w:val="000000"/>
                      <w:sz w:val="12"/>
                    </w:rPr>
                  </w:pPr>
                  <w:r w:rsidRPr="005139F5">
                    <w:rPr>
                      <w:rFonts w:ascii="Century Gothic" w:hAnsi="Century Gothic"/>
                      <w:color w:val="000000"/>
                      <w:sz w:val="12"/>
                    </w:rPr>
                    <w:t>LONGITUD: 67° 36' 53"O</w:t>
                  </w:r>
                </w:p>
              </w:tc>
              <w:tc>
                <w:tcPr>
                  <w:tcW w:w="1771" w:type="dxa"/>
                  <w:shd w:val="clear" w:color="auto" w:fill="auto"/>
                  <w:vAlign w:val="center"/>
                </w:tcPr>
                <w:p w14:paraId="203EAC45" w14:textId="77777777" w:rsidR="005139F5" w:rsidRPr="005139F5" w:rsidRDefault="005139F5" w:rsidP="005139F5">
                  <w:pPr>
                    <w:rPr>
                      <w:rFonts w:ascii="Century Gothic" w:hAnsi="Century Gothic"/>
                      <w:color w:val="000000"/>
                      <w:sz w:val="12"/>
                    </w:rPr>
                  </w:pPr>
                  <w:r w:rsidRPr="005139F5">
                    <w:rPr>
                      <w:rFonts w:ascii="Century Gothic" w:hAnsi="Century Gothic"/>
                      <w:color w:val="000000"/>
                      <w:sz w:val="12"/>
                    </w:rPr>
                    <w:t>BANCO DE BATERÍAS DE 60 UNIDADES (INCLUYE BASTIDOR + 1 BATERÍA ADICIONAL)</w:t>
                  </w:r>
                </w:p>
              </w:tc>
            </w:tr>
            <w:tr w:rsidR="005139F5" w:rsidRPr="005139F5" w14:paraId="4B61A9C1" w14:textId="77777777" w:rsidTr="005139F5">
              <w:trPr>
                <w:trHeight w:val="519"/>
                <w:jc w:val="center"/>
              </w:trPr>
              <w:tc>
                <w:tcPr>
                  <w:tcW w:w="572" w:type="dxa"/>
                  <w:vAlign w:val="center"/>
                </w:tcPr>
                <w:p w14:paraId="4B215228" w14:textId="77777777" w:rsidR="005139F5" w:rsidRPr="005139F5" w:rsidRDefault="005139F5" w:rsidP="005139F5">
                  <w:pPr>
                    <w:jc w:val="center"/>
                    <w:rPr>
                      <w:rFonts w:ascii="Century Gothic" w:hAnsi="Century Gothic"/>
                      <w:color w:val="000000"/>
                      <w:sz w:val="12"/>
                    </w:rPr>
                  </w:pPr>
                  <w:r w:rsidRPr="005139F5">
                    <w:rPr>
                      <w:rFonts w:ascii="Century Gothic" w:hAnsi="Century Gothic"/>
                      <w:color w:val="000000"/>
                      <w:sz w:val="12"/>
                    </w:rPr>
                    <w:t>2</w:t>
                  </w:r>
                </w:p>
              </w:tc>
              <w:tc>
                <w:tcPr>
                  <w:tcW w:w="1418" w:type="dxa"/>
                  <w:shd w:val="clear" w:color="auto" w:fill="auto"/>
                  <w:vAlign w:val="center"/>
                </w:tcPr>
                <w:p w14:paraId="58599841" w14:textId="77777777" w:rsidR="005139F5" w:rsidRPr="005139F5" w:rsidRDefault="005139F5" w:rsidP="005139F5">
                  <w:pPr>
                    <w:jc w:val="center"/>
                    <w:rPr>
                      <w:rFonts w:ascii="Century Gothic" w:hAnsi="Century Gothic"/>
                      <w:color w:val="000000"/>
                      <w:sz w:val="14"/>
                      <w:szCs w:val="14"/>
                    </w:rPr>
                  </w:pPr>
                  <w:proofErr w:type="spellStart"/>
                  <w:r w:rsidRPr="005139F5">
                    <w:rPr>
                      <w:rFonts w:ascii="Century Gothic" w:hAnsi="Century Gothic"/>
                      <w:color w:val="000000"/>
                      <w:sz w:val="14"/>
                      <w:szCs w:val="14"/>
                    </w:rPr>
                    <w:t>Yucumo</w:t>
                  </w:r>
                  <w:proofErr w:type="spellEnd"/>
                  <w:r w:rsidRPr="005139F5">
                    <w:rPr>
                      <w:rFonts w:ascii="Century Gothic" w:hAnsi="Century Gothic"/>
                      <w:color w:val="000000"/>
                      <w:sz w:val="14"/>
                      <w:szCs w:val="14"/>
                    </w:rPr>
                    <w:t xml:space="preserve"> – Beni</w:t>
                  </w:r>
                </w:p>
              </w:tc>
              <w:tc>
                <w:tcPr>
                  <w:tcW w:w="1124" w:type="dxa"/>
                  <w:shd w:val="clear" w:color="auto" w:fill="auto"/>
                  <w:vAlign w:val="center"/>
                </w:tcPr>
                <w:p w14:paraId="0032D9A6" w14:textId="77777777" w:rsidR="005139F5" w:rsidRPr="005139F5" w:rsidRDefault="005139F5" w:rsidP="005139F5">
                  <w:pPr>
                    <w:jc w:val="center"/>
                    <w:rPr>
                      <w:rFonts w:ascii="Century Gothic" w:hAnsi="Century Gothic"/>
                      <w:color w:val="000000"/>
                      <w:sz w:val="12"/>
                    </w:rPr>
                  </w:pPr>
                  <w:r w:rsidRPr="005139F5">
                    <w:rPr>
                      <w:rFonts w:ascii="Century Gothic" w:hAnsi="Century Gothic"/>
                      <w:color w:val="000000"/>
                      <w:sz w:val="12"/>
                    </w:rPr>
                    <w:t>1</w:t>
                  </w:r>
                </w:p>
              </w:tc>
              <w:tc>
                <w:tcPr>
                  <w:tcW w:w="1631" w:type="dxa"/>
                  <w:vAlign w:val="center"/>
                </w:tcPr>
                <w:p w14:paraId="39D4553A" w14:textId="77777777" w:rsidR="005139F5" w:rsidRPr="005139F5" w:rsidRDefault="005139F5" w:rsidP="005139F5">
                  <w:pPr>
                    <w:rPr>
                      <w:rFonts w:ascii="Century Gothic" w:hAnsi="Century Gothic"/>
                      <w:color w:val="000000"/>
                      <w:sz w:val="12"/>
                    </w:rPr>
                  </w:pPr>
                  <w:r w:rsidRPr="005139F5">
                    <w:rPr>
                      <w:rFonts w:ascii="Century Gothic" w:hAnsi="Century Gothic"/>
                      <w:color w:val="000000"/>
                      <w:sz w:val="12"/>
                    </w:rPr>
                    <w:t>LATITUD: 15° 8' 34"S</w:t>
                  </w:r>
                </w:p>
                <w:p w14:paraId="21D65416" w14:textId="77777777" w:rsidR="005139F5" w:rsidRPr="005139F5" w:rsidRDefault="005139F5" w:rsidP="005139F5">
                  <w:pPr>
                    <w:rPr>
                      <w:rFonts w:ascii="Century Gothic" w:hAnsi="Century Gothic"/>
                      <w:color w:val="000000"/>
                      <w:sz w:val="12"/>
                    </w:rPr>
                  </w:pPr>
                  <w:r w:rsidRPr="005139F5">
                    <w:rPr>
                      <w:rFonts w:ascii="Century Gothic" w:hAnsi="Century Gothic"/>
                      <w:color w:val="000000"/>
                      <w:sz w:val="12"/>
                    </w:rPr>
                    <w:t>LONGITUD: 67° 1' 21"O</w:t>
                  </w:r>
                </w:p>
              </w:tc>
              <w:tc>
                <w:tcPr>
                  <w:tcW w:w="1771" w:type="dxa"/>
                  <w:shd w:val="clear" w:color="auto" w:fill="auto"/>
                  <w:vAlign w:val="center"/>
                </w:tcPr>
                <w:p w14:paraId="366492D4" w14:textId="77777777" w:rsidR="005139F5" w:rsidRPr="005139F5" w:rsidRDefault="005139F5" w:rsidP="005139F5">
                  <w:pPr>
                    <w:rPr>
                      <w:rFonts w:ascii="Century Gothic" w:hAnsi="Century Gothic"/>
                      <w:color w:val="000000"/>
                      <w:sz w:val="12"/>
                    </w:rPr>
                  </w:pPr>
                  <w:r w:rsidRPr="005139F5">
                    <w:rPr>
                      <w:rFonts w:ascii="Century Gothic" w:hAnsi="Century Gothic"/>
                      <w:color w:val="000000"/>
                      <w:sz w:val="12"/>
                    </w:rPr>
                    <w:t>BANCO DE BATERÍAS DE 60 UNIDADES (INCLUYE BASTIDOR + 1 BATERÍA ADICIONAL)</w:t>
                  </w:r>
                </w:p>
              </w:tc>
            </w:tr>
            <w:tr w:rsidR="005139F5" w:rsidRPr="005139F5" w14:paraId="37EB8ED1" w14:textId="77777777" w:rsidTr="005139F5">
              <w:trPr>
                <w:trHeight w:val="201"/>
                <w:jc w:val="center"/>
              </w:trPr>
              <w:tc>
                <w:tcPr>
                  <w:tcW w:w="572" w:type="dxa"/>
                  <w:vAlign w:val="center"/>
                </w:tcPr>
                <w:p w14:paraId="7CBA29AD" w14:textId="77777777" w:rsidR="005139F5" w:rsidRPr="005139F5" w:rsidRDefault="005139F5" w:rsidP="005139F5">
                  <w:pPr>
                    <w:jc w:val="center"/>
                    <w:rPr>
                      <w:rFonts w:ascii="Century Gothic" w:hAnsi="Century Gothic"/>
                      <w:color w:val="000000"/>
                      <w:sz w:val="12"/>
                    </w:rPr>
                  </w:pPr>
                  <w:r w:rsidRPr="005139F5">
                    <w:rPr>
                      <w:rFonts w:ascii="Century Gothic" w:hAnsi="Century Gothic"/>
                      <w:color w:val="000000"/>
                      <w:sz w:val="12"/>
                    </w:rPr>
                    <w:t>3</w:t>
                  </w:r>
                </w:p>
              </w:tc>
              <w:tc>
                <w:tcPr>
                  <w:tcW w:w="1418" w:type="dxa"/>
                  <w:shd w:val="clear" w:color="auto" w:fill="auto"/>
                  <w:vAlign w:val="center"/>
                </w:tcPr>
                <w:p w14:paraId="0CDDC684" w14:textId="77777777" w:rsidR="005139F5" w:rsidRPr="005139F5" w:rsidRDefault="005139F5" w:rsidP="005139F5">
                  <w:pPr>
                    <w:jc w:val="center"/>
                    <w:rPr>
                      <w:rFonts w:ascii="Century Gothic" w:hAnsi="Century Gothic"/>
                      <w:color w:val="000000"/>
                      <w:sz w:val="14"/>
                      <w:szCs w:val="14"/>
                    </w:rPr>
                  </w:pPr>
                  <w:proofErr w:type="spellStart"/>
                  <w:r w:rsidRPr="005139F5">
                    <w:rPr>
                      <w:rFonts w:ascii="Century Gothic" w:hAnsi="Century Gothic"/>
                      <w:color w:val="000000"/>
                      <w:sz w:val="14"/>
                      <w:szCs w:val="14"/>
                    </w:rPr>
                    <w:t>Yucumo</w:t>
                  </w:r>
                  <w:proofErr w:type="spellEnd"/>
                  <w:r w:rsidRPr="005139F5">
                    <w:rPr>
                      <w:rFonts w:ascii="Century Gothic" w:hAnsi="Century Gothic"/>
                      <w:color w:val="000000"/>
                      <w:sz w:val="14"/>
                      <w:szCs w:val="14"/>
                    </w:rPr>
                    <w:t xml:space="preserve"> – Beni</w:t>
                  </w:r>
                </w:p>
              </w:tc>
              <w:tc>
                <w:tcPr>
                  <w:tcW w:w="1124" w:type="dxa"/>
                  <w:shd w:val="clear" w:color="auto" w:fill="auto"/>
                  <w:vAlign w:val="center"/>
                </w:tcPr>
                <w:p w14:paraId="33156263" w14:textId="77777777" w:rsidR="005139F5" w:rsidRPr="005139F5" w:rsidRDefault="005139F5" w:rsidP="005139F5">
                  <w:pPr>
                    <w:jc w:val="center"/>
                    <w:rPr>
                      <w:rFonts w:ascii="Century Gothic" w:hAnsi="Century Gothic"/>
                      <w:color w:val="000000"/>
                      <w:sz w:val="12"/>
                    </w:rPr>
                  </w:pPr>
                  <w:r w:rsidRPr="005139F5">
                    <w:rPr>
                      <w:rFonts w:ascii="Century Gothic" w:hAnsi="Century Gothic"/>
                      <w:color w:val="000000"/>
                      <w:sz w:val="12"/>
                    </w:rPr>
                    <w:t>1</w:t>
                  </w:r>
                </w:p>
              </w:tc>
              <w:tc>
                <w:tcPr>
                  <w:tcW w:w="1631" w:type="dxa"/>
                  <w:vAlign w:val="center"/>
                </w:tcPr>
                <w:p w14:paraId="566C3ECA" w14:textId="77777777" w:rsidR="005139F5" w:rsidRPr="005139F5" w:rsidRDefault="005139F5" w:rsidP="005139F5">
                  <w:pPr>
                    <w:rPr>
                      <w:rFonts w:ascii="Century Gothic" w:hAnsi="Century Gothic"/>
                      <w:color w:val="000000"/>
                      <w:sz w:val="12"/>
                    </w:rPr>
                  </w:pPr>
                  <w:r w:rsidRPr="005139F5">
                    <w:rPr>
                      <w:rFonts w:ascii="Century Gothic" w:hAnsi="Century Gothic"/>
                      <w:color w:val="000000"/>
                      <w:sz w:val="12"/>
                    </w:rPr>
                    <w:t>LATITUD: 15° 8' 34"S</w:t>
                  </w:r>
                </w:p>
                <w:p w14:paraId="11B1A886" w14:textId="77777777" w:rsidR="005139F5" w:rsidRPr="005139F5" w:rsidRDefault="005139F5" w:rsidP="005139F5">
                  <w:pPr>
                    <w:rPr>
                      <w:rFonts w:ascii="Century Gothic" w:hAnsi="Century Gothic"/>
                      <w:color w:val="000000"/>
                      <w:sz w:val="12"/>
                    </w:rPr>
                  </w:pPr>
                  <w:r w:rsidRPr="005139F5">
                    <w:rPr>
                      <w:rFonts w:ascii="Century Gothic" w:hAnsi="Century Gothic"/>
                      <w:color w:val="000000"/>
                      <w:sz w:val="12"/>
                    </w:rPr>
                    <w:t>LONGITUD: 67° 1' 21"O</w:t>
                  </w:r>
                </w:p>
              </w:tc>
              <w:tc>
                <w:tcPr>
                  <w:tcW w:w="1771" w:type="dxa"/>
                  <w:shd w:val="clear" w:color="auto" w:fill="auto"/>
                  <w:vAlign w:val="center"/>
                </w:tcPr>
                <w:p w14:paraId="679AC7B0" w14:textId="77777777" w:rsidR="005139F5" w:rsidRPr="005139F5" w:rsidRDefault="005139F5" w:rsidP="005139F5">
                  <w:pPr>
                    <w:rPr>
                      <w:rFonts w:ascii="Century Gothic" w:hAnsi="Century Gothic"/>
                      <w:color w:val="000000"/>
                      <w:sz w:val="12"/>
                    </w:rPr>
                  </w:pPr>
                  <w:r w:rsidRPr="005139F5">
                    <w:rPr>
                      <w:rFonts w:ascii="Century Gothic" w:hAnsi="Century Gothic"/>
                      <w:color w:val="000000"/>
                      <w:sz w:val="12"/>
                    </w:rPr>
                    <w:t>CARGADOR DE BATERÍAS</w:t>
                  </w:r>
                </w:p>
              </w:tc>
            </w:tr>
          </w:tbl>
          <w:p w14:paraId="62D2C6A2" w14:textId="77777777" w:rsidR="005139F5" w:rsidRPr="005139F5" w:rsidRDefault="005139F5" w:rsidP="005139F5">
            <w:pPr>
              <w:rPr>
                <w:rFonts w:ascii="Century Gothic" w:hAnsi="Century Gothic"/>
                <w:color w:val="000000"/>
              </w:rPr>
            </w:pPr>
          </w:p>
        </w:tc>
      </w:tr>
      <w:tr w:rsidR="005139F5" w:rsidRPr="005139F5" w14:paraId="2698819C" w14:textId="77777777" w:rsidTr="005139F5">
        <w:trPr>
          <w:trHeight w:val="439"/>
          <w:jc w:val="center"/>
        </w:trPr>
        <w:tc>
          <w:tcPr>
            <w:tcW w:w="9209" w:type="dxa"/>
            <w:gridSpan w:val="5"/>
            <w:shd w:val="clear" w:color="auto" w:fill="auto"/>
            <w:vAlign w:val="center"/>
            <w:hideMark/>
          </w:tcPr>
          <w:p w14:paraId="6B7946A8"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 xml:space="preserve">Los costos de transporte, </w:t>
            </w:r>
            <w:proofErr w:type="spellStart"/>
            <w:r w:rsidRPr="00246C20">
              <w:rPr>
                <w:rFonts w:ascii="Century Gothic" w:hAnsi="Century Gothic"/>
                <w:color w:val="000000"/>
                <w:sz w:val="18"/>
                <w:szCs w:val="18"/>
              </w:rPr>
              <w:t>descarguío</w:t>
            </w:r>
            <w:proofErr w:type="spellEnd"/>
            <w:r w:rsidRPr="00246C20">
              <w:rPr>
                <w:rFonts w:ascii="Century Gothic" w:hAnsi="Century Gothic"/>
                <w:color w:val="000000"/>
                <w:sz w:val="18"/>
                <w:szCs w:val="18"/>
              </w:rPr>
              <w:t xml:space="preserve"> y manipuleo de los bienes hasta la disposición final en las instalaciones descritas en el punto “LUGAR DE ENTREGA”, corren por cuenta y costo del proveedor.</w:t>
            </w:r>
          </w:p>
        </w:tc>
      </w:tr>
      <w:tr w:rsidR="005139F5" w:rsidRPr="005139F5" w14:paraId="79F7243E" w14:textId="77777777" w:rsidTr="005139F5">
        <w:trPr>
          <w:trHeight w:val="284"/>
          <w:jc w:val="center"/>
        </w:trPr>
        <w:tc>
          <w:tcPr>
            <w:tcW w:w="9209" w:type="dxa"/>
            <w:gridSpan w:val="5"/>
            <w:shd w:val="clear" w:color="auto" w:fill="auto"/>
            <w:noWrap/>
            <w:vAlign w:val="center"/>
          </w:tcPr>
          <w:p w14:paraId="43B10AC6" w14:textId="77777777" w:rsidR="005139F5" w:rsidRPr="00246C20" w:rsidRDefault="005139F5" w:rsidP="005139F5">
            <w:pPr>
              <w:jc w:val="both"/>
              <w:rPr>
                <w:rFonts w:ascii="Century Gothic" w:hAnsi="Century Gothic"/>
                <w:b/>
                <w:bCs/>
                <w:color w:val="000000"/>
                <w:sz w:val="18"/>
                <w:szCs w:val="18"/>
              </w:rPr>
            </w:pPr>
            <w:r w:rsidRPr="00246C20">
              <w:rPr>
                <w:rFonts w:ascii="Century Gothic" w:hAnsi="Century Gothic"/>
                <w:b/>
                <w:bCs/>
                <w:color w:val="000000"/>
                <w:sz w:val="18"/>
                <w:szCs w:val="18"/>
              </w:rPr>
              <w:t>DOCUMENTACIÓN LEGAL :</w:t>
            </w:r>
          </w:p>
        </w:tc>
      </w:tr>
      <w:tr w:rsidR="005139F5" w:rsidRPr="005139F5" w14:paraId="574CC6C3" w14:textId="77777777" w:rsidTr="005139F5">
        <w:trPr>
          <w:trHeight w:val="346"/>
          <w:jc w:val="center"/>
        </w:trPr>
        <w:tc>
          <w:tcPr>
            <w:tcW w:w="9209" w:type="dxa"/>
            <w:gridSpan w:val="5"/>
            <w:shd w:val="clear" w:color="auto" w:fill="auto"/>
            <w:noWrap/>
            <w:vAlign w:val="bottom"/>
            <w:hideMark/>
          </w:tcPr>
          <w:p w14:paraId="19366852" w14:textId="77777777" w:rsidR="005139F5" w:rsidRPr="00246C20" w:rsidRDefault="005139F5" w:rsidP="005139F5">
            <w:pPr>
              <w:jc w:val="both"/>
              <w:rPr>
                <w:rFonts w:ascii="Century Gothic" w:hAnsi="Century Gothic"/>
                <w:b/>
                <w:bCs/>
                <w:color w:val="000000"/>
                <w:sz w:val="18"/>
                <w:szCs w:val="18"/>
              </w:rPr>
            </w:pPr>
            <w:r w:rsidRPr="00246C20">
              <w:rPr>
                <w:rFonts w:ascii="Century Gothic" w:hAnsi="Century Gothic"/>
                <w:color w:val="000000"/>
                <w:sz w:val="18"/>
                <w:szCs w:val="18"/>
              </w:rPr>
              <w:t>El proveedor adjudicado deberá acompañar la siguiente documentación legal de cada equipo entregado, sin ningún costo adicional para ENDE:</w:t>
            </w:r>
          </w:p>
        </w:tc>
      </w:tr>
      <w:tr w:rsidR="005139F5" w:rsidRPr="005139F5" w14:paraId="78708A97" w14:textId="77777777" w:rsidTr="005139F5">
        <w:trPr>
          <w:trHeight w:val="680"/>
          <w:jc w:val="center"/>
        </w:trPr>
        <w:tc>
          <w:tcPr>
            <w:tcW w:w="9209" w:type="dxa"/>
            <w:gridSpan w:val="5"/>
            <w:shd w:val="clear" w:color="auto" w:fill="auto"/>
            <w:noWrap/>
            <w:vAlign w:val="center"/>
          </w:tcPr>
          <w:p w14:paraId="377210CA"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 Nota oficial de entrega.</w:t>
            </w:r>
          </w:p>
          <w:p w14:paraId="2DFAE914"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 La factura debe ser emitida por el valor total de la compra de los bienes adjudicados.</w:t>
            </w:r>
          </w:p>
          <w:p w14:paraId="0DCC79FD"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 Certificado de sustancias controladas.</w:t>
            </w:r>
          </w:p>
        </w:tc>
      </w:tr>
      <w:tr w:rsidR="005139F5" w:rsidRPr="005139F5" w14:paraId="5C8C8F20" w14:textId="77777777" w:rsidTr="005139F5">
        <w:trPr>
          <w:trHeight w:val="284"/>
          <w:jc w:val="center"/>
        </w:trPr>
        <w:tc>
          <w:tcPr>
            <w:tcW w:w="9209" w:type="dxa"/>
            <w:gridSpan w:val="5"/>
            <w:shd w:val="clear" w:color="auto" w:fill="auto"/>
            <w:noWrap/>
            <w:vAlign w:val="center"/>
          </w:tcPr>
          <w:p w14:paraId="1081BF17" w14:textId="77777777" w:rsidR="005139F5" w:rsidRPr="00246C20" w:rsidRDefault="005139F5" w:rsidP="005139F5">
            <w:pPr>
              <w:jc w:val="both"/>
              <w:rPr>
                <w:rFonts w:ascii="Century Gothic" w:hAnsi="Century Gothic"/>
                <w:b/>
                <w:bCs/>
                <w:color w:val="000000"/>
                <w:sz w:val="18"/>
                <w:szCs w:val="18"/>
              </w:rPr>
            </w:pPr>
            <w:r w:rsidRPr="00246C20">
              <w:rPr>
                <w:rFonts w:ascii="Century Gothic" w:hAnsi="Century Gothic"/>
                <w:b/>
                <w:bCs/>
                <w:color w:val="000000"/>
                <w:sz w:val="18"/>
                <w:szCs w:val="18"/>
              </w:rPr>
              <w:t>PLAZO DE ENTREGA:</w:t>
            </w:r>
          </w:p>
        </w:tc>
      </w:tr>
      <w:tr w:rsidR="005139F5" w:rsidRPr="005139F5" w14:paraId="3036FBEE" w14:textId="77777777" w:rsidTr="005139F5">
        <w:trPr>
          <w:trHeight w:val="444"/>
          <w:jc w:val="center"/>
        </w:trPr>
        <w:tc>
          <w:tcPr>
            <w:tcW w:w="9209" w:type="dxa"/>
            <w:gridSpan w:val="5"/>
            <w:shd w:val="clear" w:color="auto" w:fill="auto"/>
            <w:vAlign w:val="center"/>
            <w:hideMark/>
          </w:tcPr>
          <w:p w14:paraId="175B9A31"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El plazo de entrega establecido es de 120 días  calendario para el presente proceso, computables a partir del día siguiente hábil de la firma de contrato por parte del proveedor, pudiendo ofertar plazos menores.</w:t>
            </w:r>
          </w:p>
        </w:tc>
      </w:tr>
      <w:tr w:rsidR="005139F5" w:rsidRPr="005139F5" w14:paraId="64046296" w14:textId="77777777" w:rsidTr="005139F5">
        <w:trPr>
          <w:trHeight w:val="211"/>
          <w:jc w:val="center"/>
        </w:trPr>
        <w:tc>
          <w:tcPr>
            <w:tcW w:w="9209" w:type="dxa"/>
            <w:gridSpan w:val="5"/>
            <w:shd w:val="clear" w:color="auto" w:fill="auto"/>
            <w:vAlign w:val="bottom"/>
            <w:hideMark/>
          </w:tcPr>
          <w:p w14:paraId="486BA0CB"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El retraso en la entrega de los bienes adjudicados, que no justifique causal de fuerza mayor o caso fortuito, será penalizado con una multa a establecerse en el contrato.</w:t>
            </w:r>
          </w:p>
        </w:tc>
      </w:tr>
      <w:tr w:rsidR="005139F5" w:rsidRPr="005139F5" w14:paraId="1A318206" w14:textId="77777777" w:rsidTr="005139F5">
        <w:trPr>
          <w:trHeight w:val="284"/>
          <w:jc w:val="center"/>
        </w:trPr>
        <w:tc>
          <w:tcPr>
            <w:tcW w:w="9209" w:type="dxa"/>
            <w:gridSpan w:val="5"/>
            <w:shd w:val="clear" w:color="auto" w:fill="auto"/>
            <w:noWrap/>
            <w:vAlign w:val="center"/>
            <w:hideMark/>
          </w:tcPr>
          <w:p w14:paraId="17470257" w14:textId="77777777" w:rsidR="005139F5" w:rsidRPr="00246C20" w:rsidRDefault="005139F5" w:rsidP="005139F5">
            <w:pPr>
              <w:jc w:val="both"/>
              <w:rPr>
                <w:rFonts w:ascii="Century Gothic" w:hAnsi="Century Gothic"/>
                <w:b/>
                <w:bCs/>
                <w:color w:val="000000"/>
                <w:sz w:val="18"/>
                <w:szCs w:val="18"/>
              </w:rPr>
            </w:pPr>
            <w:r w:rsidRPr="00246C20">
              <w:rPr>
                <w:rFonts w:ascii="Century Gothic" w:hAnsi="Century Gothic"/>
                <w:b/>
                <w:bCs/>
                <w:color w:val="000000"/>
                <w:sz w:val="18"/>
                <w:szCs w:val="18"/>
              </w:rPr>
              <w:t>FORMA DE PAGO:</w:t>
            </w:r>
          </w:p>
        </w:tc>
      </w:tr>
      <w:tr w:rsidR="005139F5" w:rsidRPr="005139F5" w14:paraId="1168F167" w14:textId="77777777" w:rsidTr="005139F5">
        <w:trPr>
          <w:trHeight w:val="49"/>
          <w:jc w:val="center"/>
        </w:trPr>
        <w:tc>
          <w:tcPr>
            <w:tcW w:w="9209" w:type="dxa"/>
            <w:gridSpan w:val="5"/>
            <w:shd w:val="clear" w:color="auto" w:fill="auto"/>
            <w:vAlign w:val="center"/>
            <w:hideMark/>
          </w:tcPr>
          <w:p w14:paraId="7855DF6B"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El pago se efectuará mediante la emisión de cheques intransferibles a la orden del proveedor contra entrega definitiva de todos los bienes adjudicados a conformidad de ENDE en el lugar dispuesto para la entrega.</w:t>
            </w:r>
          </w:p>
        </w:tc>
      </w:tr>
      <w:tr w:rsidR="005139F5" w:rsidRPr="005139F5" w14:paraId="167DAD97" w14:textId="77777777" w:rsidTr="005139F5">
        <w:trPr>
          <w:trHeight w:val="284"/>
          <w:jc w:val="center"/>
        </w:trPr>
        <w:tc>
          <w:tcPr>
            <w:tcW w:w="9209" w:type="dxa"/>
            <w:gridSpan w:val="5"/>
            <w:shd w:val="clear" w:color="auto" w:fill="auto"/>
            <w:noWrap/>
            <w:vAlign w:val="center"/>
            <w:hideMark/>
          </w:tcPr>
          <w:p w14:paraId="0201B4B1" w14:textId="77777777" w:rsidR="005139F5" w:rsidRPr="00246C20" w:rsidRDefault="005139F5" w:rsidP="005139F5">
            <w:pPr>
              <w:jc w:val="both"/>
              <w:rPr>
                <w:rFonts w:ascii="Century Gothic" w:hAnsi="Century Gothic"/>
                <w:b/>
                <w:bCs/>
                <w:color w:val="000000"/>
                <w:sz w:val="18"/>
                <w:szCs w:val="18"/>
              </w:rPr>
            </w:pPr>
            <w:r w:rsidRPr="00246C20">
              <w:rPr>
                <w:rFonts w:ascii="Century Gothic" w:hAnsi="Century Gothic"/>
                <w:b/>
                <w:bCs/>
                <w:color w:val="000000"/>
                <w:sz w:val="18"/>
                <w:szCs w:val="18"/>
              </w:rPr>
              <w:t>PRECIO DE LA PROPUESTA:</w:t>
            </w:r>
          </w:p>
        </w:tc>
      </w:tr>
      <w:tr w:rsidR="005139F5" w:rsidRPr="005139F5" w14:paraId="3A73B70E" w14:textId="77777777" w:rsidTr="005139F5">
        <w:trPr>
          <w:trHeight w:val="49"/>
          <w:jc w:val="center"/>
        </w:trPr>
        <w:tc>
          <w:tcPr>
            <w:tcW w:w="9209" w:type="dxa"/>
            <w:gridSpan w:val="5"/>
            <w:shd w:val="clear" w:color="auto" w:fill="auto"/>
            <w:vAlign w:val="center"/>
            <w:hideMark/>
          </w:tcPr>
          <w:p w14:paraId="6E7931AD"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El precio de la propuesta deberá incluir todos los costos hasta las instalaciones descritas en el punto “LUGAR DE ENTREGA”, incluido todos los impuestos de Ley mediante la emisión de la correspondiente factura con derecho a crédito fiscal IVA.</w:t>
            </w:r>
          </w:p>
        </w:tc>
      </w:tr>
      <w:tr w:rsidR="005139F5" w:rsidRPr="005139F5" w14:paraId="00C28E54" w14:textId="77777777" w:rsidTr="005139F5">
        <w:trPr>
          <w:trHeight w:val="284"/>
          <w:jc w:val="center"/>
        </w:trPr>
        <w:tc>
          <w:tcPr>
            <w:tcW w:w="9209" w:type="dxa"/>
            <w:gridSpan w:val="5"/>
            <w:shd w:val="clear" w:color="auto" w:fill="auto"/>
            <w:vAlign w:val="center"/>
          </w:tcPr>
          <w:p w14:paraId="04425BA5"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b/>
                <w:bCs/>
                <w:color w:val="000000"/>
                <w:sz w:val="18"/>
                <w:szCs w:val="18"/>
              </w:rPr>
              <w:t>MANUALES DE OPERACIÓN Y FUNCIONAMIENTO:</w:t>
            </w:r>
          </w:p>
        </w:tc>
      </w:tr>
      <w:tr w:rsidR="005139F5" w:rsidRPr="005139F5" w14:paraId="7BEBCC74" w14:textId="77777777" w:rsidTr="005139F5">
        <w:trPr>
          <w:trHeight w:val="392"/>
          <w:jc w:val="center"/>
        </w:trPr>
        <w:tc>
          <w:tcPr>
            <w:tcW w:w="9209" w:type="dxa"/>
            <w:gridSpan w:val="5"/>
            <w:shd w:val="clear" w:color="auto" w:fill="auto"/>
            <w:vAlign w:val="center"/>
          </w:tcPr>
          <w:p w14:paraId="42DAE7A2"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El proveedor adjudicado deberá proporcionar una copia de los siguientes manuales:</w:t>
            </w:r>
          </w:p>
          <w:p w14:paraId="62F517C1"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-Especificaciones o características técnicas de los equipos provistos.</w:t>
            </w:r>
          </w:p>
          <w:p w14:paraId="6F9D2D9D"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-Manual de operación (si corresponde).</w:t>
            </w:r>
          </w:p>
        </w:tc>
      </w:tr>
      <w:tr w:rsidR="005139F5" w:rsidRPr="005139F5" w14:paraId="0C7D5295" w14:textId="77777777" w:rsidTr="005139F5">
        <w:trPr>
          <w:trHeight w:val="284"/>
          <w:jc w:val="center"/>
        </w:trPr>
        <w:tc>
          <w:tcPr>
            <w:tcW w:w="9209" w:type="dxa"/>
            <w:gridSpan w:val="5"/>
            <w:shd w:val="clear" w:color="auto" w:fill="auto"/>
            <w:vAlign w:val="center"/>
          </w:tcPr>
          <w:p w14:paraId="200F780D" w14:textId="77777777" w:rsidR="005139F5" w:rsidRPr="00246C20" w:rsidRDefault="005139F5" w:rsidP="005139F5">
            <w:pPr>
              <w:jc w:val="both"/>
              <w:rPr>
                <w:rFonts w:ascii="Century Gothic" w:hAnsi="Century Gothic"/>
                <w:b/>
                <w:bCs/>
                <w:color w:val="000000"/>
                <w:sz w:val="18"/>
                <w:szCs w:val="18"/>
              </w:rPr>
            </w:pPr>
            <w:r w:rsidRPr="00246C20">
              <w:rPr>
                <w:rFonts w:ascii="Century Gothic" w:hAnsi="Century Gothic"/>
                <w:b/>
                <w:bCs/>
                <w:color w:val="000000"/>
                <w:sz w:val="18"/>
                <w:szCs w:val="18"/>
              </w:rPr>
              <w:t>GARANTÍA DEL LOS EQUIPOS:</w:t>
            </w:r>
          </w:p>
        </w:tc>
      </w:tr>
      <w:tr w:rsidR="005139F5" w:rsidRPr="005139F5" w14:paraId="2CF38C2E" w14:textId="77777777" w:rsidTr="005139F5">
        <w:trPr>
          <w:trHeight w:val="346"/>
          <w:jc w:val="center"/>
        </w:trPr>
        <w:tc>
          <w:tcPr>
            <w:tcW w:w="9209" w:type="dxa"/>
            <w:gridSpan w:val="5"/>
            <w:shd w:val="clear" w:color="auto" w:fill="auto"/>
            <w:vAlign w:val="center"/>
          </w:tcPr>
          <w:p w14:paraId="3ED5D906" w14:textId="77777777" w:rsidR="005139F5" w:rsidRPr="00246C20" w:rsidRDefault="005139F5" w:rsidP="005139F5">
            <w:pPr>
              <w:jc w:val="both"/>
              <w:rPr>
                <w:rFonts w:ascii="Century Gothic" w:hAnsi="Century Gothic"/>
                <w:b/>
                <w:bCs/>
                <w:color w:val="000000"/>
                <w:sz w:val="18"/>
                <w:szCs w:val="18"/>
              </w:rPr>
            </w:pPr>
            <w:r w:rsidRPr="00246C20">
              <w:rPr>
                <w:rFonts w:ascii="Century Gothic" w:hAnsi="Century Gothic"/>
                <w:color w:val="000000"/>
                <w:sz w:val="18"/>
                <w:szCs w:val="18"/>
              </w:rPr>
              <w:t>El proponente debe Otorgar una garantía de los equipos, el cual garantice el perfecto funcionamiento y defectos de Fabricación por un periodo mínimo de 12 meses a partir de la recepción de los bienes.</w:t>
            </w:r>
            <w:r w:rsidRPr="00246C20">
              <w:rPr>
                <w:rFonts w:ascii="Century Gothic" w:hAnsi="Century Gothic"/>
                <w:b/>
                <w:bCs/>
                <w:color w:val="000000"/>
                <w:sz w:val="18"/>
                <w:szCs w:val="18"/>
              </w:rPr>
              <w:t xml:space="preserve">  </w:t>
            </w:r>
          </w:p>
        </w:tc>
      </w:tr>
      <w:tr w:rsidR="005139F5" w:rsidRPr="005139F5" w14:paraId="695F6FB3" w14:textId="77777777" w:rsidTr="005139F5">
        <w:trPr>
          <w:trHeight w:val="284"/>
          <w:jc w:val="center"/>
        </w:trPr>
        <w:tc>
          <w:tcPr>
            <w:tcW w:w="9209" w:type="dxa"/>
            <w:gridSpan w:val="5"/>
            <w:shd w:val="clear" w:color="auto" w:fill="auto"/>
            <w:vAlign w:val="center"/>
          </w:tcPr>
          <w:p w14:paraId="165581C0" w14:textId="77777777" w:rsidR="005139F5" w:rsidRPr="00246C20" w:rsidRDefault="005139F5" w:rsidP="005139F5">
            <w:pPr>
              <w:jc w:val="both"/>
              <w:rPr>
                <w:rFonts w:ascii="Century Gothic" w:hAnsi="Century Gothic"/>
                <w:b/>
                <w:color w:val="000000"/>
                <w:sz w:val="18"/>
                <w:szCs w:val="18"/>
              </w:rPr>
            </w:pPr>
            <w:r w:rsidRPr="00246C20">
              <w:rPr>
                <w:rFonts w:ascii="Century Gothic" w:hAnsi="Century Gothic"/>
                <w:b/>
                <w:color w:val="000000"/>
                <w:sz w:val="18"/>
                <w:szCs w:val="18"/>
              </w:rPr>
              <w:t>PRUEBAS:</w:t>
            </w:r>
          </w:p>
        </w:tc>
      </w:tr>
      <w:tr w:rsidR="005139F5" w:rsidRPr="005139F5" w14:paraId="6122B53D" w14:textId="77777777" w:rsidTr="005139F5">
        <w:trPr>
          <w:trHeight w:val="431"/>
          <w:jc w:val="center"/>
        </w:trPr>
        <w:tc>
          <w:tcPr>
            <w:tcW w:w="9209" w:type="dxa"/>
            <w:gridSpan w:val="5"/>
            <w:shd w:val="clear" w:color="auto" w:fill="auto"/>
            <w:vAlign w:val="center"/>
          </w:tcPr>
          <w:p w14:paraId="0D4D14C6" w14:textId="77777777" w:rsidR="005139F5" w:rsidRPr="00246C20" w:rsidRDefault="005139F5" w:rsidP="005139F5">
            <w:pPr>
              <w:jc w:val="both"/>
              <w:rPr>
                <w:rFonts w:ascii="Century Gothic" w:hAnsi="Century Gothic"/>
                <w:color w:val="000000"/>
                <w:sz w:val="18"/>
                <w:szCs w:val="18"/>
              </w:rPr>
            </w:pPr>
            <w:r w:rsidRPr="00246C20">
              <w:rPr>
                <w:rFonts w:ascii="Century Gothic" w:hAnsi="Century Gothic"/>
                <w:color w:val="000000"/>
                <w:sz w:val="18"/>
                <w:szCs w:val="18"/>
              </w:rPr>
              <w:t>ENDE, se reserva el derecho de efectuar inspecciones técnicas y las respectivas pruebas previas a la recepción de los equipos en el lugar de entrega.</w:t>
            </w:r>
          </w:p>
        </w:tc>
      </w:tr>
    </w:tbl>
    <w:p w14:paraId="617AFF0D" w14:textId="77777777" w:rsidR="008C45B8" w:rsidRDefault="008C45B8" w:rsidP="00A72FB0">
      <w:pPr>
        <w:jc w:val="both"/>
        <w:rPr>
          <w:rFonts w:cs="Arial"/>
          <w:sz w:val="18"/>
          <w:szCs w:val="18"/>
          <w:lang w:val="es-BO"/>
        </w:rPr>
      </w:pPr>
    </w:p>
    <w:p w14:paraId="69A85C9B" w14:textId="77777777" w:rsidR="005139F5" w:rsidRDefault="005139F5"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A07DD4F"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lastRenderedPageBreak/>
        <w:t>FORMULARIO C-1</w:t>
      </w:r>
    </w:p>
    <w:p w14:paraId="7AC2072C"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t>ESPECIFICACIONES TÉCNICAS</w:t>
      </w:r>
    </w:p>
    <w:p w14:paraId="359BBF0F" w14:textId="77777777" w:rsidR="00AC5D9D" w:rsidRDefault="00AC5D9D" w:rsidP="00AC5D9D"/>
    <w:p w14:paraId="1CB097ED" w14:textId="77777777" w:rsidR="008C45B8" w:rsidRDefault="008C45B8" w:rsidP="00AC5D9D"/>
    <w:tbl>
      <w:tblPr>
        <w:tblW w:w="10060" w:type="dxa"/>
        <w:jc w:val="center"/>
        <w:tblLayout w:type="fixed"/>
        <w:tblCellMar>
          <w:left w:w="70" w:type="dxa"/>
          <w:right w:w="70" w:type="dxa"/>
        </w:tblCellMar>
        <w:tblLook w:val="04A0" w:firstRow="1" w:lastRow="0" w:firstColumn="1" w:lastColumn="0" w:noHBand="0" w:noVBand="1"/>
      </w:tblPr>
      <w:tblGrid>
        <w:gridCol w:w="562"/>
        <w:gridCol w:w="2268"/>
        <w:gridCol w:w="2977"/>
        <w:gridCol w:w="709"/>
        <w:gridCol w:w="567"/>
        <w:gridCol w:w="2977"/>
      </w:tblGrid>
      <w:tr w:rsidR="005139F5" w:rsidRPr="005139F5" w14:paraId="19323E76" w14:textId="77777777" w:rsidTr="00443F91">
        <w:trPr>
          <w:trHeight w:val="309"/>
          <w:jc w:val="center"/>
        </w:trPr>
        <w:tc>
          <w:tcPr>
            <w:tcW w:w="7083" w:type="dxa"/>
            <w:gridSpan w:val="5"/>
            <w:tcBorders>
              <w:top w:val="single" w:sz="8" w:space="0" w:color="auto"/>
              <w:left w:val="single" w:sz="8" w:space="0" w:color="auto"/>
              <w:bottom w:val="single" w:sz="4" w:space="0" w:color="auto"/>
              <w:right w:val="single" w:sz="8" w:space="0" w:color="auto"/>
            </w:tcBorders>
            <w:shd w:val="clear" w:color="auto" w:fill="D0CECE"/>
            <w:vAlign w:val="center"/>
          </w:tcPr>
          <w:p w14:paraId="0B39BEC2" w14:textId="77777777" w:rsidR="005139F5" w:rsidRPr="005139F5" w:rsidRDefault="005139F5" w:rsidP="005139F5">
            <w:pPr>
              <w:ind w:left="67"/>
              <w:jc w:val="center"/>
              <w:rPr>
                <w:rFonts w:ascii="Tahoma" w:hAnsi="Tahoma" w:cs="Tahoma"/>
                <w:bCs/>
                <w:sz w:val="18"/>
                <w:lang w:val="x-none" w:eastAsia="en-US"/>
              </w:rPr>
            </w:pPr>
            <w:r w:rsidRPr="005139F5">
              <w:rPr>
                <w:rFonts w:ascii="Tahoma" w:hAnsi="Tahoma" w:cs="Tahoma"/>
                <w:bCs/>
                <w:sz w:val="18"/>
                <w:lang w:val="x-none" w:eastAsia="en-US"/>
              </w:rPr>
              <w:t>Para ser llenado por la Entidad convocante</w:t>
            </w:r>
          </w:p>
          <w:p w14:paraId="4157DA57" w14:textId="77777777" w:rsidR="005139F5" w:rsidRPr="005139F5" w:rsidRDefault="005139F5" w:rsidP="005139F5">
            <w:pPr>
              <w:jc w:val="center"/>
              <w:rPr>
                <w:rFonts w:ascii="Tahoma" w:hAnsi="Tahoma" w:cs="Tahoma"/>
                <w:color w:val="000000"/>
                <w:sz w:val="18"/>
                <w:lang w:val="es-MX" w:eastAsia="en-US"/>
              </w:rPr>
            </w:pPr>
            <w:r w:rsidRPr="005139F5">
              <w:rPr>
                <w:rFonts w:ascii="Tahoma" w:hAnsi="Tahoma" w:cs="Tahoma"/>
                <w:bCs/>
                <w:sz w:val="18"/>
                <w:lang w:val="x-none" w:eastAsia="en-US"/>
              </w:rPr>
              <w:t>(Llenar las Especificaciones Técnicas de manera previa a la publicación del DBC)</w:t>
            </w:r>
          </w:p>
        </w:tc>
        <w:tc>
          <w:tcPr>
            <w:tcW w:w="2977" w:type="dxa"/>
            <w:tcBorders>
              <w:top w:val="single" w:sz="8" w:space="0" w:color="auto"/>
              <w:left w:val="single" w:sz="8" w:space="0" w:color="auto"/>
              <w:bottom w:val="single" w:sz="4" w:space="0" w:color="auto"/>
              <w:right w:val="single" w:sz="8" w:space="0" w:color="auto"/>
            </w:tcBorders>
            <w:shd w:val="clear" w:color="auto" w:fill="D0CECE"/>
            <w:vAlign w:val="center"/>
          </w:tcPr>
          <w:p w14:paraId="6260087B" w14:textId="77777777" w:rsidR="005139F5" w:rsidRPr="005139F5" w:rsidRDefault="005139F5" w:rsidP="005139F5">
            <w:pPr>
              <w:jc w:val="center"/>
              <w:rPr>
                <w:rFonts w:ascii="Tahoma" w:hAnsi="Tahoma" w:cs="Tahoma"/>
                <w:sz w:val="18"/>
                <w:lang w:val="es-BO" w:eastAsia="en-US"/>
              </w:rPr>
            </w:pPr>
            <w:r w:rsidRPr="005139F5">
              <w:rPr>
                <w:rFonts w:ascii="Tahoma" w:hAnsi="Tahoma" w:cs="Tahoma"/>
                <w:sz w:val="18"/>
                <w:lang w:val="es-BO" w:eastAsia="en-US"/>
              </w:rPr>
              <w:t>Para ser llenado por el proponente al momento de elaborar su propuesta</w:t>
            </w:r>
          </w:p>
        </w:tc>
      </w:tr>
      <w:tr w:rsidR="005139F5" w:rsidRPr="005139F5" w14:paraId="53D8420F" w14:textId="77777777" w:rsidTr="00443F91">
        <w:trPr>
          <w:trHeight w:val="296"/>
          <w:jc w:val="center"/>
        </w:trPr>
        <w:tc>
          <w:tcPr>
            <w:tcW w:w="562" w:type="dxa"/>
            <w:tcBorders>
              <w:top w:val="nil"/>
              <w:left w:val="single" w:sz="8" w:space="0" w:color="auto"/>
              <w:bottom w:val="single" w:sz="4" w:space="0" w:color="auto"/>
              <w:right w:val="single" w:sz="8" w:space="0" w:color="auto"/>
            </w:tcBorders>
            <w:shd w:val="clear" w:color="auto" w:fill="D0CECE"/>
            <w:vAlign w:val="center"/>
            <w:hideMark/>
          </w:tcPr>
          <w:p w14:paraId="3792FE4C" w14:textId="77777777" w:rsidR="005139F5" w:rsidRPr="005139F5" w:rsidRDefault="005139F5" w:rsidP="005139F5">
            <w:pPr>
              <w:jc w:val="center"/>
              <w:rPr>
                <w:rFonts w:ascii="Tahoma" w:hAnsi="Tahoma" w:cs="Tahoma"/>
                <w:sz w:val="18"/>
              </w:rPr>
            </w:pPr>
            <w:r w:rsidRPr="005139F5">
              <w:rPr>
                <w:rFonts w:ascii="Tahoma" w:hAnsi="Tahoma" w:cs="Tahoma"/>
                <w:sz w:val="18"/>
              </w:rPr>
              <w:t>Ítem</w:t>
            </w:r>
          </w:p>
        </w:tc>
        <w:tc>
          <w:tcPr>
            <w:tcW w:w="5245" w:type="dxa"/>
            <w:gridSpan w:val="2"/>
            <w:tcBorders>
              <w:top w:val="nil"/>
              <w:left w:val="nil"/>
              <w:bottom w:val="single" w:sz="4" w:space="0" w:color="auto"/>
              <w:right w:val="single" w:sz="8" w:space="0" w:color="auto"/>
            </w:tcBorders>
            <w:shd w:val="clear" w:color="auto" w:fill="D0CECE"/>
            <w:vAlign w:val="center"/>
            <w:hideMark/>
          </w:tcPr>
          <w:p w14:paraId="1D3283C0" w14:textId="77777777" w:rsidR="005139F5" w:rsidRPr="005139F5" w:rsidRDefault="005139F5" w:rsidP="005139F5">
            <w:pPr>
              <w:jc w:val="center"/>
              <w:rPr>
                <w:rFonts w:ascii="Tahoma" w:hAnsi="Tahoma" w:cs="Tahoma"/>
                <w:sz w:val="18"/>
              </w:rPr>
            </w:pPr>
            <w:r w:rsidRPr="005139F5">
              <w:rPr>
                <w:rFonts w:ascii="Tahoma" w:hAnsi="Tahoma" w:cs="Tahoma"/>
                <w:sz w:val="18"/>
              </w:rPr>
              <w:t>Características y condiciones técnicas solicitadas (*)</w:t>
            </w:r>
          </w:p>
        </w:tc>
        <w:tc>
          <w:tcPr>
            <w:tcW w:w="709" w:type="dxa"/>
            <w:tcBorders>
              <w:top w:val="nil"/>
              <w:left w:val="nil"/>
              <w:bottom w:val="single" w:sz="4" w:space="0" w:color="auto"/>
              <w:right w:val="single" w:sz="8" w:space="0" w:color="auto"/>
            </w:tcBorders>
            <w:shd w:val="clear" w:color="auto" w:fill="D0CECE"/>
            <w:vAlign w:val="center"/>
            <w:hideMark/>
          </w:tcPr>
          <w:p w14:paraId="35F523EF" w14:textId="77777777" w:rsidR="005139F5" w:rsidRPr="005139F5" w:rsidRDefault="005139F5" w:rsidP="005139F5">
            <w:pPr>
              <w:jc w:val="center"/>
              <w:rPr>
                <w:rFonts w:ascii="Tahoma" w:hAnsi="Tahoma" w:cs="Tahoma"/>
                <w:sz w:val="18"/>
              </w:rPr>
            </w:pPr>
            <w:r w:rsidRPr="005139F5">
              <w:rPr>
                <w:rFonts w:ascii="Tahoma" w:hAnsi="Tahoma" w:cs="Tahoma"/>
                <w:sz w:val="18"/>
              </w:rPr>
              <w:t>Unid.</w:t>
            </w:r>
          </w:p>
        </w:tc>
        <w:tc>
          <w:tcPr>
            <w:tcW w:w="567" w:type="dxa"/>
            <w:tcBorders>
              <w:top w:val="nil"/>
              <w:left w:val="nil"/>
              <w:bottom w:val="single" w:sz="4" w:space="0" w:color="auto"/>
              <w:right w:val="single" w:sz="8" w:space="0" w:color="auto"/>
            </w:tcBorders>
            <w:shd w:val="clear" w:color="auto" w:fill="D0CECE"/>
            <w:vAlign w:val="center"/>
            <w:hideMark/>
          </w:tcPr>
          <w:p w14:paraId="187050BB" w14:textId="77777777" w:rsidR="005139F5" w:rsidRPr="005139F5" w:rsidRDefault="005139F5" w:rsidP="005139F5">
            <w:pPr>
              <w:jc w:val="center"/>
              <w:rPr>
                <w:rFonts w:ascii="Tahoma" w:hAnsi="Tahoma" w:cs="Tahoma"/>
                <w:sz w:val="18"/>
              </w:rPr>
            </w:pPr>
            <w:proofErr w:type="spellStart"/>
            <w:r w:rsidRPr="005139F5">
              <w:rPr>
                <w:rFonts w:ascii="Tahoma" w:hAnsi="Tahoma" w:cs="Tahoma"/>
                <w:sz w:val="18"/>
              </w:rPr>
              <w:t>Cant</w:t>
            </w:r>
            <w:proofErr w:type="spellEnd"/>
            <w:r w:rsidRPr="005139F5">
              <w:rPr>
                <w:rFonts w:ascii="Tahoma" w:hAnsi="Tahoma" w:cs="Tahoma"/>
                <w:sz w:val="18"/>
              </w:rPr>
              <w:t>.</w:t>
            </w:r>
          </w:p>
        </w:tc>
        <w:tc>
          <w:tcPr>
            <w:tcW w:w="2977" w:type="dxa"/>
            <w:tcBorders>
              <w:top w:val="nil"/>
              <w:left w:val="nil"/>
              <w:bottom w:val="single" w:sz="4" w:space="0" w:color="auto"/>
              <w:right w:val="single" w:sz="8" w:space="0" w:color="auto"/>
            </w:tcBorders>
            <w:shd w:val="clear" w:color="auto" w:fill="D0CECE"/>
            <w:vAlign w:val="center"/>
          </w:tcPr>
          <w:p w14:paraId="27D5E5A9" w14:textId="77777777" w:rsidR="005139F5" w:rsidRPr="005139F5" w:rsidRDefault="005139F5" w:rsidP="005139F5">
            <w:pPr>
              <w:jc w:val="center"/>
              <w:rPr>
                <w:rFonts w:ascii="Tahoma" w:hAnsi="Tahoma" w:cs="Tahoma"/>
                <w:sz w:val="18"/>
              </w:rPr>
            </w:pPr>
            <w:r w:rsidRPr="005139F5">
              <w:rPr>
                <w:rFonts w:ascii="Tahoma" w:hAnsi="Tahoma" w:cs="Tahoma"/>
                <w:sz w:val="18"/>
                <w:lang w:eastAsia="en-US"/>
              </w:rPr>
              <w:t>Característica Propuesta (**)</w:t>
            </w:r>
          </w:p>
        </w:tc>
      </w:tr>
      <w:tr w:rsidR="005139F5" w:rsidRPr="005139F5" w14:paraId="2736C22E" w14:textId="77777777" w:rsidTr="00443F91">
        <w:trPr>
          <w:trHeight w:val="518"/>
          <w:jc w:val="center"/>
        </w:trPr>
        <w:tc>
          <w:tcPr>
            <w:tcW w:w="562" w:type="dxa"/>
            <w:tcBorders>
              <w:top w:val="nil"/>
              <w:left w:val="single" w:sz="8" w:space="0" w:color="auto"/>
              <w:bottom w:val="single" w:sz="4" w:space="0" w:color="auto"/>
              <w:right w:val="single" w:sz="4" w:space="0" w:color="auto"/>
            </w:tcBorders>
            <w:shd w:val="clear" w:color="auto" w:fill="9CC2E5"/>
            <w:vAlign w:val="center"/>
          </w:tcPr>
          <w:p w14:paraId="2A6B2619" w14:textId="77777777" w:rsidR="005139F5" w:rsidRPr="005139F5" w:rsidRDefault="005139F5" w:rsidP="005139F5">
            <w:pPr>
              <w:jc w:val="center"/>
              <w:rPr>
                <w:rFonts w:ascii="Tahoma" w:hAnsi="Tahoma" w:cs="Tahoma"/>
                <w:b/>
                <w:color w:val="000000"/>
              </w:rPr>
            </w:pPr>
            <w:r w:rsidRPr="005139F5">
              <w:rPr>
                <w:rFonts w:ascii="Tahoma" w:hAnsi="Tahoma" w:cs="Tahoma"/>
                <w:b/>
                <w:color w:val="000000"/>
              </w:rPr>
              <w:t>1</w:t>
            </w:r>
          </w:p>
        </w:tc>
        <w:tc>
          <w:tcPr>
            <w:tcW w:w="5245" w:type="dxa"/>
            <w:gridSpan w:val="2"/>
            <w:tcBorders>
              <w:top w:val="nil"/>
              <w:left w:val="nil"/>
              <w:bottom w:val="single" w:sz="4" w:space="0" w:color="auto"/>
              <w:right w:val="single" w:sz="4" w:space="0" w:color="auto"/>
            </w:tcBorders>
            <w:shd w:val="clear" w:color="auto" w:fill="9CC2E5"/>
            <w:vAlign w:val="center"/>
          </w:tcPr>
          <w:p w14:paraId="6BA14F17"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b/>
                <w:color w:val="000000"/>
                <w:lang w:val="es-BO" w:eastAsia="en-US"/>
              </w:rPr>
              <w:t>BANCO DE BATERÍAS DE 60 UNIDADES PARA SUBESTACIÓN SAN BUENAVENTURA</w:t>
            </w:r>
          </w:p>
        </w:tc>
        <w:tc>
          <w:tcPr>
            <w:tcW w:w="709" w:type="dxa"/>
            <w:vMerge w:val="restart"/>
            <w:tcBorders>
              <w:top w:val="nil"/>
              <w:left w:val="nil"/>
              <w:right w:val="single" w:sz="4" w:space="0" w:color="auto"/>
            </w:tcBorders>
            <w:shd w:val="clear" w:color="auto" w:fill="auto"/>
            <w:vAlign w:val="center"/>
          </w:tcPr>
          <w:p w14:paraId="26642689" w14:textId="77777777" w:rsidR="005139F5" w:rsidRPr="005139F5" w:rsidRDefault="005139F5" w:rsidP="005139F5">
            <w:pPr>
              <w:jc w:val="center"/>
              <w:rPr>
                <w:rFonts w:ascii="Tahoma" w:hAnsi="Tahoma" w:cs="Tahoma"/>
                <w:color w:val="000000"/>
                <w:lang w:val="es-BO"/>
              </w:rPr>
            </w:pPr>
            <w:r w:rsidRPr="005139F5">
              <w:rPr>
                <w:rFonts w:ascii="Tahoma" w:hAnsi="Tahoma" w:cs="Tahoma"/>
                <w:color w:val="000000"/>
              </w:rPr>
              <w:t>Juego</w:t>
            </w:r>
          </w:p>
        </w:tc>
        <w:tc>
          <w:tcPr>
            <w:tcW w:w="567" w:type="dxa"/>
            <w:vMerge w:val="restart"/>
            <w:tcBorders>
              <w:top w:val="nil"/>
              <w:left w:val="nil"/>
              <w:right w:val="single" w:sz="4" w:space="0" w:color="auto"/>
            </w:tcBorders>
            <w:shd w:val="clear" w:color="auto" w:fill="auto"/>
            <w:vAlign w:val="center"/>
          </w:tcPr>
          <w:p w14:paraId="6B270EF0" w14:textId="77777777" w:rsidR="005139F5" w:rsidRPr="005139F5" w:rsidRDefault="005139F5" w:rsidP="005139F5">
            <w:pPr>
              <w:jc w:val="center"/>
              <w:rPr>
                <w:rFonts w:ascii="Tahoma" w:hAnsi="Tahoma" w:cs="Tahoma"/>
                <w:color w:val="000000"/>
              </w:rPr>
            </w:pPr>
            <w:r w:rsidRPr="005139F5">
              <w:rPr>
                <w:rFonts w:ascii="Tahoma" w:hAnsi="Tahoma" w:cs="Tahoma"/>
                <w:color w:val="000000"/>
              </w:rPr>
              <w:t>1</w:t>
            </w:r>
          </w:p>
        </w:tc>
        <w:tc>
          <w:tcPr>
            <w:tcW w:w="2977" w:type="dxa"/>
            <w:tcBorders>
              <w:top w:val="single" w:sz="4" w:space="0" w:color="auto"/>
              <w:left w:val="nil"/>
              <w:bottom w:val="single" w:sz="4" w:space="0" w:color="auto"/>
              <w:right w:val="single" w:sz="4" w:space="0" w:color="auto"/>
            </w:tcBorders>
            <w:vAlign w:val="center"/>
          </w:tcPr>
          <w:p w14:paraId="5474FDBB" w14:textId="77777777" w:rsidR="005139F5" w:rsidRPr="005139F5" w:rsidRDefault="005139F5" w:rsidP="005139F5">
            <w:pPr>
              <w:jc w:val="center"/>
              <w:rPr>
                <w:rFonts w:ascii="Tahoma" w:hAnsi="Tahoma" w:cs="Tahoma"/>
                <w:color w:val="000000"/>
                <w:highlight w:val="yellow"/>
              </w:rPr>
            </w:pPr>
          </w:p>
        </w:tc>
      </w:tr>
      <w:tr w:rsidR="005139F5" w:rsidRPr="005139F5" w14:paraId="4BA405A7" w14:textId="77777777" w:rsidTr="00443F91">
        <w:trPr>
          <w:trHeight w:val="139"/>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7AC430FB" w14:textId="77777777" w:rsidR="005139F5" w:rsidRPr="005139F5" w:rsidRDefault="005139F5" w:rsidP="005139F5">
            <w:pPr>
              <w:jc w:val="center"/>
              <w:rPr>
                <w:rFonts w:ascii="Tahoma" w:hAnsi="Tahoma" w:cs="Tahoma"/>
              </w:rPr>
            </w:pPr>
            <w:r w:rsidRPr="005139F5">
              <w:rPr>
                <w:rFonts w:ascii="Tahoma" w:hAnsi="Tahoma" w:cs="Tahoma"/>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97F7F5"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Tecnología</w:t>
            </w:r>
          </w:p>
        </w:tc>
        <w:tc>
          <w:tcPr>
            <w:tcW w:w="2977" w:type="dxa"/>
            <w:tcBorders>
              <w:top w:val="single" w:sz="4" w:space="0" w:color="auto"/>
              <w:left w:val="nil"/>
              <w:bottom w:val="single" w:sz="4" w:space="0" w:color="auto"/>
              <w:right w:val="single" w:sz="4" w:space="0" w:color="auto"/>
            </w:tcBorders>
            <w:shd w:val="clear" w:color="auto" w:fill="auto"/>
            <w:vAlign w:val="center"/>
          </w:tcPr>
          <w:p w14:paraId="081045B4" w14:textId="77777777" w:rsidR="005139F5" w:rsidRPr="005139F5" w:rsidRDefault="005139F5" w:rsidP="005139F5">
            <w:pPr>
              <w:jc w:val="both"/>
              <w:rPr>
                <w:rFonts w:ascii="Tahoma" w:hAnsi="Tahoma" w:cs="Tahoma"/>
                <w:b/>
                <w:color w:val="000000"/>
                <w:lang w:val="en-US" w:eastAsia="en-US"/>
              </w:rPr>
            </w:pPr>
            <w:r w:rsidRPr="005139F5">
              <w:rPr>
                <w:rFonts w:ascii="Tahoma" w:hAnsi="Tahoma" w:cs="Tahoma"/>
                <w:color w:val="000000"/>
                <w:lang w:val="en-US" w:eastAsia="en-US"/>
              </w:rPr>
              <w:t xml:space="preserve">Valve Regulated Lead Acid (V.R.L.A.), AGM </w:t>
            </w:r>
          </w:p>
        </w:tc>
        <w:tc>
          <w:tcPr>
            <w:tcW w:w="709" w:type="dxa"/>
            <w:vMerge/>
            <w:tcBorders>
              <w:left w:val="nil"/>
              <w:right w:val="single" w:sz="4" w:space="0" w:color="auto"/>
            </w:tcBorders>
            <w:shd w:val="clear" w:color="auto" w:fill="auto"/>
            <w:vAlign w:val="center"/>
          </w:tcPr>
          <w:p w14:paraId="734EB9BE" w14:textId="77777777" w:rsidR="005139F5" w:rsidRPr="005139F5" w:rsidRDefault="005139F5" w:rsidP="005139F5">
            <w:pPr>
              <w:jc w:val="center"/>
              <w:rPr>
                <w:rFonts w:ascii="Tahoma" w:hAnsi="Tahoma" w:cs="Tahoma"/>
                <w:color w:val="000000"/>
                <w:lang w:val="en-US"/>
              </w:rPr>
            </w:pPr>
          </w:p>
        </w:tc>
        <w:tc>
          <w:tcPr>
            <w:tcW w:w="567" w:type="dxa"/>
            <w:vMerge/>
            <w:tcBorders>
              <w:left w:val="nil"/>
              <w:right w:val="single" w:sz="4" w:space="0" w:color="auto"/>
            </w:tcBorders>
            <w:shd w:val="clear" w:color="auto" w:fill="auto"/>
            <w:vAlign w:val="center"/>
          </w:tcPr>
          <w:p w14:paraId="2E38A66F"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nil"/>
              <w:bottom w:val="single" w:sz="4" w:space="0" w:color="auto"/>
              <w:right w:val="single" w:sz="4" w:space="0" w:color="auto"/>
            </w:tcBorders>
            <w:vAlign w:val="center"/>
          </w:tcPr>
          <w:p w14:paraId="4E55C644" w14:textId="77777777" w:rsidR="005139F5" w:rsidRPr="005139F5" w:rsidRDefault="005139F5" w:rsidP="005139F5">
            <w:pPr>
              <w:jc w:val="center"/>
              <w:rPr>
                <w:rFonts w:ascii="Tahoma" w:hAnsi="Tahoma" w:cs="Tahoma"/>
                <w:color w:val="000000"/>
                <w:lang w:val="en-US"/>
              </w:rPr>
            </w:pPr>
          </w:p>
        </w:tc>
      </w:tr>
      <w:tr w:rsidR="005139F5" w:rsidRPr="005139F5" w14:paraId="004DAB5B"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6E79C789" w14:textId="77777777" w:rsidR="005139F5" w:rsidRPr="005139F5" w:rsidRDefault="005139F5" w:rsidP="005139F5">
            <w:pPr>
              <w:jc w:val="center"/>
              <w:rPr>
                <w:rFonts w:ascii="Tahoma" w:hAnsi="Tahoma" w:cs="Tahoma"/>
              </w:rPr>
            </w:pPr>
            <w:r w:rsidRPr="005139F5">
              <w:rPr>
                <w:rFonts w:ascii="Tahoma" w:hAnsi="Tahoma" w:cs="Tahoma"/>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E8B3E0"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Voltaje Nominal </w:t>
            </w:r>
          </w:p>
        </w:tc>
        <w:tc>
          <w:tcPr>
            <w:tcW w:w="2977" w:type="dxa"/>
            <w:tcBorders>
              <w:top w:val="single" w:sz="4" w:space="0" w:color="auto"/>
              <w:left w:val="nil"/>
              <w:bottom w:val="single" w:sz="4" w:space="0" w:color="auto"/>
              <w:right w:val="single" w:sz="4" w:space="0" w:color="auto"/>
            </w:tcBorders>
            <w:shd w:val="clear" w:color="auto" w:fill="auto"/>
            <w:vAlign w:val="center"/>
          </w:tcPr>
          <w:p w14:paraId="0A4981CD"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2V</w:t>
            </w:r>
          </w:p>
        </w:tc>
        <w:tc>
          <w:tcPr>
            <w:tcW w:w="709" w:type="dxa"/>
            <w:vMerge/>
            <w:tcBorders>
              <w:left w:val="nil"/>
              <w:right w:val="single" w:sz="4" w:space="0" w:color="auto"/>
            </w:tcBorders>
            <w:shd w:val="clear" w:color="auto" w:fill="auto"/>
            <w:vAlign w:val="center"/>
          </w:tcPr>
          <w:p w14:paraId="41055EC1"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0610DE52"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502D98D9" w14:textId="77777777" w:rsidR="005139F5" w:rsidRPr="005139F5" w:rsidRDefault="005139F5" w:rsidP="005139F5">
            <w:pPr>
              <w:jc w:val="center"/>
              <w:rPr>
                <w:rFonts w:ascii="Tahoma" w:hAnsi="Tahoma" w:cs="Tahoma"/>
                <w:color w:val="000000"/>
              </w:rPr>
            </w:pPr>
          </w:p>
        </w:tc>
      </w:tr>
      <w:tr w:rsidR="005139F5" w:rsidRPr="005139F5" w14:paraId="19549337"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3EB37276" w14:textId="77777777" w:rsidR="005139F5" w:rsidRPr="005139F5" w:rsidRDefault="005139F5" w:rsidP="005139F5">
            <w:pPr>
              <w:jc w:val="center"/>
              <w:rPr>
                <w:rFonts w:ascii="Tahoma" w:hAnsi="Tahoma" w:cs="Tahoma"/>
              </w:rPr>
            </w:pPr>
            <w:r w:rsidRPr="005139F5">
              <w:rPr>
                <w:rFonts w:ascii="Tahoma" w:hAnsi="Tahoma" w:cs="Tahoma"/>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3AFFC0"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Voltaje nominal del banco</w:t>
            </w:r>
          </w:p>
        </w:tc>
        <w:tc>
          <w:tcPr>
            <w:tcW w:w="2977" w:type="dxa"/>
            <w:tcBorders>
              <w:top w:val="single" w:sz="4" w:space="0" w:color="auto"/>
              <w:left w:val="nil"/>
              <w:bottom w:val="single" w:sz="4" w:space="0" w:color="auto"/>
              <w:right w:val="single" w:sz="4" w:space="0" w:color="auto"/>
            </w:tcBorders>
            <w:shd w:val="clear" w:color="auto" w:fill="auto"/>
            <w:vAlign w:val="center"/>
          </w:tcPr>
          <w:p w14:paraId="4372134F"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125 VDC</w:t>
            </w:r>
          </w:p>
        </w:tc>
        <w:tc>
          <w:tcPr>
            <w:tcW w:w="709" w:type="dxa"/>
            <w:vMerge/>
            <w:tcBorders>
              <w:left w:val="nil"/>
              <w:right w:val="single" w:sz="4" w:space="0" w:color="auto"/>
            </w:tcBorders>
            <w:shd w:val="clear" w:color="auto" w:fill="auto"/>
            <w:vAlign w:val="center"/>
          </w:tcPr>
          <w:p w14:paraId="0A5B9E23"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77CE4F6C"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40C9D09B" w14:textId="77777777" w:rsidR="005139F5" w:rsidRPr="005139F5" w:rsidRDefault="005139F5" w:rsidP="005139F5">
            <w:pPr>
              <w:jc w:val="center"/>
              <w:rPr>
                <w:rFonts w:ascii="Tahoma" w:hAnsi="Tahoma" w:cs="Tahoma"/>
                <w:color w:val="000000"/>
              </w:rPr>
            </w:pPr>
          </w:p>
        </w:tc>
      </w:tr>
      <w:tr w:rsidR="005139F5" w:rsidRPr="005139F5" w14:paraId="71B2B5E6"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5CA074B4" w14:textId="77777777" w:rsidR="005139F5" w:rsidRPr="005139F5" w:rsidRDefault="005139F5" w:rsidP="005139F5">
            <w:pPr>
              <w:jc w:val="center"/>
              <w:rPr>
                <w:rFonts w:ascii="Tahoma" w:hAnsi="Tahoma" w:cs="Tahoma"/>
              </w:rPr>
            </w:pPr>
            <w:r w:rsidRPr="005139F5">
              <w:rPr>
                <w:rFonts w:ascii="Tahoma" w:hAnsi="Tahoma" w:cs="Tahoma"/>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AA016C"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Tipo</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055285"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Sellada / plomo ácido</w:t>
            </w:r>
          </w:p>
        </w:tc>
        <w:tc>
          <w:tcPr>
            <w:tcW w:w="709" w:type="dxa"/>
            <w:vMerge/>
            <w:tcBorders>
              <w:left w:val="nil"/>
              <w:right w:val="single" w:sz="4" w:space="0" w:color="auto"/>
            </w:tcBorders>
            <w:shd w:val="clear" w:color="auto" w:fill="auto"/>
            <w:vAlign w:val="center"/>
          </w:tcPr>
          <w:p w14:paraId="2A3B7A54"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46D0C354"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51E24D0C" w14:textId="77777777" w:rsidR="005139F5" w:rsidRPr="005139F5" w:rsidRDefault="005139F5" w:rsidP="005139F5">
            <w:pPr>
              <w:jc w:val="center"/>
              <w:rPr>
                <w:rFonts w:ascii="Tahoma" w:hAnsi="Tahoma" w:cs="Tahoma"/>
                <w:color w:val="000000"/>
              </w:rPr>
            </w:pPr>
          </w:p>
        </w:tc>
      </w:tr>
      <w:tr w:rsidR="005139F5" w:rsidRPr="005139F5" w14:paraId="37CCBF91"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6FF93203" w14:textId="77777777" w:rsidR="005139F5" w:rsidRPr="005139F5" w:rsidRDefault="005139F5" w:rsidP="005139F5">
            <w:pPr>
              <w:jc w:val="center"/>
              <w:rPr>
                <w:rFonts w:ascii="Tahoma" w:hAnsi="Tahoma" w:cs="Tahoma"/>
              </w:rPr>
            </w:pPr>
            <w:r w:rsidRPr="005139F5">
              <w:rPr>
                <w:rFonts w:ascii="Tahoma" w:hAnsi="Tahoma" w:cs="Tahoma"/>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0087DD"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Capacidad</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8FCFC"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400Ah, 10hr a 1.80V por celda a 20°C</w:t>
            </w:r>
          </w:p>
        </w:tc>
        <w:tc>
          <w:tcPr>
            <w:tcW w:w="709" w:type="dxa"/>
            <w:vMerge/>
            <w:tcBorders>
              <w:left w:val="nil"/>
              <w:right w:val="single" w:sz="4" w:space="0" w:color="auto"/>
            </w:tcBorders>
            <w:shd w:val="clear" w:color="auto" w:fill="auto"/>
            <w:vAlign w:val="center"/>
          </w:tcPr>
          <w:p w14:paraId="5FBDFEE6"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16E8B5F8"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78999A98" w14:textId="77777777" w:rsidR="005139F5" w:rsidRPr="005139F5" w:rsidRDefault="005139F5" w:rsidP="005139F5">
            <w:pPr>
              <w:jc w:val="center"/>
              <w:rPr>
                <w:rFonts w:ascii="Tahoma" w:hAnsi="Tahoma" w:cs="Tahoma"/>
                <w:color w:val="000000"/>
              </w:rPr>
            </w:pPr>
          </w:p>
        </w:tc>
      </w:tr>
      <w:tr w:rsidR="005139F5" w:rsidRPr="005139F5" w14:paraId="659BC9B0"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44DDEB60" w14:textId="77777777" w:rsidR="005139F5" w:rsidRPr="005139F5" w:rsidRDefault="005139F5" w:rsidP="005139F5">
            <w:pPr>
              <w:jc w:val="center"/>
              <w:rPr>
                <w:rFonts w:ascii="Tahoma" w:hAnsi="Tahoma" w:cs="Tahoma"/>
              </w:rPr>
            </w:pPr>
            <w:r w:rsidRPr="005139F5">
              <w:rPr>
                <w:rFonts w:ascii="Tahoma" w:hAnsi="Tahoma" w:cs="Tahoma"/>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9BA994"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Dimensión </w:t>
            </w:r>
          </w:p>
        </w:tc>
        <w:tc>
          <w:tcPr>
            <w:tcW w:w="2977" w:type="dxa"/>
            <w:tcBorders>
              <w:top w:val="single" w:sz="4" w:space="0" w:color="auto"/>
              <w:left w:val="nil"/>
              <w:bottom w:val="single" w:sz="4" w:space="0" w:color="auto"/>
              <w:right w:val="single" w:sz="4" w:space="0" w:color="auto"/>
            </w:tcBorders>
            <w:shd w:val="clear" w:color="auto" w:fill="auto"/>
            <w:vAlign w:val="center"/>
          </w:tcPr>
          <w:p w14:paraId="3EC5553A"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Largo x Ancho x Alto x Alto Total: </w:t>
            </w:r>
          </w:p>
          <w:p w14:paraId="33637055"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158 x 181 x 346 x 365 (mm)</w:t>
            </w:r>
          </w:p>
        </w:tc>
        <w:tc>
          <w:tcPr>
            <w:tcW w:w="709" w:type="dxa"/>
            <w:vMerge/>
            <w:tcBorders>
              <w:left w:val="nil"/>
              <w:right w:val="single" w:sz="4" w:space="0" w:color="auto"/>
            </w:tcBorders>
            <w:shd w:val="clear" w:color="auto" w:fill="auto"/>
            <w:vAlign w:val="center"/>
          </w:tcPr>
          <w:p w14:paraId="08D933B1"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0FA0B35E"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230DDB1E" w14:textId="77777777" w:rsidR="005139F5" w:rsidRPr="005139F5" w:rsidRDefault="005139F5" w:rsidP="005139F5">
            <w:pPr>
              <w:jc w:val="center"/>
              <w:rPr>
                <w:rFonts w:ascii="Tahoma" w:hAnsi="Tahoma" w:cs="Tahoma"/>
                <w:color w:val="000000"/>
              </w:rPr>
            </w:pPr>
          </w:p>
        </w:tc>
      </w:tr>
      <w:tr w:rsidR="005139F5" w:rsidRPr="005139F5" w14:paraId="5C32849D"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24956332" w14:textId="77777777" w:rsidR="005139F5" w:rsidRPr="005139F5" w:rsidRDefault="005139F5" w:rsidP="005139F5">
            <w:pPr>
              <w:jc w:val="center"/>
              <w:rPr>
                <w:rFonts w:ascii="Tahoma" w:hAnsi="Tahoma" w:cs="Tahoma"/>
              </w:rPr>
            </w:pPr>
            <w:r w:rsidRPr="005139F5">
              <w:rPr>
                <w:rFonts w:ascii="Tahoma" w:hAnsi="Tahoma" w:cs="Tahoma"/>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0B2B1E"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Peso </w:t>
            </w:r>
          </w:p>
        </w:tc>
        <w:tc>
          <w:tcPr>
            <w:tcW w:w="2977" w:type="dxa"/>
            <w:tcBorders>
              <w:top w:val="single" w:sz="4" w:space="0" w:color="auto"/>
              <w:left w:val="nil"/>
              <w:bottom w:val="single" w:sz="4" w:space="0" w:color="auto"/>
              <w:right w:val="single" w:sz="4" w:space="0" w:color="auto"/>
            </w:tcBorders>
            <w:shd w:val="clear" w:color="auto" w:fill="auto"/>
            <w:vAlign w:val="center"/>
          </w:tcPr>
          <w:p w14:paraId="5181C8FB"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Máximo 23 kg</w:t>
            </w:r>
          </w:p>
        </w:tc>
        <w:tc>
          <w:tcPr>
            <w:tcW w:w="709" w:type="dxa"/>
            <w:vMerge/>
            <w:tcBorders>
              <w:left w:val="nil"/>
              <w:right w:val="single" w:sz="4" w:space="0" w:color="auto"/>
            </w:tcBorders>
            <w:shd w:val="clear" w:color="auto" w:fill="auto"/>
            <w:vAlign w:val="center"/>
          </w:tcPr>
          <w:p w14:paraId="7B083007"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04277D80"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7A063BD6" w14:textId="77777777" w:rsidR="005139F5" w:rsidRPr="005139F5" w:rsidRDefault="005139F5" w:rsidP="005139F5">
            <w:pPr>
              <w:jc w:val="center"/>
              <w:rPr>
                <w:rFonts w:ascii="Tahoma" w:hAnsi="Tahoma" w:cs="Tahoma"/>
                <w:color w:val="000000"/>
              </w:rPr>
            </w:pPr>
          </w:p>
        </w:tc>
      </w:tr>
      <w:tr w:rsidR="005139F5" w:rsidRPr="005139F5" w14:paraId="18DF887E"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9166F40" w14:textId="77777777" w:rsidR="005139F5" w:rsidRPr="005139F5" w:rsidRDefault="005139F5" w:rsidP="005139F5">
            <w:pPr>
              <w:jc w:val="center"/>
              <w:rPr>
                <w:rFonts w:ascii="Tahoma" w:hAnsi="Tahoma" w:cs="Tahoma"/>
              </w:rPr>
            </w:pPr>
            <w:r w:rsidRPr="005139F5">
              <w:rPr>
                <w:rFonts w:ascii="Tahoma" w:hAnsi="Tahoma" w:cs="Tahoma"/>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B6B987"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Resistencia interna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58F82A43"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Máximo 0,40 </w:t>
            </w:r>
            <w:proofErr w:type="spellStart"/>
            <w:r w:rsidRPr="005139F5">
              <w:rPr>
                <w:rFonts w:ascii="Tahoma" w:hAnsi="Tahoma" w:cs="Tahoma"/>
                <w:color w:val="000000"/>
                <w:lang w:eastAsia="en-US"/>
              </w:rPr>
              <w:t>mΩ</w:t>
            </w:r>
            <w:proofErr w:type="spellEnd"/>
          </w:p>
        </w:tc>
        <w:tc>
          <w:tcPr>
            <w:tcW w:w="709" w:type="dxa"/>
            <w:vMerge/>
            <w:tcBorders>
              <w:left w:val="nil"/>
              <w:right w:val="single" w:sz="4" w:space="0" w:color="auto"/>
            </w:tcBorders>
            <w:shd w:val="clear" w:color="auto" w:fill="auto"/>
            <w:vAlign w:val="center"/>
          </w:tcPr>
          <w:p w14:paraId="437A2B59"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40DDDB76"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1A390773" w14:textId="77777777" w:rsidR="005139F5" w:rsidRPr="005139F5" w:rsidRDefault="005139F5" w:rsidP="005139F5">
            <w:pPr>
              <w:jc w:val="center"/>
              <w:rPr>
                <w:rFonts w:ascii="Tahoma" w:hAnsi="Tahoma" w:cs="Tahoma"/>
                <w:color w:val="000000"/>
              </w:rPr>
            </w:pPr>
          </w:p>
        </w:tc>
      </w:tr>
      <w:tr w:rsidR="005139F5" w:rsidRPr="005139F5" w14:paraId="1A219B21"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528408B6" w14:textId="77777777" w:rsidR="005139F5" w:rsidRPr="005139F5" w:rsidRDefault="005139F5" w:rsidP="005139F5">
            <w:pPr>
              <w:jc w:val="center"/>
              <w:rPr>
                <w:rFonts w:ascii="Tahoma" w:hAnsi="Tahoma" w:cs="Tahoma"/>
              </w:rPr>
            </w:pPr>
            <w:r w:rsidRPr="005139F5">
              <w:rPr>
                <w:rFonts w:ascii="Tahoma" w:hAnsi="Tahoma" w:cs="Tahoma"/>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4F1E23"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Corriente de cortocircuito </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43ED66"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3220 A</w:t>
            </w:r>
          </w:p>
        </w:tc>
        <w:tc>
          <w:tcPr>
            <w:tcW w:w="709" w:type="dxa"/>
            <w:vMerge/>
            <w:tcBorders>
              <w:left w:val="nil"/>
              <w:right w:val="single" w:sz="4" w:space="0" w:color="auto"/>
            </w:tcBorders>
            <w:shd w:val="clear" w:color="auto" w:fill="auto"/>
            <w:vAlign w:val="center"/>
          </w:tcPr>
          <w:p w14:paraId="44F71CE0"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571B8767"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562665F0" w14:textId="77777777" w:rsidR="005139F5" w:rsidRPr="005139F5" w:rsidRDefault="005139F5" w:rsidP="005139F5">
            <w:pPr>
              <w:jc w:val="center"/>
              <w:rPr>
                <w:rFonts w:ascii="Tahoma" w:hAnsi="Tahoma" w:cs="Tahoma"/>
                <w:color w:val="000000"/>
              </w:rPr>
            </w:pPr>
          </w:p>
        </w:tc>
      </w:tr>
      <w:tr w:rsidR="005139F5" w:rsidRPr="005139F5" w14:paraId="31D34A39"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6490CE5" w14:textId="77777777" w:rsidR="005139F5" w:rsidRPr="005139F5" w:rsidRDefault="005139F5" w:rsidP="005139F5">
            <w:pPr>
              <w:jc w:val="center"/>
              <w:rPr>
                <w:rFonts w:ascii="Tahoma" w:hAnsi="Tahoma" w:cs="Tahoma"/>
              </w:rPr>
            </w:pPr>
            <w:r w:rsidRPr="005139F5">
              <w:rPr>
                <w:rFonts w:ascii="Tahoma" w:hAnsi="Tahoma" w:cs="Tahoma"/>
              </w:rPr>
              <w:t>1.10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8060BF" w14:textId="77777777" w:rsidR="005139F5" w:rsidRPr="005139F5" w:rsidRDefault="005139F5" w:rsidP="005139F5">
            <w:pPr>
              <w:jc w:val="both"/>
              <w:rPr>
                <w:rFonts w:ascii="Tahoma" w:hAnsi="Tahoma" w:cs="Tahoma"/>
                <w:color w:val="000000"/>
                <w:lang w:eastAsia="en-US"/>
              </w:rPr>
            </w:pPr>
            <w:proofErr w:type="spellStart"/>
            <w:r w:rsidRPr="005139F5">
              <w:rPr>
                <w:rFonts w:ascii="Tahoma" w:hAnsi="Tahoma" w:cs="Tahoma"/>
                <w:color w:val="000000"/>
                <w:lang w:eastAsia="en-US"/>
              </w:rPr>
              <w:t>Autodescarga</w:t>
            </w:r>
            <w:proofErr w:type="spellEnd"/>
            <w:r w:rsidRPr="005139F5">
              <w:rPr>
                <w:rFonts w:ascii="Tahoma" w:hAnsi="Tahoma" w:cs="Tahoma"/>
                <w:color w:val="000000"/>
                <w:lang w:eastAsia="en-US"/>
              </w:rPr>
              <w:t xml:space="preserve"> a 25 °C </w:t>
            </w:r>
          </w:p>
        </w:tc>
        <w:tc>
          <w:tcPr>
            <w:tcW w:w="2977" w:type="dxa"/>
            <w:tcBorders>
              <w:top w:val="single" w:sz="4" w:space="0" w:color="auto"/>
              <w:left w:val="nil"/>
              <w:bottom w:val="single" w:sz="4" w:space="0" w:color="auto"/>
              <w:right w:val="single" w:sz="4" w:space="0" w:color="auto"/>
            </w:tcBorders>
            <w:shd w:val="clear" w:color="auto" w:fill="auto"/>
            <w:vAlign w:val="center"/>
          </w:tcPr>
          <w:p w14:paraId="570C31AA"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No más del 3% después de 30 días de almacenamiento</w:t>
            </w:r>
          </w:p>
        </w:tc>
        <w:tc>
          <w:tcPr>
            <w:tcW w:w="709" w:type="dxa"/>
            <w:vMerge/>
            <w:tcBorders>
              <w:left w:val="nil"/>
              <w:right w:val="single" w:sz="4" w:space="0" w:color="auto"/>
            </w:tcBorders>
            <w:shd w:val="clear" w:color="auto" w:fill="auto"/>
            <w:vAlign w:val="center"/>
          </w:tcPr>
          <w:p w14:paraId="09DA1C08"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0F720725"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2488DEAD" w14:textId="77777777" w:rsidR="005139F5" w:rsidRPr="005139F5" w:rsidRDefault="005139F5" w:rsidP="005139F5">
            <w:pPr>
              <w:jc w:val="center"/>
              <w:rPr>
                <w:rFonts w:ascii="Tahoma" w:hAnsi="Tahoma" w:cs="Tahoma"/>
                <w:color w:val="000000"/>
              </w:rPr>
            </w:pPr>
          </w:p>
        </w:tc>
      </w:tr>
      <w:tr w:rsidR="005139F5" w:rsidRPr="005139F5" w14:paraId="56A7AF37"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1D3291A" w14:textId="77777777" w:rsidR="005139F5" w:rsidRPr="005139F5" w:rsidRDefault="005139F5" w:rsidP="005139F5">
            <w:pPr>
              <w:jc w:val="center"/>
              <w:rPr>
                <w:rFonts w:ascii="Tahoma" w:hAnsi="Tahoma" w:cs="Tahoma"/>
              </w:rPr>
            </w:pPr>
            <w:r w:rsidRPr="005139F5">
              <w:rPr>
                <w:rFonts w:ascii="Tahoma" w:hAnsi="Tahoma" w:cs="Tahoma"/>
              </w:rPr>
              <w:t>1.11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DC8D5B"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Rango de temperatura Operativo aplicable</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27BDC3" w14:textId="77777777" w:rsidR="005139F5" w:rsidRPr="005139F5" w:rsidRDefault="005139F5" w:rsidP="005139F5">
            <w:pPr>
              <w:jc w:val="both"/>
              <w:rPr>
                <w:rFonts w:ascii="Tahoma" w:eastAsia="FrutigerNeueLTW1G-Light" w:hAnsi="Tahoma" w:cs="Tahoma"/>
                <w:lang w:eastAsia="en-US"/>
              </w:rPr>
            </w:pPr>
            <w:r w:rsidRPr="005139F5">
              <w:rPr>
                <w:rFonts w:ascii="Tahoma" w:hAnsi="Tahoma" w:cs="Tahoma"/>
                <w:color w:val="000000"/>
                <w:lang w:eastAsia="en-US"/>
              </w:rPr>
              <w:t xml:space="preserve">-40 °C~70 °C </w:t>
            </w:r>
          </w:p>
        </w:tc>
        <w:tc>
          <w:tcPr>
            <w:tcW w:w="709" w:type="dxa"/>
            <w:vMerge/>
            <w:tcBorders>
              <w:left w:val="nil"/>
              <w:right w:val="single" w:sz="4" w:space="0" w:color="auto"/>
            </w:tcBorders>
            <w:shd w:val="clear" w:color="auto" w:fill="auto"/>
            <w:vAlign w:val="center"/>
          </w:tcPr>
          <w:p w14:paraId="63A7DCA5"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39C89AFB"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5FEE5E62" w14:textId="77777777" w:rsidR="005139F5" w:rsidRPr="005139F5" w:rsidRDefault="005139F5" w:rsidP="005139F5">
            <w:pPr>
              <w:jc w:val="center"/>
              <w:rPr>
                <w:rFonts w:ascii="Tahoma" w:hAnsi="Tahoma" w:cs="Tahoma"/>
                <w:color w:val="000000"/>
              </w:rPr>
            </w:pPr>
          </w:p>
        </w:tc>
      </w:tr>
      <w:tr w:rsidR="005139F5" w:rsidRPr="005139F5" w14:paraId="35B47459"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79F9B41B" w14:textId="77777777" w:rsidR="005139F5" w:rsidRPr="005139F5" w:rsidRDefault="005139F5" w:rsidP="005139F5">
            <w:pPr>
              <w:jc w:val="center"/>
              <w:rPr>
                <w:rFonts w:ascii="Tahoma" w:hAnsi="Tahoma" w:cs="Tahoma"/>
              </w:rPr>
            </w:pPr>
            <w:r w:rsidRPr="005139F5">
              <w:rPr>
                <w:rFonts w:ascii="Tahoma" w:hAnsi="Tahoma" w:cs="Tahoma"/>
              </w:rPr>
              <w:t>1.12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7F7BEC"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Rango de temperatura Operativo Ideal </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C20059" w14:textId="77777777" w:rsidR="005139F5" w:rsidRPr="005139F5" w:rsidRDefault="005139F5" w:rsidP="005139F5">
            <w:pPr>
              <w:jc w:val="both"/>
              <w:rPr>
                <w:rFonts w:ascii="Tahoma" w:eastAsia="FrutigerNeueLTW1G-Light" w:hAnsi="Tahoma" w:cs="Tahoma"/>
                <w:lang w:eastAsia="en-US"/>
              </w:rPr>
            </w:pPr>
            <w:r w:rsidRPr="005139F5">
              <w:rPr>
                <w:rFonts w:ascii="Tahoma" w:hAnsi="Tahoma" w:cs="Tahoma"/>
                <w:color w:val="000000"/>
                <w:lang w:eastAsia="en-US"/>
              </w:rPr>
              <w:t xml:space="preserve">20 °C~30 °C </w:t>
            </w:r>
          </w:p>
        </w:tc>
        <w:tc>
          <w:tcPr>
            <w:tcW w:w="709" w:type="dxa"/>
            <w:vMerge/>
            <w:tcBorders>
              <w:left w:val="nil"/>
              <w:right w:val="single" w:sz="4" w:space="0" w:color="auto"/>
            </w:tcBorders>
            <w:shd w:val="clear" w:color="auto" w:fill="auto"/>
            <w:vAlign w:val="center"/>
          </w:tcPr>
          <w:p w14:paraId="01943AAA"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2E9B478D"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1614C41E" w14:textId="77777777" w:rsidR="005139F5" w:rsidRPr="005139F5" w:rsidRDefault="005139F5" w:rsidP="005139F5">
            <w:pPr>
              <w:jc w:val="center"/>
              <w:rPr>
                <w:rFonts w:ascii="Tahoma" w:hAnsi="Tahoma" w:cs="Tahoma"/>
                <w:color w:val="000000"/>
              </w:rPr>
            </w:pPr>
          </w:p>
        </w:tc>
      </w:tr>
      <w:tr w:rsidR="005139F5" w:rsidRPr="005139F5" w14:paraId="1072CEE5" w14:textId="77777777" w:rsidTr="00443F91">
        <w:trPr>
          <w:trHeight w:val="36"/>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66E05A6D" w14:textId="77777777" w:rsidR="005139F5" w:rsidRPr="005139F5" w:rsidRDefault="005139F5" w:rsidP="005139F5">
            <w:pPr>
              <w:jc w:val="center"/>
              <w:rPr>
                <w:rFonts w:ascii="Tahoma" w:hAnsi="Tahoma" w:cs="Tahoma"/>
              </w:rPr>
            </w:pPr>
            <w:r w:rsidRPr="005139F5">
              <w:rPr>
                <w:rFonts w:ascii="Tahoma" w:hAnsi="Tahoma" w:cs="Tahoma"/>
              </w:rPr>
              <w:t>1.13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F9F2E5"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Corriente de carga máxima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5AE8193A"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80 A</w:t>
            </w:r>
          </w:p>
        </w:tc>
        <w:tc>
          <w:tcPr>
            <w:tcW w:w="709" w:type="dxa"/>
            <w:vMerge/>
            <w:tcBorders>
              <w:left w:val="nil"/>
              <w:right w:val="single" w:sz="4" w:space="0" w:color="auto"/>
            </w:tcBorders>
            <w:shd w:val="clear" w:color="auto" w:fill="auto"/>
            <w:vAlign w:val="center"/>
          </w:tcPr>
          <w:p w14:paraId="151C9E57"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05F32209"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5B6D701C" w14:textId="77777777" w:rsidR="005139F5" w:rsidRPr="005139F5" w:rsidRDefault="005139F5" w:rsidP="005139F5">
            <w:pPr>
              <w:jc w:val="center"/>
              <w:rPr>
                <w:rFonts w:ascii="Tahoma" w:hAnsi="Tahoma" w:cs="Tahoma"/>
                <w:color w:val="000000"/>
              </w:rPr>
            </w:pPr>
          </w:p>
        </w:tc>
      </w:tr>
      <w:tr w:rsidR="005139F5" w:rsidRPr="005139F5" w14:paraId="4A52BF5D" w14:textId="77777777" w:rsidTr="00443F91">
        <w:trPr>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F77F02D" w14:textId="77777777" w:rsidR="005139F5" w:rsidRPr="005139F5" w:rsidRDefault="005139F5" w:rsidP="005139F5">
            <w:pPr>
              <w:jc w:val="center"/>
              <w:rPr>
                <w:rFonts w:ascii="Tahoma" w:hAnsi="Tahoma" w:cs="Tahoma"/>
              </w:rPr>
            </w:pPr>
            <w:r w:rsidRPr="005139F5">
              <w:rPr>
                <w:rFonts w:ascii="Tahoma" w:hAnsi="Tahoma" w:cs="Tahoma"/>
              </w:rPr>
              <w:t>1.14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459EAD"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Voltaje de carga a 25 °C</w:t>
            </w:r>
          </w:p>
        </w:tc>
        <w:tc>
          <w:tcPr>
            <w:tcW w:w="2977" w:type="dxa"/>
            <w:tcBorders>
              <w:top w:val="single" w:sz="4" w:space="0" w:color="auto"/>
              <w:left w:val="nil"/>
              <w:bottom w:val="single" w:sz="4" w:space="0" w:color="auto"/>
              <w:right w:val="single" w:sz="4" w:space="0" w:color="auto"/>
            </w:tcBorders>
            <w:shd w:val="clear" w:color="auto" w:fill="auto"/>
            <w:vAlign w:val="center"/>
          </w:tcPr>
          <w:p w14:paraId="24E532C2"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Flotación: 2,23 V, coeficiente de temperatura -3 </w:t>
            </w:r>
            <w:proofErr w:type="spellStart"/>
            <w:r w:rsidRPr="005139F5">
              <w:rPr>
                <w:rFonts w:ascii="Tahoma" w:hAnsi="Tahoma" w:cs="Tahoma"/>
                <w:color w:val="000000"/>
                <w:lang w:eastAsia="en-US"/>
              </w:rPr>
              <w:t>mV</w:t>
            </w:r>
            <w:proofErr w:type="spellEnd"/>
            <w:r w:rsidRPr="005139F5">
              <w:rPr>
                <w:rFonts w:ascii="Tahoma" w:hAnsi="Tahoma" w:cs="Tahoma"/>
                <w:color w:val="000000"/>
                <w:lang w:eastAsia="en-US"/>
              </w:rPr>
              <w:t xml:space="preserve">/°C </w:t>
            </w:r>
          </w:p>
          <w:p w14:paraId="07D90323"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Ciclo: 2,30 V</w:t>
            </w:r>
          </w:p>
        </w:tc>
        <w:tc>
          <w:tcPr>
            <w:tcW w:w="709" w:type="dxa"/>
            <w:vMerge/>
            <w:tcBorders>
              <w:left w:val="nil"/>
              <w:right w:val="single" w:sz="4" w:space="0" w:color="auto"/>
            </w:tcBorders>
            <w:shd w:val="clear" w:color="auto" w:fill="auto"/>
            <w:vAlign w:val="center"/>
          </w:tcPr>
          <w:p w14:paraId="2B5A1435"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39C5FB76"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7B4CBF45" w14:textId="77777777" w:rsidR="005139F5" w:rsidRPr="005139F5" w:rsidRDefault="005139F5" w:rsidP="005139F5">
            <w:pPr>
              <w:jc w:val="center"/>
              <w:rPr>
                <w:rFonts w:ascii="Tahoma" w:hAnsi="Tahoma" w:cs="Tahoma"/>
                <w:color w:val="000000"/>
              </w:rPr>
            </w:pPr>
          </w:p>
        </w:tc>
      </w:tr>
      <w:tr w:rsidR="005139F5" w:rsidRPr="005139F5" w14:paraId="14F36EFF" w14:textId="77777777" w:rsidTr="00443F91">
        <w:trPr>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3843204" w14:textId="77777777" w:rsidR="005139F5" w:rsidRPr="005139F5" w:rsidRDefault="005139F5" w:rsidP="005139F5">
            <w:pPr>
              <w:jc w:val="center"/>
              <w:rPr>
                <w:rFonts w:ascii="Tahoma" w:hAnsi="Tahoma" w:cs="Tahoma"/>
              </w:rPr>
            </w:pPr>
            <w:r w:rsidRPr="005139F5">
              <w:rPr>
                <w:rFonts w:ascii="Tahoma" w:hAnsi="Tahoma" w:cs="Tahoma"/>
              </w:rPr>
              <w:t>1.15</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7FBE7C"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Tipo de terminal </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BB7EA0"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F-M8</w:t>
            </w:r>
          </w:p>
        </w:tc>
        <w:tc>
          <w:tcPr>
            <w:tcW w:w="709" w:type="dxa"/>
            <w:vMerge/>
            <w:tcBorders>
              <w:left w:val="nil"/>
              <w:right w:val="single" w:sz="4" w:space="0" w:color="auto"/>
            </w:tcBorders>
            <w:shd w:val="clear" w:color="auto" w:fill="auto"/>
            <w:vAlign w:val="center"/>
          </w:tcPr>
          <w:p w14:paraId="3FF5A953"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4E6DAFE4"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61019664" w14:textId="77777777" w:rsidR="005139F5" w:rsidRPr="005139F5" w:rsidRDefault="005139F5" w:rsidP="005139F5">
            <w:pPr>
              <w:jc w:val="center"/>
              <w:rPr>
                <w:rFonts w:ascii="Tahoma" w:hAnsi="Tahoma" w:cs="Tahoma"/>
                <w:color w:val="000000"/>
              </w:rPr>
            </w:pPr>
          </w:p>
        </w:tc>
      </w:tr>
      <w:tr w:rsidR="005139F5" w:rsidRPr="005139F5" w14:paraId="5960E7DE" w14:textId="77777777" w:rsidTr="00443F91">
        <w:trPr>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9F5D8FE" w14:textId="77777777" w:rsidR="005139F5" w:rsidRPr="005139F5" w:rsidRDefault="005139F5" w:rsidP="005139F5">
            <w:pPr>
              <w:jc w:val="center"/>
              <w:rPr>
                <w:rFonts w:ascii="Tahoma" w:hAnsi="Tahoma" w:cs="Tahoma"/>
              </w:rPr>
            </w:pPr>
            <w:r w:rsidRPr="005139F5">
              <w:rPr>
                <w:rFonts w:ascii="Tahoma" w:hAnsi="Tahoma" w:cs="Tahoma"/>
              </w:rPr>
              <w:t>1.16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92767E"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Capacidad afectada por temperatura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58D8A107"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105% a 40 °C </w:t>
            </w:r>
          </w:p>
          <w:p w14:paraId="09A680E8"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85% a 0 °C </w:t>
            </w:r>
          </w:p>
          <w:p w14:paraId="53AC0551"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60% a -20 °C</w:t>
            </w:r>
          </w:p>
        </w:tc>
        <w:tc>
          <w:tcPr>
            <w:tcW w:w="709" w:type="dxa"/>
            <w:vMerge/>
            <w:tcBorders>
              <w:left w:val="nil"/>
              <w:right w:val="single" w:sz="4" w:space="0" w:color="auto"/>
            </w:tcBorders>
            <w:shd w:val="clear" w:color="auto" w:fill="auto"/>
            <w:vAlign w:val="center"/>
          </w:tcPr>
          <w:p w14:paraId="0954E7BE"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194B2C68"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73F35716" w14:textId="77777777" w:rsidR="005139F5" w:rsidRPr="005139F5" w:rsidRDefault="005139F5" w:rsidP="005139F5">
            <w:pPr>
              <w:jc w:val="center"/>
              <w:rPr>
                <w:rFonts w:ascii="Tahoma" w:hAnsi="Tahoma" w:cs="Tahoma"/>
                <w:color w:val="000000"/>
              </w:rPr>
            </w:pPr>
          </w:p>
        </w:tc>
      </w:tr>
      <w:tr w:rsidR="005139F5" w:rsidRPr="005139F5" w14:paraId="716F9DEC" w14:textId="77777777" w:rsidTr="00443F91">
        <w:trPr>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AC19AB" w14:textId="77777777" w:rsidR="005139F5" w:rsidRPr="005139F5" w:rsidRDefault="005139F5" w:rsidP="005139F5">
            <w:pPr>
              <w:jc w:val="center"/>
              <w:rPr>
                <w:rFonts w:ascii="Tahoma" w:hAnsi="Tahoma" w:cs="Tahoma"/>
              </w:rPr>
            </w:pPr>
            <w:r w:rsidRPr="005139F5">
              <w:rPr>
                <w:rFonts w:ascii="Tahoma" w:hAnsi="Tahoma" w:cs="Tahoma"/>
              </w:rPr>
              <w:t>1.17</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6661B625"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Para uso en posición vertical u horizontal</w:t>
            </w:r>
          </w:p>
        </w:tc>
        <w:tc>
          <w:tcPr>
            <w:tcW w:w="709" w:type="dxa"/>
            <w:vMerge/>
            <w:tcBorders>
              <w:left w:val="nil"/>
              <w:right w:val="single" w:sz="4" w:space="0" w:color="auto"/>
            </w:tcBorders>
            <w:shd w:val="clear" w:color="auto" w:fill="auto"/>
            <w:vAlign w:val="center"/>
          </w:tcPr>
          <w:p w14:paraId="4D95A18D"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00637E96"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03FBE43D" w14:textId="77777777" w:rsidR="005139F5" w:rsidRPr="005139F5" w:rsidRDefault="005139F5" w:rsidP="005139F5">
            <w:pPr>
              <w:jc w:val="center"/>
              <w:rPr>
                <w:rFonts w:ascii="Tahoma" w:hAnsi="Tahoma" w:cs="Tahoma"/>
                <w:color w:val="000000"/>
              </w:rPr>
            </w:pPr>
          </w:p>
        </w:tc>
      </w:tr>
      <w:tr w:rsidR="005139F5" w:rsidRPr="005139F5" w14:paraId="310E3EC4" w14:textId="77777777" w:rsidTr="00443F91">
        <w:trPr>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20A63EC" w14:textId="77777777" w:rsidR="005139F5" w:rsidRPr="005139F5" w:rsidRDefault="005139F5" w:rsidP="005139F5">
            <w:pPr>
              <w:jc w:val="center"/>
              <w:rPr>
                <w:rFonts w:ascii="Tahoma" w:hAnsi="Tahoma" w:cs="Tahoma"/>
              </w:rPr>
            </w:pPr>
            <w:r w:rsidRPr="005139F5">
              <w:rPr>
                <w:rFonts w:ascii="Tahoma" w:hAnsi="Tahoma" w:cs="Tahoma"/>
              </w:rPr>
              <w:t>1.18</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43A85217"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Cada celda deberá disponer de un sistema de ventilación de liberación de seguridad de baja presión </w:t>
            </w:r>
          </w:p>
        </w:tc>
        <w:tc>
          <w:tcPr>
            <w:tcW w:w="709" w:type="dxa"/>
            <w:vMerge/>
            <w:tcBorders>
              <w:left w:val="nil"/>
              <w:right w:val="single" w:sz="4" w:space="0" w:color="auto"/>
            </w:tcBorders>
            <w:shd w:val="clear" w:color="auto" w:fill="auto"/>
            <w:vAlign w:val="center"/>
          </w:tcPr>
          <w:p w14:paraId="2B6211C6"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6C50B577"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6F4E7C94" w14:textId="77777777" w:rsidR="005139F5" w:rsidRPr="005139F5" w:rsidRDefault="005139F5" w:rsidP="005139F5">
            <w:pPr>
              <w:jc w:val="center"/>
              <w:rPr>
                <w:rFonts w:ascii="Tahoma" w:hAnsi="Tahoma" w:cs="Tahoma"/>
                <w:color w:val="000000"/>
              </w:rPr>
            </w:pPr>
          </w:p>
        </w:tc>
      </w:tr>
      <w:tr w:rsidR="005139F5" w:rsidRPr="005139F5" w14:paraId="38DB50FB" w14:textId="77777777" w:rsidTr="00443F91">
        <w:trPr>
          <w:trHeight w:val="83"/>
          <w:jc w:val="center"/>
        </w:trPr>
        <w:tc>
          <w:tcPr>
            <w:tcW w:w="5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8AA891" w14:textId="77777777" w:rsidR="005139F5" w:rsidRPr="005139F5" w:rsidRDefault="005139F5" w:rsidP="005139F5">
            <w:pPr>
              <w:rPr>
                <w:rFonts w:ascii="Tahoma" w:hAnsi="Tahoma" w:cs="Tahoma"/>
                <w:b/>
                <w:color w:val="000000"/>
                <w:lang w:eastAsia="en-US"/>
              </w:rPr>
            </w:pPr>
            <w:r w:rsidRPr="005139F5">
              <w:rPr>
                <w:rFonts w:ascii="Tahoma" w:hAnsi="Tahoma" w:cs="Tahoma"/>
                <w:b/>
                <w:color w:val="000000"/>
                <w:lang w:eastAsia="en-US"/>
              </w:rPr>
              <w:t>BASTIDOR</w:t>
            </w:r>
          </w:p>
        </w:tc>
        <w:tc>
          <w:tcPr>
            <w:tcW w:w="709" w:type="dxa"/>
            <w:vMerge/>
            <w:tcBorders>
              <w:left w:val="nil"/>
              <w:right w:val="single" w:sz="4" w:space="0" w:color="auto"/>
            </w:tcBorders>
            <w:shd w:val="clear" w:color="auto" w:fill="auto"/>
            <w:vAlign w:val="center"/>
          </w:tcPr>
          <w:p w14:paraId="04718178"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11809451"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0CC691FD" w14:textId="77777777" w:rsidR="005139F5" w:rsidRPr="005139F5" w:rsidRDefault="005139F5" w:rsidP="005139F5">
            <w:pPr>
              <w:jc w:val="center"/>
              <w:rPr>
                <w:rFonts w:ascii="Tahoma" w:hAnsi="Tahoma" w:cs="Tahoma"/>
                <w:color w:val="000000"/>
              </w:rPr>
            </w:pPr>
          </w:p>
        </w:tc>
      </w:tr>
      <w:tr w:rsidR="005139F5" w:rsidRPr="005139F5" w14:paraId="09C545C3" w14:textId="77777777" w:rsidTr="00443F91">
        <w:trPr>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BE7E41" w14:textId="77777777" w:rsidR="005139F5" w:rsidRPr="005139F5" w:rsidRDefault="005139F5" w:rsidP="005139F5">
            <w:pPr>
              <w:jc w:val="center"/>
              <w:rPr>
                <w:rFonts w:ascii="Tahoma" w:hAnsi="Tahoma" w:cs="Tahoma"/>
              </w:rPr>
            </w:pPr>
            <w:r w:rsidRPr="005139F5">
              <w:rPr>
                <w:rFonts w:ascii="Tahoma" w:hAnsi="Tahoma" w:cs="Tahoma"/>
              </w:rPr>
              <w:t>1.19</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FE71FC"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Bastidor para Banco de Baterías</w:t>
            </w:r>
          </w:p>
        </w:tc>
        <w:tc>
          <w:tcPr>
            <w:tcW w:w="2977" w:type="dxa"/>
            <w:tcBorders>
              <w:top w:val="single" w:sz="4" w:space="0" w:color="auto"/>
              <w:left w:val="nil"/>
              <w:bottom w:val="single" w:sz="4" w:space="0" w:color="auto"/>
              <w:right w:val="single" w:sz="4" w:space="0" w:color="auto"/>
            </w:tcBorders>
            <w:shd w:val="clear" w:color="auto" w:fill="auto"/>
          </w:tcPr>
          <w:p w14:paraId="5A679960" w14:textId="77777777" w:rsidR="005139F5" w:rsidRPr="005139F5" w:rsidRDefault="005139F5" w:rsidP="005139F5">
            <w:pPr>
              <w:jc w:val="both"/>
              <w:rPr>
                <w:rFonts w:ascii="Times New Roman" w:hAnsi="Times New Roman"/>
                <w:sz w:val="20"/>
                <w:szCs w:val="20"/>
                <w:lang w:eastAsia="en-US"/>
              </w:rPr>
            </w:pPr>
            <w:r w:rsidRPr="005139F5">
              <w:rPr>
                <w:rFonts w:ascii="Tahoma" w:hAnsi="Tahoma" w:cs="Tahoma"/>
                <w:color w:val="000000"/>
                <w:lang w:eastAsia="en-US"/>
              </w:rPr>
              <w:t>Para 60 baterías, El proveedor adjudicado se remitirá a planos proporcionados por la entidad.</w:t>
            </w:r>
          </w:p>
        </w:tc>
        <w:tc>
          <w:tcPr>
            <w:tcW w:w="709" w:type="dxa"/>
            <w:vMerge/>
            <w:tcBorders>
              <w:left w:val="nil"/>
              <w:right w:val="single" w:sz="4" w:space="0" w:color="auto"/>
            </w:tcBorders>
            <w:shd w:val="clear" w:color="auto" w:fill="auto"/>
            <w:vAlign w:val="center"/>
          </w:tcPr>
          <w:p w14:paraId="5373E6FE"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2071866D"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3E3EC982" w14:textId="77777777" w:rsidR="005139F5" w:rsidRPr="005139F5" w:rsidRDefault="005139F5" w:rsidP="005139F5">
            <w:pPr>
              <w:jc w:val="center"/>
              <w:rPr>
                <w:rFonts w:ascii="Tahoma" w:hAnsi="Tahoma" w:cs="Tahoma"/>
                <w:color w:val="000000"/>
              </w:rPr>
            </w:pPr>
          </w:p>
        </w:tc>
      </w:tr>
      <w:tr w:rsidR="005139F5" w:rsidRPr="005139F5" w14:paraId="4F2AB9A6" w14:textId="77777777" w:rsidTr="00443F91">
        <w:trPr>
          <w:trHeight w:val="8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1212E4" w14:textId="77777777" w:rsidR="005139F5" w:rsidRPr="005139F5" w:rsidRDefault="005139F5" w:rsidP="005139F5">
            <w:pPr>
              <w:jc w:val="center"/>
              <w:rPr>
                <w:rFonts w:ascii="Tahoma" w:hAnsi="Tahoma" w:cs="Tahoma"/>
              </w:rPr>
            </w:pPr>
            <w:r w:rsidRPr="005139F5">
              <w:rPr>
                <w:rFonts w:ascii="Tahoma" w:hAnsi="Tahoma" w:cs="Tahoma"/>
              </w:rPr>
              <w:t>1.20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6BB8DB"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Repuestos</w:t>
            </w:r>
          </w:p>
        </w:tc>
        <w:tc>
          <w:tcPr>
            <w:tcW w:w="2977" w:type="dxa"/>
            <w:tcBorders>
              <w:top w:val="single" w:sz="4" w:space="0" w:color="auto"/>
              <w:left w:val="nil"/>
              <w:bottom w:val="single" w:sz="4" w:space="0" w:color="auto"/>
              <w:right w:val="single" w:sz="4" w:space="0" w:color="auto"/>
            </w:tcBorders>
            <w:shd w:val="clear" w:color="auto" w:fill="auto"/>
          </w:tcPr>
          <w:p w14:paraId="3F9F5F22"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1 batería adicional</w:t>
            </w:r>
          </w:p>
        </w:tc>
        <w:tc>
          <w:tcPr>
            <w:tcW w:w="709" w:type="dxa"/>
            <w:vMerge/>
            <w:tcBorders>
              <w:left w:val="nil"/>
              <w:bottom w:val="single" w:sz="4" w:space="0" w:color="auto"/>
              <w:right w:val="single" w:sz="4" w:space="0" w:color="auto"/>
            </w:tcBorders>
            <w:shd w:val="clear" w:color="auto" w:fill="auto"/>
            <w:vAlign w:val="center"/>
          </w:tcPr>
          <w:p w14:paraId="60117052" w14:textId="77777777" w:rsidR="005139F5" w:rsidRPr="005139F5" w:rsidRDefault="005139F5" w:rsidP="005139F5">
            <w:pPr>
              <w:jc w:val="center"/>
              <w:rPr>
                <w:rFonts w:ascii="Tahoma" w:hAnsi="Tahoma" w:cs="Tahoma"/>
                <w:color w:val="000000"/>
              </w:rPr>
            </w:pPr>
          </w:p>
        </w:tc>
        <w:tc>
          <w:tcPr>
            <w:tcW w:w="567" w:type="dxa"/>
            <w:vMerge/>
            <w:tcBorders>
              <w:left w:val="nil"/>
              <w:bottom w:val="single" w:sz="4" w:space="0" w:color="auto"/>
              <w:right w:val="single" w:sz="4" w:space="0" w:color="auto"/>
            </w:tcBorders>
            <w:shd w:val="clear" w:color="auto" w:fill="auto"/>
            <w:vAlign w:val="center"/>
          </w:tcPr>
          <w:p w14:paraId="180EDE58"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0D74A6AC" w14:textId="77777777" w:rsidR="005139F5" w:rsidRPr="005139F5" w:rsidRDefault="005139F5" w:rsidP="005139F5">
            <w:pPr>
              <w:jc w:val="center"/>
              <w:rPr>
                <w:rFonts w:ascii="Tahoma" w:hAnsi="Tahoma" w:cs="Tahoma"/>
                <w:color w:val="000000"/>
              </w:rPr>
            </w:pPr>
          </w:p>
        </w:tc>
      </w:tr>
      <w:tr w:rsidR="005139F5" w:rsidRPr="005139F5" w14:paraId="3FCB11C5" w14:textId="77777777" w:rsidTr="00443F91">
        <w:trPr>
          <w:trHeight w:val="493"/>
          <w:jc w:val="center"/>
        </w:trPr>
        <w:tc>
          <w:tcPr>
            <w:tcW w:w="562" w:type="dxa"/>
            <w:tcBorders>
              <w:top w:val="nil"/>
              <w:left w:val="single" w:sz="8" w:space="0" w:color="auto"/>
              <w:bottom w:val="single" w:sz="4" w:space="0" w:color="auto"/>
              <w:right w:val="single" w:sz="4" w:space="0" w:color="auto"/>
            </w:tcBorders>
            <w:shd w:val="clear" w:color="auto" w:fill="9CC2E5"/>
            <w:vAlign w:val="center"/>
          </w:tcPr>
          <w:p w14:paraId="3520F2BE" w14:textId="77777777" w:rsidR="005139F5" w:rsidRPr="005139F5" w:rsidRDefault="005139F5" w:rsidP="005139F5">
            <w:pPr>
              <w:jc w:val="center"/>
              <w:rPr>
                <w:rFonts w:ascii="Tahoma" w:hAnsi="Tahoma" w:cs="Tahoma"/>
                <w:b/>
                <w:color w:val="000000"/>
                <w:highlight w:val="yellow"/>
              </w:rPr>
            </w:pPr>
            <w:r w:rsidRPr="005139F5">
              <w:rPr>
                <w:rFonts w:ascii="Tahoma" w:hAnsi="Tahoma" w:cs="Tahoma"/>
                <w:b/>
                <w:color w:val="000000"/>
              </w:rPr>
              <w:t>2</w:t>
            </w:r>
          </w:p>
        </w:tc>
        <w:tc>
          <w:tcPr>
            <w:tcW w:w="5245" w:type="dxa"/>
            <w:gridSpan w:val="2"/>
            <w:tcBorders>
              <w:top w:val="nil"/>
              <w:left w:val="nil"/>
              <w:bottom w:val="single" w:sz="4" w:space="0" w:color="auto"/>
              <w:right w:val="single" w:sz="4" w:space="0" w:color="auto"/>
            </w:tcBorders>
            <w:shd w:val="clear" w:color="auto" w:fill="9CC2E5"/>
            <w:vAlign w:val="center"/>
          </w:tcPr>
          <w:p w14:paraId="4C0D29E8" w14:textId="77777777" w:rsidR="005139F5" w:rsidRPr="005139F5" w:rsidRDefault="005139F5" w:rsidP="005139F5">
            <w:pPr>
              <w:rPr>
                <w:rFonts w:ascii="Tahoma" w:hAnsi="Tahoma" w:cs="Tahoma"/>
                <w:b/>
                <w:color w:val="000000"/>
                <w:lang w:val="es-BO" w:eastAsia="en-US"/>
              </w:rPr>
            </w:pPr>
            <w:r w:rsidRPr="005139F5">
              <w:rPr>
                <w:rFonts w:ascii="Tahoma" w:hAnsi="Tahoma" w:cs="Tahoma"/>
                <w:b/>
                <w:color w:val="000000"/>
                <w:lang w:val="es-BO" w:eastAsia="en-US"/>
              </w:rPr>
              <w:t>BANCO DE BATERÍAS DE 60 UNIDADES  PARA SUBESTACIÓN YUCUMO</w:t>
            </w:r>
          </w:p>
        </w:tc>
        <w:tc>
          <w:tcPr>
            <w:tcW w:w="709" w:type="dxa"/>
            <w:vMerge w:val="restart"/>
            <w:tcBorders>
              <w:top w:val="nil"/>
              <w:left w:val="nil"/>
              <w:right w:val="single" w:sz="4" w:space="0" w:color="auto"/>
            </w:tcBorders>
            <w:shd w:val="clear" w:color="auto" w:fill="auto"/>
            <w:vAlign w:val="center"/>
          </w:tcPr>
          <w:p w14:paraId="300D7CAE" w14:textId="77777777" w:rsidR="005139F5" w:rsidRPr="005139F5" w:rsidRDefault="005139F5" w:rsidP="005139F5">
            <w:pPr>
              <w:jc w:val="center"/>
              <w:rPr>
                <w:rFonts w:ascii="Tahoma" w:hAnsi="Tahoma" w:cs="Tahoma"/>
                <w:color w:val="000000"/>
              </w:rPr>
            </w:pPr>
            <w:r w:rsidRPr="005139F5">
              <w:rPr>
                <w:rFonts w:ascii="Tahoma" w:hAnsi="Tahoma" w:cs="Tahoma"/>
                <w:color w:val="000000"/>
              </w:rPr>
              <w:t>Juego</w:t>
            </w:r>
          </w:p>
        </w:tc>
        <w:tc>
          <w:tcPr>
            <w:tcW w:w="567" w:type="dxa"/>
            <w:vMerge w:val="restart"/>
            <w:tcBorders>
              <w:top w:val="nil"/>
              <w:left w:val="nil"/>
              <w:right w:val="single" w:sz="4" w:space="0" w:color="auto"/>
            </w:tcBorders>
            <w:shd w:val="clear" w:color="auto" w:fill="auto"/>
            <w:vAlign w:val="center"/>
          </w:tcPr>
          <w:p w14:paraId="1074D90F" w14:textId="77777777" w:rsidR="005139F5" w:rsidRPr="005139F5" w:rsidRDefault="005139F5" w:rsidP="005139F5">
            <w:pPr>
              <w:jc w:val="center"/>
              <w:rPr>
                <w:rFonts w:ascii="Tahoma" w:hAnsi="Tahoma" w:cs="Tahoma"/>
                <w:color w:val="000000"/>
              </w:rPr>
            </w:pPr>
            <w:r w:rsidRPr="005139F5">
              <w:rPr>
                <w:rFonts w:ascii="Tahoma" w:hAnsi="Tahoma" w:cs="Tahoma"/>
                <w:color w:val="000000"/>
              </w:rPr>
              <w:t>1</w:t>
            </w:r>
          </w:p>
        </w:tc>
        <w:tc>
          <w:tcPr>
            <w:tcW w:w="2977" w:type="dxa"/>
            <w:tcBorders>
              <w:top w:val="single" w:sz="4" w:space="0" w:color="auto"/>
              <w:left w:val="nil"/>
              <w:bottom w:val="single" w:sz="4" w:space="0" w:color="auto"/>
              <w:right w:val="single" w:sz="4" w:space="0" w:color="auto"/>
            </w:tcBorders>
            <w:vAlign w:val="center"/>
          </w:tcPr>
          <w:p w14:paraId="6DB7D09D" w14:textId="77777777" w:rsidR="005139F5" w:rsidRPr="005139F5" w:rsidRDefault="005139F5" w:rsidP="005139F5">
            <w:pPr>
              <w:jc w:val="center"/>
              <w:rPr>
                <w:rFonts w:ascii="Tahoma" w:hAnsi="Tahoma" w:cs="Tahoma"/>
                <w:color w:val="000000"/>
                <w:highlight w:val="yellow"/>
              </w:rPr>
            </w:pPr>
          </w:p>
        </w:tc>
      </w:tr>
      <w:tr w:rsidR="005139F5" w:rsidRPr="005139F5" w14:paraId="44841846" w14:textId="77777777" w:rsidTr="00443F91">
        <w:trPr>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6C757A6C"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E6627D"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Tecnología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5D4CEC" w14:textId="77777777" w:rsidR="005139F5" w:rsidRPr="005139F5" w:rsidRDefault="005139F5" w:rsidP="005139F5">
            <w:pPr>
              <w:jc w:val="both"/>
              <w:rPr>
                <w:rFonts w:ascii="Tahoma" w:hAnsi="Tahoma" w:cs="Tahoma"/>
                <w:b/>
                <w:color w:val="000000"/>
                <w:lang w:val="en-US" w:eastAsia="en-US"/>
              </w:rPr>
            </w:pPr>
            <w:r w:rsidRPr="005139F5">
              <w:rPr>
                <w:rFonts w:ascii="Tahoma" w:hAnsi="Tahoma" w:cs="Tahoma"/>
                <w:color w:val="000000"/>
                <w:lang w:val="en-US" w:eastAsia="en-US"/>
              </w:rPr>
              <w:t xml:space="preserve">Valve Regulated Lead Acid (V.R.L.A.), AGM </w:t>
            </w:r>
          </w:p>
        </w:tc>
        <w:tc>
          <w:tcPr>
            <w:tcW w:w="709" w:type="dxa"/>
            <w:vMerge/>
            <w:tcBorders>
              <w:left w:val="nil"/>
              <w:right w:val="single" w:sz="4" w:space="0" w:color="auto"/>
            </w:tcBorders>
            <w:shd w:val="clear" w:color="auto" w:fill="auto"/>
            <w:vAlign w:val="center"/>
          </w:tcPr>
          <w:p w14:paraId="4C5CC8C9" w14:textId="77777777" w:rsidR="005139F5" w:rsidRPr="005139F5" w:rsidRDefault="005139F5" w:rsidP="005139F5">
            <w:pPr>
              <w:rPr>
                <w:rFonts w:ascii="Tahoma" w:hAnsi="Tahoma" w:cs="Tahoma"/>
                <w:color w:val="000000"/>
                <w:lang w:val="en-US"/>
              </w:rPr>
            </w:pPr>
          </w:p>
        </w:tc>
        <w:tc>
          <w:tcPr>
            <w:tcW w:w="567" w:type="dxa"/>
            <w:vMerge/>
            <w:tcBorders>
              <w:left w:val="nil"/>
              <w:right w:val="single" w:sz="4" w:space="0" w:color="auto"/>
            </w:tcBorders>
            <w:shd w:val="clear" w:color="auto" w:fill="auto"/>
            <w:vAlign w:val="center"/>
          </w:tcPr>
          <w:p w14:paraId="1E8F92B3"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nil"/>
              <w:bottom w:val="single" w:sz="4" w:space="0" w:color="auto"/>
              <w:right w:val="single" w:sz="4" w:space="0" w:color="auto"/>
            </w:tcBorders>
            <w:vAlign w:val="center"/>
          </w:tcPr>
          <w:p w14:paraId="04FBA20A" w14:textId="77777777" w:rsidR="005139F5" w:rsidRPr="005139F5" w:rsidRDefault="005139F5" w:rsidP="005139F5">
            <w:pPr>
              <w:jc w:val="center"/>
              <w:rPr>
                <w:rFonts w:ascii="Tahoma" w:hAnsi="Tahoma" w:cs="Tahoma"/>
                <w:color w:val="000000"/>
                <w:lang w:val="en-US"/>
              </w:rPr>
            </w:pPr>
          </w:p>
        </w:tc>
      </w:tr>
      <w:tr w:rsidR="005139F5" w:rsidRPr="005139F5" w14:paraId="72F08A64" w14:textId="77777777" w:rsidTr="00443F91">
        <w:trPr>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AA40994"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102592"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Voltaje Nominal </w:t>
            </w:r>
          </w:p>
        </w:tc>
        <w:tc>
          <w:tcPr>
            <w:tcW w:w="2977" w:type="dxa"/>
            <w:tcBorders>
              <w:top w:val="single" w:sz="4" w:space="0" w:color="auto"/>
              <w:left w:val="nil"/>
              <w:bottom w:val="single" w:sz="4" w:space="0" w:color="auto"/>
              <w:right w:val="single" w:sz="4" w:space="0" w:color="auto"/>
            </w:tcBorders>
            <w:shd w:val="clear" w:color="auto" w:fill="auto"/>
            <w:vAlign w:val="center"/>
          </w:tcPr>
          <w:p w14:paraId="607E0B5C"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2V</w:t>
            </w:r>
          </w:p>
        </w:tc>
        <w:tc>
          <w:tcPr>
            <w:tcW w:w="709" w:type="dxa"/>
            <w:vMerge/>
            <w:tcBorders>
              <w:left w:val="nil"/>
              <w:right w:val="single" w:sz="4" w:space="0" w:color="auto"/>
            </w:tcBorders>
            <w:shd w:val="clear" w:color="auto" w:fill="auto"/>
            <w:vAlign w:val="center"/>
          </w:tcPr>
          <w:p w14:paraId="5E86A089"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6DC998FC"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69FEE6FE" w14:textId="77777777" w:rsidR="005139F5" w:rsidRPr="005139F5" w:rsidRDefault="005139F5" w:rsidP="005139F5">
            <w:pPr>
              <w:jc w:val="center"/>
              <w:rPr>
                <w:rFonts w:ascii="Tahoma" w:hAnsi="Tahoma" w:cs="Tahoma"/>
                <w:color w:val="000000"/>
              </w:rPr>
            </w:pPr>
          </w:p>
        </w:tc>
      </w:tr>
      <w:tr w:rsidR="005139F5" w:rsidRPr="005139F5" w14:paraId="3A3EBBBA" w14:textId="77777777" w:rsidTr="00443F91">
        <w:trPr>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0FA22A8"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10321D"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Voltaje nominal del banco</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5F6D61"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125 VDC</w:t>
            </w:r>
          </w:p>
        </w:tc>
        <w:tc>
          <w:tcPr>
            <w:tcW w:w="709" w:type="dxa"/>
            <w:vMerge/>
            <w:tcBorders>
              <w:left w:val="nil"/>
              <w:right w:val="single" w:sz="4" w:space="0" w:color="auto"/>
            </w:tcBorders>
            <w:shd w:val="clear" w:color="auto" w:fill="auto"/>
            <w:vAlign w:val="center"/>
          </w:tcPr>
          <w:p w14:paraId="2EF42331"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66F6D981"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27030760" w14:textId="77777777" w:rsidR="005139F5" w:rsidRPr="005139F5" w:rsidRDefault="005139F5" w:rsidP="005139F5">
            <w:pPr>
              <w:jc w:val="center"/>
              <w:rPr>
                <w:rFonts w:ascii="Tahoma" w:hAnsi="Tahoma" w:cs="Tahoma"/>
                <w:color w:val="000000"/>
              </w:rPr>
            </w:pPr>
          </w:p>
        </w:tc>
      </w:tr>
      <w:tr w:rsidR="005139F5" w:rsidRPr="005139F5" w14:paraId="416BF4B9" w14:textId="77777777" w:rsidTr="00443F91">
        <w:trPr>
          <w:trHeight w:val="71"/>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3B49DD9"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18480E"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Tipo</w:t>
            </w:r>
          </w:p>
        </w:tc>
        <w:tc>
          <w:tcPr>
            <w:tcW w:w="2977" w:type="dxa"/>
            <w:tcBorders>
              <w:top w:val="single" w:sz="4" w:space="0" w:color="auto"/>
              <w:left w:val="nil"/>
              <w:bottom w:val="single" w:sz="4" w:space="0" w:color="auto"/>
              <w:right w:val="single" w:sz="4" w:space="0" w:color="auto"/>
            </w:tcBorders>
            <w:shd w:val="clear" w:color="auto" w:fill="auto"/>
            <w:vAlign w:val="center"/>
          </w:tcPr>
          <w:p w14:paraId="2590F9BC"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Sellada / plomo ácido</w:t>
            </w:r>
          </w:p>
        </w:tc>
        <w:tc>
          <w:tcPr>
            <w:tcW w:w="709" w:type="dxa"/>
            <w:vMerge/>
            <w:tcBorders>
              <w:left w:val="nil"/>
              <w:right w:val="single" w:sz="4" w:space="0" w:color="auto"/>
            </w:tcBorders>
            <w:shd w:val="clear" w:color="auto" w:fill="auto"/>
            <w:vAlign w:val="center"/>
          </w:tcPr>
          <w:p w14:paraId="45C96110"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599D6C64"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07542068" w14:textId="77777777" w:rsidR="005139F5" w:rsidRPr="005139F5" w:rsidRDefault="005139F5" w:rsidP="005139F5">
            <w:pPr>
              <w:jc w:val="center"/>
              <w:rPr>
                <w:rFonts w:ascii="Tahoma" w:hAnsi="Tahoma" w:cs="Tahoma"/>
                <w:color w:val="000000"/>
              </w:rPr>
            </w:pPr>
          </w:p>
        </w:tc>
      </w:tr>
      <w:tr w:rsidR="005139F5" w:rsidRPr="005139F5" w14:paraId="1424070F" w14:textId="77777777" w:rsidTr="00443F91">
        <w:trPr>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659826DC"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17B4F8"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Capacidad</w:t>
            </w:r>
          </w:p>
        </w:tc>
        <w:tc>
          <w:tcPr>
            <w:tcW w:w="2977" w:type="dxa"/>
            <w:tcBorders>
              <w:top w:val="single" w:sz="4" w:space="0" w:color="auto"/>
              <w:left w:val="nil"/>
              <w:bottom w:val="single" w:sz="4" w:space="0" w:color="auto"/>
              <w:right w:val="single" w:sz="4" w:space="0" w:color="auto"/>
            </w:tcBorders>
            <w:shd w:val="clear" w:color="auto" w:fill="auto"/>
            <w:vAlign w:val="center"/>
          </w:tcPr>
          <w:p w14:paraId="3D8648EA"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400Ah, 10hr a 1.80V por celda a 20°C</w:t>
            </w:r>
          </w:p>
        </w:tc>
        <w:tc>
          <w:tcPr>
            <w:tcW w:w="709" w:type="dxa"/>
            <w:vMerge/>
            <w:tcBorders>
              <w:left w:val="nil"/>
              <w:right w:val="single" w:sz="4" w:space="0" w:color="auto"/>
            </w:tcBorders>
            <w:shd w:val="clear" w:color="auto" w:fill="auto"/>
            <w:vAlign w:val="center"/>
          </w:tcPr>
          <w:p w14:paraId="63A80309"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3F895BCB"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13934753" w14:textId="77777777" w:rsidR="005139F5" w:rsidRPr="005139F5" w:rsidRDefault="005139F5" w:rsidP="005139F5">
            <w:pPr>
              <w:jc w:val="center"/>
              <w:rPr>
                <w:rFonts w:ascii="Tahoma" w:hAnsi="Tahoma" w:cs="Tahoma"/>
                <w:color w:val="000000"/>
              </w:rPr>
            </w:pPr>
          </w:p>
        </w:tc>
      </w:tr>
      <w:tr w:rsidR="005139F5" w:rsidRPr="005139F5" w14:paraId="654151C5" w14:textId="77777777" w:rsidTr="00443F91">
        <w:trPr>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452F7E00"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019EA4"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Dimensión </w:t>
            </w:r>
          </w:p>
        </w:tc>
        <w:tc>
          <w:tcPr>
            <w:tcW w:w="2977" w:type="dxa"/>
            <w:tcBorders>
              <w:top w:val="single" w:sz="4" w:space="0" w:color="auto"/>
              <w:left w:val="nil"/>
              <w:bottom w:val="single" w:sz="4" w:space="0" w:color="auto"/>
              <w:right w:val="single" w:sz="4" w:space="0" w:color="auto"/>
            </w:tcBorders>
            <w:shd w:val="clear" w:color="auto" w:fill="auto"/>
            <w:vAlign w:val="center"/>
          </w:tcPr>
          <w:p w14:paraId="3B2FCED9"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Largo x Ancho x Alto x Alto Total: </w:t>
            </w:r>
          </w:p>
          <w:p w14:paraId="341F296F"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158 x 181 x 346 x 365 (mm)</w:t>
            </w:r>
          </w:p>
        </w:tc>
        <w:tc>
          <w:tcPr>
            <w:tcW w:w="709" w:type="dxa"/>
            <w:vMerge/>
            <w:tcBorders>
              <w:left w:val="nil"/>
              <w:right w:val="single" w:sz="4" w:space="0" w:color="auto"/>
            </w:tcBorders>
            <w:shd w:val="clear" w:color="auto" w:fill="auto"/>
            <w:vAlign w:val="center"/>
          </w:tcPr>
          <w:p w14:paraId="2A854F8F"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5749D852"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46FCA48B" w14:textId="77777777" w:rsidR="005139F5" w:rsidRPr="005139F5" w:rsidRDefault="005139F5" w:rsidP="005139F5">
            <w:pPr>
              <w:jc w:val="center"/>
              <w:rPr>
                <w:rFonts w:ascii="Tahoma" w:hAnsi="Tahoma" w:cs="Tahoma"/>
                <w:color w:val="000000"/>
              </w:rPr>
            </w:pPr>
          </w:p>
        </w:tc>
      </w:tr>
      <w:tr w:rsidR="005139F5" w:rsidRPr="005139F5" w14:paraId="29F8EF07" w14:textId="77777777" w:rsidTr="00443F91">
        <w:trPr>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5EAD447"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2.7</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DE55DF"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Peso </w:t>
            </w:r>
          </w:p>
        </w:tc>
        <w:tc>
          <w:tcPr>
            <w:tcW w:w="2977" w:type="dxa"/>
            <w:tcBorders>
              <w:top w:val="single" w:sz="4" w:space="0" w:color="auto"/>
              <w:left w:val="nil"/>
              <w:bottom w:val="single" w:sz="4" w:space="0" w:color="auto"/>
              <w:right w:val="single" w:sz="4" w:space="0" w:color="auto"/>
            </w:tcBorders>
            <w:shd w:val="clear" w:color="auto" w:fill="auto"/>
            <w:vAlign w:val="center"/>
          </w:tcPr>
          <w:p w14:paraId="2891410D"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Máximo 23 kg</w:t>
            </w:r>
          </w:p>
        </w:tc>
        <w:tc>
          <w:tcPr>
            <w:tcW w:w="709" w:type="dxa"/>
            <w:vMerge/>
            <w:tcBorders>
              <w:left w:val="nil"/>
              <w:bottom w:val="single" w:sz="4" w:space="0" w:color="auto"/>
              <w:right w:val="single" w:sz="4" w:space="0" w:color="auto"/>
            </w:tcBorders>
            <w:shd w:val="clear" w:color="auto" w:fill="auto"/>
            <w:vAlign w:val="center"/>
          </w:tcPr>
          <w:p w14:paraId="67795F12" w14:textId="77777777" w:rsidR="005139F5" w:rsidRPr="005139F5" w:rsidRDefault="005139F5" w:rsidP="005139F5">
            <w:pPr>
              <w:jc w:val="center"/>
              <w:rPr>
                <w:rFonts w:ascii="Tahoma" w:hAnsi="Tahoma" w:cs="Tahoma"/>
                <w:color w:val="000000"/>
              </w:rPr>
            </w:pPr>
          </w:p>
        </w:tc>
        <w:tc>
          <w:tcPr>
            <w:tcW w:w="567" w:type="dxa"/>
            <w:vMerge/>
            <w:tcBorders>
              <w:left w:val="nil"/>
              <w:bottom w:val="single" w:sz="4" w:space="0" w:color="auto"/>
              <w:right w:val="single" w:sz="4" w:space="0" w:color="auto"/>
            </w:tcBorders>
            <w:shd w:val="clear" w:color="auto" w:fill="auto"/>
            <w:vAlign w:val="center"/>
          </w:tcPr>
          <w:p w14:paraId="36411D17"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7B05D63D" w14:textId="77777777" w:rsidR="005139F5" w:rsidRPr="005139F5" w:rsidRDefault="005139F5" w:rsidP="005139F5">
            <w:pPr>
              <w:jc w:val="center"/>
              <w:rPr>
                <w:rFonts w:ascii="Tahoma" w:hAnsi="Tahoma" w:cs="Tahoma"/>
                <w:color w:val="000000"/>
              </w:rPr>
            </w:pPr>
          </w:p>
        </w:tc>
      </w:tr>
      <w:tr w:rsidR="005139F5" w:rsidRPr="005139F5" w14:paraId="3A0E9A0A" w14:textId="77777777" w:rsidTr="00443F91">
        <w:trPr>
          <w:trHeight w:val="5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F6A59A"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3BD86B"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Resistencia interna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EA41AF"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Máximo 0,40 </w:t>
            </w:r>
            <w:proofErr w:type="spellStart"/>
            <w:r w:rsidRPr="005139F5">
              <w:rPr>
                <w:rFonts w:ascii="Tahoma" w:hAnsi="Tahoma" w:cs="Tahoma"/>
                <w:color w:val="000000"/>
                <w:lang w:eastAsia="en-US"/>
              </w:rPr>
              <w:t>mΩ</w:t>
            </w:r>
            <w:proofErr w:type="spellEnd"/>
          </w:p>
        </w:tc>
        <w:tc>
          <w:tcPr>
            <w:tcW w:w="709" w:type="dxa"/>
            <w:vMerge/>
            <w:tcBorders>
              <w:top w:val="single" w:sz="4" w:space="0" w:color="auto"/>
              <w:left w:val="nil"/>
              <w:bottom w:val="single" w:sz="4" w:space="0" w:color="auto"/>
              <w:right w:val="single" w:sz="4" w:space="0" w:color="auto"/>
            </w:tcBorders>
            <w:shd w:val="clear" w:color="auto" w:fill="auto"/>
            <w:vAlign w:val="center"/>
          </w:tcPr>
          <w:p w14:paraId="19E6B4FD"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42B9FC4A"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74108D6E" w14:textId="77777777" w:rsidR="005139F5" w:rsidRPr="005139F5" w:rsidRDefault="005139F5" w:rsidP="005139F5">
            <w:pPr>
              <w:jc w:val="center"/>
              <w:rPr>
                <w:rFonts w:ascii="Tahoma" w:hAnsi="Tahoma" w:cs="Tahoma"/>
                <w:color w:val="000000"/>
              </w:rPr>
            </w:pPr>
          </w:p>
        </w:tc>
      </w:tr>
      <w:tr w:rsidR="005139F5" w:rsidRPr="005139F5" w14:paraId="4CF739D7" w14:textId="77777777" w:rsidTr="00443F91">
        <w:trPr>
          <w:trHeight w:val="5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D384CD2"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E7F04D"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Corriente de cortocircuito </w:t>
            </w:r>
          </w:p>
        </w:tc>
        <w:tc>
          <w:tcPr>
            <w:tcW w:w="2977" w:type="dxa"/>
            <w:tcBorders>
              <w:top w:val="single" w:sz="4" w:space="0" w:color="auto"/>
              <w:left w:val="nil"/>
              <w:bottom w:val="single" w:sz="4" w:space="0" w:color="auto"/>
              <w:right w:val="single" w:sz="4" w:space="0" w:color="auto"/>
            </w:tcBorders>
            <w:shd w:val="clear" w:color="auto" w:fill="auto"/>
            <w:vAlign w:val="center"/>
          </w:tcPr>
          <w:p w14:paraId="03FA95EA"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3220 A</w:t>
            </w:r>
          </w:p>
        </w:tc>
        <w:tc>
          <w:tcPr>
            <w:tcW w:w="709" w:type="dxa"/>
            <w:vMerge/>
            <w:tcBorders>
              <w:top w:val="single" w:sz="4" w:space="0" w:color="auto"/>
              <w:left w:val="nil"/>
              <w:bottom w:val="single" w:sz="4" w:space="0" w:color="auto"/>
              <w:right w:val="single" w:sz="4" w:space="0" w:color="auto"/>
            </w:tcBorders>
            <w:shd w:val="clear" w:color="auto" w:fill="auto"/>
            <w:vAlign w:val="center"/>
          </w:tcPr>
          <w:p w14:paraId="3F55E09D"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5C96C020"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1E556458" w14:textId="77777777" w:rsidR="005139F5" w:rsidRPr="005139F5" w:rsidRDefault="005139F5" w:rsidP="005139F5">
            <w:pPr>
              <w:jc w:val="center"/>
              <w:rPr>
                <w:rFonts w:ascii="Tahoma" w:hAnsi="Tahoma" w:cs="Tahoma"/>
                <w:color w:val="000000"/>
              </w:rPr>
            </w:pPr>
          </w:p>
        </w:tc>
      </w:tr>
      <w:tr w:rsidR="005139F5" w:rsidRPr="005139F5" w14:paraId="3F8FEF30" w14:textId="77777777" w:rsidTr="00443F91">
        <w:trPr>
          <w:trHeight w:val="5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372DDF3"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B97BE2" w14:textId="77777777" w:rsidR="005139F5" w:rsidRPr="005139F5" w:rsidRDefault="005139F5" w:rsidP="005139F5">
            <w:pPr>
              <w:jc w:val="both"/>
              <w:rPr>
                <w:rFonts w:ascii="Tahoma" w:hAnsi="Tahoma" w:cs="Tahoma"/>
                <w:b/>
                <w:color w:val="000000"/>
                <w:lang w:val="es-BO" w:eastAsia="en-US"/>
              </w:rPr>
            </w:pPr>
            <w:proofErr w:type="spellStart"/>
            <w:r w:rsidRPr="005139F5">
              <w:rPr>
                <w:rFonts w:ascii="Tahoma" w:hAnsi="Tahoma" w:cs="Tahoma"/>
                <w:color w:val="000000"/>
                <w:lang w:eastAsia="en-US"/>
              </w:rPr>
              <w:t>Autodescarga</w:t>
            </w:r>
            <w:proofErr w:type="spellEnd"/>
            <w:r w:rsidRPr="005139F5">
              <w:rPr>
                <w:rFonts w:ascii="Tahoma" w:hAnsi="Tahoma" w:cs="Tahoma"/>
                <w:color w:val="000000"/>
                <w:lang w:eastAsia="en-US"/>
              </w:rPr>
              <w:t xml:space="preserve"> a 25°C </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26750"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No más del 3% después de 30 días de almacenamiento</w:t>
            </w:r>
          </w:p>
        </w:tc>
        <w:tc>
          <w:tcPr>
            <w:tcW w:w="709" w:type="dxa"/>
            <w:vMerge/>
            <w:tcBorders>
              <w:top w:val="single" w:sz="4" w:space="0" w:color="auto"/>
              <w:left w:val="nil"/>
              <w:bottom w:val="single" w:sz="4" w:space="0" w:color="auto"/>
              <w:right w:val="single" w:sz="4" w:space="0" w:color="auto"/>
            </w:tcBorders>
            <w:shd w:val="clear" w:color="auto" w:fill="auto"/>
            <w:vAlign w:val="center"/>
          </w:tcPr>
          <w:p w14:paraId="18D25C94"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59365EA0"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15D8F732" w14:textId="77777777" w:rsidR="005139F5" w:rsidRPr="005139F5" w:rsidRDefault="005139F5" w:rsidP="005139F5">
            <w:pPr>
              <w:jc w:val="center"/>
              <w:rPr>
                <w:rFonts w:ascii="Tahoma" w:hAnsi="Tahoma" w:cs="Tahoma"/>
                <w:color w:val="000000"/>
              </w:rPr>
            </w:pPr>
          </w:p>
        </w:tc>
      </w:tr>
      <w:tr w:rsidR="005139F5" w:rsidRPr="005139F5" w14:paraId="08DA2A40" w14:textId="77777777" w:rsidTr="00443F91">
        <w:trPr>
          <w:trHeight w:val="50"/>
          <w:jc w:val="center"/>
        </w:trPr>
        <w:tc>
          <w:tcPr>
            <w:tcW w:w="562" w:type="dxa"/>
            <w:tcBorders>
              <w:top w:val="single" w:sz="4" w:space="0" w:color="auto"/>
              <w:left w:val="single" w:sz="8" w:space="0" w:color="auto"/>
              <w:bottom w:val="single" w:sz="4" w:space="0" w:color="auto"/>
              <w:right w:val="single" w:sz="4" w:space="0" w:color="auto"/>
            </w:tcBorders>
            <w:shd w:val="clear" w:color="auto" w:fill="auto"/>
            <w:vAlign w:val="center"/>
          </w:tcPr>
          <w:p w14:paraId="0FD7DCDB" w14:textId="77777777" w:rsidR="005139F5" w:rsidRPr="005139F5" w:rsidRDefault="005139F5" w:rsidP="005139F5">
            <w:pPr>
              <w:jc w:val="center"/>
              <w:rPr>
                <w:rFonts w:ascii="Tahoma" w:hAnsi="Tahoma" w:cs="Tahoma"/>
              </w:rPr>
            </w:pPr>
            <w:r w:rsidRPr="005139F5">
              <w:rPr>
                <w:rFonts w:ascii="Tahoma" w:hAnsi="Tahoma" w:cs="Tahoma"/>
                <w:color w:val="000000"/>
                <w:lang w:eastAsia="en-US"/>
              </w:rPr>
              <w:t>2.11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407DEC"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Rango de temperatura Operativo aplicable</w:t>
            </w:r>
          </w:p>
        </w:tc>
        <w:tc>
          <w:tcPr>
            <w:tcW w:w="2977" w:type="dxa"/>
            <w:tcBorders>
              <w:top w:val="single" w:sz="4" w:space="0" w:color="auto"/>
              <w:left w:val="nil"/>
              <w:bottom w:val="single" w:sz="4" w:space="0" w:color="auto"/>
              <w:right w:val="single" w:sz="4" w:space="0" w:color="auto"/>
            </w:tcBorders>
            <w:shd w:val="clear" w:color="auto" w:fill="auto"/>
            <w:vAlign w:val="center"/>
          </w:tcPr>
          <w:p w14:paraId="302BA1B3" w14:textId="77777777" w:rsidR="005139F5" w:rsidRPr="005139F5" w:rsidRDefault="005139F5" w:rsidP="005139F5">
            <w:pPr>
              <w:jc w:val="both"/>
              <w:rPr>
                <w:rFonts w:ascii="Tahoma" w:eastAsia="FrutigerNeueLTW1G-Light" w:hAnsi="Tahoma" w:cs="Tahoma"/>
                <w:lang w:eastAsia="en-US"/>
              </w:rPr>
            </w:pPr>
            <w:r w:rsidRPr="005139F5">
              <w:rPr>
                <w:rFonts w:ascii="Tahoma" w:hAnsi="Tahoma" w:cs="Tahoma"/>
                <w:color w:val="000000"/>
                <w:lang w:eastAsia="en-US"/>
              </w:rPr>
              <w:t xml:space="preserve">-40 °C~70 °C </w:t>
            </w:r>
          </w:p>
        </w:tc>
        <w:tc>
          <w:tcPr>
            <w:tcW w:w="709" w:type="dxa"/>
            <w:vMerge/>
            <w:tcBorders>
              <w:top w:val="single" w:sz="4" w:space="0" w:color="auto"/>
              <w:left w:val="nil"/>
              <w:right w:val="single" w:sz="4" w:space="0" w:color="auto"/>
            </w:tcBorders>
            <w:shd w:val="clear" w:color="auto" w:fill="auto"/>
            <w:vAlign w:val="center"/>
          </w:tcPr>
          <w:p w14:paraId="14E71723"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nil"/>
              <w:right w:val="single" w:sz="4" w:space="0" w:color="auto"/>
            </w:tcBorders>
            <w:shd w:val="clear" w:color="auto" w:fill="auto"/>
            <w:vAlign w:val="center"/>
          </w:tcPr>
          <w:p w14:paraId="006F5BA8"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4B1BE983" w14:textId="77777777" w:rsidR="005139F5" w:rsidRPr="005139F5" w:rsidRDefault="005139F5" w:rsidP="005139F5">
            <w:pPr>
              <w:jc w:val="center"/>
              <w:rPr>
                <w:rFonts w:ascii="Tahoma" w:hAnsi="Tahoma" w:cs="Tahoma"/>
                <w:color w:val="000000"/>
              </w:rPr>
            </w:pPr>
          </w:p>
        </w:tc>
      </w:tr>
      <w:tr w:rsidR="005139F5" w:rsidRPr="005139F5" w14:paraId="31431CFD" w14:textId="77777777" w:rsidTr="00443F91">
        <w:trPr>
          <w:trHeight w:val="50"/>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34938828" w14:textId="77777777" w:rsidR="005139F5" w:rsidRPr="005139F5" w:rsidRDefault="005139F5" w:rsidP="005139F5">
            <w:pPr>
              <w:jc w:val="center"/>
              <w:rPr>
                <w:rFonts w:ascii="Tahoma" w:hAnsi="Tahoma" w:cs="Tahoma"/>
              </w:rPr>
            </w:pPr>
            <w:r w:rsidRPr="005139F5">
              <w:rPr>
                <w:rFonts w:ascii="Tahoma" w:hAnsi="Tahoma" w:cs="Tahoma"/>
                <w:color w:val="000000"/>
                <w:lang w:eastAsia="en-US"/>
              </w:rPr>
              <w:t>2.12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DB3522"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Rango de temperatura Operativo Ideal </w:t>
            </w:r>
          </w:p>
        </w:tc>
        <w:tc>
          <w:tcPr>
            <w:tcW w:w="2977" w:type="dxa"/>
            <w:tcBorders>
              <w:top w:val="single" w:sz="4" w:space="0" w:color="auto"/>
              <w:left w:val="nil"/>
              <w:bottom w:val="single" w:sz="4" w:space="0" w:color="auto"/>
              <w:right w:val="single" w:sz="4" w:space="0" w:color="auto"/>
            </w:tcBorders>
            <w:shd w:val="clear" w:color="auto" w:fill="auto"/>
            <w:vAlign w:val="center"/>
          </w:tcPr>
          <w:p w14:paraId="66922195" w14:textId="77777777" w:rsidR="005139F5" w:rsidRPr="005139F5" w:rsidRDefault="005139F5" w:rsidP="005139F5">
            <w:pPr>
              <w:jc w:val="both"/>
              <w:rPr>
                <w:rFonts w:ascii="Tahoma" w:eastAsia="FrutigerNeueLTW1G-Light" w:hAnsi="Tahoma" w:cs="Tahoma"/>
                <w:lang w:eastAsia="en-US"/>
              </w:rPr>
            </w:pPr>
            <w:r w:rsidRPr="005139F5">
              <w:rPr>
                <w:rFonts w:ascii="Tahoma" w:hAnsi="Tahoma" w:cs="Tahoma"/>
                <w:color w:val="000000"/>
                <w:lang w:eastAsia="en-US"/>
              </w:rPr>
              <w:t xml:space="preserve">20 °C~30 °C </w:t>
            </w:r>
          </w:p>
        </w:tc>
        <w:tc>
          <w:tcPr>
            <w:tcW w:w="709" w:type="dxa"/>
            <w:vMerge/>
            <w:tcBorders>
              <w:left w:val="nil"/>
              <w:right w:val="single" w:sz="4" w:space="0" w:color="auto"/>
            </w:tcBorders>
            <w:shd w:val="clear" w:color="auto" w:fill="auto"/>
            <w:vAlign w:val="center"/>
          </w:tcPr>
          <w:p w14:paraId="0F1F2EDE"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3A55B70B"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055BE3E9" w14:textId="77777777" w:rsidR="005139F5" w:rsidRPr="005139F5" w:rsidRDefault="005139F5" w:rsidP="005139F5">
            <w:pPr>
              <w:jc w:val="center"/>
              <w:rPr>
                <w:rFonts w:ascii="Tahoma" w:hAnsi="Tahoma" w:cs="Tahoma"/>
                <w:color w:val="000000"/>
              </w:rPr>
            </w:pPr>
          </w:p>
        </w:tc>
      </w:tr>
      <w:tr w:rsidR="005139F5" w:rsidRPr="005139F5" w14:paraId="51B1E965" w14:textId="77777777" w:rsidTr="00443F91">
        <w:trPr>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76BBEA5A"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2.13</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1A73BC"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Corriente de carga máxima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D6C2A5"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80 A</w:t>
            </w:r>
          </w:p>
        </w:tc>
        <w:tc>
          <w:tcPr>
            <w:tcW w:w="709" w:type="dxa"/>
            <w:vMerge/>
            <w:tcBorders>
              <w:left w:val="nil"/>
              <w:right w:val="single" w:sz="4" w:space="0" w:color="auto"/>
            </w:tcBorders>
            <w:shd w:val="clear" w:color="auto" w:fill="auto"/>
            <w:vAlign w:val="center"/>
          </w:tcPr>
          <w:p w14:paraId="28F61B7E"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04898BD1"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2BC578A4" w14:textId="77777777" w:rsidR="005139F5" w:rsidRPr="005139F5" w:rsidRDefault="005139F5" w:rsidP="005139F5">
            <w:pPr>
              <w:jc w:val="center"/>
              <w:rPr>
                <w:rFonts w:ascii="Tahoma" w:hAnsi="Tahoma" w:cs="Tahoma"/>
                <w:color w:val="000000"/>
              </w:rPr>
            </w:pPr>
          </w:p>
        </w:tc>
      </w:tr>
      <w:tr w:rsidR="005139F5" w:rsidRPr="005139F5" w14:paraId="504F6B11" w14:textId="77777777" w:rsidTr="00443F91">
        <w:trPr>
          <w:trHeight w:val="51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539BE9"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lastRenderedPageBreak/>
              <w:t>2.14</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9119C6"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Voltaje de carga a 25°C</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96C2DB"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Flotación: 2,23 V, coeficiente de temperatura -3 </w:t>
            </w:r>
            <w:proofErr w:type="spellStart"/>
            <w:r w:rsidRPr="005139F5">
              <w:rPr>
                <w:rFonts w:ascii="Tahoma" w:hAnsi="Tahoma" w:cs="Tahoma"/>
                <w:color w:val="000000"/>
                <w:lang w:eastAsia="en-US"/>
              </w:rPr>
              <w:t>mV</w:t>
            </w:r>
            <w:proofErr w:type="spellEnd"/>
            <w:r w:rsidRPr="005139F5">
              <w:rPr>
                <w:rFonts w:ascii="Tahoma" w:hAnsi="Tahoma" w:cs="Tahoma"/>
                <w:color w:val="000000"/>
                <w:lang w:eastAsia="en-US"/>
              </w:rPr>
              <w:t xml:space="preserve">/°C </w:t>
            </w:r>
          </w:p>
          <w:p w14:paraId="2EBE2433"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Ciclo: 2,30 V</w:t>
            </w:r>
          </w:p>
        </w:tc>
        <w:tc>
          <w:tcPr>
            <w:tcW w:w="709" w:type="dxa"/>
            <w:vMerge/>
            <w:tcBorders>
              <w:left w:val="nil"/>
              <w:right w:val="single" w:sz="4" w:space="0" w:color="auto"/>
            </w:tcBorders>
            <w:shd w:val="clear" w:color="auto" w:fill="auto"/>
            <w:vAlign w:val="center"/>
          </w:tcPr>
          <w:p w14:paraId="4F7F8DCC"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6B6F99B5"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3368A359" w14:textId="77777777" w:rsidR="005139F5" w:rsidRPr="005139F5" w:rsidRDefault="005139F5" w:rsidP="005139F5">
            <w:pPr>
              <w:jc w:val="center"/>
              <w:rPr>
                <w:rFonts w:ascii="Tahoma" w:hAnsi="Tahoma" w:cs="Tahoma"/>
                <w:color w:val="000000"/>
              </w:rPr>
            </w:pPr>
          </w:p>
        </w:tc>
      </w:tr>
      <w:tr w:rsidR="005139F5" w:rsidRPr="005139F5" w14:paraId="52795804" w14:textId="77777777" w:rsidTr="00443F91">
        <w:trPr>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1CB4DEF"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2.15</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798CBC"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Tipo de terminal </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18EA01"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F-M8</w:t>
            </w:r>
          </w:p>
        </w:tc>
        <w:tc>
          <w:tcPr>
            <w:tcW w:w="709" w:type="dxa"/>
            <w:vMerge/>
            <w:tcBorders>
              <w:left w:val="nil"/>
              <w:right w:val="single" w:sz="4" w:space="0" w:color="auto"/>
            </w:tcBorders>
            <w:shd w:val="clear" w:color="auto" w:fill="auto"/>
            <w:vAlign w:val="center"/>
          </w:tcPr>
          <w:p w14:paraId="17D5FCCF"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07505FE1"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317AE393" w14:textId="77777777" w:rsidR="005139F5" w:rsidRPr="005139F5" w:rsidRDefault="005139F5" w:rsidP="005139F5">
            <w:pPr>
              <w:jc w:val="center"/>
              <w:rPr>
                <w:rFonts w:ascii="Tahoma" w:hAnsi="Tahoma" w:cs="Tahoma"/>
                <w:color w:val="000000"/>
              </w:rPr>
            </w:pPr>
          </w:p>
        </w:tc>
      </w:tr>
      <w:tr w:rsidR="005139F5" w:rsidRPr="005139F5" w14:paraId="23C0186E" w14:textId="77777777" w:rsidTr="00443F91">
        <w:trPr>
          <w:trHeight w:val="465"/>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4327496"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AF5DE1"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Capacidad afectada por temperatura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58B17434"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105% a 40 °C </w:t>
            </w:r>
          </w:p>
          <w:p w14:paraId="2AC3C549" w14:textId="77777777" w:rsidR="005139F5" w:rsidRPr="005139F5" w:rsidRDefault="005139F5" w:rsidP="005139F5">
            <w:pPr>
              <w:jc w:val="both"/>
              <w:rPr>
                <w:rFonts w:ascii="Tahoma" w:hAnsi="Tahoma" w:cs="Tahoma"/>
                <w:color w:val="000000"/>
                <w:lang w:eastAsia="en-US"/>
              </w:rPr>
            </w:pPr>
            <w:r w:rsidRPr="005139F5">
              <w:rPr>
                <w:rFonts w:ascii="Tahoma" w:hAnsi="Tahoma" w:cs="Tahoma"/>
                <w:color w:val="000000"/>
                <w:lang w:eastAsia="en-US"/>
              </w:rPr>
              <w:t xml:space="preserve">85% a 0 °C </w:t>
            </w:r>
          </w:p>
          <w:p w14:paraId="3374458E"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60% a -20 °C</w:t>
            </w:r>
          </w:p>
        </w:tc>
        <w:tc>
          <w:tcPr>
            <w:tcW w:w="709" w:type="dxa"/>
            <w:vMerge/>
            <w:tcBorders>
              <w:left w:val="nil"/>
              <w:right w:val="single" w:sz="4" w:space="0" w:color="auto"/>
            </w:tcBorders>
            <w:shd w:val="clear" w:color="auto" w:fill="auto"/>
            <w:vAlign w:val="center"/>
          </w:tcPr>
          <w:p w14:paraId="0E9D2FBB"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3F3CD5ED"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1BE7B965" w14:textId="77777777" w:rsidR="005139F5" w:rsidRPr="005139F5" w:rsidRDefault="005139F5" w:rsidP="005139F5">
            <w:pPr>
              <w:jc w:val="center"/>
              <w:rPr>
                <w:rFonts w:ascii="Tahoma" w:hAnsi="Tahoma" w:cs="Tahoma"/>
                <w:color w:val="000000"/>
              </w:rPr>
            </w:pPr>
          </w:p>
        </w:tc>
      </w:tr>
      <w:tr w:rsidR="005139F5" w:rsidRPr="005139F5" w14:paraId="5D56EAC8" w14:textId="77777777" w:rsidTr="00443F91">
        <w:trPr>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1B760B68"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2.17</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1AA04749"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Para uso en posición vertical u horizontal</w:t>
            </w:r>
          </w:p>
        </w:tc>
        <w:tc>
          <w:tcPr>
            <w:tcW w:w="709" w:type="dxa"/>
            <w:vMerge/>
            <w:tcBorders>
              <w:left w:val="nil"/>
              <w:right w:val="single" w:sz="4" w:space="0" w:color="auto"/>
            </w:tcBorders>
            <w:shd w:val="clear" w:color="auto" w:fill="auto"/>
            <w:vAlign w:val="center"/>
          </w:tcPr>
          <w:p w14:paraId="11DB7F55"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2CB0A21E"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0F482242" w14:textId="77777777" w:rsidR="005139F5" w:rsidRPr="005139F5" w:rsidRDefault="005139F5" w:rsidP="005139F5">
            <w:pPr>
              <w:jc w:val="center"/>
              <w:rPr>
                <w:rFonts w:ascii="Tahoma" w:hAnsi="Tahoma" w:cs="Tahoma"/>
                <w:color w:val="000000"/>
              </w:rPr>
            </w:pPr>
          </w:p>
        </w:tc>
      </w:tr>
      <w:tr w:rsidR="005139F5" w:rsidRPr="005139F5" w14:paraId="048C0ED5" w14:textId="77777777" w:rsidTr="00443F91">
        <w:trPr>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6A79EC52" w14:textId="77777777" w:rsidR="005139F5" w:rsidRPr="005139F5" w:rsidRDefault="005139F5" w:rsidP="005139F5">
            <w:pPr>
              <w:jc w:val="center"/>
              <w:rPr>
                <w:rFonts w:ascii="Tahoma" w:hAnsi="Tahoma" w:cs="Tahoma"/>
                <w:color w:val="000000"/>
              </w:rPr>
            </w:pPr>
            <w:r w:rsidRPr="005139F5">
              <w:rPr>
                <w:rFonts w:ascii="Tahoma" w:hAnsi="Tahoma" w:cs="Tahoma"/>
                <w:lang w:eastAsia="en-US"/>
              </w:rPr>
              <w:t>2.18</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626BF4AE"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Cada celda deberá disponer de un sistema de ventilación de liberación de seguridad de baja presión </w:t>
            </w:r>
          </w:p>
        </w:tc>
        <w:tc>
          <w:tcPr>
            <w:tcW w:w="709" w:type="dxa"/>
            <w:vMerge/>
            <w:tcBorders>
              <w:left w:val="nil"/>
              <w:right w:val="single" w:sz="4" w:space="0" w:color="auto"/>
            </w:tcBorders>
            <w:shd w:val="clear" w:color="auto" w:fill="auto"/>
            <w:vAlign w:val="center"/>
          </w:tcPr>
          <w:p w14:paraId="6296B0D1"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4A0A3A8F"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05756ABA" w14:textId="77777777" w:rsidR="005139F5" w:rsidRPr="005139F5" w:rsidRDefault="005139F5" w:rsidP="005139F5">
            <w:pPr>
              <w:jc w:val="center"/>
              <w:rPr>
                <w:rFonts w:ascii="Tahoma" w:hAnsi="Tahoma" w:cs="Tahoma"/>
                <w:color w:val="000000"/>
              </w:rPr>
            </w:pPr>
          </w:p>
        </w:tc>
      </w:tr>
      <w:tr w:rsidR="005139F5" w:rsidRPr="005139F5" w14:paraId="5380A6E2" w14:textId="77777777" w:rsidTr="00443F91">
        <w:trPr>
          <w:trHeight w:val="229"/>
          <w:jc w:val="center"/>
        </w:trPr>
        <w:tc>
          <w:tcPr>
            <w:tcW w:w="5807" w:type="dxa"/>
            <w:gridSpan w:val="3"/>
            <w:tcBorders>
              <w:top w:val="nil"/>
              <w:left w:val="single" w:sz="8" w:space="0" w:color="auto"/>
              <w:bottom w:val="single" w:sz="4" w:space="0" w:color="auto"/>
              <w:right w:val="single" w:sz="4" w:space="0" w:color="auto"/>
            </w:tcBorders>
            <w:shd w:val="clear" w:color="auto" w:fill="auto"/>
            <w:vAlign w:val="center"/>
          </w:tcPr>
          <w:p w14:paraId="0C21A9C5"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b/>
                <w:color w:val="000000"/>
                <w:lang w:eastAsia="en-US"/>
              </w:rPr>
              <w:t>BASTIDOR</w:t>
            </w:r>
          </w:p>
        </w:tc>
        <w:tc>
          <w:tcPr>
            <w:tcW w:w="709" w:type="dxa"/>
            <w:vMerge/>
            <w:tcBorders>
              <w:left w:val="nil"/>
              <w:right w:val="single" w:sz="4" w:space="0" w:color="auto"/>
            </w:tcBorders>
            <w:shd w:val="clear" w:color="auto" w:fill="auto"/>
            <w:vAlign w:val="center"/>
          </w:tcPr>
          <w:p w14:paraId="027A9A60"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34810402"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54837DDF" w14:textId="77777777" w:rsidR="005139F5" w:rsidRPr="005139F5" w:rsidRDefault="005139F5" w:rsidP="005139F5">
            <w:pPr>
              <w:jc w:val="center"/>
              <w:rPr>
                <w:rFonts w:ascii="Tahoma" w:hAnsi="Tahoma" w:cs="Tahoma"/>
                <w:color w:val="000000"/>
              </w:rPr>
            </w:pPr>
          </w:p>
        </w:tc>
      </w:tr>
      <w:tr w:rsidR="005139F5" w:rsidRPr="005139F5" w14:paraId="7B72E470" w14:textId="77777777" w:rsidTr="00443F91">
        <w:trPr>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098F01E6"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2.19</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488735"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Bastidor para Banco de Baterías</w:t>
            </w:r>
          </w:p>
        </w:tc>
        <w:tc>
          <w:tcPr>
            <w:tcW w:w="2977" w:type="dxa"/>
            <w:tcBorders>
              <w:top w:val="single" w:sz="4" w:space="0" w:color="auto"/>
              <w:left w:val="nil"/>
              <w:bottom w:val="single" w:sz="4" w:space="0" w:color="auto"/>
              <w:right w:val="single" w:sz="4" w:space="0" w:color="auto"/>
            </w:tcBorders>
            <w:shd w:val="clear" w:color="auto" w:fill="auto"/>
          </w:tcPr>
          <w:p w14:paraId="4F77CE00"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Para 60 baterías, El proveedor adjudicado se remitirá a planos proporcionados por la entidad</w:t>
            </w:r>
          </w:p>
        </w:tc>
        <w:tc>
          <w:tcPr>
            <w:tcW w:w="709" w:type="dxa"/>
            <w:vMerge/>
            <w:tcBorders>
              <w:left w:val="nil"/>
              <w:right w:val="single" w:sz="4" w:space="0" w:color="auto"/>
            </w:tcBorders>
            <w:shd w:val="clear" w:color="auto" w:fill="auto"/>
            <w:vAlign w:val="center"/>
          </w:tcPr>
          <w:p w14:paraId="4226B65C" w14:textId="77777777" w:rsidR="005139F5" w:rsidRPr="005139F5" w:rsidRDefault="005139F5" w:rsidP="005139F5">
            <w:pPr>
              <w:jc w:val="center"/>
              <w:rPr>
                <w:rFonts w:ascii="Tahoma" w:hAnsi="Tahoma" w:cs="Tahoma"/>
                <w:color w:val="000000"/>
              </w:rPr>
            </w:pPr>
          </w:p>
        </w:tc>
        <w:tc>
          <w:tcPr>
            <w:tcW w:w="567" w:type="dxa"/>
            <w:vMerge/>
            <w:tcBorders>
              <w:left w:val="nil"/>
              <w:right w:val="single" w:sz="4" w:space="0" w:color="auto"/>
            </w:tcBorders>
            <w:shd w:val="clear" w:color="auto" w:fill="auto"/>
            <w:vAlign w:val="center"/>
          </w:tcPr>
          <w:p w14:paraId="622EB186"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345D542C" w14:textId="77777777" w:rsidR="005139F5" w:rsidRPr="005139F5" w:rsidRDefault="005139F5" w:rsidP="005139F5">
            <w:pPr>
              <w:jc w:val="center"/>
              <w:rPr>
                <w:rFonts w:ascii="Tahoma" w:hAnsi="Tahoma" w:cs="Tahoma"/>
                <w:color w:val="000000"/>
              </w:rPr>
            </w:pPr>
          </w:p>
        </w:tc>
      </w:tr>
      <w:tr w:rsidR="005139F5" w:rsidRPr="005139F5" w14:paraId="27D9527D" w14:textId="77777777" w:rsidTr="00443F91">
        <w:trPr>
          <w:trHeight w:val="52"/>
          <w:jc w:val="center"/>
        </w:trPr>
        <w:tc>
          <w:tcPr>
            <w:tcW w:w="562" w:type="dxa"/>
            <w:tcBorders>
              <w:top w:val="nil"/>
              <w:left w:val="single" w:sz="8" w:space="0" w:color="auto"/>
              <w:bottom w:val="single" w:sz="4" w:space="0" w:color="auto"/>
              <w:right w:val="single" w:sz="4" w:space="0" w:color="auto"/>
            </w:tcBorders>
            <w:shd w:val="clear" w:color="auto" w:fill="auto"/>
            <w:vAlign w:val="center"/>
          </w:tcPr>
          <w:p w14:paraId="01B28F55" w14:textId="77777777" w:rsidR="005139F5" w:rsidRPr="005139F5" w:rsidRDefault="005139F5" w:rsidP="005139F5">
            <w:pPr>
              <w:jc w:val="center"/>
              <w:rPr>
                <w:rFonts w:ascii="Tahoma" w:hAnsi="Tahoma" w:cs="Tahoma"/>
                <w:color w:val="000000"/>
              </w:rPr>
            </w:pPr>
            <w:r w:rsidRPr="005139F5">
              <w:rPr>
                <w:rFonts w:ascii="Tahoma" w:hAnsi="Tahoma" w:cs="Tahoma"/>
                <w:color w:val="000000"/>
                <w:lang w:eastAsia="en-US"/>
              </w:rPr>
              <w:t>2.20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31600F"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Repuestos</w:t>
            </w:r>
          </w:p>
        </w:tc>
        <w:tc>
          <w:tcPr>
            <w:tcW w:w="2977" w:type="dxa"/>
            <w:tcBorders>
              <w:top w:val="single" w:sz="4" w:space="0" w:color="auto"/>
              <w:left w:val="nil"/>
              <w:bottom w:val="single" w:sz="4" w:space="0" w:color="auto"/>
              <w:right w:val="single" w:sz="4" w:space="0" w:color="auto"/>
            </w:tcBorders>
            <w:shd w:val="clear" w:color="auto" w:fill="auto"/>
          </w:tcPr>
          <w:p w14:paraId="133EF16D" w14:textId="77777777" w:rsidR="005139F5" w:rsidRPr="005139F5" w:rsidRDefault="005139F5" w:rsidP="005139F5">
            <w:pPr>
              <w:jc w:val="both"/>
              <w:rPr>
                <w:rFonts w:ascii="Tahoma" w:hAnsi="Tahoma" w:cs="Tahoma"/>
                <w:color w:val="000000"/>
                <w:lang w:val="es-BO" w:eastAsia="en-US"/>
              </w:rPr>
            </w:pPr>
            <w:r w:rsidRPr="005139F5">
              <w:rPr>
                <w:rFonts w:ascii="Tahoma" w:hAnsi="Tahoma" w:cs="Tahoma"/>
                <w:color w:val="000000"/>
                <w:lang w:val="es-BO" w:eastAsia="en-US"/>
              </w:rPr>
              <w:t>1 batería adicional</w:t>
            </w:r>
          </w:p>
        </w:tc>
        <w:tc>
          <w:tcPr>
            <w:tcW w:w="709" w:type="dxa"/>
            <w:vMerge/>
            <w:tcBorders>
              <w:left w:val="nil"/>
              <w:bottom w:val="single" w:sz="4" w:space="0" w:color="auto"/>
              <w:right w:val="single" w:sz="4" w:space="0" w:color="auto"/>
            </w:tcBorders>
            <w:shd w:val="clear" w:color="auto" w:fill="auto"/>
            <w:vAlign w:val="center"/>
          </w:tcPr>
          <w:p w14:paraId="70C0A222" w14:textId="77777777" w:rsidR="005139F5" w:rsidRPr="005139F5" w:rsidRDefault="005139F5" w:rsidP="005139F5">
            <w:pPr>
              <w:jc w:val="center"/>
              <w:rPr>
                <w:rFonts w:ascii="Tahoma" w:hAnsi="Tahoma" w:cs="Tahoma"/>
                <w:color w:val="000000"/>
              </w:rPr>
            </w:pPr>
          </w:p>
        </w:tc>
        <w:tc>
          <w:tcPr>
            <w:tcW w:w="567" w:type="dxa"/>
            <w:vMerge/>
            <w:tcBorders>
              <w:left w:val="nil"/>
              <w:bottom w:val="single" w:sz="4" w:space="0" w:color="auto"/>
              <w:right w:val="single" w:sz="4" w:space="0" w:color="auto"/>
            </w:tcBorders>
            <w:shd w:val="clear" w:color="auto" w:fill="auto"/>
            <w:vAlign w:val="center"/>
          </w:tcPr>
          <w:p w14:paraId="2918F3C1"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nil"/>
              <w:bottom w:val="single" w:sz="4" w:space="0" w:color="auto"/>
              <w:right w:val="single" w:sz="4" w:space="0" w:color="auto"/>
            </w:tcBorders>
            <w:vAlign w:val="center"/>
          </w:tcPr>
          <w:p w14:paraId="3D4C0144" w14:textId="77777777" w:rsidR="005139F5" w:rsidRPr="005139F5" w:rsidRDefault="005139F5" w:rsidP="005139F5">
            <w:pPr>
              <w:jc w:val="center"/>
              <w:rPr>
                <w:rFonts w:ascii="Tahoma" w:hAnsi="Tahoma" w:cs="Tahoma"/>
                <w:color w:val="000000"/>
              </w:rPr>
            </w:pPr>
          </w:p>
        </w:tc>
      </w:tr>
      <w:tr w:rsidR="005139F5" w:rsidRPr="005139F5" w14:paraId="299F296B" w14:textId="77777777" w:rsidTr="00443F91">
        <w:trPr>
          <w:trHeight w:val="369"/>
          <w:jc w:val="center"/>
        </w:trPr>
        <w:tc>
          <w:tcPr>
            <w:tcW w:w="562" w:type="dxa"/>
            <w:tcBorders>
              <w:top w:val="single" w:sz="4" w:space="0" w:color="auto"/>
              <w:left w:val="single" w:sz="4" w:space="0" w:color="auto"/>
              <w:bottom w:val="single" w:sz="4" w:space="0" w:color="auto"/>
              <w:right w:val="single" w:sz="4" w:space="0" w:color="auto"/>
            </w:tcBorders>
            <w:shd w:val="clear" w:color="auto" w:fill="9CC2E5"/>
            <w:vAlign w:val="center"/>
          </w:tcPr>
          <w:p w14:paraId="573E5582" w14:textId="77777777" w:rsidR="005139F5" w:rsidRPr="005139F5" w:rsidRDefault="005139F5" w:rsidP="005139F5">
            <w:pPr>
              <w:jc w:val="center"/>
              <w:rPr>
                <w:rFonts w:ascii="Tahoma" w:hAnsi="Tahoma" w:cs="Tahoma"/>
                <w:b/>
                <w:color w:val="000000"/>
                <w:highlight w:val="yellow"/>
              </w:rPr>
            </w:pPr>
            <w:r w:rsidRPr="005139F5">
              <w:rPr>
                <w:rFonts w:ascii="Tahoma" w:hAnsi="Tahoma" w:cs="Tahoma"/>
                <w:b/>
                <w:color w:val="000000"/>
              </w:rPr>
              <w:t>3</w:t>
            </w:r>
          </w:p>
        </w:tc>
        <w:tc>
          <w:tcPr>
            <w:tcW w:w="5245" w:type="dxa"/>
            <w:gridSpan w:val="2"/>
            <w:tcBorders>
              <w:top w:val="single" w:sz="4" w:space="0" w:color="auto"/>
              <w:left w:val="nil"/>
              <w:bottom w:val="single" w:sz="4" w:space="0" w:color="auto"/>
              <w:right w:val="single" w:sz="4" w:space="0" w:color="auto"/>
            </w:tcBorders>
            <w:shd w:val="clear" w:color="auto" w:fill="9CC2E5"/>
            <w:vAlign w:val="center"/>
          </w:tcPr>
          <w:p w14:paraId="0D633CBD" w14:textId="77777777" w:rsidR="005139F5" w:rsidRPr="005139F5" w:rsidRDefault="005139F5" w:rsidP="005139F5">
            <w:pPr>
              <w:rPr>
                <w:rFonts w:ascii="Tahoma" w:hAnsi="Tahoma" w:cs="Tahoma"/>
                <w:b/>
                <w:color w:val="000000"/>
                <w:lang w:val="es-BO" w:eastAsia="en-US"/>
              </w:rPr>
            </w:pPr>
            <w:r w:rsidRPr="005139F5">
              <w:rPr>
                <w:rFonts w:ascii="Tahoma" w:hAnsi="Tahoma" w:cs="Tahoma"/>
                <w:b/>
                <w:color w:val="000000"/>
                <w:lang w:val="es-BO" w:eastAsia="en-US"/>
              </w:rPr>
              <w:t>CARGADOR DE BATERÍAS PARA SUBESTACIÓN YUCUMO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1DD057" w14:textId="77777777" w:rsidR="005139F5" w:rsidRPr="005139F5" w:rsidRDefault="005139F5" w:rsidP="005139F5">
            <w:pPr>
              <w:jc w:val="center"/>
              <w:rPr>
                <w:rFonts w:ascii="Tahoma" w:hAnsi="Tahoma" w:cs="Tahoma"/>
                <w:color w:val="000000"/>
              </w:rPr>
            </w:pPr>
            <w:r w:rsidRPr="005139F5">
              <w:rPr>
                <w:rFonts w:ascii="Tahoma" w:hAnsi="Tahoma" w:cs="Tahoma"/>
                <w:color w:val="000000"/>
              </w:rPr>
              <w:t>Equipo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CE5D7E" w14:textId="77777777" w:rsidR="005139F5" w:rsidRPr="005139F5" w:rsidRDefault="005139F5" w:rsidP="005139F5">
            <w:pPr>
              <w:jc w:val="center"/>
              <w:rPr>
                <w:rFonts w:ascii="Tahoma" w:hAnsi="Tahoma" w:cs="Tahoma"/>
                <w:color w:val="000000"/>
              </w:rPr>
            </w:pPr>
            <w:r w:rsidRPr="005139F5">
              <w:rPr>
                <w:rFonts w:ascii="Tahoma" w:hAnsi="Tahoma" w:cs="Tahoma"/>
                <w:color w:val="000000"/>
              </w:rPr>
              <w:t>1</w:t>
            </w:r>
          </w:p>
        </w:tc>
        <w:tc>
          <w:tcPr>
            <w:tcW w:w="2977" w:type="dxa"/>
            <w:tcBorders>
              <w:top w:val="single" w:sz="4" w:space="0" w:color="auto"/>
              <w:left w:val="single" w:sz="4" w:space="0" w:color="auto"/>
              <w:bottom w:val="single" w:sz="4" w:space="0" w:color="auto"/>
              <w:right w:val="single" w:sz="4" w:space="0" w:color="auto"/>
            </w:tcBorders>
            <w:vAlign w:val="center"/>
          </w:tcPr>
          <w:p w14:paraId="1CE573FB" w14:textId="77777777" w:rsidR="005139F5" w:rsidRPr="005139F5" w:rsidRDefault="005139F5" w:rsidP="005139F5">
            <w:pPr>
              <w:jc w:val="center"/>
              <w:rPr>
                <w:rFonts w:ascii="Tahoma" w:hAnsi="Tahoma" w:cs="Tahoma"/>
                <w:color w:val="000000"/>
                <w:highlight w:val="yellow"/>
              </w:rPr>
            </w:pPr>
          </w:p>
        </w:tc>
      </w:tr>
      <w:tr w:rsidR="005139F5" w:rsidRPr="005139F5" w14:paraId="3F8EE94A" w14:textId="77777777" w:rsidTr="00443F91">
        <w:trPr>
          <w:trHeight w:val="45"/>
          <w:jc w:val="center"/>
        </w:trPr>
        <w:tc>
          <w:tcPr>
            <w:tcW w:w="5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4C16A"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b/>
                <w:color w:val="000000"/>
                <w:lang w:eastAsia="en-US"/>
              </w:rPr>
              <w:t>GENERAL</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7CEDA8"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B5F9F4"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6243011F" w14:textId="77777777" w:rsidR="005139F5" w:rsidRPr="005139F5" w:rsidRDefault="005139F5" w:rsidP="005139F5">
            <w:pPr>
              <w:jc w:val="center"/>
              <w:rPr>
                <w:rFonts w:ascii="Tahoma" w:hAnsi="Tahoma" w:cs="Tahoma"/>
                <w:color w:val="000000"/>
              </w:rPr>
            </w:pPr>
          </w:p>
        </w:tc>
      </w:tr>
      <w:tr w:rsidR="005139F5" w:rsidRPr="005139F5" w14:paraId="785B2400"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8988C5B"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4D5C0C"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Topología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D0FBCC"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Rectificador de tiristores de puente completo de 6 pulsos</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5886DF"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3AD09C"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2361C1F9" w14:textId="77777777" w:rsidR="005139F5" w:rsidRPr="005139F5" w:rsidRDefault="005139F5" w:rsidP="005139F5">
            <w:pPr>
              <w:jc w:val="center"/>
              <w:rPr>
                <w:rFonts w:ascii="Tahoma" w:hAnsi="Tahoma" w:cs="Tahoma"/>
                <w:color w:val="000000"/>
              </w:rPr>
            </w:pPr>
          </w:p>
        </w:tc>
      </w:tr>
      <w:tr w:rsidR="005139F5" w:rsidRPr="005139F5" w14:paraId="236D9333"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B811D31"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49D11F"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 xml:space="preserve">Control </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E85074"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Sistema controlado por microprocesador</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6342D8"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0814A2"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480C8595" w14:textId="77777777" w:rsidR="005139F5" w:rsidRPr="005139F5" w:rsidRDefault="005139F5" w:rsidP="005139F5">
            <w:pPr>
              <w:jc w:val="center"/>
              <w:rPr>
                <w:rFonts w:ascii="Tahoma" w:hAnsi="Tahoma" w:cs="Tahoma"/>
                <w:color w:val="000000"/>
              </w:rPr>
            </w:pPr>
          </w:p>
        </w:tc>
      </w:tr>
      <w:tr w:rsidR="005139F5" w:rsidRPr="005139F5" w14:paraId="6AA280FC"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DB4DED9"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D60412" w14:textId="77777777" w:rsidR="005139F5" w:rsidRPr="005139F5" w:rsidRDefault="005139F5" w:rsidP="005139F5">
            <w:pPr>
              <w:jc w:val="both"/>
              <w:rPr>
                <w:rFonts w:ascii="Tahoma" w:hAnsi="Tahoma" w:cs="Tahoma"/>
                <w:b/>
                <w:color w:val="000000"/>
                <w:lang w:val="es-BO" w:eastAsia="en-US"/>
              </w:rPr>
            </w:pPr>
            <w:r w:rsidRPr="005139F5">
              <w:rPr>
                <w:rFonts w:ascii="Tahoma" w:hAnsi="Tahoma" w:cs="Tahoma"/>
                <w:color w:val="000000"/>
                <w:lang w:eastAsia="en-US"/>
              </w:rPr>
              <w:t>Normas</w:t>
            </w:r>
          </w:p>
        </w:tc>
        <w:tc>
          <w:tcPr>
            <w:tcW w:w="2977" w:type="dxa"/>
            <w:tcBorders>
              <w:top w:val="single" w:sz="4" w:space="0" w:color="auto"/>
              <w:left w:val="nil"/>
              <w:bottom w:val="single" w:sz="4" w:space="0" w:color="auto"/>
              <w:right w:val="single" w:sz="4" w:space="0" w:color="auto"/>
            </w:tcBorders>
            <w:shd w:val="clear" w:color="auto" w:fill="auto"/>
            <w:vAlign w:val="center"/>
          </w:tcPr>
          <w:p w14:paraId="53670D31" w14:textId="77777777" w:rsidR="005139F5" w:rsidRPr="005139F5" w:rsidRDefault="005139F5" w:rsidP="005139F5">
            <w:pPr>
              <w:jc w:val="both"/>
              <w:rPr>
                <w:rFonts w:ascii="Tahoma" w:hAnsi="Tahoma" w:cs="Tahoma"/>
                <w:b/>
                <w:color w:val="000000"/>
                <w:lang w:val="en-US" w:eastAsia="en-US"/>
              </w:rPr>
            </w:pPr>
            <w:r w:rsidRPr="005139F5">
              <w:rPr>
                <w:rFonts w:ascii="Tahoma" w:hAnsi="Tahoma" w:cs="Tahoma"/>
                <w:color w:val="000000"/>
                <w:lang w:val="en-US" w:eastAsia="en-US"/>
              </w:rPr>
              <w:t>IEC60146, IEC60439, IEC60725, IEC61000-6-2, IEC61000-6-4, IEC62040(-1,-2,-3)</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71E4CC"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633157"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7F68982A" w14:textId="77777777" w:rsidR="005139F5" w:rsidRPr="005139F5" w:rsidRDefault="005139F5" w:rsidP="005139F5">
            <w:pPr>
              <w:jc w:val="center"/>
              <w:rPr>
                <w:rFonts w:ascii="Tahoma" w:hAnsi="Tahoma" w:cs="Tahoma"/>
                <w:color w:val="000000"/>
                <w:lang w:val="en-US"/>
              </w:rPr>
            </w:pPr>
          </w:p>
        </w:tc>
      </w:tr>
      <w:tr w:rsidR="005139F5" w:rsidRPr="005139F5" w14:paraId="532E33DA" w14:textId="77777777" w:rsidTr="00443F91">
        <w:trPr>
          <w:trHeight w:val="43"/>
          <w:jc w:val="center"/>
        </w:trPr>
        <w:tc>
          <w:tcPr>
            <w:tcW w:w="5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3B3BF4" w14:textId="77777777" w:rsidR="005139F5" w:rsidRPr="005139F5" w:rsidRDefault="005139F5" w:rsidP="005139F5">
            <w:pPr>
              <w:jc w:val="both"/>
              <w:rPr>
                <w:rFonts w:ascii="Tahoma" w:hAnsi="Tahoma" w:cs="Tahoma"/>
                <w:b/>
                <w:color w:val="000000"/>
                <w:lang w:val="en-US" w:eastAsia="en-US"/>
              </w:rPr>
            </w:pPr>
            <w:r w:rsidRPr="005139F5">
              <w:rPr>
                <w:rFonts w:ascii="Tahoma" w:hAnsi="Tahoma" w:cs="Tahoma"/>
                <w:b/>
                <w:color w:val="000000"/>
                <w:lang w:val="es-BO" w:eastAsia="en-US"/>
              </w:rPr>
              <w:t>PARÁMETROS DE ENTRADA</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7FBDF"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67A25"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7788B900" w14:textId="77777777" w:rsidR="005139F5" w:rsidRPr="005139F5" w:rsidRDefault="005139F5" w:rsidP="005139F5">
            <w:pPr>
              <w:jc w:val="center"/>
              <w:rPr>
                <w:rFonts w:ascii="Tahoma" w:hAnsi="Tahoma" w:cs="Tahoma"/>
                <w:color w:val="000000"/>
                <w:lang w:val="en-US"/>
              </w:rPr>
            </w:pPr>
          </w:p>
        </w:tc>
      </w:tr>
      <w:tr w:rsidR="005139F5" w:rsidRPr="005139F5" w14:paraId="11202E37"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E881FF7"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3F248B"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xml:space="preserve">Transformador de aislamiento de entrada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69ABDC"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Aislamiento galvánico / Apantallamiento de tierra primario y secundario</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F2D5B6"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FD8933"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0B853A74" w14:textId="77777777" w:rsidR="005139F5" w:rsidRPr="005139F5" w:rsidRDefault="005139F5" w:rsidP="005139F5">
            <w:pPr>
              <w:jc w:val="center"/>
              <w:rPr>
                <w:rFonts w:ascii="Tahoma" w:hAnsi="Tahoma" w:cs="Tahoma"/>
                <w:color w:val="000000"/>
              </w:rPr>
            </w:pPr>
          </w:p>
        </w:tc>
      </w:tr>
      <w:tr w:rsidR="005139F5" w:rsidRPr="005139F5" w14:paraId="06770A7F"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A999EB1" w14:textId="77777777" w:rsidR="005139F5" w:rsidRPr="005139F5" w:rsidRDefault="005139F5" w:rsidP="005139F5">
            <w:pPr>
              <w:jc w:val="center"/>
              <w:rPr>
                <w:rFonts w:ascii="Tahoma" w:hAnsi="Tahoma" w:cs="Tahoma"/>
                <w:b/>
                <w:color w:val="000000"/>
                <w:lang w:val="en-US"/>
              </w:rPr>
            </w:pPr>
            <w:r w:rsidRPr="005139F5">
              <w:rPr>
                <w:rFonts w:ascii="Tahoma" w:hAnsi="Tahoma" w:cs="Tahoma"/>
                <w:bCs/>
                <w:color w:val="000000"/>
                <w:lang w:eastAsia="en-US"/>
              </w:rPr>
              <w:t>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69B44F"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xml:space="preserve">Voltaje y tolerancia de CA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370387"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380 VAC±10%, Trifásico</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8F4129"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C3AA1F"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44623423" w14:textId="77777777" w:rsidR="005139F5" w:rsidRPr="005139F5" w:rsidRDefault="005139F5" w:rsidP="005139F5">
            <w:pPr>
              <w:jc w:val="center"/>
              <w:rPr>
                <w:rFonts w:ascii="Tahoma" w:hAnsi="Tahoma" w:cs="Tahoma"/>
                <w:color w:val="000000"/>
                <w:lang w:val="en-US"/>
              </w:rPr>
            </w:pPr>
          </w:p>
        </w:tc>
      </w:tr>
      <w:tr w:rsidR="005139F5" w:rsidRPr="005139F5" w14:paraId="28065AC1"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FDA4D35"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D09E08"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Frecuencia de entrada y tolerancia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24B6017"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50Hz/60Hz ±5%</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B21B43"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CA911"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457EAED7" w14:textId="77777777" w:rsidR="005139F5" w:rsidRPr="005139F5" w:rsidRDefault="005139F5" w:rsidP="005139F5">
            <w:pPr>
              <w:jc w:val="center"/>
              <w:rPr>
                <w:rFonts w:ascii="Tahoma" w:hAnsi="Tahoma" w:cs="Tahoma"/>
                <w:color w:val="000000"/>
                <w:lang w:val="en-US"/>
              </w:rPr>
            </w:pPr>
          </w:p>
        </w:tc>
      </w:tr>
      <w:tr w:rsidR="005139F5" w:rsidRPr="005139F5" w14:paraId="69585DE6"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6D46021"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788670"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Protección de entrada</w:t>
            </w:r>
          </w:p>
        </w:tc>
        <w:tc>
          <w:tcPr>
            <w:tcW w:w="2977" w:type="dxa"/>
            <w:tcBorders>
              <w:top w:val="single" w:sz="4" w:space="0" w:color="auto"/>
              <w:left w:val="nil"/>
              <w:bottom w:val="single" w:sz="4" w:space="0" w:color="auto"/>
              <w:right w:val="single" w:sz="4" w:space="0" w:color="auto"/>
            </w:tcBorders>
            <w:shd w:val="clear" w:color="auto" w:fill="auto"/>
            <w:vAlign w:val="center"/>
          </w:tcPr>
          <w:p w14:paraId="66CA5638"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xml:space="preserve">MCCB, protección contra </w:t>
            </w:r>
            <w:proofErr w:type="spellStart"/>
            <w:r w:rsidRPr="005139F5">
              <w:rPr>
                <w:rFonts w:ascii="Tahoma" w:eastAsia="NotoSansCJKsc-Regular" w:hAnsi="Tahoma" w:cs="Tahoma"/>
                <w:lang w:val="es-BO" w:eastAsia="en-US"/>
              </w:rPr>
              <w:t>sobrecorriente</w:t>
            </w:r>
            <w:proofErr w:type="spellEnd"/>
            <w:r w:rsidRPr="005139F5">
              <w:rPr>
                <w:rFonts w:ascii="Tahoma" w:eastAsia="NotoSansCJKsc-Regular" w:hAnsi="Tahoma" w:cs="Tahoma"/>
                <w:lang w:val="es-BO" w:eastAsia="en-US"/>
              </w:rPr>
              <w:t xml:space="preserve"> magnética térmica</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5A92F5"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C4C16E"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033D7FB1" w14:textId="77777777" w:rsidR="005139F5" w:rsidRPr="005139F5" w:rsidRDefault="005139F5" w:rsidP="005139F5">
            <w:pPr>
              <w:jc w:val="center"/>
              <w:rPr>
                <w:rFonts w:ascii="Tahoma" w:hAnsi="Tahoma" w:cs="Tahoma"/>
                <w:color w:val="000000"/>
              </w:rPr>
            </w:pPr>
          </w:p>
        </w:tc>
      </w:tr>
      <w:tr w:rsidR="005139F5" w:rsidRPr="005139F5" w14:paraId="7F56811E" w14:textId="77777777" w:rsidTr="00443F91">
        <w:trPr>
          <w:trHeight w:val="242"/>
          <w:jc w:val="center"/>
        </w:trPr>
        <w:tc>
          <w:tcPr>
            <w:tcW w:w="5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172E06" w14:textId="77777777" w:rsidR="005139F5" w:rsidRPr="005139F5" w:rsidRDefault="005139F5" w:rsidP="005139F5">
            <w:pPr>
              <w:jc w:val="both"/>
              <w:rPr>
                <w:rFonts w:ascii="Tahoma" w:hAnsi="Tahoma" w:cs="Tahoma"/>
                <w:b/>
                <w:color w:val="000000"/>
                <w:lang w:val="en-US" w:eastAsia="en-US"/>
              </w:rPr>
            </w:pPr>
            <w:r w:rsidRPr="005139F5">
              <w:rPr>
                <w:rFonts w:ascii="Tahoma" w:hAnsi="Tahoma" w:cs="Tahoma"/>
                <w:b/>
                <w:color w:val="000000"/>
                <w:lang w:val="es-BO" w:eastAsia="en-US"/>
              </w:rPr>
              <w:t>PARÁMETROS DE SALIDA</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4D9B7B"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52AEE6"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750C9900" w14:textId="77777777" w:rsidR="005139F5" w:rsidRPr="005139F5" w:rsidRDefault="005139F5" w:rsidP="005139F5">
            <w:pPr>
              <w:jc w:val="center"/>
              <w:rPr>
                <w:rFonts w:ascii="Tahoma" w:hAnsi="Tahoma" w:cs="Tahoma"/>
                <w:color w:val="000000"/>
                <w:lang w:val="en-US"/>
              </w:rPr>
            </w:pPr>
          </w:p>
        </w:tc>
      </w:tr>
      <w:tr w:rsidR="005139F5" w:rsidRPr="005139F5" w14:paraId="21277258"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A4604C"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0F1BF4"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Voltaje nominal de salida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B01909"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2 salidas independientes de 125 VDC a baterías y equipos</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BD4D5B"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4D62CB"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5DD3CB34" w14:textId="77777777" w:rsidR="005139F5" w:rsidRPr="005139F5" w:rsidRDefault="005139F5" w:rsidP="005139F5">
            <w:pPr>
              <w:jc w:val="center"/>
              <w:rPr>
                <w:rFonts w:ascii="Tahoma" w:hAnsi="Tahoma" w:cs="Tahoma"/>
                <w:color w:val="000000"/>
                <w:lang w:val="en-US"/>
              </w:rPr>
            </w:pPr>
          </w:p>
        </w:tc>
      </w:tr>
      <w:tr w:rsidR="005139F5" w:rsidRPr="005139F5" w14:paraId="6A5CD820"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15A5564"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8A9262"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Voltaje flotante </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1E5DCB"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125-180V ajustable</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010FD1"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C8B910"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1A7089A2" w14:textId="77777777" w:rsidR="005139F5" w:rsidRPr="005139F5" w:rsidRDefault="005139F5" w:rsidP="005139F5">
            <w:pPr>
              <w:jc w:val="center"/>
              <w:rPr>
                <w:rFonts w:ascii="Tahoma" w:hAnsi="Tahoma" w:cs="Tahoma"/>
                <w:color w:val="000000"/>
                <w:lang w:val="en-US"/>
              </w:rPr>
            </w:pPr>
          </w:p>
        </w:tc>
      </w:tr>
      <w:tr w:rsidR="005139F5" w:rsidRPr="005139F5" w14:paraId="5DDB60D8"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DC4062"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9EB3A3"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Voltaje de impulso </w:t>
            </w:r>
          </w:p>
        </w:tc>
        <w:tc>
          <w:tcPr>
            <w:tcW w:w="2977" w:type="dxa"/>
            <w:tcBorders>
              <w:top w:val="single" w:sz="4" w:space="0" w:color="auto"/>
              <w:left w:val="nil"/>
              <w:bottom w:val="single" w:sz="4" w:space="0" w:color="auto"/>
              <w:right w:val="single" w:sz="4" w:space="0" w:color="auto"/>
            </w:tcBorders>
            <w:shd w:val="clear" w:color="auto" w:fill="auto"/>
            <w:vAlign w:val="center"/>
          </w:tcPr>
          <w:p w14:paraId="455E4B5B"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125-180V ajustable</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7DC56A"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B47CD"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64CE6A92" w14:textId="77777777" w:rsidR="005139F5" w:rsidRPr="005139F5" w:rsidRDefault="005139F5" w:rsidP="005139F5">
            <w:pPr>
              <w:jc w:val="center"/>
              <w:rPr>
                <w:rFonts w:ascii="Tahoma" w:hAnsi="Tahoma" w:cs="Tahoma"/>
                <w:color w:val="000000"/>
                <w:lang w:val="en-US"/>
              </w:rPr>
            </w:pPr>
          </w:p>
        </w:tc>
      </w:tr>
      <w:tr w:rsidR="005139F5" w:rsidRPr="005139F5" w14:paraId="6B99D5F3"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1F1755"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CF020D"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Estabilidad de voltaje </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8E9552"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±1% en modo flotante, entrada dentro de la tolerancia</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035A83"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B40067"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2B80145C" w14:textId="77777777" w:rsidR="005139F5" w:rsidRPr="005139F5" w:rsidRDefault="005139F5" w:rsidP="005139F5">
            <w:pPr>
              <w:jc w:val="center"/>
              <w:rPr>
                <w:rFonts w:ascii="Tahoma" w:hAnsi="Tahoma" w:cs="Tahoma"/>
                <w:color w:val="000000"/>
              </w:rPr>
            </w:pPr>
          </w:p>
        </w:tc>
      </w:tr>
      <w:tr w:rsidR="005139F5" w:rsidRPr="005139F5" w14:paraId="03F57677"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7B1C4E4"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DB0AD0"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Corriente de salida nominal </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3A98F0"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50A</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0A250D"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3C32EC"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3A7A6159" w14:textId="77777777" w:rsidR="005139F5" w:rsidRPr="005139F5" w:rsidRDefault="005139F5" w:rsidP="005139F5">
            <w:pPr>
              <w:jc w:val="center"/>
              <w:rPr>
                <w:rFonts w:ascii="Tahoma" w:hAnsi="Tahoma" w:cs="Tahoma"/>
                <w:color w:val="000000"/>
                <w:lang w:val="en-US"/>
              </w:rPr>
            </w:pPr>
          </w:p>
        </w:tc>
      </w:tr>
      <w:tr w:rsidR="005139F5" w:rsidRPr="005139F5" w14:paraId="6DFB4FD9"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ACE729E"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100ADD"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Ondulación de salida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4B7D96AD"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1% RMS (con batería conectada)</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A553F"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752908"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60B3D4E5" w14:textId="77777777" w:rsidR="005139F5" w:rsidRPr="005139F5" w:rsidRDefault="005139F5" w:rsidP="005139F5">
            <w:pPr>
              <w:jc w:val="center"/>
              <w:rPr>
                <w:rFonts w:ascii="Tahoma" w:hAnsi="Tahoma" w:cs="Tahoma"/>
                <w:color w:val="000000"/>
                <w:lang w:val="en-US"/>
              </w:rPr>
            </w:pPr>
          </w:p>
        </w:tc>
      </w:tr>
      <w:tr w:rsidR="005139F5" w:rsidRPr="005139F5" w14:paraId="1D9B0978"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D331EEF"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368E45"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Modo de operación </w:t>
            </w:r>
          </w:p>
        </w:tc>
        <w:tc>
          <w:tcPr>
            <w:tcW w:w="2977" w:type="dxa"/>
            <w:tcBorders>
              <w:top w:val="single" w:sz="4" w:space="0" w:color="auto"/>
              <w:left w:val="nil"/>
              <w:bottom w:val="single" w:sz="4" w:space="0" w:color="auto"/>
              <w:right w:val="single" w:sz="4" w:space="0" w:color="auto"/>
            </w:tcBorders>
            <w:shd w:val="clear" w:color="auto" w:fill="auto"/>
            <w:vAlign w:val="center"/>
          </w:tcPr>
          <w:p w14:paraId="00FC9F92"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Voltaje constante / corriente constante</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8267D9"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D6D870"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6439EF37" w14:textId="77777777" w:rsidR="005139F5" w:rsidRPr="005139F5" w:rsidRDefault="005139F5" w:rsidP="005139F5">
            <w:pPr>
              <w:jc w:val="center"/>
              <w:rPr>
                <w:rFonts w:ascii="Tahoma" w:hAnsi="Tahoma" w:cs="Tahoma"/>
                <w:color w:val="000000"/>
                <w:lang w:val="en-US"/>
              </w:rPr>
            </w:pPr>
          </w:p>
        </w:tc>
      </w:tr>
      <w:tr w:rsidR="005139F5" w:rsidRPr="005139F5" w14:paraId="1073D463"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C6F711"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012309"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Regulación de voltaje estático</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AA04A3"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&lt;15% (±1% para 20-100% de variación de carga, ±10% de variación de voltaje de entrada de AC y 5% de variación de frecuencia de entrada de AC)</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809824"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595607"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5845FFD1" w14:textId="77777777" w:rsidR="005139F5" w:rsidRPr="005139F5" w:rsidRDefault="005139F5" w:rsidP="005139F5">
            <w:pPr>
              <w:jc w:val="center"/>
              <w:rPr>
                <w:rFonts w:ascii="Tahoma" w:hAnsi="Tahoma" w:cs="Tahoma"/>
                <w:color w:val="000000"/>
              </w:rPr>
            </w:pPr>
          </w:p>
        </w:tc>
      </w:tr>
      <w:tr w:rsidR="005139F5" w:rsidRPr="005139F5" w14:paraId="33D648B8"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A79D2D"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459E91"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Voltaje dinámico </w:t>
            </w:r>
          </w:p>
        </w:tc>
        <w:tc>
          <w:tcPr>
            <w:tcW w:w="2977" w:type="dxa"/>
            <w:tcBorders>
              <w:top w:val="single" w:sz="4" w:space="0" w:color="auto"/>
              <w:left w:val="nil"/>
              <w:bottom w:val="single" w:sz="4" w:space="0" w:color="auto"/>
              <w:right w:val="single" w:sz="4" w:space="0" w:color="auto"/>
            </w:tcBorders>
            <w:shd w:val="clear" w:color="auto" w:fill="auto"/>
            <w:vAlign w:val="center"/>
          </w:tcPr>
          <w:p w14:paraId="34E0E4A3"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200</w:t>
            </w:r>
            <w:r w:rsidRPr="005139F5">
              <w:rPr>
                <w:rFonts w:ascii="Tahoma" w:hAnsi="Tahoma" w:cs="Tahoma"/>
                <w:lang w:eastAsia="en-US"/>
              </w:rPr>
              <w:t xml:space="preserve"> </w:t>
            </w:r>
            <w:proofErr w:type="spellStart"/>
            <w:r w:rsidRPr="005139F5">
              <w:rPr>
                <w:rFonts w:ascii="Tahoma" w:hAnsi="Tahoma" w:cs="Tahoma"/>
                <w:lang w:eastAsia="en-US"/>
              </w:rPr>
              <w:t>mS</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B01164"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97EA71"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0A09C4F9" w14:textId="77777777" w:rsidR="005139F5" w:rsidRPr="005139F5" w:rsidRDefault="005139F5" w:rsidP="005139F5">
            <w:pPr>
              <w:jc w:val="center"/>
              <w:rPr>
                <w:rFonts w:ascii="Tahoma" w:hAnsi="Tahoma" w:cs="Tahoma"/>
                <w:color w:val="000000"/>
                <w:lang w:val="en-US"/>
              </w:rPr>
            </w:pPr>
          </w:p>
        </w:tc>
      </w:tr>
      <w:tr w:rsidR="005139F5" w:rsidRPr="005139F5" w14:paraId="21FCD3CA"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B08087"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3F920A"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Eficiencia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65D238B0" w14:textId="77777777" w:rsidR="005139F5" w:rsidRPr="005139F5" w:rsidRDefault="005139F5" w:rsidP="005139F5">
            <w:pPr>
              <w:jc w:val="both"/>
              <w:rPr>
                <w:rFonts w:ascii="Tahoma" w:eastAsia="NotoSansCJKsc-Regular" w:hAnsi="Tahoma" w:cs="Tahoma"/>
                <w:lang w:val="es-BO" w:eastAsia="en-US"/>
              </w:rPr>
            </w:pPr>
            <w:r w:rsidRPr="005139F5">
              <w:rPr>
                <w:rFonts w:ascii="Tahoma" w:eastAsia="NotoSansCJKsc-Regular" w:hAnsi="Tahoma" w:cs="Tahoma"/>
                <w:lang w:val="es-BO" w:eastAsia="en-US"/>
              </w:rPr>
              <w:t>90% (carga completa)</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59479"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ADCC4F"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7E83D12E" w14:textId="77777777" w:rsidR="005139F5" w:rsidRPr="005139F5" w:rsidRDefault="005139F5" w:rsidP="005139F5">
            <w:pPr>
              <w:jc w:val="center"/>
              <w:rPr>
                <w:rFonts w:ascii="Tahoma" w:hAnsi="Tahoma" w:cs="Tahoma"/>
                <w:color w:val="000000"/>
                <w:lang w:val="en-US"/>
              </w:rPr>
            </w:pPr>
          </w:p>
        </w:tc>
      </w:tr>
      <w:tr w:rsidR="005139F5" w:rsidRPr="005139F5" w14:paraId="793E2D6A"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B55AC71"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C576DF"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Filtro</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DFA63" w14:textId="77777777" w:rsidR="005139F5" w:rsidRPr="005139F5" w:rsidRDefault="005139F5" w:rsidP="005139F5">
            <w:pPr>
              <w:jc w:val="both"/>
              <w:rPr>
                <w:rFonts w:ascii="Tahoma" w:hAnsi="Tahoma" w:cs="Tahoma"/>
                <w:b/>
                <w:color w:val="000000"/>
                <w:lang w:val="en-US" w:eastAsia="en-US"/>
              </w:rPr>
            </w:pPr>
            <w:r w:rsidRPr="005139F5">
              <w:rPr>
                <w:rFonts w:ascii="Tahoma" w:eastAsia="NotoSansCJKsc-Regular" w:hAnsi="Tahoma" w:cs="Tahoma"/>
                <w:lang w:val="es-BO" w:eastAsia="en-US"/>
              </w:rPr>
              <w:t>Filtro L</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2B9CB4" w14:textId="77777777" w:rsidR="005139F5" w:rsidRPr="005139F5" w:rsidRDefault="005139F5" w:rsidP="005139F5">
            <w:pPr>
              <w:jc w:val="center"/>
              <w:rPr>
                <w:rFonts w:ascii="Tahoma" w:hAnsi="Tahoma" w:cs="Tahoma"/>
                <w:color w:val="000000"/>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277F15" w14:textId="77777777" w:rsidR="005139F5" w:rsidRPr="005139F5" w:rsidRDefault="005139F5" w:rsidP="005139F5">
            <w:pPr>
              <w:jc w:val="center"/>
              <w:rPr>
                <w:rFonts w:ascii="Tahoma" w:hAnsi="Tahoma" w:cs="Tahoma"/>
                <w:color w:val="000000"/>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14:paraId="7A430C5C" w14:textId="77777777" w:rsidR="005139F5" w:rsidRPr="005139F5" w:rsidRDefault="005139F5" w:rsidP="005139F5">
            <w:pPr>
              <w:jc w:val="center"/>
              <w:rPr>
                <w:rFonts w:ascii="Tahoma" w:hAnsi="Tahoma" w:cs="Tahoma"/>
                <w:color w:val="000000"/>
                <w:lang w:val="en-US"/>
              </w:rPr>
            </w:pPr>
          </w:p>
        </w:tc>
      </w:tr>
      <w:tr w:rsidR="005139F5" w:rsidRPr="005139F5" w14:paraId="2B7EE699"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1612F6C"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651C12"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 xml:space="preserve">Protección de salida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F2D694"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Protección contra cortocircuito y sobretensión, etc.</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1E9ECB"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BE9FF8"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5D0BDF35" w14:textId="77777777" w:rsidR="005139F5" w:rsidRPr="005139F5" w:rsidRDefault="005139F5" w:rsidP="005139F5">
            <w:pPr>
              <w:jc w:val="center"/>
              <w:rPr>
                <w:rFonts w:ascii="Tahoma" w:hAnsi="Tahoma" w:cs="Tahoma"/>
                <w:color w:val="000000"/>
              </w:rPr>
            </w:pPr>
          </w:p>
        </w:tc>
      </w:tr>
      <w:tr w:rsidR="005139F5" w:rsidRPr="005139F5" w14:paraId="2E833303"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61361A" w14:textId="77777777" w:rsidR="005139F5" w:rsidRPr="005139F5" w:rsidRDefault="005139F5" w:rsidP="005139F5">
            <w:pPr>
              <w:jc w:val="center"/>
              <w:rPr>
                <w:rFonts w:ascii="Tahoma" w:hAnsi="Tahoma" w:cs="Tahoma"/>
                <w:b/>
                <w:color w:val="000000"/>
                <w:lang w:val="en-US"/>
              </w:rPr>
            </w:pPr>
            <w:r w:rsidRPr="005139F5">
              <w:rPr>
                <w:rFonts w:ascii="Tahoma" w:hAnsi="Tahoma" w:cs="Tahoma"/>
                <w:color w:val="000000"/>
                <w:lang w:eastAsia="en-US"/>
              </w:rPr>
              <w:t>3.20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6557F7" w14:textId="77777777" w:rsidR="005139F5" w:rsidRPr="005139F5" w:rsidRDefault="005139F5" w:rsidP="005139F5">
            <w:pPr>
              <w:rPr>
                <w:rFonts w:ascii="Tahoma" w:hAnsi="Tahoma" w:cs="Tahoma"/>
                <w:b/>
                <w:color w:val="000000"/>
                <w:lang w:val="en-US" w:eastAsia="en-US"/>
              </w:rPr>
            </w:pPr>
            <w:r w:rsidRPr="005139F5">
              <w:rPr>
                <w:rFonts w:ascii="Tahoma" w:eastAsia="NotoSansCJKsc-Regular" w:hAnsi="Tahoma" w:cs="Tahoma"/>
                <w:lang w:val="es-BO" w:eastAsia="en-US"/>
              </w:rPr>
              <w:t>Bancos de baterías Soportados</w:t>
            </w:r>
          </w:p>
        </w:tc>
        <w:tc>
          <w:tcPr>
            <w:tcW w:w="2977" w:type="dxa"/>
            <w:tcBorders>
              <w:top w:val="single" w:sz="4" w:space="0" w:color="auto"/>
              <w:left w:val="nil"/>
              <w:bottom w:val="single" w:sz="4" w:space="0" w:color="auto"/>
              <w:right w:val="single" w:sz="4" w:space="0" w:color="auto"/>
            </w:tcBorders>
            <w:shd w:val="clear" w:color="auto" w:fill="auto"/>
            <w:vAlign w:val="center"/>
          </w:tcPr>
          <w:p w14:paraId="74EC745F"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Plomo ácido o níquel cadmio ventilado o recombinación</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3951F4"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09D7C7"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5CA7DAD6" w14:textId="77777777" w:rsidR="005139F5" w:rsidRPr="005139F5" w:rsidRDefault="005139F5" w:rsidP="005139F5">
            <w:pPr>
              <w:jc w:val="center"/>
              <w:rPr>
                <w:rFonts w:ascii="Tahoma" w:hAnsi="Tahoma" w:cs="Tahoma"/>
                <w:color w:val="000000"/>
              </w:rPr>
            </w:pPr>
          </w:p>
        </w:tc>
      </w:tr>
      <w:tr w:rsidR="005139F5" w:rsidRPr="005139F5" w14:paraId="7742ED13" w14:textId="77777777" w:rsidTr="00443F91">
        <w:trPr>
          <w:trHeight w:val="256"/>
          <w:jc w:val="center"/>
        </w:trPr>
        <w:tc>
          <w:tcPr>
            <w:tcW w:w="5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48C9CF" w14:textId="77777777" w:rsidR="005139F5" w:rsidRPr="005139F5" w:rsidRDefault="005139F5" w:rsidP="005139F5">
            <w:pPr>
              <w:jc w:val="both"/>
              <w:rPr>
                <w:rFonts w:ascii="Tahoma" w:hAnsi="Tahoma" w:cs="Tahoma"/>
                <w:b/>
                <w:color w:val="000000"/>
                <w:lang w:eastAsia="en-US"/>
              </w:rPr>
            </w:pPr>
            <w:r w:rsidRPr="005139F5">
              <w:rPr>
                <w:rFonts w:ascii="Tahoma" w:hAnsi="Tahoma" w:cs="Tahoma"/>
                <w:b/>
                <w:color w:val="000000"/>
                <w:lang w:val="es-BO" w:eastAsia="en-US"/>
              </w:rPr>
              <w:t>AMBIENTE</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731497"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E9D194"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3719E3BF" w14:textId="77777777" w:rsidR="005139F5" w:rsidRPr="005139F5" w:rsidRDefault="005139F5" w:rsidP="005139F5">
            <w:pPr>
              <w:jc w:val="center"/>
              <w:rPr>
                <w:rFonts w:ascii="Tahoma" w:hAnsi="Tahoma" w:cs="Tahoma"/>
                <w:color w:val="000000"/>
              </w:rPr>
            </w:pPr>
          </w:p>
        </w:tc>
      </w:tr>
      <w:tr w:rsidR="005139F5" w:rsidRPr="005139F5" w14:paraId="60FD6964"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D8DF82C"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69D02"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xml:space="preserve">Temperatura de operación  </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721438"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0 - 50℃</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7E6E8D"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63F8A2"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0946176D" w14:textId="77777777" w:rsidR="005139F5" w:rsidRPr="005139F5" w:rsidRDefault="005139F5" w:rsidP="005139F5">
            <w:pPr>
              <w:jc w:val="center"/>
              <w:rPr>
                <w:rFonts w:ascii="Tahoma" w:hAnsi="Tahoma" w:cs="Tahoma"/>
                <w:color w:val="000000"/>
              </w:rPr>
            </w:pPr>
          </w:p>
        </w:tc>
      </w:tr>
      <w:tr w:rsidR="005139F5" w:rsidRPr="005139F5" w14:paraId="4303E928"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4C11564"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5E8508"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xml:space="preserve">Temperatura de almacenamiento </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22465D"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- 20 a +70℃</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F26268"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B61D1A"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4A8748E2" w14:textId="77777777" w:rsidR="005139F5" w:rsidRPr="005139F5" w:rsidRDefault="005139F5" w:rsidP="005139F5">
            <w:pPr>
              <w:jc w:val="center"/>
              <w:rPr>
                <w:rFonts w:ascii="Tahoma" w:hAnsi="Tahoma" w:cs="Tahoma"/>
                <w:color w:val="000000"/>
              </w:rPr>
            </w:pPr>
          </w:p>
        </w:tc>
      </w:tr>
      <w:tr w:rsidR="005139F5" w:rsidRPr="005139F5" w14:paraId="7057689C" w14:textId="77777777" w:rsidTr="00443F91">
        <w:trPr>
          <w:trHeight w:val="295"/>
          <w:jc w:val="center"/>
        </w:trPr>
        <w:tc>
          <w:tcPr>
            <w:tcW w:w="5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148252" w14:textId="77777777" w:rsidR="005139F5" w:rsidRPr="005139F5" w:rsidRDefault="005139F5" w:rsidP="005139F5">
            <w:pPr>
              <w:jc w:val="both"/>
              <w:rPr>
                <w:rFonts w:ascii="Tahoma" w:hAnsi="Tahoma" w:cs="Tahoma"/>
                <w:b/>
                <w:color w:val="000000"/>
                <w:lang w:eastAsia="en-US"/>
              </w:rPr>
            </w:pPr>
            <w:r w:rsidRPr="005139F5">
              <w:rPr>
                <w:rFonts w:ascii="Tahoma" w:hAnsi="Tahoma" w:cs="Tahoma"/>
                <w:b/>
                <w:color w:val="000000"/>
                <w:lang w:val="es-BO" w:eastAsia="en-US"/>
              </w:rPr>
              <w:t>PARÁMETROS MECÁNICOS</w:t>
            </w:r>
          </w:p>
        </w:tc>
        <w:tc>
          <w:tcPr>
            <w:tcW w:w="709" w:type="dxa"/>
            <w:vMerge/>
            <w:tcBorders>
              <w:top w:val="single" w:sz="4" w:space="0" w:color="auto"/>
              <w:left w:val="single" w:sz="4" w:space="0" w:color="auto"/>
              <w:right w:val="single" w:sz="4" w:space="0" w:color="auto"/>
            </w:tcBorders>
            <w:shd w:val="clear" w:color="auto" w:fill="auto"/>
            <w:vAlign w:val="center"/>
          </w:tcPr>
          <w:p w14:paraId="15D82EA7"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right w:val="single" w:sz="4" w:space="0" w:color="auto"/>
            </w:tcBorders>
            <w:shd w:val="clear" w:color="auto" w:fill="auto"/>
            <w:vAlign w:val="center"/>
          </w:tcPr>
          <w:p w14:paraId="21826C40"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237F93D7" w14:textId="77777777" w:rsidR="005139F5" w:rsidRPr="005139F5" w:rsidRDefault="005139F5" w:rsidP="005139F5">
            <w:pPr>
              <w:jc w:val="center"/>
              <w:rPr>
                <w:rFonts w:ascii="Tahoma" w:hAnsi="Tahoma" w:cs="Tahoma"/>
                <w:color w:val="000000"/>
              </w:rPr>
            </w:pPr>
          </w:p>
        </w:tc>
      </w:tr>
      <w:tr w:rsidR="005139F5" w:rsidRPr="005139F5" w14:paraId="5F168605"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5509C7"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6500B8" w14:textId="77777777" w:rsidR="005139F5" w:rsidRPr="005139F5" w:rsidRDefault="005139F5" w:rsidP="005139F5">
            <w:pPr>
              <w:jc w:val="both"/>
              <w:rPr>
                <w:rFonts w:ascii="Tahoma" w:hAnsi="Tahoma" w:cs="Tahoma"/>
                <w:b/>
                <w:color w:val="000000"/>
                <w:lang w:val="es-BO" w:eastAsia="en-US"/>
              </w:rPr>
            </w:pPr>
            <w:r w:rsidRPr="005139F5">
              <w:rPr>
                <w:rFonts w:ascii="Tahoma" w:eastAsia="NotoSansCJKsc-Regular" w:hAnsi="Tahoma" w:cs="Tahoma"/>
                <w:color w:val="000000"/>
                <w:lang w:val="es-BO" w:eastAsia="en-US"/>
              </w:rPr>
              <w:t xml:space="preserve">Protección Externa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16D95C20"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color w:val="000000"/>
                <w:lang w:val="es-BO" w:eastAsia="en-US"/>
              </w:rPr>
              <w:t>IP42</w:t>
            </w:r>
          </w:p>
        </w:tc>
        <w:tc>
          <w:tcPr>
            <w:tcW w:w="709" w:type="dxa"/>
            <w:vMerge/>
            <w:tcBorders>
              <w:left w:val="single" w:sz="4" w:space="0" w:color="auto"/>
              <w:right w:val="single" w:sz="4" w:space="0" w:color="auto"/>
            </w:tcBorders>
            <w:shd w:val="clear" w:color="auto" w:fill="auto"/>
            <w:vAlign w:val="center"/>
          </w:tcPr>
          <w:p w14:paraId="2BB003D4"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1A8FAB71"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14B0D636" w14:textId="77777777" w:rsidR="005139F5" w:rsidRPr="005139F5" w:rsidRDefault="005139F5" w:rsidP="005139F5">
            <w:pPr>
              <w:jc w:val="center"/>
              <w:rPr>
                <w:rFonts w:ascii="Tahoma" w:hAnsi="Tahoma" w:cs="Tahoma"/>
                <w:color w:val="000000"/>
              </w:rPr>
            </w:pPr>
          </w:p>
        </w:tc>
      </w:tr>
      <w:tr w:rsidR="005139F5" w:rsidRPr="005139F5" w14:paraId="79952286" w14:textId="77777777" w:rsidTr="00443F91">
        <w:trPr>
          <w:trHeight w:val="32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2054B1"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5DF333" w14:textId="77777777" w:rsidR="005139F5" w:rsidRPr="005139F5" w:rsidRDefault="005139F5" w:rsidP="005139F5">
            <w:pPr>
              <w:jc w:val="both"/>
              <w:rPr>
                <w:rFonts w:ascii="Tahoma" w:hAnsi="Tahoma" w:cs="Tahoma"/>
                <w:b/>
                <w:color w:val="000000"/>
                <w:lang w:val="es-BO" w:eastAsia="en-US"/>
              </w:rPr>
            </w:pPr>
            <w:r w:rsidRPr="005139F5">
              <w:rPr>
                <w:rFonts w:ascii="Tahoma" w:eastAsia="NotoSansCJKsc-Regular" w:hAnsi="Tahoma" w:cs="Tahoma"/>
                <w:color w:val="000000"/>
                <w:lang w:val="es-BO" w:eastAsia="en-US"/>
              </w:rPr>
              <w:t xml:space="preserve">Ruido(dB) </w:t>
            </w:r>
          </w:p>
        </w:tc>
        <w:tc>
          <w:tcPr>
            <w:tcW w:w="2977" w:type="dxa"/>
            <w:tcBorders>
              <w:top w:val="single" w:sz="4" w:space="0" w:color="auto"/>
              <w:left w:val="nil"/>
              <w:bottom w:val="single" w:sz="4" w:space="0" w:color="auto"/>
              <w:right w:val="single" w:sz="4" w:space="0" w:color="auto"/>
            </w:tcBorders>
            <w:shd w:val="clear" w:color="auto" w:fill="auto"/>
            <w:vAlign w:val="center"/>
          </w:tcPr>
          <w:p w14:paraId="6447D0C1"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color w:val="000000"/>
                <w:lang w:val="es-BO" w:eastAsia="en-US"/>
              </w:rPr>
              <w:t>Max. 50 dB</w:t>
            </w:r>
          </w:p>
        </w:tc>
        <w:tc>
          <w:tcPr>
            <w:tcW w:w="709" w:type="dxa"/>
            <w:vMerge/>
            <w:tcBorders>
              <w:left w:val="single" w:sz="4" w:space="0" w:color="auto"/>
              <w:right w:val="single" w:sz="4" w:space="0" w:color="auto"/>
            </w:tcBorders>
            <w:shd w:val="clear" w:color="auto" w:fill="auto"/>
            <w:vAlign w:val="center"/>
          </w:tcPr>
          <w:p w14:paraId="3220652A"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1FD5C910"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678F2541" w14:textId="77777777" w:rsidR="005139F5" w:rsidRPr="005139F5" w:rsidRDefault="005139F5" w:rsidP="005139F5">
            <w:pPr>
              <w:jc w:val="center"/>
              <w:rPr>
                <w:rFonts w:ascii="Tahoma" w:hAnsi="Tahoma" w:cs="Tahoma"/>
                <w:color w:val="000000"/>
              </w:rPr>
            </w:pPr>
          </w:p>
        </w:tc>
      </w:tr>
      <w:tr w:rsidR="005139F5" w:rsidRPr="005139F5" w14:paraId="38E141FA" w14:textId="77777777" w:rsidTr="00443F91">
        <w:trPr>
          <w:trHeight w:val="27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5A6ECE"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59C60D" w14:textId="77777777" w:rsidR="005139F5" w:rsidRPr="005139F5" w:rsidRDefault="005139F5" w:rsidP="005139F5">
            <w:pPr>
              <w:jc w:val="both"/>
              <w:rPr>
                <w:rFonts w:ascii="Tahoma" w:hAnsi="Tahoma" w:cs="Tahoma"/>
                <w:b/>
                <w:color w:val="000000"/>
                <w:lang w:val="es-BO" w:eastAsia="en-US"/>
              </w:rPr>
            </w:pPr>
            <w:r w:rsidRPr="005139F5">
              <w:rPr>
                <w:rFonts w:ascii="Tahoma" w:eastAsia="NotoSansCJKsc-Regular" w:hAnsi="Tahoma" w:cs="Tahoma"/>
                <w:color w:val="000000"/>
                <w:lang w:val="es-BO" w:eastAsia="en-US"/>
              </w:rPr>
              <w:t xml:space="preserve">Enfriamiento </w:t>
            </w:r>
          </w:p>
        </w:tc>
        <w:tc>
          <w:tcPr>
            <w:tcW w:w="2977" w:type="dxa"/>
            <w:tcBorders>
              <w:top w:val="single" w:sz="4" w:space="0" w:color="auto"/>
              <w:left w:val="nil"/>
              <w:bottom w:val="single" w:sz="4" w:space="0" w:color="auto"/>
              <w:right w:val="single" w:sz="4" w:space="0" w:color="auto"/>
            </w:tcBorders>
            <w:shd w:val="clear" w:color="auto" w:fill="auto"/>
            <w:vAlign w:val="center"/>
          </w:tcPr>
          <w:p w14:paraId="080FCC2C"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color w:val="000000"/>
                <w:lang w:val="es-BO" w:eastAsia="en-US"/>
              </w:rPr>
              <w:t>Enfriamiento por ventilador forzado</w:t>
            </w:r>
          </w:p>
        </w:tc>
        <w:tc>
          <w:tcPr>
            <w:tcW w:w="709" w:type="dxa"/>
            <w:vMerge/>
            <w:tcBorders>
              <w:left w:val="single" w:sz="4" w:space="0" w:color="auto"/>
              <w:right w:val="single" w:sz="4" w:space="0" w:color="auto"/>
            </w:tcBorders>
            <w:shd w:val="clear" w:color="auto" w:fill="auto"/>
            <w:vAlign w:val="center"/>
          </w:tcPr>
          <w:p w14:paraId="61187997"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02FD8C3F"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53FA0010" w14:textId="77777777" w:rsidR="005139F5" w:rsidRPr="005139F5" w:rsidRDefault="005139F5" w:rsidP="005139F5">
            <w:pPr>
              <w:jc w:val="center"/>
              <w:rPr>
                <w:rFonts w:ascii="Tahoma" w:hAnsi="Tahoma" w:cs="Tahoma"/>
                <w:color w:val="000000"/>
              </w:rPr>
            </w:pPr>
          </w:p>
        </w:tc>
      </w:tr>
      <w:tr w:rsidR="005139F5" w:rsidRPr="005139F5" w14:paraId="4A574F24" w14:textId="77777777" w:rsidTr="00443F91">
        <w:trPr>
          <w:trHeight w:val="34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4ACEE56"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401CE6" w14:textId="77777777" w:rsidR="005139F5" w:rsidRPr="005139F5" w:rsidRDefault="005139F5" w:rsidP="005139F5">
            <w:pPr>
              <w:jc w:val="both"/>
              <w:rPr>
                <w:rFonts w:ascii="Tahoma" w:hAnsi="Tahoma" w:cs="Tahoma"/>
                <w:b/>
                <w:color w:val="000000"/>
                <w:lang w:val="es-BO" w:eastAsia="en-US"/>
              </w:rPr>
            </w:pPr>
            <w:r w:rsidRPr="005139F5">
              <w:rPr>
                <w:rFonts w:ascii="Tahoma" w:eastAsia="NotoSansCJKsc-Regular" w:hAnsi="Tahoma" w:cs="Tahoma"/>
                <w:color w:val="000000"/>
                <w:lang w:val="es-BO" w:eastAsia="en-US"/>
              </w:rPr>
              <w:t>Dimensiones</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A1A494"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color w:val="000000"/>
                <w:lang w:val="es-BO" w:eastAsia="en-US"/>
              </w:rPr>
              <w:t>Máximo 1600 x 800 x 600 (mm)</w:t>
            </w:r>
          </w:p>
        </w:tc>
        <w:tc>
          <w:tcPr>
            <w:tcW w:w="709" w:type="dxa"/>
            <w:vMerge/>
            <w:tcBorders>
              <w:left w:val="single" w:sz="4" w:space="0" w:color="auto"/>
              <w:right w:val="single" w:sz="4" w:space="0" w:color="auto"/>
            </w:tcBorders>
            <w:shd w:val="clear" w:color="auto" w:fill="auto"/>
            <w:vAlign w:val="center"/>
          </w:tcPr>
          <w:p w14:paraId="6333B9B9"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5268E6FE"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1D72709F" w14:textId="77777777" w:rsidR="005139F5" w:rsidRPr="005139F5" w:rsidRDefault="005139F5" w:rsidP="005139F5">
            <w:pPr>
              <w:jc w:val="center"/>
              <w:rPr>
                <w:rFonts w:ascii="Tahoma" w:hAnsi="Tahoma" w:cs="Tahoma"/>
                <w:color w:val="000000"/>
              </w:rPr>
            </w:pPr>
          </w:p>
        </w:tc>
      </w:tr>
      <w:tr w:rsidR="005139F5" w:rsidRPr="005139F5" w14:paraId="7C8E43C7" w14:textId="77777777" w:rsidTr="00443F91">
        <w:trPr>
          <w:trHeight w:val="43"/>
          <w:jc w:val="center"/>
        </w:trPr>
        <w:tc>
          <w:tcPr>
            <w:tcW w:w="5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3E795" w14:textId="77777777" w:rsidR="005139F5" w:rsidRPr="005139F5" w:rsidRDefault="005139F5" w:rsidP="005139F5">
            <w:pPr>
              <w:jc w:val="both"/>
              <w:rPr>
                <w:rFonts w:ascii="Tahoma" w:hAnsi="Tahoma" w:cs="Tahoma"/>
                <w:b/>
                <w:color w:val="000000"/>
                <w:lang w:eastAsia="en-US"/>
              </w:rPr>
            </w:pPr>
            <w:r w:rsidRPr="005139F5">
              <w:rPr>
                <w:rFonts w:ascii="Tahoma" w:hAnsi="Tahoma" w:cs="Tahoma"/>
                <w:b/>
                <w:color w:val="000000"/>
                <w:lang w:val="es-BO" w:eastAsia="en-US"/>
              </w:rPr>
              <w:lastRenderedPageBreak/>
              <w:t>PANEL DE VISUALIZACIÓN Y MEDICIÓN</w:t>
            </w:r>
          </w:p>
        </w:tc>
        <w:tc>
          <w:tcPr>
            <w:tcW w:w="709" w:type="dxa"/>
            <w:vMerge/>
            <w:tcBorders>
              <w:left w:val="single" w:sz="4" w:space="0" w:color="auto"/>
              <w:right w:val="single" w:sz="4" w:space="0" w:color="auto"/>
            </w:tcBorders>
            <w:shd w:val="clear" w:color="auto" w:fill="auto"/>
            <w:vAlign w:val="center"/>
          </w:tcPr>
          <w:p w14:paraId="6957E7E3"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6C67E879"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694E5135" w14:textId="77777777" w:rsidR="005139F5" w:rsidRPr="005139F5" w:rsidRDefault="005139F5" w:rsidP="005139F5">
            <w:pPr>
              <w:jc w:val="center"/>
              <w:rPr>
                <w:rFonts w:ascii="Tahoma" w:hAnsi="Tahoma" w:cs="Tahoma"/>
                <w:color w:val="000000"/>
              </w:rPr>
            </w:pPr>
          </w:p>
        </w:tc>
      </w:tr>
      <w:tr w:rsidR="005139F5" w:rsidRPr="005139F5" w14:paraId="2DE4EC90"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8CB2E36" w14:textId="77777777" w:rsidR="005139F5" w:rsidRPr="005139F5" w:rsidRDefault="005139F5" w:rsidP="005139F5">
            <w:pPr>
              <w:jc w:val="center"/>
              <w:rPr>
                <w:rFonts w:ascii="Tahoma" w:hAnsi="Tahoma" w:cs="Tahoma"/>
                <w:bCs/>
                <w:color w:val="000000"/>
                <w:lang w:eastAsia="en-US"/>
              </w:rPr>
            </w:pPr>
            <w:r w:rsidRPr="005139F5">
              <w:rPr>
                <w:rFonts w:ascii="Tahoma" w:hAnsi="Tahoma" w:cs="Tahoma"/>
                <w:bCs/>
                <w:color w:val="000000"/>
                <w:lang w:eastAsia="en-US"/>
              </w:rPr>
              <w:t>3.27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B8D6D0" w14:textId="77777777" w:rsidR="005139F5" w:rsidRPr="005139F5" w:rsidRDefault="005139F5" w:rsidP="005139F5">
            <w:pPr>
              <w:jc w:val="both"/>
              <w:rPr>
                <w:rFonts w:ascii="Tahoma" w:hAnsi="Tahoma" w:cs="Tahoma"/>
                <w:b/>
                <w:color w:val="000000"/>
                <w:lang w:val="es-BO" w:eastAsia="en-US"/>
              </w:rPr>
            </w:pPr>
            <w:r w:rsidRPr="005139F5">
              <w:rPr>
                <w:rFonts w:ascii="Tahoma" w:eastAsia="NotoSansCJKsc-Regular" w:hAnsi="Tahoma" w:cs="Tahoma"/>
                <w:lang w:val="es-BO" w:eastAsia="en-US"/>
              </w:rPr>
              <w:t xml:space="preserve">Medición  </w:t>
            </w:r>
          </w:p>
        </w:tc>
        <w:tc>
          <w:tcPr>
            <w:tcW w:w="2977" w:type="dxa"/>
            <w:tcBorders>
              <w:top w:val="single" w:sz="4" w:space="0" w:color="auto"/>
              <w:left w:val="nil"/>
              <w:bottom w:val="single" w:sz="4" w:space="0" w:color="auto"/>
              <w:right w:val="single" w:sz="4" w:space="0" w:color="auto"/>
            </w:tcBorders>
            <w:shd w:val="clear" w:color="auto" w:fill="auto"/>
            <w:vAlign w:val="center"/>
          </w:tcPr>
          <w:p w14:paraId="3F15B384"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Voltaje DC, corriente DC, voltaje de carga, corriente de carga</w:t>
            </w:r>
          </w:p>
        </w:tc>
        <w:tc>
          <w:tcPr>
            <w:tcW w:w="709" w:type="dxa"/>
            <w:vMerge/>
            <w:tcBorders>
              <w:left w:val="single" w:sz="4" w:space="0" w:color="auto"/>
              <w:right w:val="single" w:sz="4" w:space="0" w:color="auto"/>
            </w:tcBorders>
            <w:shd w:val="clear" w:color="auto" w:fill="auto"/>
            <w:vAlign w:val="center"/>
          </w:tcPr>
          <w:p w14:paraId="3E94B382"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69B752EC"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38F519A0" w14:textId="77777777" w:rsidR="005139F5" w:rsidRPr="005139F5" w:rsidRDefault="005139F5" w:rsidP="005139F5">
            <w:pPr>
              <w:jc w:val="center"/>
              <w:rPr>
                <w:rFonts w:ascii="Tahoma" w:hAnsi="Tahoma" w:cs="Tahoma"/>
                <w:color w:val="000000"/>
              </w:rPr>
            </w:pPr>
          </w:p>
        </w:tc>
      </w:tr>
      <w:tr w:rsidR="005139F5" w:rsidRPr="005139F5" w14:paraId="5F0BEEFA"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541732"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0AAC90" w14:textId="77777777" w:rsidR="005139F5" w:rsidRPr="005139F5" w:rsidRDefault="005139F5" w:rsidP="005139F5">
            <w:pPr>
              <w:jc w:val="both"/>
              <w:rPr>
                <w:rFonts w:ascii="Tahoma" w:hAnsi="Tahoma" w:cs="Tahoma"/>
                <w:b/>
                <w:color w:val="000000"/>
                <w:lang w:val="es-BO" w:eastAsia="en-US"/>
              </w:rPr>
            </w:pPr>
            <w:r w:rsidRPr="005139F5">
              <w:rPr>
                <w:rFonts w:ascii="Tahoma" w:eastAsia="NotoSansCJKsc-Regular" w:hAnsi="Tahoma" w:cs="Tahoma"/>
                <w:lang w:val="es-BO" w:eastAsia="en-US"/>
              </w:rPr>
              <w:t xml:space="preserve">Alarma </w:t>
            </w:r>
          </w:p>
        </w:tc>
        <w:tc>
          <w:tcPr>
            <w:tcW w:w="2977" w:type="dxa"/>
            <w:tcBorders>
              <w:top w:val="single" w:sz="4" w:space="0" w:color="auto"/>
              <w:left w:val="nil"/>
              <w:bottom w:val="single" w:sz="4" w:space="0" w:color="auto"/>
              <w:right w:val="single" w:sz="4" w:space="0" w:color="auto"/>
            </w:tcBorders>
            <w:shd w:val="clear" w:color="auto" w:fill="auto"/>
            <w:vAlign w:val="center"/>
          </w:tcPr>
          <w:p w14:paraId="478ACA28"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xml:space="preserve">Sobretensión, </w:t>
            </w:r>
            <w:proofErr w:type="spellStart"/>
            <w:r w:rsidRPr="005139F5">
              <w:rPr>
                <w:rFonts w:ascii="Tahoma" w:eastAsia="NotoSansCJKsc-Regular" w:hAnsi="Tahoma" w:cs="Tahoma"/>
                <w:lang w:val="es-BO" w:eastAsia="en-US"/>
              </w:rPr>
              <w:t>sobrecorriente</w:t>
            </w:r>
            <w:proofErr w:type="spellEnd"/>
            <w:r w:rsidRPr="005139F5">
              <w:rPr>
                <w:rFonts w:ascii="Tahoma" w:eastAsia="NotoSansCJKsc-Regular" w:hAnsi="Tahoma" w:cs="Tahoma"/>
                <w:lang w:val="es-BO" w:eastAsia="en-US"/>
              </w:rPr>
              <w:t xml:space="preserve">, </w:t>
            </w:r>
            <w:proofErr w:type="spellStart"/>
            <w:r w:rsidRPr="005139F5">
              <w:rPr>
                <w:rFonts w:ascii="Tahoma" w:eastAsia="NotoSansCJKsc-Regular" w:hAnsi="Tahoma" w:cs="Tahoma"/>
                <w:lang w:val="es-BO" w:eastAsia="en-US"/>
              </w:rPr>
              <w:t>sobretemperatura</w:t>
            </w:r>
            <w:proofErr w:type="spellEnd"/>
            <w:r w:rsidRPr="005139F5">
              <w:rPr>
                <w:rFonts w:ascii="Tahoma" w:eastAsia="NotoSansCJKsc-Regular" w:hAnsi="Tahoma" w:cs="Tahoma"/>
                <w:lang w:val="es-BO" w:eastAsia="en-US"/>
              </w:rPr>
              <w:t>, falla del cargador</w:t>
            </w:r>
          </w:p>
        </w:tc>
        <w:tc>
          <w:tcPr>
            <w:tcW w:w="709" w:type="dxa"/>
            <w:vMerge/>
            <w:tcBorders>
              <w:left w:val="single" w:sz="4" w:space="0" w:color="auto"/>
              <w:right w:val="single" w:sz="4" w:space="0" w:color="auto"/>
            </w:tcBorders>
            <w:shd w:val="clear" w:color="auto" w:fill="auto"/>
            <w:vAlign w:val="center"/>
          </w:tcPr>
          <w:p w14:paraId="327A4310"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176B912F"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14AD7FC9" w14:textId="77777777" w:rsidR="005139F5" w:rsidRPr="005139F5" w:rsidRDefault="005139F5" w:rsidP="005139F5">
            <w:pPr>
              <w:jc w:val="center"/>
              <w:rPr>
                <w:rFonts w:ascii="Tahoma" w:hAnsi="Tahoma" w:cs="Tahoma"/>
                <w:color w:val="000000"/>
              </w:rPr>
            </w:pPr>
          </w:p>
        </w:tc>
      </w:tr>
      <w:tr w:rsidR="005139F5" w:rsidRPr="005139F5" w14:paraId="6E260DB7"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DBC60F"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4A1419"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xml:space="preserve">Historial de Alarmas </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F1FD71"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Descarga a unidad flash USB</w:t>
            </w:r>
          </w:p>
        </w:tc>
        <w:tc>
          <w:tcPr>
            <w:tcW w:w="709" w:type="dxa"/>
            <w:vMerge/>
            <w:tcBorders>
              <w:left w:val="single" w:sz="4" w:space="0" w:color="auto"/>
              <w:right w:val="single" w:sz="4" w:space="0" w:color="auto"/>
            </w:tcBorders>
            <w:shd w:val="clear" w:color="auto" w:fill="auto"/>
            <w:vAlign w:val="center"/>
          </w:tcPr>
          <w:p w14:paraId="1F94A35B"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244BA297"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04A94E1B" w14:textId="77777777" w:rsidR="005139F5" w:rsidRPr="005139F5" w:rsidRDefault="005139F5" w:rsidP="005139F5">
            <w:pPr>
              <w:jc w:val="center"/>
              <w:rPr>
                <w:rFonts w:ascii="Tahoma" w:hAnsi="Tahoma" w:cs="Tahoma"/>
                <w:color w:val="000000"/>
              </w:rPr>
            </w:pPr>
          </w:p>
        </w:tc>
      </w:tr>
      <w:tr w:rsidR="005139F5" w:rsidRPr="005139F5" w14:paraId="24587D12"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E91041"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21614F"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Indicadores</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9EE96A"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 xml:space="preserve">Luces </w:t>
            </w:r>
            <w:proofErr w:type="spellStart"/>
            <w:r w:rsidRPr="005139F5">
              <w:rPr>
                <w:rFonts w:ascii="Tahoma" w:eastAsia="NotoSansCJKsc-Regular" w:hAnsi="Tahoma" w:cs="Tahoma"/>
                <w:lang w:val="es-BO" w:eastAsia="en-US"/>
              </w:rPr>
              <w:t>led</w:t>
            </w:r>
            <w:proofErr w:type="spellEnd"/>
          </w:p>
        </w:tc>
        <w:tc>
          <w:tcPr>
            <w:tcW w:w="709" w:type="dxa"/>
            <w:vMerge/>
            <w:tcBorders>
              <w:left w:val="single" w:sz="4" w:space="0" w:color="auto"/>
              <w:right w:val="single" w:sz="4" w:space="0" w:color="auto"/>
            </w:tcBorders>
            <w:shd w:val="clear" w:color="auto" w:fill="auto"/>
            <w:vAlign w:val="center"/>
          </w:tcPr>
          <w:p w14:paraId="566D7FEB"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41D1303D"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11347425" w14:textId="77777777" w:rsidR="005139F5" w:rsidRPr="005139F5" w:rsidRDefault="005139F5" w:rsidP="005139F5">
            <w:pPr>
              <w:jc w:val="center"/>
              <w:rPr>
                <w:rFonts w:ascii="Tahoma" w:hAnsi="Tahoma" w:cs="Tahoma"/>
                <w:color w:val="000000"/>
              </w:rPr>
            </w:pPr>
          </w:p>
        </w:tc>
      </w:tr>
      <w:tr w:rsidR="005139F5" w:rsidRPr="005139F5" w14:paraId="15D73C96"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1C2D5E8"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95123A"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Monitor</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E9191B" w14:textId="77777777" w:rsidR="005139F5" w:rsidRPr="005139F5" w:rsidRDefault="005139F5" w:rsidP="005139F5">
            <w:pPr>
              <w:jc w:val="both"/>
              <w:rPr>
                <w:rFonts w:ascii="Tahoma" w:hAnsi="Tahoma" w:cs="Tahoma"/>
                <w:b/>
                <w:color w:val="000000"/>
                <w:lang w:eastAsia="en-US"/>
              </w:rPr>
            </w:pPr>
            <w:r w:rsidRPr="005139F5">
              <w:rPr>
                <w:rFonts w:ascii="Tahoma" w:eastAsia="NotoSansCJKsc-Regular" w:hAnsi="Tahoma" w:cs="Tahoma"/>
                <w:lang w:val="es-BO" w:eastAsia="en-US"/>
              </w:rPr>
              <w:t>Pantalla LCD</w:t>
            </w:r>
          </w:p>
        </w:tc>
        <w:tc>
          <w:tcPr>
            <w:tcW w:w="709" w:type="dxa"/>
            <w:vMerge/>
            <w:tcBorders>
              <w:left w:val="single" w:sz="4" w:space="0" w:color="auto"/>
              <w:right w:val="single" w:sz="4" w:space="0" w:color="auto"/>
            </w:tcBorders>
            <w:shd w:val="clear" w:color="auto" w:fill="auto"/>
            <w:vAlign w:val="center"/>
          </w:tcPr>
          <w:p w14:paraId="4074F913"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628426B1"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02CD3783" w14:textId="77777777" w:rsidR="005139F5" w:rsidRPr="005139F5" w:rsidRDefault="005139F5" w:rsidP="005139F5">
            <w:pPr>
              <w:jc w:val="center"/>
              <w:rPr>
                <w:rFonts w:ascii="Tahoma" w:hAnsi="Tahoma" w:cs="Tahoma"/>
                <w:color w:val="000000"/>
              </w:rPr>
            </w:pPr>
          </w:p>
        </w:tc>
      </w:tr>
      <w:tr w:rsidR="005139F5" w:rsidRPr="005139F5" w14:paraId="5DB3CB77" w14:textId="77777777" w:rsidTr="00443F91">
        <w:trPr>
          <w:trHeight w:val="309"/>
          <w:jc w:val="center"/>
        </w:trPr>
        <w:tc>
          <w:tcPr>
            <w:tcW w:w="58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C0F79" w14:textId="77777777" w:rsidR="005139F5" w:rsidRPr="005139F5" w:rsidRDefault="005139F5" w:rsidP="005139F5">
            <w:pPr>
              <w:jc w:val="both"/>
              <w:rPr>
                <w:rFonts w:ascii="Tahoma" w:hAnsi="Tahoma" w:cs="Tahoma"/>
                <w:b/>
                <w:color w:val="000000"/>
                <w:lang w:eastAsia="en-US"/>
              </w:rPr>
            </w:pPr>
            <w:r w:rsidRPr="005139F5">
              <w:rPr>
                <w:rFonts w:ascii="Tahoma" w:hAnsi="Tahoma" w:cs="Tahoma"/>
                <w:b/>
                <w:color w:val="000000"/>
                <w:lang w:val="es-BO" w:eastAsia="en-US"/>
              </w:rPr>
              <w:t>COMUNICACIÓN</w:t>
            </w:r>
          </w:p>
        </w:tc>
        <w:tc>
          <w:tcPr>
            <w:tcW w:w="709" w:type="dxa"/>
            <w:vMerge/>
            <w:tcBorders>
              <w:left w:val="single" w:sz="4" w:space="0" w:color="auto"/>
              <w:right w:val="single" w:sz="4" w:space="0" w:color="auto"/>
            </w:tcBorders>
            <w:shd w:val="clear" w:color="auto" w:fill="auto"/>
            <w:vAlign w:val="center"/>
          </w:tcPr>
          <w:p w14:paraId="042A82A8"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6DE31782"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3C09C412" w14:textId="77777777" w:rsidR="005139F5" w:rsidRPr="005139F5" w:rsidRDefault="005139F5" w:rsidP="005139F5">
            <w:pPr>
              <w:jc w:val="center"/>
              <w:rPr>
                <w:rFonts w:ascii="Tahoma" w:hAnsi="Tahoma" w:cs="Tahoma"/>
                <w:color w:val="000000"/>
              </w:rPr>
            </w:pPr>
          </w:p>
        </w:tc>
      </w:tr>
      <w:tr w:rsidR="005139F5" w:rsidRPr="005139F5" w14:paraId="209CDCFC"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9187C5" w14:textId="77777777" w:rsidR="005139F5" w:rsidRPr="005139F5" w:rsidRDefault="005139F5" w:rsidP="005139F5">
            <w:pPr>
              <w:jc w:val="center"/>
              <w:rPr>
                <w:rFonts w:ascii="Tahoma" w:hAnsi="Tahoma" w:cs="Tahoma"/>
                <w:b/>
                <w:color w:val="000000"/>
              </w:rPr>
            </w:pPr>
            <w:r w:rsidRPr="005139F5">
              <w:rPr>
                <w:rFonts w:ascii="Tahoma" w:hAnsi="Tahoma" w:cs="Tahoma"/>
                <w:bCs/>
                <w:color w:val="000000"/>
                <w:lang w:eastAsia="en-US"/>
              </w:rPr>
              <w:t>3.32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126DDA" w14:textId="77777777" w:rsidR="005139F5" w:rsidRPr="005139F5" w:rsidRDefault="005139F5" w:rsidP="005139F5">
            <w:pPr>
              <w:jc w:val="both"/>
              <w:rPr>
                <w:rFonts w:ascii="Tahoma" w:hAnsi="Tahoma" w:cs="Tahoma"/>
                <w:b/>
                <w:color w:val="000000"/>
                <w:lang w:eastAsia="en-US"/>
              </w:rPr>
            </w:pPr>
            <w:r w:rsidRPr="005139F5">
              <w:rPr>
                <w:rFonts w:ascii="Tahoma" w:hAnsi="Tahoma" w:cs="Tahoma"/>
                <w:bCs/>
                <w:color w:val="000000"/>
                <w:lang w:val="es-BO" w:eastAsia="en-US"/>
              </w:rPr>
              <w:t>Comunicación</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0D2382" w14:textId="77777777" w:rsidR="005139F5" w:rsidRPr="005139F5" w:rsidRDefault="005139F5" w:rsidP="005139F5">
            <w:pPr>
              <w:jc w:val="both"/>
              <w:rPr>
                <w:rFonts w:ascii="Tahoma" w:hAnsi="Tahoma" w:cs="Tahoma"/>
                <w:b/>
                <w:color w:val="000000"/>
                <w:lang w:eastAsia="en-US"/>
              </w:rPr>
            </w:pPr>
            <w:r w:rsidRPr="005139F5">
              <w:rPr>
                <w:rFonts w:ascii="Tahoma" w:hAnsi="Tahoma" w:cs="Tahoma"/>
                <w:bCs/>
                <w:color w:val="000000"/>
                <w:lang w:val="es-BO" w:eastAsia="en-US"/>
              </w:rPr>
              <w:t xml:space="preserve">RS232, </w:t>
            </w:r>
            <w:proofErr w:type="spellStart"/>
            <w:r w:rsidRPr="005139F5">
              <w:rPr>
                <w:rFonts w:ascii="Tahoma" w:hAnsi="Tahoma" w:cs="Tahoma"/>
                <w:bCs/>
                <w:color w:val="000000"/>
                <w:lang w:val="es-BO" w:eastAsia="en-US"/>
              </w:rPr>
              <w:t>Modbus</w:t>
            </w:r>
            <w:proofErr w:type="spellEnd"/>
            <w:r w:rsidRPr="005139F5">
              <w:rPr>
                <w:rFonts w:ascii="Tahoma" w:hAnsi="Tahoma" w:cs="Tahoma"/>
                <w:bCs/>
                <w:color w:val="000000"/>
                <w:lang w:val="es-BO" w:eastAsia="en-US"/>
              </w:rPr>
              <w:t xml:space="preserve"> RTU</w:t>
            </w:r>
          </w:p>
        </w:tc>
        <w:tc>
          <w:tcPr>
            <w:tcW w:w="709" w:type="dxa"/>
            <w:vMerge/>
            <w:tcBorders>
              <w:left w:val="single" w:sz="4" w:space="0" w:color="auto"/>
              <w:right w:val="single" w:sz="4" w:space="0" w:color="auto"/>
            </w:tcBorders>
            <w:shd w:val="clear" w:color="auto" w:fill="auto"/>
            <w:vAlign w:val="center"/>
          </w:tcPr>
          <w:p w14:paraId="1C17E781"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right w:val="single" w:sz="4" w:space="0" w:color="auto"/>
            </w:tcBorders>
            <w:shd w:val="clear" w:color="auto" w:fill="auto"/>
            <w:vAlign w:val="center"/>
          </w:tcPr>
          <w:p w14:paraId="5C18F8F5"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4513B894" w14:textId="77777777" w:rsidR="005139F5" w:rsidRPr="005139F5" w:rsidRDefault="005139F5" w:rsidP="005139F5">
            <w:pPr>
              <w:jc w:val="center"/>
              <w:rPr>
                <w:rFonts w:ascii="Tahoma" w:hAnsi="Tahoma" w:cs="Tahoma"/>
                <w:color w:val="000000"/>
              </w:rPr>
            </w:pPr>
          </w:p>
        </w:tc>
      </w:tr>
      <w:tr w:rsidR="005139F5" w:rsidRPr="005139F5" w14:paraId="2C8388FA"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D67382"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3.33</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14:paraId="0A1A1267" w14:textId="77777777" w:rsidR="005139F5" w:rsidRPr="005139F5" w:rsidRDefault="005139F5" w:rsidP="005139F5">
            <w:pPr>
              <w:jc w:val="both"/>
              <w:rPr>
                <w:rFonts w:ascii="Tahoma" w:hAnsi="Tahoma" w:cs="Tahoma"/>
                <w:b/>
                <w:color w:val="000000"/>
                <w:lang w:eastAsia="en-US"/>
              </w:rPr>
            </w:pPr>
            <w:r w:rsidRPr="005139F5">
              <w:rPr>
                <w:rFonts w:ascii="Tahoma" w:hAnsi="Tahoma" w:cs="Tahoma"/>
                <w:iCs/>
                <w:lang w:eastAsia="en-US"/>
              </w:rPr>
              <w:t xml:space="preserve">Deberá ser compatible con la función de redundancia en paralelo, (modo de respaldo, modo de uso, modo de carga compartida, </w:t>
            </w:r>
            <w:proofErr w:type="spellStart"/>
            <w:r w:rsidRPr="005139F5">
              <w:rPr>
                <w:rFonts w:ascii="Tahoma" w:hAnsi="Tahoma" w:cs="Tahoma"/>
                <w:iCs/>
                <w:lang w:eastAsia="en-US"/>
              </w:rPr>
              <w:t>etc</w:t>
            </w:r>
            <w:proofErr w:type="spellEnd"/>
            <w:r w:rsidRPr="005139F5">
              <w:rPr>
                <w:rFonts w:ascii="Tahoma" w:hAnsi="Tahoma" w:cs="Tahoma"/>
                <w:iCs/>
                <w:lang w:eastAsia="en-US"/>
              </w:rPr>
              <w:t>).</w:t>
            </w:r>
          </w:p>
        </w:tc>
        <w:tc>
          <w:tcPr>
            <w:tcW w:w="709" w:type="dxa"/>
            <w:vMerge/>
            <w:tcBorders>
              <w:left w:val="single" w:sz="4" w:space="0" w:color="auto"/>
              <w:bottom w:val="single" w:sz="4" w:space="0" w:color="auto"/>
              <w:right w:val="single" w:sz="4" w:space="0" w:color="auto"/>
            </w:tcBorders>
            <w:shd w:val="clear" w:color="auto" w:fill="auto"/>
            <w:vAlign w:val="center"/>
          </w:tcPr>
          <w:p w14:paraId="2540BA88" w14:textId="77777777" w:rsidR="005139F5" w:rsidRPr="005139F5" w:rsidRDefault="005139F5" w:rsidP="005139F5">
            <w:pPr>
              <w:jc w:val="center"/>
              <w:rPr>
                <w:rFonts w:ascii="Tahoma" w:hAnsi="Tahoma" w:cs="Tahoma"/>
                <w:color w:val="000000"/>
              </w:rPr>
            </w:pPr>
          </w:p>
        </w:tc>
        <w:tc>
          <w:tcPr>
            <w:tcW w:w="567" w:type="dxa"/>
            <w:vMerge/>
            <w:tcBorders>
              <w:left w:val="single" w:sz="4" w:space="0" w:color="auto"/>
              <w:bottom w:val="single" w:sz="4" w:space="0" w:color="auto"/>
              <w:right w:val="single" w:sz="4" w:space="0" w:color="auto"/>
            </w:tcBorders>
            <w:shd w:val="clear" w:color="auto" w:fill="auto"/>
            <w:vAlign w:val="center"/>
          </w:tcPr>
          <w:p w14:paraId="3F40C754"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332BA5C7" w14:textId="77777777" w:rsidR="005139F5" w:rsidRPr="005139F5" w:rsidRDefault="005139F5" w:rsidP="005139F5">
            <w:pPr>
              <w:jc w:val="center"/>
              <w:rPr>
                <w:rFonts w:ascii="Tahoma" w:hAnsi="Tahoma" w:cs="Tahoma"/>
                <w:color w:val="000000"/>
              </w:rPr>
            </w:pPr>
          </w:p>
        </w:tc>
      </w:tr>
      <w:tr w:rsidR="005139F5" w:rsidRPr="005139F5" w14:paraId="487B80E8" w14:textId="77777777" w:rsidTr="00443F91">
        <w:trPr>
          <w:trHeight w:val="4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2AB5D0" w14:textId="77777777" w:rsidR="005139F5" w:rsidRPr="005139F5" w:rsidRDefault="005139F5" w:rsidP="005139F5">
            <w:pPr>
              <w:jc w:val="center"/>
              <w:rPr>
                <w:rFonts w:ascii="Tahoma" w:hAnsi="Tahoma" w:cs="Tahoma"/>
                <w:b/>
                <w:color w:val="000000"/>
              </w:rPr>
            </w:pPr>
            <w:r w:rsidRPr="005139F5">
              <w:rPr>
                <w:rFonts w:ascii="Tahoma" w:hAnsi="Tahoma" w:cs="Tahoma"/>
                <w:color w:val="000000"/>
                <w:lang w:eastAsia="en-US"/>
              </w:rPr>
              <w:t>3.34</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14:paraId="7A8DC1FA" w14:textId="77777777" w:rsidR="005139F5" w:rsidRPr="005139F5" w:rsidRDefault="005139F5" w:rsidP="005139F5">
            <w:pPr>
              <w:jc w:val="both"/>
              <w:rPr>
                <w:rFonts w:ascii="Tahoma" w:hAnsi="Tahoma" w:cs="Tahoma"/>
                <w:b/>
                <w:color w:val="000000"/>
                <w:lang w:eastAsia="en-US"/>
              </w:rPr>
            </w:pPr>
            <w:r w:rsidRPr="005139F5">
              <w:rPr>
                <w:rFonts w:ascii="Tahoma" w:hAnsi="Tahoma" w:cs="Tahoma"/>
                <w:iCs/>
                <w:lang w:eastAsia="en-US"/>
              </w:rPr>
              <w:t>El cargador de Baterías, deberá ser compatible con el banco de baterías en cuanto a capacidad de carga, de acuerdo al ítem 2.</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5796B9" w14:textId="77777777" w:rsidR="005139F5" w:rsidRPr="005139F5" w:rsidRDefault="005139F5" w:rsidP="005139F5">
            <w:pPr>
              <w:jc w:val="center"/>
              <w:rPr>
                <w:rFonts w:ascii="Tahoma" w:hAnsi="Tahoma" w:cs="Tahoma"/>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3DF745" w14:textId="77777777" w:rsidR="005139F5" w:rsidRPr="005139F5" w:rsidRDefault="005139F5" w:rsidP="005139F5">
            <w:pPr>
              <w:jc w:val="center"/>
              <w:rPr>
                <w:rFonts w:ascii="Tahoma" w:hAnsi="Tahoma" w:cs="Tahoma"/>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14:paraId="1643F786" w14:textId="77777777" w:rsidR="005139F5" w:rsidRPr="005139F5" w:rsidRDefault="005139F5" w:rsidP="005139F5">
            <w:pPr>
              <w:jc w:val="center"/>
              <w:rPr>
                <w:rFonts w:ascii="Tahoma" w:hAnsi="Tahoma" w:cs="Tahoma"/>
                <w:color w:val="000000"/>
              </w:rPr>
            </w:pPr>
          </w:p>
        </w:tc>
      </w:tr>
      <w:tr w:rsidR="005139F5" w:rsidRPr="005139F5" w14:paraId="5614A54C"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7083" w:type="dxa"/>
            <w:gridSpan w:val="5"/>
            <w:shd w:val="clear" w:color="000000" w:fill="808080"/>
            <w:vAlign w:val="center"/>
            <w:hideMark/>
          </w:tcPr>
          <w:p w14:paraId="450D2B15" w14:textId="77777777" w:rsidR="005139F5" w:rsidRPr="005139F5" w:rsidRDefault="005139F5" w:rsidP="005139F5">
            <w:pPr>
              <w:jc w:val="center"/>
              <w:rPr>
                <w:rFonts w:ascii="Century Gothic" w:hAnsi="Century Gothic"/>
                <w:b/>
                <w:bCs/>
                <w:color w:val="FFFFFF"/>
                <w:u w:val="single"/>
              </w:rPr>
            </w:pPr>
            <w:r w:rsidRPr="005139F5">
              <w:rPr>
                <w:rFonts w:ascii="Century Gothic" w:hAnsi="Century Gothic"/>
                <w:b/>
                <w:bCs/>
                <w:color w:val="FFFFFF"/>
                <w:u w:val="single"/>
              </w:rPr>
              <w:t>CONDICIONES PARA LA PROVISIÓN DE LOS BIENES</w:t>
            </w:r>
          </w:p>
        </w:tc>
        <w:tc>
          <w:tcPr>
            <w:tcW w:w="2977" w:type="dxa"/>
            <w:shd w:val="clear" w:color="000000" w:fill="808080"/>
          </w:tcPr>
          <w:p w14:paraId="253AA690" w14:textId="77777777" w:rsidR="005139F5" w:rsidRPr="005139F5" w:rsidRDefault="005139F5" w:rsidP="005139F5">
            <w:pPr>
              <w:jc w:val="center"/>
              <w:rPr>
                <w:rFonts w:ascii="Century Gothic" w:hAnsi="Century Gothic"/>
                <w:b/>
                <w:bCs/>
                <w:color w:val="FFFFFF"/>
                <w:u w:val="single"/>
              </w:rPr>
            </w:pPr>
          </w:p>
        </w:tc>
      </w:tr>
      <w:tr w:rsidR="005139F5" w:rsidRPr="005139F5" w14:paraId="31CCD285"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7083" w:type="dxa"/>
            <w:gridSpan w:val="5"/>
            <w:shd w:val="clear" w:color="auto" w:fill="auto"/>
            <w:noWrap/>
            <w:vAlign w:val="center"/>
            <w:hideMark/>
          </w:tcPr>
          <w:p w14:paraId="71163D48" w14:textId="77777777" w:rsidR="005139F5" w:rsidRPr="00142C54" w:rsidRDefault="005139F5" w:rsidP="005139F5">
            <w:pPr>
              <w:rPr>
                <w:rFonts w:ascii="Century Gothic" w:hAnsi="Century Gothic"/>
                <w:b/>
                <w:bCs/>
                <w:color w:val="000000"/>
                <w:sz w:val="18"/>
                <w:szCs w:val="18"/>
              </w:rPr>
            </w:pPr>
            <w:r w:rsidRPr="00142C54">
              <w:rPr>
                <w:rFonts w:ascii="Century Gothic" w:hAnsi="Century Gothic"/>
                <w:b/>
                <w:bCs/>
                <w:color w:val="000000"/>
                <w:sz w:val="18"/>
                <w:szCs w:val="18"/>
              </w:rPr>
              <w:t>MATERIAL DE REFERENCIA:</w:t>
            </w:r>
          </w:p>
        </w:tc>
        <w:tc>
          <w:tcPr>
            <w:tcW w:w="2977" w:type="dxa"/>
          </w:tcPr>
          <w:p w14:paraId="7D39E9D7" w14:textId="77777777" w:rsidR="005139F5" w:rsidRPr="005139F5" w:rsidRDefault="005139F5" w:rsidP="005139F5">
            <w:pPr>
              <w:rPr>
                <w:rFonts w:ascii="Century Gothic" w:hAnsi="Century Gothic"/>
                <w:b/>
                <w:bCs/>
                <w:color w:val="000000"/>
              </w:rPr>
            </w:pPr>
            <w:r w:rsidRPr="005139F5">
              <w:rPr>
                <w:rFonts w:ascii="Tahoma" w:hAnsi="Tahoma" w:cs="Tahoma"/>
                <w:color w:val="A5A5A5"/>
                <w:sz w:val="14"/>
                <w:szCs w:val="14"/>
                <w:lang w:eastAsia="en-US"/>
              </w:rPr>
              <w:t>(Manifestar expresamente las condiciones de su propuesta con referencia a este requerimiento)</w:t>
            </w:r>
          </w:p>
        </w:tc>
      </w:tr>
      <w:tr w:rsidR="005139F5" w:rsidRPr="005139F5" w14:paraId="0B8992D7"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7083" w:type="dxa"/>
            <w:gridSpan w:val="5"/>
            <w:shd w:val="clear" w:color="auto" w:fill="auto"/>
            <w:noWrap/>
            <w:vAlign w:val="center"/>
          </w:tcPr>
          <w:p w14:paraId="19B50412" w14:textId="77777777" w:rsidR="005139F5" w:rsidRPr="00142C54" w:rsidRDefault="005139F5" w:rsidP="005139F5">
            <w:pPr>
              <w:jc w:val="both"/>
              <w:rPr>
                <w:rFonts w:ascii="Century Gothic" w:hAnsi="Century Gothic"/>
                <w:b/>
                <w:bCs/>
                <w:color w:val="000000"/>
                <w:sz w:val="18"/>
                <w:szCs w:val="18"/>
              </w:rPr>
            </w:pPr>
            <w:r w:rsidRPr="00142C54">
              <w:rPr>
                <w:rFonts w:ascii="Tahoma" w:hAnsi="Tahoma" w:cs="Tahoma"/>
                <w:color w:val="000000"/>
                <w:sz w:val="18"/>
                <w:szCs w:val="18"/>
              </w:rPr>
              <w:t>En el adjunto se detallan las especificaciones técnicas, con el fin de orientar a los proponentes sobre las características de los bienes requeridos.  Especificaciones que necesariamente deberán cumplir los bienes ofertados por los proponentes.</w:t>
            </w:r>
          </w:p>
        </w:tc>
        <w:tc>
          <w:tcPr>
            <w:tcW w:w="2977" w:type="dxa"/>
            <w:vAlign w:val="center"/>
          </w:tcPr>
          <w:p w14:paraId="5069F284" w14:textId="77777777" w:rsidR="005139F5" w:rsidRPr="005139F5" w:rsidRDefault="005139F5" w:rsidP="005139F5">
            <w:pPr>
              <w:jc w:val="center"/>
              <w:rPr>
                <w:rFonts w:ascii="Tahoma" w:hAnsi="Tahoma" w:cs="Tahoma"/>
                <w:color w:val="000000"/>
              </w:rPr>
            </w:pPr>
          </w:p>
        </w:tc>
      </w:tr>
      <w:tr w:rsidR="005139F5" w:rsidRPr="005139F5" w14:paraId="776A019F"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7083" w:type="dxa"/>
            <w:gridSpan w:val="5"/>
            <w:shd w:val="clear" w:color="auto" w:fill="auto"/>
            <w:noWrap/>
            <w:vAlign w:val="center"/>
            <w:hideMark/>
          </w:tcPr>
          <w:p w14:paraId="37D2F043" w14:textId="77777777" w:rsidR="005139F5" w:rsidRPr="00142C54" w:rsidRDefault="005139F5" w:rsidP="005139F5">
            <w:pPr>
              <w:rPr>
                <w:rFonts w:ascii="Century Gothic" w:hAnsi="Century Gothic"/>
                <w:b/>
                <w:bCs/>
                <w:color w:val="000000"/>
                <w:sz w:val="18"/>
                <w:szCs w:val="18"/>
              </w:rPr>
            </w:pPr>
            <w:r w:rsidRPr="00142C54">
              <w:rPr>
                <w:rFonts w:ascii="Century Gothic" w:hAnsi="Century Gothic"/>
                <w:b/>
                <w:bCs/>
                <w:color w:val="000000"/>
                <w:sz w:val="18"/>
                <w:szCs w:val="18"/>
              </w:rPr>
              <w:t>LUGAR DE ENTREGA:</w:t>
            </w:r>
          </w:p>
        </w:tc>
        <w:tc>
          <w:tcPr>
            <w:tcW w:w="2977" w:type="dxa"/>
          </w:tcPr>
          <w:p w14:paraId="32580FFC" w14:textId="77777777" w:rsidR="005139F5" w:rsidRPr="005139F5" w:rsidRDefault="005139F5" w:rsidP="005139F5">
            <w:pPr>
              <w:rPr>
                <w:rFonts w:ascii="Century Gothic" w:hAnsi="Century Gothic"/>
                <w:b/>
                <w:bCs/>
                <w:color w:val="000000"/>
              </w:rPr>
            </w:pPr>
            <w:r w:rsidRPr="005139F5">
              <w:rPr>
                <w:rFonts w:ascii="Tahoma" w:hAnsi="Tahoma" w:cs="Tahoma"/>
                <w:color w:val="A5A5A5"/>
                <w:sz w:val="14"/>
                <w:szCs w:val="14"/>
                <w:lang w:eastAsia="en-US"/>
              </w:rPr>
              <w:t>(Manifestar expresamente las condiciones de su propuesta con referencia a este requerimiento)</w:t>
            </w:r>
          </w:p>
        </w:tc>
      </w:tr>
      <w:tr w:rsidR="005139F5" w:rsidRPr="005139F5" w14:paraId="08122173"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8"/>
          <w:jc w:val="center"/>
        </w:trPr>
        <w:tc>
          <w:tcPr>
            <w:tcW w:w="7083" w:type="dxa"/>
            <w:gridSpan w:val="5"/>
            <w:shd w:val="clear" w:color="auto" w:fill="auto"/>
            <w:vAlign w:val="center"/>
            <w:hideMark/>
          </w:tcPr>
          <w:p w14:paraId="38CD311D" w14:textId="77777777" w:rsidR="005139F5" w:rsidRPr="00142C54" w:rsidRDefault="005139F5" w:rsidP="005139F5">
            <w:pPr>
              <w:rPr>
                <w:rFonts w:ascii="Century Gothic" w:hAnsi="Century Gothic"/>
                <w:color w:val="000000"/>
                <w:sz w:val="18"/>
                <w:szCs w:val="18"/>
              </w:rPr>
            </w:pPr>
            <w:r w:rsidRPr="00142C54">
              <w:rPr>
                <w:rFonts w:ascii="Century Gothic" w:hAnsi="Century Gothic"/>
                <w:color w:val="000000"/>
                <w:sz w:val="18"/>
                <w:szCs w:val="18"/>
              </w:rPr>
              <w:t>Los bienes deberán ser entregados de acuerdo al siguiente detalle:</w:t>
            </w:r>
          </w:p>
          <w:p w14:paraId="32E20538" w14:textId="77777777" w:rsidR="005139F5" w:rsidRPr="005139F5" w:rsidRDefault="005139F5" w:rsidP="005139F5">
            <w:pPr>
              <w:rPr>
                <w:rFonts w:ascii="Century Gothic" w:hAnsi="Century Gothic"/>
                <w:color w:val="000000"/>
                <w:sz w:val="10"/>
              </w:rPr>
            </w:pPr>
          </w:p>
          <w:tbl>
            <w:tblPr>
              <w:tblW w:w="6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1418"/>
              <w:gridCol w:w="1124"/>
              <w:gridCol w:w="1631"/>
              <w:gridCol w:w="1771"/>
            </w:tblGrid>
            <w:tr w:rsidR="005139F5" w:rsidRPr="005139F5" w14:paraId="709584AA" w14:textId="77777777" w:rsidTr="005139F5">
              <w:trPr>
                <w:trHeight w:val="175"/>
                <w:jc w:val="center"/>
              </w:trPr>
              <w:tc>
                <w:tcPr>
                  <w:tcW w:w="572" w:type="dxa"/>
                </w:tcPr>
                <w:p w14:paraId="23EF0D76" w14:textId="77777777" w:rsidR="005139F5" w:rsidRPr="005139F5" w:rsidRDefault="005139F5" w:rsidP="005139F5">
                  <w:pPr>
                    <w:jc w:val="center"/>
                    <w:rPr>
                      <w:rFonts w:ascii="Century Gothic" w:hAnsi="Century Gothic" w:cs="Calibri"/>
                      <w:b/>
                      <w:color w:val="000000"/>
                    </w:rPr>
                  </w:pPr>
                  <w:r w:rsidRPr="005139F5">
                    <w:rPr>
                      <w:rFonts w:ascii="Century Gothic" w:hAnsi="Century Gothic" w:cs="Calibri"/>
                      <w:b/>
                      <w:color w:val="000000"/>
                    </w:rPr>
                    <w:t>ÍTEM</w:t>
                  </w:r>
                </w:p>
              </w:tc>
              <w:tc>
                <w:tcPr>
                  <w:tcW w:w="1418" w:type="dxa"/>
                  <w:shd w:val="clear" w:color="auto" w:fill="auto"/>
                </w:tcPr>
                <w:p w14:paraId="24E432B9" w14:textId="77777777" w:rsidR="005139F5" w:rsidRPr="005139F5" w:rsidRDefault="005139F5" w:rsidP="005139F5">
                  <w:pPr>
                    <w:jc w:val="center"/>
                    <w:rPr>
                      <w:rFonts w:ascii="Century Gothic" w:hAnsi="Century Gothic" w:cs="Calibri"/>
                      <w:b/>
                      <w:color w:val="000000"/>
                    </w:rPr>
                  </w:pPr>
                  <w:r w:rsidRPr="005139F5">
                    <w:rPr>
                      <w:rFonts w:ascii="Century Gothic" w:hAnsi="Century Gothic" w:cs="Calibri"/>
                      <w:b/>
                      <w:color w:val="000000"/>
                    </w:rPr>
                    <w:t>SUBESTACIÓN</w:t>
                  </w:r>
                </w:p>
              </w:tc>
              <w:tc>
                <w:tcPr>
                  <w:tcW w:w="1124" w:type="dxa"/>
                  <w:shd w:val="clear" w:color="auto" w:fill="auto"/>
                </w:tcPr>
                <w:p w14:paraId="617AA84A" w14:textId="77777777" w:rsidR="005139F5" w:rsidRPr="005139F5" w:rsidRDefault="005139F5" w:rsidP="005139F5">
                  <w:pPr>
                    <w:jc w:val="center"/>
                    <w:rPr>
                      <w:rFonts w:ascii="Century Gothic" w:hAnsi="Century Gothic" w:cs="Calibri"/>
                      <w:b/>
                      <w:color w:val="000000"/>
                    </w:rPr>
                  </w:pPr>
                  <w:r w:rsidRPr="005139F5">
                    <w:rPr>
                      <w:rFonts w:ascii="Century Gothic" w:hAnsi="Century Gothic" w:cs="Calibri"/>
                      <w:b/>
                      <w:color w:val="000000"/>
                    </w:rPr>
                    <w:t>CANTIDAD</w:t>
                  </w:r>
                </w:p>
              </w:tc>
              <w:tc>
                <w:tcPr>
                  <w:tcW w:w="1631" w:type="dxa"/>
                </w:tcPr>
                <w:p w14:paraId="39970ADB" w14:textId="77777777" w:rsidR="005139F5" w:rsidRPr="005139F5" w:rsidRDefault="005139F5" w:rsidP="005139F5">
                  <w:pPr>
                    <w:jc w:val="center"/>
                    <w:rPr>
                      <w:rFonts w:ascii="Century Gothic" w:hAnsi="Century Gothic" w:cs="Calibri"/>
                      <w:b/>
                      <w:color w:val="000000"/>
                    </w:rPr>
                  </w:pPr>
                  <w:r w:rsidRPr="005139F5">
                    <w:rPr>
                      <w:rFonts w:ascii="Century Gothic" w:hAnsi="Century Gothic" w:cs="Calibri"/>
                      <w:b/>
                      <w:color w:val="000000"/>
                    </w:rPr>
                    <w:t>COORDENADAS</w:t>
                  </w:r>
                </w:p>
              </w:tc>
              <w:tc>
                <w:tcPr>
                  <w:tcW w:w="1771" w:type="dxa"/>
                  <w:shd w:val="clear" w:color="auto" w:fill="auto"/>
                </w:tcPr>
                <w:p w14:paraId="72884394" w14:textId="77777777" w:rsidR="005139F5" w:rsidRPr="005139F5" w:rsidRDefault="005139F5" w:rsidP="005139F5">
                  <w:pPr>
                    <w:jc w:val="center"/>
                    <w:rPr>
                      <w:rFonts w:ascii="Century Gothic" w:hAnsi="Century Gothic" w:cs="Calibri"/>
                      <w:b/>
                      <w:color w:val="000000"/>
                    </w:rPr>
                  </w:pPr>
                  <w:r w:rsidRPr="005139F5">
                    <w:rPr>
                      <w:rFonts w:ascii="Century Gothic" w:hAnsi="Century Gothic" w:cs="Calibri"/>
                      <w:b/>
                      <w:color w:val="000000"/>
                    </w:rPr>
                    <w:t>DESCRIPCIÓN</w:t>
                  </w:r>
                </w:p>
              </w:tc>
            </w:tr>
            <w:tr w:rsidR="005139F5" w:rsidRPr="005139F5" w14:paraId="7A57F769" w14:textId="77777777" w:rsidTr="005139F5">
              <w:trPr>
                <w:trHeight w:val="699"/>
                <w:jc w:val="center"/>
              </w:trPr>
              <w:tc>
                <w:tcPr>
                  <w:tcW w:w="572" w:type="dxa"/>
                  <w:vAlign w:val="center"/>
                </w:tcPr>
                <w:p w14:paraId="330F705C" w14:textId="77777777" w:rsidR="005139F5" w:rsidRPr="005139F5" w:rsidRDefault="005139F5" w:rsidP="005139F5">
                  <w:pPr>
                    <w:jc w:val="center"/>
                    <w:rPr>
                      <w:rFonts w:ascii="Century Gothic" w:hAnsi="Century Gothic" w:cs="Calibri"/>
                      <w:color w:val="000000"/>
                    </w:rPr>
                  </w:pPr>
                  <w:r w:rsidRPr="005139F5">
                    <w:rPr>
                      <w:rFonts w:ascii="Century Gothic" w:hAnsi="Century Gothic" w:cs="Calibri"/>
                      <w:color w:val="000000"/>
                    </w:rPr>
                    <w:t>1</w:t>
                  </w:r>
                </w:p>
              </w:tc>
              <w:tc>
                <w:tcPr>
                  <w:tcW w:w="1418" w:type="dxa"/>
                  <w:shd w:val="clear" w:color="auto" w:fill="auto"/>
                  <w:vAlign w:val="center"/>
                </w:tcPr>
                <w:p w14:paraId="725643F9" w14:textId="77777777" w:rsidR="005139F5" w:rsidRPr="005139F5" w:rsidRDefault="005139F5" w:rsidP="005139F5">
                  <w:pPr>
                    <w:jc w:val="center"/>
                    <w:rPr>
                      <w:rFonts w:ascii="Century Gothic" w:hAnsi="Century Gothic" w:cs="Calibri"/>
                      <w:color w:val="000000"/>
                    </w:rPr>
                  </w:pPr>
                  <w:r w:rsidRPr="005139F5">
                    <w:rPr>
                      <w:rFonts w:ascii="Century Gothic" w:hAnsi="Century Gothic" w:cs="Calibri"/>
                      <w:color w:val="000000"/>
                    </w:rPr>
                    <w:t>San Buenaventura – La Paz</w:t>
                  </w:r>
                </w:p>
              </w:tc>
              <w:tc>
                <w:tcPr>
                  <w:tcW w:w="1124" w:type="dxa"/>
                  <w:shd w:val="clear" w:color="auto" w:fill="auto"/>
                  <w:vAlign w:val="center"/>
                </w:tcPr>
                <w:p w14:paraId="727A9D64" w14:textId="77777777" w:rsidR="005139F5" w:rsidRPr="005139F5" w:rsidRDefault="005139F5" w:rsidP="005139F5">
                  <w:pPr>
                    <w:jc w:val="center"/>
                    <w:rPr>
                      <w:rFonts w:ascii="Century Gothic" w:hAnsi="Century Gothic" w:cs="Calibri"/>
                      <w:color w:val="000000"/>
                    </w:rPr>
                  </w:pPr>
                  <w:r w:rsidRPr="005139F5">
                    <w:rPr>
                      <w:rFonts w:ascii="Century Gothic" w:hAnsi="Century Gothic" w:cs="Calibri"/>
                      <w:color w:val="000000"/>
                    </w:rPr>
                    <w:t>1</w:t>
                  </w:r>
                </w:p>
              </w:tc>
              <w:tc>
                <w:tcPr>
                  <w:tcW w:w="1631" w:type="dxa"/>
                  <w:vAlign w:val="center"/>
                </w:tcPr>
                <w:p w14:paraId="64F501EF" w14:textId="77777777" w:rsidR="005139F5" w:rsidRPr="005139F5" w:rsidRDefault="005139F5" w:rsidP="005139F5">
                  <w:pPr>
                    <w:rPr>
                      <w:rFonts w:ascii="Arial" w:hAnsi="Arial" w:cs="Arial"/>
                      <w:color w:val="000000"/>
                      <w:sz w:val="12"/>
                      <w:lang w:val="es-BO" w:eastAsia="en-US"/>
                    </w:rPr>
                  </w:pPr>
                  <w:r w:rsidRPr="005139F5">
                    <w:rPr>
                      <w:rFonts w:ascii="Arial" w:hAnsi="Arial" w:cs="Arial"/>
                      <w:color w:val="000000"/>
                      <w:sz w:val="12"/>
                      <w:lang w:val="es-BO" w:eastAsia="en-US"/>
                    </w:rPr>
                    <w:t>LATITUD:</w:t>
                  </w:r>
                  <w:r w:rsidRPr="005139F5">
                    <w:rPr>
                      <w:rFonts w:ascii="Times New Roman" w:hAnsi="Times New Roman"/>
                      <w:sz w:val="20"/>
                      <w:szCs w:val="20"/>
                      <w:lang w:eastAsia="en-US"/>
                    </w:rPr>
                    <w:t xml:space="preserve"> </w:t>
                  </w:r>
                  <w:r w:rsidRPr="005139F5">
                    <w:rPr>
                      <w:rFonts w:ascii="Arial" w:hAnsi="Arial" w:cs="Arial"/>
                      <w:color w:val="000000"/>
                      <w:sz w:val="12"/>
                      <w:lang w:val="es-BO" w:eastAsia="en-US"/>
                    </w:rPr>
                    <w:t>14° 20' 24"S</w:t>
                  </w:r>
                </w:p>
                <w:p w14:paraId="26580A5D" w14:textId="77777777" w:rsidR="005139F5" w:rsidRPr="005139F5" w:rsidRDefault="005139F5" w:rsidP="005139F5">
                  <w:pPr>
                    <w:rPr>
                      <w:rFonts w:ascii="Arial" w:hAnsi="Arial" w:cs="Arial"/>
                      <w:color w:val="000000"/>
                      <w:sz w:val="12"/>
                      <w:lang w:val="es-BO" w:eastAsia="en-US"/>
                    </w:rPr>
                  </w:pPr>
                  <w:r w:rsidRPr="005139F5">
                    <w:rPr>
                      <w:rFonts w:ascii="Arial" w:hAnsi="Arial" w:cs="Arial"/>
                      <w:color w:val="000000"/>
                      <w:sz w:val="12"/>
                      <w:lang w:val="es-BO" w:eastAsia="en-US"/>
                    </w:rPr>
                    <w:t>LONGITUD:</w:t>
                  </w:r>
                  <w:r w:rsidRPr="005139F5">
                    <w:rPr>
                      <w:rFonts w:ascii="Times New Roman" w:hAnsi="Times New Roman"/>
                      <w:sz w:val="20"/>
                      <w:szCs w:val="20"/>
                      <w:lang w:eastAsia="en-US"/>
                    </w:rPr>
                    <w:t xml:space="preserve"> </w:t>
                  </w:r>
                  <w:r w:rsidRPr="005139F5">
                    <w:rPr>
                      <w:rFonts w:ascii="Arial" w:hAnsi="Arial" w:cs="Arial"/>
                      <w:color w:val="000000"/>
                      <w:sz w:val="12"/>
                      <w:lang w:val="es-BO" w:eastAsia="en-US"/>
                    </w:rPr>
                    <w:t>67° 36' 53"O</w:t>
                  </w:r>
                </w:p>
              </w:tc>
              <w:tc>
                <w:tcPr>
                  <w:tcW w:w="1771" w:type="dxa"/>
                  <w:shd w:val="clear" w:color="auto" w:fill="auto"/>
                  <w:vAlign w:val="center"/>
                </w:tcPr>
                <w:p w14:paraId="1A9251C7" w14:textId="77777777" w:rsidR="005139F5" w:rsidRPr="005139F5" w:rsidRDefault="005139F5" w:rsidP="005139F5">
                  <w:pPr>
                    <w:rPr>
                      <w:rFonts w:ascii="Century Gothic" w:hAnsi="Century Gothic" w:cs="Calibri"/>
                      <w:color w:val="000000"/>
                    </w:rPr>
                  </w:pPr>
                  <w:r w:rsidRPr="005139F5">
                    <w:rPr>
                      <w:rFonts w:ascii="Arial" w:hAnsi="Arial" w:cs="Arial"/>
                      <w:color w:val="000000"/>
                      <w:sz w:val="12"/>
                      <w:lang w:val="es-BO" w:eastAsia="en-US"/>
                    </w:rPr>
                    <w:t>BANCO DE BATERÍAS DE 60 UNIDADES (INCLUYE BASTIDOR + 1 BATERÍA ADICIONAL)</w:t>
                  </w:r>
                </w:p>
              </w:tc>
            </w:tr>
            <w:tr w:rsidR="005139F5" w:rsidRPr="005139F5" w14:paraId="62CEC03B" w14:textId="77777777" w:rsidTr="005139F5">
              <w:trPr>
                <w:trHeight w:val="51"/>
                <w:jc w:val="center"/>
              </w:trPr>
              <w:tc>
                <w:tcPr>
                  <w:tcW w:w="572" w:type="dxa"/>
                  <w:vAlign w:val="center"/>
                </w:tcPr>
                <w:p w14:paraId="1BBB7939" w14:textId="77777777" w:rsidR="005139F5" w:rsidRPr="005139F5" w:rsidRDefault="005139F5" w:rsidP="005139F5">
                  <w:pPr>
                    <w:jc w:val="center"/>
                    <w:rPr>
                      <w:rFonts w:ascii="Century Gothic" w:hAnsi="Century Gothic" w:cs="Calibri"/>
                      <w:color w:val="000000"/>
                    </w:rPr>
                  </w:pPr>
                  <w:r w:rsidRPr="005139F5">
                    <w:rPr>
                      <w:rFonts w:ascii="Century Gothic" w:hAnsi="Century Gothic" w:cs="Calibri"/>
                      <w:color w:val="000000"/>
                    </w:rPr>
                    <w:t>2</w:t>
                  </w:r>
                </w:p>
              </w:tc>
              <w:tc>
                <w:tcPr>
                  <w:tcW w:w="1418" w:type="dxa"/>
                  <w:shd w:val="clear" w:color="auto" w:fill="auto"/>
                  <w:vAlign w:val="center"/>
                </w:tcPr>
                <w:p w14:paraId="02263FC6" w14:textId="77777777" w:rsidR="005139F5" w:rsidRPr="005139F5" w:rsidRDefault="005139F5" w:rsidP="005139F5">
                  <w:pPr>
                    <w:jc w:val="center"/>
                    <w:rPr>
                      <w:rFonts w:ascii="Century Gothic" w:hAnsi="Century Gothic" w:cs="Calibri"/>
                      <w:color w:val="000000"/>
                    </w:rPr>
                  </w:pPr>
                  <w:proofErr w:type="spellStart"/>
                  <w:r w:rsidRPr="005139F5">
                    <w:rPr>
                      <w:rFonts w:ascii="Century Gothic" w:hAnsi="Century Gothic" w:cs="Calibri"/>
                      <w:color w:val="000000"/>
                    </w:rPr>
                    <w:t>Yucumo</w:t>
                  </w:r>
                  <w:proofErr w:type="spellEnd"/>
                  <w:r w:rsidRPr="005139F5">
                    <w:rPr>
                      <w:rFonts w:ascii="Century Gothic" w:hAnsi="Century Gothic" w:cs="Calibri"/>
                      <w:color w:val="000000"/>
                    </w:rPr>
                    <w:t xml:space="preserve"> – Beni</w:t>
                  </w:r>
                </w:p>
              </w:tc>
              <w:tc>
                <w:tcPr>
                  <w:tcW w:w="1124" w:type="dxa"/>
                  <w:shd w:val="clear" w:color="auto" w:fill="auto"/>
                  <w:vAlign w:val="center"/>
                </w:tcPr>
                <w:p w14:paraId="10694E06" w14:textId="77777777" w:rsidR="005139F5" w:rsidRPr="005139F5" w:rsidRDefault="005139F5" w:rsidP="005139F5">
                  <w:pPr>
                    <w:jc w:val="center"/>
                    <w:rPr>
                      <w:rFonts w:ascii="Century Gothic" w:hAnsi="Century Gothic" w:cs="Calibri"/>
                      <w:color w:val="000000"/>
                    </w:rPr>
                  </w:pPr>
                  <w:r w:rsidRPr="005139F5">
                    <w:rPr>
                      <w:rFonts w:ascii="Century Gothic" w:hAnsi="Century Gothic" w:cs="Calibri"/>
                      <w:color w:val="000000"/>
                    </w:rPr>
                    <w:t>1</w:t>
                  </w:r>
                </w:p>
              </w:tc>
              <w:tc>
                <w:tcPr>
                  <w:tcW w:w="1631" w:type="dxa"/>
                  <w:vAlign w:val="center"/>
                </w:tcPr>
                <w:p w14:paraId="32E2ED69" w14:textId="77777777" w:rsidR="005139F5" w:rsidRPr="005139F5" w:rsidRDefault="005139F5" w:rsidP="005139F5">
                  <w:pPr>
                    <w:rPr>
                      <w:rFonts w:ascii="Arial" w:hAnsi="Arial" w:cs="Arial"/>
                      <w:color w:val="000000"/>
                      <w:sz w:val="12"/>
                      <w:lang w:val="es-BO" w:eastAsia="en-US"/>
                    </w:rPr>
                  </w:pPr>
                  <w:r w:rsidRPr="005139F5">
                    <w:rPr>
                      <w:rFonts w:ascii="Arial" w:hAnsi="Arial" w:cs="Arial"/>
                      <w:color w:val="000000"/>
                      <w:sz w:val="12"/>
                      <w:lang w:val="es-BO" w:eastAsia="en-US"/>
                    </w:rPr>
                    <w:t>LATITUD:</w:t>
                  </w:r>
                  <w:r w:rsidRPr="005139F5">
                    <w:rPr>
                      <w:rFonts w:ascii="Times New Roman" w:hAnsi="Times New Roman"/>
                      <w:sz w:val="20"/>
                      <w:szCs w:val="20"/>
                      <w:lang w:eastAsia="en-US"/>
                    </w:rPr>
                    <w:t xml:space="preserve"> </w:t>
                  </w:r>
                  <w:r w:rsidRPr="005139F5">
                    <w:rPr>
                      <w:rFonts w:ascii="Arial" w:hAnsi="Arial" w:cs="Arial"/>
                      <w:color w:val="000000"/>
                      <w:sz w:val="12"/>
                      <w:lang w:val="es-BO" w:eastAsia="en-US"/>
                    </w:rPr>
                    <w:t>15° 8' 34"S</w:t>
                  </w:r>
                </w:p>
                <w:p w14:paraId="46BAAC96" w14:textId="77777777" w:rsidR="005139F5" w:rsidRPr="005139F5" w:rsidRDefault="005139F5" w:rsidP="005139F5">
                  <w:pPr>
                    <w:rPr>
                      <w:rFonts w:ascii="Arial" w:hAnsi="Arial" w:cs="Arial"/>
                      <w:color w:val="000000"/>
                      <w:sz w:val="12"/>
                      <w:lang w:val="es-BO" w:eastAsia="en-US"/>
                    </w:rPr>
                  </w:pPr>
                  <w:r w:rsidRPr="005139F5">
                    <w:rPr>
                      <w:rFonts w:ascii="Arial" w:hAnsi="Arial" w:cs="Arial"/>
                      <w:color w:val="000000"/>
                      <w:sz w:val="12"/>
                      <w:lang w:val="es-BO" w:eastAsia="en-US"/>
                    </w:rPr>
                    <w:t>LONGITUD:</w:t>
                  </w:r>
                  <w:r w:rsidRPr="005139F5">
                    <w:rPr>
                      <w:rFonts w:ascii="Times New Roman" w:hAnsi="Times New Roman"/>
                      <w:sz w:val="20"/>
                      <w:szCs w:val="20"/>
                      <w:lang w:eastAsia="en-US"/>
                    </w:rPr>
                    <w:t xml:space="preserve"> </w:t>
                  </w:r>
                  <w:r w:rsidRPr="005139F5">
                    <w:rPr>
                      <w:rFonts w:ascii="Arial" w:hAnsi="Arial" w:cs="Arial"/>
                      <w:color w:val="000000"/>
                      <w:sz w:val="12"/>
                      <w:lang w:val="es-BO" w:eastAsia="en-US"/>
                    </w:rPr>
                    <w:t>67° 1' 21"O</w:t>
                  </w:r>
                </w:p>
              </w:tc>
              <w:tc>
                <w:tcPr>
                  <w:tcW w:w="1771" w:type="dxa"/>
                  <w:shd w:val="clear" w:color="auto" w:fill="auto"/>
                  <w:vAlign w:val="center"/>
                </w:tcPr>
                <w:p w14:paraId="027BCF5C" w14:textId="77777777" w:rsidR="005139F5" w:rsidRPr="005139F5" w:rsidRDefault="005139F5" w:rsidP="005139F5">
                  <w:pPr>
                    <w:rPr>
                      <w:rFonts w:ascii="Century Gothic" w:hAnsi="Century Gothic" w:cs="Calibri"/>
                      <w:color w:val="000000"/>
                    </w:rPr>
                  </w:pPr>
                  <w:r w:rsidRPr="005139F5">
                    <w:rPr>
                      <w:rFonts w:ascii="Arial" w:hAnsi="Arial" w:cs="Arial"/>
                      <w:color w:val="000000"/>
                      <w:sz w:val="12"/>
                      <w:lang w:val="es-BO" w:eastAsia="en-US"/>
                    </w:rPr>
                    <w:t>BANCO DE BATERÍAS DE 60 UNIDADES (INCLUYE BASTIDOR + 1 BATERÍA ADICIONAL)</w:t>
                  </w:r>
                </w:p>
              </w:tc>
            </w:tr>
            <w:tr w:rsidR="005139F5" w:rsidRPr="005139F5" w14:paraId="442812C9" w14:textId="77777777" w:rsidTr="005139F5">
              <w:trPr>
                <w:trHeight w:val="360"/>
                <w:jc w:val="center"/>
              </w:trPr>
              <w:tc>
                <w:tcPr>
                  <w:tcW w:w="572" w:type="dxa"/>
                  <w:vAlign w:val="center"/>
                </w:tcPr>
                <w:p w14:paraId="30B18009" w14:textId="77777777" w:rsidR="005139F5" w:rsidRPr="005139F5" w:rsidRDefault="005139F5" w:rsidP="005139F5">
                  <w:pPr>
                    <w:jc w:val="center"/>
                    <w:rPr>
                      <w:rFonts w:ascii="Century Gothic" w:hAnsi="Century Gothic" w:cs="Calibri"/>
                      <w:color w:val="000000"/>
                    </w:rPr>
                  </w:pPr>
                  <w:r w:rsidRPr="005139F5">
                    <w:rPr>
                      <w:rFonts w:ascii="Century Gothic" w:hAnsi="Century Gothic" w:cs="Calibri"/>
                      <w:color w:val="000000"/>
                    </w:rPr>
                    <w:t>3</w:t>
                  </w:r>
                </w:p>
              </w:tc>
              <w:tc>
                <w:tcPr>
                  <w:tcW w:w="1418" w:type="dxa"/>
                  <w:shd w:val="clear" w:color="auto" w:fill="auto"/>
                  <w:vAlign w:val="center"/>
                </w:tcPr>
                <w:p w14:paraId="2489B9A1" w14:textId="77777777" w:rsidR="005139F5" w:rsidRPr="005139F5" w:rsidRDefault="005139F5" w:rsidP="005139F5">
                  <w:pPr>
                    <w:jc w:val="center"/>
                    <w:rPr>
                      <w:rFonts w:ascii="Century Gothic" w:hAnsi="Century Gothic" w:cs="Calibri"/>
                      <w:color w:val="000000"/>
                    </w:rPr>
                  </w:pPr>
                  <w:proofErr w:type="spellStart"/>
                  <w:r w:rsidRPr="005139F5">
                    <w:rPr>
                      <w:rFonts w:ascii="Century Gothic" w:hAnsi="Century Gothic" w:cs="Calibri"/>
                      <w:color w:val="000000"/>
                    </w:rPr>
                    <w:t>Yucumo</w:t>
                  </w:r>
                  <w:proofErr w:type="spellEnd"/>
                  <w:r w:rsidRPr="005139F5">
                    <w:rPr>
                      <w:rFonts w:ascii="Century Gothic" w:hAnsi="Century Gothic" w:cs="Calibri"/>
                      <w:color w:val="000000"/>
                    </w:rPr>
                    <w:t xml:space="preserve"> – Beni</w:t>
                  </w:r>
                </w:p>
              </w:tc>
              <w:tc>
                <w:tcPr>
                  <w:tcW w:w="1124" w:type="dxa"/>
                  <w:shd w:val="clear" w:color="auto" w:fill="auto"/>
                  <w:vAlign w:val="center"/>
                </w:tcPr>
                <w:p w14:paraId="52A31F97" w14:textId="77777777" w:rsidR="005139F5" w:rsidRPr="005139F5" w:rsidRDefault="005139F5" w:rsidP="005139F5">
                  <w:pPr>
                    <w:jc w:val="center"/>
                    <w:rPr>
                      <w:rFonts w:ascii="Century Gothic" w:hAnsi="Century Gothic" w:cs="Calibri"/>
                      <w:color w:val="000000"/>
                    </w:rPr>
                  </w:pPr>
                  <w:r w:rsidRPr="005139F5">
                    <w:rPr>
                      <w:rFonts w:ascii="Century Gothic" w:hAnsi="Century Gothic" w:cs="Calibri"/>
                      <w:color w:val="000000"/>
                    </w:rPr>
                    <w:t>1</w:t>
                  </w:r>
                </w:p>
              </w:tc>
              <w:tc>
                <w:tcPr>
                  <w:tcW w:w="1631" w:type="dxa"/>
                  <w:vAlign w:val="center"/>
                </w:tcPr>
                <w:p w14:paraId="56FFD658" w14:textId="77777777" w:rsidR="005139F5" w:rsidRPr="005139F5" w:rsidRDefault="005139F5" w:rsidP="005139F5">
                  <w:pPr>
                    <w:rPr>
                      <w:rFonts w:ascii="Arial" w:hAnsi="Arial" w:cs="Arial"/>
                      <w:color w:val="000000"/>
                      <w:sz w:val="12"/>
                      <w:lang w:val="es-BO" w:eastAsia="en-US"/>
                    </w:rPr>
                  </w:pPr>
                  <w:r w:rsidRPr="005139F5">
                    <w:rPr>
                      <w:rFonts w:ascii="Arial" w:hAnsi="Arial" w:cs="Arial"/>
                      <w:color w:val="000000"/>
                      <w:sz w:val="12"/>
                      <w:lang w:val="es-BO" w:eastAsia="en-US"/>
                    </w:rPr>
                    <w:t>LATITUD:</w:t>
                  </w:r>
                  <w:r w:rsidRPr="005139F5">
                    <w:rPr>
                      <w:rFonts w:ascii="Times New Roman" w:hAnsi="Times New Roman"/>
                      <w:sz w:val="20"/>
                      <w:szCs w:val="20"/>
                      <w:lang w:eastAsia="en-US"/>
                    </w:rPr>
                    <w:t xml:space="preserve"> </w:t>
                  </w:r>
                  <w:r w:rsidRPr="005139F5">
                    <w:rPr>
                      <w:rFonts w:ascii="Arial" w:hAnsi="Arial" w:cs="Arial"/>
                      <w:color w:val="000000"/>
                      <w:sz w:val="12"/>
                      <w:lang w:val="es-BO" w:eastAsia="en-US"/>
                    </w:rPr>
                    <w:t>15° 8' 34"S</w:t>
                  </w:r>
                </w:p>
                <w:p w14:paraId="2FCEDCCA" w14:textId="77777777" w:rsidR="005139F5" w:rsidRPr="005139F5" w:rsidRDefault="005139F5" w:rsidP="005139F5">
                  <w:pPr>
                    <w:rPr>
                      <w:rFonts w:ascii="Arial" w:hAnsi="Arial" w:cs="Arial"/>
                      <w:color w:val="000000"/>
                      <w:sz w:val="12"/>
                      <w:lang w:val="es-BO" w:eastAsia="en-US"/>
                    </w:rPr>
                  </w:pPr>
                  <w:r w:rsidRPr="005139F5">
                    <w:rPr>
                      <w:rFonts w:ascii="Arial" w:hAnsi="Arial" w:cs="Arial"/>
                      <w:color w:val="000000"/>
                      <w:sz w:val="12"/>
                      <w:lang w:val="es-BO" w:eastAsia="en-US"/>
                    </w:rPr>
                    <w:t>LONGITUD:</w:t>
                  </w:r>
                  <w:r w:rsidRPr="005139F5">
                    <w:rPr>
                      <w:rFonts w:ascii="Times New Roman" w:hAnsi="Times New Roman"/>
                      <w:sz w:val="20"/>
                      <w:szCs w:val="20"/>
                      <w:lang w:eastAsia="en-US"/>
                    </w:rPr>
                    <w:t xml:space="preserve"> </w:t>
                  </w:r>
                  <w:r w:rsidRPr="005139F5">
                    <w:rPr>
                      <w:rFonts w:ascii="Arial" w:hAnsi="Arial" w:cs="Arial"/>
                      <w:color w:val="000000"/>
                      <w:sz w:val="12"/>
                      <w:lang w:val="es-BO" w:eastAsia="en-US"/>
                    </w:rPr>
                    <w:t>67° 1' 21"O</w:t>
                  </w:r>
                </w:p>
              </w:tc>
              <w:tc>
                <w:tcPr>
                  <w:tcW w:w="1771" w:type="dxa"/>
                  <w:shd w:val="clear" w:color="auto" w:fill="auto"/>
                  <w:vAlign w:val="center"/>
                </w:tcPr>
                <w:p w14:paraId="2DF8FDA9" w14:textId="77777777" w:rsidR="005139F5" w:rsidRPr="005139F5" w:rsidRDefault="005139F5" w:rsidP="005139F5">
                  <w:pPr>
                    <w:rPr>
                      <w:rFonts w:ascii="Century Gothic" w:hAnsi="Century Gothic" w:cs="Calibri"/>
                      <w:color w:val="000000"/>
                    </w:rPr>
                  </w:pPr>
                  <w:r w:rsidRPr="005139F5">
                    <w:rPr>
                      <w:rFonts w:ascii="Arial" w:hAnsi="Arial" w:cs="Arial"/>
                      <w:color w:val="000000"/>
                      <w:sz w:val="12"/>
                      <w:lang w:val="es-BO" w:eastAsia="en-US"/>
                    </w:rPr>
                    <w:t>CARGADOR DE BATERÍAS</w:t>
                  </w:r>
                </w:p>
              </w:tc>
            </w:tr>
          </w:tbl>
          <w:p w14:paraId="5065936B" w14:textId="77777777" w:rsidR="005139F5" w:rsidRPr="005139F5" w:rsidRDefault="005139F5" w:rsidP="005139F5">
            <w:pPr>
              <w:rPr>
                <w:rFonts w:ascii="Century Gothic" w:hAnsi="Century Gothic"/>
                <w:color w:val="000000"/>
              </w:rPr>
            </w:pPr>
          </w:p>
        </w:tc>
        <w:tc>
          <w:tcPr>
            <w:tcW w:w="2977" w:type="dxa"/>
            <w:vAlign w:val="center"/>
          </w:tcPr>
          <w:p w14:paraId="63D54703" w14:textId="77777777" w:rsidR="005139F5" w:rsidRPr="005139F5" w:rsidRDefault="005139F5" w:rsidP="005139F5">
            <w:pPr>
              <w:jc w:val="center"/>
              <w:rPr>
                <w:rFonts w:ascii="Century Gothic" w:hAnsi="Century Gothic"/>
                <w:color w:val="000000"/>
              </w:rPr>
            </w:pPr>
          </w:p>
        </w:tc>
      </w:tr>
      <w:tr w:rsidR="005139F5" w:rsidRPr="005139F5" w14:paraId="253F6D00"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jc w:val="center"/>
        </w:trPr>
        <w:tc>
          <w:tcPr>
            <w:tcW w:w="7083" w:type="dxa"/>
            <w:gridSpan w:val="5"/>
            <w:shd w:val="clear" w:color="auto" w:fill="auto"/>
            <w:vAlign w:val="center"/>
            <w:hideMark/>
          </w:tcPr>
          <w:p w14:paraId="3A99E6B6"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 xml:space="preserve">Los costos de transporte, </w:t>
            </w:r>
            <w:proofErr w:type="spellStart"/>
            <w:r w:rsidRPr="00142C54">
              <w:rPr>
                <w:rFonts w:ascii="Century Gothic" w:hAnsi="Century Gothic"/>
                <w:color w:val="000000"/>
                <w:sz w:val="18"/>
                <w:szCs w:val="18"/>
              </w:rPr>
              <w:t>descarguío</w:t>
            </w:r>
            <w:proofErr w:type="spellEnd"/>
            <w:r w:rsidRPr="00142C54">
              <w:rPr>
                <w:rFonts w:ascii="Century Gothic" w:hAnsi="Century Gothic"/>
                <w:color w:val="000000"/>
                <w:sz w:val="18"/>
                <w:szCs w:val="18"/>
              </w:rPr>
              <w:t xml:space="preserve"> y manipuleo de los bienes hasta la disposición final en las instalaciones descritas en el punto “LUGAR DE ENTREGA”, corren por cuenta y costo del proveedor. </w:t>
            </w:r>
          </w:p>
        </w:tc>
        <w:tc>
          <w:tcPr>
            <w:tcW w:w="2977" w:type="dxa"/>
          </w:tcPr>
          <w:p w14:paraId="3D3494DB" w14:textId="77777777" w:rsidR="005139F5" w:rsidRPr="005139F5" w:rsidRDefault="005139F5" w:rsidP="005139F5">
            <w:pPr>
              <w:rPr>
                <w:rFonts w:ascii="Century Gothic" w:hAnsi="Century Gothic"/>
                <w:color w:val="000000"/>
              </w:rPr>
            </w:pPr>
          </w:p>
        </w:tc>
      </w:tr>
      <w:tr w:rsidR="005139F5" w:rsidRPr="005139F5" w14:paraId="4EFA121A"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7083" w:type="dxa"/>
            <w:gridSpan w:val="5"/>
            <w:shd w:val="clear" w:color="auto" w:fill="auto"/>
            <w:noWrap/>
            <w:vAlign w:val="center"/>
          </w:tcPr>
          <w:p w14:paraId="0D4571DE" w14:textId="77777777" w:rsidR="005139F5" w:rsidRPr="00142C54" w:rsidRDefault="005139F5" w:rsidP="005139F5">
            <w:pPr>
              <w:jc w:val="both"/>
              <w:rPr>
                <w:rFonts w:ascii="Century Gothic" w:hAnsi="Century Gothic"/>
                <w:b/>
                <w:bCs/>
                <w:color w:val="000000"/>
                <w:sz w:val="18"/>
                <w:szCs w:val="18"/>
              </w:rPr>
            </w:pPr>
            <w:r w:rsidRPr="00142C54">
              <w:rPr>
                <w:rFonts w:ascii="Century Gothic" w:hAnsi="Century Gothic"/>
                <w:b/>
                <w:bCs/>
                <w:color w:val="000000"/>
                <w:sz w:val="18"/>
                <w:szCs w:val="18"/>
              </w:rPr>
              <w:t>DOCUMENTACIÓN LEGAL :</w:t>
            </w:r>
          </w:p>
        </w:tc>
        <w:tc>
          <w:tcPr>
            <w:tcW w:w="2977" w:type="dxa"/>
          </w:tcPr>
          <w:p w14:paraId="3C2E1576" w14:textId="77777777" w:rsidR="005139F5" w:rsidRPr="005139F5" w:rsidRDefault="005139F5" w:rsidP="005139F5">
            <w:pPr>
              <w:rPr>
                <w:rFonts w:ascii="Century Gothic" w:hAnsi="Century Gothic"/>
                <w:b/>
                <w:bCs/>
                <w:color w:val="000000"/>
              </w:rPr>
            </w:pPr>
            <w:r w:rsidRPr="005139F5">
              <w:rPr>
                <w:rFonts w:ascii="Tahoma" w:hAnsi="Tahoma" w:cs="Tahoma"/>
                <w:color w:val="A5A5A5"/>
                <w:sz w:val="14"/>
                <w:szCs w:val="14"/>
                <w:lang w:eastAsia="en-US"/>
              </w:rPr>
              <w:t>(Manifestar expresamente las condiciones de su propuesta con referencia a este requerimiento)</w:t>
            </w:r>
          </w:p>
        </w:tc>
      </w:tr>
      <w:tr w:rsidR="005139F5" w:rsidRPr="005139F5" w14:paraId="1EEDC444"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7083" w:type="dxa"/>
            <w:gridSpan w:val="5"/>
            <w:shd w:val="clear" w:color="auto" w:fill="auto"/>
            <w:noWrap/>
            <w:vAlign w:val="bottom"/>
            <w:hideMark/>
          </w:tcPr>
          <w:p w14:paraId="6A955F29" w14:textId="77777777" w:rsidR="005139F5" w:rsidRPr="00142C54" w:rsidRDefault="005139F5" w:rsidP="005139F5">
            <w:pPr>
              <w:jc w:val="both"/>
              <w:rPr>
                <w:rFonts w:ascii="Century Gothic" w:hAnsi="Century Gothic"/>
                <w:b/>
                <w:bCs/>
                <w:color w:val="000000"/>
                <w:sz w:val="18"/>
                <w:szCs w:val="18"/>
              </w:rPr>
            </w:pPr>
            <w:r w:rsidRPr="00142C54">
              <w:rPr>
                <w:rFonts w:ascii="Century Gothic" w:hAnsi="Century Gothic"/>
                <w:color w:val="000000"/>
                <w:sz w:val="18"/>
                <w:szCs w:val="18"/>
              </w:rPr>
              <w:t>El proveedor adjudicado deberá acompañar la siguiente documentación legal de cada equipo entregado, sin ningún costo adicional para ENDE:</w:t>
            </w:r>
          </w:p>
        </w:tc>
        <w:tc>
          <w:tcPr>
            <w:tcW w:w="2977" w:type="dxa"/>
            <w:vAlign w:val="center"/>
          </w:tcPr>
          <w:p w14:paraId="7F70A16D" w14:textId="77777777" w:rsidR="005139F5" w:rsidRPr="005139F5" w:rsidRDefault="005139F5" w:rsidP="005139F5">
            <w:pPr>
              <w:jc w:val="center"/>
              <w:rPr>
                <w:rFonts w:ascii="Century Gothic" w:hAnsi="Century Gothic"/>
                <w:color w:val="000000"/>
              </w:rPr>
            </w:pPr>
          </w:p>
        </w:tc>
      </w:tr>
      <w:tr w:rsidR="005139F5" w:rsidRPr="005139F5" w14:paraId="23CECC50"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8"/>
          <w:jc w:val="center"/>
        </w:trPr>
        <w:tc>
          <w:tcPr>
            <w:tcW w:w="7083" w:type="dxa"/>
            <w:gridSpan w:val="5"/>
            <w:shd w:val="clear" w:color="auto" w:fill="auto"/>
            <w:noWrap/>
            <w:vAlign w:val="center"/>
          </w:tcPr>
          <w:p w14:paraId="228F2D50"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 Nota oficial de entrega.</w:t>
            </w:r>
          </w:p>
          <w:p w14:paraId="69CA09E9"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 La factura debe ser emitida por el valor total de la compra de los bienes adjudicados.</w:t>
            </w:r>
          </w:p>
          <w:p w14:paraId="06EB2429"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 xml:space="preserve">- Certificado de sustancias controladas. </w:t>
            </w:r>
          </w:p>
        </w:tc>
        <w:tc>
          <w:tcPr>
            <w:tcW w:w="2977" w:type="dxa"/>
            <w:vAlign w:val="center"/>
          </w:tcPr>
          <w:p w14:paraId="05D6FDAF" w14:textId="77777777" w:rsidR="005139F5" w:rsidRPr="005139F5" w:rsidRDefault="005139F5" w:rsidP="005139F5">
            <w:pPr>
              <w:jc w:val="center"/>
              <w:rPr>
                <w:rFonts w:ascii="Century Gothic" w:hAnsi="Century Gothic"/>
                <w:color w:val="000000"/>
              </w:rPr>
            </w:pPr>
          </w:p>
        </w:tc>
      </w:tr>
      <w:tr w:rsidR="005139F5" w:rsidRPr="005139F5" w14:paraId="7C67D77E"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7083" w:type="dxa"/>
            <w:gridSpan w:val="5"/>
            <w:shd w:val="clear" w:color="auto" w:fill="auto"/>
            <w:noWrap/>
            <w:vAlign w:val="center"/>
          </w:tcPr>
          <w:p w14:paraId="4F80D335" w14:textId="77777777" w:rsidR="005139F5" w:rsidRPr="00142C54" w:rsidRDefault="005139F5" w:rsidP="005139F5">
            <w:pPr>
              <w:jc w:val="both"/>
              <w:rPr>
                <w:rFonts w:ascii="Century Gothic" w:hAnsi="Century Gothic"/>
                <w:b/>
                <w:bCs/>
                <w:color w:val="000000"/>
                <w:sz w:val="18"/>
                <w:szCs w:val="18"/>
              </w:rPr>
            </w:pPr>
            <w:r w:rsidRPr="00142C54">
              <w:rPr>
                <w:rFonts w:ascii="Century Gothic" w:hAnsi="Century Gothic"/>
                <w:b/>
                <w:bCs/>
                <w:color w:val="000000"/>
                <w:sz w:val="18"/>
                <w:szCs w:val="18"/>
              </w:rPr>
              <w:t>PLAZO DE ENTREGA:</w:t>
            </w:r>
          </w:p>
        </w:tc>
        <w:tc>
          <w:tcPr>
            <w:tcW w:w="2977" w:type="dxa"/>
          </w:tcPr>
          <w:p w14:paraId="1C33704C" w14:textId="77777777" w:rsidR="005139F5" w:rsidRPr="005139F5" w:rsidRDefault="005139F5" w:rsidP="005139F5">
            <w:pPr>
              <w:rPr>
                <w:rFonts w:ascii="Century Gothic" w:hAnsi="Century Gothic"/>
                <w:b/>
                <w:bCs/>
                <w:color w:val="000000"/>
              </w:rPr>
            </w:pPr>
            <w:r w:rsidRPr="005139F5">
              <w:rPr>
                <w:rFonts w:ascii="Tahoma" w:hAnsi="Tahoma" w:cs="Tahoma"/>
                <w:color w:val="A5A5A5"/>
                <w:sz w:val="14"/>
                <w:szCs w:val="14"/>
                <w:lang w:eastAsia="en-US"/>
              </w:rPr>
              <w:t>(Manifestar expresamente las condiciones de su propuesta con referencia a este requerimiento)</w:t>
            </w:r>
          </w:p>
        </w:tc>
      </w:tr>
      <w:tr w:rsidR="005139F5" w:rsidRPr="005139F5" w14:paraId="492ACB4E"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jc w:val="center"/>
        </w:trPr>
        <w:tc>
          <w:tcPr>
            <w:tcW w:w="7083" w:type="dxa"/>
            <w:gridSpan w:val="5"/>
            <w:shd w:val="clear" w:color="auto" w:fill="auto"/>
            <w:vAlign w:val="center"/>
            <w:hideMark/>
          </w:tcPr>
          <w:p w14:paraId="440B96A1"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El plazo de entrega establecido es de 120 días calendario para el presente proceso, computables a partir del día siguiente hábil de la firma de contrato por parte del proveedor, pudiendo ofertar plazos menores.</w:t>
            </w:r>
          </w:p>
          <w:p w14:paraId="36C2EC58" w14:textId="77777777" w:rsidR="005139F5" w:rsidRPr="00142C54" w:rsidRDefault="005139F5" w:rsidP="005139F5">
            <w:pPr>
              <w:jc w:val="both"/>
              <w:rPr>
                <w:rFonts w:ascii="Century Gothic" w:hAnsi="Century Gothic"/>
                <w:color w:val="000000"/>
                <w:sz w:val="18"/>
                <w:szCs w:val="18"/>
              </w:rPr>
            </w:pPr>
          </w:p>
        </w:tc>
        <w:tc>
          <w:tcPr>
            <w:tcW w:w="2977" w:type="dxa"/>
            <w:vAlign w:val="center"/>
          </w:tcPr>
          <w:p w14:paraId="6EF1B146" w14:textId="77777777" w:rsidR="005139F5" w:rsidRPr="005139F5" w:rsidRDefault="005139F5" w:rsidP="005139F5">
            <w:pPr>
              <w:jc w:val="center"/>
              <w:rPr>
                <w:rFonts w:ascii="Century Gothic" w:hAnsi="Century Gothic"/>
                <w:color w:val="000000"/>
              </w:rPr>
            </w:pPr>
          </w:p>
        </w:tc>
      </w:tr>
      <w:tr w:rsidR="005139F5" w:rsidRPr="005139F5" w14:paraId="6B869296"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083" w:type="dxa"/>
            <w:gridSpan w:val="5"/>
            <w:shd w:val="clear" w:color="auto" w:fill="auto"/>
            <w:vAlign w:val="bottom"/>
            <w:hideMark/>
          </w:tcPr>
          <w:p w14:paraId="09C6595D"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El retraso en la entrega de los bienes adjudicados, que no justifique causal de fuerza mayor o caso fortuito, será penalizado con una multa a establecerse en el contrato.</w:t>
            </w:r>
          </w:p>
        </w:tc>
        <w:tc>
          <w:tcPr>
            <w:tcW w:w="2977" w:type="dxa"/>
            <w:vAlign w:val="center"/>
          </w:tcPr>
          <w:p w14:paraId="195EF916" w14:textId="77777777" w:rsidR="005139F5" w:rsidRPr="005139F5" w:rsidRDefault="005139F5" w:rsidP="005139F5">
            <w:pPr>
              <w:jc w:val="center"/>
              <w:rPr>
                <w:rFonts w:ascii="Century Gothic" w:hAnsi="Century Gothic"/>
                <w:color w:val="000000"/>
              </w:rPr>
            </w:pPr>
          </w:p>
        </w:tc>
      </w:tr>
      <w:tr w:rsidR="005139F5" w:rsidRPr="005139F5" w14:paraId="47893375"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7083" w:type="dxa"/>
            <w:gridSpan w:val="5"/>
            <w:shd w:val="clear" w:color="auto" w:fill="auto"/>
            <w:noWrap/>
            <w:vAlign w:val="center"/>
            <w:hideMark/>
          </w:tcPr>
          <w:p w14:paraId="24B27D47" w14:textId="77777777" w:rsidR="005139F5" w:rsidRPr="00142C54" w:rsidRDefault="005139F5" w:rsidP="005139F5">
            <w:pPr>
              <w:jc w:val="both"/>
              <w:rPr>
                <w:rFonts w:ascii="Century Gothic" w:hAnsi="Century Gothic"/>
                <w:b/>
                <w:bCs/>
                <w:color w:val="000000"/>
                <w:sz w:val="18"/>
                <w:szCs w:val="18"/>
              </w:rPr>
            </w:pPr>
            <w:r w:rsidRPr="00142C54">
              <w:rPr>
                <w:rFonts w:ascii="Century Gothic" w:hAnsi="Century Gothic"/>
                <w:b/>
                <w:bCs/>
                <w:color w:val="000000"/>
                <w:sz w:val="18"/>
                <w:szCs w:val="18"/>
              </w:rPr>
              <w:t>FORMA DE PAGO:</w:t>
            </w:r>
          </w:p>
        </w:tc>
        <w:tc>
          <w:tcPr>
            <w:tcW w:w="2977" w:type="dxa"/>
          </w:tcPr>
          <w:p w14:paraId="6E7CDF23" w14:textId="77777777" w:rsidR="005139F5" w:rsidRPr="005139F5" w:rsidRDefault="005139F5" w:rsidP="005139F5">
            <w:pPr>
              <w:rPr>
                <w:rFonts w:ascii="Century Gothic" w:hAnsi="Century Gothic"/>
                <w:b/>
                <w:bCs/>
                <w:color w:val="000000"/>
              </w:rPr>
            </w:pPr>
            <w:r w:rsidRPr="005139F5">
              <w:rPr>
                <w:rFonts w:ascii="Tahoma" w:hAnsi="Tahoma" w:cs="Tahoma"/>
                <w:color w:val="A5A5A5"/>
                <w:sz w:val="14"/>
                <w:szCs w:val="14"/>
                <w:lang w:eastAsia="en-US"/>
              </w:rPr>
              <w:t>(Manifestar expresamente las condiciones de su propuesta con referencia a este requerimiento)</w:t>
            </w:r>
          </w:p>
        </w:tc>
      </w:tr>
      <w:tr w:rsidR="005139F5" w:rsidRPr="005139F5" w14:paraId="301079FD"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7083" w:type="dxa"/>
            <w:gridSpan w:val="5"/>
            <w:shd w:val="clear" w:color="auto" w:fill="auto"/>
            <w:vAlign w:val="center"/>
            <w:hideMark/>
          </w:tcPr>
          <w:p w14:paraId="7587DF26"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lastRenderedPageBreak/>
              <w:t>El pago se efectuará mediante la emisión de cheques intransferibles a la orden del proveedor contra entrega definitiva de todos los bienes adjudicados a conformidad de ENDE en el lugar dispuesto para la entrega.</w:t>
            </w:r>
          </w:p>
        </w:tc>
        <w:tc>
          <w:tcPr>
            <w:tcW w:w="2977" w:type="dxa"/>
            <w:vAlign w:val="center"/>
          </w:tcPr>
          <w:p w14:paraId="7888B83A" w14:textId="77777777" w:rsidR="005139F5" w:rsidRPr="005139F5" w:rsidRDefault="005139F5" w:rsidP="005139F5">
            <w:pPr>
              <w:jc w:val="center"/>
              <w:rPr>
                <w:rFonts w:ascii="Century Gothic" w:hAnsi="Century Gothic"/>
                <w:color w:val="000000"/>
              </w:rPr>
            </w:pPr>
          </w:p>
        </w:tc>
      </w:tr>
      <w:tr w:rsidR="005139F5" w:rsidRPr="005139F5" w14:paraId="6BE71A7E"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7083" w:type="dxa"/>
            <w:gridSpan w:val="5"/>
            <w:shd w:val="clear" w:color="auto" w:fill="auto"/>
            <w:vAlign w:val="center"/>
            <w:hideMark/>
          </w:tcPr>
          <w:p w14:paraId="0324AE90" w14:textId="77777777" w:rsidR="005139F5" w:rsidRPr="00142C54" w:rsidRDefault="005139F5" w:rsidP="005139F5">
            <w:pPr>
              <w:jc w:val="both"/>
              <w:rPr>
                <w:rFonts w:ascii="Century Gothic" w:hAnsi="Century Gothic"/>
                <w:b/>
                <w:bCs/>
                <w:color w:val="000000"/>
                <w:sz w:val="18"/>
                <w:szCs w:val="18"/>
              </w:rPr>
            </w:pPr>
            <w:r w:rsidRPr="00142C54">
              <w:rPr>
                <w:rFonts w:ascii="Century Gothic" w:hAnsi="Century Gothic"/>
                <w:b/>
                <w:bCs/>
                <w:color w:val="000000"/>
                <w:sz w:val="18"/>
                <w:szCs w:val="18"/>
              </w:rPr>
              <w:t>PLAZO DE VALIDEZ DE LA PROPUESTA:</w:t>
            </w:r>
          </w:p>
        </w:tc>
        <w:tc>
          <w:tcPr>
            <w:tcW w:w="2977" w:type="dxa"/>
          </w:tcPr>
          <w:p w14:paraId="31498103" w14:textId="77777777" w:rsidR="005139F5" w:rsidRPr="005139F5" w:rsidRDefault="005139F5" w:rsidP="005139F5">
            <w:pPr>
              <w:rPr>
                <w:rFonts w:ascii="Century Gothic" w:hAnsi="Century Gothic"/>
                <w:b/>
                <w:bCs/>
                <w:color w:val="000000"/>
              </w:rPr>
            </w:pPr>
            <w:r w:rsidRPr="005139F5">
              <w:rPr>
                <w:rFonts w:ascii="Tahoma" w:hAnsi="Tahoma" w:cs="Tahoma"/>
                <w:color w:val="A5A5A5"/>
                <w:sz w:val="14"/>
                <w:szCs w:val="14"/>
                <w:lang w:eastAsia="en-US"/>
              </w:rPr>
              <w:t>(Manifestar expresamente las condiciones de su propuesta con referencia a este requerimiento)</w:t>
            </w:r>
          </w:p>
        </w:tc>
      </w:tr>
      <w:tr w:rsidR="005139F5" w:rsidRPr="005139F5" w14:paraId="58A84FC8"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7083" w:type="dxa"/>
            <w:gridSpan w:val="5"/>
            <w:shd w:val="clear" w:color="auto" w:fill="auto"/>
            <w:vAlign w:val="center"/>
            <w:hideMark/>
          </w:tcPr>
          <w:p w14:paraId="1BF052C8"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La propuesta deberá tener una validez no menor a treinta (30) días calendario, computable a partir de la fecha fijada para la apertura de las ofertas.</w:t>
            </w:r>
          </w:p>
        </w:tc>
        <w:tc>
          <w:tcPr>
            <w:tcW w:w="2977" w:type="dxa"/>
            <w:vAlign w:val="center"/>
          </w:tcPr>
          <w:p w14:paraId="6DA471A2" w14:textId="77777777" w:rsidR="005139F5" w:rsidRPr="005139F5" w:rsidRDefault="005139F5" w:rsidP="005139F5">
            <w:pPr>
              <w:jc w:val="center"/>
              <w:rPr>
                <w:rFonts w:ascii="Century Gothic" w:hAnsi="Century Gothic"/>
                <w:color w:val="000000"/>
              </w:rPr>
            </w:pPr>
          </w:p>
        </w:tc>
      </w:tr>
      <w:tr w:rsidR="005139F5" w:rsidRPr="005139F5" w14:paraId="233AC819"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7083" w:type="dxa"/>
            <w:gridSpan w:val="5"/>
            <w:shd w:val="clear" w:color="auto" w:fill="auto"/>
            <w:noWrap/>
            <w:vAlign w:val="center"/>
            <w:hideMark/>
          </w:tcPr>
          <w:p w14:paraId="4C099647" w14:textId="77777777" w:rsidR="005139F5" w:rsidRPr="00142C54" w:rsidRDefault="005139F5" w:rsidP="005139F5">
            <w:pPr>
              <w:rPr>
                <w:rFonts w:ascii="Century Gothic" w:hAnsi="Century Gothic"/>
                <w:b/>
                <w:bCs/>
                <w:color w:val="000000"/>
                <w:sz w:val="18"/>
                <w:szCs w:val="18"/>
              </w:rPr>
            </w:pPr>
            <w:r w:rsidRPr="00142C54">
              <w:rPr>
                <w:rFonts w:ascii="Century Gothic" w:hAnsi="Century Gothic"/>
                <w:b/>
                <w:bCs/>
                <w:color w:val="000000"/>
                <w:sz w:val="18"/>
                <w:szCs w:val="18"/>
              </w:rPr>
              <w:t>PRECIO DE LA PROPUESTA:</w:t>
            </w:r>
          </w:p>
        </w:tc>
        <w:tc>
          <w:tcPr>
            <w:tcW w:w="2977" w:type="dxa"/>
          </w:tcPr>
          <w:p w14:paraId="26D70DD7" w14:textId="77777777" w:rsidR="005139F5" w:rsidRPr="005139F5" w:rsidRDefault="005139F5" w:rsidP="005139F5">
            <w:pPr>
              <w:rPr>
                <w:rFonts w:ascii="Century Gothic" w:hAnsi="Century Gothic"/>
                <w:b/>
                <w:bCs/>
                <w:color w:val="000000"/>
              </w:rPr>
            </w:pPr>
            <w:r w:rsidRPr="005139F5">
              <w:rPr>
                <w:rFonts w:ascii="Tahoma" w:hAnsi="Tahoma" w:cs="Tahoma"/>
                <w:color w:val="A5A5A5"/>
                <w:sz w:val="14"/>
                <w:szCs w:val="14"/>
                <w:lang w:eastAsia="en-US"/>
              </w:rPr>
              <w:t>(Manifestar expresamente las condiciones de su propuesta con referencia a este requerimiento)</w:t>
            </w:r>
          </w:p>
        </w:tc>
      </w:tr>
      <w:tr w:rsidR="005139F5" w:rsidRPr="005139F5" w14:paraId="15025AA0"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
          <w:jc w:val="center"/>
        </w:trPr>
        <w:tc>
          <w:tcPr>
            <w:tcW w:w="7083" w:type="dxa"/>
            <w:gridSpan w:val="5"/>
            <w:shd w:val="clear" w:color="auto" w:fill="auto"/>
            <w:vAlign w:val="center"/>
            <w:hideMark/>
          </w:tcPr>
          <w:p w14:paraId="211B3C81"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 xml:space="preserve">El precio de la propuesta deberá incluir todos los costos hasta las instalaciones descritas en el punto “LUGAR DE ENTREGA”, incluido todos los impuestos de Ley mediante la emisión de la correspondiente factura con derecho a crédito fiscal IVA, </w:t>
            </w:r>
          </w:p>
        </w:tc>
        <w:tc>
          <w:tcPr>
            <w:tcW w:w="2977" w:type="dxa"/>
            <w:vAlign w:val="center"/>
          </w:tcPr>
          <w:p w14:paraId="2CECD70A" w14:textId="77777777" w:rsidR="005139F5" w:rsidRPr="005139F5" w:rsidRDefault="005139F5" w:rsidP="005139F5">
            <w:pPr>
              <w:jc w:val="center"/>
              <w:rPr>
                <w:rFonts w:ascii="Century Gothic" w:hAnsi="Century Gothic"/>
                <w:color w:val="000000"/>
              </w:rPr>
            </w:pPr>
          </w:p>
        </w:tc>
      </w:tr>
      <w:tr w:rsidR="005139F5" w:rsidRPr="005139F5" w14:paraId="641AF402"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7083" w:type="dxa"/>
            <w:gridSpan w:val="5"/>
            <w:shd w:val="clear" w:color="auto" w:fill="auto"/>
            <w:vAlign w:val="center"/>
          </w:tcPr>
          <w:p w14:paraId="165B6440"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b/>
                <w:bCs/>
                <w:color w:val="000000"/>
                <w:sz w:val="18"/>
                <w:szCs w:val="18"/>
              </w:rPr>
              <w:t>MANUALES DE OPERACIÓN Y FUNCIONAMIENTO</w:t>
            </w:r>
          </w:p>
        </w:tc>
        <w:tc>
          <w:tcPr>
            <w:tcW w:w="2977" w:type="dxa"/>
          </w:tcPr>
          <w:p w14:paraId="4B21A099" w14:textId="77777777" w:rsidR="005139F5" w:rsidRPr="005139F5" w:rsidRDefault="005139F5" w:rsidP="005139F5">
            <w:pPr>
              <w:rPr>
                <w:rFonts w:ascii="Century Gothic" w:hAnsi="Century Gothic"/>
                <w:b/>
                <w:bCs/>
                <w:color w:val="000000"/>
              </w:rPr>
            </w:pPr>
            <w:r w:rsidRPr="005139F5">
              <w:rPr>
                <w:rFonts w:ascii="Tahoma" w:hAnsi="Tahoma" w:cs="Tahoma"/>
                <w:color w:val="A5A5A5"/>
                <w:sz w:val="14"/>
                <w:szCs w:val="14"/>
                <w:lang w:eastAsia="en-US"/>
              </w:rPr>
              <w:t>(Manifestar expresamente las condiciones de su propuesta con referencia a este requerimiento)</w:t>
            </w:r>
          </w:p>
        </w:tc>
      </w:tr>
      <w:tr w:rsidR="005139F5" w:rsidRPr="005139F5" w14:paraId="7504B608"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7083" w:type="dxa"/>
            <w:gridSpan w:val="5"/>
            <w:shd w:val="clear" w:color="auto" w:fill="auto"/>
            <w:vAlign w:val="center"/>
          </w:tcPr>
          <w:p w14:paraId="790FD62D"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El proveedor adjudicado deberá proporcionar una copia de los siguientes manuales:</w:t>
            </w:r>
          </w:p>
          <w:p w14:paraId="6F987A4D"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-Especificaciones o características técnicas de los equipos provistos.</w:t>
            </w:r>
          </w:p>
          <w:p w14:paraId="4798C2D9"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-Manual de operación (si corresponde)</w:t>
            </w:r>
          </w:p>
        </w:tc>
        <w:tc>
          <w:tcPr>
            <w:tcW w:w="2977" w:type="dxa"/>
            <w:vAlign w:val="center"/>
          </w:tcPr>
          <w:p w14:paraId="4A77E7CE" w14:textId="77777777" w:rsidR="005139F5" w:rsidRPr="005139F5" w:rsidRDefault="005139F5" w:rsidP="005139F5">
            <w:pPr>
              <w:jc w:val="center"/>
              <w:rPr>
                <w:rFonts w:ascii="Century Gothic" w:hAnsi="Century Gothic"/>
                <w:color w:val="000000"/>
              </w:rPr>
            </w:pPr>
          </w:p>
        </w:tc>
      </w:tr>
      <w:tr w:rsidR="005139F5" w:rsidRPr="005139F5" w14:paraId="6AC63786"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7083" w:type="dxa"/>
            <w:gridSpan w:val="5"/>
            <w:shd w:val="clear" w:color="auto" w:fill="auto"/>
            <w:vAlign w:val="center"/>
          </w:tcPr>
          <w:p w14:paraId="50C835D5" w14:textId="77777777" w:rsidR="005139F5" w:rsidRPr="00142C54" w:rsidRDefault="005139F5" w:rsidP="005139F5">
            <w:pPr>
              <w:jc w:val="both"/>
              <w:rPr>
                <w:rFonts w:ascii="Century Gothic" w:hAnsi="Century Gothic"/>
                <w:b/>
                <w:bCs/>
                <w:color w:val="000000"/>
                <w:sz w:val="18"/>
                <w:szCs w:val="18"/>
              </w:rPr>
            </w:pPr>
            <w:r w:rsidRPr="00142C54">
              <w:rPr>
                <w:rFonts w:ascii="Century Gothic" w:hAnsi="Century Gothic"/>
                <w:b/>
                <w:bCs/>
                <w:color w:val="000000"/>
                <w:sz w:val="18"/>
                <w:szCs w:val="18"/>
              </w:rPr>
              <w:t>GARANTÍA DEL LOS EQUIPOS</w:t>
            </w:r>
          </w:p>
        </w:tc>
        <w:tc>
          <w:tcPr>
            <w:tcW w:w="2977" w:type="dxa"/>
          </w:tcPr>
          <w:p w14:paraId="2BC61FFF" w14:textId="77777777" w:rsidR="005139F5" w:rsidRPr="005139F5" w:rsidRDefault="005139F5" w:rsidP="005139F5">
            <w:pPr>
              <w:rPr>
                <w:rFonts w:ascii="Century Gothic" w:hAnsi="Century Gothic"/>
                <w:b/>
                <w:bCs/>
                <w:color w:val="000000"/>
              </w:rPr>
            </w:pPr>
            <w:r w:rsidRPr="005139F5">
              <w:rPr>
                <w:rFonts w:ascii="Tahoma" w:hAnsi="Tahoma" w:cs="Tahoma"/>
                <w:color w:val="A5A5A5"/>
                <w:sz w:val="14"/>
                <w:szCs w:val="14"/>
                <w:lang w:eastAsia="en-US"/>
              </w:rPr>
              <w:t>(Manifestar expresamente las condiciones de su propuesta con referencia a este requerimiento)</w:t>
            </w:r>
          </w:p>
        </w:tc>
      </w:tr>
      <w:tr w:rsidR="005139F5" w:rsidRPr="005139F5" w14:paraId="14A4313A"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7083" w:type="dxa"/>
            <w:gridSpan w:val="5"/>
            <w:shd w:val="clear" w:color="auto" w:fill="auto"/>
            <w:vAlign w:val="center"/>
          </w:tcPr>
          <w:p w14:paraId="514D113B" w14:textId="77777777" w:rsidR="005139F5" w:rsidRPr="00142C54" w:rsidRDefault="005139F5" w:rsidP="005139F5">
            <w:pPr>
              <w:jc w:val="both"/>
              <w:rPr>
                <w:rFonts w:ascii="Century Gothic" w:hAnsi="Century Gothic"/>
                <w:b/>
                <w:bCs/>
                <w:color w:val="000000"/>
                <w:sz w:val="18"/>
                <w:szCs w:val="18"/>
              </w:rPr>
            </w:pPr>
            <w:r w:rsidRPr="00142C54">
              <w:rPr>
                <w:rFonts w:ascii="Century Gothic" w:hAnsi="Century Gothic"/>
                <w:color w:val="000000"/>
                <w:sz w:val="18"/>
                <w:szCs w:val="18"/>
              </w:rPr>
              <w:t>El proponente debe Otorgar una garantía de los equipos, el cual garantice el perfecto funcionamiento y defectos de Fabricación por u</w:t>
            </w:r>
            <w:bookmarkStart w:id="72" w:name="_GoBack"/>
            <w:bookmarkEnd w:id="72"/>
            <w:r w:rsidRPr="00142C54">
              <w:rPr>
                <w:rFonts w:ascii="Century Gothic" w:hAnsi="Century Gothic"/>
                <w:color w:val="000000"/>
                <w:sz w:val="18"/>
                <w:szCs w:val="18"/>
              </w:rPr>
              <w:t>n periodo mínimo de 12 meses a partir de la recepción de los bienes.</w:t>
            </w:r>
            <w:r w:rsidRPr="00142C54">
              <w:rPr>
                <w:rFonts w:ascii="Century Gothic" w:hAnsi="Century Gothic"/>
                <w:b/>
                <w:bCs/>
                <w:color w:val="000000"/>
                <w:sz w:val="18"/>
                <w:szCs w:val="18"/>
              </w:rPr>
              <w:t xml:space="preserve">  </w:t>
            </w:r>
          </w:p>
        </w:tc>
        <w:tc>
          <w:tcPr>
            <w:tcW w:w="2977" w:type="dxa"/>
            <w:vAlign w:val="center"/>
          </w:tcPr>
          <w:p w14:paraId="149AE086" w14:textId="77777777" w:rsidR="005139F5" w:rsidRPr="005139F5" w:rsidRDefault="005139F5" w:rsidP="005139F5">
            <w:pPr>
              <w:jc w:val="center"/>
              <w:rPr>
                <w:rFonts w:ascii="Century Gothic" w:hAnsi="Century Gothic"/>
                <w:color w:val="000000"/>
              </w:rPr>
            </w:pPr>
          </w:p>
        </w:tc>
      </w:tr>
      <w:tr w:rsidR="005139F5" w:rsidRPr="005139F5" w14:paraId="04CB2D12"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7083" w:type="dxa"/>
            <w:gridSpan w:val="5"/>
            <w:shd w:val="clear" w:color="auto" w:fill="auto"/>
            <w:vAlign w:val="center"/>
          </w:tcPr>
          <w:p w14:paraId="7A01288D" w14:textId="77777777" w:rsidR="005139F5" w:rsidRPr="00142C54" w:rsidRDefault="005139F5" w:rsidP="005139F5">
            <w:pPr>
              <w:jc w:val="both"/>
              <w:rPr>
                <w:rFonts w:ascii="Century Gothic" w:hAnsi="Century Gothic"/>
                <w:b/>
                <w:color w:val="000000"/>
                <w:sz w:val="18"/>
                <w:szCs w:val="18"/>
              </w:rPr>
            </w:pPr>
            <w:r w:rsidRPr="00142C54">
              <w:rPr>
                <w:rFonts w:ascii="Century Gothic" w:hAnsi="Century Gothic"/>
                <w:b/>
                <w:color w:val="000000"/>
                <w:sz w:val="18"/>
                <w:szCs w:val="18"/>
              </w:rPr>
              <w:t>PRUEBAS:</w:t>
            </w:r>
          </w:p>
        </w:tc>
        <w:tc>
          <w:tcPr>
            <w:tcW w:w="2977" w:type="dxa"/>
          </w:tcPr>
          <w:p w14:paraId="197DA90E" w14:textId="77777777" w:rsidR="005139F5" w:rsidRPr="005139F5" w:rsidRDefault="005139F5" w:rsidP="005139F5">
            <w:pPr>
              <w:rPr>
                <w:rFonts w:ascii="Century Gothic" w:hAnsi="Century Gothic"/>
                <w:b/>
                <w:color w:val="000000"/>
              </w:rPr>
            </w:pPr>
            <w:r w:rsidRPr="005139F5">
              <w:rPr>
                <w:rFonts w:ascii="Tahoma" w:hAnsi="Tahoma" w:cs="Tahoma"/>
                <w:color w:val="A5A5A5"/>
                <w:sz w:val="14"/>
                <w:szCs w:val="14"/>
                <w:lang w:eastAsia="en-US"/>
              </w:rPr>
              <w:t>(Manifestar expresamente las condiciones de su propuesta con referencia a este requerimiento)</w:t>
            </w:r>
          </w:p>
        </w:tc>
      </w:tr>
      <w:tr w:rsidR="005139F5" w:rsidRPr="005139F5" w14:paraId="00AAE741"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jc w:val="center"/>
        </w:trPr>
        <w:tc>
          <w:tcPr>
            <w:tcW w:w="7083" w:type="dxa"/>
            <w:gridSpan w:val="5"/>
            <w:shd w:val="clear" w:color="auto" w:fill="auto"/>
            <w:vAlign w:val="center"/>
          </w:tcPr>
          <w:p w14:paraId="018CBABF" w14:textId="77777777" w:rsidR="005139F5" w:rsidRPr="00142C54" w:rsidRDefault="005139F5" w:rsidP="005139F5">
            <w:pPr>
              <w:jc w:val="both"/>
              <w:rPr>
                <w:rFonts w:ascii="Century Gothic" w:hAnsi="Century Gothic"/>
                <w:color w:val="000000"/>
                <w:sz w:val="18"/>
                <w:szCs w:val="18"/>
              </w:rPr>
            </w:pPr>
            <w:r w:rsidRPr="00142C54">
              <w:rPr>
                <w:rFonts w:ascii="Century Gothic" w:hAnsi="Century Gothic"/>
                <w:color w:val="000000"/>
                <w:sz w:val="18"/>
                <w:szCs w:val="18"/>
              </w:rPr>
              <w:t>ENDE, se reserva el derecho de efectuar inspecciones técnicas y las respectivas pruebas previas a la recepción de los equipos en el lugar de entrega.</w:t>
            </w:r>
          </w:p>
        </w:tc>
        <w:tc>
          <w:tcPr>
            <w:tcW w:w="2977" w:type="dxa"/>
            <w:vAlign w:val="center"/>
          </w:tcPr>
          <w:p w14:paraId="0EE4F580" w14:textId="77777777" w:rsidR="005139F5" w:rsidRPr="005139F5" w:rsidRDefault="005139F5" w:rsidP="005139F5">
            <w:pPr>
              <w:jc w:val="center"/>
              <w:rPr>
                <w:rFonts w:ascii="Century Gothic" w:hAnsi="Century Gothic"/>
                <w:color w:val="000000"/>
              </w:rPr>
            </w:pPr>
          </w:p>
        </w:tc>
      </w:tr>
      <w:tr w:rsidR="00443F91" w:rsidRPr="005139F5" w14:paraId="011AA051"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jc w:val="center"/>
        </w:trPr>
        <w:tc>
          <w:tcPr>
            <w:tcW w:w="7083" w:type="dxa"/>
            <w:gridSpan w:val="5"/>
            <w:shd w:val="clear" w:color="auto" w:fill="auto"/>
            <w:vAlign w:val="center"/>
          </w:tcPr>
          <w:p w14:paraId="3B157149" w14:textId="50BEBCF9" w:rsidR="00443F91" w:rsidRPr="00443F91" w:rsidRDefault="00443F91" w:rsidP="005139F5">
            <w:pPr>
              <w:jc w:val="both"/>
              <w:rPr>
                <w:rFonts w:ascii="Century Gothic" w:hAnsi="Century Gothic"/>
                <w:b/>
                <w:color w:val="000000"/>
                <w:sz w:val="18"/>
                <w:szCs w:val="18"/>
              </w:rPr>
            </w:pPr>
            <w:r w:rsidRPr="00443F91">
              <w:rPr>
                <w:rFonts w:ascii="Century Gothic" w:hAnsi="Century Gothic"/>
                <w:b/>
                <w:color w:val="000000"/>
                <w:sz w:val="18"/>
                <w:szCs w:val="18"/>
              </w:rPr>
              <w:t>Marca, modelo y país de Origen(***)</w:t>
            </w:r>
          </w:p>
        </w:tc>
        <w:tc>
          <w:tcPr>
            <w:tcW w:w="2977" w:type="dxa"/>
            <w:vAlign w:val="center"/>
          </w:tcPr>
          <w:p w14:paraId="40A7D171" w14:textId="6600FD66" w:rsidR="00443F91" w:rsidRPr="005139F5" w:rsidRDefault="00443F91" w:rsidP="00443F91">
            <w:pPr>
              <w:rPr>
                <w:rFonts w:ascii="Century Gothic" w:hAnsi="Century Gothic"/>
                <w:color w:val="000000"/>
              </w:rPr>
            </w:pPr>
            <w:r w:rsidRPr="00443F91">
              <w:rPr>
                <w:rFonts w:ascii="Century Gothic" w:hAnsi="Century Gothic"/>
                <w:color w:val="000000"/>
              </w:rPr>
              <w:t>(</w:t>
            </w:r>
            <w:r w:rsidRPr="00443F91">
              <w:rPr>
                <w:rFonts w:ascii="Tahoma" w:hAnsi="Tahoma" w:cs="Tahoma"/>
                <w:color w:val="A5A5A5"/>
                <w:sz w:val="14"/>
                <w:szCs w:val="14"/>
                <w:lang w:eastAsia="en-US"/>
              </w:rPr>
              <w:t>Manifestar expresamente las condiciones de su propuesta con referencia a este requerimiento</w:t>
            </w:r>
          </w:p>
        </w:tc>
      </w:tr>
      <w:tr w:rsidR="00443F91" w:rsidRPr="005139F5" w14:paraId="4C534AB6"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jc w:val="center"/>
        </w:trPr>
        <w:tc>
          <w:tcPr>
            <w:tcW w:w="7083" w:type="dxa"/>
            <w:gridSpan w:val="5"/>
            <w:shd w:val="clear" w:color="auto" w:fill="auto"/>
            <w:vAlign w:val="center"/>
          </w:tcPr>
          <w:p w14:paraId="0976D3F0" w14:textId="60FDB7F9" w:rsidR="00443F91" w:rsidRPr="00443F91" w:rsidRDefault="00443F91" w:rsidP="005139F5">
            <w:pPr>
              <w:jc w:val="both"/>
              <w:rPr>
                <w:rFonts w:ascii="Century Gothic" w:hAnsi="Century Gothic"/>
                <w:b/>
                <w:color w:val="000000"/>
                <w:sz w:val="18"/>
                <w:szCs w:val="18"/>
              </w:rPr>
            </w:pPr>
            <w:r w:rsidRPr="00443F91">
              <w:rPr>
                <w:rFonts w:ascii="Century Gothic" w:hAnsi="Century Gothic"/>
                <w:b/>
                <w:color w:val="000000"/>
                <w:sz w:val="18"/>
                <w:szCs w:val="18"/>
              </w:rPr>
              <w:t xml:space="preserve">Banco de </w:t>
            </w:r>
            <w:r w:rsidR="00D937F3" w:rsidRPr="00443F91">
              <w:rPr>
                <w:rFonts w:ascii="Century Gothic" w:hAnsi="Century Gothic"/>
                <w:b/>
                <w:color w:val="000000"/>
                <w:sz w:val="18"/>
                <w:szCs w:val="18"/>
              </w:rPr>
              <w:t>Baterías</w:t>
            </w:r>
            <w:r w:rsidRPr="00443F91">
              <w:rPr>
                <w:rFonts w:ascii="Century Gothic" w:hAnsi="Century Gothic"/>
                <w:b/>
                <w:color w:val="000000"/>
                <w:sz w:val="18"/>
                <w:szCs w:val="18"/>
              </w:rPr>
              <w:t xml:space="preserve"> </w:t>
            </w:r>
          </w:p>
        </w:tc>
        <w:tc>
          <w:tcPr>
            <w:tcW w:w="2977" w:type="dxa"/>
            <w:vAlign w:val="center"/>
          </w:tcPr>
          <w:p w14:paraId="75EFF327" w14:textId="77777777" w:rsidR="00443F91" w:rsidRPr="00443F91" w:rsidRDefault="00443F91" w:rsidP="00443F91">
            <w:pPr>
              <w:rPr>
                <w:rFonts w:ascii="Century Gothic" w:hAnsi="Century Gothic"/>
                <w:b/>
                <w:color w:val="000000"/>
              </w:rPr>
            </w:pPr>
            <w:r w:rsidRPr="00443F91">
              <w:rPr>
                <w:rFonts w:ascii="Century Gothic" w:hAnsi="Century Gothic"/>
                <w:b/>
                <w:color w:val="000000"/>
              </w:rPr>
              <w:t>Marca/Modelo</w:t>
            </w:r>
          </w:p>
          <w:p w14:paraId="2EAD6047" w14:textId="3C8B72FB" w:rsidR="00443F91" w:rsidRPr="005139F5" w:rsidRDefault="00443F91" w:rsidP="00443F91">
            <w:pPr>
              <w:rPr>
                <w:rFonts w:ascii="Century Gothic" w:hAnsi="Century Gothic"/>
                <w:color w:val="000000"/>
              </w:rPr>
            </w:pPr>
            <w:proofErr w:type="spellStart"/>
            <w:r w:rsidRPr="00443F91">
              <w:rPr>
                <w:rFonts w:ascii="Century Gothic" w:hAnsi="Century Gothic"/>
                <w:b/>
                <w:color w:val="000000"/>
              </w:rPr>
              <w:t>Pais</w:t>
            </w:r>
            <w:proofErr w:type="spellEnd"/>
            <w:r w:rsidRPr="00443F91">
              <w:rPr>
                <w:rFonts w:ascii="Century Gothic" w:hAnsi="Century Gothic"/>
                <w:b/>
                <w:color w:val="000000"/>
              </w:rPr>
              <w:t xml:space="preserve"> de Origen</w:t>
            </w:r>
          </w:p>
        </w:tc>
      </w:tr>
      <w:tr w:rsidR="00443F91" w:rsidRPr="005139F5" w14:paraId="5AE57601" w14:textId="77777777" w:rsidTr="00443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jc w:val="center"/>
        </w:trPr>
        <w:tc>
          <w:tcPr>
            <w:tcW w:w="7083" w:type="dxa"/>
            <w:gridSpan w:val="5"/>
            <w:shd w:val="clear" w:color="auto" w:fill="auto"/>
            <w:vAlign w:val="center"/>
          </w:tcPr>
          <w:p w14:paraId="38B414A2" w14:textId="1D089DB7" w:rsidR="00443F91" w:rsidRPr="00443F91" w:rsidRDefault="00443F91" w:rsidP="005139F5">
            <w:pPr>
              <w:jc w:val="both"/>
              <w:rPr>
                <w:rFonts w:ascii="Century Gothic" w:hAnsi="Century Gothic"/>
                <w:b/>
                <w:color w:val="000000"/>
                <w:sz w:val="18"/>
                <w:szCs w:val="18"/>
              </w:rPr>
            </w:pPr>
            <w:r w:rsidRPr="00443F91">
              <w:rPr>
                <w:rFonts w:ascii="Century Gothic" w:hAnsi="Century Gothic"/>
                <w:b/>
                <w:color w:val="000000"/>
                <w:sz w:val="18"/>
                <w:szCs w:val="18"/>
              </w:rPr>
              <w:t xml:space="preserve">Cargador de </w:t>
            </w:r>
            <w:r w:rsidR="00D937F3" w:rsidRPr="00443F91">
              <w:rPr>
                <w:rFonts w:ascii="Century Gothic" w:hAnsi="Century Gothic"/>
                <w:b/>
                <w:color w:val="000000"/>
                <w:sz w:val="18"/>
                <w:szCs w:val="18"/>
              </w:rPr>
              <w:t>Baterías</w:t>
            </w:r>
            <w:r w:rsidRPr="00443F91">
              <w:rPr>
                <w:rFonts w:ascii="Century Gothic" w:hAnsi="Century Gothic"/>
                <w:b/>
                <w:color w:val="000000"/>
                <w:sz w:val="18"/>
                <w:szCs w:val="18"/>
              </w:rPr>
              <w:t xml:space="preserve"> </w:t>
            </w:r>
          </w:p>
        </w:tc>
        <w:tc>
          <w:tcPr>
            <w:tcW w:w="2977" w:type="dxa"/>
            <w:vAlign w:val="center"/>
          </w:tcPr>
          <w:p w14:paraId="26D20485" w14:textId="77777777" w:rsidR="00443F91" w:rsidRPr="00443F91" w:rsidRDefault="00443F91" w:rsidP="00443F91">
            <w:pPr>
              <w:rPr>
                <w:rFonts w:ascii="Century Gothic" w:hAnsi="Century Gothic"/>
                <w:b/>
                <w:color w:val="000000"/>
              </w:rPr>
            </w:pPr>
            <w:r w:rsidRPr="00443F91">
              <w:rPr>
                <w:rFonts w:ascii="Century Gothic" w:hAnsi="Century Gothic"/>
                <w:b/>
                <w:color w:val="000000"/>
              </w:rPr>
              <w:t>Marca/Modelo</w:t>
            </w:r>
          </w:p>
          <w:p w14:paraId="6F884C56" w14:textId="62041F26" w:rsidR="00443F91" w:rsidRPr="005139F5" w:rsidRDefault="00443F91" w:rsidP="00443F91">
            <w:pPr>
              <w:rPr>
                <w:rFonts w:ascii="Century Gothic" w:hAnsi="Century Gothic"/>
                <w:color w:val="000000"/>
              </w:rPr>
            </w:pPr>
            <w:proofErr w:type="spellStart"/>
            <w:r w:rsidRPr="00443F91">
              <w:rPr>
                <w:rFonts w:ascii="Century Gothic" w:hAnsi="Century Gothic"/>
                <w:b/>
                <w:color w:val="000000"/>
              </w:rPr>
              <w:t>Pais</w:t>
            </w:r>
            <w:proofErr w:type="spellEnd"/>
            <w:r w:rsidRPr="00443F91">
              <w:rPr>
                <w:rFonts w:ascii="Century Gothic" w:hAnsi="Century Gothic"/>
                <w:b/>
                <w:color w:val="000000"/>
              </w:rPr>
              <w:t xml:space="preserve"> de Origen</w:t>
            </w:r>
          </w:p>
        </w:tc>
      </w:tr>
    </w:tbl>
    <w:p w14:paraId="3DC11E90" w14:textId="77777777" w:rsidR="008C45B8" w:rsidRDefault="008C45B8" w:rsidP="00AC5D9D"/>
    <w:p w14:paraId="2360D30C" w14:textId="77777777" w:rsidR="00280536" w:rsidRPr="00280536" w:rsidRDefault="00280536" w:rsidP="00280536">
      <w:pPr>
        <w:ind w:left="284"/>
        <w:jc w:val="both"/>
        <w:rPr>
          <w:sz w:val="14"/>
          <w:szCs w:val="14"/>
        </w:rPr>
      </w:pPr>
      <w:r w:rsidRPr="00280536">
        <w:rPr>
          <w:sz w:val="14"/>
          <w:szCs w:val="14"/>
        </w:rPr>
        <w:t>Nota: En caso que la contratación se efectué por ítem o lotes, se deberá repetir el cuadro para cada ítem o lote.</w:t>
      </w:r>
    </w:p>
    <w:p w14:paraId="548D3C0A" w14:textId="77777777" w:rsidR="00280536" w:rsidRPr="00280536" w:rsidRDefault="00280536" w:rsidP="00280536">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49452CD1"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DD517F4"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FAED69E" w14:textId="77777777" w:rsidR="00280536" w:rsidRDefault="00280536" w:rsidP="00AC5D9D"/>
    <w:p w14:paraId="316C50B4" w14:textId="77777777" w:rsidR="00280536" w:rsidRDefault="00280536" w:rsidP="00AC5D9D"/>
    <w:p w14:paraId="7304D729" w14:textId="77777777" w:rsidR="00280536" w:rsidRDefault="00280536" w:rsidP="00AC5D9D">
      <w:pPr>
        <w:jc w:val="center"/>
        <w:rPr>
          <w:rFonts w:ascii="Tahoma" w:hAnsi="Tahoma" w:cs="Tahoma"/>
          <w:b/>
          <w:noProof/>
          <w:u w:val="single"/>
        </w:rPr>
      </w:pPr>
    </w:p>
    <w:p w14:paraId="1BBF32E9" w14:textId="77777777" w:rsidR="00280536" w:rsidRDefault="00280536" w:rsidP="00AC5D9D">
      <w:pPr>
        <w:jc w:val="center"/>
        <w:rPr>
          <w:rFonts w:ascii="Tahoma" w:hAnsi="Tahoma" w:cs="Tahoma"/>
          <w:b/>
          <w:noProof/>
          <w:u w:val="single"/>
        </w:rPr>
      </w:pPr>
    </w:p>
    <w:p w14:paraId="1110E798" w14:textId="77777777" w:rsidR="00280536" w:rsidRDefault="00280536" w:rsidP="00AC5D9D">
      <w:pPr>
        <w:jc w:val="center"/>
        <w:rPr>
          <w:rFonts w:ascii="Tahoma" w:hAnsi="Tahoma" w:cs="Tahoma"/>
          <w:b/>
          <w:noProof/>
          <w:u w:val="single"/>
        </w:rPr>
      </w:pPr>
    </w:p>
    <w:p w14:paraId="5091689E" w14:textId="77777777" w:rsidR="00280536" w:rsidRDefault="00280536" w:rsidP="00AC5D9D">
      <w:pPr>
        <w:jc w:val="center"/>
        <w:rPr>
          <w:rFonts w:ascii="Tahoma" w:hAnsi="Tahoma" w:cs="Tahoma"/>
          <w:b/>
          <w:noProof/>
          <w:u w:val="single"/>
        </w:rPr>
      </w:pPr>
    </w:p>
    <w:p w14:paraId="75674A4A" w14:textId="77777777" w:rsidR="00280536" w:rsidRDefault="00280536" w:rsidP="00AC5D9D">
      <w:pPr>
        <w:jc w:val="center"/>
        <w:rPr>
          <w:rFonts w:ascii="Tahoma" w:hAnsi="Tahoma" w:cs="Tahoma"/>
          <w:b/>
          <w:noProof/>
          <w:u w:val="single"/>
        </w:rPr>
      </w:pPr>
    </w:p>
    <w:p w14:paraId="1699F15F" w14:textId="77777777" w:rsidR="00280536" w:rsidRDefault="00280536" w:rsidP="00AC5D9D">
      <w:pPr>
        <w:jc w:val="center"/>
        <w:rPr>
          <w:rFonts w:ascii="Tahoma" w:hAnsi="Tahoma" w:cs="Tahoma"/>
          <w:b/>
          <w:noProof/>
          <w:u w:val="single"/>
        </w:rPr>
      </w:pPr>
    </w:p>
    <w:p w14:paraId="2ACD7FFC" w14:textId="77777777" w:rsidR="00280536" w:rsidRDefault="00280536" w:rsidP="00AC5D9D">
      <w:pPr>
        <w:jc w:val="center"/>
        <w:rPr>
          <w:rFonts w:ascii="Tahoma" w:hAnsi="Tahoma" w:cs="Tahoma"/>
          <w:b/>
          <w:noProof/>
          <w:u w:val="single"/>
        </w:rPr>
      </w:pPr>
    </w:p>
    <w:p w14:paraId="28B3C269" w14:textId="77777777" w:rsidR="00280536" w:rsidRDefault="00280536" w:rsidP="00AC5D9D">
      <w:pPr>
        <w:jc w:val="center"/>
        <w:rPr>
          <w:rFonts w:ascii="Tahoma" w:hAnsi="Tahoma" w:cs="Tahoma"/>
          <w:b/>
          <w:noProof/>
          <w:u w:val="single"/>
        </w:rPr>
      </w:pPr>
    </w:p>
    <w:p w14:paraId="0B9E6C58" w14:textId="77777777" w:rsidR="005139F5" w:rsidRDefault="005139F5" w:rsidP="00AC5D9D">
      <w:pPr>
        <w:jc w:val="center"/>
        <w:rPr>
          <w:rFonts w:ascii="Tahoma" w:hAnsi="Tahoma" w:cs="Tahoma"/>
          <w:b/>
          <w:noProof/>
          <w:u w:val="single"/>
        </w:rPr>
      </w:pPr>
    </w:p>
    <w:p w14:paraId="57AF14E1" w14:textId="77777777" w:rsidR="005139F5" w:rsidRDefault="005139F5" w:rsidP="00AC5D9D">
      <w:pPr>
        <w:jc w:val="center"/>
        <w:rPr>
          <w:rFonts w:ascii="Tahoma" w:hAnsi="Tahoma" w:cs="Tahoma"/>
          <w:b/>
          <w:noProof/>
          <w:u w:val="single"/>
        </w:rPr>
      </w:pPr>
    </w:p>
    <w:p w14:paraId="72C0DC51" w14:textId="77777777" w:rsidR="005139F5" w:rsidRDefault="005139F5" w:rsidP="00AC5D9D">
      <w:pPr>
        <w:jc w:val="center"/>
        <w:rPr>
          <w:rFonts w:ascii="Tahoma" w:hAnsi="Tahoma" w:cs="Tahoma"/>
          <w:b/>
          <w:noProof/>
          <w:u w:val="single"/>
        </w:rPr>
      </w:pPr>
    </w:p>
    <w:p w14:paraId="13AC88D6" w14:textId="77777777" w:rsidR="00DB17B1" w:rsidRDefault="00DB17B1" w:rsidP="00AC5D9D">
      <w:pPr>
        <w:jc w:val="center"/>
        <w:rPr>
          <w:rFonts w:ascii="Tahoma" w:hAnsi="Tahoma" w:cs="Tahoma"/>
          <w:b/>
          <w:noProof/>
          <w:u w:val="single"/>
        </w:rPr>
      </w:pPr>
    </w:p>
    <w:p w14:paraId="5D0A2C64" w14:textId="77777777" w:rsidR="00DB17B1" w:rsidRDefault="00DB17B1" w:rsidP="00AC5D9D">
      <w:pPr>
        <w:jc w:val="center"/>
        <w:rPr>
          <w:rFonts w:ascii="Tahoma" w:hAnsi="Tahoma" w:cs="Tahoma"/>
          <w:b/>
          <w:noProof/>
          <w:u w:val="single"/>
        </w:rPr>
      </w:pPr>
    </w:p>
    <w:p w14:paraId="6A55F070" w14:textId="77777777" w:rsidR="00DB17B1" w:rsidRDefault="00DB17B1" w:rsidP="00AC5D9D">
      <w:pPr>
        <w:jc w:val="center"/>
        <w:rPr>
          <w:rFonts w:ascii="Tahoma" w:hAnsi="Tahoma" w:cs="Tahoma"/>
          <w:b/>
          <w:noProof/>
          <w:u w:val="single"/>
        </w:rPr>
      </w:pPr>
    </w:p>
    <w:p w14:paraId="7DF5D90B" w14:textId="77777777" w:rsidR="00DB17B1" w:rsidRDefault="00DB17B1" w:rsidP="00AC5D9D">
      <w:pPr>
        <w:jc w:val="center"/>
        <w:rPr>
          <w:rFonts w:ascii="Tahoma" w:hAnsi="Tahoma" w:cs="Tahoma"/>
          <w:b/>
          <w:noProof/>
          <w:u w:val="single"/>
        </w:rPr>
      </w:pPr>
    </w:p>
    <w:p w14:paraId="5B946B76" w14:textId="77777777" w:rsidR="00DB17B1" w:rsidRDefault="00DB17B1" w:rsidP="00AC5D9D">
      <w:pPr>
        <w:jc w:val="center"/>
        <w:rPr>
          <w:rFonts w:ascii="Tahoma" w:hAnsi="Tahoma" w:cs="Tahoma"/>
          <w:b/>
          <w:noProof/>
          <w:u w:val="single"/>
        </w:rPr>
      </w:pPr>
    </w:p>
    <w:p w14:paraId="6BD114CC" w14:textId="77777777" w:rsidR="005139F5" w:rsidRDefault="005139F5" w:rsidP="00AC5D9D">
      <w:pPr>
        <w:jc w:val="center"/>
        <w:rPr>
          <w:rFonts w:ascii="Tahoma" w:hAnsi="Tahoma" w:cs="Tahoma"/>
          <w:b/>
          <w:noProof/>
          <w:u w:val="single"/>
        </w:rPr>
      </w:pPr>
    </w:p>
    <w:p w14:paraId="4F17BC3C" w14:textId="77777777" w:rsidR="005139F5" w:rsidRDefault="005139F5" w:rsidP="00AC5D9D">
      <w:pPr>
        <w:jc w:val="center"/>
        <w:rPr>
          <w:rFonts w:ascii="Tahoma" w:hAnsi="Tahoma" w:cs="Tahoma"/>
          <w:b/>
          <w:noProof/>
          <w:u w:val="single"/>
        </w:rPr>
      </w:pPr>
    </w:p>
    <w:p w14:paraId="53150FA7" w14:textId="77777777" w:rsidR="00280536" w:rsidRDefault="00280536" w:rsidP="00142C54">
      <w:pPr>
        <w:rPr>
          <w:rFonts w:ascii="Tahoma" w:hAnsi="Tahoma" w:cs="Tahoma"/>
          <w:b/>
          <w:noProof/>
          <w:u w:val="single"/>
        </w:rPr>
      </w:pPr>
    </w:p>
    <w:p w14:paraId="6DAB8512" w14:textId="71A18E70" w:rsidR="00521E7C" w:rsidRPr="0021336E" w:rsidRDefault="00521E7C" w:rsidP="0021336E">
      <w:pPr>
        <w:jc w:val="center"/>
        <w:rPr>
          <w:b/>
          <w:i/>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84393C"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EB304" w14:textId="77777777" w:rsidR="0084393C" w:rsidRDefault="0084393C">
      <w:r>
        <w:separator/>
      </w:r>
    </w:p>
  </w:endnote>
  <w:endnote w:type="continuationSeparator" w:id="0">
    <w:p w14:paraId="676725E3" w14:textId="77777777" w:rsidR="0084393C" w:rsidRDefault="0084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utigerNeueLTW1G-Light">
    <w:altName w:val="MS Gothic"/>
    <w:panose1 w:val="00000000000000000000"/>
    <w:charset w:val="80"/>
    <w:family w:val="swiss"/>
    <w:notTrueType/>
    <w:pitch w:val="default"/>
    <w:sig w:usb0="00000001" w:usb1="08070000" w:usb2="00000010" w:usb3="00000000" w:csb0="00020000" w:csb1="00000000"/>
  </w:font>
  <w:font w:name="NotoSansCJKsc-Regular">
    <w:altName w:val="Yu Gothic"/>
    <w:panose1 w:val="00000000000000000000"/>
    <w:charset w:val="80"/>
    <w:family w:val="auto"/>
    <w:notTrueType/>
    <w:pitch w:val="default"/>
    <w:sig w:usb0="00000001" w:usb1="08070000" w:usb2="00000010" w:usb3="00000000" w:csb0="00020000"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231289" w:rsidRDefault="00231289">
    <w:pPr>
      <w:pStyle w:val="Piedepgina"/>
      <w:jc w:val="right"/>
    </w:pPr>
    <w:r>
      <w:fldChar w:fldCharType="begin"/>
    </w:r>
    <w:r>
      <w:instrText xml:space="preserve"> PAGE   \* MERGEFORMAT </w:instrText>
    </w:r>
    <w:r>
      <w:fldChar w:fldCharType="separate"/>
    </w:r>
    <w:r w:rsidR="00D937F3">
      <w:rPr>
        <w:noProof/>
      </w:rPr>
      <w:t>42</w:t>
    </w:r>
    <w:r>
      <w:rPr>
        <w:noProof/>
      </w:rPr>
      <w:fldChar w:fldCharType="end"/>
    </w:r>
  </w:p>
  <w:p w14:paraId="13FB04EC" w14:textId="77777777" w:rsidR="00231289" w:rsidRDefault="002312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1801D" w14:textId="77777777" w:rsidR="0084393C" w:rsidRDefault="0084393C">
      <w:r>
        <w:separator/>
      </w:r>
    </w:p>
  </w:footnote>
  <w:footnote w:type="continuationSeparator" w:id="0">
    <w:p w14:paraId="3D2A5B22" w14:textId="77777777" w:rsidR="0084393C" w:rsidRDefault="00843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231289" w:rsidRPr="00364BEB" w:rsidRDefault="00231289"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231289" w:rsidRDefault="002312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231289" w:rsidRPr="00364BEB" w:rsidRDefault="00231289">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231289" w:rsidRPr="00855EEB" w:rsidRDefault="00231289">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E0B6D2F"/>
    <w:multiLevelType w:val="hybridMultilevel"/>
    <w:tmpl w:val="07664A1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nsid w:val="795162FA"/>
    <w:multiLevelType w:val="hybridMultilevel"/>
    <w:tmpl w:val="78388EE8"/>
    <w:lvl w:ilvl="0" w:tplc="40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40"/>
  </w:num>
  <w:num w:numId="3">
    <w:abstractNumId w:val="57"/>
  </w:num>
  <w:num w:numId="4">
    <w:abstractNumId w:val="51"/>
  </w:num>
  <w:num w:numId="5">
    <w:abstractNumId w:val="14"/>
  </w:num>
  <w:num w:numId="6">
    <w:abstractNumId w:val="70"/>
  </w:num>
  <w:num w:numId="7">
    <w:abstractNumId w:val="48"/>
  </w:num>
  <w:num w:numId="8">
    <w:abstractNumId w:val="47"/>
  </w:num>
  <w:num w:numId="9">
    <w:abstractNumId w:val="8"/>
  </w:num>
  <w:num w:numId="10">
    <w:abstractNumId w:val="5"/>
  </w:num>
  <w:num w:numId="11">
    <w:abstractNumId w:val="4"/>
  </w:num>
  <w:num w:numId="12">
    <w:abstractNumId w:val="35"/>
  </w:num>
  <w:num w:numId="13">
    <w:abstractNumId w:val="38"/>
  </w:num>
  <w:num w:numId="14">
    <w:abstractNumId w:val="11"/>
  </w:num>
  <w:num w:numId="15">
    <w:abstractNumId w:val="28"/>
  </w:num>
  <w:num w:numId="16">
    <w:abstractNumId w:val="33"/>
  </w:num>
  <w:num w:numId="17">
    <w:abstractNumId w:val="29"/>
  </w:num>
  <w:num w:numId="18">
    <w:abstractNumId w:val="26"/>
  </w:num>
  <w:num w:numId="19">
    <w:abstractNumId w:val="12"/>
  </w:num>
  <w:num w:numId="20">
    <w:abstractNumId w:val="67"/>
  </w:num>
  <w:num w:numId="21">
    <w:abstractNumId w:val="7"/>
  </w:num>
  <w:num w:numId="22">
    <w:abstractNumId w:val="21"/>
  </w:num>
  <w:num w:numId="23">
    <w:abstractNumId w:val="54"/>
  </w:num>
  <w:num w:numId="24">
    <w:abstractNumId w:val="30"/>
  </w:num>
  <w:num w:numId="25">
    <w:abstractNumId w:val="42"/>
  </w:num>
  <w:num w:numId="26">
    <w:abstractNumId w:val="2"/>
  </w:num>
  <w:num w:numId="27">
    <w:abstractNumId w:val="56"/>
  </w:num>
  <w:num w:numId="28">
    <w:abstractNumId w:val="66"/>
  </w:num>
  <w:num w:numId="29">
    <w:abstractNumId w:val="10"/>
  </w:num>
  <w:num w:numId="30">
    <w:abstractNumId w:val="27"/>
  </w:num>
  <w:num w:numId="31">
    <w:abstractNumId w:val="15"/>
  </w:num>
  <w:num w:numId="32">
    <w:abstractNumId w:val="55"/>
  </w:num>
  <w:num w:numId="33">
    <w:abstractNumId w:val="1"/>
  </w:num>
  <w:num w:numId="34">
    <w:abstractNumId w:val="45"/>
  </w:num>
  <w:num w:numId="35">
    <w:abstractNumId w:val="17"/>
  </w:num>
  <w:num w:numId="36">
    <w:abstractNumId w:val="64"/>
  </w:num>
  <w:num w:numId="37">
    <w:abstractNumId w:val="71"/>
  </w:num>
  <w:num w:numId="38">
    <w:abstractNumId w:val="22"/>
  </w:num>
  <w:num w:numId="39">
    <w:abstractNumId w:val="53"/>
  </w:num>
  <w:num w:numId="40">
    <w:abstractNumId w:val="73"/>
  </w:num>
  <w:num w:numId="41">
    <w:abstractNumId w:val="46"/>
  </w:num>
  <w:num w:numId="42">
    <w:abstractNumId w:val="3"/>
  </w:num>
  <w:num w:numId="43">
    <w:abstractNumId w:val="20"/>
  </w:num>
  <w:num w:numId="44">
    <w:abstractNumId w:val="32"/>
  </w:num>
  <w:num w:numId="45">
    <w:abstractNumId w:val="31"/>
  </w:num>
  <w:num w:numId="46">
    <w:abstractNumId w:val="13"/>
  </w:num>
  <w:num w:numId="47">
    <w:abstractNumId w:val="63"/>
  </w:num>
  <w:num w:numId="48">
    <w:abstractNumId w:val="61"/>
  </w:num>
  <w:num w:numId="49">
    <w:abstractNumId w:val="34"/>
  </w:num>
  <w:num w:numId="50">
    <w:abstractNumId w:val="62"/>
  </w:num>
  <w:num w:numId="51">
    <w:abstractNumId w:val="69"/>
  </w:num>
  <w:num w:numId="52">
    <w:abstractNumId w:val="9"/>
  </w:num>
  <w:num w:numId="53">
    <w:abstractNumId w:val="74"/>
  </w:num>
  <w:num w:numId="54">
    <w:abstractNumId w:val="57"/>
  </w:num>
  <w:num w:numId="55">
    <w:abstractNumId w:val="19"/>
  </w:num>
  <w:num w:numId="56">
    <w:abstractNumId w:val="60"/>
  </w:num>
  <w:num w:numId="57">
    <w:abstractNumId w:val="0"/>
  </w:num>
  <w:num w:numId="58">
    <w:abstractNumId w:val="36"/>
  </w:num>
  <w:num w:numId="59">
    <w:abstractNumId w:val="50"/>
  </w:num>
  <w:num w:numId="60">
    <w:abstractNumId w:val="44"/>
  </w:num>
  <w:num w:numId="61">
    <w:abstractNumId w:val="57"/>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59"/>
  </w:num>
  <w:num w:numId="84">
    <w:abstractNumId w:val="57"/>
  </w:num>
  <w:num w:numId="85">
    <w:abstractNumId w:val="57"/>
  </w:num>
  <w:num w:numId="86">
    <w:abstractNumId w:val="57"/>
  </w:num>
  <w:num w:numId="87">
    <w:abstractNumId w:val="25"/>
  </w:num>
  <w:num w:numId="88">
    <w:abstractNumId w:val="52"/>
  </w:num>
  <w:num w:numId="89">
    <w:abstractNumId w:val="57"/>
  </w:num>
  <w:num w:numId="90">
    <w:abstractNumId w:val="37"/>
  </w:num>
  <w:num w:numId="91">
    <w:abstractNumId w:val="24"/>
  </w:num>
  <w:num w:numId="92">
    <w:abstractNumId w:val="58"/>
  </w:num>
  <w:num w:numId="93">
    <w:abstractNumId w:val="57"/>
  </w:num>
  <w:num w:numId="94">
    <w:abstractNumId w:val="57"/>
  </w:num>
  <w:num w:numId="95">
    <w:abstractNumId w:val="57"/>
  </w:num>
  <w:num w:numId="96">
    <w:abstractNumId w:val="43"/>
  </w:num>
  <w:num w:numId="97">
    <w:abstractNumId w:val="23"/>
  </w:num>
  <w:num w:numId="98">
    <w:abstractNumId w:val="49"/>
  </w:num>
  <w:num w:numId="99">
    <w:abstractNumId w:val="57"/>
  </w:num>
  <w:num w:numId="100">
    <w:abstractNumId w:val="18"/>
  </w:num>
  <w:num w:numId="101">
    <w:abstractNumId w:val="41"/>
  </w:num>
  <w:num w:numId="102">
    <w:abstractNumId w:val="57"/>
  </w:num>
  <w:num w:numId="103">
    <w:abstractNumId w:val="57"/>
  </w:num>
  <w:num w:numId="104">
    <w:abstractNumId w:val="57"/>
  </w:num>
  <w:num w:numId="105">
    <w:abstractNumId w:val="68"/>
  </w:num>
  <w:num w:numId="106">
    <w:abstractNumId w:val="39"/>
  </w:num>
  <w:num w:numId="107">
    <w:abstractNumId w:val="6"/>
  </w:num>
  <w:num w:numId="108">
    <w:abstractNumId w:val="65"/>
  </w:num>
  <w:num w:numId="109">
    <w:abstractNumId w:val="7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6EAE"/>
    <w:rsid w:val="00037A89"/>
    <w:rsid w:val="00041F69"/>
    <w:rsid w:val="0004307C"/>
    <w:rsid w:val="00043F1B"/>
    <w:rsid w:val="0004470C"/>
    <w:rsid w:val="000453C8"/>
    <w:rsid w:val="000465E1"/>
    <w:rsid w:val="00046D94"/>
    <w:rsid w:val="00047652"/>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2F9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5F99"/>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2C54"/>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1FC4"/>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2E7"/>
    <w:rsid w:val="001B66CE"/>
    <w:rsid w:val="001B6AAB"/>
    <w:rsid w:val="001C0A95"/>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4924"/>
    <w:rsid w:val="00225409"/>
    <w:rsid w:val="002255B7"/>
    <w:rsid w:val="002256D7"/>
    <w:rsid w:val="00230485"/>
    <w:rsid w:val="00230AA1"/>
    <w:rsid w:val="00230B18"/>
    <w:rsid w:val="00231289"/>
    <w:rsid w:val="00231521"/>
    <w:rsid w:val="00231C20"/>
    <w:rsid w:val="00232639"/>
    <w:rsid w:val="00232ABF"/>
    <w:rsid w:val="00232B03"/>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6C20"/>
    <w:rsid w:val="00247316"/>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3D75"/>
    <w:rsid w:val="00274769"/>
    <w:rsid w:val="0027510F"/>
    <w:rsid w:val="0027533F"/>
    <w:rsid w:val="00276748"/>
    <w:rsid w:val="00277B60"/>
    <w:rsid w:val="00277BBE"/>
    <w:rsid w:val="002803F1"/>
    <w:rsid w:val="00280536"/>
    <w:rsid w:val="00280D1D"/>
    <w:rsid w:val="00280DAB"/>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C6E"/>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3EF7"/>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870"/>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36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59BF"/>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3F91"/>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54D3"/>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629"/>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82"/>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21F"/>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E7C81"/>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9F5"/>
    <w:rsid w:val="00513E67"/>
    <w:rsid w:val="00514382"/>
    <w:rsid w:val="00514428"/>
    <w:rsid w:val="00515006"/>
    <w:rsid w:val="0051597B"/>
    <w:rsid w:val="00516563"/>
    <w:rsid w:val="00516C2C"/>
    <w:rsid w:val="00517194"/>
    <w:rsid w:val="0051796C"/>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4BBB"/>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0FB5"/>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43"/>
    <w:rsid w:val="00700A64"/>
    <w:rsid w:val="00700F04"/>
    <w:rsid w:val="007014DA"/>
    <w:rsid w:val="007014FF"/>
    <w:rsid w:val="00702610"/>
    <w:rsid w:val="00702C42"/>
    <w:rsid w:val="00702D41"/>
    <w:rsid w:val="00703A74"/>
    <w:rsid w:val="007046EF"/>
    <w:rsid w:val="007050A8"/>
    <w:rsid w:val="00705F3C"/>
    <w:rsid w:val="007066D3"/>
    <w:rsid w:val="00710614"/>
    <w:rsid w:val="00710F9A"/>
    <w:rsid w:val="00712199"/>
    <w:rsid w:val="007128ED"/>
    <w:rsid w:val="00713E4E"/>
    <w:rsid w:val="00713E52"/>
    <w:rsid w:val="00714375"/>
    <w:rsid w:val="00714A1A"/>
    <w:rsid w:val="00716780"/>
    <w:rsid w:val="007174A1"/>
    <w:rsid w:val="00717CEE"/>
    <w:rsid w:val="0072087F"/>
    <w:rsid w:val="00720C58"/>
    <w:rsid w:val="00720F0E"/>
    <w:rsid w:val="00722883"/>
    <w:rsid w:val="00723550"/>
    <w:rsid w:val="007235FE"/>
    <w:rsid w:val="00723ACF"/>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4E6"/>
    <w:rsid w:val="0078499F"/>
    <w:rsid w:val="00784C20"/>
    <w:rsid w:val="00785661"/>
    <w:rsid w:val="0078619D"/>
    <w:rsid w:val="007871A8"/>
    <w:rsid w:val="00787753"/>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9CC"/>
    <w:rsid w:val="007C5EB8"/>
    <w:rsid w:val="007C7C1D"/>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393C"/>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E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67D90"/>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BC9"/>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236"/>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652D5"/>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F8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384B"/>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099C"/>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679"/>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A9B"/>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B04"/>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7F3"/>
    <w:rsid w:val="00D93D55"/>
    <w:rsid w:val="00D93E5C"/>
    <w:rsid w:val="00D94FC1"/>
    <w:rsid w:val="00D95795"/>
    <w:rsid w:val="00D9728A"/>
    <w:rsid w:val="00D97A03"/>
    <w:rsid w:val="00DA221A"/>
    <w:rsid w:val="00DA25A9"/>
    <w:rsid w:val="00DA4119"/>
    <w:rsid w:val="00DA53DD"/>
    <w:rsid w:val="00DA648E"/>
    <w:rsid w:val="00DA7187"/>
    <w:rsid w:val="00DB1550"/>
    <w:rsid w:val="00DB17B1"/>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006"/>
    <w:rsid w:val="00E726EC"/>
    <w:rsid w:val="00E72FD9"/>
    <w:rsid w:val="00E73AEE"/>
    <w:rsid w:val="00E73C38"/>
    <w:rsid w:val="00E7420A"/>
    <w:rsid w:val="00E75C7D"/>
    <w:rsid w:val="00E7663A"/>
    <w:rsid w:val="00E77A4D"/>
    <w:rsid w:val="00E77E07"/>
    <w:rsid w:val="00E81B1C"/>
    <w:rsid w:val="00E822D8"/>
    <w:rsid w:val="00E8277D"/>
    <w:rsid w:val="00E834D8"/>
    <w:rsid w:val="00E839C9"/>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72C"/>
    <w:rsid w:val="00EC0815"/>
    <w:rsid w:val="00EC14EC"/>
    <w:rsid w:val="00EC190D"/>
    <w:rsid w:val="00EC244F"/>
    <w:rsid w:val="00EC48BA"/>
    <w:rsid w:val="00EC4CD3"/>
    <w:rsid w:val="00EC5170"/>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5F2D"/>
    <w:rsid w:val="00F678B1"/>
    <w:rsid w:val="00F7079D"/>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278"/>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802381631">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0E09-8713-4385-B151-9F2A3721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49</Pages>
  <Words>21264</Words>
  <Characters>116958</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28</cp:revision>
  <cp:lastPrinted>2023-05-18T22:12:00Z</cp:lastPrinted>
  <dcterms:created xsi:type="dcterms:W3CDTF">2023-05-19T21:45:00Z</dcterms:created>
  <dcterms:modified xsi:type="dcterms:W3CDTF">2023-05-25T22:09:00Z</dcterms:modified>
</cp:coreProperties>
</file>