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B9EA" w14:textId="390D9302" w:rsidR="00EE09D4" w:rsidRDefault="00EE09D4" w:rsidP="00EE09D4">
      <w:pPr>
        <w:jc w:val="center"/>
        <w:rPr>
          <w:rFonts w:cs="Arial"/>
          <w:b/>
          <w:bCs/>
          <w:sz w:val="24"/>
          <w:szCs w:val="24"/>
          <w:lang w:val="pt-BR"/>
        </w:rPr>
      </w:pPr>
    </w:p>
    <w:p w14:paraId="58CD7CC8" w14:textId="77777777" w:rsidR="006B50A0" w:rsidRDefault="006B50A0" w:rsidP="00EE09D4">
      <w:pPr>
        <w:jc w:val="center"/>
        <w:rPr>
          <w:rFonts w:cs="Arial"/>
          <w:b/>
          <w:bCs/>
          <w:sz w:val="24"/>
          <w:szCs w:val="24"/>
          <w:lang w:val="pt-BR"/>
        </w:rPr>
      </w:pPr>
    </w:p>
    <w:p w14:paraId="3DC7D518" w14:textId="77777777" w:rsidR="00EE09D4" w:rsidRDefault="00EE09D4" w:rsidP="00EE09D4">
      <w:pPr>
        <w:spacing w:after="160" w:line="256" w:lineRule="auto"/>
      </w:pPr>
      <w:r w:rsidRPr="00222D62">
        <w:rPr>
          <w:noProof/>
          <w:lang w:val="en-US" w:eastAsia="en-US"/>
        </w:rPr>
        <w:drawing>
          <wp:anchor distT="0" distB="0" distL="114300" distR="114300" simplePos="0" relativeHeight="251671040" behindDoc="0" locked="0" layoutInCell="1" allowOverlap="1" wp14:anchorId="3646BF2E" wp14:editId="532109CC">
            <wp:simplePos x="0" y="0"/>
            <wp:positionH relativeFrom="column">
              <wp:posOffset>109088</wp:posOffset>
            </wp:positionH>
            <wp:positionV relativeFrom="paragraph">
              <wp:posOffset>8925</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0016" behindDoc="1" locked="0" layoutInCell="1" allowOverlap="1" wp14:anchorId="3581B8E4" wp14:editId="4C9EDE3D">
            <wp:simplePos x="0" y="0"/>
            <wp:positionH relativeFrom="margin">
              <wp:posOffset>4484783</wp:posOffset>
            </wp:positionH>
            <wp:positionV relativeFrom="paragraph">
              <wp:posOffset>202</wp:posOffset>
            </wp:positionV>
            <wp:extent cx="1133475" cy="929005"/>
            <wp:effectExtent l="0" t="0" r="0" b="0"/>
            <wp:wrapSquare wrapText="bothSides"/>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D08B2" w14:textId="77777777" w:rsidR="00EE09D4" w:rsidRDefault="00EE09D4" w:rsidP="00EE09D4">
      <w:pPr>
        <w:jc w:val="center"/>
        <w:rPr>
          <w:rFonts w:cs="Arial"/>
          <w:b/>
          <w:bCs/>
          <w:sz w:val="24"/>
          <w:szCs w:val="24"/>
          <w:lang w:val="pt-BR"/>
        </w:rPr>
      </w:pPr>
    </w:p>
    <w:p w14:paraId="39936177" w14:textId="77777777" w:rsidR="00EE09D4" w:rsidRDefault="00EE09D4" w:rsidP="00EE09D4">
      <w:pPr>
        <w:jc w:val="center"/>
        <w:rPr>
          <w:rFonts w:cs="Arial"/>
          <w:b/>
          <w:bCs/>
          <w:sz w:val="24"/>
          <w:szCs w:val="24"/>
          <w:lang w:val="pt-BR"/>
        </w:rPr>
      </w:pPr>
    </w:p>
    <w:p w14:paraId="660EF309" w14:textId="77777777" w:rsidR="00EE09D4" w:rsidRDefault="00EE09D4" w:rsidP="00EE09D4">
      <w:pPr>
        <w:jc w:val="center"/>
        <w:rPr>
          <w:rFonts w:cs="Arial"/>
          <w:b/>
          <w:bCs/>
          <w:sz w:val="24"/>
          <w:szCs w:val="24"/>
          <w:lang w:val="pt-BR"/>
        </w:rPr>
      </w:pPr>
    </w:p>
    <w:p w14:paraId="668E942E" w14:textId="77777777" w:rsidR="00EE09D4" w:rsidRDefault="00EE09D4" w:rsidP="00EE09D4">
      <w:pPr>
        <w:jc w:val="center"/>
        <w:rPr>
          <w:rFonts w:cs="Arial"/>
          <w:b/>
          <w:bCs/>
          <w:sz w:val="24"/>
          <w:szCs w:val="24"/>
          <w:lang w:val="pt-BR"/>
        </w:rPr>
      </w:pPr>
    </w:p>
    <w:p w14:paraId="06D7A8D8" w14:textId="77777777" w:rsidR="00EE09D4" w:rsidRDefault="00EE09D4" w:rsidP="00EE09D4">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6EBF19EE" wp14:editId="3452A046">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63820E44" w14:textId="77777777" w:rsidR="00EA1BB0" w:rsidRPr="00C13EF1" w:rsidRDefault="00EA1BB0" w:rsidP="00EE09D4">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BF19EE"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63820E44" w14:textId="77777777" w:rsidR="00EA1BB0" w:rsidRPr="00C13EF1" w:rsidRDefault="00EA1BB0" w:rsidP="00EE09D4">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A750AD0" w14:textId="77777777" w:rsidR="00EE09D4" w:rsidRDefault="00EE09D4" w:rsidP="00EE09D4">
      <w:pPr>
        <w:jc w:val="center"/>
        <w:rPr>
          <w:rFonts w:cs="Arial"/>
          <w:b/>
          <w:bCs/>
          <w:sz w:val="24"/>
          <w:szCs w:val="24"/>
          <w:lang w:val="pt-BR"/>
        </w:rPr>
      </w:pPr>
    </w:p>
    <w:p w14:paraId="172C84B6" w14:textId="77777777" w:rsidR="00EE09D4" w:rsidRDefault="00EE09D4" w:rsidP="00EE09D4">
      <w:pPr>
        <w:jc w:val="center"/>
        <w:rPr>
          <w:rFonts w:cs="Arial"/>
          <w:b/>
          <w:bCs/>
          <w:sz w:val="24"/>
          <w:szCs w:val="24"/>
          <w:lang w:val="pt-BR"/>
        </w:rPr>
      </w:pPr>
    </w:p>
    <w:p w14:paraId="21EC07F8" w14:textId="77777777" w:rsidR="00EE09D4" w:rsidRDefault="00EE09D4" w:rsidP="00EE09D4">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60DB5BB2" wp14:editId="5A599354">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F6A3261" w14:textId="77777777" w:rsidR="00EA1BB0" w:rsidRPr="00507C03" w:rsidRDefault="00EA1BB0" w:rsidP="00EE09D4">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B5BB2"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0F6A3261" w14:textId="77777777" w:rsidR="00EA1BB0" w:rsidRPr="00507C03" w:rsidRDefault="00EA1BB0" w:rsidP="00EE09D4">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76FA845D" w14:textId="77777777" w:rsidR="00EE09D4" w:rsidRDefault="00EE09D4" w:rsidP="00EE09D4">
      <w:pPr>
        <w:jc w:val="center"/>
        <w:rPr>
          <w:rFonts w:cs="Arial"/>
          <w:b/>
          <w:bCs/>
          <w:sz w:val="24"/>
          <w:szCs w:val="24"/>
          <w:lang w:val="pt-BR"/>
        </w:rPr>
      </w:pPr>
    </w:p>
    <w:p w14:paraId="03B4EABC" w14:textId="77777777" w:rsidR="00EE09D4" w:rsidRDefault="00EE09D4" w:rsidP="00EE09D4">
      <w:pPr>
        <w:jc w:val="center"/>
        <w:rPr>
          <w:rFonts w:cs="Arial"/>
          <w:b/>
          <w:bCs/>
          <w:sz w:val="24"/>
          <w:szCs w:val="24"/>
          <w:lang w:val="pt-BR"/>
        </w:rPr>
      </w:pPr>
    </w:p>
    <w:p w14:paraId="4E9DE704" w14:textId="77777777" w:rsidR="00EE09D4" w:rsidRDefault="00EE09D4" w:rsidP="00EE09D4">
      <w:pPr>
        <w:jc w:val="center"/>
        <w:rPr>
          <w:rFonts w:cs="Arial"/>
          <w:b/>
          <w:bCs/>
          <w:sz w:val="24"/>
          <w:szCs w:val="24"/>
          <w:lang w:val="pt-BR"/>
        </w:rPr>
      </w:pPr>
    </w:p>
    <w:p w14:paraId="1AB4718D" w14:textId="77777777" w:rsidR="00EE09D4" w:rsidRDefault="00EE09D4" w:rsidP="00EE09D4">
      <w:pPr>
        <w:jc w:val="center"/>
        <w:rPr>
          <w:rFonts w:cs="Arial"/>
          <w:b/>
          <w:bCs/>
          <w:sz w:val="24"/>
          <w:szCs w:val="24"/>
          <w:lang w:val="pt-BR"/>
        </w:rPr>
      </w:pPr>
    </w:p>
    <w:p w14:paraId="1774F3AF" w14:textId="77777777" w:rsidR="00EE09D4" w:rsidRDefault="00EE09D4" w:rsidP="00EE09D4">
      <w:pPr>
        <w:jc w:val="center"/>
        <w:rPr>
          <w:rFonts w:cs="Arial"/>
          <w:b/>
          <w:bCs/>
          <w:sz w:val="24"/>
          <w:szCs w:val="24"/>
          <w:lang w:val="pt-BR"/>
        </w:rPr>
      </w:pPr>
    </w:p>
    <w:p w14:paraId="7CB542A8" w14:textId="77777777" w:rsidR="00EE09D4" w:rsidRDefault="00EE09D4" w:rsidP="00EE09D4">
      <w:pPr>
        <w:jc w:val="center"/>
        <w:rPr>
          <w:rFonts w:cs="Arial"/>
          <w:b/>
          <w:bCs/>
          <w:sz w:val="24"/>
          <w:szCs w:val="24"/>
          <w:lang w:val="pt-BR"/>
        </w:rPr>
      </w:pPr>
    </w:p>
    <w:p w14:paraId="50CB2F2D" w14:textId="77777777" w:rsidR="00EE09D4" w:rsidRDefault="00EE09D4" w:rsidP="00EE09D4">
      <w:pPr>
        <w:jc w:val="center"/>
        <w:rPr>
          <w:rFonts w:cs="Arial"/>
          <w:b/>
          <w:bCs/>
          <w:sz w:val="24"/>
          <w:szCs w:val="24"/>
          <w:lang w:val="pt-BR"/>
        </w:rPr>
      </w:pPr>
    </w:p>
    <w:p w14:paraId="1DDDACD6" w14:textId="77777777" w:rsidR="00EE09D4" w:rsidRDefault="00EE09D4" w:rsidP="00EE09D4">
      <w:pPr>
        <w:jc w:val="center"/>
        <w:rPr>
          <w:rFonts w:cs="Arial"/>
          <w:b/>
          <w:bCs/>
          <w:sz w:val="24"/>
          <w:szCs w:val="24"/>
          <w:lang w:val="pt-BR"/>
        </w:rPr>
      </w:pPr>
    </w:p>
    <w:p w14:paraId="5C3C5F43" w14:textId="77777777" w:rsidR="00EE09D4" w:rsidRPr="0005403A" w:rsidRDefault="00EE09D4" w:rsidP="00EE09D4">
      <w:pPr>
        <w:jc w:val="center"/>
        <w:rPr>
          <w:rFonts w:cs="Arial"/>
          <w:b/>
          <w:bCs/>
          <w:sz w:val="24"/>
          <w:szCs w:val="24"/>
          <w:lang w:val="pt-BR"/>
        </w:rPr>
      </w:pPr>
      <w:r w:rsidRPr="0005403A">
        <w:rPr>
          <w:rFonts w:cs="Arial"/>
          <w:b/>
          <w:bCs/>
          <w:sz w:val="24"/>
          <w:szCs w:val="24"/>
          <w:lang w:val="pt-BR"/>
        </w:rPr>
        <w:t>CODIGO INTERNO</w:t>
      </w:r>
    </w:p>
    <w:p w14:paraId="131F7F29" w14:textId="7BA76DB5" w:rsidR="00EE09D4" w:rsidRPr="0005403A" w:rsidRDefault="00EE09D4" w:rsidP="00EE09D4">
      <w:pPr>
        <w:jc w:val="center"/>
        <w:rPr>
          <w:rFonts w:cs="Arial"/>
          <w:b/>
          <w:bCs/>
          <w:sz w:val="24"/>
          <w:szCs w:val="24"/>
          <w:lang w:val="pt-BR"/>
        </w:rPr>
      </w:pPr>
      <w:r>
        <w:rPr>
          <w:rFonts w:cs="Arial"/>
          <w:b/>
          <w:bCs/>
          <w:sz w:val="24"/>
          <w:szCs w:val="24"/>
          <w:lang w:val="pt-BR"/>
        </w:rPr>
        <w:t>ENDE-ANPE-202</w:t>
      </w:r>
      <w:r w:rsidR="00CC078E">
        <w:rPr>
          <w:rFonts w:cs="Arial"/>
          <w:b/>
          <w:bCs/>
          <w:sz w:val="24"/>
          <w:szCs w:val="24"/>
          <w:lang w:val="pt-BR"/>
        </w:rPr>
        <w:t>5</w:t>
      </w:r>
      <w:r w:rsidRPr="0005403A">
        <w:rPr>
          <w:rFonts w:cs="Arial"/>
          <w:b/>
          <w:bCs/>
          <w:sz w:val="24"/>
          <w:szCs w:val="24"/>
          <w:lang w:val="pt-BR"/>
        </w:rPr>
        <w:t>-</w:t>
      </w:r>
      <w:r w:rsidRPr="00026190">
        <w:rPr>
          <w:rFonts w:cs="Arial"/>
          <w:b/>
          <w:bCs/>
          <w:sz w:val="24"/>
          <w:szCs w:val="24"/>
          <w:lang w:val="pt-BR"/>
        </w:rPr>
        <w:t>0</w:t>
      </w:r>
      <w:r w:rsidR="00156928">
        <w:rPr>
          <w:rFonts w:cs="Arial"/>
          <w:b/>
          <w:bCs/>
          <w:sz w:val="24"/>
          <w:szCs w:val="24"/>
          <w:lang w:val="pt-BR"/>
        </w:rPr>
        <w:t>5</w:t>
      </w:r>
      <w:r w:rsidR="004F7B0D">
        <w:rPr>
          <w:rFonts w:cs="Arial"/>
          <w:b/>
          <w:bCs/>
          <w:sz w:val="24"/>
          <w:szCs w:val="24"/>
          <w:lang w:val="pt-BR"/>
        </w:rPr>
        <w:t>8</w:t>
      </w:r>
    </w:p>
    <w:p w14:paraId="3A5DF800" w14:textId="3B85DD9E" w:rsidR="00EE09D4" w:rsidRDefault="00EE09D4" w:rsidP="00EE09D4">
      <w:pPr>
        <w:jc w:val="center"/>
        <w:rPr>
          <w:rFonts w:cs="Arial"/>
          <w:b/>
          <w:sz w:val="24"/>
          <w:szCs w:val="24"/>
        </w:rPr>
      </w:pPr>
      <w:r>
        <w:rPr>
          <w:rFonts w:cs="Arial"/>
          <w:b/>
          <w:sz w:val="24"/>
          <w:szCs w:val="24"/>
        </w:rPr>
        <w:t>PRIMERA</w:t>
      </w:r>
      <w:r w:rsidRPr="0005403A">
        <w:rPr>
          <w:rFonts w:cs="Arial"/>
          <w:b/>
          <w:sz w:val="24"/>
          <w:szCs w:val="24"/>
        </w:rPr>
        <w:t xml:space="preserve"> CONVOCATORIA</w:t>
      </w:r>
    </w:p>
    <w:p w14:paraId="41FFE301" w14:textId="77777777" w:rsidR="00EE09D4" w:rsidRDefault="00EE09D4" w:rsidP="00EE09D4">
      <w:pPr>
        <w:jc w:val="center"/>
        <w:rPr>
          <w:rFonts w:cs="Arial"/>
          <w:b/>
          <w:sz w:val="24"/>
          <w:szCs w:val="24"/>
        </w:rPr>
      </w:pPr>
    </w:p>
    <w:p w14:paraId="10B47063" w14:textId="77777777" w:rsidR="00EE09D4" w:rsidRDefault="00EE09D4" w:rsidP="00EE09D4">
      <w:pPr>
        <w:jc w:val="center"/>
        <w:rPr>
          <w:rFonts w:cs="Arial"/>
          <w:b/>
          <w:sz w:val="24"/>
          <w:szCs w:val="24"/>
        </w:rPr>
      </w:pPr>
    </w:p>
    <w:p w14:paraId="75484354" w14:textId="77777777" w:rsidR="00EE09D4" w:rsidRDefault="00EE09D4" w:rsidP="00EE09D4">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3975EB49" wp14:editId="66BE5E48">
                <wp:simplePos x="0" y="0"/>
                <wp:positionH relativeFrom="margin">
                  <wp:posOffset>639089</wp:posOffset>
                </wp:positionH>
                <wp:positionV relativeFrom="paragraph">
                  <wp:posOffset>60554</wp:posOffset>
                </wp:positionV>
                <wp:extent cx="4565176" cy="1151382"/>
                <wp:effectExtent l="95250" t="19050" r="45085" b="1060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176" cy="115138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781B6763" w14:textId="77777777" w:rsidR="00EA1BB0" w:rsidRDefault="00EA1BB0" w:rsidP="00EE09D4">
                            <w:pPr>
                              <w:rPr>
                                <w:rFonts w:ascii="Arial" w:hAnsi="Arial" w:cs="Arial"/>
                                <w:b/>
                              </w:rPr>
                            </w:pPr>
                          </w:p>
                          <w:p w14:paraId="4E5A2AFD" w14:textId="005F89F6" w:rsidR="00EA1BB0" w:rsidRPr="00EE09D4" w:rsidRDefault="00156928" w:rsidP="00EE09D4">
                            <w:pPr>
                              <w:jc w:val="center"/>
                              <w:rPr>
                                <w:rFonts w:ascii="Arial" w:hAnsi="Arial" w:cs="Arial"/>
                                <w:b/>
                                <w:sz w:val="36"/>
                                <w:szCs w:val="36"/>
                              </w:rPr>
                            </w:pPr>
                            <w:r>
                              <w:rPr>
                                <w:rFonts w:ascii="Arial" w:hAnsi="Arial" w:cs="Arial"/>
                                <w:b/>
                                <w:sz w:val="36"/>
                                <w:szCs w:val="36"/>
                              </w:rPr>
                              <w:t xml:space="preserve">GOSE – RCBJ </w:t>
                            </w:r>
                            <w:r w:rsidR="00EA1BB0" w:rsidRPr="00EE09D4">
                              <w:rPr>
                                <w:rFonts w:ascii="Arial" w:hAnsi="Arial" w:cs="Arial"/>
                                <w:b/>
                                <w:sz w:val="36"/>
                                <w:szCs w:val="36"/>
                              </w:rPr>
                              <w:t xml:space="preserve">SERVICIO DE </w:t>
                            </w:r>
                            <w:r>
                              <w:rPr>
                                <w:rFonts w:ascii="Arial" w:hAnsi="Arial" w:cs="Arial"/>
                                <w:b/>
                                <w:sz w:val="36"/>
                                <w:szCs w:val="36"/>
                              </w:rPr>
                              <w:t>TRANSPORTE DE PERSONAL PARA EL SISTEMA COBIJA</w:t>
                            </w:r>
                            <w:r w:rsidR="00CC078E">
                              <w:rPr>
                                <w:rFonts w:ascii="Arial" w:hAnsi="Arial" w:cs="Arial"/>
                                <w:b/>
                                <w:sz w:val="36"/>
                                <w:szCs w:val="36"/>
                              </w:rPr>
                              <w:t xml:space="preserve"> GESTIÓN 202</w:t>
                            </w:r>
                            <w:r>
                              <w:rPr>
                                <w:rFonts w:ascii="Arial" w:hAnsi="Arial" w:cs="Arial"/>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5EB49" id="Cuadro de texto 4" o:spid="_x0000_s1028" type="#_x0000_t202" style="position:absolute;left:0;text-align:left;margin-left:50.3pt;margin-top:4.75pt;width:359.45pt;height:90.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" strokecolor="#b4c6e7" strokeweight="5pt">
                <v:stroke linestyle="thickThin"/>
                <v:shadow on="t" color="#868686" opacity=".5" offset="-6pt,6pt"/>
                <v:textbox>
                  <w:txbxContent>
                    <w:p w14:paraId="781B6763" w14:textId="77777777" w:rsidR="00EA1BB0" w:rsidRDefault="00EA1BB0" w:rsidP="00EE09D4">
                      <w:pPr>
                        <w:rPr>
                          <w:rFonts w:ascii="Arial" w:hAnsi="Arial" w:cs="Arial"/>
                          <w:b/>
                        </w:rPr>
                      </w:pPr>
                    </w:p>
                    <w:p w14:paraId="4E5A2AFD" w14:textId="005F89F6" w:rsidR="00EA1BB0" w:rsidRPr="00EE09D4" w:rsidRDefault="00156928" w:rsidP="00EE09D4">
                      <w:pPr>
                        <w:jc w:val="center"/>
                        <w:rPr>
                          <w:rFonts w:ascii="Arial" w:hAnsi="Arial" w:cs="Arial"/>
                          <w:b/>
                          <w:sz w:val="36"/>
                          <w:szCs w:val="36"/>
                        </w:rPr>
                      </w:pPr>
                      <w:r>
                        <w:rPr>
                          <w:rFonts w:ascii="Arial" w:hAnsi="Arial" w:cs="Arial"/>
                          <w:b/>
                          <w:sz w:val="36"/>
                          <w:szCs w:val="36"/>
                        </w:rPr>
                        <w:t xml:space="preserve">GOSE – RCBJ </w:t>
                      </w:r>
                      <w:r w:rsidR="00EA1BB0" w:rsidRPr="00EE09D4">
                        <w:rPr>
                          <w:rFonts w:ascii="Arial" w:hAnsi="Arial" w:cs="Arial"/>
                          <w:b/>
                          <w:sz w:val="36"/>
                          <w:szCs w:val="36"/>
                        </w:rPr>
                        <w:t xml:space="preserve">SERVICIO DE </w:t>
                      </w:r>
                      <w:r>
                        <w:rPr>
                          <w:rFonts w:ascii="Arial" w:hAnsi="Arial" w:cs="Arial"/>
                          <w:b/>
                          <w:sz w:val="36"/>
                          <w:szCs w:val="36"/>
                        </w:rPr>
                        <w:t>TRANSPORTE DE PERSONAL PARA EL SISTEMA COBIJA</w:t>
                      </w:r>
                      <w:r w:rsidR="00CC078E">
                        <w:rPr>
                          <w:rFonts w:ascii="Arial" w:hAnsi="Arial" w:cs="Arial"/>
                          <w:b/>
                          <w:sz w:val="36"/>
                          <w:szCs w:val="36"/>
                        </w:rPr>
                        <w:t xml:space="preserve"> GESTIÓN 202</w:t>
                      </w:r>
                      <w:r>
                        <w:rPr>
                          <w:rFonts w:ascii="Arial" w:hAnsi="Arial" w:cs="Arial"/>
                          <w:b/>
                          <w:sz w:val="36"/>
                          <w:szCs w:val="36"/>
                        </w:rPr>
                        <w:t>6</w:t>
                      </w:r>
                    </w:p>
                  </w:txbxContent>
                </v:textbox>
                <w10:wrap anchorx="margin"/>
              </v:shape>
            </w:pict>
          </mc:Fallback>
        </mc:AlternateContent>
      </w:r>
    </w:p>
    <w:p w14:paraId="704BE4A6" w14:textId="77777777" w:rsidR="00EE09D4" w:rsidRDefault="00EE09D4" w:rsidP="00EE09D4">
      <w:pPr>
        <w:jc w:val="center"/>
        <w:rPr>
          <w:rFonts w:cs="Arial"/>
          <w:b/>
          <w:sz w:val="24"/>
          <w:szCs w:val="24"/>
        </w:rPr>
      </w:pPr>
    </w:p>
    <w:p w14:paraId="2A8FAD51" w14:textId="77777777" w:rsidR="00EE09D4" w:rsidRDefault="00EE09D4" w:rsidP="00EE09D4">
      <w:pPr>
        <w:jc w:val="center"/>
        <w:rPr>
          <w:rFonts w:cs="Arial"/>
          <w:b/>
          <w:sz w:val="24"/>
          <w:szCs w:val="24"/>
        </w:rPr>
      </w:pPr>
    </w:p>
    <w:p w14:paraId="64F8BD63" w14:textId="77777777" w:rsidR="00EE09D4" w:rsidRDefault="00EE09D4" w:rsidP="00EE09D4">
      <w:pPr>
        <w:jc w:val="center"/>
        <w:rPr>
          <w:rFonts w:cs="Arial"/>
          <w:b/>
          <w:sz w:val="24"/>
          <w:szCs w:val="24"/>
        </w:rPr>
      </w:pPr>
    </w:p>
    <w:p w14:paraId="35866B50" w14:textId="77777777" w:rsidR="00EE09D4" w:rsidRDefault="00EE09D4" w:rsidP="00EE09D4">
      <w:pPr>
        <w:jc w:val="center"/>
        <w:rPr>
          <w:rFonts w:cs="Arial"/>
          <w:b/>
          <w:sz w:val="24"/>
          <w:szCs w:val="24"/>
        </w:rPr>
      </w:pPr>
    </w:p>
    <w:p w14:paraId="00CFA892" w14:textId="77777777" w:rsidR="00EE09D4" w:rsidRDefault="00EE09D4" w:rsidP="00EE09D4">
      <w:pPr>
        <w:jc w:val="center"/>
        <w:rPr>
          <w:rFonts w:cs="Arial"/>
          <w:b/>
          <w:sz w:val="24"/>
          <w:szCs w:val="24"/>
        </w:rPr>
      </w:pPr>
    </w:p>
    <w:p w14:paraId="3982879C" w14:textId="77777777" w:rsidR="00EE09D4" w:rsidRDefault="00EE09D4" w:rsidP="00EE09D4">
      <w:pPr>
        <w:jc w:val="center"/>
        <w:rPr>
          <w:rFonts w:cs="Arial"/>
          <w:b/>
          <w:sz w:val="24"/>
          <w:szCs w:val="24"/>
        </w:rPr>
      </w:pPr>
    </w:p>
    <w:p w14:paraId="5F9949B5" w14:textId="77777777" w:rsidR="00EE09D4" w:rsidRDefault="00EE09D4" w:rsidP="00EE09D4">
      <w:pPr>
        <w:jc w:val="center"/>
        <w:rPr>
          <w:rFonts w:cs="Arial"/>
          <w:b/>
          <w:sz w:val="24"/>
          <w:szCs w:val="24"/>
        </w:rPr>
      </w:pPr>
    </w:p>
    <w:p w14:paraId="16AD887C" w14:textId="77777777" w:rsidR="00EE09D4" w:rsidRDefault="00EE09D4" w:rsidP="00EE09D4">
      <w:pPr>
        <w:jc w:val="center"/>
        <w:rPr>
          <w:rFonts w:cs="Arial"/>
          <w:b/>
          <w:sz w:val="24"/>
          <w:szCs w:val="24"/>
        </w:rPr>
      </w:pPr>
    </w:p>
    <w:p w14:paraId="1A59CDD2" w14:textId="77777777" w:rsidR="00EE09D4" w:rsidRPr="00A937AA" w:rsidRDefault="00EE09D4" w:rsidP="00EE09D4">
      <w:pPr>
        <w:jc w:val="center"/>
        <w:rPr>
          <w:rFonts w:cs="Arial"/>
          <w:b/>
          <w:sz w:val="24"/>
          <w:szCs w:val="24"/>
        </w:rPr>
      </w:pPr>
    </w:p>
    <w:p w14:paraId="0239C3CA" w14:textId="77777777" w:rsidR="00EE09D4" w:rsidRDefault="00EE09D4" w:rsidP="00EE09D4">
      <w:pPr>
        <w:jc w:val="center"/>
      </w:pPr>
    </w:p>
    <w:p w14:paraId="11E24ADD" w14:textId="77777777" w:rsidR="00CC078E" w:rsidRDefault="00CC078E" w:rsidP="00EE09D4">
      <w:pPr>
        <w:jc w:val="center"/>
        <w:outlineLvl w:val="0"/>
        <w:rPr>
          <w:rFonts w:cs="Tahoma"/>
          <w:color w:val="244061"/>
          <w:sz w:val="20"/>
          <w:szCs w:val="20"/>
        </w:rPr>
      </w:pPr>
    </w:p>
    <w:p w14:paraId="7D18CF55" w14:textId="1732C5FD" w:rsidR="00EE09D4" w:rsidRDefault="00EE09D4" w:rsidP="00EE09D4">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3BD6DD80" w14:textId="77777777" w:rsidR="00EE09D4" w:rsidRDefault="00EE09D4" w:rsidP="00EE09D4">
      <w:pPr>
        <w:jc w:val="center"/>
        <w:outlineLvl w:val="0"/>
        <w:rPr>
          <w:rFonts w:cs="Tahoma"/>
          <w:color w:val="244061"/>
          <w:sz w:val="20"/>
          <w:szCs w:val="20"/>
        </w:rPr>
      </w:pPr>
    </w:p>
    <w:p w14:paraId="3CFC5E61" w14:textId="77777777" w:rsidR="00EE09D4" w:rsidRDefault="00EE09D4" w:rsidP="00EE09D4">
      <w:pPr>
        <w:jc w:val="center"/>
        <w:outlineLvl w:val="0"/>
        <w:rPr>
          <w:rFonts w:cs="Tahoma"/>
          <w:color w:val="244061"/>
          <w:sz w:val="20"/>
          <w:szCs w:val="20"/>
        </w:rPr>
      </w:pPr>
    </w:p>
    <w:p w14:paraId="38BD71C6" w14:textId="77777777" w:rsidR="00EE09D4" w:rsidRDefault="00EE09D4" w:rsidP="00EE09D4">
      <w:pPr>
        <w:spacing w:after="160" w:line="256" w:lineRule="auto"/>
      </w:pPr>
    </w:p>
    <w:p w14:paraId="56C29E28" w14:textId="77777777" w:rsidR="00EE09D4" w:rsidRDefault="00EE09D4" w:rsidP="00EE09D4"/>
    <w:p w14:paraId="033A4D96" w14:textId="77777777" w:rsidR="00EE09D4" w:rsidRDefault="00EE09D4" w:rsidP="00EE09D4">
      <w:pPr>
        <w:spacing w:after="160" w:line="256" w:lineRule="auto"/>
      </w:pPr>
      <w:r>
        <w:rPr>
          <w:noProof/>
          <w:lang w:val="es-BO" w:eastAsia="es-BO"/>
        </w:rPr>
        <mc:AlternateContent>
          <mc:Choice Requires="wps">
            <w:drawing>
              <wp:anchor distT="0" distB="0" distL="114300" distR="114300" simplePos="0" relativeHeight="251664896" behindDoc="0" locked="0" layoutInCell="0" allowOverlap="1" wp14:anchorId="7C67D93C" wp14:editId="3705DE64">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17BE6DE" w14:textId="77777777" w:rsidR="00EA1BB0" w:rsidRDefault="00EA1BB0" w:rsidP="00EE09D4">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3954C776" w14:textId="77777777" w:rsidR="00EA1BB0" w:rsidRDefault="00EA1BB0" w:rsidP="00EE09D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0474DA9B" w14:textId="77777777" w:rsidR="00EA1BB0" w:rsidRDefault="00EA1BB0" w:rsidP="00EE09D4">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1F30C88" w14:textId="77777777" w:rsidR="00EA1BB0" w:rsidRDefault="00EA1BB0" w:rsidP="00EE09D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C67D93C" id="Rectángulo 9" o:spid="_x0000_s1029" style="position:absolute;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717BE6DE" w14:textId="77777777" w:rsidR="00EA1BB0" w:rsidRDefault="00EA1BB0" w:rsidP="00EE09D4">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3954C776" w14:textId="77777777" w:rsidR="00EA1BB0" w:rsidRDefault="00EA1BB0" w:rsidP="00EE09D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0474DA9B" w14:textId="77777777" w:rsidR="00EA1BB0" w:rsidRDefault="00EA1BB0" w:rsidP="00EE09D4">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1F30C88" w14:textId="77777777" w:rsidR="00EA1BB0" w:rsidRDefault="00EA1BB0" w:rsidP="00EE09D4"/>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77316516" wp14:editId="3CFFF720">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698CA" w14:textId="77777777" w:rsidR="00EA1BB0" w:rsidRDefault="00EA1BB0" w:rsidP="00EE09D4">
                            <w:pPr>
                              <w:rPr>
                                <w:b/>
                                <w:sz w:val="36"/>
                                <w:szCs w:val="36"/>
                              </w:rPr>
                            </w:pPr>
                          </w:p>
                          <w:p w14:paraId="6FD05E6A" w14:textId="77777777" w:rsidR="00EA1BB0" w:rsidRDefault="00EA1BB0" w:rsidP="00EE09D4">
                            <w:pPr>
                              <w:rPr>
                                <w:b/>
                                <w:sz w:val="44"/>
                                <w:szCs w:val="36"/>
                              </w:rPr>
                            </w:pPr>
                          </w:p>
                          <w:p w14:paraId="27C2EAF7" w14:textId="77777777" w:rsidR="00EA1BB0" w:rsidRDefault="00EA1BB0" w:rsidP="00EE09D4">
                            <w:pPr>
                              <w:jc w:val="center"/>
                              <w:rPr>
                                <w:b/>
                                <w:sz w:val="8"/>
                                <w:szCs w:val="36"/>
                              </w:rPr>
                            </w:pPr>
                          </w:p>
                          <w:p w14:paraId="7BBCD347" w14:textId="77777777" w:rsidR="00EA1BB0" w:rsidRDefault="00EA1BB0" w:rsidP="00EE09D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16024AEC" w14:textId="77777777" w:rsidR="00EA1BB0" w:rsidRDefault="00EA1BB0" w:rsidP="00EE09D4">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71010A96" w14:textId="77777777" w:rsidR="00EA1BB0" w:rsidRDefault="00EA1BB0" w:rsidP="00EE09D4">
                            <w:pPr>
                              <w:jc w:val="center"/>
                              <w:rPr>
                                <w:rFonts w:ascii="Century Gothic" w:hAnsi="Century Gothic"/>
                                <w:b/>
                                <w:color w:val="244061"/>
                                <w:sz w:val="36"/>
                                <w:szCs w:val="36"/>
                              </w:rPr>
                            </w:pPr>
                          </w:p>
                          <w:p w14:paraId="500007F0" w14:textId="77777777" w:rsidR="00EA1BB0" w:rsidRDefault="00EA1BB0" w:rsidP="00EE09D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C3D6E50" w14:textId="77777777" w:rsidR="00EA1BB0" w:rsidRDefault="00EA1BB0" w:rsidP="00EE09D4">
                            <w:pPr>
                              <w:ind w:right="13"/>
                              <w:jc w:val="center"/>
                              <w:rPr>
                                <w:rFonts w:ascii="Century Gothic" w:hAnsi="Century Gothic"/>
                                <w:b/>
                                <w:color w:val="244061"/>
                                <w:szCs w:val="18"/>
                              </w:rPr>
                            </w:pPr>
                          </w:p>
                          <w:p w14:paraId="4BBDAAA9" w14:textId="77777777" w:rsidR="00EA1BB0" w:rsidRDefault="00EA1BB0" w:rsidP="00EE09D4">
                            <w:pPr>
                              <w:ind w:left="567" w:right="931"/>
                              <w:rPr>
                                <w:rFonts w:ascii="Comic Sans MS" w:hAnsi="Comic Sans MS"/>
                                <w:u w:val="single"/>
                              </w:rPr>
                            </w:pPr>
                          </w:p>
                          <w:p w14:paraId="4648E6B1" w14:textId="77777777" w:rsidR="00EA1BB0" w:rsidRDefault="00EA1BB0" w:rsidP="00EE09D4"/>
                          <w:p w14:paraId="75C6F135" w14:textId="77777777" w:rsidR="00EA1BB0" w:rsidRDefault="00EA1BB0" w:rsidP="00EE09D4"/>
                          <w:p w14:paraId="6C208772" w14:textId="77777777" w:rsidR="00EA1BB0" w:rsidRDefault="00EA1BB0" w:rsidP="00EE09D4"/>
                          <w:p w14:paraId="36F910BC" w14:textId="77777777" w:rsidR="00EA1BB0" w:rsidRDefault="00EA1BB0" w:rsidP="00EE09D4"/>
                          <w:p w14:paraId="0C03BA91" w14:textId="77777777" w:rsidR="00EA1BB0" w:rsidRDefault="00EA1BB0" w:rsidP="00EE09D4"/>
                          <w:p w14:paraId="0618FDFC" w14:textId="77777777" w:rsidR="00EA1BB0" w:rsidRDefault="00EA1BB0" w:rsidP="00EE09D4"/>
                          <w:p w14:paraId="07D44D98" w14:textId="77777777" w:rsidR="00EA1BB0" w:rsidRDefault="00EA1BB0" w:rsidP="00EE09D4"/>
                          <w:p w14:paraId="76B177AA" w14:textId="77777777" w:rsidR="00EA1BB0" w:rsidRDefault="00EA1BB0" w:rsidP="00EE09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16516" id="Cuadro de texto 10" o:spid="_x0000_s1030" type="#_x0000_t202" style="position:absolute;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5B7698CA" w14:textId="77777777" w:rsidR="00EA1BB0" w:rsidRDefault="00EA1BB0" w:rsidP="00EE09D4">
                      <w:pPr>
                        <w:rPr>
                          <w:b/>
                          <w:sz w:val="36"/>
                          <w:szCs w:val="36"/>
                        </w:rPr>
                      </w:pPr>
                    </w:p>
                    <w:p w14:paraId="6FD05E6A" w14:textId="77777777" w:rsidR="00EA1BB0" w:rsidRDefault="00EA1BB0" w:rsidP="00EE09D4">
                      <w:pPr>
                        <w:rPr>
                          <w:b/>
                          <w:sz w:val="44"/>
                          <w:szCs w:val="36"/>
                        </w:rPr>
                      </w:pPr>
                    </w:p>
                    <w:p w14:paraId="27C2EAF7" w14:textId="77777777" w:rsidR="00EA1BB0" w:rsidRDefault="00EA1BB0" w:rsidP="00EE09D4">
                      <w:pPr>
                        <w:jc w:val="center"/>
                        <w:rPr>
                          <w:b/>
                          <w:sz w:val="8"/>
                          <w:szCs w:val="36"/>
                        </w:rPr>
                      </w:pPr>
                    </w:p>
                    <w:p w14:paraId="7BBCD347" w14:textId="77777777" w:rsidR="00EA1BB0" w:rsidRDefault="00EA1BB0" w:rsidP="00EE09D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16024AEC" w14:textId="77777777" w:rsidR="00EA1BB0" w:rsidRDefault="00EA1BB0" w:rsidP="00EE09D4">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71010A96" w14:textId="77777777" w:rsidR="00EA1BB0" w:rsidRDefault="00EA1BB0" w:rsidP="00EE09D4">
                      <w:pPr>
                        <w:jc w:val="center"/>
                        <w:rPr>
                          <w:rFonts w:ascii="Century Gothic" w:hAnsi="Century Gothic"/>
                          <w:b/>
                          <w:color w:val="244061"/>
                          <w:sz w:val="36"/>
                          <w:szCs w:val="36"/>
                        </w:rPr>
                      </w:pPr>
                    </w:p>
                    <w:p w14:paraId="500007F0" w14:textId="77777777" w:rsidR="00EA1BB0" w:rsidRDefault="00EA1BB0" w:rsidP="00EE09D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C3D6E50" w14:textId="77777777" w:rsidR="00EA1BB0" w:rsidRDefault="00EA1BB0" w:rsidP="00EE09D4">
                      <w:pPr>
                        <w:ind w:right="13"/>
                        <w:jc w:val="center"/>
                        <w:rPr>
                          <w:rFonts w:ascii="Century Gothic" w:hAnsi="Century Gothic"/>
                          <w:b/>
                          <w:color w:val="244061"/>
                          <w:szCs w:val="18"/>
                        </w:rPr>
                      </w:pPr>
                    </w:p>
                    <w:p w14:paraId="4BBDAAA9" w14:textId="77777777" w:rsidR="00EA1BB0" w:rsidRDefault="00EA1BB0" w:rsidP="00EE09D4">
                      <w:pPr>
                        <w:ind w:left="567" w:right="931"/>
                        <w:rPr>
                          <w:rFonts w:ascii="Comic Sans MS" w:hAnsi="Comic Sans MS"/>
                          <w:u w:val="single"/>
                        </w:rPr>
                      </w:pPr>
                    </w:p>
                    <w:p w14:paraId="4648E6B1" w14:textId="77777777" w:rsidR="00EA1BB0" w:rsidRDefault="00EA1BB0" w:rsidP="00EE09D4"/>
                    <w:p w14:paraId="75C6F135" w14:textId="77777777" w:rsidR="00EA1BB0" w:rsidRDefault="00EA1BB0" w:rsidP="00EE09D4"/>
                    <w:p w14:paraId="6C208772" w14:textId="77777777" w:rsidR="00EA1BB0" w:rsidRDefault="00EA1BB0" w:rsidP="00EE09D4"/>
                    <w:p w14:paraId="36F910BC" w14:textId="77777777" w:rsidR="00EA1BB0" w:rsidRDefault="00EA1BB0" w:rsidP="00EE09D4"/>
                    <w:p w14:paraId="0C03BA91" w14:textId="77777777" w:rsidR="00EA1BB0" w:rsidRDefault="00EA1BB0" w:rsidP="00EE09D4"/>
                    <w:p w14:paraId="0618FDFC" w14:textId="77777777" w:rsidR="00EA1BB0" w:rsidRDefault="00EA1BB0" w:rsidP="00EE09D4"/>
                    <w:p w14:paraId="07D44D98" w14:textId="77777777" w:rsidR="00EA1BB0" w:rsidRDefault="00EA1BB0" w:rsidP="00EE09D4"/>
                    <w:p w14:paraId="76B177AA" w14:textId="77777777" w:rsidR="00EA1BB0" w:rsidRDefault="00EA1BB0" w:rsidP="00EE09D4"/>
                  </w:txbxContent>
                </v:textbox>
                <w10:wrap anchorx="margin"/>
              </v:shape>
            </w:pict>
          </mc:Fallback>
        </mc:AlternateContent>
      </w:r>
      <w:r>
        <w:br w:type="page"/>
      </w: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39E33AFA"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BE36D9">
              <w:rPr>
                <w:noProof/>
                <w:webHidden/>
              </w:rPr>
              <w:t>1</w:t>
            </w:r>
            <w:r w:rsidR="00AE65BD">
              <w:rPr>
                <w:noProof/>
                <w:webHidden/>
              </w:rPr>
              <w:fldChar w:fldCharType="end"/>
            </w:r>
          </w:hyperlink>
        </w:p>
        <w:p w14:paraId="39EC62F1" w14:textId="756FD419"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BE36D9">
              <w:rPr>
                <w:noProof/>
                <w:webHidden/>
              </w:rPr>
              <w:t>1</w:t>
            </w:r>
            <w:r w:rsidR="00AE65BD">
              <w:rPr>
                <w:noProof/>
                <w:webHidden/>
              </w:rPr>
              <w:fldChar w:fldCharType="end"/>
            </w:r>
          </w:hyperlink>
        </w:p>
        <w:p w14:paraId="3C9C97D6" w14:textId="5AF5AEFE"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BE36D9">
              <w:rPr>
                <w:noProof/>
                <w:webHidden/>
              </w:rPr>
              <w:t>1</w:t>
            </w:r>
            <w:r w:rsidR="00AE65BD">
              <w:rPr>
                <w:noProof/>
                <w:webHidden/>
              </w:rPr>
              <w:fldChar w:fldCharType="end"/>
            </w:r>
          </w:hyperlink>
        </w:p>
        <w:p w14:paraId="5E79AFE0" w14:textId="2AE6DBDA"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BE36D9">
              <w:rPr>
                <w:noProof/>
                <w:webHidden/>
              </w:rPr>
              <w:t>1</w:t>
            </w:r>
            <w:r w:rsidR="00AE65BD">
              <w:rPr>
                <w:noProof/>
                <w:webHidden/>
              </w:rPr>
              <w:fldChar w:fldCharType="end"/>
            </w:r>
          </w:hyperlink>
        </w:p>
        <w:p w14:paraId="7D5D1AFC" w14:textId="40A54AAD"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BE36D9">
              <w:rPr>
                <w:noProof/>
                <w:webHidden/>
              </w:rPr>
              <w:t>3</w:t>
            </w:r>
            <w:r w:rsidR="00AE65BD">
              <w:rPr>
                <w:noProof/>
                <w:webHidden/>
              </w:rPr>
              <w:fldChar w:fldCharType="end"/>
            </w:r>
          </w:hyperlink>
        </w:p>
        <w:p w14:paraId="77E123FD" w14:textId="35D9DE57"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BE36D9">
              <w:rPr>
                <w:noProof/>
                <w:webHidden/>
              </w:rPr>
              <w:t>3</w:t>
            </w:r>
            <w:r w:rsidR="00AE65BD">
              <w:rPr>
                <w:noProof/>
                <w:webHidden/>
              </w:rPr>
              <w:fldChar w:fldCharType="end"/>
            </w:r>
          </w:hyperlink>
        </w:p>
        <w:p w14:paraId="132E973A" w14:textId="0B470D75"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BE36D9">
              <w:rPr>
                <w:noProof/>
                <w:webHidden/>
              </w:rPr>
              <w:t>4</w:t>
            </w:r>
            <w:r w:rsidR="00AE65BD">
              <w:rPr>
                <w:noProof/>
                <w:webHidden/>
              </w:rPr>
              <w:fldChar w:fldCharType="end"/>
            </w:r>
          </w:hyperlink>
        </w:p>
        <w:p w14:paraId="7D6C3859" w14:textId="729D3D81"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BE36D9">
              <w:rPr>
                <w:noProof/>
                <w:webHidden/>
              </w:rPr>
              <w:t>4</w:t>
            </w:r>
            <w:r w:rsidR="00AE65BD">
              <w:rPr>
                <w:noProof/>
                <w:webHidden/>
              </w:rPr>
              <w:fldChar w:fldCharType="end"/>
            </w:r>
          </w:hyperlink>
        </w:p>
        <w:p w14:paraId="3BBABBF2" w14:textId="571598ED"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BE36D9">
              <w:rPr>
                <w:noProof/>
                <w:webHidden/>
              </w:rPr>
              <w:t>4</w:t>
            </w:r>
            <w:r w:rsidR="00AE65BD">
              <w:rPr>
                <w:noProof/>
                <w:webHidden/>
              </w:rPr>
              <w:fldChar w:fldCharType="end"/>
            </w:r>
          </w:hyperlink>
        </w:p>
        <w:p w14:paraId="05C91872" w14:textId="6599E8E1"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BE36D9">
              <w:rPr>
                <w:noProof/>
                <w:webHidden/>
              </w:rPr>
              <w:t>5</w:t>
            </w:r>
            <w:r w:rsidR="00AE65BD">
              <w:rPr>
                <w:noProof/>
                <w:webHidden/>
              </w:rPr>
              <w:fldChar w:fldCharType="end"/>
            </w:r>
          </w:hyperlink>
        </w:p>
        <w:p w14:paraId="0EBB859D" w14:textId="66226CDD"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BE36D9">
              <w:rPr>
                <w:noProof/>
                <w:webHidden/>
              </w:rPr>
              <w:t>5</w:t>
            </w:r>
            <w:r w:rsidR="00AE65BD">
              <w:rPr>
                <w:noProof/>
                <w:webHidden/>
              </w:rPr>
              <w:fldChar w:fldCharType="end"/>
            </w:r>
          </w:hyperlink>
        </w:p>
        <w:p w14:paraId="4B01945A" w14:textId="7D03F989"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BE36D9">
              <w:rPr>
                <w:noProof/>
                <w:webHidden/>
              </w:rPr>
              <w:t>6</w:t>
            </w:r>
            <w:r w:rsidR="00AE65BD">
              <w:rPr>
                <w:noProof/>
                <w:webHidden/>
              </w:rPr>
              <w:fldChar w:fldCharType="end"/>
            </w:r>
          </w:hyperlink>
        </w:p>
        <w:p w14:paraId="583C9CD4" w14:textId="4BBD0C77"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BE36D9">
              <w:rPr>
                <w:noProof/>
                <w:webHidden/>
              </w:rPr>
              <w:t>7</w:t>
            </w:r>
            <w:r w:rsidR="00AE65BD">
              <w:rPr>
                <w:noProof/>
                <w:webHidden/>
              </w:rPr>
              <w:fldChar w:fldCharType="end"/>
            </w:r>
          </w:hyperlink>
        </w:p>
        <w:p w14:paraId="566F1B57" w14:textId="023CCEE9"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BE36D9">
              <w:rPr>
                <w:noProof/>
                <w:webHidden/>
              </w:rPr>
              <w:t>8</w:t>
            </w:r>
            <w:r w:rsidR="00AE65BD">
              <w:rPr>
                <w:noProof/>
                <w:webHidden/>
              </w:rPr>
              <w:fldChar w:fldCharType="end"/>
            </w:r>
          </w:hyperlink>
        </w:p>
        <w:p w14:paraId="2F42F8ED" w14:textId="655AB2C9"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BE36D9">
              <w:rPr>
                <w:noProof/>
                <w:webHidden/>
              </w:rPr>
              <w:t>9</w:t>
            </w:r>
            <w:r w:rsidR="00AE65BD">
              <w:rPr>
                <w:noProof/>
                <w:webHidden/>
              </w:rPr>
              <w:fldChar w:fldCharType="end"/>
            </w:r>
          </w:hyperlink>
        </w:p>
        <w:p w14:paraId="19B84785" w14:textId="36F0ED47"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BE36D9">
              <w:rPr>
                <w:noProof/>
                <w:webHidden/>
              </w:rPr>
              <w:t>11</w:t>
            </w:r>
            <w:r w:rsidR="00AE65BD">
              <w:rPr>
                <w:noProof/>
                <w:webHidden/>
              </w:rPr>
              <w:fldChar w:fldCharType="end"/>
            </w:r>
          </w:hyperlink>
        </w:p>
        <w:p w14:paraId="4D9C7A81" w14:textId="43A0DF0F"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BE36D9">
              <w:rPr>
                <w:noProof/>
                <w:webHidden/>
              </w:rPr>
              <w:t>11</w:t>
            </w:r>
            <w:r w:rsidR="00AE65BD">
              <w:rPr>
                <w:noProof/>
                <w:webHidden/>
              </w:rPr>
              <w:fldChar w:fldCharType="end"/>
            </w:r>
          </w:hyperlink>
        </w:p>
        <w:p w14:paraId="071481C1" w14:textId="6CAF0F61"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BE36D9">
              <w:rPr>
                <w:noProof/>
                <w:webHidden/>
              </w:rPr>
              <w:t>11</w:t>
            </w:r>
            <w:r w:rsidR="00AE65BD">
              <w:rPr>
                <w:noProof/>
                <w:webHidden/>
              </w:rPr>
              <w:fldChar w:fldCharType="end"/>
            </w:r>
          </w:hyperlink>
        </w:p>
        <w:p w14:paraId="38C28941" w14:textId="4D34213B"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BE36D9">
              <w:rPr>
                <w:noProof/>
                <w:webHidden/>
              </w:rPr>
              <w:t>12</w:t>
            </w:r>
            <w:r w:rsidR="00AE65BD">
              <w:rPr>
                <w:noProof/>
                <w:webHidden/>
              </w:rPr>
              <w:fldChar w:fldCharType="end"/>
            </w:r>
          </w:hyperlink>
        </w:p>
        <w:p w14:paraId="1A1848AD" w14:textId="645B5BA9"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BE36D9">
              <w:rPr>
                <w:noProof/>
                <w:webHidden/>
              </w:rPr>
              <w:t>12</w:t>
            </w:r>
            <w:r w:rsidR="00AE65BD">
              <w:rPr>
                <w:noProof/>
                <w:webHidden/>
              </w:rPr>
              <w:fldChar w:fldCharType="end"/>
            </w:r>
          </w:hyperlink>
        </w:p>
        <w:p w14:paraId="30A8C1F5" w14:textId="466331C5"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BE36D9">
              <w:rPr>
                <w:noProof/>
                <w:webHidden/>
              </w:rPr>
              <w:t>12</w:t>
            </w:r>
            <w:r w:rsidR="00AE65BD">
              <w:rPr>
                <w:noProof/>
                <w:webHidden/>
              </w:rPr>
              <w:fldChar w:fldCharType="end"/>
            </w:r>
          </w:hyperlink>
        </w:p>
        <w:p w14:paraId="552594D1" w14:textId="5144C7FB"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BE36D9">
              <w:rPr>
                <w:noProof/>
                <w:webHidden/>
              </w:rPr>
              <w:t>12</w:t>
            </w:r>
            <w:r w:rsidR="00AE65BD">
              <w:rPr>
                <w:noProof/>
                <w:webHidden/>
              </w:rPr>
              <w:fldChar w:fldCharType="end"/>
            </w:r>
          </w:hyperlink>
        </w:p>
        <w:p w14:paraId="1DCAF456" w14:textId="0785628A"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BE36D9">
              <w:rPr>
                <w:noProof/>
                <w:webHidden/>
              </w:rPr>
              <w:t>14</w:t>
            </w:r>
            <w:r w:rsidR="00AE65BD">
              <w:rPr>
                <w:noProof/>
                <w:webHidden/>
              </w:rPr>
              <w:fldChar w:fldCharType="end"/>
            </w:r>
          </w:hyperlink>
        </w:p>
        <w:p w14:paraId="0E0C5BFD" w14:textId="68DB4B8F"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BE36D9">
              <w:rPr>
                <w:noProof/>
                <w:webHidden/>
              </w:rPr>
              <w:t>15</w:t>
            </w:r>
            <w:r w:rsidR="00AE65BD">
              <w:rPr>
                <w:noProof/>
                <w:webHidden/>
              </w:rPr>
              <w:fldChar w:fldCharType="end"/>
            </w:r>
          </w:hyperlink>
        </w:p>
        <w:p w14:paraId="0B31BD19" w14:textId="3F7045A1"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BE36D9">
              <w:rPr>
                <w:noProof/>
                <w:webHidden/>
              </w:rPr>
              <w:t>16</w:t>
            </w:r>
            <w:r w:rsidR="00AE65BD">
              <w:rPr>
                <w:noProof/>
                <w:webHidden/>
              </w:rPr>
              <w:fldChar w:fldCharType="end"/>
            </w:r>
          </w:hyperlink>
        </w:p>
        <w:p w14:paraId="0E3026CD" w14:textId="2111CED2"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BE36D9">
              <w:rPr>
                <w:noProof/>
                <w:webHidden/>
              </w:rPr>
              <w:t>16</w:t>
            </w:r>
            <w:r w:rsidR="00AE65BD">
              <w:rPr>
                <w:noProof/>
                <w:webHidden/>
              </w:rPr>
              <w:fldChar w:fldCharType="end"/>
            </w:r>
          </w:hyperlink>
        </w:p>
        <w:p w14:paraId="684D3B38" w14:textId="58889847"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BE36D9">
              <w:rPr>
                <w:noProof/>
                <w:webHidden/>
              </w:rPr>
              <w:t>16</w:t>
            </w:r>
            <w:r w:rsidR="00AE65BD">
              <w:rPr>
                <w:noProof/>
                <w:webHidden/>
              </w:rPr>
              <w:fldChar w:fldCharType="end"/>
            </w:r>
          </w:hyperlink>
        </w:p>
        <w:p w14:paraId="75E5CEBF" w14:textId="32FAB64B"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BE36D9">
              <w:rPr>
                <w:noProof/>
                <w:webHidden/>
              </w:rPr>
              <w:t>18</w:t>
            </w:r>
            <w:r w:rsidR="00AE65BD">
              <w:rPr>
                <w:noProof/>
                <w:webHidden/>
              </w:rPr>
              <w:fldChar w:fldCharType="end"/>
            </w:r>
          </w:hyperlink>
        </w:p>
        <w:p w14:paraId="0C397BD0" w14:textId="6B6F2CD5"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BE36D9">
              <w:rPr>
                <w:noProof/>
                <w:webHidden/>
              </w:rPr>
              <w:t>19</w:t>
            </w:r>
            <w:r w:rsidR="00AE65BD">
              <w:rPr>
                <w:noProof/>
                <w:webHidden/>
              </w:rPr>
              <w:fldChar w:fldCharType="end"/>
            </w:r>
          </w:hyperlink>
        </w:p>
        <w:p w14:paraId="144F88F2" w14:textId="634D9CA4" w:rsidR="00AE65BD" w:rsidRDefault="007623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BE36D9">
              <w:rPr>
                <w:noProof/>
                <w:webHidden/>
              </w:rPr>
              <w:t>21</w:t>
            </w:r>
            <w:r w:rsidR="00AE65BD">
              <w:rPr>
                <w:noProof/>
                <w:webHidden/>
              </w:rPr>
              <w:fldChar w:fldCharType="end"/>
            </w:r>
          </w:hyperlink>
        </w:p>
        <w:p w14:paraId="157B0D1F" w14:textId="6AECB36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1B39BF">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0FB12F33" w:rsidR="00AE16EC" w:rsidRPr="00D67E38" w:rsidRDefault="00A72FB0" w:rsidP="001B39BF">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1B39BF">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B39BF">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B39BF">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B39BF">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B39BF">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1B39BF">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6988C4F3" w:rsidR="005113EF" w:rsidRPr="00F82B73" w:rsidRDefault="005113EF" w:rsidP="001B39BF">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BA2B0B">
      <w:pPr>
        <w:jc w:val="both"/>
        <w:rPr>
          <w:rFonts w:cs="Arial"/>
          <w:sz w:val="18"/>
          <w:szCs w:val="18"/>
          <w:lang w:val="es-BO"/>
        </w:rPr>
      </w:pPr>
    </w:p>
    <w:p w14:paraId="57D207FC" w14:textId="77777777" w:rsidR="00DA6158" w:rsidRPr="00024F9E" w:rsidRDefault="00DA6158" w:rsidP="001B39BF">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1B39BF">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1B39BF">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1B39BF">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BA2B0B" w:rsidRDefault="008759CA" w:rsidP="008759CA">
      <w:pPr>
        <w:tabs>
          <w:tab w:val="num" w:pos="1134"/>
        </w:tabs>
        <w:ind w:left="360"/>
        <w:jc w:val="both"/>
        <w:rPr>
          <w:rFonts w:cs="Arial"/>
          <w:b/>
          <w:sz w:val="18"/>
          <w:szCs w:val="18"/>
          <w:lang w:val="es-BO"/>
        </w:rPr>
      </w:pPr>
    </w:p>
    <w:p w14:paraId="2A5CA354" w14:textId="3EC46AAA" w:rsidR="00962856" w:rsidRPr="00BA2B0B" w:rsidRDefault="00BA2B0B" w:rsidP="00BA2B0B">
      <w:pPr>
        <w:ind w:left="1276"/>
        <w:jc w:val="both"/>
        <w:rPr>
          <w:rFonts w:cs="Arial"/>
          <w:b/>
          <w:sz w:val="18"/>
          <w:szCs w:val="18"/>
          <w:lang w:val="es-BO"/>
        </w:rPr>
      </w:pPr>
      <w:r w:rsidRPr="00BA2B0B">
        <w:rPr>
          <w:rFonts w:cs="Arial"/>
          <w:b/>
          <w:sz w:val="18"/>
          <w:szCs w:val="18"/>
          <w:lang w:val="es-BO"/>
        </w:rPr>
        <w:t>“No Corresponde”</w:t>
      </w:r>
    </w:p>
    <w:p w14:paraId="103CCBEF" w14:textId="77777777" w:rsidR="00BA2B0B" w:rsidRPr="00BA2B0B" w:rsidRDefault="00BA2B0B" w:rsidP="00BA2B0B">
      <w:pPr>
        <w:ind w:left="1276"/>
        <w:jc w:val="both"/>
        <w:rPr>
          <w:rFonts w:cs="Arial"/>
          <w:b/>
          <w:sz w:val="18"/>
          <w:szCs w:val="18"/>
          <w:lang w:val="es-BO"/>
        </w:rPr>
      </w:pPr>
    </w:p>
    <w:p w14:paraId="3EF28D21" w14:textId="77777777" w:rsidR="008759CA" w:rsidRPr="00BA2B0B" w:rsidRDefault="008759CA" w:rsidP="001B39BF">
      <w:pPr>
        <w:pStyle w:val="Prrafodelista"/>
        <w:numPr>
          <w:ilvl w:val="1"/>
          <w:numId w:val="7"/>
        </w:numPr>
        <w:tabs>
          <w:tab w:val="clear" w:pos="3935"/>
        </w:tabs>
        <w:ind w:left="1276" w:hanging="850"/>
        <w:rPr>
          <w:rFonts w:ascii="Verdana" w:hAnsi="Verdana"/>
          <w:b/>
          <w:sz w:val="18"/>
          <w:szCs w:val="18"/>
          <w:lang w:val="es-BO"/>
        </w:rPr>
      </w:pPr>
      <w:r w:rsidRPr="00BA2B0B">
        <w:rPr>
          <w:rFonts w:ascii="Verdana" w:hAnsi="Verdana"/>
          <w:b/>
          <w:sz w:val="18"/>
          <w:szCs w:val="18"/>
          <w:lang w:val="es-BO"/>
        </w:rPr>
        <w:t xml:space="preserve">Consultas </w:t>
      </w:r>
      <w:r w:rsidR="00FC29F5" w:rsidRPr="00BA2B0B">
        <w:rPr>
          <w:rFonts w:ascii="Verdana" w:hAnsi="Verdana"/>
          <w:b/>
          <w:sz w:val="18"/>
          <w:szCs w:val="18"/>
          <w:lang w:val="es-BO"/>
        </w:rPr>
        <w:t xml:space="preserve">Escritas </w:t>
      </w:r>
      <w:r w:rsidRPr="00BA2B0B">
        <w:rPr>
          <w:rFonts w:ascii="Verdana" w:hAnsi="Verdana"/>
          <w:b/>
          <w:sz w:val="18"/>
          <w:szCs w:val="18"/>
          <w:lang w:val="es-BO"/>
        </w:rPr>
        <w:t>sobre el DBC</w:t>
      </w:r>
    </w:p>
    <w:p w14:paraId="7A1D0CFE" w14:textId="77777777" w:rsidR="008759CA" w:rsidRPr="00BA2B0B" w:rsidRDefault="008759CA" w:rsidP="008759CA">
      <w:pPr>
        <w:ind w:left="1068"/>
        <w:jc w:val="both"/>
        <w:rPr>
          <w:rFonts w:cs="Arial"/>
          <w:b/>
          <w:sz w:val="18"/>
          <w:szCs w:val="18"/>
          <w:lang w:val="es-BO"/>
        </w:rPr>
      </w:pPr>
    </w:p>
    <w:p w14:paraId="5554F17C" w14:textId="0819AA36" w:rsidR="00DA6158" w:rsidRPr="00BA2B0B" w:rsidRDefault="00BA2B0B" w:rsidP="00BA2B0B">
      <w:pPr>
        <w:tabs>
          <w:tab w:val="left" w:pos="709"/>
          <w:tab w:val="left" w:pos="1333"/>
        </w:tabs>
        <w:ind w:left="1276"/>
        <w:jc w:val="both"/>
        <w:rPr>
          <w:rFonts w:cs="Arial"/>
          <w:b/>
          <w:sz w:val="18"/>
          <w:szCs w:val="18"/>
          <w:lang w:val="es-BO"/>
        </w:rPr>
      </w:pPr>
      <w:r w:rsidRPr="00BA2B0B">
        <w:rPr>
          <w:rFonts w:cs="Arial"/>
          <w:b/>
          <w:sz w:val="18"/>
          <w:szCs w:val="18"/>
          <w:lang w:val="es-BO"/>
        </w:rPr>
        <w:t>“No Corresponde”</w:t>
      </w:r>
    </w:p>
    <w:p w14:paraId="5BA37F61" w14:textId="77777777" w:rsidR="00BA2B0B" w:rsidRPr="00BA2B0B" w:rsidRDefault="00BA2B0B" w:rsidP="00BA2B0B">
      <w:pPr>
        <w:tabs>
          <w:tab w:val="left" w:pos="709"/>
          <w:tab w:val="left" w:pos="1333"/>
        </w:tabs>
        <w:ind w:left="1276"/>
        <w:jc w:val="both"/>
        <w:rPr>
          <w:rFonts w:cs="Arial"/>
          <w:b/>
          <w:sz w:val="18"/>
          <w:szCs w:val="18"/>
          <w:lang w:val="es-BO"/>
        </w:rPr>
      </w:pPr>
    </w:p>
    <w:p w14:paraId="36C0F9B7" w14:textId="77777777" w:rsidR="00DA6158" w:rsidRPr="00BA2B0B" w:rsidRDefault="00DA6158" w:rsidP="001B39BF">
      <w:pPr>
        <w:pStyle w:val="Prrafodelista"/>
        <w:numPr>
          <w:ilvl w:val="1"/>
          <w:numId w:val="7"/>
        </w:numPr>
        <w:tabs>
          <w:tab w:val="clear" w:pos="3935"/>
        </w:tabs>
        <w:ind w:left="1276" w:hanging="850"/>
        <w:rPr>
          <w:rFonts w:ascii="Verdana" w:hAnsi="Verdana"/>
          <w:b/>
          <w:sz w:val="18"/>
          <w:lang w:val="es-BO"/>
        </w:rPr>
      </w:pPr>
      <w:r w:rsidRPr="00BA2B0B">
        <w:rPr>
          <w:rFonts w:ascii="Verdana" w:hAnsi="Verdana"/>
          <w:b/>
          <w:sz w:val="18"/>
          <w:lang w:val="es-BO"/>
        </w:rPr>
        <w:t xml:space="preserve">Reunión Informativa de </w:t>
      </w:r>
      <w:r w:rsidRPr="00BA2B0B">
        <w:rPr>
          <w:rFonts w:ascii="Verdana" w:hAnsi="Verdana"/>
          <w:b/>
          <w:sz w:val="18"/>
          <w:szCs w:val="18"/>
          <w:lang w:val="es-BO"/>
        </w:rPr>
        <w:t>Aclaración</w:t>
      </w:r>
    </w:p>
    <w:p w14:paraId="45895032" w14:textId="77777777" w:rsidR="00BA2B0B" w:rsidRPr="00BA2B0B" w:rsidRDefault="00BA2B0B" w:rsidP="00BA2B0B">
      <w:pPr>
        <w:tabs>
          <w:tab w:val="num" w:pos="567"/>
        </w:tabs>
        <w:ind w:left="1276"/>
        <w:jc w:val="both"/>
        <w:rPr>
          <w:rFonts w:cs="Arial"/>
          <w:b/>
          <w:sz w:val="18"/>
          <w:szCs w:val="18"/>
          <w:lang w:val="es-BO"/>
        </w:rPr>
      </w:pPr>
    </w:p>
    <w:p w14:paraId="2438A8E4" w14:textId="62CF4B51" w:rsidR="00DA6158" w:rsidRPr="00BA2B0B" w:rsidRDefault="00BA2B0B" w:rsidP="00BA2B0B">
      <w:pPr>
        <w:tabs>
          <w:tab w:val="num" w:pos="567"/>
        </w:tabs>
        <w:ind w:left="1276"/>
        <w:jc w:val="both"/>
        <w:rPr>
          <w:rFonts w:cs="Arial"/>
          <w:b/>
          <w:sz w:val="18"/>
          <w:szCs w:val="18"/>
          <w:lang w:val="es-BO"/>
        </w:rPr>
      </w:pPr>
      <w:r w:rsidRPr="00BA2B0B">
        <w:rPr>
          <w:rFonts w:cs="Arial"/>
          <w:b/>
          <w:sz w:val="18"/>
          <w:szCs w:val="18"/>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71F590A1" w:rsidR="00A72FB0" w:rsidRPr="00A40276" w:rsidRDefault="00A72FB0" w:rsidP="001B39BF">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28F1256" w:rsidR="00A72FB0" w:rsidRPr="00A40276" w:rsidRDefault="00813A80" w:rsidP="001B39BF">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1B39BF">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1B39BF">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1B39BF">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1B39BF">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1B39BF">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1B39BF">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1B39BF">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1B39BF">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1B39BF">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1B39BF">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1B39BF">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1B39BF">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1B39BF">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1B39BF">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1B39BF">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4E9D1BCC" w:rsidR="00561143" w:rsidRPr="00A40276" w:rsidRDefault="00561143" w:rsidP="001B39BF">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769BEA2E" w:rsidR="00C52D1D" w:rsidRPr="00A40276" w:rsidRDefault="00C52D1D" w:rsidP="001B39BF">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40188ED1" w:rsidR="00C52D1D" w:rsidRPr="00A40276" w:rsidRDefault="00C52D1D" w:rsidP="001B39BF">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1B39BF">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1B39BF">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1B39BF">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75924A4E" w:rsidR="00C52D1D" w:rsidRPr="00A40276" w:rsidRDefault="00F41E33" w:rsidP="001B39BF">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1B39BF">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1B39BF">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1B39BF">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1B39BF">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1B39BF">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00432EFB" w:rsidR="00327819" w:rsidRDefault="00327819" w:rsidP="001B39BF">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1B39BF">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1B39BF">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6E744298" w:rsidR="00C52D1D" w:rsidRPr="00A40276" w:rsidRDefault="00C52D1D" w:rsidP="001B39BF">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267E7A92" w:rsidR="00C52D1D" w:rsidRPr="00A40276" w:rsidRDefault="00C52D1D" w:rsidP="001B39BF">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7BFFBA9A" w:rsidR="00C52D1D" w:rsidRPr="00A40276" w:rsidRDefault="00C52D1D" w:rsidP="001B39BF">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1B39BF">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6048E37E" w:rsidR="00561143" w:rsidRPr="00A40276" w:rsidRDefault="00121735" w:rsidP="001B39BF">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542CFC52" w:rsidR="003D0298" w:rsidRPr="00F82912" w:rsidRDefault="00753655" w:rsidP="001B39BF">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1B39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B39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B39BF">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1B39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B39BF">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1B39BF">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1B39BF">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1B39BF">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1B39BF">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1B39BF">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1B39BF">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1B39BF">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1B39BF">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1B39BF">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2101853D" w:rsidR="00547A4C" w:rsidRPr="00967385" w:rsidRDefault="00547A4C" w:rsidP="001B39BF">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E719A4F"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EE8105" w14:textId="77777777" w:rsidR="00203CC4" w:rsidRDefault="00203CC4" w:rsidP="00A30429">
      <w:pPr>
        <w:jc w:val="center"/>
        <w:rPr>
          <w:rFonts w:cs="Arial"/>
          <w:b/>
          <w:sz w:val="18"/>
          <w:szCs w:val="18"/>
        </w:rPr>
      </w:pPr>
    </w:p>
    <w:p w14:paraId="0D091061" w14:textId="77777777" w:rsidR="00203CC4" w:rsidRDefault="00203CC4" w:rsidP="00A30429">
      <w:pPr>
        <w:jc w:val="center"/>
        <w:rPr>
          <w:rFonts w:cs="Arial"/>
          <w:b/>
          <w:sz w:val="18"/>
          <w:szCs w:val="18"/>
        </w:rPr>
      </w:pPr>
    </w:p>
    <w:p w14:paraId="5EB419B1" w14:textId="77777777" w:rsidR="00203CC4" w:rsidRDefault="00203CC4" w:rsidP="00A30429">
      <w:pPr>
        <w:jc w:val="center"/>
        <w:rPr>
          <w:rFonts w:cs="Arial"/>
          <w:b/>
          <w:sz w:val="18"/>
          <w:szCs w:val="18"/>
        </w:rPr>
      </w:pPr>
    </w:p>
    <w:p w14:paraId="49A21612" w14:textId="77777777" w:rsidR="00203CC4" w:rsidRDefault="00203CC4" w:rsidP="00A30429">
      <w:pPr>
        <w:jc w:val="center"/>
        <w:rPr>
          <w:rFonts w:cs="Arial"/>
          <w:b/>
          <w:sz w:val="18"/>
          <w:szCs w:val="18"/>
        </w:rPr>
      </w:pPr>
    </w:p>
    <w:p w14:paraId="20B1B7F1" w14:textId="77777777" w:rsidR="00203CC4" w:rsidRDefault="00203CC4" w:rsidP="00A30429">
      <w:pPr>
        <w:jc w:val="center"/>
        <w:rPr>
          <w:rFonts w:cs="Arial"/>
          <w:b/>
          <w:sz w:val="18"/>
          <w:szCs w:val="18"/>
        </w:rPr>
      </w:pPr>
    </w:p>
    <w:p w14:paraId="25FA3D1E" w14:textId="77777777" w:rsidR="00203CC4" w:rsidRDefault="00203CC4" w:rsidP="00A30429">
      <w:pPr>
        <w:jc w:val="center"/>
        <w:rPr>
          <w:rFonts w:cs="Arial"/>
          <w:b/>
          <w:sz w:val="18"/>
          <w:szCs w:val="18"/>
        </w:rPr>
      </w:pPr>
    </w:p>
    <w:p w14:paraId="15FDAD5D" w14:textId="77777777" w:rsidR="00203CC4" w:rsidRDefault="00203CC4" w:rsidP="00A30429">
      <w:pPr>
        <w:jc w:val="center"/>
        <w:rPr>
          <w:rFonts w:cs="Arial"/>
          <w:b/>
          <w:sz w:val="18"/>
          <w:szCs w:val="18"/>
        </w:rPr>
      </w:pPr>
    </w:p>
    <w:p w14:paraId="07BC4970" w14:textId="77777777" w:rsidR="00203CC4" w:rsidRDefault="00203CC4" w:rsidP="00A30429">
      <w:pPr>
        <w:jc w:val="center"/>
        <w:rPr>
          <w:rFonts w:cs="Arial"/>
          <w:b/>
          <w:sz w:val="18"/>
          <w:szCs w:val="18"/>
        </w:rPr>
      </w:pPr>
    </w:p>
    <w:p w14:paraId="61E58EAD" w14:textId="77777777" w:rsidR="00203CC4" w:rsidRDefault="00203CC4" w:rsidP="00A30429">
      <w:pPr>
        <w:jc w:val="center"/>
        <w:rPr>
          <w:rFonts w:cs="Arial"/>
          <w:b/>
          <w:sz w:val="18"/>
          <w:szCs w:val="18"/>
        </w:rPr>
      </w:pPr>
    </w:p>
    <w:p w14:paraId="06655311" w14:textId="77777777" w:rsidR="00203CC4" w:rsidRDefault="00203CC4" w:rsidP="00A30429">
      <w:pPr>
        <w:jc w:val="center"/>
        <w:rPr>
          <w:rFonts w:cs="Arial"/>
          <w:b/>
          <w:sz w:val="18"/>
          <w:szCs w:val="18"/>
        </w:rPr>
      </w:pPr>
    </w:p>
    <w:p w14:paraId="71D69DBF" w14:textId="77777777" w:rsidR="00203CC4" w:rsidRDefault="00203CC4" w:rsidP="00A30429">
      <w:pPr>
        <w:jc w:val="center"/>
        <w:rPr>
          <w:rFonts w:cs="Arial"/>
          <w:b/>
          <w:sz w:val="18"/>
          <w:szCs w:val="18"/>
        </w:rPr>
      </w:pPr>
    </w:p>
    <w:p w14:paraId="1A04E01C" w14:textId="77777777" w:rsidR="00203CC4" w:rsidRDefault="00203CC4" w:rsidP="00A30429">
      <w:pPr>
        <w:jc w:val="center"/>
        <w:rPr>
          <w:rFonts w:cs="Arial"/>
          <w:b/>
          <w:sz w:val="18"/>
          <w:szCs w:val="18"/>
        </w:rPr>
      </w:pPr>
    </w:p>
    <w:p w14:paraId="1B550DA4" w14:textId="77777777" w:rsidR="00203CC4" w:rsidRDefault="00203CC4" w:rsidP="00A30429">
      <w:pPr>
        <w:jc w:val="center"/>
        <w:rPr>
          <w:rFonts w:cs="Arial"/>
          <w:b/>
          <w:sz w:val="18"/>
          <w:szCs w:val="18"/>
        </w:rPr>
      </w:pPr>
    </w:p>
    <w:p w14:paraId="7507F94C" w14:textId="77777777" w:rsidR="00203CC4" w:rsidRDefault="00203CC4" w:rsidP="00A30429">
      <w:pPr>
        <w:jc w:val="center"/>
        <w:rPr>
          <w:rFonts w:cs="Arial"/>
          <w:b/>
          <w:sz w:val="18"/>
          <w:szCs w:val="18"/>
        </w:rPr>
      </w:pPr>
    </w:p>
    <w:p w14:paraId="1BDD7740" w14:textId="77777777" w:rsidR="00203CC4" w:rsidRDefault="00203CC4" w:rsidP="00A30429">
      <w:pPr>
        <w:jc w:val="center"/>
        <w:rPr>
          <w:rFonts w:cs="Arial"/>
          <w:b/>
          <w:sz w:val="18"/>
          <w:szCs w:val="18"/>
        </w:rPr>
      </w:pPr>
    </w:p>
    <w:p w14:paraId="6D5C9255" w14:textId="77777777" w:rsidR="00203CC4" w:rsidRDefault="00203CC4" w:rsidP="00A30429">
      <w:pPr>
        <w:jc w:val="center"/>
        <w:rPr>
          <w:rFonts w:cs="Arial"/>
          <w:b/>
          <w:sz w:val="18"/>
          <w:szCs w:val="18"/>
        </w:rPr>
      </w:pPr>
    </w:p>
    <w:p w14:paraId="67A5B12C" w14:textId="77777777" w:rsidR="00203CC4" w:rsidRDefault="00203CC4" w:rsidP="00A30429">
      <w:pPr>
        <w:jc w:val="center"/>
        <w:rPr>
          <w:rFonts w:cs="Arial"/>
          <w:b/>
          <w:sz w:val="18"/>
          <w:szCs w:val="18"/>
        </w:rPr>
      </w:pPr>
    </w:p>
    <w:p w14:paraId="19BE7FB2" w14:textId="77777777" w:rsidR="00203CC4" w:rsidRDefault="00203CC4" w:rsidP="00A30429">
      <w:pPr>
        <w:jc w:val="center"/>
        <w:rPr>
          <w:rFonts w:cs="Arial"/>
          <w:b/>
          <w:sz w:val="18"/>
          <w:szCs w:val="18"/>
        </w:rPr>
      </w:pPr>
    </w:p>
    <w:p w14:paraId="6D0BA134" w14:textId="77777777" w:rsidR="00203CC4" w:rsidRDefault="00203CC4" w:rsidP="00A30429">
      <w:pPr>
        <w:jc w:val="center"/>
        <w:rPr>
          <w:rFonts w:cs="Arial"/>
          <w:b/>
          <w:sz w:val="18"/>
          <w:szCs w:val="18"/>
        </w:rPr>
      </w:pPr>
    </w:p>
    <w:p w14:paraId="58434F1F" w14:textId="77777777" w:rsidR="00203CC4" w:rsidRDefault="00203CC4" w:rsidP="00A30429">
      <w:pPr>
        <w:jc w:val="center"/>
        <w:rPr>
          <w:rFonts w:cs="Arial"/>
          <w:b/>
          <w:sz w:val="18"/>
          <w:szCs w:val="18"/>
        </w:rPr>
      </w:pPr>
    </w:p>
    <w:p w14:paraId="78FBDAE8" w14:textId="77777777" w:rsidR="00203CC4" w:rsidRDefault="00203CC4" w:rsidP="00A30429">
      <w:pPr>
        <w:jc w:val="center"/>
        <w:rPr>
          <w:rFonts w:cs="Arial"/>
          <w:b/>
          <w:sz w:val="18"/>
          <w:szCs w:val="18"/>
        </w:rPr>
      </w:pPr>
    </w:p>
    <w:p w14:paraId="254A8FEB" w14:textId="77777777" w:rsidR="00203CC4" w:rsidRDefault="00203CC4" w:rsidP="00A30429">
      <w:pPr>
        <w:jc w:val="center"/>
        <w:rPr>
          <w:rFonts w:cs="Arial"/>
          <w:b/>
          <w:sz w:val="18"/>
          <w:szCs w:val="18"/>
        </w:rPr>
      </w:pPr>
    </w:p>
    <w:p w14:paraId="1ECA4459" w14:textId="77777777" w:rsidR="00203CC4" w:rsidRDefault="00203CC4" w:rsidP="00A30429">
      <w:pPr>
        <w:jc w:val="center"/>
        <w:rPr>
          <w:rFonts w:cs="Arial"/>
          <w:b/>
          <w:sz w:val="18"/>
          <w:szCs w:val="18"/>
        </w:rPr>
      </w:pPr>
    </w:p>
    <w:p w14:paraId="1072E36C" w14:textId="77777777" w:rsidR="00203CC4" w:rsidRDefault="00203CC4" w:rsidP="00A30429">
      <w:pPr>
        <w:jc w:val="center"/>
        <w:rPr>
          <w:rFonts w:cs="Arial"/>
          <w:b/>
          <w:sz w:val="18"/>
          <w:szCs w:val="18"/>
        </w:rPr>
      </w:pPr>
    </w:p>
    <w:p w14:paraId="59089540" w14:textId="77777777" w:rsidR="00203CC4" w:rsidRDefault="00203CC4" w:rsidP="00A30429">
      <w:pPr>
        <w:jc w:val="center"/>
        <w:rPr>
          <w:rFonts w:cs="Arial"/>
          <w:b/>
          <w:sz w:val="18"/>
          <w:szCs w:val="18"/>
        </w:rPr>
      </w:pPr>
    </w:p>
    <w:p w14:paraId="323F310F" w14:textId="77777777" w:rsidR="00203CC4" w:rsidRDefault="00203CC4" w:rsidP="00A30429">
      <w:pPr>
        <w:jc w:val="center"/>
        <w:rPr>
          <w:rFonts w:cs="Arial"/>
          <w:b/>
          <w:sz w:val="18"/>
          <w:szCs w:val="18"/>
        </w:rPr>
      </w:pPr>
    </w:p>
    <w:p w14:paraId="56A73B78" w14:textId="77777777" w:rsidR="00203CC4" w:rsidRDefault="00203CC4" w:rsidP="00A30429">
      <w:pPr>
        <w:jc w:val="center"/>
        <w:rPr>
          <w:rFonts w:cs="Arial"/>
          <w:b/>
          <w:sz w:val="18"/>
          <w:szCs w:val="18"/>
        </w:rPr>
      </w:pPr>
    </w:p>
    <w:p w14:paraId="0E32A358" w14:textId="77777777" w:rsidR="00203CC4" w:rsidRDefault="00203CC4" w:rsidP="00A30429">
      <w:pPr>
        <w:jc w:val="center"/>
        <w:rPr>
          <w:rFonts w:cs="Arial"/>
          <w:b/>
          <w:sz w:val="18"/>
          <w:szCs w:val="18"/>
        </w:rPr>
      </w:pPr>
    </w:p>
    <w:p w14:paraId="71029111" w14:textId="77777777" w:rsidR="00203CC4" w:rsidRDefault="00203CC4" w:rsidP="00A30429">
      <w:pPr>
        <w:jc w:val="center"/>
        <w:rPr>
          <w:rFonts w:cs="Arial"/>
          <w:b/>
          <w:sz w:val="18"/>
          <w:szCs w:val="18"/>
        </w:rPr>
      </w:pPr>
    </w:p>
    <w:p w14:paraId="09BD3C7A" w14:textId="77777777" w:rsidR="00203CC4" w:rsidRDefault="00203CC4" w:rsidP="00A30429">
      <w:pPr>
        <w:jc w:val="center"/>
        <w:rPr>
          <w:rFonts w:cs="Arial"/>
          <w:b/>
          <w:sz w:val="18"/>
          <w:szCs w:val="18"/>
        </w:rPr>
      </w:pPr>
    </w:p>
    <w:p w14:paraId="2E43C6A3" w14:textId="77777777" w:rsidR="00203CC4" w:rsidRDefault="00203CC4" w:rsidP="00A30429">
      <w:pPr>
        <w:jc w:val="center"/>
        <w:rPr>
          <w:rFonts w:cs="Arial"/>
          <w:b/>
          <w:sz w:val="18"/>
          <w:szCs w:val="18"/>
        </w:rPr>
      </w:pPr>
    </w:p>
    <w:p w14:paraId="120D3F5D" w14:textId="77777777" w:rsidR="00203CC4" w:rsidRDefault="00203CC4" w:rsidP="00A30429">
      <w:pPr>
        <w:jc w:val="center"/>
        <w:rPr>
          <w:rFonts w:cs="Arial"/>
          <w:b/>
          <w:sz w:val="18"/>
          <w:szCs w:val="18"/>
        </w:rPr>
      </w:pPr>
    </w:p>
    <w:p w14:paraId="5C0513D7" w14:textId="77777777" w:rsidR="00203CC4" w:rsidRDefault="00203CC4" w:rsidP="00A30429">
      <w:pPr>
        <w:jc w:val="center"/>
        <w:rPr>
          <w:rFonts w:cs="Arial"/>
          <w:b/>
          <w:sz w:val="18"/>
          <w:szCs w:val="18"/>
        </w:rPr>
      </w:pPr>
    </w:p>
    <w:p w14:paraId="57F9637F" w14:textId="77777777" w:rsidR="00203CC4" w:rsidRDefault="00203CC4" w:rsidP="00A30429">
      <w:pPr>
        <w:jc w:val="center"/>
        <w:rPr>
          <w:rFonts w:cs="Arial"/>
          <w:b/>
          <w:sz w:val="18"/>
          <w:szCs w:val="18"/>
        </w:rPr>
      </w:pPr>
    </w:p>
    <w:p w14:paraId="42939825" w14:textId="77777777" w:rsidR="00203CC4" w:rsidRDefault="00203CC4" w:rsidP="00A30429">
      <w:pPr>
        <w:jc w:val="center"/>
        <w:rPr>
          <w:rFonts w:cs="Arial"/>
          <w:b/>
          <w:sz w:val="18"/>
          <w:szCs w:val="18"/>
        </w:rPr>
      </w:pPr>
    </w:p>
    <w:p w14:paraId="4DD687BF" w14:textId="77777777" w:rsidR="00203CC4" w:rsidRDefault="00203CC4" w:rsidP="00A30429">
      <w:pPr>
        <w:jc w:val="center"/>
        <w:rPr>
          <w:rFonts w:cs="Arial"/>
          <w:b/>
          <w:sz w:val="18"/>
          <w:szCs w:val="18"/>
        </w:rPr>
      </w:pPr>
    </w:p>
    <w:p w14:paraId="592BF742" w14:textId="77777777" w:rsidR="00203CC4" w:rsidRDefault="00203CC4" w:rsidP="00A30429">
      <w:pPr>
        <w:jc w:val="center"/>
        <w:rPr>
          <w:rFonts w:cs="Arial"/>
          <w:b/>
          <w:sz w:val="18"/>
          <w:szCs w:val="18"/>
        </w:rPr>
      </w:pPr>
    </w:p>
    <w:p w14:paraId="16C3DFED" w14:textId="77777777" w:rsidR="00203CC4" w:rsidRDefault="00203CC4" w:rsidP="00A30429">
      <w:pPr>
        <w:jc w:val="center"/>
        <w:rPr>
          <w:rFonts w:cs="Arial"/>
          <w:b/>
          <w:sz w:val="18"/>
          <w:szCs w:val="18"/>
        </w:rPr>
      </w:pPr>
    </w:p>
    <w:p w14:paraId="09FBE37B" w14:textId="06B988DB"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1B39BF">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4F80937F" w:rsidR="00B242CD" w:rsidRPr="00A40276" w:rsidRDefault="00B9103C" w:rsidP="001B39BF">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1B39BF">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0959EDF3" w:rsidR="004C2C4E" w:rsidRPr="00A40276" w:rsidRDefault="00B242CD" w:rsidP="001B39BF">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3383F826" w:rsidR="004C2C4E" w:rsidRPr="00A40276" w:rsidRDefault="00B242CD" w:rsidP="001B39BF">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6A354972" w:rsidR="00B242CD" w:rsidRPr="00A40276" w:rsidRDefault="00B242CD" w:rsidP="001B39BF">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1B39BF">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1B39BF">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1B39BF">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1B39BF">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1B39BF">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1B39BF">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653C3D27" w:rsidR="00A30429" w:rsidRPr="00A40276" w:rsidRDefault="00B242CD" w:rsidP="001B39BF">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1B39BF">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1B39BF">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1B39BF">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3EBA9641" w:rsidR="00B603C5" w:rsidRPr="00A40276" w:rsidRDefault="00B242CD" w:rsidP="001B39BF">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62BE3FC" w:rsidR="00B242CD" w:rsidRPr="00A40276" w:rsidRDefault="00B242CD" w:rsidP="001B39BF">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250C89D3" w:rsidR="009A37D8" w:rsidRPr="000C6821" w:rsidRDefault="009A37D8" w:rsidP="001B39BF">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1B39BF">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16125148" w:rsidR="009A37D8" w:rsidRPr="000C6821" w:rsidRDefault="009A37D8" w:rsidP="001B39BF">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0D51814B" w:rsidR="009A37D8" w:rsidRPr="0023328F" w:rsidRDefault="009A37D8" w:rsidP="001B39BF">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lastRenderedPageBreak/>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2E5BA146" w:rsidR="00B603C5" w:rsidRPr="00A40276" w:rsidRDefault="00B603C5" w:rsidP="001B39BF">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66C3D360" w:rsidR="002B0D4E" w:rsidRPr="00A40276" w:rsidRDefault="00B603C5" w:rsidP="001B39BF">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05B959A7"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6C8B74CA" w:rsidR="00B603C5" w:rsidRPr="00A40276" w:rsidRDefault="00B603C5" w:rsidP="001B39BF">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1B39BF">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1B39BF">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1B39BF">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1B39BF">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1B39BF">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1B39BF">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0991D7E6" w:rsidR="00213B6C" w:rsidRPr="00A40276" w:rsidRDefault="00B603C5" w:rsidP="001B39BF">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75ADE501" w:rsidR="00B603C5" w:rsidRPr="00A40276" w:rsidRDefault="00B603C5" w:rsidP="001B39BF">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003DEB14" w14:textId="77777777" w:rsidR="00203CC4" w:rsidRDefault="00203CC4" w:rsidP="006158F3">
      <w:pPr>
        <w:jc w:val="center"/>
        <w:rPr>
          <w:rFonts w:cs="Arial"/>
          <w:b/>
          <w:sz w:val="18"/>
          <w:szCs w:val="18"/>
        </w:rPr>
      </w:pPr>
    </w:p>
    <w:p w14:paraId="0059F838" w14:textId="77777777" w:rsidR="00203CC4" w:rsidRDefault="00203CC4" w:rsidP="006158F3">
      <w:pPr>
        <w:jc w:val="center"/>
        <w:rPr>
          <w:rFonts w:cs="Arial"/>
          <w:b/>
          <w:sz w:val="18"/>
          <w:szCs w:val="18"/>
        </w:rPr>
      </w:pPr>
    </w:p>
    <w:p w14:paraId="4CCAAAAC" w14:textId="77777777" w:rsidR="00203CC4" w:rsidRDefault="00203CC4" w:rsidP="006158F3">
      <w:pPr>
        <w:jc w:val="center"/>
        <w:rPr>
          <w:rFonts w:cs="Arial"/>
          <w:b/>
          <w:sz w:val="18"/>
          <w:szCs w:val="18"/>
        </w:rPr>
      </w:pPr>
    </w:p>
    <w:p w14:paraId="7312346D" w14:textId="77777777" w:rsidR="00203CC4" w:rsidRDefault="00203CC4" w:rsidP="006158F3">
      <w:pPr>
        <w:jc w:val="center"/>
        <w:rPr>
          <w:rFonts w:cs="Arial"/>
          <w:b/>
          <w:sz w:val="18"/>
          <w:szCs w:val="18"/>
        </w:rPr>
      </w:pPr>
    </w:p>
    <w:p w14:paraId="64096BD6" w14:textId="77777777" w:rsidR="00203CC4" w:rsidRDefault="00203CC4" w:rsidP="006158F3">
      <w:pPr>
        <w:jc w:val="center"/>
        <w:rPr>
          <w:rFonts w:cs="Arial"/>
          <w:b/>
          <w:sz w:val="18"/>
          <w:szCs w:val="18"/>
        </w:rPr>
      </w:pPr>
    </w:p>
    <w:p w14:paraId="7E29F4B7" w14:textId="77777777" w:rsidR="00203CC4" w:rsidRDefault="00203CC4" w:rsidP="006158F3">
      <w:pPr>
        <w:jc w:val="center"/>
        <w:rPr>
          <w:rFonts w:cs="Arial"/>
          <w:b/>
          <w:sz w:val="18"/>
          <w:szCs w:val="18"/>
        </w:rPr>
      </w:pPr>
    </w:p>
    <w:p w14:paraId="0A66589B" w14:textId="77777777" w:rsidR="00203CC4" w:rsidRDefault="00203CC4" w:rsidP="006158F3">
      <w:pPr>
        <w:jc w:val="center"/>
        <w:rPr>
          <w:rFonts w:cs="Arial"/>
          <w:b/>
          <w:sz w:val="18"/>
          <w:szCs w:val="18"/>
        </w:rPr>
      </w:pPr>
    </w:p>
    <w:p w14:paraId="2FDE28FE" w14:textId="77777777" w:rsidR="00203CC4" w:rsidRDefault="00203CC4" w:rsidP="006158F3">
      <w:pPr>
        <w:jc w:val="center"/>
        <w:rPr>
          <w:rFonts w:cs="Arial"/>
          <w:b/>
          <w:sz w:val="18"/>
          <w:szCs w:val="18"/>
        </w:rPr>
      </w:pPr>
    </w:p>
    <w:p w14:paraId="79369740" w14:textId="77777777" w:rsidR="00203CC4" w:rsidRDefault="00203CC4" w:rsidP="006158F3">
      <w:pPr>
        <w:jc w:val="center"/>
        <w:rPr>
          <w:rFonts w:cs="Arial"/>
          <w:b/>
          <w:sz w:val="18"/>
          <w:szCs w:val="18"/>
        </w:rPr>
      </w:pPr>
    </w:p>
    <w:p w14:paraId="6FAA1729" w14:textId="77777777" w:rsidR="00203CC4" w:rsidRDefault="00203CC4" w:rsidP="006158F3">
      <w:pPr>
        <w:jc w:val="center"/>
        <w:rPr>
          <w:rFonts w:cs="Arial"/>
          <w:b/>
          <w:sz w:val="18"/>
          <w:szCs w:val="18"/>
        </w:rPr>
      </w:pPr>
    </w:p>
    <w:p w14:paraId="2EA5CC74" w14:textId="77777777" w:rsidR="00203CC4" w:rsidRDefault="00203CC4" w:rsidP="006158F3">
      <w:pPr>
        <w:jc w:val="center"/>
        <w:rPr>
          <w:rFonts w:cs="Arial"/>
          <w:b/>
          <w:sz w:val="18"/>
          <w:szCs w:val="18"/>
        </w:rPr>
      </w:pPr>
    </w:p>
    <w:p w14:paraId="29523C8E" w14:textId="77777777" w:rsidR="00203CC4" w:rsidRDefault="00203CC4" w:rsidP="006158F3">
      <w:pPr>
        <w:jc w:val="center"/>
        <w:rPr>
          <w:rFonts w:cs="Arial"/>
          <w:b/>
          <w:sz w:val="18"/>
          <w:szCs w:val="18"/>
        </w:rPr>
      </w:pPr>
    </w:p>
    <w:p w14:paraId="6E163C04" w14:textId="77777777" w:rsidR="00203CC4" w:rsidRDefault="00203CC4" w:rsidP="006158F3">
      <w:pPr>
        <w:jc w:val="center"/>
        <w:rPr>
          <w:rFonts w:cs="Arial"/>
          <w:b/>
          <w:sz w:val="18"/>
          <w:szCs w:val="18"/>
        </w:rPr>
      </w:pPr>
    </w:p>
    <w:p w14:paraId="0F5A4921" w14:textId="77777777" w:rsidR="00203CC4" w:rsidRDefault="00203CC4" w:rsidP="006158F3">
      <w:pPr>
        <w:jc w:val="center"/>
        <w:rPr>
          <w:rFonts w:cs="Arial"/>
          <w:b/>
          <w:sz w:val="18"/>
          <w:szCs w:val="18"/>
        </w:rPr>
      </w:pPr>
    </w:p>
    <w:p w14:paraId="3D187A08" w14:textId="77777777" w:rsidR="00203CC4" w:rsidRDefault="00203CC4" w:rsidP="006158F3">
      <w:pPr>
        <w:jc w:val="center"/>
        <w:rPr>
          <w:rFonts w:cs="Arial"/>
          <w:b/>
          <w:sz w:val="18"/>
          <w:szCs w:val="18"/>
        </w:rPr>
      </w:pPr>
    </w:p>
    <w:p w14:paraId="133C0F3F" w14:textId="77777777" w:rsidR="00203CC4" w:rsidRDefault="00203CC4" w:rsidP="006158F3">
      <w:pPr>
        <w:jc w:val="center"/>
        <w:rPr>
          <w:rFonts w:cs="Arial"/>
          <w:b/>
          <w:sz w:val="18"/>
          <w:szCs w:val="18"/>
        </w:rPr>
      </w:pPr>
    </w:p>
    <w:p w14:paraId="5E2B9748" w14:textId="77777777" w:rsidR="00203CC4" w:rsidRDefault="00203CC4" w:rsidP="006158F3">
      <w:pPr>
        <w:jc w:val="center"/>
        <w:rPr>
          <w:rFonts w:cs="Arial"/>
          <w:b/>
          <w:sz w:val="18"/>
          <w:szCs w:val="18"/>
        </w:rPr>
      </w:pPr>
    </w:p>
    <w:p w14:paraId="40A97788" w14:textId="77777777" w:rsidR="00203CC4" w:rsidRDefault="00203CC4" w:rsidP="006158F3">
      <w:pPr>
        <w:jc w:val="center"/>
        <w:rPr>
          <w:rFonts w:cs="Arial"/>
          <w:b/>
          <w:sz w:val="18"/>
          <w:szCs w:val="18"/>
        </w:rPr>
      </w:pPr>
    </w:p>
    <w:p w14:paraId="0E3ED2CC" w14:textId="77777777" w:rsidR="00203CC4" w:rsidRDefault="00203CC4" w:rsidP="006158F3">
      <w:pPr>
        <w:jc w:val="center"/>
        <w:rPr>
          <w:rFonts w:cs="Arial"/>
          <w:b/>
          <w:sz w:val="18"/>
          <w:szCs w:val="18"/>
        </w:rPr>
      </w:pPr>
    </w:p>
    <w:p w14:paraId="253C963E" w14:textId="77777777" w:rsidR="00203CC4" w:rsidRDefault="00203CC4" w:rsidP="006158F3">
      <w:pPr>
        <w:jc w:val="center"/>
        <w:rPr>
          <w:rFonts w:cs="Arial"/>
          <w:b/>
          <w:sz w:val="18"/>
          <w:szCs w:val="18"/>
        </w:rPr>
      </w:pPr>
    </w:p>
    <w:p w14:paraId="1A5DD786" w14:textId="77777777" w:rsidR="00203CC4" w:rsidRDefault="00203CC4" w:rsidP="006158F3">
      <w:pPr>
        <w:jc w:val="center"/>
        <w:rPr>
          <w:rFonts w:cs="Arial"/>
          <w:b/>
          <w:sz w:val="18"/>
          <w:szCs w:val="18"/>
        </w:rPr>
      </w:pPr>
    </w:p>
    <w:p w14:paraId="39CC136B" w14:textId="77777777" w:rsidR="00203CC4" w:rsidRDefault="00203CC4" w:rsidP="006158F3">
      <w:pPr>
        <w:jc w:val="center"/>
        <w:rPr>
          <w:rFonts w:cs="Arial"/>
          <w:b/>
          <w:sz w:val="18"/>
          <w:szCs w:val="18"/>
        </w:rPr>
      </w:pPr>
    </w:p>
    <w:p w14:paraId="73E1DA67" w14:textId="77777777" w:rsidR="00203CC4" w:rsidRDefault="00203CC4" w:rsidP="006158F3">
      <w:pPr>
        <w:jc w:val="center"/>
        <w:rPr>
          <w:rFonts w:cs="Arial"/>
          <w:b/>
          <w:sz w:val="18"/>
          <w:szCs w:val="18"/>
        </w:rPr>
      </w:pPr>
    </w:p>
    <w:p w14:paraId="44A21C18" w14:textId="6511B88D"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1B39BF">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BB0FC0" w:rsidRDefault="00EF253A" w:rsidP="001B39BF">
      <w:pPr>
        <w:numPr>
          <w:ilvl w:val="0"/>
          <w:numId w:val="6"/>
        </w:numPr>
        <w:ind w:left="1134" w:hanging="567"/>
        <w:jc w:val="both"/>
        <w:rPr>
          <w:rFonts w:cs="Arial"/>
          <w:sz w:val="18"/>
          <w:szCs w:val="18"/>
          <w:highlight w:val="cyan"/>
          <w:lang w:val="es-BO"/>
        </w:rPr>
      </w:pPr>
      <w:r w:rsidRPr="00BB0FC0">
        <w:rPr>
          <w:rFonts w:cs="Arial"/>
          <w:sz w:val="18"/>
          <w:szCs w:val="18"/>
          <w:highlight w:val="cyan"/>
          <w:lang w:val="es-BO"/>
        </w:rPr>
        <w:t>Precio Evaluado Más Bajo</w:t>
      </w:r>
      <w:r w:rsidR="007830D3" w:rsidRPr="00BB0FC0">
        <w:rPr>
          <w:rFonts w:cs="Arial"/>
          <w:sz w:val="18"/>
          <w:szCs w:val="18"/>
          <w:highlight w:val="cyan"/>
          <w:lang w:val="es-BO"/>
        </w:rPr>
        <w:t>;</w:t>
      </w:r>
      <w:r w:rsidRPr="00BB0FC0">
        <w:rPr>
          <w:rFonts w:cs="Arial"/>
          <w:sz w:val="18"/>
          <w:szCs w:val="18"/>
          <w:highlight w:val="cyan"/>
          <w:lang w:val="es-BO"/>
        </w:rPr>
        <w:t xml:space="preserve"> </w:t>
      </w:r>
    </w:p>
    <w:p w14:paraId="743D47FF" w14:textId="4D60B174" w:rsidR="00EF253A" w:rsidRPr="00A40276" w:rsidRDefault="00EF253A" w:rsidP="001B39BF">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1B39BF">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BB0FC0">
      <w:pPr>
        <w:jc w:val="both"/>
        <w:rPr>
          <w:rFonts w:cs="Arial"/>
          <w:sz w:val="18"/>
          <w:szCs w:val="18"/>
          <w:lang w:val="es-BO"/>
        </w:rPr>
      </w:pPr>
    </w:p>
    <w:p w14:paraId="43901C38" w14:textId="2BA5F68E" w:rsidR="00EF253A" w:rsidRPr="00A40276" w:rsidRDefault="00EF253A" w:rsidP="001B39BF">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7D750763" w:rsidR="00EF253A" w:rsidRPr="00950681" w:rsidRDefault="00101656" w:rsidP="001B39BF">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1B39BF">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1B39BF">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1B39BF">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1B39BF">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1B39BF">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1B39BF">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1B39BF">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1B39BF">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1B39BF">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1B39BF">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3EE3D8AC" w:rsidR="00EF253A" w:rsidRPr="00A40276" w:rsidRDefault="00EF253A" w:rsidP="001B39BF">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FA9F580" w14:textId="77777777" w:rsidR="00754A8A" w:rsidRPr="00A40276" w:rsidRDefault="00754A8A" w:rsidP="00BB0FC0">
      <w:pPr>
        <w:jc w:val="both"/>
        <w:rPr>
          <w:rFonts w:cs="Arial"/>
          <w:sz w:val="18"/>
          <w:szCs w:val="18"/>
          <w:lang w:val="es-BO"/>
        </w:rPr>
      </w:pPr>
    </w:p>
    <w:p w14:paraId="0DFEB2AF" w14:textId="6D3A4A65" w:rsidR="003953D2" w:rsidRPr="003D22AD" w:rsidRDefault="003D22AD" w:rsidP="00E3756A">
      <w:pPr>
        <w:widowControl w:val="0"/>
        <w:tabs>
          <w:tab w:val="left" w:pos="1418"/>
        </w:tabs>
        <w:ind w:left="567"/>
        <w:jc w:val="both"/>
        <w:rPr>
          <w:rFonts w:cs="Arial"/>
          <w:b/>
          <w:sz w:val="18"/>
          <w:szCs w:val="18"/>
          <w:lang w:val="es-BO"/>
        </w:rPr>
      </w:pPr>
      <w:r w:rsidRPr="003D22AD">
        <w:rPr>
          <w:rFonts w:cs="Arial"/>
          <w:b/>
          <w:sz w:val="18"/>
          <w:szCs w:val="18"/>
          <w:lang w:val="es-BO"/>
        </w:rPr>
        <w:t>“No aplica este método”</w:t>
      </w:r>
    </w:p>
    <w:p w14:paraId="09A1C143" w14:textId="77777777" w:rsidR="003D22AD" w:rsidRPr="00A40276" w:rsidRDefault="003D22AD" w:rsidP="00E3756A">
      <w:pPr>
        <w:widowControl w:val="0"/>
        <w:tabs>
          <w:tab w:val="left" w:pos="1418"/>
        </w:tabs>
        <w:ind w:left="567"/>
        <w:jc w:val="both"/>
        <w:rPr>
          <w:rFonts w:cs="Arial"/>
          <w:sz w:val="18"/>
          <w:szCs w:val="18"/>
          <w:lang w:val="es-BO"/>
        </w:rPr>
      </w:pPr>
    </w:p>
    <w:p w14:paraId="7F19A296" w14:textId="264B9FAA" w:rsidR="003953D2" w:rsidRPr="00A40276" w:rsidRDefault="003953D2" w:rsidP="001B39BF">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1EA6874F" w14:textId="77777777" w:rsidR="003D22AD" w:rsidRPr="003D22AD" w:rsidRDefault="003D22AD" w:rsidP="003D22AD">
      <w:pPr>
        <w:widowControl w:val="0"/>
        <w:tabs>
          <w:tab w:val="left" w:pos="1418"/>
        </w:tabs>
        <w:ind w:left="567"/>
        <w:jc w:val="both"/>
        <w:rPr>
          <w:rFonts w:cs="Arial"/>
          <w:b/>
          <w:sz w:val="18"/>
          <w:szCs w:val="18"/>
          <w:lang w:val="es-BO"/>
        </w:rPr>
      </w:pPr>
      <w:r w:rsidRPr="003D22AD">
        <w:rPr>
          <w:rFonts w:cs="Arial"/>
          <w:b/>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5A568BE1" w:rsidR="00EF253A" w:rsidRPr="00A40276" w:rsidRDefault="00EF253A" w:rsidP="001B39BF">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1B39BF">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1B39BF">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1B39BF">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1B39BF">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1B39BF">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1B39BF">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6139BD29" w:rsidR="009B0729" w:rsidRPr="00A40276" w:rsidRDefault="009B0729" w:rsidP="001B39BF">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1B39BF">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510EBBEA" w:rsidR="009B0729" w:rsidRPr="00A40276" w:rsidRDefault="009C6CF6" w:rsidP="001B39BF">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4E50B961" w:rsidR="00491B83" w:rsidRPr="00A40276" w:rsidRDefault="00491B83" w:rsidP="001B39BF">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0CF1472F" w:rsidR="009B0729" w:rsidRPr="00A40276" w:rsidRDefault="00376B82" w:rsidP="001B39BF">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1B39BF">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1B39BF">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1B39BF">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1B39BF">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1B39BF">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1B39BF">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3A8491D0" w:rsidR="009B0729" w:rsidRDefault="009B0729" w:rsidP="00F8068E">
      <w:pPr>
        <w:ind w:left="1425" w:hanging="717"/>
        <w:jc w:val="both"/>
        <w:rPr>
          <w:rFonts w:cs="Arial"/>
          <w:sz w:val="18"/>
          <w:szCs w:val="18"/>
          <w:lang w:val="es-BO"/>
        </w:rPr>
      </w:pPr>
    </w:p>
    <w:p w14:paraId="0ADA9DBA" w14:textId="7FE18EC8" w:rsidR="00203CC4" w:rsidRDefault="00203CC4" w:rsidP="00F8068E">
      <w:pPr>
        <w:ind w:left="1425" w:hanging="717"/>
        <w:jc w:val="both"/>
        <w:rPr>
          <w:rFonts w:cs="Arial"/>
          <w:sz w:val="18"/>
          <w:szCs w:val="18"/>
          <w:lang w:val="es-BO"/>
        </w:rPr>
      </w:pPr>
    </w:p>
    <w:p w14:paraId="0B2F80ED" w14:textId="3871B7B9" w:rsidR="00203CC4" w:rsidRDefault="00203CC4" w:rsidP="00F8068E">
      <w:pPr>
        <w:ind w:left="1425" w:hanging="717"/>
        <w:jc w:val="both"/>
        <w:rPr>
          <w:rFonts w:cs="Arial"/>
          <w:sz w:val="18"/>
          <w:szCs w:val="18"/>
          <w:lang w:val="es-BO"/>
        </w:rPr>
      </w:pPr>
    </w:p>
    <w:p w14:paraId="7DA213D0" w14:textId="4DDF0A13" w:rsidR="00203CC4" w:rsidRDefault="00203CC4" w:rsidP="00F8068E">
      <w:pPr>
        <w:ind w:left="1425" w:hanging="717"/>
        <w:jc w:val="both"/>
        <w:rPr>
          <w:rFonts w:cs="Arial"/>
          <w:sz w:val="18"/>
          <w:szCs w:val="18"/>
          <w:lang w:val="es-BO"/>
        </w:rPr>
      </w:pPr>
    </w:p>
    <w:p w14:paraId="009249F5" w14:textId="072BE152" w:rsidR="00203CC4" w:rsidRDefault="00203CC4" w:rsidP="00F8068E">
      <w:pPr>
        <w:ind w:left="1425" w:hanging="717"/>
        <w:jc w:val="both"/>
        <w:rPr>
          <w:rFonts w:cs="Arial"/>
          <w:sz w:val="18"/>
          <w:szCs w:val="18"/>
          <w:lang w:val="es-BO"/>
        </w:rPr>
      </w:pPr>
    </w:p>
    <w:p w14:paraId="396FCBCD" w14:textId="10EA419E" w:rsidR="00203CC4" w:rsidRDefault="00203CC4" w:rsidP="00F8068E">
      <w:pPr>
        <w:ind w:left="1425" w:hanging="717"/>
        <w:jc w:val="both"/>
        <w:rPr>
          <w:rFonts w:cs="Arial"/>
          <w:sz w:val="18"/>
          <w:szCs w:val="18"/>
          <w:lang w:val="es-BO"/>
        </w:rPr>
      </w:pPr>
    </w:p>
    <w:p w14:paraId="05E406CB" w14:textId="17E55CA9" w:rsidR="00203CC4" w:rsidRDefault="00203CC4" w:rsidP="00F8068E">
      <w:pPr>
        <w:ind w:left="1425" w:hanging="717"/>
        <w:jc w:val="both"/>
        <w:rPr>
          <w:rFonts w:cs="Arial"/>
          <w:sz w:val="18"/>
          <w:szCs w:val="18"/>
          <w:lang w:val="es-BO"/>
        </w:rPr>
      </w:pPr>
    </w:p>
    <w:p w14:paraId="55207ABD" w14:textId="5A11791A" w:rsidR="00203CC4" w:rsidRDefault="00203CC4" w:rsidP="00F8068E">
      <w:pPr>
        <w:ind w:left="1425" w:hanging="717"/>
        <w:jc w:val="both"/>
        <w:rPr>
          <w:rFonts w:cs="Arial"/>
          <w:sz w:val="18"/>
          <w:szCs w:val="18"/>
          <w:lang w:val="es-BO"/>
        </w:rPr>
      </w:pPr>
    </w:p>
    <w:p w14:paraId="6B5FCF7B" w14:textId="55A7973F" w:rsidR="00203CC4" w:rsidRDefault="00203CC4" w:rsidP="00F8068E">
      <w:pPr>
        <w:ind w:left="1425" w:hanging="717"/>
        <w:jc w:val="both"/>
        <w:rPr>
          <w:rFonts w:cs="Arial"/>
          <w:sz w:val="18"/>
          <w:szCs w:val="18"/>
          <w:lang w:val="es-BO"/>
        </w:rPr>
      </w:pPr>
    </w:p>
    <w:p w14:paraId="19622594" w14:textId="65486280" w:rsidR="00203CC4" w:rsidRDefault="00203CC4" w:rsidP="00F8068E">
      <w:pPr>
        <w:ind w:left="1425" w:hanging="717"/>
        <w:jc w:val="both"/>
        <w:rPr>
          <w:rFonts w:cs="Arial"/>
          <w:sz w:val="18"/>
          <w:szCs w:val="18"/>
          <w:lang w:val="es-BO"/>
        </w:rPr>
      </w:pPr>
    </w:p>
    <w:p w14:paraId="24F7AA22" w14:textId="4C46A7D4" w:rsidR="00203CC4" w:rsidRDefault="00203CC4" w:rsidP="00F8068E">
      <w:pPr>
        <w:ind w:left="1425" w:hanging="717"/>
        <w:jc w:val="both"/>
        <w:rPr>
          <w:rFonts w:cs="Arial"/>
          <w:sz w:val="18"/>
          <w:szCs w:val="18"/>
          <w:lang w:val="es-BO"/>
        </w:rPr>
      </w:pPr>
    </w:p>
    <w:p w14:paraId="4DA142D0" w14:textId="3E8CF463" w:rsidR="00203CC4" w:rsidRDefault="00203CC4" w:rsidP="00F8068E">
      <w:pPr>
        <w:ind w:left="1425" w:hanging="717"/>
        <w:jc w:val="both"/>
        <w:rPr>
          <w:rFonts w:cs="Arial"/>
          <w:sz w:val="18"/>
          <w:szCs w:val="18"/>
          <w:lang w:val="es-BO"/>
        </w:rPr>
      </w:pPr>
    </w:p>
    <w:p w14:paraId="4088571A" w14:textId="498251D1" w:rsidR="00203CC4" w:rsidRDefault="00203CC4" w:rsidP="00F8068E">
      <w:pPr>
        <w:ind w:left="1425" w:hanging="717"/>
        <w:jc w:val="both"/>
        <w:rPr>
          <w:rFonts w:cs="Arial"/>
          <w:sz w:val="18"/>
          <w:szCs w:val="18"/>
          <w:lang w:val="es-BO"/>
        </w:rPr>
      </w:pPr>
    </w:p>
    <w:p w14:paraId="2789A2CF" w14:textId="6637978B" w:rsidR="00203CC4" w:rsidRDefault="00203CC4" w:rsidP="00F8068E">
      <w:pPr>
        <w:ind w:left="1425" w:hanging="717"/>
        <w:jc w:val="both"/>
        <w:rPr>
          <w:rFonts w:cs="Arial"/>
          <w:sz w:val="18"/>
          <w:szCs w:val="18"/>
          <w:lang w:val="es-BO"/>
        </w:rPr>
      </w:pPr>
    </w:p>
    <w:p w14:paraId="7DBDA01C" w14:textId="6EB45299" w:rsidR="00203CC4" w:rsidRDefault="00203CC4" w:rsidP="00F8068E">
      <w:pPr>
        <w:ind w:left="1425" w:hanging="717"/>
        <w:jc w:val="both"/>
        <w:rPr>
          <w:rFonts w:cs="Arial"/>
          <w:sz w:val="18"/>
          <w:szCs w:val="18"/>
          <w:lang w:val="es-BO"/>
        </w:rPr>
      </w:pPr>
    </w:p>
    <w:p w14:paraId="16D19E50" w14:textId="02B317BE" w:rsidR="00203CC4" w:rsidRDefault="00203CC4" w:rsidP="00F8068E">
      <w:pPr>
        <w:ind w:left="1425" w:hanging="717"/>
        <w:jc w:val="both"/>
        <w:rPr>
          <w:rFonts w:cs="Arial"/>
          <w:sz w:val="18"/>
          <w:szCs w:val="18"/>
          <w:lang w:val="es-BO"/>
        </w:rPr>
      </w:pPr>
    </w:p>
    <w:p w14:paraId="2BA27BBD" w14:textId="1371BF7B" w:rsidR="00203CC4" w:rsidRDefault="00203CC4" w:rsidP="00F8068E">
      <w:pPr>
        <w:ind w:left="1425" w:hanging="717"/>
        <w:jc w:val="both"/>
        <w:rPr>
          <w:rFonts w:cs="Arial"/>
          <w:sz w:val="18"/>
          <w:szCs w:val="18"/>
          <w:lang w:val="es-BO"/>
        </w:rPr>
      </w:pPr>
    </w:p>
    <w:p w14:paraId="0DCB968C" w14:textId="565B2990" w:rsidR="00203CC4" w:rsidRDefault="00203CC4" w:rsidP="00F8068E">
      <w:pPr>
        <w:ind w:left="1425" w:hanging="717"/>
        <w:jc w:val="both"/>
        <w:rPr>
          <w:rFonts w:cs="Arial"/>
          <w:sz w:val="18"/>
          <w:szCs w:val="18"/>
          <w:lang w:val="es-BO"/>
        </w:rPr>
      </w:pPr>
    </w:p>
    <w:p w14:paraId="025655B4" w14:textId="45228C71" w:rsidR="00203CC4" w:rsidRDefault="00203CC4" w:rsidP="00F8068E">
      <w:pPr>
        <w:ind w:left="1425" w:hanging="717"/>
        <w:jc w:val="both"/>
        <w:rPr>
          <w:rFonts w:cs="Arial"/>
          <w:sz w:val="18"/>
          <w:szCs w:val="18"/>
          <w:lang w:val="es-BO"/>
        </w:rPr>
      </w:pPr>
    </w:p>
    <w:p w14:paraId="5972B1C7" w14:textId="201B1143" w:rsidR="00203CC4" w:rsidRDefault="00203CC4" w:rsidP="00F8068E">
      <w:pPr>
        <w:ind w:left="1425" w:hanging="717"/>
        <w:jc w:val="both"/>
        <w:rPr>
          <w:rFonts w:cs="Arial"/>
          <w:sz w:val="18"/>
          <w:szCs w:val="18"/>
          <w:lang w:val="es-BO"/>
        </w:rPr>
      </w:pPr>
    </w:p>
    <w:p w14:paraId="4971F561" w14:textId="33DF735D" w:rsidR="00203CC4" w:rsidRDefault="00203CC4" w:rsidP="00F8068E">
      <w:pPr>
        <w:ind w:left="1425" w:hanging="717"/>
        <w:jc w:val="both"/>
        <w:rPr>
          <w:rFonts w:cs="Arial"/>
          <w:sz w:val="18"/>
          <w:szCs w:val="18"/>
          <w:lang w:val="es-BO"/>
        </w:rPr>
      </w:pPr>
    </w:p>
    <w:p w14:paraId="1E598A8F" w14:textId="6C254645" w:rsidR="00203CC4" w:rsidRDefault="00203CC4" w:rsidP="00F8068E">
      <w:pPr>
        <w:ind w:left="1425" w:hanging="717"/>
        <w:jc w:val="both"/>
        <w:rPr>
          <w:rFonts w:cs="Arial"/>
          <w:sz w:val="18"/>
          <w:szCs w:val="18"/>
          <w:lang w:val="es-BO"/>
        </w:rPr>
      </w:pPr>
    </w:p>
    <w:p w14:paraId="6D05B95A" w14:textId="0FA4AE4E" w:rsidR="00203CC4" w:rsidRDefault="00203CC4" w:rsidP="00F8068E">
      <w:pPr>
        <w:ind w:left="1425" w:hanging="717"/>
        <w:jc w:val="both"/>
        <w:rPr>
          <w:rFonts w:cs="Arial"/>
          <w:sz w:val="18"/>
          <w:szCs w:val="18"/>
          <w:lang w:val="es-BO"/>
        </w:rPr>
      </w:pPr>
    </w:p>
    <w:p w14:paraId="3BBF9C82" w14:textId="40E40D94" w:rsidR="00203CC4" w:rsidRDefault="00203CC4" w:rsidP="00F8068E">
      <w:pPr>
        <w:ind w:left="1425" w:hanging="717"/>
        <w:jc w:val="both"/>
        <w:rPr>
          <w:rFonts w:cs="Arial"/>
          <w:sz w:val="18"/>
          <w:szCs w:val="18"/>
          <w:lang w:val="es-BO"/>
        </w:rPr>
      </w:pPr>
    </w:p>
    <w:p w14:paraId="07E9C541" w14:textId="2E4103F7" w:rsidR="00203CC4" w:rsidRDefault="00203CC4" w:rsidP="00F8068E">
      <w:pPr>
        <w:ind w:left="1425" w:hanging="717"/>
        <w:jc w:val="both"/>
        <w:rPr>
          <w:rFonts w:cs="Arial"/>
          <w:sz w:val="18"/>
          <w:szCs w:val="18"/>
          <w:lang w:val="es-BO"/>
        </w:rPr>
      </w:pPr>
    </w:p>
    <w:p w14:paraId="0F41DACC" w14:textId="6C738332" w:rsidR="00203CC4" w:rsidRDefault="00203CC4" w:rsidP="00F8068E">
      <w:pPr>
        <w:ind w:left="1425" w:hanging="717"/>
        <w:jc w:val="both"/>
        <w:rPr>
          <w:rFonts w:cs="Arial"/>
          <w:sz w:val="18"/>
          <w:szCs w:val="18"/>
          <w:lang w:val="es-BO"/>
        </w:rPr>
      </w:pPr>
    </w:p>
    <w:p w14:paraId="267D131F" w14:textId="27534CC7" w:rsidR="00203CC4" w:rsidRDefault="00203CC4" w:rsidP="00F8068E">
      <w:pPr>
        <w:ind w:left="1425" w:hanging="717"/>
        <w:jc w:val="both"/>
        <w:rPr>
          <w:rFonts w:cs="Arial"/>
          <w:sz w:val="18"/>
          <w:szCs w:val="18"/>
          <w:lang w:val="es-BO"/>
        </w:rPr>
      </w:pPr>
    </w:p>
    <w:p w14:paraId="41B530D4" w14:textId="5F1F1A3E" w:rsidR="00203CC4" w:rsidRDefault="00203CC4" w:rsidP="00F8068E">
      <w:pPr>
        <w:ind w:left="1425" w:hanging="717"/>
        <w:jc w:val="both"/>
        <w:rPr>
          <w:rFonts w:cs="Arial"/>
          <w:sz w:val="18"/>
          <w:szCs w:val="18"/>
          <w:lang w:val="es-BO"/>
        </w:rPr>
      </w:pPr>
    </w:p>
    <w:p w14:paraId="473EA593" w14:textId="4962C534" w:rsidR="00203CC4" w:rsidRDefault="00203CC4" w:rsidP="00F8068E">
      <w:pPr>
        <w:ind w:left="1425" w:hanging="717"/>
        <w:jc w:val="both"/>
        <w:rPr>
          <w:rFonts w:cs="Arial"/>
          <w:sz w:val="18"/>
          <w:szCs w:val="18"/>
          <w:lang w:val="es-BO"/>
        </w:rPr>
      </w:pPr>
    </w:p>
    <w:p w14:paraId="6D343CB2" w14:textId="08096C95" w:rsidR="00203CC4" w:rsidRDefault="00203CC4" w:rsidP="00F8068E">
      <w:pPr>
        <w:ind w:left="1425" w:hanging="717"/>
        <w:jc w:val="both"/>
        <w:rPr>
          <w:rFonts w:cs="Arial"/>
          <w:sz w:val="18"/>
          <w:szCs w:val="18"/>
          <w:lang w:val="es-BO"/>
        </w:rPr>
      </w:pPr>
    </w:p>
    <w:p w14:paraId="6C97439A" w14:textId="020962FC" w:rsidR="00203CC4" w:rsidRDefault="00203CC4" w:rsidP="00F8068E">
      <w:pPr>
        <w:ind w:left="1425" w:hanging="717"/>
        <w:jc w:val="both"/>
        <w:rPr>
          <w:rFonts w:cs="Arial"/>
          <w:sz w:val="18"/>
          <w:szCs w:val="18"/>
          <w:lang w:val="es-BO"/>
        </w:rPr>
      </w:pPr>
    </w:p>
    <w:p w14:paraId="3D2710B9" w14:textId="1EB96560" w:rsidR="00203CC4" w:rsidRDefault="00203CC4" w:rsidP="00F8068E">
      <w:pPr>
        <w:ind w:left="1425" w:hanging="717"/>
        <w:jc w:val="both"/>
        <w:rPr>
          <w:rFonts w:cs="Arial"/>
          <w:sz w:val="18"/>
          <w:szCs w:val="18"/>
          <w:lang w:val="es-BO"/>
        </w:rPr>
      </w:pPr>
    </w:p>
    <w:p w14:paraId="4972C806" w14:textId="53707834" w:rsidR="00203CC4" w:rsidRDefault="00203CC4" w:rsidP="00F8068E">
      <w:pPr>
        <w:ind w:left="1425" w:hanging="717"/>
        <w:jc w:val="both"/>
        <w:rPr>
          <w:rFonts w:cs="Arial"/>
          <w:sz w:val="18"/>
          <w:szCs w:val="18"/>
          <w:lang w:val="es-BO"/>
        </w:rPr>
      </w:pPr>
    </w:p>
    <w:p w14:paraId="1CC03D8E" w14:textId="16064230" w:rsidR="00203CC4" w:rsidRDefault="00203CC4" w:rsidP="00F8068E">
      <w:pPr>
        <w:ind w:left="1425" w:hanging="717"/>
        <w:jc w:val="both"/>
        <w:rPr>
          <w:rFonts w:cs="Arial"/>
          <w:sz w:val="18"/>
          <w:szCs w:val="18"/>
          <w:lang w:val="es-BO"/>
        </w:rPr>
      </w:pPr>
    </w:p>
    <w:p w14:paraId="0925D780" w14:textId="0BC8F57D" w:rsidR="00203CC4" w:rsidRDefault="00203CC4" w:rsidP="00F8068E">
      <w:pPr>
        <w:ind w:left="1425" w:hanging="717"/>
        <w:jc w:val="both"/>
        <w:rPr>
          <w:rFonts w:cs="Arial"/>
          <w:sz w:val="18"/>
          <w:szCs w:val="18"/>
          <w:lang w:val="es-BO"/>
        </w:rPr>
      </w:pPr>
    </w:p>
    <w:p w14:paraId="377E616D" w14:textId="066C621A" w:rsidR="00203CC4" w:rsidRDefault="00203CC4" w:rsidP="00F8068E">
      <w:pPr>
        <w:ind w:left="1425" w:hanging="717"/>
        <w:jc w:val="both"/>
        <w:rPr>
          <w:rFonts w:cs="Arial"/>
          <w:sz w:val="18"/>
          <w:szCs w:val="18"/>
          <w:lang w:val="es-BO"/>
        </w:rPr>
      </w:pPr>
    </w:p>
    <w:p w14:paraId="06FC2836" w14:textId="129F4BE7" w:rsidR="00203CC4" w:rsidRDefault="00203CC4" w:rsidP="00F8068E">
      <w:pPr>
        <w:ind w:left="1425" w:hanging="717"/>
        <w:jc w:val="both"/>
        <w:rPr>
          <w:rFonts w:cs="Arial"/>
          <w:sz w:val="18"/>
          <w:szCs w:val="18"/>
          <w:lang w:val="es-BO"/>
        </w:rPr>
      </w:pPr>
    </w:p>
    <w:p w14:paraId="042F9DCF" w14:textId="31C5CD37" w:rsidR="00203CC4" w:rsidRDefault="00203CC4" w:rsidP="00F8068E">
      <w:pPr>
        <w:ind w:left="1425" w:hanging="717"/>
        <w:jc w:val="both"/>
        <w:rPr>
          <w:rFonts w:cs="Arial"/>
          <w:sz w:val="18"/>
          <w:szCs w:val="18"/>
          <w:lang w:val="es-BO"/>
        </w:rPr>
      </w:pPr>
    </w:p>
    <w:p w14:paraId="0C5E879B" w14:textId="218509DF" w:rsidR="00203CC4" w:rsidRDefault="00203CC4" w:rsidP="00F8068E">
      <w:pPr>
        <w:ind w:left="1425" w:hanging="717"/>
        <w:jc w:val="both"/>
        <w:rPr>
          <w:rFonts w:cs="Arial"/>
          <w:sz w:val="18"/>
          <w:szCs w:val="18"/>
          <w:lang w:val="es-BO"/>
        </w:rPr>
      </w:pPr>
    </w:p>
    <w:p w14:paraId="07D86B35" w14:textId="149596C4" w:rsidR="00203CC4" w:rsidRDefault="00203CC4" w:rsidP="00F8068E">
      <w:pPr>
        <w:ind w:left="1425" w:hanging="717"/>
        <w:jc w:val="both"/>
        <w:rPr>
          <w:rFonts w:cs="Arial"/>
          <w:sz w:val="18"/>
          <w:szCs w:val="18"/>
          <w:lang w:val="es-BO"/>
        </w:rPr>
      </w:pPr>
    </w:p>
    <w:p w14:paraId="49C58DC2" w14:textId="3ADC19ED" w:rsidR="00203CC4" w:rsidRDefault="00203CC4" w:rsidP="00F8068E">
      <w:pPr>
        <w:ind w:left="1425" w:hanging="717"/>
        <w:jc w:val="both"/>
        <w:rPr>
          <w:rFonts w:cs="Arial"/>
          <w:sz w:val="18"/>
          <w:szCs w:val="18"/>
          <w:lang w:val="es-BO"/>
        </w:rPr>
      </w:pPr>
    </w:p>
    <w:p w14:paraId="28DB79C2" w14:textId="06DAC718" w:rsidR="00203CC4" w:rsidRDefault="00203CC4" w:rsidP="00F8068E">
      <w:pPr>
        <w:ind w:left="1425" w:hanging="717"/>
        <w:jc w:val="both"/>
        <w:rPr>
          <w:rFonts w:cs="Arial"/>
          <w:sz w:val="18"/>
          <w:szCs w:val="18"/>
          <w:lang w:val="es-BO"/>
        </w:rPr>
      </w:pPr>
    </w:p>
    <w:p w14:paraId="12149F5D" w14:textId="3C327CBD" w:rsidR="00203CC4" w:rsidRDefault="00203CC4" w:rsidP="00F8068E">
      <w:pPr>
        <w:ind w:left="1425" w:hanging="717"/>
        <w:jc w:val="both"/>
        <w:rPr>
          <w:rFonts w:cs="Arial"/>
          <w:sz w:val="18"/>
          <w:szCs w:val="18"/>
          <w:lang w:val="es-BO"/>
        </w:rPr>
      </w:pPr>
    </w:p>
    <w:p w14:paraId="77E84336" w14:textId="77777777" w:rsidR="00203CC4" w:rsidRPr="00A40276" w:rsidRDefault="00203CC4"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1B39BF">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1B39BF">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1B39BF">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1B39BF">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31CD0B57" w:rsidR="00A72FB0" w:rsidRPr="00A40276" w:rsidRDefault="0032182A" w:rsidP="001B39BF">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1B39BF">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1B39BF">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3120D135" w14:textId="77777777" w:rsidR="00FD65C3" w:rsidRDefault="00FD65C3" w:rsidP="0035258E">
      <w:pPr>
        <w:jc w:val="center"/>
        <w:rPr>
          <w:rFonts w:cs="Arial"/>
          <w:b/>
          <w:sz w:val="18"/>
          <w:szCs w:val="18"/>
        </w:rPr>
      </w:pPr>
    </w:p>
    <w:p w14:paraId="40AC669A" w14:textId="77777777" w:rsidR="00FD65C3" w:rsidRDefault="00FD65C3" w:rsidP="0035258E">
      <w:pPr>
        <w:jc w:val="center"/>
        <w:rPr>
          <w:rFonts w:cs="Arial"/>
          <w:b/>
          <w:sz w:val="18"/>
          <w:szCs w:val="18"/>
        </w:rPr>
      </w:pPr>
    </w:p>
    <w:p w14:paraId="7571DB4B" w14:textId="77777777" w:rsidR="00FD65C3" w:rsidRDefault="00FD65C3" w:rsidP="0035258E">
      <w:pPr>
        <w:jc w:val="center"/>
        <w:rPr>
          <w:rFonts w:cs="Arial"/>
          <w:b/>
          <w:sz w:val="18"/>
          <w:szCs w:val="18"/>
        </w:rPr>
      </w:pPr>
    </w:p>
    <w:p w14:paraId="323CD57F" w14:textId="77777777" w:rsidR="00FD65C3" w:rsidRDefault="00FD65C3" w:rsidP="0035258E">
      <w:pPr>
        <w:jc w:val="center"/>
        <w:rPr>
          <w:rFonts w:cs="Arial"/>
          <w:b/>
          <w:sz w:val="18"/>
          <w:szCs w:val="18"/>
        </w:rPr>
      </w:pPr>
    </w:p>
    <w:p w14:paraId="756DF6CB" w14:textId="77777777" w:rsidR="00FD65C3" w:rsidRDefault="00FD65C3" w:rsidP="0035258E">
      <w:pPr>
        <w:jc w:val="center"/>
        <w:rPr>
          <w:rFonts w:cs="Arial"/>
          <w:b/>
          <w:sz w:val="18"/>
          <w:szCs w:val="18"/>
        </w:rPr>
      </w:pPr>
    </w:p>
    <w:p w14:paraId="56F5AAA6" w14:textId="77777777" w:rsidR="00FD65C3" w:rsidRDefault="00FD65C3" w:rsidP="0035258E">
      <w:pPr>
        <w:jc w:val="center"/>
        <w:rPr>
          <w:rFonts w:cs="Arial"/>
          <w:b/>
          <w:sz w:val="18"/>
          <w:szCs w:val="18"/>
        </w:rPr>
      </w:pPr>
    </w:p>
    <w:p w14:paraId="0D098624" w14:textId="77777777" w:rsidR="00FD65C3" w:rsidRDefault="00FD65C3" w:rsidP="0035258E">
      <w:pPr>
        <w:jc w:val="center"/>
        <w:rPr>
          <w:rFonts w:cs="Arial"/>
          <w:b/>
          <w:sz w:val="18"/>
          <w:szCs w:val="18"/>
        </w:rPr>
      </w:pPr>
    </w:p>
    <w:p w14:paraId="61A6C4FC" w14:textId="77777777" w:rsidR="00FD65C3" w:rsidRDefault="00FD65C3" w:rsidP="0035258E">
      <w:pPr>
        <w:jc w:val="center"/>
        <w:rPr>
          <w:rFonts w:cs="Arial"/>
          <w:b/>
          <w:sz w:val="18"/>
          <w:szCs w:val="18"/>
        </w:rPr>
      </w:pPr>
    </w:p>
    <w:p w14:paraId="0970121C" w14:textId="77777777" w:rsidR="00FD65C3" w:rsidRDefault="00FD65C3" w:rsidP="0035258E">
      <w:pPr>
        <w:jc w:val="center"/>
        <w:rPr>
          <w:rFonts w:cs="Arial"/>
          <w:b/>
          <w:sz w:val="18"/>
          <w:szCs w:val="18"/>
        </w:rPr>
      </w:pPr>
    </w:p>
    <w:p w14:paraId="085250AD" w14:textId="77777777" w:rsidR="00FD65C3" w:rsidRDefault="00FD65C3" w:rsidP="0035258E">
      <w:pPr>
        <w:jc w:val="center"/>
        <w:rPr>
          <w:rFonts w:cs="Arial"/>
          <w:b/>
          <w:sz w:val="18"/>
          <w:szCs w:val="18"/>
        </w:rPr>
      </w:pPr>
    </w:p>
    <w:p w14:paraId="324749AE" w14:textId="77777777" w:rsidR="00FD65C3" w:rsidRDefault="00FD65C3" w:rsidP="0035258E">
      <w:pPr>
        <w:jc w:val="center"/>
        <w:rPr>
          <w:rFonts w:cs="Arial"/>
          <w:b/>
          <w:sz w:val="18"/>
          <w:szCs w:val="18"/>
        </w:rPr>
      </w:pPr>
    </w:p>
    <w:p w14:paraId="4CC341FF" w14:textId="77777777" w:rsidR="00FD65C3" w:rsidRDefault="00FD65C3" w:rsidP="0035258E">
      <w:pPr>
        <w:jc w:val="center"/>
        <w:rPr>
          <w:rFonts w:cs="Arial"/>
          <w:b/>
          <w:sz w:val="18"/>
          <w:szCs w:val="18"/>
        </w:rPr>
      </w:pPr>
    </w:p>
    <w:p w14:paraId="7B7C7CD1" w14:textId="77777777" w:rsidR="00FD65C3" w:rsidRDefault="00FD65C3" w:rsidP="0035258E">
      <w:pPr>
        <w:jc w:val="center"/>
        <w:rPr>
          <w:rFonts w:cs="Arial"/>
          <w:b/>
          <w:sz w:val="18"/>
          <w:szCs w:val="18"/>
        </w:rPr>
      </w:pPr>
    </w:p>
    <w:p w14:paraId="6F86DF63" w14:textId="77777777" w:rsidR="00FD65C3" w:rsidRDefault="00FD65C3" w:rsidP="0035258E">
      <w:pPr>
        <w:jc w:val="center"/>
        <w:rPr>
          <w:rFonts w:cs="Arial"/>
          <w:b/>
          <w:sz w:val="18"/>
          <w:szCs w:val="18"/>
        </w:rPr>
      </w:pPr>
    </w:p>
    <w:p w14:paraId="180F344E" w14:textId="77777777" w:rsidR="00FD65C3" w:rsidRDefault="00FD65C3" w:rsidP="0035258E">
      <w:pPr>
        <w:jc w:val="center"/>
        <w:rPr>
          <w:rFonts w:cs="Arial"/>
          <w:b/>
          <w:sz w:val="18"/>
          <w:szCs w:val="18"/>
        </w:rPr>
      </w:pPr>
    </w:p>
    <w:p w14:paraId="7D32CF88" w14:textId="77777777" w:rsidR="00FD65C3" w:rsidRDefault="00FD65C3" w:rsidP="0035258E">
      <w:pPr>
        <w:jc w:val="center"/>
        <w:rPr>
          <w:rFonts w:cs="Arial"/>
          <w:b/>
          <w:sz w:val="18"/>
          <w:szCs w:val="18"/>
        </w:rPr>
      </w:pPr>
    </w:p>
    <w:p w14:paraId="2856F965" w14:textId="77777777" w:rsidR="00FD65C3" w:rsidRDefault="00FD65C3" w:rsidP="0035258E">
      <w:pPr>
        <w:jc w:val="center"/>
        <w:rPr>
          <w:rFonts w:cs="Arial"/>
          <w:b/>
          <w:sz w:val="18"/>
          <w:szCs w:val="18"/>
        </w:rPr>
      </w:pPr>
    </w:p>
    <w:p w14:paraId="3FA51BB3" w14:textId="77777777" w:rsidR="00FD65C3" w:rsidRDefault="00FD65C3" w:rsidP="0035258E">
      <w:pPr>
        <w:jc w:val="center"/>
        <w:rPr>
          <w:rFonts w:cs="Arial"/>
          <w:b/>
          <w:sz w:val="18"/>
          <w:szCs w:val="18"/>
        </w:rPr>
      </w:pPr>
    </w:p>
    <w:p w14:paraId="5BDF45C8" w14:textId="77777777" w:rsidR="00FD65C3" w:rsidRDefault="00FD65C3" w:rsidP="0035258E">
      <w:pPr>
        <w:jc w:val="center"/>
        <w:rPr>
          <w:rFonts w:cs="Arial"/>
          <w:b/>
          <w:sz w:val="18"/>
          <w:szCs w:val="18"/>
        </w:rPr>
      </w:pPr>
    </w:p>
    <w:p w14:paraId="47D0740B" w14:textId="77777777" w:rsidR="00FD65C3" w:rsidRDefault="00FD65C3" w:rsidP="0035258E">
      <w:pPr>
        <w:jc w:val="center"/>
        <w:rPr>
          <w:rFonts w:cs="Arial"/>
          <w:b/>
          <w:sz w:val="18"/>
          <w:szCs w:val="18"/>
        </w:rPr>
      </w:pPr>
    </w:p>
    <w:p w14:paraId="68BA1002" w14:textId="77777777" w:rsidR="00FD65C3" w:rsidRDefault="00FD65C3" w:rsidP="0035258E">
      <w:pPr>
        <w:jc w:val="center"/>
        <w:rPr>
          <w:rFonts w:cs="Arial"/>
          <w:b/>
          <w:sz w:val="18"/>
          <w:szCs w:val="18"/>
        </w:rPr>
      </w:pPr>
    </w:p>
    <w:p w14:paraId="6FC94CEA" w14:textId="77777777" w:rsidR="00FD65C3" w:rsidRDefault="00FD65C3" w:rsidP="0035258E">
      <w:pPr>
        <w:jc w:val="center"/>
        <w:rPr>
          <w:rFonts w:cs="Arial"/>
          <w:b/>
          <w:sz w:val="18"/>
          <w:szCs w:val="18"/>
        </w:rPr>
      </w:pPr>
    </w:p>
    <w:p w14:paraId="340324BF" w14:textId="77777777" w:rsidR="00FD65C3" w:rsidRDefault="00FD65C3" w:rsidP="0035258E">
      <w:pPr>
        <w:jc w:val="center"/>
        <w:rPr>
          <w:rFonts w:cs="Arial"/>
          <w:b/>
          <w:sz w:val="18"/>
          <w:szCs w:val="18"/>
        </w:rPr>
      </w:pPr>
    </w:p>
    <w:p w14:paraId="2552D9CE" w14:textId="77777777" w:rsidR="00FD65C3" w:rsidRDefault="00FD65C3" w:rsidP="0035258E">
      <w:pPr>
        <w:jc w:val="center"/>
        <w:rPr>
          <w:rFonts w:cs="Arial"/>
          <w:b/>
          <w:sz w:val="18"/>
          <w:szCs w:val="18"/>
        </w:rPr>
      </w:pPr>
    </w:p>
    <w:p w14:paraId="5307E0A5" w14:textId="77777777" w:rsidR="00FD65C3" w:rsidRDefault="00FD65C3" w:rsidP="0035258E">
      <w:pPr>
        <w:jc w:val="center"/>
        <w:rPr>
          <w:rFonts w:cs="Arial"/>
          <w:b/>
          <w:sz w:val="18"/>
          <w:szCs w:val="18"/>
        </w:rPr>
      </w:pPr>
    </w:p>
    <w:p w14:paraId="2E0C8780" w14:textId="77777777" w:rsidR="00FD65C3" w:rsidRDefault="00FD65C3" w:rsidP="0035258E">
      <w:pPr>
        <w:jc w:val="center"/>
        <w:rPr>
          <w:rFonts w:cs="Arial"/>
          <w:b/>
          <w:sz w:val="18"/>
          <w:szCs w:val="18"/>
        </w:rPr>
      </w:pPr>
    </w:p>
    <w:p w14:paraId="5670CDA8" w14:textId="77777777" w:rsidR="00FD65C3" w:rsidRDefault="00FD65C3" w:rsidP="0035258E">
      <w:pPr>
        <w:jc w:val="center"/>
        <w:rPr>
          <w:rFonts w:cs="Arial"/>
          <w:b/>
          <w:sz w:val="18"/>
          <w:szCs w:val="18"/>
        </w:rPr>
      </w:pPr>
    </w:p>
    <w:p w14:paraId="38560275" w14:textId="77777777" w:rsidR="00FD65C3" w:rsidRDefault="00FD65C3" w:rsidP="0035258E">
      <w:pPr>
        <w:jc w:val="center"/>
        <w:rPr>
          <w:rFonts w:cs="Arial"/>
          <w:b/>
          <w:sz w:val="18"/>
          <w:szCs w:val="18"/>
        </w:rPr>
      </w:pPr>
    </w:p>
    <w:p w14:paraId="2F07C0C8" w14:textId="77777777" w:rsidR="00FD65C3" w:rsidRDefault="00FD65C3" w:rsidP="0035258E">
      <w:pPr>
        <w:jc w:val="center"/>
        <w:rPr>
          <w:rFonts w:cs="Arial"/>
          <w:b/>
          <w:sz w:val="18"/>
          <w:szCs w:val="18"/>
        </w:rPr>
      </w:pPr>
    </w:p>
    <w:p w14:paraId="3A092B4F" w14:textId="77777777" w:rsidR="00FD65C3" w:rsidRDefault="00FD65C3" w:rsidP="0035258E">
      <w:pPr>
        <w:jc w:val="center"/>
        <w:rPr>
          <w:rFonts w:cs="Arial"/>
          <w:b/>
          <w:sz w:val="18"/>
          <w:szCs w:val="18"/>
        </w:rPr>
      </w:pPr>
    </w:p>
    <w:p w14:paraId="096D2453" w14:textId="77777777" w:rsidR="00FD65C3" w:rsidRDefault="00FD65C3" w:rsidP="0035258E">
      <w:pPr>
        <w:jc w:val="center"/>
        <w:rPr>
          <w:rFonts w:cs="Arial"/>
          <w:b/>
          <w:sz w:val="18"/>
          <w:szCs w:val="18"/>
        </w:rPr>
      </w:pPr>
    </w:p>
    <w:p w14:paraId="047EB002" w14:textId="77777777" w:rsidR="00FD65C3" w:rsidRDefault="00FD65C3" w:rsidP="0035258E">
      <w:pPr>
        <w:jc w:val="center"/>
        <w:rPr>
          <w:rFonts w:cs="Arial"/>
          <w:b/>
          <w:sz w:val="18"/>
          <w:szCs w:val="18"/>
        </w:rPr>
      </w:pPr>
    </w:p>
    <w:p w14:paraId="70107F76" w14:textId="3B1735FB"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1B39BF">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1B39BF">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481F9EB1" w:rsidR="00B83BFF" w:rsidRPr="00A40276" w:rsidRDefault="00B83BFF" w:rsidP="001B39BF">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245485D8" w:rsidR="00A42061" w:rsidRPr="00A40276" w:rsidRDefault="00EA4446" w:rsidP="001B39BF">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7F0F9593" w:rsidR="00B42DFA" w:rsidRPr="00A40276" w:rsidRDefault="00BA3067" w:rsidP="001B39BF">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1B39BF">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1B39BF">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1B39BF">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1B39BF">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9AFD851" w14:textId="77777777" w:rsidR="00233D00" w:rsidRDefault="00233D00" w:rsidP="00772628">
      <w:pPr>
        <w:spacing w:line="200" w:lineRule="exact"/>
        <w:rPr>
          <w:b/>
          <w:sz w:val="18"/>
          <w:szCs w:val="18"/>
          <w:lang w:val="es-BO"/>
        </w:rPr>
      </w:pPr>
    </w:p>
    <w:p w14:paraId="06AAB082" w14:textId="77777777" w:rsidR="00233D00" w:rsidRDefault="00233D00" w:rsidP="00975EB3">
      <w:pPr>
        <w:spacing w:line="200" w:lineRule="exact"/>
        <w:jc w:val="center"/>
        <w:rPr>
          <w:b/>
          <w:sz w:val="18"/>
          <w:szCs w:val="18"/>
          <w:lang w:val="es-BO"/>
        </w:rPr>
      </w:pPr>
    </w:p>
    <w:p w14:paraId="7935A834" w14:textId="77777777" w:rsidR="0069178F" w:rsidRDefault="0069178F" w:rsidP="00975EB3">
      <w:pPr>
        <w:spacing w:line="200" w:lineRule="exact"/>
        <w:jc w:val="center"/>
        <w:rPr>
          <w:b/>
          <w:sz w:val="18"/>
          <w:szCs w:val="18"/>
          <w:lang w:val="es-BO"/>
        </w:rPr>
      </w:pPr>
    </w:p>
    <w:p w14:paraId="25EF283B" w14:textId="77777777" w:rsidR="0069178F" w:rsidRDefault="0069178F" w:rsidP="00975EB3">
      <w:pPr>
        <w:spacing w:line="200" w:lineRule="exact"/>
        <w:jc w:val="center"/>
        <w:rPr>
          <w:b/>
          <w:sz w:val="18"/>
          <w:szCs w:val="18"/>
          <w:lang w:val="es-BO"/>
        </w:rPr>
      </w:pPr>
    </w:p>
    <w:p w14:paraId="563D6146" w14:textId="77777777" w:rsidR="0069178F" w:rsidRDefault="0069178F" w:rsidP="00975EB3">
      <w:pPr>
        <w:spacing w:line="200" w:lineRule="exact"/>
        <w:jc w:val="center"/>
        <w:rPr>
          <w:b/>
          <w:sz w:val="18"/>
          <w:szCs w:val="18"/>
          <w:lang w:val="es-BO"/>
        </w:rPr>
      </w:pPr>
    </w:p>
    <w:p w14:paraId="4E21DA0F" w14:textId="77777777" w:rsidR="0069178F" w:rsidRDefault="0069178F" w:rsidP="00975EB3">
      <w:pPr>
        <w:spacing w:line="200" w:lineRule="exact"/>
        <w:jc w:val="center"/>
        <w:rPr>
          <w:b/>
          <w:sz w:val="18"/>
          <w:szCs w:val="18"/>
          <w:lang w:val="es-BO"/>
        </w:rPr>
      </w:pPr>
    </w:p>
    <w:p w14:paraId="2A1DC411" w14:textId="77777777" w:rsidR="0069178F" w:rsidRDefault="0069178F" w:rsidP="00975EB3">
      <w:pPr>
        <w:spacing w:line="200" w:lineRule="exact"/>
        <w:jc w:val="center"/>
        <w:rPr>
          <w:b/>
          <w:sz w:val="18"/>
          <w:szCs w:val="18"/>
          <w:lang w:val="es-BO"/>
        </w:rPr>
      </w:pPr>
    </w:p>
    <w:p w14:paraId="3CD8FEAE" w14:textId="20C2223D"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4F341909" w:rsidR="00233D00" w:rsidRDefault="00233D00" w:rsidP="00650B21">
      <w:pPr>
        <w:jc w:val="center"/>
        <w:rPr>
          <w:b/>
          <w:sz w:val="18"/>
          <w:szCs w:val="18"/>
          <w:lang w:val="es-BO"/>
        </w:rPr>
      </w:pPr>
    </w:p>
    <w:p w14:paraId="1CB155E6" w14:textId="5A39140C" w:rsidR="005C4B0F" w:rsidRDefault="005C4B0F" w:rsidP="00650B21">
      <w:pPr>
        <w:jc w:val="center"/>
        <w:rPr>
          <w:b/>
          <w:sz w:val="18"/>
          <w:szCs w:val="18"/>
          <w:lang w:val="es-BO"/>
        </w:rPr>
      </w:pPr>
    </w:p>
    <w:p w14:paraId="5AC2F2BD" w14:textId="03E72976" w:rsidR="005C4B0F" w:rsidRDefault="005C4B0F" w:rsidP="00650B21">
      <w:pPr>
        <w:jc w:val="center"/>
        <w:rPr>
          <w:b/>
          <w:sz w:val="18"/>
          <w:szCs w:val="18"/>
          <w:lang w:val="es-BO"/>
        </w:rPr>
      </w:pPr>
    </w:p>
    <w:p w14:paraId="562E3D74" w14:textId="46F85DB6" w:rsidR="005C4B0F" w:rsidRDefault="005C4B0F" w:rsidP="00650B21">
      <w:pPr>
        <w:jc w:val="center"/>
        <w:rPr>
          <w:b/>
          <w:sz w:val="18"/>
          <w:szCs w:val="18"/>
          <w:lang w:val="es-BO"/>
        </w:rPr>
      </w:pPr>
    </w:p>
    <w:p w14:paraId="412FEF66" w14:textId="6700058D" w:rsidR="005C4B0F" w:rsidRDefault="005C4B0F" w:rsidP="00650B21">
      <w:pPr>
        <w:jc w:val="center"/>
        <w:rPr>
          <w:b/>
          <w:sz w:val="18"/>
          <w:szCs w:val="18"/>
          <w:lang w:val="es-BO"/>
        </w:rPr>
      </w:pPr>
    </w:p>
    <w:p w14:paraId="06E1E8D7" w14:textId="23AE21D3" w:rsidR="005C4B0F" w:rsidRDefault="005C4B0F" w:rsidP="00650B21">
      <w:pPr>
        <w:jc w:val="center"/>
        <w:rPr>
          <w:b/>
          <w:sz w:val="18"/>
          <w:szCs w:val="18"/>
          <w:lang w:val="es-BO"/>
        </w:rPr>
      </w:pPr>
    </w:p>
    <w:p w14:paraId="6A546B73" w14:textId="43AB05C6" w:rsidR="005C4B0F" w:rsidRDefault="005C4B0F" w:rsidP="00650B21">
      <w:pPr>
        <w:jc w:val="center"/>
        <w:rPr>
          <w:b/>
          <w:sz w:val="18"/>
          <w:szCs w:val="18"/>
          <w:lang w:val="es-BO"/>
        </w:rPr>
      </w:pPr>
    </w:p>
    <w:p w14:paraId="13096575" w14:textId="6A85FBE3" w:rsidR="005C4B0F" w:rsidRDefault="005C4B0F" w:rsidP="00650B21">
      <w:pPr>
        <w:jc w:val="center"/>
        <w:rPr>
          <w:b/>
          <w:sz w:val="18"/>
          <w:szCs w:val="18"/>
          <w:lang w:val="es-BO"/>
        </w:rPr>
      </w:pPr>
    </w:p>
    <w:p w14:paraId="311D311F" w14:textId="47F23D31" w:rsidR="005C4B0F" w:rsidRDefault="005C4B0F" w:rsidP="00650B21">
      <w:pPr>
        <w:jc w:val="center"/>
        <w:rPr>
          <w:b/>
          <w:sz w:val="18"/>
          <w:szCs w:val="18"/>
          <w:lang w:val="es-BO"/>
        </w:rPr>
      </w:pPr>
    </w:p>
    <w:p w14:paraId="33224CDB" w14:textId="45EB2F0C" w:rsidR="005C4B0F" w:rsidRDefault="005C4B0F" w:rsidP="00650B21">
      <w:pPr>
        <w:jc w:val="center"/>
        <w:rPr>
          <w:b/>
          <w:sz w:val="18"/>
          <w:szCs w:val="18"/>
          <w:lang w:val="es-BO"/>
        </w:rPr>
      </w:pPr>
    </w:p>
    <w:p w14:paraId="6A78AFC1" w14:textId="32FB7B7F" w:rsidR="005C4B0F" w:rsidRDefault="005C4B0F" w:rsidP="00650B21">
      <w:pPr>
        <w:jc w:val="center"/>
        <w:rPr>
          <w:b/>
          <w:sz w:val="18"/>
          <w:szCs w:val="18"/>
          <w:lang w:val="es-BO"/>
        </w:rPr>
      </w:pPr>
    </w:p>
    <w:p w14:paraId="74BD7EB1" w14:textId="24B2380D" w:rsidR="005C4B0F" w:rsidRDefault="005C4B0F" w:rsidP="00650B21">
      <w:pPr>
        <w:jc w:val="center"/>
        <w:rPr>
          <w:b/>
          <w:sz w:val="18"/>
          <w:szCs w:val="18"/>
          <w:lang w:val="es-BO"/>
        </w:rPr>
      </w:pPr>
    </w:p>
    <w:p w14:paraId="641D05FD" w14:textId="487BAEC0" w:rsidR="005C4B0F" w:rsidRDefault="005C4B0F"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bookmarkStart w:id="160" w:name="_Hlk205989071"/>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1B39BF">
      <w:pPr>
        <w:pStyle w:val="Ttulo"/>
        <w:numPr>
          <w:ilvl w:val="0"/>
          <w:numId w:val="17"/>
        </w:numPr>
        <w:spacing w:before="0" w:after="0"/>
        <w:jc w:val="both"/>
        <w:rPr>
          <w:rFonts w:ascii="Verdana" w:hAnsi="Verdana"/>
          <w:sz w:val="18"/>
        </w:rPr>
      </w:pPr>
      <w:bookmarkStart w:id="161" w:name="_Toc94724712"/>
      <w:bookmarkStart w:id="162" w:name="_Hlk169601009"/>
      <w:bookmarkStart w:id="163" w:name="_Hlk170119098"/>
      <w:r w:rsidRPr="00A40276">
        <w:rPr>
          <w:rFonts w:ascii="Verdana" w:hAnsi="Verdana"/>
          <w:sz w:val="18"/>
        </w:rPr>
        <w:t>CONVOCATORIA Y DATOS GENERALES DEL PROCESO DE CONTRATACIÓN</w:t>
      </w:r>
      <w:bookmarkEnd w:id="161"/>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1B39BF">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1517C0F" w:rsidR="00B35DBB" w:rsidRPr="00A40276" w:rsidRDefault="005C4B0F" w:rsidP="003B46C3">
            <w:pPr>
              <w:rPr>
                <w:rFonts w:ascii="Arial" w:hAnsi="Arial" w:cs="Arial"/>
                <w:lang w:val="es-BO"/>
              </w:rPr>
            </w:pPr>
            <w:r>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6173C22D" w:rsidR="00B35DBB" w:rsidRPr="00A40276" w:rsidRDefault="005C4B0F" w:rsidP="003B46C3">
            <w:pPr>
              <w:rPr>
                <w:rFonts w:ascii="Arial" w:hAnsi="Arial" w:cs="Arial"/>
                <w:lang w:val="es-BO"/>
              </w:rPr>
            </w:pPr>
            <w:r>
              <w:rPr>
                <w:rFonts w:ascii="Arial" w:hAnsi="Arial" w:cs="Arial"/>
                <w:lang w:val="es-BO"/>
              </w:rPr>
              <w:t>ENDE-ANPE-202</w:t>
            </w:r>
            <w:r w:rsidR="0069178F">
              <w:rPr>
                <w:rFonts w:ascii="Arial" w:hAnsi="Arial" w:cs="Arial"/>
                <w:lang w:val="es-BO"/>
              </w:rPr>
              <w:t>5</w:t>
            </w:r>
            <w:r>
              <w:rPr>
                <w:rFonts w:ascii="Arial" w:hAnsi="Arial" w:cs="Arial"/>
                <w:lang w:val="es-BO"/>
              </w:rPr>
              <w:t>-0</w:t>
            </w:r>
            <w:r w:rsidR="00AA0EE6">
              <w:rPr>
                <w:rFonts w:ascii="Arial" w:hAnsi="Arial" w:cs="Arial"/>
                <w:lang w:val="es-BO"/>
              </w:rPr>
              <w:t>58</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270"/>
        <w:gridCol w:w="305"/>
        <w:gridCol w:w="279"/>
        <w:gridCol w:w="305"/>
        <w:gridCol w:w="305"/>
        <w:gridCol w:w="305"/>
        <w:gridCol w:w="305"/>
        <w:gridCol w:w="276"/>
        <w:gridCol w:w="305"/>
        <w:gridCol w:w="305"/>
        <w:gridCol w:w="272"/>
        <w:gridCol w:w="305"/>
        <w:gridCol w:w="305"/>
        <w:gridCol w:w="305"/>
        <w:gridCol w:w="305"/>
        <w:gridCol w:w="305"/>
        <w:gridCol w:w="305"/>
        <w:gridCol w:w="305"/>
        <w:gridCol w:w="272"/>
        <w:gridCol w:w="305"/>
        <w:gridCol w:w="272"/>
        <w:gridCol w:w="305"/>
        <w:gridCol w:w="808"/>
        <w:gridCol w:w="767"/>
        <w:gridCol w:w="364"/>
      </w:tblGrid>
      <w:tr w:rsidR="00AE0B79"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C7691A">
            <w:pPr>
              <w:ind w:right="13"/>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2EA6F963" w:rsidR="00B35DBB" w:rsidRPr="00A40276" w:rsidRDefault="00A04FC9" w:rsidP="00A04FC9">
            <w:pPr>
              <w:ind w:left="-90"/>
              <w:jc w:val="cente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52A5917" w:rsidR="00B35DBB" w:rsidRPr="00A40276" w:rsidRDefault="0069178F"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6BA05B5" w:rsidR="00B35DBB" w:rsidRPr="00A40276" w:rsidRDefault="00A04FC9"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3979DA2E" w:rsidR="00B35DBB" w:rsidRPr="00A40276" w:rsidRDefault="00A04FC9"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2B3DFFE" w:rsidR="00B35DBB" w:rsidRPr="00A40276" w:rsidRDefault="00A04FC9"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19A4DF7A" w:rsidR="00B35DBB" w:rsidRPr="00A40276" w:rsidRDefault="00A04FC9"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51E1ABE" w:rsidR="00B35DBB" w:rsidRPr="00A40276" w:rsidRDefault="00A04FC9"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4EF4D98B" w:rsidR="00B35DBB" w:rsidRPr="00A40276" w:rsidRDefault="00A04FC9"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36A9777D" w:rsidR="00B35DBB" w:rsidRPr="00D571AA" w:rsidRDefault="00AE0B7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E59CF5A" w:rsidR="00B35DBB" w:rsidRPr="00D571AA" w:rsidRDefault="00AE0B79"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76747A79" w:rsidR="00B35DBB" w:rsidRPr="00D571AA" w:rsidRDefault="00AE0B7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6D8B586F" w:rsidR="00B35DBB" w:rsidRPr="00D571AA" w:rsidRDefault="00AE0B79"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15CC8A7F" w:rsidR="00B35DBB" w:rsidRPr="00D571AA" w:rsidRDefault="00AE0B79"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62E9DA77" w:rsidR="00B35DBB" w:rsidRPr="00D571AA" w:rsidRDefault="00AE0B79"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06EE724" w:rsidR="00B35DBB" w:rsidRPr="00D571AA" w:rsidRDefault="00AE0B79"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709E9F64" w:rsidR="00B35DBB" w:rsidRPr="00A40276" w:rsidRDefault="00A04FC9"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1055C035" w:rsidR="00B35DBB" w:rsidRPr="00A40276" w:rsidRDefault="00A04FC9"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1D327DED" w:rsidR="00B35DBB" w:rsidRPr="00A40276" w:rsidRDefault="005C4B0F" w:rsidP="003B46C3">
            <w:pPr>
              <w:rPr>
                <w:rFonts w:ascii="Arial" w:hAnsi="Arial" w:cs="Arial"/>
              </w:rPr>
            </w:pPr>
            <w:r>
              <w:rPr>
                <w:rFonts w:ascii="Arial" w:hAnsi="Arial" w:cs="Arial"/>
              </w:rPr>
              <w:t>202</w:t>
            </w:r>
            <w:r w:rsidR="0069178F">
              <w:rPr>
                <w:rFonts w:ascii="Arial" w:hAnsi="Arial" w:cs="Arial"/>
              </w:rPr>
              <w:t>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492E72">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492E72">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45FCEB5D" w:rsidR="00B35DBB" w:rsidRPr="00A40276" w:rsidRDefault="00AA0EE6" w:rsidP="003B46C3">
            <w:pPr>
              <w:tabs>
                <w:tab w:val="left" w:pos="1634"/>
              </w:tabs>
              <w:rPr>
                <w:rFonts w:ascii="Arial" w:hAnsi="Arial" w:cs="Arial"/>
                <w:lang w:val="es-BO"/>
              </w:rPr>
            </w:pPr>
            <w:r>
              <w:rPr>
                <w:rFonts w:ascii="Arial" w:hAnsi="Arial" w:cs="Arial"/>
                <w:lang w:val="es-BO"/>
              </w:rPr>
              <w:t xml:space="preserve">GOSE - RCBJ </w:t>
            </w:r>
            <w:r w:rsidR="005C4B0F">
              <w:rPr>
                <w:rFonts w:ascii="Arial" w:hAnsi="Arial" w:cs="Arial"/>
                <w:lang w:val="es-BO"/>
              </w:rPr>
              <w:t xml:space="preserve">SERVICIO DE </w:t>
            </w:r>
            <w:r>
              <w:rPr>
                <w:rFonts w:ascii="Arial" w:hAnsi="Arial" w:cs="Arial"/>
                <w:lang w:val="es-BO"/>
              </w:rPr>
              <w:t>TRANSPORTE DE PERSONAL PARA EL SISTEMA COBIJA GESTION 2026</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492E72">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492E72">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21CED40" w:rsidR="00B35DBB" w:rsidRPr="00A40276" w:rsidRDefault="005C4B0F"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492E72">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492E72">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492E72">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492E72">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1740EB0F" w:rsidR="00B35DBB" w:rsidRPr="00A40276" w:rsidRDefault="00367126"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492E72">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492E72">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F3DBB55" w:rsidR="00921735" w:rsidRPr="00367126" w:rsidRDefault="00367126" w:rsidP="00AA0EE6">
            <w:pPr>
              <w:jc w:val="both"/>
              <w:rPr>
                <w:rFonts w:ascii="Arial" w:hAnsi="Arial" w:cs="Arial"/>
                <w:lang w:val="es-BO"/>
              </w:rPr>
            </w:pPr>
            <w:r w:rsidRPr="00367126">
              <w:rPr>
                <w:rFonts w:ascii="Arial" w:hAnsi="Arial" w:cs="Arial"/>
                <w:lang w:val="es-BO"/>
              </w:rPr>
              <w:t xml:space="preserve">El precio referencial para el servicio es de Bs. </w:t>
            </w:r>
            <w:r w:rsidR="00454579">
              <w:rPr>
                <w:rFonts w:ascii="Arial" w:hAnsi="Arial" w:cs="Arial"/>
                <w:lang w:val="es-BO"/>
              </w:rPr>
              <w:t>8</w:t>
            </w:r>
            <w:r w:rsidR="00AA0EE6">
              <w:rPr>
                <w:rFonts w:ascii="Arial" w:hAnsi="Arial" w:cs="Arial"/>
                <w:lang w:val="es-BO"/>
              </w:rPr>
              <w:t>.000</w:t>
            </w:r>
            <w:r w:rsidRPr="00367126">
              <w:rPr>
                <w:rFonts w:ascii="Arial" w:hAnsi="Arial" w:cs="Arial"/>
                <w:lang w:val="es-BO"/>
              </w:rPr>
              <w:t>,</w:t>
            </w:r>
            <w:r w:rsidR="00AA0EE6">
              <w:rPr>
                <w:rFonts w:ascii="Arial" w:hAnsi="Arial" w:cs="Arial"/>
                <w:lang w:val="es-BO"/>
              </w:rPr>
              <w:t>0</w:t>
            </w:r>
            <w:r w:rsidRPr="00367126">
              <w:rPr>
                <w:rFonts w:ascii="Arial" w:hAnsi="Arial" w:cs="Arial"/>
                <w:lang w:val="es-BO"/>
              </w:rPr>
              <w:t>0 (</w:t>
            </w:r>
            <w:r w:rsidR="00454579">
              <w:rPr>
                <w:rFonts w:ascii="Arial" w:hAnsi="Arial" w:cs="Arial"/>
                <w:lang w:val="es-BO"/>
              </w:rPr>
              <w:t>Ocho</w:t>
            </w:r>
            <w:r w:rsidR="00AA0EE6">
              <w:rPr>
                <w:rFonts w:ascii="Arial" w:hAnsi="Arial" w:cs="Arial"/>
                <w:lang w:val="es-BO"/>
              </w:rPr>
              <w:t xml:space="preserve"> mil 0</w:t>
            </w:r>
            <w:r w:rsidRPr="00367126">
              <w:rPr>
                <w:rFonts w:ascii="Arial" w:hAnsi="Arial" w:cs="Arial"/>
                <w:lang w:val="es-BO"/>
              </w:rPr>
              <w:t xml:space="preserve">0/100 </w:t>
            </w:r>
            <w:r w:rsidR="00BA3E3F" w:rsidRPr="00367126">
              <w:rPr>
                <w:rFonts w:ascii="Arial" w:hAnsi="Arial" w:cs="Arial"/>
                <w:lang w:val="es-BO"/>
              </w:rPr>
              <w:t>bolivianos</w:t>
            </w:r>
            <w:r w:rsidRPr="00367126">
              <w:rPr>
                <w:rFonts w:ascii="Arial" w:hAnsi="Arial" w:cs="Arial"/>
                <w:lang w:val="es-BO"/>
              </w:rPr>
              <w:t>)</w:t>
            </w:r>
            <w:r w:rsidR="00454579">
              <w:rPr>
                <w:rFonts w:ascii="Arial" w:hAnsi="Arial" w:cs="Arial"/>
                <w:lang w:val="es-BO"/>
              </w:rPr>
              <w:t xml:space="preserve"> Mensual</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492E72">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492E72">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492E72">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1E343EB2" w:rsidR="00B35DBB" w:rsidRPr="00A40276" w:rsidRDefault="00367126"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492E72">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492E72">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08B646DB" w:rsidR="00B35DBB" w:rsidRPr="009051FC" w:rsidRDefault="00454579" w:rsidP="00BA2001">
            <w:pPr>
              <w:jc w:val="both"/>
              <w:rPr>
                <w:rFonts w:ascii="Arial" w:hAnsi="Arial" w:cs="Arial"/>
                <w:lang w:val="es-BO"/>
              </w:rPr>
            </w:pPr>
            <w:r>
              <w:rPr>
                <w:rFonts w:ascii="Arial" w:hAnsi="Arial" w:cs="Arial"/>
                <w:lang w:val="es-BO"/>
              </w:rPr>
              <w:t>El plazo del servicio será a partir de la suscripción de contrato hasta el 31 de diciembre de 2026.</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492E72">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492E72">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492E72">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1ED50138" w:rsidR="00BA2001" w:rsidRPr="00BA3E3F" w:rsidRDefault="00454579" w:rsidP="003B46C3">
            <w:pPr>
              <w:jc w:val="both"/>
              <w:rPr>
                <w:rFonts w:ascii="Arial" w:hAnsi="Arial" w:cs="Arial"/>
                <w:lang w:val="es-BO"/>
              </w:rPr>
            </w:pPr>
            <w:r>
              <w:rPr>
                <w:rFonts w:ascii="Arial" w:hAnsi="Arial" w:cs="Arial"/>
                <w:color w:val="111212"/>
              </w:rPr>
              <w:t>El servicio se lo realizara en la ciudad de Cobija (Departamento de Pando).</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492E72">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336D49"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492E72">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336D49" w:rsidRDefault="00BA2001" w:rsidP="003B46C3">
            <w:pPr>
              <w:rPr>
                <w:rFonts w:ascii="Arial" w:hAnsi="Arial" w:cs="Arial"/>
                <w:lang w:val="es-BO"/>
              </w:rPr>
            </w:pPr>
          </w:p>
        </w:tc>
        <w:tc>
          <w:tcPr>
            <w:tcW w:w="281" w:type="dxa"/>
            <w:shd w:val="clear" w:color="auto" w:fill="auto"/>
          </w:tcPr>
          <w:p w14:paraId="068FC1EF" w14:textId="77777777" w:rsidR="00BA2001" w:rsidRPr="00336D49" w:rsidRDefault="00BA2001" w:rsidP="003B46C3">
            <w:pPr>
              <w:rPr>
                <w:rFonts w:ascii="Arial" w:hAnsi="Arial" w:cs="Arial"/>
                <w:lang w:val="es-BO"/>
              </w:rPr>
            </w:pPr>
          </w:p>
        </w:tc>
        <w:tc>
          <w:tcPr>
            <w:tcW w:w="282" w:type="dxa"/>
            <w:shd w:val="clear" w:color="auto" w:fill="auto"/>
          </w:tcPr>
          <w:p w14:paraId="540F9DA1" w14:textId="77777777" w:rsidR="00BA2001" w:rsidRPr="00336D49" w:rsidRDefault="00BA2001" w:rsidP="003B46C3">
            <w:pPr>
              <w:rPr>
                <w:rFonts w:ascii="Arial" w:hAnsi="Arial" w:cs="Arial"/>
                <w:lang w:val="es-BO"/>
              </w:rPr>
            </w:pPr>
          </w:p>
        </w:tc>
        <w:tc>
          <w:tcPr>
            <w:tcW w:w="272" w:type="dxa"/>
            <w:shd w:val="clear" w:color="auto" w:fill="auto"/>
          </w:tcPr>
          <w:p w14:paraId="761EFEFA" w14:textId="77777777" w:rsidR="00BA2001" w:rsidRPr="00336D49" w:rsidRDefault="00BA2001" w:rsidP="003B46C3">
            <w:pPr>
              <w:rPr>
                <w:rFonts w:ascii="Arial" w:hAnsi="Arial" w:cs="Arial"/>
                <w:lang w:val="es-BO"/>
              </w:rPr>
            </w:pPr>
          </w:p>
        </w:tc>
        <w:tc>
          <w:tcPr>
            <w:tcW w:w="277" w:type="dxa"/>
            <w:shd w:val="clear" w:color="auto" w:fill="auto"/>
          </w:tcPr>
          <w:p w14:paraId="1E28C6B1" w14:textId="77777777" w:rsidR="00BA2001" w:rsidRPr="00336D49" w:rsidRDefault="00BA2001" w:rsidP="003B46C3">
            <w:pPr>
              <w:rPr>
                <w:rFonts w:ascii="Arial" w:hAnsi="Arial" w:cs="Arial"/>
                <w:lang w:val="es-BO"/>
              </w:rPr>
            </w:pPr>
          </w:p>
        </w:tc>
        <w:tc>
          <w:tcPr>
            <w:tcW w:w="275" w:type="dxa"/>
            <w:shd w:val="clear" w:color="auto" w:fill="auto"/>
          </w:tcPr>
          <w:p w14:paraId="1D5B302C" w14:textId="77777777" w:rsidR="00BA2001" w:rsidRPr="00336D49" w:rsidRDefault="00BA2001" w:rsidP="003B46C3">
            <w:pPr>
              <w:rPr>
                <w:rFonts w:ascii="Arial" w:hAnsi="Arial" w:cs="Arial"/>
                <w:lang w:val="es-BO"/>
              </w:rPr>
            </w:pPr>
          </w:p>
        </w:tc>
        <w:tc>
          <w:tcPr>
            <w:tcW w:w="280" w:type="dxa"/>
            <w:shd w:val="clear" w:color="auto" w:fill="auto"/>
          </w:tcPr>
          <w:p w14:paraId="4E53C07B" w14:textId="77777777" w:rsidR="00BA2001" w:rsidRPr="00336D49" w:rsidRDefault="00BA2001" w:rsidP="003B46C3">
            <w:pPr>
              <w:rPr>
                <w:rFonts w:ascii="Arial" w:hAnsi="Arial" w:cs="Arial"/>
                <w:lang w:val="es-BO"/>
              </w:rPr>
            </w:pPr>
          </w:p>
        </w:tc>
        <w:tc>
          <w:tcPr>
            <w:tcW w:w="276" w:type="dxa"/>
            <w:shd w:val="clear" w:color="auto" w:fill="auto"/>
          </w:tcPr>
          <w:p w14:paraId="7E0C06DF" w14:textId="77777777" w:rsidR="00BA2001" w:rsidRPr="00336D49" w:rsidRDefault="00BA2001" w:rsidP="003B46C3">
            <w:pPr>
              <w:rPr>
                <w:rFonts w:ascii="Arial" w:hAnsi="Arial" w:cs="Arial"/>
                <w:lang w:val="es-BO"/>
              </w:rPr>
            </w:pPr>
          </w:p>
        </w:tc>
        <w:tc>
          <w:tcPr>
            <w:tcW w:w="276" w:type="dxa"/>
            <w:shd w:val="clear" w:color="auto" w:fill="auto"/>
          </w:tcPr>
          <w:p w14:paraId="2E709133" w14:textId="77777777" w:rsidR="00BA2001" w:rsidRPr="00336D49" w:rsidRDefault="00BA2001" w:rsidP="003B46C3">
            <w:pPr>
              <w:rPr>
                <w:rFonts w:ascii="Arial" w:hAnsi="Arial" w:cs="Arial"/>
                <w:lang w:val="es-BO"/>
              </w:rPr>
            </w:pPr>
          </w:p>
        </w:tc>
        <w:tc>
          <w:tcPr>
            <w:tcW w:w="276" w:type="dxa"/>
            <w:shd w:val="clear" w:color="auto" w:fill="auto"/>
          </w:tcPr>
          <w:p w14:paraId="2F7F127E" w14:textId="77777777" w:rsidR="00BA2001" w:rsidRPr="00336D49" w:rsidRDefault="00BA2001" w:rsidP="003B46C3">
            <w:pPr>
              <w:rPr>
                <w:rFonts w:ascii="Arial" w:hAnsi="Arial" w:cs="Arial"/>
                <w:lang w:val="es-BO"/>
              </w:rPr>
            </w:pPr>
          </w:p>
        </w:tc>
        <w:tc>
          <w:tcPr>
            <w:tcW w:w="273" w:type="dxa"/>
            <w:shd w:val="clear" w:color="auto" w:fill="auto"/>
          </w:tcPr>
          <w:p w14:paraId="38F531C2" w14:textId="77777777" w:rsidR="00BA2001" w:rsidRPr="00336D49" w:rsidRDefault="00BA2001" w:rsidP="003B46C3">
            <w:pPr>
              <w:rPr>
                <w:rFonts w:ascii="Arial" w:hAnsi="Arial" w:cs="Arial"/>
                <w:lang w:val="es-BO"/>
              </w:rPr>
            </w:pPr>
          </w:p>
        </w:tc>
        <w:tc>
          <w:tcPr>
            <w:tcW w:w="273" w:type="dxa"/>
            <w:shd w:val="clear" w:color="auto" w:fill="auto"/>
          </w:tcPr>
          <w:p w14:paraId="3182ABFB" w14:textId="77777777" w:rsidR="00BA2001" w:rsidRPr="00336D49" w:rsidRDefault="00BA2001" w:rsidP="003B46C3">
            <w:pPr>
              <w:rPr>
                <w:rFonts w:ascii="Arial" w:hAnsi="Arial" w:cs="Arial"/>
                <w:lang w:val="es-BO"/>
              </w:rPr>
            </w:pPr>
          </w:p>
        </w:tc>
        <w:tc>
          <w:tcPr>
            <w:tcW w:w="272" w:type="dxa"/>
            <w:shd w:val="clear" w:color="auto" w:fill="auto"/>
          </w:tcPr>
          <w:p w14:paraId="7D0C811D" w14:textId="77777777" w:rsidR="00BA2001" w:rsidRPr="00336D49" w:rsidRDefault="00BA2001" w:rsidP="003B46C3">
            <w:pPr>
              <w:rPr>
                <w:rFonts w:ascii="Arial" w:hAnsi="Arial" w:cs="Arial"/>
                <w:lang w:val="es-BO"/>
              </w:rPr>
            </w:pPr>
          </w:p>
        </w:tc>
        <w:tc>
          <w:tcPr>
            <w:tcW w:w="273" w:type="dxa"/>
            <w:shd w:val="clear" w:color="auto" w:fill="auto"/>
          </w:tcPr>
          <w:p w14:paraId="63C239EE" w14:textId="77777777" w:rsidR="00BA2001" w:rsidRPr="00336D49" w:rsidRDefault="00BA2001" w:rsidP="003B46C3">
            <w:pPr>
              <w:rPr>
                <w:rFonts w:ascii="Arial" w:hAnsi="Arial" w:cs="Arial"/>
                <w:lang w:val="es-BO"/>
              </w:rPr>
            </w:pPr>
          </w:p>
        </w:tc>
        <w:tc>
          <w:tcPr>
            <w:tcW w:w="273" w:type="dxa"/>
            <w:shd w:val="clear" w:color="auto" w:fill="auto"/>
          </w:tcPr>
          <w:p w14:paraId="2D355E2B" w14:textId="77777777" w:rsidR="00BA2001" w:rsidRPr="00336D49" w:rsidRDefault="00BA2001" w:rsidP="003B46C3">
            <w:pPr>
              <w:rPr>
                <w:rFonts w:ascii="Arial" w:hAnsi="Arial" w:cs="Arial"/>
                <w:lang w:val="es-BO"/>
              </w:rPr>
            </w:pPr>
          </w:p>
        </w:tc>
        <w:tc>
          <w:tcPr>
            <w:tcW w:w="273" w:type="dxa"/>
            <w:shd w:val="clear" w:color="auto" w:fill="auto"/>
          </w:tcPr>
          <w:p w14:paraId="736A5103" w14:textId="77777777" w:rsidR="00BA2001" w:rsidRPr="00336D49" w:rsidRDefault="00BA2001" w:rsidP="003B46C3">
            <w:pPr>
              <w:rPr>
                <w:rFonts w:ascii="Arial" w:hAnsi="Arial" w:cs="Arial"/>
                <w:lang w:val="es-BO"/>
              </w:rPr>
            </w:pPr>
          </w:p>
        </w:tc>
        <w:tc>
          <w:tcPr>
            <w:tcW w:w="273" w:type="dxa"/>
            <w:shd w:val="clear" w:color="auto" w:fill="auto"/>
          </w:tcPr>
          <w:p w14:paraId="50B2E589" w14:textId="77777777" w:rsidR="00BA2001" w:rsidRPr="00336D49" w:rsidRDefault="00BA2001" w:rsidP="003B46C3">
            <w:pPr>
              <w:rPr>
                <w:rFonts w:ascii="Arial" w:hAnsi="Arial" w:cs="Arial"/>
                <w:lang w:val="es-BO"/>
              </w:rPr>
            </w:pPr>
          </w:p>
        </w:tc>
        <w:tc>
          <w:tcPr>
            <w:tcW w:w="272" w:type="dxa"/>
            <w:shd w:val="clear" w:color="auto" w:fill="auto"/>
          </w:tcPr>
          <w:p w14:paraId="7A1CA5F0" w14:textId="77777777" w:rsidR="00BA2001" w:rsidRPr="00336D49" w:rsidRDefault="00BA2001" w:rsidP="003B46C3">
            <w:pPr>
              <w:rPr>
                <w:rFonts w:ascii="Arial" w:hAnsi="Arial" w:cs="Arial"/>
                <w:lang w:val="es-BO"/>
              </w:rPr>
            </w:pPr>
          </w:p>
        </w:tc>
        <w:tc>
          <w:tcPr>
            <w:tcW w:w="273" w:type="dxa"/>
            <w:shd w:val="clear" w:color="auto" w:fill="auto"/>
          </w:tcPr>
          <w:p w14:paraId="3816DAFA" w14:textId="77777777" w:rsidR="00BA2001" w:rsidRPr="00336D49" w:rsidRDefault="00BA2001" w:rsidP="003B46C3">
            <w:pPr>
              <w:rPr>
                <w:rFonts w:ascii="Arial" w:hAnsi="Arial" w:cs="Arial"/>
                <w:lang w:val="es-BO"/>
              </w:rPr>
            </w:pPr>
          </w:p>
        </w:tc>
        <w:tc>
          <w:tcPr>
            <w:tcW w:w="273" w:type="dxa"/>
            <w:shd w:val="clear" w:color="auto" w:fill="auto"/>
          </w:tcPr>
          <w:p w14:paraId="5FDB8D26" w14:textId="77777777" w:rsidR="00BA2001" w:rsidRPr="00336D49" w:rsidRDefault="00BA2001" w:rsidP="003B46C3">
            <w:pPr>
              <w:rPr>
                <w:rFonts w:ascii="Arial" w:hAnsi="Arial" w:cs="Arial"/>
                <w:lang w:val="es-BO"/>
              </w:rPr>
            </w:pPr>
          </w:p>
        </w:tc>
        <w:tc>
          <w:tcPr>
            <w:tcW w:w="273" w:type="dxa"/>
            <w:shd w:val="clear" w:color="auto" w:fill="auto"/>
          </w:tcPr>
          <w:p w14:paraId="04C2CCF7" w14:textId="77777777" w:rsidR="00BA2001" w:rsidRPr="00336D49" w:rsidRDefault="00BA2001" w:rsidP="003B46C3">
            <w:pPr>
              <w:rPr>
                <w:rFonts w:ascii="Arial" w:hAnsi="Arial" w:cs="Arial"/>
                <w:lang w:val="es-BO"/>
              </w:rPr>
            </w:pPr>
          </w:p>
        </w:tc>
        <w:tc>
          <w:tcPr>
            <w:tcW w:w="273" w:type="dxa"/>
            <w:shd w:val="clear" w:color="auto" w:fill="auto"/>
          </w:tcPr>
          <w:p w14:paraId="403DD142" w14:textId="77777777" w:rsidR="00BA2001" w:rsidRPr="00336D49" w:rsidRDefault="00BA2001" w:rsidP="003B46C3">
            <w:pPr>
              <w:rPr>
                <w:rFonts w:ascii="Arial" w:hAnsi="Arial" w:cs="Arial"/>
                <w:lang w:val="es-BO"/>
              </w:rPr>
            </w:pPr>
          </w:p>
        </w:tc>
        <w:tc>
          <w:tcPr>
            <w:tcW w:w="816" w:type="dxa"/>
            <w:gridSpan w:val="3"/>
            <w:shd w:val="clear" w:color="auto" w:fill="auto"/>
          </w:tcPr>
          <w:p w14:paraId="1E91AD4A" w14:textId="77777777" w:rsidR="00BA2001" w:rsidRPr="00336D49"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336D49"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492E72">
        <w:trPr>
          <w:jc w:val="center"/>
        </w:trPr>
        <w:tc>
          <w:tcPr>
            <w:tcW w:w="2380"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336D49" w:rsidRDefault="00B35DBB" w:rsidP="003B46C3">
            <w:pPr>
              <w:rPr>
                <w:rFonts w:ascii="Arial" w:hAnsi="Arial" w:cs="Arial"/>
                <w:lang w:val="es-BO"/>
              </w:rPr>
            </w:pPr>
          </w:p>
        </w:tc>
        <w:tc>
          <w:tcPr>
            <w:tcW w:w="281" w:type="dxa"/>
            <w:shd w:val="clear" w:color="auto" w:fill="auto"/>
          </w:tcPr>
          <w:p w14:paraId="2B93B365" w14:textId="77777777" w:rsidR="00B35DBB" w:rsidRPr="00336D49" w:rsidRDefault="00B35DBB" w:rsidP="003B46C3">
            <w:pPr>
              <w:rPr>
                <w:rFonts w:ascii="Arial" w:hAnsi="Arial" w:cs="Arial"/>
                <w:lang w:val="es-BO"/>
              </w:rPr>
            </w:pPr>
          </w:p>
        </w:tc>
        <w:tc>
          <w:tcPr>
            <w:tcW w:w="282" w:type="dxa"/>
            <w:shd w:val="clear" w:color="auto" w:fill="auto"/>
          </w:tcPr>
          <w:p w14:paraId="5C560268" w14:textId="77777777" w:rsidR="00B35DBB" w:rsidRPr="00336D49" w:rsidRDefault="00B35DBB" w:rsidP="003B46C3">
            <w:pPr>
              <w:rPr>
                <w:rFonts w:ascii="Arial" w:hAnsi="Arial" w:cs="Arial"/>
                <w:lang w:val="es-BO"/>
              </w:rPr>
            </w:pPr>
          </w:p>
        </w:tc>
        <w:tc>
          <w:tcPr>
            <w:tcW w:w="272" w:type="dxa"/>
            <w:shd w:val="clear" w:color="auto" w:fill="auto"/>
          </w:tcPr>
          <w:p w14:paraId="6AA72C04" w14:textId="77777777" w:rsidR="00B35DBB" w:rsidRPr="00336D49" w:rsidRDefault="00B35DBB" w:rsidP="003B46C3">
            <w:pPr>
              <w:rPr>
                <w:rFonts w:ascii="Arial" w:hAnsi="Arial" w:cs="Arial"/>
                <w:lang w:val="es-BO"/>
              </w:rPr>
            </w:pPr>
          </w:p>
        </w:tc>
        <w:tc>
          <w:tcPr>
            <w:tcW w:w="277" w:type="dxa"/>
            <w:shd w:val="clear" w:color="auto" w:fill="auto"/>
          </w:tcPr>
          <w:p w14:paraId="2A50864C" w14:textId="77777777" w:rsidR="00B35DBB" w:rsidRPr="00336D49" w:rsidRDefault="00B35DBB" w:rsidP="003B46C3">
            <w:pPr>
              <w:rPr>
                <w:rFonts w:ascii="Arial" w:hAnsi="Arial" w:cs="Arial"/>
                <w:lang w:val="es-BO"/>
              </w:rPr>
            </w:pPr>
          </w:p>
        </w:tc>
        <w:tc>
          <w:tcPr>
            <w:tcW w:w="275" w:type="dxa"/>
            <w:shd w:val="clear" w:color="auto" w:fill="auto"/>
          </w:tcPr>
          <w:p w14:paraId="6E3CDA36" w14:textId="77777777" w:rsidR="00B35DBB" w:rsidRPr="00336D49" w:rsidRDefault="00B35DBB" w:rsidP="003B46C3">
            <w:pPr>
              <w:rPr>
                <w:rFonts w:ascii="Arial" w:hAnsi="Arial" w:cs="Arial"/>
                <w:lang w:val="es-BO"/>
              </w:rPr>
            </w:pPr>
          </w:p>
        </w:tc>
        <w:tc>
          <w:tcPr>
            <w:tcW w:w="280" w:type="dxa"/>
            <w:shd w:val="clear" w:color="auto" w:fill="auto"/>
          </w:tcPr>
          <w:p w14:paraId="2F8C4A32" w14:textId="77777777" w:rsidR="00B35DBB" w:rsidRPr="00336D49" w:rsidRDefault="00B35DBB" w:rsidP="003B46C3">
            <w:pPr>
              <w:rPr>
                <w:rFonts w:ascii="Arial" w:hAnsi="Arial" w:cs="Arial"/>
                <w:lang w:val="es-BO"/>
              </w:rPr>
            </w:pPr>
          </w:p>
        </w:tc>
        <w:tc>
          <w:tcPr>
            <w:tcW w:w="276" w:type="dxa"/>
            <w:shd w:val="clear" w:color="auto" w:fill="auto"/>
          </w:tcPr>
          <w:p w14:paraId="34072E51" w14:textId="77777777" w:rsidR="00B35DBB" w:rsidRPr="00336D49" w:rsidRDefault="00B35DBB" w:rsidP="003B46C3">
            <w:pPr>
              <w:rPr>
                <w:rFonts w:ascii="Arial" w:hAnsi="Arial" w:cs="Arial"/>
                <w:lang w:val="es-BO"/>
              </w:rPr>
            </w:pPr>
          </w:p>
        </w:tc>
        <w:tc>
          <w:tcPr>
            <w:tcW w:w="276" w:type="dxa"/>
            <w:shd w:val="clear" w:color="auto" w:fill="auto"/>
          </w:tcPr>
          <w:p w14:paraId="12889E37" w14:textId="77777777" w:rsidR="00B35DBB" w:rsidRPr="00336D49" w:rsidRDefault="00B35DBB" w:rsidP="003B46C3">
            <w:pPr>
              <w:rPr>
                <w:rFonts w:ascii="Arial" w:hAnsi="Arial" w:cs="Arial"/>
                <w:lang w:val="es-BO"/>
              </w:rPr>
            </w:pPr>
          </w:p>
        </w:tc>
        <w:tc>
          <w:tcPr>
            <w:tcW w:w="276" w:type="dxa"/>
            <w:shd w:val="clear" w:color="auto" w:fill="auto"/>
          </w:tcPr>
          <w:p w14:paraId="1E2A4DB8" w14:textId="77777777" w:rsidR="00B35DBB" w:rsidRPr="00336D49" w:rsidRDefault="00B35DBB" w:rsidP="003B46C3">
            <w:pPr>
              <w:rPr>
                <w:rFonts w:ascii="Arial" w:hAnsi="Arial" w:cs="Arial"/>
                <w:lang w:val="es-BO"/>
              </w:rPr>
            </w:pPr>
          </w:p>
        </w:tc>
        <w:tc>
          <w:tcPr>
            <w:tcW w:w="273" w:type="dxa"/>
            <w:shd w:val="clear" w:color="auto" w:fill="auto"/>
          </w:tcPr>
          <w:p w14:paraId="57F445FD" w14:textId="77777777" w:rsidR="00B35DBB" w:rsidRPr="00336D49" w:rsidRDefault="00B35DBB" w:rsidP="003B46C3">
            <w:pPr>
              <w:rPr>
                <w:rFonts w:ascii="Arial" w:hAnsi="Arial" w:cs="Arial"/>
                <w:lang w:val="es-BO"/>
              </w:rPr>
            </w:pPr>
          </w:p>
        </w:tc>
        <w:tc>
          <w:tcPr>
            <w:tcW w:w="273" w:type="dxa"/>
            <w:shd w:val="clear" w:color="auto" w:fill="auto"/>
          </w:tcPr>
          <w:p w14:paraId="512DD2F3" w14:textId="77777777" w:rsidR="00B35DBB" w:rsidRPr="00336D49" w:rsidRDefault="00B35DBB" w:rsidP="003B46C3">
            <w:pPr>
              <w:rPr>
                <w:rFonts w:ascii="Arial" w:hAnsi="Arial" w:cs="Arial"/>
                <w:lang w:val="es-BO"/>
              </w:rPr>
            </w:pPr>
          </w:p>
        </w:tc>
        <w:tc>
          <w:tcPr>
            <w:tcW w:w="272" w:type="dxa"/>
            <w:shd w:val="clear" w:color="auto" w:fill="auto"/>
          </w:tcPr>
          <w:p w14:paraId="66029E86" w14:textId="77777777" w:rsidR="00B35DBB" w:rsidRPr="00336D49" w:rsidRDefault="00B35DBB" w:rsidP="003B46C3">
            <w:pPr>
              <w:rPr>
                <w:rFonts w:ascii="Arial" w:hAnsi="Arial" w:cs="Arial"/>
                <w:lang w:val="es-BO"/>
              </w:rPr>
            </w:pPr>
          </w:p>
        </w:tc>
        <w:tc>
          <w:tcPr>
            <w:tcW w:w="273" w:type="dxa"/>
            <w:shd w:val="clear" w:color="auto" w:fill="auto"/>
          </w:tcPr>
          <w:p w14:paraId="0D886A40" w14:textId="77777777" w:rsidR="00B35DBB" w:rsidRPr="00336D49" w:rsidRDefault="00B35DBB" w:rsidP="003B46C3">
            <w:pPr>
              <w:rPr>
                <w:rFonts w:ascii="Arial" w:hAnsi="Arial" w:cs="Arial"/>
                <w:lang w:val="es-BO"/>
              </w:rPr>
            </w:pPr>
          </w:p>
        </w:tc>
        <w:tc>
          <w:tcPr>
            <w:tcW w:w="273" w:type="dxa"/>
            <w:shd w:val="clear" w:color="auto" w:fill="auto"/>
          </w:tcPr>
          <w:p w14:paraId="4560DE7C" w14:textId="77777777" w:rsidR="00B35DBB" w:rsidRPr="00336D49" w:rsidRDefault="00B35DBB" w:rsidP="003B46C3">
            <w:pPr>
              <w:rPr>
                <w:rFonts w:ascii="Arial" w:hAnsi="Arial" w:cs="Arial"/>
                <w:lang w:val="es-BO"/>
              </w:rPr>
            </w:pPr>
          </w:p>
        </w:tc>
        <w:tc>
          <w:tcPr>
            <w:tcW w:w="273" w:type="dxa"/>
            <w:shd w:val="clear" w:color="auto" w:fill="auto"/>
          </w:tcPr>
          <w:p w14:paraId="30440E98" w14:textId="77777777" w:rsidR="00B35DBB" w:rsidRPr="00336D49" w:rsidRDefault="00B35DBB" w:rsidP="003B46C3">
            <w:pPr>
              <w:rPr>
                <w:rFonts w:ascii="Arial" w:hAnsi="Arial" w:cs="Arial"/>
                <w:lang w:val="es-BO"/>
              </w:rPr>
            </w:pPr>
          </w:p>
        </w:tc>
        <w:tc>
          <w:tcPr>
            <w:tcW w:w="273" w:type="dxa"/>
            <w:shd w:val="clear" w:color="auto" w:fill="auto"/>
          </w:tcPr>
          <w:p w14:paraId="3DF0A500" w14:textId="77777777" w:rsidR="00B35DBB" w:rsidRPr="00336D49" w:rsidRDefault="00B35DBB" w:rsidP="003B46C3">
            <w:pPr>
              <w:rPr>
                <w:rFonts w:ascii="Arial" w:hAnsi="Arial" w:cs="Arial"/>
                <w:lang w:val="es-BO"/>
              </w:rPr>
            </w:pPr>
          </w:p>
        </w:tc>
        <w:tc>
          <w:tcPr>
            <w:tcW w:w="272" w:type="dxa"/>
            <w:shd w:val="clear" w:color="auto" w:fill="auto"/>
          </w:tcPr>
          <w:p w14:paraId="53F6CB4A" w14:textId="77777777" w:rsidR="00B35DBB" w:rsidRPr="00336D49" w:rsidRDefault="00B35DBB" w:rsidP="003B46C3">
            <w:pPr>
              <w:rPr>
                <w:rFonts w:ascii="Arial" w:hAnsi="Arial" w:cs="Arial"/>
                <w:lang w:val="es-BO"/>
              </w:rPr>
            </w:pPr>
          </w:p>
        </w:tc>
        <w:tc>
          <w:tcPr>
            <w:tcW w:w="273" w:type="dxa"/>
            <w:shd w:val="clear" w:color="auto" w:fill="auto"/>
          </w:tcPr>
          <w:p w14:paraId="3DE1AB00" w14:textId="77777777" w:rsidR="00B35DBB" w:rsidRPr="00336D49" w:rsidRDefault="00B35DBB" w:rsidP="003B46C3">
            <w:pPr>
              <w:rPr>
                <w:rFonts w:ascii="Arial" w:hAnsi="Arial" w:cs="Arial"/>
                <w:lang w:val="es-BO"/>
              </w:rPr>
            </w:pPr>
          </w:p>
        </w:tc>
        <w:tc>
          <w:tcPr>
            <w:tcW w:w="273" w:type="dxa"/>
            <w:shd w:val="clear" w:color="auto" w:fill="auto"/>
          </w:tcPr>
          <w:p w14:paraId="156A0608" w14:textId="77777777" w:rsidR="00B35DBB" w:rsidRPr="00336D49" w:rsidRDefault="00B35DBB" w:rsidP="003B46C3">
            <w:pPr>
              <w:rPr>
                <w:rFonts w:ascii="Arial" w:hAnsi="Arial" w:cs="Arial"/>
                <w:lang w:val="es-BO"/>
              </w:rPr>
            </w:pPr>
          </w:p>
        </w:tc>
        <w:tc>
          <w:tcPr>
            <w:tcW w:w="273" w:type="dxa"/>
            <w:shd w:val="clear" w:color="auto" w:fill="auto"/>
          </w:tcPr>
          <w:p w14:paraId="1F760B05" w14:textId="77777777" w:rsidR="00B35DBB" w:rsidRPr="00336D49" w:rsidRDefault="00B35DBB" w:rsidP="003B46C3">
            <w:pPr>
              <w:rPr>
                <w:rFonts w:ascii="Arial" w:hAnsi="Arial" w:cs="Arial"/>
                <w:lang w:val="es-BO"/>
              </w:rPr>
            </w:pPr>
          </w:p>
        </w:tc>
        <w:tc>
          <w:tcPr>
            <w:tcW w:w="273" w:type="dxa"/>
            <w:shd w:val="clear" w:color="auto" w:fill="auto"/>
          </w:tcPr>
          <w:p w14:paraId="0E917571" w14:textId="77777777" w:rsidR="00B35DBB" w:rsidRPr="00336D49" w:rsidRDefault="00B35DBB" w:rsidP="003B46C3">
            <w:pPr>
              <w:rPr>
                <w:rFonts w:ascii="Arial" w:hAnsi="Arial" w:cs="Arial"/>
                <w:lang w:val="es-BO"/>
              </w:rPr>
            </w:pPr>
          </w:p>
        </w:tc>
        <w:tc>
          <w:tcPr>
            <w:tcW w:w="272" w:type="dxa"/>
            <w:shd w:val="clear" w:color="auto" w:fill="auto"/>
          </w:tcPr>
          <w:p w14:paraId="7D53337C" w14:textId="77777777" w:rsidR="00B35DBB" w:rsidRPr="00336D49" w:rsidRDefault="00B35DBB" w:rsidP="003B46C3">
            <w:pPr>
              <w:rPr>
                <w:rFonts w:ascii="Arial" w:hAnsi="Arial" w:cs="Arial"/>
                <w:lang w:val="es-BO"/>
              </w:rPr>
            </w:pPr>
          </w:p>
        </w:tc>
        <w:tc>
          <w:tcPr>
            <w:tcW w:w="272" w:type="dxa"/>
            <w:shd w:val="clear" w:color="auto" w:fill="auto"/>
          </w:tcPr>
          <w:p w14:paraId="7BEB082A" w14:textId="77777777" w:rsidR="00B35DBB" w:rsidRPr="00336D49" w:rsidRDefault="00B35DBB" w:rsidP="003B46C3">
            <w:pPr>
              <w:rPr>
                <w:rFonts w:ascii="Arial" w:hAnsi="Arial" w:cs="Arial"/>
                <w:lang w:val="es-BO"/>
              </w:rPr>
            </w:pPr>
          </w:p>
        </w:tc>
        <w:tc>
          <w:tcPr>
            <w:tcW w:w="272" w:type="dxa"/>
            <w:shd w:val="clear" w:color="auto" w:fill="auto"/>
          </w:tcPr>
          <w:p w14:paraId="02A537A9" w14:textId="77777777" w:rsidR="00B35DBB" w:rsidRPr="00336D49" w:rsidRDefault="00B35DBB" w:rsidP="003B46C3">
            <w:pPr>
              <w:rPr>
                <w:rFonts w:ascii="Arial" w:hAnsi="Arial" w:cs="Arial"/>
                <w:lang w:val="es-BO"/>
              </w:rPr>
            </w:pPr>
          </w:p>
        </w:tc>
        <w:tc>
          <w:tcPr>
            <w:tcW w:w="272" w:type="dxa"/>
            <w:shd w:val="clear" w:color="auto" w:fill="auto"/>
          </w:tcPr>
          <w:p w14:paraId="17550060" w14:textId="77777777" w:rsidR="00B35DBB" w:rsidRPr="00336D49" w:rsidRDefault="00B35DBB" w:rsidP="003B46C3">
            <w:pPr>
              <w:rPr>
                <w:rFonts w:ascii="Arial" w:hAnsi="Arial" w:cs="Arial"/>
                <w:lang w:val="es-BO"/>
              </w:rPr>
            </w:pPr>
          </w:p>
        </w:tc>
        <w:tc>
          <w:tcPr>
            <w:tcW w:w="272" w:type="dxa"/>
            <w:shd w:val="clear" w:color="auto" w:fill="auto"/>
          </w:tcPr>
          <w:p w14:paraId="32FC1C46" w14:textId="77777777" w:rsidR="00B35DBB" w:rsidRPr="00336D49" w:rsidRDefault="00B35DBB" w:rsidP="003B46C3">
            <w:pPr>
              <w:rPr>
                <w:rFonts w:ascii="Arial" w:hAnsi="Arial" w:cs="Arial"/>
                <w:lang w:val="es-BO"/>
              </w:rPr>
            </w:pPr>
          </w:p>
        </w:tc>
        <w:tc>
          <w:tcPr>
            <w:tcW w:w="272" w:type="dxa"/>
            <w:shd w:val="clear" w:color="auto" w:fill="auto"/>
          </w:tcPr>
          <w:p w14:paraId="0CD57928" w14:textId="77777777" w:rsidR="00B35DBB" w:rsidRPr="00336D49"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492E72">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00CBB54E" w:rsidR="00B35DBB" w:rsidRPr="00A40276" w:rsidRDefault="00B35DBB" w:rsidP="003B46C3">
            <w:pPr>
              <w:jc w:val="right"/>
              <w:rPr>
                <w:rFonts w:ascii="Arial" w:hAnsi="Arial" w:cs="Arial"/>
                <w:b/>
                <w:i/>
                <w:lang w:val="es-BO"/>
              </w:rPr>
            </w:pP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83A0F3" w14:textId="77777777" w:rsidR="00637963" w:rsidRDefault="00637963" w:rsidP="00637963">
            <w:pPr>
              <w:pStyle w:val="Sinespaciado"/>
              <w:ind w:right="131"/>
              <w:jc w:val="both"/>
              <w:rPr>
                <w:rFonts w:ascii="Arial" w:hAnsi="Arial" w:cs="Arial"/>
                <w:bCs/>
                <w:iCs/>
                <w:sz w:val="16"/>
                <w:szCs w:val="16"/>
                <w:lang w:val="es-BO"/>
              </w:rPr>
            </w:pPr>
            <w:r w:rsidRPr="00BD1E6E">
              <w:rPr>
                <w:rFonts w:ascii="Arial" w:hAnsi="Arial" w:cs="Arial"/>
                <w:bCs/>
                <w:iCs/>
                <w:sz w:val="16"/>
                <w:szCs w:val="16"/>
                <w:lang w:val="es-BO"/>
              </w:rPr>
              <w:t>El proponente adjudicado deberá constituir la garantía del cumplimiento de contrato o solicitar la retención del 7% o del 3.5% (según corresponda) del monto del contrato.</w:t>
            </w:r>
          </w:p>
          <w:p w14:paraId="5CE0E1EC" w14:textId="73C2434C" w:rsidR="00B35DBB" w:rsidRPr="00336D49" w:rsidRDefault="00637963" w:rsidP="00637963">
            <w:pPr>
              <w:jc w:val="both"/>
              <w:rPr>
                <w:rFonts w:ascii="Arial" w:hAnsi="Arial" w:cs="Arial"/>
                <w:lang w:val="es-BO"/>
              </w:rPr>
            </w:pPr>
            <w:r w:rsidRPr="00BD1E6E">
              <w:rPr>
                <w:rFonts w:ascii="Arial" w:hAnsi="Arial" w:cs="Arial"/>
                <w:bCs/>
                <w:iCs/>
                <w:lang w:val="es-BO"/>
              </w:rPr>
              <w:t>Para servicios generales discontinuos deberá expresar que se procederá a realizar la retención del 7% de cada pago.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492E72">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492E72">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492E72">
        <w:trPr>
          <w:trHeight w:val="47"/>
          <w:jc w:val="center"/>
        </w:trPr>
        <w:tc>
          <w:tcPr>
            <w:tcW w:w="2380" w:type="dxa"/>
            <w:tcBorders>
              <w:left w:val="single" w:sz="12" w:space="0" w:color="244061" w:themeColor="accent1" w:themeShade="80"/>
            </w:tcBorders>
            <w:shd w:val="clear" w:color="auto" w:fill="auto"/>
            <w:vAlign w:val="center"/>
          </w:tcPr>
          <w:p w14:paraId="24B077C3" w14:textId="77777777" w:rsidR="00B35DBB" w:rsidRDefault="00B35DBB" w:rsidP="003B46C3">
            <w:pPr>
              <w:jc w:val="right"/>
              <w:rPr>
                <w:rFonts w:ascii="Arial" w:hAnsi="Arial" w:cs="Arial"/>
                <w:sz w:val="6"/>
                <w:lang w:val="es-BO"/>
              </w:rPr>
            </w:pPr>
          </w:p>
          <w:p w14:paraId="1278B770" w14:textId="617A1CD1" w:rsidR="00BA3E3F" w:rsidRPr="00BF4F2F" w:rsidRDefault="00BA3E3F"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428C267D"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15AD504C" w:rsidR="009020C4" w:rsidRPr="00A40276" w:rsidRDefault="00454579" w:rsidP="003B46C3">
            <w:pP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7"/>
        <w:gridCol w:w="257"/>
        <w:gridCol w:w="284"/>
        <w:gridCol w:w="35"/>
        <w:gridCol w:w="250"/>
        <w:gridCol w:w="265"/>
        <w:gridCol w:w="18"/>
        <w:gridCol w:w="275"/>
        <w:gridCol w:w="10"/>
        <w:gridCol w:w="244"/>
        <w:gridCol w:w="27"/>
        <w:gridCol w:w="290"/>
        <w:gridCol w:w="18"/>
        <w:gridCol w:w="273"/>
        <w:gridCol w:w="16"/>
        <w:gridCol w:w="265"/>
        <w:gridCol w:w="25"/>
        <w:gridCol w:w="265"/>
        <w:gridCol w:w="15"/>
        <w:gridCol w:w="271"/>
        <w:gridCol w:w="18"/>
        <w:gridCol w:w="273"/>
        <w:gridCol w:w="11"/>
        <w:gridCol w:w="281"/>
        <w:gridCol w:w="8"/>
        <w:gridCol w:w="281"/>
        <w:gridCol w:w="8"/>
        <w:gridCol w:w="282"/>
        <w:gridCol w:w="3"/>
        <w:gridCol w:w="285"/>
        <w:gridCol w:w="2"/>
        <w:gridCol w:w="283"/>
        <w:gridCol w:w="4"/>
        <w:gridCol w:w="278"/>
        <w:gridCol w:w="9"/>
        <w:gridCol w:w="273"/>
        <w:gridCol w:w="13"/>
        <w:gridCol w:w="268"/>
        <w:gridCol w:w="19"/>
        <w:gridCol w:w="263"/>
        <w:gridCol w:w="24"/>
        <w:gridCol w:w="258"/>
        <w:gridCol w:w="29"/>
        <w:gridCol w:w="253"/>
        <w:gridCol w:w="34"/>
        <w:gridCol w:w="118"/>
        <w:gridCol w:w="130"/>
        <w:gridCol w:w="38"/>
        <w:gridCol w:w="243"/>
        <w:gridCol w:w="44"/>
        <w:gridCol w:w="238"/>
        <w:gridCol w:w="49"/>
        <w:gridCol w:w="233"/>
        <w:gridCol w:w="54"/>
        <w:gridCol w:w="228"/>
        <w:gridCol w:w="59"/>
        <w:gridCol w:w="223"/>
        <w:gridCol w:w="63"/>
        <w:gridCol w:w="218"/>
        <w:gridCol w:w="68"/>
        <w:gridCol w:w="130"/>
        <w:gridCol w:w="83"/>
        <w:gridCol w:w="72"/>
        <w:gridCol w:w="209"/>
        <w:gridCol w:w="77"/>
        <w:gridCol w:w="286"/>
        <w:gridCol w:w="218"/>
        <w:gridCol w:w="236"/>
        <w:gridCol w:w="157"/>
        <w:gridCol w:w="124"/>
        <w:gridCol w:w="236"/>
      </w:tblGrid>
      <w:tr w:rsidR="00C7691A" w:rsidRPr="00A40276" w14:paraId="055B387B" w14:textId="77777777" w:rsidTr="000E3251">
        <w:trPr>
          <w:trHeight w:val="57"/>
          <w:jc w:val="center"/>
        </w:trPr>
        <w:tc>
          <w:tcPr>
            <w:tcW w:w="1354"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74" w:type="dxa"/>
            <w:gridSpan w:val="5"/>
            <w:shd w:val="clear" w:color="auto" w:fill="auto"/>
          </w:tcPr>
          <w:p w14:paraId="1A8FAD0F" w14:textId="77777777" w:rsidR="00765F1B" w:rsidRPr="00A40276" w:rsidRDefault="00765F1B" w:rsidP="003B46C3">
            <w:pPr>
              <w:rPr>
                <w:rFonts w:ascii="Arial" w:hAnsi="Arial" w:cs="Arial"/>
                <w:lang w:val="es-BO"/>
              </w:rPr>
            </w:pPr>
          </w:p>
        </w:tc>
        <w:tc>
          <w:tcPr>
            <w:tcW w:w="290" w:type="dxa"/>
            <w:shd w:val="clear" w:color="auto" w:fill="auto"/>
          </w:tcPr>
          <w:p w14:paraId="14EEEAB9" w14:textId="77777777" w:rsidR="00765F1B" w:rsidRPr="00A40276" w:rsidRDefault="00765F1B" w:rsidP="003B46C3">
            <w:pPr>
              <w:rPr>
                <w:rFonts w:ascii="Arial" w:hAnsi="Arial" w:cs="Arial"/>
                <w:lang w:val="es-BO"/>
              </w:rPr>
            </w:pPr>
          </w:p>
        </w:tc>
        <w:tc>
          <w:tcPr>
            <w:tcW w:w="29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81" w:type="dxa"/>
            <w:gridSpan w:val="2"/>
            <w:shd w:val="clear" w:color="auto" w:fill="auto"/>
          </w:tcPr>
          <w:p w14:paraId="63BFA404" w14:textId="77777777" w:rsidR="00765F1B" w:rsidRPr="00A40276" w:rsidRDefault="00765F1B" w:rsidP="003B46C3">
            <w:pPr>
              <w:rPr>
                <w:rFonts w:ascii="Arial" w:hAnsi="Arial" w:cs="Arial"/>
                <w:lang w:val="es-BO"/>
              </w:rPr>
            </w:pPr>
          </w:p>
        </w:tc>
        <w:tc>
          <w:tcPr>
            <w:tcW w:w="290" w:type="dxa"/>
            <w:gridSpan w:val="2"/>
            <w:shd w:val="clear" w:color="auto" w:fill="auto"/>
          </w:tcPr>
          <w:p w14:paraId="4A042291" w14:textId="77777777" w:rsidR="00765F1B" w:rsidRPr="00A40276" w:rsidRDefault="00765F1B" w:rsidP="003B46C3">
            <w:pPr>
              <w:rPr>
                <w:rFonts w:ascii="Arial" w:hAnsi="Arial" w:cs="Arial"/>
                <w:lang w:val="es-BO"/>
              </w:rPr>
            </w:pPr>
          </w:p>
        </w:tc>
        <w:tc>
          <w:tcPr>
            <w:tcW w:w="286" w:type="dxa"/>
            <w:gridSpan w:val="2"/>
            <w:shd w:val="clear" w:color="auto" w:fill="auto"/>
          </w:tcPr>
          <w:p w14:paraId="1BAEEAD9" w14:textId="77777777" w:rsidR="00765F1B" w:rsidRPr="00A40276" w:rsidRDefault="00765F1B" w:rsidP="003B46C3">
            <w:pPr>
              <w:rPr>
                <w:rFonts w:ascii="Arial" w:hAnsi="Arial" w:cs="Arial"/>
                <w:lang w:val="es-BO"/>
              </w:rPr>
            </w:pPr>
          </w:p>
        </w:tc>
        <w:tc>
          <w:tcPr>
            <w:tcW w:w="291" w:type="dxa"/>
            <w:gridSpan w:val="2"/>
          </w:tcPr>
          <w:p w14:paraId="65442609" w14:textId="77777777" w:rsidR="00765F1B" w:rsidRPr="00A40276" w:rsidRDefault="00765F1B" w:rsidP="003B46C3">
            <w:pPr>
              <w:rPr>
                <w:rFonts w:ascii="Arial" w:hAnsi="Arial" w:cs="Arial"/>
                <w:lang w:val="es-BO"/>
              </w:rPr>
            </w:pPr>
          </w:p>
        </w:tc>
        <w:tc>
          <w:tcPr>
            <w:tcW w:w="292" w:type="dxa"/>
            <w:gridSpan w:val="2"/>
            <w:shd w:val="clear" w:color="auto" w:fill="auto"/>
          </w:tcPr>
          <w:p w14:paraId="207435F7" w14:textId="1FD5B9C3" w:rsidR="00765F1B" w:rsidRPr="00A40276" w:rsidRDefault="00765F1B" w:rsidP="003B46C3">
            <w:pPr>
              <w:rPr>
                <w:rFonts w:ascii="Arial" w:hAnsi="Arial" w:cs="Arial"/>
                <w:lang w:val="es-BO"/>
              </w:rPr>
            </w:pPr>
          </w:p>
        </w:tc>
        <w:tc>
          <w:tcPr>
            <w:tcW w:w="289" w:type="dxa"/>
            <w:gridSpan w:val="2"/>
            <w:shd w:val="clear" w:color="auto" w:fill="auto"/>
          </w:tcPr>
          <w:p w14:paraId="254701E0" w14:textId="77777777" w:rsidR="00765F1B" w:rsidRPr="00A40276" w:rsidRDefault="00765F1B" w:rsidP="003B46C3">
            <w:pPr>
              <w:rPr>
                <w:rFonts w:ascii="Arial" w:hAnsi="Arial" w:cs="Arial"/>
                <w:lang w:val="es-BO"/>
              </w:rPr>
            </w:pPr>
          </w:p>
        </w:tc>
        <w:tc>
          <w:tcPr>
            <w:tcW w:w="290" w:type="dxa"/>
            <w:gridSpan w:val="2"/>
            <w:shd w:val="clear" w:color="auto" w:fill="auto"/>
          </w:tcPr>
          <w:p w14:paraId="301FAA3E" w14:textId="77777777" w:rsidR="00765F1B" w:rsidRPr="00A40276" w:rsidRDefault="00765F1B" w:rsidP="003B46C3">
            <w:pPr>
              <w:rPr>
                <w:rFonts w:ascii="Arial" w:hAnsi="Arial" w:cs="Arial"/>
                <w:lang w:val="es-BO"/>
              </w:rPr>
            </w:pPr>
          </w:p>
        </w:tc>
        <w:tc>
          <w:tcPr>
            <w:tcW w:w="290" w:type="dxa"/>
            <w:gridSpan w:val="3"/>
            <w:shd w:val="clear" w:color="auto" w:fill="auto"/>
          </w:tcPr>
          <w:p w14:paraId="49D2EB62" w14:textId="77777777" w:rsidR="00765F1B" w:rsidRPr="00A40276" w:rsidRDefault="00765F1B" w:rsidP="003B46C3">
            <w:pPr>
              <w:rPr>
                <w:rFonts w:ascii="Arial" w:hAnsi="Arial" w:cs="Arial"/>
                <w:lang w:val="es-BO"/>
              </w:rPr>
            </w:pPr>
          </w:p>
        </w:tc>
        <w:tc>
          <w:tcPr>
            <w:tcW w:w="287" w:type="dxa"/>
            <w:gridSpan w:val="2"/>
            <w:shd w:val="clear" w:color="auto" w:fill="auto"/>
          </w:tcPr>
          <w:p w14:paraId="3B9CE6CB" w14:textId="77777777" w:rsidR="00765F1B" w:rsidRPr="00A40276" w:rsidRDefault="00765F1B" w:rsidP="003B46C3">
            <w:pPr>
              <w:rPr>
                <w:rFonts w:ascii="Arial" w:hAnsi="Arial" w:cs="Arial"/>
                <w:lang w:val="es-BO"/>
              </w:rPr>
            </w:pPr>
          </w:p>
        </w:tc>
        <w:tc>
          <w:tcPr>
            <w:tcW w:w="287" w:type="dxa"/>
            <w:gridSpan w:val="2"/>
            <w:shd w:val="clear" w:color="auto" w:fill="auto"/>
          </w:tcPr>
          <w:p w14:paraId="0D4ECB92" w14:textId="77777777" w:rsidR="00765F1B" w:rsidRPr="00A40276" w:rsidRDefault="00765F1B" w:rsidP="003B46C3">
            <w:pPr>
              <w:rPr>
                <w:rFonts w:ascii="Arial" w:hAnsi="Arial" w:cs="Arial"/>
                <w:lang w:val="es-BO"/>
              </w:rPr>
            </w:pPr>
          </w:p>
        </w:tc>
        <w:tc>
          <w:tcPr>
            <w:tcW w:w="286" w:type="dxa"/>
            <w:gridSpan w:val="2"/>
            <w:shd w:val="clear" w:color="auto" w:fill="auto"/>
          </w:tcPr>
          <w:p w14:paraId="22E46101" w14:textId="77777777" w:rsidR="00765F1B" w:rsidRPr="00A40276" w:rsidRDefault="00765F1B" w:rsidP="003B46C3">
            <w:pPr>
              <w:rPr>
                <w:rFonts w:ascii="Arial" w:hAnsi="Arial" w:cs="Arial"/>
                <w:lang w:val="es-BO"/>
              </w:rPr>
            </w:pPr>
          </w:p>
        </w:tc>
        <w:tc>
          <w:tcPr>
            <w:tcW w:w="287" w:type="dxa"/>
            <w:gridSpan w:val="2"/>
            <w:shd w:val="clear" w:color="auto" w:fill="auto"/>
          </w:tcPr>
          <w:p w14:paraId="2E6A2959" w14:textId="77777777" w:rsidR="00765F1B" w:rsidRPr="00A40276" w:rsidRDefault="00765F1B" w:rsidP="003B46C3">
            <w:pPr>
              <w:rPr>
                <w:rFonts w:ascii="Arial" w:hAnsi="Arial" w:cs="Arial"/>
                <w:lang w:val="es-BO"/>
              </w:rPr>
            </w:pPr>
          </w:p>
        </w:tc>
        <w:tc>
          <w:tcPr>
            <w:tcW w:w="287" w:type="dxa"/>
            <w:gridSpan w:val="2"/>
            <w:shd w:val="clear" w:color="auto" w:fill="auto"/>
          </w:tcPr>
          <w:p w14:paraId="39C107D6" w14:textId="77777777" w:rsidR="00765F1B" w:rsidRPr="00A40276" w:rsidRDefault="00765F1B" w:rsidP="003B46C3">
            <w:pPr>
              <w:rPr>
                <w:rFonts w:ascii="Arial" w:hAnsi="Arial" w:cs="Arial"/>
                <w:lang w:val="es-BO"/>
              </w:rPr>
            </w:pPr>
          </w:p>
        </w:tc>
        <w:tc>
          <w:tcPr>
            <w:tcW w:w="287" w:type="dxa"/>
            <w:gridSpan w:val="2"/>
            <w:shd w:val="clear" w:color="auto" w:fill="auto"/>
          </w:tcPr>
          <w:p w14:paraId="3D5661AD" w14:textId="77777777" w:rsidR="00765F1B" w:rsidRPr="00A40276" w:rsidRDefault="00765F1B" w:rsidP="003B46C3">
            <w:pPr>
              <w:rPr>
                <w:rFonts w:ascii="Arial" w:hAnsi="Arial" w:cs="Arial"/>
                <w:lang w:val="es-BO"/>
              </w:rPr>
            </w:pPr>
          </w:p>
        </w:tc>
        <w:tc>
          <w:tcPr>
            <w:tcW w:w="287" w:type="dxa"/>
            <w:gridSpan w:val="2"/>
            <w:shd w:val="clear" w:color="auto" w:fill="auto"/>
          </w:tcPr>
          <w:p w14:paraId="35EE07E2" w14:textId="77777777" w:rsidR="00765F1B" w:rsidRPr="00A40276" w:rsidRDefault="00765F1B" w:rsidP="003B46C3">
            <w:pPr>
              <w:rPr>
                <w:rFonts w:ascii="Arial" w:hAnsi="Arial" w:cs="Arial"/>
                <w:lang w:val="es-BO"/>
              </w:rPr>
            </w:pPr>
          </w:p>
        </w:tc>
        <w:tc>
          <w:tcPr>
            <w:tcW w:w="286" w:type="dxa"/>
            <w:gridSpan w:val="3"/>
            <w:shd w:val="clear" w:color="auto" w:fill="auto"/>
          </w:tcPr>
          <w:p w14:paraId="07B1415F" w14:textId="77777777" w:rsidR="00765F1B" w:rsidRPr="00A40276" w:rsidRDefault="00765F1B" w:rsidP="003B46C3">
            <w:pPr>
              <w:rPr>
                <w:rFonts w:ascii="Arial" w:hAnsi="Arial" w:cs="Arial"/>
                <w:lang w:val="es-BO"/>
              </w:rPr>
            </w:pPr>
          </w:p>
        </w:tc>
        <w:tc>
          <w:tcPr>
            <w:tcW w:w="287" w:type="dxa"/>
            <w:gridSpan w:val="2"/>
            <w:shd w:val="clear" w:color="auto" w:fill="auto"/>
          </w:tcPr>
          <w:p w14:paraId="36258BF0" w14:textId="77777777" w:rsidR="00765F1B" w:rsidRPr="00A40276" w:rsidRDefault="00765F1B" w:rsidP="003B46C3">
            <w:pPr>
              <w:rPr>
                <w:rFonts w:ascii="Arial" w:hAnsi="Arial" w:cs="Arial"/>
                <w:lang w:val="es-BO"/>
              </w:rPr>
            </w:pPr>
          </w:p>
        </w:tc>
        <w:tc>
          <w:tcPr>
            <w:tcW w:w="287" w:type="dxa"/>
            <w:gridSpan w:val="2"/>
            <w:shd w:val="clear" w:color="auto" w:fill="auto"/>
          </w:tcPr>
          <w:p w14:paraId="59765964" w14:textId="77777777" w:rsidR="00765F1B" w:rsidRPr="00A40276" w:rsidRDefault="00765F1B" w:rsidP="003B46C3">
            <w:pPr>
              <w:rPr>
                <w:rFonts w:ascii="Arial" w:hAnsi="Arial" w:cs="Arial"/>
                <w:lang w:val="es-BO"/>
              </w:rPr>
            </w:pPr>
          </w:p>
        </w:tc>
        <w:tc>
          <w:tcPr>
            <w:tcW w:w="287" w:type="dxa"/>
            <w:gridSpan w:val="2"/>
            <w:shd w:val="clear" w:color="auto" w:fill="auto"/>
          </w:tcPr>
          <w:p w14:paraId="2C503E0D" w14:textId="77777777" w:rsidR="00765F1B" w:rsidRPr="00A40276" w:rsidRDefault="00765F1B" w:rsidP="003B46C3">
            <w:pPr>
              <w:rPr>
                <w:rFonts w:ascii="Arial" w:hAnsi="Arial" w:cs="Arial"/>
                <w:lang w:val="es-BO"/>
              </w:rPr>
            </w:pPr>
          </w:p>
        </w:tc>
        <w:tc>
          <w:tcPr>
            <w:tcW w:w="287" w:type="dxa"/>
            <w:gridSpan w:val="2"/>
            <w:shd w:val="clear" w:color="auto" w:fill="auto"/>
          </w:tcPr>
          <w:p w14:paraId="1D6941B5" w14:textId="77777777" w:rsidR="00765F1B" w:rsidRPr="00A40276" w:rsidRDefault="00765F1B" w:rsidP="003B46C3">
            <w:pPr>
              <w:rPr>
                <w:rFonts w:ascii="Arial" w:hAnsi="Arial" w:cs="Arial"/>
                <w:lang w:val="es-BO"/>
              </w:rPr>
            </w:pPr>
          </w:p>
        </w:tc>
        <w:tc>
          <w:tcPr>
            <w:tcW w:w="286" w:type="dxa"/>
            <w:gridSpan w:val="2"/>
            <w:shd w:val="clear" w:color="auto" w:fill="auto"/>
          </w:tcPr>
          <w:p w14:paraId="6A0A6D15" w14:textId="77777777" w:rsidR="00765F1B" w:rsidRPr="00A40276" w:rsidRDefault="00765F1B" w:rsidP="003B46C3">
            <w:pPr>
              <w:rPr>
                <w:rFonts w:ascii="Arial" w:hAnsi="Arial" w:cs="Arial"/>
                <w:lang w:val="es-BO"/>
              </w:rPr>
            </w:pPr>
          </w:p>
        </w:tc>
        <w:tc>
          <w:tcPr>
            <w:tcW w:w="286" w:type="dxa"/>
            <w:gridSpan w:val="2"/>
            <w:shd w:val="clear" w:color="auto" w:fill="auto"/>
          </w:tcPr>
          <w:p w14:paraId="2D079E8A" w14:textId="77777777" w:rsidR="00765F1B" w:rsidRPr="00A40276" w:rsidRDefault="00765F1B" w:rsidP="003B46C3">
            <w:pPr>
              <w:rPr>
                <w:rFonts w:ascii="Arial" w:hAnsi="Arial" w:cs="Arial"/>
                <w:lang w:val="es-BO"/>
              </w:rPr>
            </w:pPr>
          </w:p>
        </w:tc>
        <w:tc>
          <w:tcPr>
            <w:tcW w:w="285" w:type="dxa"/>
            <w:gridSpan w:val="3"/>
            <w:shd w:val="clear" w:color="auto" w:fill="auto"/>
          </w:tcPr>
          <w:p w14:paraId="1859DACB" w14:textId="77777777" w:rsidR="00765F1B" w:rsidRPr="00A40276" w:rsidRDefault="00765F1B" w:rsidP="003B46C3">
            <w:pPr>
              <w:rPr>
                <w:rFonts w:ascii="Arial" w:hAnsi="Arial" w:cs="Arial"/>
                <w:lang w:val="es-BO"/>
              </w:rPr>
            </w:pPr>
          </w:p>
        </w:tc>
        <w:tc>
          <w:tcPr>
            <w:tcW w:w="286" w:type="dxa"/>
            <w:gridSpan w:val="2"/>
            <w:shd w:val="clear" w:color="auto" w:fill="auto"/>
          </w:tcPr>
          <w:p w14:paraId="4A2B5C3C" w14:textId="77777777" w:rsidR="00765F1B" w:rsidRPr="00A40276" w:rsidRDefault="00765F1B" w:rsidP="003B46C3">
            <w:pPr>
              <w:rPr>
                <w:rFonts w:ascii="Arial" w:hAnsi="Arial" w:cs="Arial"/>
                <w:lang w:val="es-BO"/>
              </w:rPr>
            </w:pPr>
          </w:p>
        </w:tc>
        <w:tc>
          <w:tcPr>
            <w:tcW w:w="286" w:type="dxa"/>
            <w:shd w:val="clear" w:color="auto" w:fill="auto"/>
          </w:tcPr>
          <w:p w14:paraId="7C7E565D" w14:textId="77777777" w:rsidR="00765F1B" w:rsidRPr="00A40276" w:rsidRDefault="00765F1B" w:rsidP="003B46C3">
            <w:pPr>
              <w:rPr>
                <w:rFonts w:ascii="Arial" w:hAnsi="Arial" w:cs="Arial"/>
                <w:lang w:val="es-BO"/>
              </w:rPr>
            </w:pPr>
          </w:p>
        </w:tc>
        <w:tc>
          <w:tcPr>
            <w:tcW w:w="611" w:type="dxa"/>
            <w:gridSpan w:val="3"/>
            <w:shd w:val="clear" w:color="auto" w:fill="auto"/>
          </w:tcPr>
          <w:p w14:paraId="15C4358F" w14:textId="77777777" w:rsidR="00765F1B" w:rsidRPr="00A40276" w:rsidRDefault="00765F1B" w:rsidP="003B46C3">
            <w:pPr>
              <w:rPr>
                <w:rFonts w:ascii="Arial" w:hAnsi="Arial" w:cs="Arial"/>
                <w:lang w:val="es-BO"/>
              </w:rPr>
            </w:pPr>
          </w:p>
        </w:tc>
        <w:tc>
          <w:tcPr>
            <w:tcW w:w="360" w:type="dxa"/>
            <w:gridSpan w:val="2"/>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0E3251">
        <w:trPr>
          <w:jc w:val="center"/>
        </w:trPr>
        <w:tc>
          <w:tcPr>
            <w:tcW w:w="1354"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74" w:type="dxa"/>
            <w:gridSpan w:val="5"/>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90" w:type="dxa"/>
          </w:tcPr>
          <w:p w14:paraId="38AE9196" w14:textId="77777777" w:rsidR="00765F1B" w:rsidRPr="00A40276" w:rsidRDefault="00765F1B" w:rsidP="003B46C3">
            <w:pPr>
              <w:jc w:val="center"/>
              <w:rPr>
                <w:rFonts w:ascii="Arial" w:hAnsi="Arial" w:cs="Arial"/>
                <w:lang w:val="es-BO"/>
              </w:rPr>
            </w:pPr>
          </w:p>
        </w:tc>
        <w:tc>
          <w:tcPr>
            <w:tcW w:w="5468"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87" w:type="dxa"/>
            <w:gridSpan w:val="2"/>
            <w:vMerge w:val="restart"/>
          </w:tcPr>
          <w:p w14:paraId="4DE83F65" w14:textId="77777777" w:rsidR="00765F1B" w:rsidRPr="00A40276" w:rsidRDefault="00765F1B" w:rsidP="003B46C3">
            <w:pPr>
              <w:jc w:val="center"/>
              <w:rPr>
                <w:rFonts w:ascii="Arial" w:hAnsi="Arial" w:cs="Arial"/>
                <w:lang w:val="es-BO"/>
              </w:rPr>
            </w:pPr>
          </w:p>
        </w:tc>
        <w:tc>
          <w:tcPr>
            <w:tcW w:w="2327" w:type="dxa"/>
            <w:gridSpan w:val="15"/>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360" w:type="dxa"/>
            <w:gridSpan w:val="2"/>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0E3251">
        <w:trPr>
          <w:trHeight w:val="60"/>
          <w:jc w:val="center"/>
        </w:trPr>
        <w:tc>
          <w:tcPr>
            <w:tcW w:w="1354"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74" w:type="dxa"/>
            <w:gridSpan w:val="5"/>
            <w:vMerge/>
            <w:vAlign w:val="center"/>
          </w:tcPr>
          <w:p w14:paraId="7797EDAD" w14:textId="77777777" w:rsidR="00765F1B" w:rsidRPr="00A40276" w:rsidRDefault="00765F1B" w:rsidP="003B46C3">
            <w:pPr>
              <w:rPr>
                <w:rFonts w:ascii="Arial" w:hAnsi="Arial" w:cs="Arial"/>
                <w:lang w:val="es-BO"/>
              </w:rPr>
            </w:pPr>
          </w:p>
        </w:tc>
        <w:tc>
          <w:tcPr>
            <w:tcW w:w="290"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468" w:type="dxa"/>
            <w:gridSpan w:val="40"/>
            <w:vMerge/>
          </w:tcPr>
          <w:p w14:paraId="1A85FDA9" w14:textId="1C13E6F6" w:rsidR="00765F1B" w:rsidRPr="00A40276" w:rsidRDefault="00765F1B" w:rsidP="003B46C3">
            <w:pPr>
              <w:jc w:val="center"/>
              <w:rPr>
                <w:rFonts w:ascii="Arial" w:hAnsi="Arial" w:cs="Arial"/>
                <w:lang w:val="es-BO"/>
              </w:rPr>
            </w:pPr>
          </w:p>
        </w:tc>
        <w:tc>
          <w:tcPr>
            <w:tcW w:w="287" w:type="dxa"/>
            <w:gridSpan w:val="2"/>
            <w:vMerge/>
          </w:tcPr>
          <w:p w14:paraId="216100F5" w14:textId="77777777" w:rsidR="00765F1B" w:rsidRPr="00A40276" w:rsidRDefault="00765F1B" w:rsidP="003B46C3">
            <w:pPr>
              <w:jc w:val="center"/>
              <w:rPr>
                <w:rFonts w:ascii="Arial" w:hAnsi="Arial" w:cs="Arial"/>
                <w:lang w:val="es-BO"/>
              </w:rPr>
            </w:pPr>
          </w:p>
        </w:tc>
        <w:tc>
          <w:tcPr>
            <w:tcW w:w="2327" w:type="dxa"/>
            <w:gridSpan w:val="15"/>
            <w:vMerge/>
            <w:tcBorders>
              <w:left w:val="nil"/>
            </w:tcBorders>
          </w:tcPr>
          <w:p w14:paraId="216E7233" w14:textId="77777777" w:rsidR="00765F1B" w:rsidRPr="00A40276" w:rsidRDefault="00765F1B" w:rsidP="003B46C3">
            <w:pPr>
              <w:jc w:val="center"/>
              <w:rPr>
                <w:rFonts w:ascii="Arial" w:hAnsi="Arial" w:cs="Arial"/>
                <w:lang w:val="es-BO"/>
              </w:rPr>
            </w:pPr>
          </w:p>
        </w:tc>
        <w:tc>
          <w:tcPr>
            <w:tcW w:w="360" w:type="dxa"/>
            <w:gridSpan w:val="2"/>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0E3251">
        <w:trPr>
          <w:jc w:val="center"/>
        </w:trPr>
        <w:tc>
          <w:tcPr>
            <w:tcW w:w="1354"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74" w:type="dxa"/>
            <w:gridSpan w:val="5"/>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90" w:type="dxa"/>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468"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B4A78BA" w:rsidR="00765F1B" w:rsidRPr="00A40276" w:rsidRDefault="00D974B7" w:rsidP="003B46C3">
            <w:pPr>
              <w:rPr>
                <w:rFonts w:ascii="Arial" w:hAnsi="Arial" w:cs="Arial"/>
                <w:lang w:val="es-BO"/>
              </w:rPr>
            </w:pPr>
            <w:r>
              <w:rPr>
                <w:rFonts w:ascii="Arial" w:hAnsi="Arial" w:cs="Arial"/>
                <w:lang w:val="es-BO"/>
              </w:rPr>
              <w:t>Recursos Propios</w:t>
            </w:r>
          </w:p>
        </w:tc>
        <w:tc>
          <w:tcPr>
            <w:tcW w:w="287"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232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62E4FF32" w:rsidR="00765F1B" w:rsidRPr="00A40276" w:rsidRDefault="00D974B7" w:rsidP="003B46C3">
            <w:pPr>
              <w:rPr>
                <w:rFonts w:ascii="Arial" w:hAnsi="Arial" w:cs="Arial"/>
                <w:lang w:val="es-BO"/>
              </w:rPr>
            </w:pPr>
            <w:r>
              <w:rPr>
                <w:rFonts w:ascii="Arial" w:hAnsi="Arial" w:cs="Arial"/>
                <w:lang w:val="es-BO"/>
              </w:rPr>
              <w:t>100 %</w:t>
            </w:r>
          </w:p>
        </w:tc>
        <w:tc>
          <w:tcPr>
            <w:tcW w:w="360" w:type="dxa"/>
            <w:gridSpan w:val="2"/>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C7691A" w:rsidRPr="00A40276" w14:paraId="4597584C" w14:textId="77777777" w:rsidTr="000E3251">
        <w:trPr>
          <w:jc w:val="center"/>
        </w:trPr>
        <w:tc>
          <w:tcPr>
            <w:tcW w:w="1354"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74" w:type="dxa"/>
            <w:gridSpan w:val="5"/>
            <w:vAlign w:val="center"/>
          </w:tcPr>
          <w:p w14:paraId="70706913" w14:textId="77777777" w:rsidR="00765F1B" w:rsidRPr="00A40276" w:rsidRDefault="00765F1B" w:rsidP="003B46C3">
            <w:pPr>
              <w:rPr>
                <w:rFonts w:ascii="Arial" w:hAnsi="Arial" w:cs="Arial"/>
                <w:sz w:val="2"/>
                <w:szCs w:val="2"/>
                <w:lang w:val="es-BO"/>
              </w:rPr>
            </w:pPr>
          </w:p>
        </w:tc>
        <w:tc>
          <w:tcPr>
            <w:tcW w:w="290" w:type="dxa"/>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9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9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86"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91"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92"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89"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90"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90" w:type="dxa"/>
            <w:gridSpan w:val="3"/>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86"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86"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87" w:type="dxa"/>
            <w:gridSpan w:val="2"/>
          </w:tcPr>
          <w:p w14:paraId="528A7202" w14:textId="77777777" w:rsidR="00765F1B" w:rsidRPr="00A40276" w:rsidRDefault="00765F1B" w:rsidP="003B46C3">
            <w:pPr>
              <w:rPr>
                <w:rFonts w:ascii="Arial" w:hAnsi="Arial" w:cs="Arial"/>
                <w:sz w:val="2"/>
                <w:szCs w:val="2"/>
                <w:lang w:val="es-BO"/>
              </w:rPr>
            </w:pPr>
          </w:p>
        </w:tc>
        <w:tc>
          <w:tcPr>
            <w:tcW w:w="287"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86"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86"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85"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86"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86"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611" w:type="dxa"/>
            <w:gridSpan w:val="3"/>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360" w:type="dxa"/>
            <w:gridSpan w:val="2"/>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0E3251">
        <w:trPr>
          <w:jc w:val="center"/>
        </w:trPr>
        <w:tc>
          <w:tcPr>
            <w:tcW w:w="1354"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74" w:type="dxa"/>
            <w:gridSpan w:val="5"/>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90" w:type="dxa"/>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468"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87"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232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360" w:type="dxa"/>
            <w:gridSpan w:val="2"/>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C7691A" w:rsidRPr="00A40276" w14:paraId="38158667" w14:textId="77777777" w:rsidTr="000E3251">
        <w:trPr>
          <w:jc w:val="center"/>
        </w:trPr>
        <w:tc>
          <w:tcPr>
            <w:tcW w:w="1354"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74" w:type="dxa"/>
            <w:gridSpan w:val="5"/>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90" w:type="dxa"/>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9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9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86"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91"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92"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90"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90" w:type="dxa"/>
            <w:gridSpan w:val="3"/>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86"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86"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87"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87"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86"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86"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85"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86"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86"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611" w:type="dxa"/>
            <w:gridSpan w:val="3"/>
            <w:shd w:val="clear" w:color="auto" w:fill="auto"/>
          </w:tcPr>
          <w:p w14:paraId="2ABBD8B2" w14:textId="77777777" w:rsidR="00765F1B" w:rsidRPr="00A40276" w:rsidRDefault="00765F1B" w:rsidP="003B46C3">
            <w:pPr>
              <w:rPr>
                <w:rFonts w:ascii="Arial" w:hAnsi="Arial" w:cs="Arial"/>
                <w:sz w:val="8"/>
                <w:szCs w:val="8"/>
                <w:lang w:val="es-BO"/>
              </w:rPr>
            </w:pPr>
          </w:p>
        </w:tc>
        <w:tc>
          <w:tcPr>
            <w:tcW w:w="360" w:type="dxa"/>
            <w:gridSpan w:val="2"/>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C66F5B">
        <w:trPr>
          <w:trHeight w:val="631"/>
          <w:jc w:val="center"/>
        </w:trPr>
        <w:tc>
          <w:tcPr>
            <w:tcW w:w="26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97"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1B39BF">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7691A" w:rsidRPr="00A40276" w14:paraId="6D496565" w14:textId="77777777" w:rsidTr="000E3251">
        <w:trPr>
          <w:jc w:val="center"/>
        </w:trPr>
        <w:tc>
          <w:tcPr>
            <w:tcW w:w="1354"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74" w:type="dxa"/>
            <w:gridSpan w:val="5"/>
            <w:shd w:val="clear" w:color="auto" w:fill="auto"/>
          </w:tcPr>
          <w:p w14:paraId="6DD793F3" w14:textId="77777777" w:rsidR="00765F1B" w:rsidRPr="00A40276" w:rsidRDefault="00765F1B" w:rsidP="003B46C3">
            <w:pPr>
              <w:rPr>
                <w:rFonts w:ascii="Arial" w:hAnsi="Arial" w:cs="Arial"/>
                <w:sz w:val="8"/>
                <w:szCs w:val="2"/>
                <w:lang w:val="es-BO"/>
              </w:rPr>
            </w:pPr>
          </w:p>
        </w:tc>
        <w:tc>
          <w:tcPr>
            <w:tcW w:w="290" w:type="dxa"/>
            <w:shd w:val="clear" w:color="auto" w:fill="auto"/>
          </w:tcPr>
          <w:p w14:paraId="0253D2C2" w14:textId="77777777" w:rsidR="00765F1B" w:rsidRPr="00A40276" w:rsidRDefault="00765F1B" w:rsidP="003B46C3">
            <w:pPr>
              <w:rPr>
                <w:rFonts w:ascii="Arial" w:hAnsi="Arial" w:cs="Arial"/>
                <w:sz w:val="8"/>
                <w:szCs w:val="2"/>
                <w:lang w:val="es-BO"/>
              </w:rPr>
            </w:pPr>
          </w:p>
        </w:tc>
        <w:tc>
          <w:tcPr>
            <w:tcW w:w="29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9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91" w:type="dxa"/>
            <w:gridSpan w:val="2"/>
          </w:tcPr>
          <w:p w14:paraId="775BCE3D" w14:textId="77777777" w:rsidR="00765F1B" w:rsidRPr="00A40276" w:rsidRDefault="00765F1B" w:rsidP="003B46C3">
            <w:pPr>
              <w:rPr>
                <w:rFonts w:ascii="Arial" w:hAnsi="Arial" w:cs="Arial"/>
                <w:sz w:val="8"/>
                <w:szCs w:val="2"/>
                <w:lang w:val="es-BO"/>
              </w:rPr>
            </w:pPr>
          </w:p>
        </w:tc>
        <w:tc>
          <w:tcPr>
            <w:tcW w:w="292"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89"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90"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90" w:type="dxa"/>
            <w:gridSpan w:val="3"/>
            <w:shd w:val="clear" w:color="auto" w:fill="auto"/>
          </w:tcPr>
          <w:p w14:paraId="0582C622"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86"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85"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86"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611" w:type="dxa"/>
            <w:gridSpan w:val="3"/>
            <w:shd w:val="clear" w:color="auto" w:fill="auto"/>
          </w:tcPr>
          <w:p w14:paraId="71B958BF" w14:textId="77777777" w:rsidR="00765F1B" w:rsidRPr="00A40276" w:rsidRDefault="00765F1B" w:rsidP="003B46C3">
            <w:pPr>
              <w:rPr>
                <w:rFonts w:ascii="Arial" w:hAnsi="Arial" w:cs="Arial"/>
                <w:sz w:val="8"/>
                <w:szCs w:val="2"/>
                <w:lang w:val="es-BO"/>
              </w:rPr>
            </w:pPr>
          </w:p>
        </w:tc>
        <w:tc>
          <w:tcPr>
            <w:tcW w:w="360" w:type="dxa"/>
            <w:gridSpan w:val="2"/>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0E3251">
        <w:trPr>
          <w:jc w:val="center"/>
        </w:trPr>
        <w:tc>
          <w:tcPr>
            <w:tcW w:w="1354"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93"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297"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DA6D644" w:rsidR="00765F1B" w:rsidRPr="00A40276" w:rsidRDefault="00D974B7" w:rsidP="003B46C3">
            <w:pPr>
              <w:jc w:val="center"/>
              <w:rPr>
                <w:rFonts w:ascii="Arial" w:hAnsi="Arial" w:cs="Arial"/>
                <w:lang w:val="es-BO"/>
              </w:rPr>
            </w:pPr>
            <w:r>
              <w:rPr>
                <w:rFonts w:ascii="Arial" w:hAnsi="Arial" w:cs="Arial"/>
                <w:lang w:val="es-BO"/>
              </w:rPr>
              <w:t xml:space="preserve">Calle Colombia esquina </w:t>
            </w:r>
            <w:proofErr w:type="spellStart"/>
            <w:r>
              <w:rPr>
                <w:rFonts w:ascii="Arial" w:hAnsi="Arial" w:cs="Arial"/>
                <w:lang w:val="es-BO"/>
              </w:rPr>
              <w:t>Falsuri</w:t>
            </w:r>
            <w:proofErr w:type="spellEnd"/>
            <w:r>
              <w:rPr>
                <w:rFonts w:ascii="Arial" w:hAnsi="Arial" w:cs="Arial"/>
                <w:lang w:val="es-BO"/>
              </w:rPr>
              <w:t xml:space="preserve"> </w:t>
            </w:r>
            <w:proofErr w:type="spellStart"/>
            <w:r>
              <w:rPr>
                <w:rFonts w:ascii="Arial" w:hAnsi="Arial" w:cs="Arial"/>
                <w:lang w:val="es-BO"/>
              </w:rPr>
              <w:t>Nº</w:t>
            </w:r>
            <w:proofErr w:type="spellEnd"/>
            <w:r>
              <w:rPr>
                <w:rFonts w:ascii="Arial" w:hAnsi="Arial" w:cs="Arial"/>
                <w:lang w:val="es-BO"/>
              </w:rPr>
              <w:t xml:space="preserve"> 655</w:t>
            </w:r>
          </w:p>
        </w:tc>
        <w:tc>
          <w:tcPr>
            <w:tcW w:w="2018"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33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0EBC141A" w:rsidR="00765F1B" w:rsidRPr="00A40276" w:rsidRDefault="00D974B7" w:rsidP="003B46C3">
            <w:pPr>
              <w:rPr>
                <w:rFonts w:ascii="Arial" w:hAnsi="Arial" w:cs="Arial"/>
                <w:lang w:val="es-BO"/>
              </w:rPr>
            </w:pPr>
            <w:r>
              <w:rPr>
                <w:rFonts w:ascii="Arial" w:hAnsi="Arial" w:cs="Arial"/>
                <w:lang w:val="es-BO"/>
              </w:rPr>
              <w:t>0</w:t>
            </w:r>
            <w:r w:rsidR="00BA3E3F">
              <w:rPr>
                <w:rFonts w:ascii="Arial" w:hAnsi="Arial" w:cs="Arial"/>
                <w:lang w:val="es-BO"/>
              </w:rPr>
              <w:t>8</w:t>
            </w:r>
            <w:r>
              <w:rPr>
                <w:rFonts w:ascii="Arial" w:hAnsi="Arial" w:cs="Arial"/>
                <w:lang w:val="es-BO"/>
              </w:rPr>
              <w:t>:</w:t>
            </w:r>
            <w:r w:rsidR="00BA3E3F">
              <w:rPr>
                <w:rFonts w:ascii="Arial" w:hAnsi="Arial" w:cs="Arial"/>
                <w:lang w:val="es-BO"/>
              </w:rPr>
              <w:t>3</w:t>
            </w:r>
            <w:r>
              <w:rPr>
                <w:rFonts w:ascii="Arial" w:hAnsi="Arial" w:cs="Arial"/>
                <w:lang w:val="es-BO"/>
              </w:rPr>
              <w:t>0 a 12:30 de 1</w:t>
            </w:r>
            <w:r w:rsidR="00BA3E3F">
              <w:rPr>
                <w:rFonts w:ascii="Arial" w:hAnsi="Arial" w:cs="Arial"/>
                <w:lang w:val="es-BO"/>
              </w:rPr>
              <w:t>3</w:t>
            </w:r>
            <w:r>
              <w:rPr>
                <w:rFonts w:ascii="Arial" w:hAnsi="Arial" w:cs="Arial"/>
                <w:lang w:val="es-BO"/>
              </w:rPr>
              <w:t>:30 a 1</w:t>
            </w:r>
            <w:r w:rsidR="00BA3E3F">
              <w:rPr>
                <w:rFonts w:ascii="Arial" w:hAnsi="Arial" w:cs="Arial"/>
                <w:lang w:val="es-BO"/>
              </w:rPr>
              <w:t>6</w:t>
            </w:r>
            <w:r>
              <w:rPr>
                <w:rFonts w:ascii="Arial" w:hAnsi="Arial" w:cs="Arial"/>
                <w:lang w:val="es-BO"/>
              </w:rPr>
              <w:t>:</w:t>
            </w:r>
            <w:r w:rsidR="00BA3E3F">
              <w:rPr>
                <w:rFonts w:ascii="Arial" w:hAnsi="Arial" w:cs="Arial"/>
                <w:lang w:val="es-BO"/>
              </w:rPr>
              <w:t>3</w:t>
            </w:r>
            <w:r>
              <w:rPr>
                <w:rFonts w:ascii="Arial" w:hAnsi="Arial" w:cs="Arial"/>
                <w:lang w:val="es-BO"/>
              </w:rPr>
              <w:t>0</w:t>
            </w:r>
          </w:p>
        </w:tc>
        <w:tc>
          <w:tcPr>
            <w:tcW w:w="360" w:type="dxa"/>
            <w:gridSpan w:val="2"/>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C7691A" w:rsidRPr="00A40276" w14:paraId="3FB83F8C" w14:textId="77777777" w:rsidTr="000E3251">
        <w:trPr>
          <w:jc w:val="center"/>
        </w:trPr>
        <w:tc>
          <w:tcPr>
            <w:tcW w:w="1354"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74" w:type="dxa"/>
            <w:gridSpan w:val="5"/>
            <w:shd w:val="clear" w:color="auto" w:fill="auto"/>
          </w:tcPr>
          <w:p w14:paraId="4D450B8B" w14:textId="77777777" w:rsidR="00765F1B" w:rsidRPr="00A40276" w:rsidRDefault="00765F1B" w:rsidP="003B46C3">
            <w:pPr>
              <w:rPr>
                <w:rFonts w:ascii="Arial" w:hAnsi="Arial" w:cs="Arial"/>
                <w:sz w:val="8"/>
                <w:szCs w:val="2"/>
                <w:lang w:val="es-BO"/>
              </w:rPr>
            </w:pPr>
          </w:p>
        </w:tc>
        <w:tc>
          <w:tcPr>
            <w:tcW w:w="290" w:type="dxa"/>
            <w:shd w:val="clear" w:color="auto" w:fill="auto"/>
          </w:tcPr>
          <w:p w14:paraId="6CD8B8A6" w14:textId="77777777" w:rsidR="00765F1B" w:rsidRPr="00A40276" w:rsidRDefault="00765F1B" w:rsidP="003B46C3">
            <w:pPr>
              <w:rPr>
                <w:rFonts w:ascii="Arial" w:hAnsi="Arial" w:cs="Arial"/>
                <w:sz w:val="8"/>
                <w:szCs w:val="2"/>
                <w:lang w:val="es-BO"/>
              </w:rPr>
            </w:pPr>
          </w:p>
        </w:tc>
        <w:tc>
          <w:tcPr>
            <w:tcW w:w="29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9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91" w:type="dxa"/>
            <w:gridSpan w:val="2"/>
          </w:tcPr>
          <w:p w14:paraId="130E9578" w14:textId="77777777" w:rsidR="00765F1B" w:rsidRPr="00A40276" w:rsidRDefault="00765F1B" w:rsidP="003B46C3">
            <w:pPr>
              <w:rPr>
                <w:rFonts w:ascii="Arial" w:hAnsi="Arial" w:cs="Arial"/>
                <w:sz w:val="8"/>
                <w:szCs w:val="2"/>
                <w:lang w:val="es-BO"/>
              </w:rPr>
            </w:pPr>
          </w:p>
        </w:tc>
        <w:tc>
          <w:tcPr>
            <w:tcW w:w="292"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89"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90"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90" w:type="dxa"/>
            <w:gridSpan w:val="3"/>
            <w:shd w:val="clear" w:color="auto" w:fill="auto"/>
          </w:tcPr>
          <w:p w14:paraId="3B56A323"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86"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85"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86"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86"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611" w:type="dxa"/>
            <w:gridSpan w:val="3"/>
            <w:shd w:val="clear" w:color="auto" w:fill="auto"/>
          </w:tcPr>
          <w:p w14:paraId="59EADC7B" w14:textId="77777777" w:rsidR="00765F1B" w:rsidRPr="00A40276" w:rsidRDefault="00765F1B" w:rsidP="003B46C3">
            <w:pPr>
              <w:rPr>
                <w:rFonts w:ascii="Arial" w:hAnsi="Arial" w:cs="Arial"/>
                <w:sz w:val="8"/>
                <w:szCs w:val="2"/>
                <w:lang w:val="es-BO"/>
              </w:rPr>
            </w:pPr>
          </w:p>
        </w:tc>
        <w:tc>
          <w:tcPr>
            <w:tcW w:w="360" w:type="dxa"/>
            <w:gridSpan w:val="2"/>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C7691A" w:rsidRPr="00A40276" w14:paraId="0DAB29C5" w14:textId="77777777" w:rsidTr="000E3251">
        <w:trPr>
          <w:jc w:val="center"/>
        </w:trPr>
        <w:tc>
          <w:tcPr>
            <w:tcW w:w="1354"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74" w:type="dxa"/>
            <w:gridSpan w:val="5"/>
          </w:tcPr>
          <w:p w14:paraId="07D1A556" w14:textId="77777777" w:rsidR="00765F1B" w:rsidRPr="00A40276" w:rsidRDefault="00765F1B" w:rsidP="003B46C3">
            <w:pPr>
              <w:rPr>
                <w:rFonts w:ascii="Arial" w:hAnsi="Arial" w:cs="Arial"/>
                <w:sz w:val="10"/>
                <w:szCs w:val="8"/>
                <w:lang w:val="es-BO"/>
              </w:rPr>
            </w:pPr>
          </w:p>
        </w:tc>
        <w:tc>
          <w:tcPr>
            <w:tcW w:w="290" w:type="dxa"/>
          </w:tcPr>
          <w:p w14:paraId="10C0913D" w14:textId="77777777" w:rsidR="00765F1B" w:rsidRPr="00A40276" w:rsidRDefault="00765F1B" w:rsidP="003B46C3">
            <w:pPr>
              <w:rPr>
                <w:rFonts w:ascii="Arial" w:hAnsi="Arial" w:cs="Arial"/>
                <w:sz w:val="10"/>
                <w:szCs w:val="8"/>
                <w:lang w:val="es-BO"/>
              </w:rPr>
            </w:pPr>
          </w:p>
        </w:tc>
        <w:tc>
          <w:tcPr>
            <w:tcW w:w="291" w:type="dxa"/>
            <w:gridSpan w:val="2"/>
          </w:tcPr>
          <w:p w14:paraId="46907F17" w14:textId="77777777" w:rsidR="00765F1B" w:rsidRPr="00A40276" w:rsidRDefault="00765F1B" w:rsidP="003B46C3">
            <w:pPr>
              <w:rPr>
                <w:rFonts w:ascii="Arial" w:hAnsi="Arial" w:cs="Arial"/>
                <w:sz w:val="10"/>
                <w:szCs w:val="8"/>
                <w:lang w:val="es-BO"/>
              </w:rPr>
            </w:pPr>
          </w:p>
        </w:tc>
        <w:tc>
          <w:tcPr>
            <w:tcW w:w="281" w:type="dxa"/>
            <w:gridSpan w:val="2"/>
          </w:tcPr>
          <w:p w14:paraId="30687C75" w14:textId="77777777" w:rsidR="00765F1B" w:rsidRPr="00A40276" w:rsidRDefault="00765F1B" w:rsidP="003B46C3">
            <w:pPr>
              <w:rPr>
                <w:rFonts w:ascii="Arial" w:hAnsi="Arial" w:cs="Arial"/>
                <w:sz w:val="10"/>
                <w:szCs w:val="8"/>
                <w:lang w:val="es-BO"/>
              </w:rPr>
            </w:pPr>
          </w:p>
        </w:tc>
        <w:tc>
          <w:tcPr>
            <w:tcW w:w="29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172" w:type="dxa"/>
            <w:gridSpan w:val="23"/>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87" w:type="dxa"/>
            <w:gridSpan w:val="2"/>
          </w:tcPr>
          <w:p w14:paraId="20E8FBC8" w14:textId="77777777" w:rsidR="00765F1B" w:rsidRPr="00A40276" w:rsidRDefault="00765F1B" w:rsidP="003B46C3">
            <w:pPr>
              <w:jc w:val="center"/>
              <w:rPr>
                <w:rFonts w:ascii="Arial" w:hAnsi="Arial" w:cs="Arial"/>
                <w:sz w:val="10"/>
                <w:szCs w:val="8"/>
                <w:lang w:val="es-BO"/>
              </w:rPr>
            </w:pPr>
          </w:p>
        </w:tc>
        <w:tc>
          <w:tcPr>
            <w:tcW w:w="1434"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87" w:type="dxa"/>
            <w:gridSpan w:val="2"/>
          </w:tcPr>
          <w:p w14:paraId="6EC91CD4" w14:textId="77777777" w:rsidR="00765F1B" w:rsidRPr="00A40276" w:rsidRDefault="00765F1B" w:rsidP="003B46C3">
            <w:pPr>
              <w:jc w:val="center"/>
              <w:rPr>
                <w:rFonts w:ascii="Arial" w:hAnsi="Arial" w:cs="Arial"/>
                <w:sz w:val="10"/>
                <w:szCs w:val="8"/>
                <w:lang w:val="es-BO"/>
              </w:rPr>
            </w:pPr>
          </w:p>
        </w:tc>
        <w:tc>
          <w:tcPr>
            <w:tcW w:w="2040" w:type="dxa"/>
            <w:gridSpan w:val="13"/>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360" w:type="dxa"/>
            <w:gridSpan w:val="2"/>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0E3251">
        <w:trPr>
          <w:jc w:val="center"/>
        </w:trPr>
        <w:tc>
          <w:tcPr>
            <w:tcW w:w="2790"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9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172"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0D062BD0" w:rsidR="00765F1B" w:rsidRPr="00A40276" w:rsidRDefault="00D974B7" w:rsidP="003B46C3">
            <w:pPr>
              <w:rPr>
                <w:rFonts w:ascii="Arial" w:hAnsi="Arial" w:cs="Arial"/>
                <w:lang w:val="es-BO"/>
              </w:rPr>
            </w:pPr>
            <w:r>
              <w:rPr>
                <w:rFonts w:ascii="Arial" w:hAnsi="Arial" w:cs="Arial"/>
                <w:lang w:val="es-BO"/>
              </w:rPr>
              <w:t>Lic. Rene Mangudo Fuentes</w:t>
            </w:r>
          </w:p>
        </w:tc>
        <w:tc>
          <w:tcPr>
            <w:tcW w:w="287"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4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5CB554B" w:rsidR="00765F1B" w:rsidRPr="00A40276" w:rsidRDefault="00D974B7" w:rsidP="00D974B7">
            <w:pPr>
              <w:jc w:val="center"/>
              <w:rPr>
                <w:rFonts w:ascii="Arial" w:hAnsi="Arial" w:cs="Arial"/>
                <w:lang w:val="es-BO"/>
              </w:rPr>
            </w:pPr>
            <w:r w:rsidRPr="00C563F8">
              <w:rPr>
                <w:rFonts w:ascii="Arial" w:hAnsi="Arial" w:cs="Arial"/>
                <w:sz w:val="12"/>
                <w:lang w:val="es-BO"/>
              </w:rPr>
              <w:t>Técnico Administrativo Nivel III – UADM 1</w:t>
            </w:r>
          </w:p>
        </w:tc>
        <w:tc>
          <w:tcPr>
            <w:tcW w:w="287"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2040"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364CE88D" w:rsidR="00765F1B" w:rsidRPr="00A40276" w:rsidRDefault="00D974B7" w:rsidP="003B46C3">
            <w:pPr>
              <w:rPr>
                <w:rFonts w:ascii="Arial" w:hAnsi="Arial" w:cs="Arial"/>
                <w:lang w:val="es-BO"/>
              </w:rPr>
            </w:pPr>
            <w:r>
              <w:rPr>
                <w:rFonts w:ascii="Arial" w:hAnsi="Arial" w:cs="Arial"/>
                <w:lang w:val="es-BO"/>
              </w:rPr>
              <w:t>Unidad Administrativa</w:t>
            </w:r>
          </w:p>
        </w:tc>
        <w:tc>
          <w:tcPr>
            <w:tcW w:w="360" w:type="dxa"/>
            <w:gridSpan w:val="2"/>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C7691A" w:rsidRPr="00A40276" w14:paraId="20DEDC61" w14:textId="77777777" w:rsidTr="000E3251">
        <w:trPr>
          <w:jc w:val="center"/>
        </w:trPr>
        <w:tc>
          <w:tcPr>
            <w:tcW w:w="1354"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74" w:type="dxa"/>
            <w:gridSpan w:val="5"/>
            <w:shd w:val="clear" w:color="auto" w:fill="auto"/>
          </w:tcPr>
          <w:p w14:paraId="2EF6BD75" w14:textId="77777777" w:rsidR="00765F1B" w:rsidRPr="00A40276" w:rsidRDefault="00765F1B" w:rsidP="003B46C3">
            <w:pPr>
              <w:rPr>
                <w:rFonts w:ascii="Arial" w:hAnsi="Arial" w:cs="Arial"/>
                <w:lang w:val="es-BO"/>
              </w:rPr>
            </w:pPr>
          </w:p>
        </w:tc>
        <w:tc>
          <w:tcPr>
            <w:tcW w:w="290" w:type="dxa"/>
            <w:shd w:val="clear" w:color="auto" w:fill="auto"/>
          </w:tcPr>
          <w:p w14:paraId="4ACF0952" w14:textId="77777777" w:rsidR="00765F1B" w:rsidRPr="00A40276" w:rsidRDefault="00765F1B" w:rsidP="003B46C3">
            <w:pPr>
              <w:rPr>
                <w:rFonts w:ascii="Arial" w:hAnsi="Arial" w:cs="Arial"/>
                <w:lang w:val="es-BO"/>
              </w:rPr>
            </w:pPr>
          </w:p>
        </w:tc>
        <w:tc>
          <w:tcPr>
            <w:tcW w:w="291" w:type="dxa"/>
            <w:gridSpan w:val="2"/>
            <w:shd w:val="clear" w:color="auto" w:fill="auto"/>
          </w:tcPr>
          <w:p w14:paraId="03A56423" w14:textId="77777777" w:rsidR="00765F1B" w:rsidRPr="00A40276" w:rsidRDefault="00765F1B" w:rsidP="003B46C3">
            <w:pPr>
              <w:rPr>
                <w:rFonts w:ascii="Arial" w:hAnsi="Arial" w:cs="Arial"/>
                <w:lang w:val="es-BO"/>
              </w:rPr>
            </w:pPr>
          </w:p>
        </w:tc>
        <w:tc>
          <w:tcPr>
            <w:tcW w:w="281" w:type="dxa"/>
            <w:gridSpan w:val="2"/>
            <w:shd w:val="clear" w:color="auto" w:fill="auto"/>
          </w:tcPr>
          <w:p w14:paraId="7AFF41EB" w14:textId="77777777" w:rsidR="00765F1B" w:rsidRPr="00A40276" w:rsidRDefault="00765F1B" w:rsidP="003B46C3">
            <w:pPr>
              <w:rPr>
                <w:rFonts w:ascii="Arial" w:hAnsi="Arial" w:cs="Arial"/>
                <w:lang w:val="es-BO"/>
              </w:rPr>
            </w:pPr>
          </w:p>
        </w:tc>
        <w:tc>
          <w:tcPr>
            <w:tcW w:w="290" w:type="dxa"/>
            <w:gridSpan w:val="2"/>
            <w:shd w:val="clear" w:color="auto" w:fill="auto"/>
          </w:tcPr>
          <w:p w14:paraId="2D90BED8" w14:textId="77777777" w:rsidR="00765F1B" w:rsidRPr="00A40276" w:rsidRDefault="00765F1B" w:rsidP="003B46C3">
            <w:pPr>
              <w:rPr>
                <w:rFonts w:ascii="Arial" w:hAnsi="Arial" w:cs="Arial"/>
                <w:lang w:val="es-BO"/>
              </w:rPr>
            </w:pPr>
          </w:p>
        </w:tc>
        <w:tc>
          <w:tcPr>
            <w:tcW w:w="286" w:type="dxa"/>
            <w:gridSpan w:val="2"/>
            <w:shd w:val="clear" w:color="auto" w:fill="auto"/>
          </w:tcPr>
          <w:p w14:paraId="24F642A8" w14:textId="77777777" w:rsidR="00765F1B" w:rsidRPr="00A40276" w:rsidRDefault="00765F1B" w:rsidP="003B46C3">
            <w:pPr>
              <w:rPr>
                <w:rFonts w:ascii="Arial" w:hAnsi="Arial" w:cs="Arial"/>
                <w:lang w:val="es-BO"/>
              </w:rPr>
            </w:pPr>
          </w:p>
        </w:tc>
        <w:tc>
          <w:tcPr>
            <w:tcW w:w="291" w:type="dxa"/>
            <w:gridSpan w:val="2"/>
          </w:tcPr>
          <w:p w14:paraId="13A8EDB3" w14:textId="77777777" w:rsidR="00765F1B" w:rsidRPr="00A40276" w:rsidRDefault="00765F1B" w:rsidP="003B46C3">
            <w:pPr>
              <w:rPr>
                <w:rFonts w:ascii="Arial" w:hAnsi="Arial" w:cs="Arial"/>
                <w:lang w:val="es-BO"/>
              </w:rPr>
            </w:pPr>
          </w:p>
        </w:tc>
        <w:tc>
          <w:tcPr>
            <w:tcW w:w="292" w:type="dxa"/>
            <w:gridSpan w:val="2"/>
            <w:shd w:val="clear" w:color="auto" w:fill="auto"/>
          </w:tcPr>
          <w:p w14:paraId="1667E6DF" w14:textId="0F142A56" w:rsidR="00765F1B" w:rsidRPr="00A40276" w:rsidRDefault="00765F1B" w:rsidP="003B46C3">
            <w:pPr>
              <w:rPr>
                <w:rFonts w:ascii="Arial" w:hAnsi="Arial" w:cs="Arial"/>
                <w:lang w:val="es-BO"/>
              </w:rPr>
            </w:pPr>
          </w:p>
        </w:tc>
        <w:tc>
          <w:tcPr>
            <w:tcW w:w="289" w:type="dxa"/>
            <w:gridSpan w:val="2"/>
            <w:shd w:val="clear" w:color="auto" w:fill="auto"/>
          </w:tcPr>
          <w:p w14:paraId="2B10C990" w14:textId="77777777" w:rsidR="00765F1B" w:rsidRPr="00A40276" w:rsidRDefault="00765F1B" w:rsidP="003B46C3">
            <w:pPr>
              <w:rPr>
                <w:rFonts w:ascii="Arial" w:hAnsi="Arial" w:cs="Arial"/>
                <w:lang w:val="es-BO"/>
              </w:rPr>
            </w:pPr>
          </w:p>
        </w:tc>
        <w:tc>
          <w:tcPr>
            <w:tcW w:w="290" w:type="dxa"/>
            <w:gridSpan w:val="2"/>
            <w:shd w:val="clear" w:color="auto" w:fill="auto"/>
          </w:tcPr>
          <w:p w14:paraId="3E1156E7" w14:textId="77777777" w:rsidR="00765F1B" w:rsidRPr="00A40276" w:rsidRDefault="00765F1B" w:rsidP="003B46C3">
            <w:pPr>
              <w:rPr>
                <w:rFonts w:ascii="Arial" w:hAnsi="Arial" w:cs="Arial"/>
                <w:lang w:val="es-BO"/>
              </w:rPr>
            </w:pPr>
          </w:p>
        </w:tc>
        <w:tc>
          <w:tcPr>
            <w:tcW w:w="290" w:type="dxa"/>
            <w:gridSpan w:val="3"/>
            <w:shd w:val="clear" w:color="auto" w:fill="auto"/>
          </w:tcPr>
          <w:p w14:paraId="3A3FC199" w14:textId="77777777" w:rsidR="00765F1B" w:rsidRPr="00A40276" w:rsidRDefault="00765F1B" w:rsidP="003B46C3">
            <w:pPr>
              <w:rPr>
                <w:rFonts w:ascii="Arial" w:hAnsi="Arial" w:cs="Arial"/>
                <w:lang w:val="es-BO"/>
              </w:rPr>
            </w:pPr>
          </w:p>
        </w:tc>
        <w:tc>
          <w:tcPr>
            <w:tcW w:w="287" w:type="dxa"/>
            <w:gridSpan w:val="2"/>
            <w:shd w:val="clear" w:color="auto" w:fill="auto"/>
          </w:tcPr>
          <w:p w14:paraId="3AF2D0B7" w14:textId="77777777" w:rsidR="00765F1B" w:rsidRPr="00A40276" w:rsidRDefault="00765F1B" w:rsidP="003B46C3">
            <w:pPr>
              <w:rPr>
                <w:rFonts w:ascii="Arial" w:hAnsi="Arial" w:cs="Arial"/>
                <w:lang w:val="es-BO"/>
              </w:rPr>
            </w:pPr>
          </w:p>
        </w:tc>
        <w:tc>
          <w:tcPr>
            <w:tcW w:w="287" w:type="dxa"/>
            <w:gridSpan w:val="2"/>
            <w:shd w:val="clear" w:color="auto" w:fill="auto"/>
          </w:tcPr>
          <w:p w14:paraId="103DD6EC" w14:textId="77777777" w:rsidR="00765F1B" w:rsidRPr="00A40276" w:rsidRDefault="00765F1B" w:rsidP="003B46C3">
            <w:pPr>
              <w:rPr>
                <w:rFonts w:ascii="Arial" w:hAnsi="Arial" w:cs="Arial"/>
                <w:lang w:val="es-BO"/>
              </w:rPr>
            </w:pPr>
          </w:p>
        </w:tc>
        <w:tc>
          <w:tcPr>
            <w:tcW w:w="286" w:type="dxa"/>
            <w:gridSpan w:val="2"/>
            <w:shd w:val="clear" w:color="auto" w:fill="auto"/>
          </w:tcPr>
          <w:p w14:paraId="2F6AD86D" w14:textId="77777777" w:rsidR="00765F1B" w:rsidRPr="00A40276" w:rsidRDefault="00765F1B" w:rsidP="003B46C3">
            <w:pPr>
              <w:rPr>
                <w:rFonts w:ascii="Arial" w:hAnsi="Arial" w:cs="Arial"/>
                <w:lang w:val="es-BO"/>
              </w:rPr>
            </w:pPr>
          </w:p>
        </w:tc>
        <w:tc>
          <w:tcPr>
            <w:tcW w:w="287" w:type="dxa"/>
            <w:gridSpan w:val="2"/>
            <w:shd w:val="clear" w:color="auto" w:fill="auto"/>
          </w:tcPr>
          <w:p w14:paraId="30FDAC62" w14:textId="77777777" w:rsidR="00765F1B" w:rsidRPr="00A40276" w:rsidRDefault="00765F1B" w:rsidP="003B46C3">
            <w:pPr>
              <w:rPr>
                <w:rFonts w:ascii="Arial" w:hAnsi="Arial" w:cs="Arial"/>
                <w:lang w:val="es-BO"/>
              </w:rPr>
            </w:pPr>
          </w:p>
        </w:tc>
        <w:tc>
          <w:tcPr>
            <w:tcW w:w="287" w:type="dxa"/>
            <w:gridSpan w:val="2"/>
            <w:shd w:val="clear" w:color="auto" w:fill="auto"/>
          </w:tcPr>
          <w:p w14:paraId="0ECAFCD4" w14:textId="77777777" w:rsidR="00765F1B" w:rsidRPr="00A40276" w:rsidRDefault="00765F1B" w:rsidP="003B46C3">
            <w:pPr>
              <w:rPr>
                <w:rFonts w:ascii="Arial" w:hAnsi="Arial" w:cs="Arial"/>
                <w:lang w:val="es-BO"/>
              </w:rPr>
            </w:pPr>
          </w:p>
        </w:tc>
        <w:tc>
          <w:tcPr>
            <w:tcW w:w="287" w:type="dxa"/>
            <w:gridSpan w:val="2"/>
            <w:shd w:val="clear" w:color="auto" w:fill="auto"/>
          </w:tcPr>
          <w:p w14:paraId="1C520099" w14:textId="77777777" w:rsidR="00765F1B" w:rsidRPr="00A40276" w:rsidRDefault="00765F1B" w:rsidP="003B46C3">
            <w:pPr>
              <w:rPr>
                <w:rFonts w:ascii="Arial" w:hAnsi="Arial" w:cs="Arial"/>
                <w:lang w:val="es-BO"/>
              </w:rPr>
            </w:pPr>
          </w:p>
        </w:tc>
        <w:tc>
          <w:tcPr>
            <w:tcW w:w="287" w:type="dxa"/>
            <w:gridSpan w:val="2"/>
            <w:shd w:val="clear" w:color="auto" w:fill="auto"/>
          </w:tcPr>
          <w:p w14:paraId="10EDAE2C" w14:textId="77777777" w:rsidR="00765F1B" w:rsidRPr="00A40276" w:rsidRDefault="00765F1B" w:rsidP="003B46C3">
            <w:pPr>
              <w:rPr>
                <w:rFonts w:ascii="Arial" w:hAnsi="Arial" w:cs="Arial"/>
                <w:lang w:val="es-BO"/>
              </w:rPr>
            </w:pPr>
          </w:p>
        </w:tc>
        <w:tc>
          <w:tcPr>
            <w:tcW w:w="286" w:type="dxa"/>
            <w:gridSpan w:val="3"/>
            <w:shd w:val="clear" w:color="auto" w:fill="auto"/>
          </w:tcPr>
          <w:p w14:paraId="093F977E" w14:textId="77777777" w:rsidR="00765F1B" w:rsidRPr="00A40276" w:rsidRDefault="00765F1B" w:rsidP="003B46C3">
            <w:pPr>
              <w:rPr>
                <w:rFonts w:ascii="Arial" w:hAnsi="Arial" w:cs="Arial"/>
                <w:lang w:val="es-BO"/>
              </w:rPr>
            </w:pPr>
          </w:p>
        </w:tc>
        <w:tc>
          <w:tcPr>
            <w:tcW w:w="287" w:type="dxa"/>
            <w:gridSpan w:val="2"/>
            <w:shd w:val="clear" w:color="auto" w:fill="auto"/>
          </w:tcPr>
          <w:p w14:paraId="67A37784" w14:textId="77777777" w:rsidR="00765F1B" w:rsidRPr="00A40276" w:rsidRDefault="00765F1B" w:rsidP="003B46C3">
            <w:pPr>
              <w:rPr>
                <w:rFonts w:ascii="Arial" w:hAnsi="Arial" w:cs="Arial"/>
                <w:lang w:val="es-BO"/>
              </w:rPr>
            </w:pPr>
          </w:p>
        </w:tc>
        <w:tc>
          <w:tcPr>
            <w:tcW w:w="287" w:type="dxa"/>
            <w:gridSpan w:val="2"/>
            <w:shd w:val="clear" w:color="auto" w:fill="auto"/>
          </w:tcPr>
          <w:p w14:paraId="052CEC62" w14:textId="77777777" w:rsidR="00765F1B" w:rsidRPr="00A40276" w:rsidRDefault="00765F1B" w:rsidP="003B46C3">
            <w:pPr>
              <w:rPr>
                <w:rFonts w:ascii="Arial" w:hAnsi="Arial" w:cs="Arial"/>
                <w:lang w:val="es-BO"/>
              </w:rPr>
            </w:pPr>
          </w:p>
        </w:tc>
        <w:tc>
          <w:tcPr>
            <w:tcW w:w="287" w:type="dxa"/>
            <w:gridSpan w:val="2"/>
            <w:shd w:val="clear" w:color="auto" w:fill="auto"/>
          </w:tcPr>
          <w:p w14:paraId="27750E85" w14:textId="77777777" w:rsidR="00765F1B" w:rsidRPr="00A40276" w:rsidRDefault="00765F1B" w:rsidP="003B46C3">
            <w:pPr>
              <w:rPr>
                <w:rFonts w:ascii="Arial" w:hAnsi="Arial" w:cs="Arial"/>
                <w:lang w:val="es-BO"/>
              </w:rPr>
            </w:pPr>
          </w:p>
        </w:tc>
        <w:tc>
          <w:tcPr>
            <w:tcW w:w="287" w:type="dxa"/>
            <w:gridSpan w:val="2"/>
            <w:shd w:val="clear" w:color="auto" w:fill="auto"/>
          </w:tcPr>
          <w:p w14:paraId="50BAD085" w14:textId="77777777" w:rsidR="00765F1B" w:rsidRPr="00A40276" w:rsidRDefault="00765F1B" w:rsidP="003B46C3">
            <w:pPr>
              <w:rPr>
                <w:rFonts w:ascii="Arial" w:hAnsi="Arial" w:cs="Arial"/>
                <w:lang w:val="es-BO"/>
              </w:rPr>
            </w:pPr>
          </w:p>
        </w:tc>
        <w:tc>
          <w:tcPr>
            <w:tcW w:w="286" w:type="dxa"/>
            <w:gridSpan w:val="2"/>
            <w:shd w:val="clear" w:color="auto" w:fill="auto"/>
          </w:tcPr>
          <w:p w14:paraId="29DE4DBE" w14:textId="77777777" w:rsidR="00765F1B" w:rsidRPr="00A40276" w:rsidRDefault="00765F1B" w:rsidP="003B46C3">
            <w:pPr>
              <w:rPr>
                <w:rFonts w:ascii="Arial" w:hAnsi="Arial" w:cs="Arial"/>
                <w:lang w:val="es-BO"/>
              </w:rPr>
            </w:pPr>
          </w:p>
        </w:tc>
        <w:tc>
          <w:tcPr>
            <w:tcW w:w="286" w:type="dxa"/>
            <w:gridSpan w:val="2"/>
            <w:shd w:val="clear" w:color="auto" w:fill="auto"/>
          </w:tcPr>
          <w:p w14:paraId="50593A2E" w14:textId="77777777" w:rsidR="00765F1B" w:rsidRPr="00A40276" w:rsidRDefault="00765F1B" w:rsidP="003B46C3">
            <w:pPr>
              <w:rPr>
                <w:rFonts w:ascii="Arial" w:hAnsi="Arial" w:cs="Arial"/>
                <w:lang w:val="es-BO"/>
              </w:rPr>
            </w:pPr>
          </w:p>
        </w:tc>
        <w:tc>
          <w:tcPr>
            <w:tcW w:w="285" w:type="dxa"/>
            <w:gridSpan w:val="3"/>
            <w:shd w:val="clear" w:color="auto" w:fill="auto"/>
          </w:tcPr>
          <w:p w14:paraId="0A19CD7B" w14:textId="77777777" w:rsidR="00765F1B" w:rsidRPr="00A40276" w:rsidRDefault="00765F1B" w:rsidP="003B46C3">
            <w:pPr>
              <w:rPr>
                <w:rFonts w:ascii="Arial" w:hAnsi="Arial" w:cs="Arial"/>
                <w:lang w:val="es-BO"/>
              </w:rPr>
            </w:pPr>
          </w:p>
        </w:tc>
        <w:tc>
          <w:tcPr>
            <w:tcW w:w="286" w:type="dxa"/>
            <w:gridSpan w:val="2"/>
            <w:shd w:val="clear" w:color="auto" w:fill="auto"/>
          </w:tcPr>
          <w:p w14:paraId="1AECA833" w14:textId="77777777" w:rsidR="00765F1B" w:rsidRPr="00A40276" w:rsidRDefault="00765F1B" w:rsidP="003B46C3">
            <w:pPr>
              <w:rPr>
                <w:rFonts w:ascii="Arial" w:hAnsi="Arial" w:cs="Arial"/>
                <w:lang w:val="es-BO"/>
              </w:rPr>
            </w:pPr>
          </w:p>
        </w:tc>
        <w:tc>
          <w:tcPr>
            <w:tcW w:w="286" w:type="dxa"/>
            <w:shd w:val="clear" w:color="auto" w:fill="auto"/>
          </w:tcPr>
          <w:p w14:paraId="03FD6F11" w14:textId="77777777" w:rsidR="00765F1B" w:rsidRPr="00A40276" w:rsidRDefault="00765F1B" w:rsidP="003B46C3">
            <w:pPr>
              <w:rPr>
                <w:rFonts w:ascii="Arial" w:hAnsi="Arial" w:cs="Arial"/>
                <w:lang w:val="es-BO"/>
              </w:rPr>
            </w:pPr>
          </w:p>
        </w:tc>
        <w:tc>
          <w:tcPr>
            <w:tcW w:w="611" w:type="dxa"/>
            <w:gridSpan w:val="3"/>
            <w:shd w:val="clear" w:color="auto" w:fill="auto"/>
          </w:tcPr>
          <w:p w14:paraId="2C9A9E0B" w14:textId="77777777" w:rsidR="00765F1B" w:rsidRPr="00A40276" w:rsidRDefault="00765F1B" w:rsidP="003B46C3">
            <w:pPr>
              <w:rPr>
                <w:rFonts w:ascii="Arial" w:hAnsi="Arial" w:cs="Arial"/>
                <w:lang w:val="es-BO"/>
              </w:rPr>
            </w:pPr>
          </w:p>
        </w:tc>
        <w:tc>
          <w:tcPr>
            <w:tcW w:w="360" w:type="dxa"/>
            <w:gridSpan w:val="2"/>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C7691A" w:rsidRPr="00A40276" w14:paraId="730E889A" w14:textId="77777777" w:rsidTr="000E3251">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8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2263FD86" w:rsidR="00765F1B" w:rsidRPr="00A40276" w:rsidRDefault="00D974B7" w:rsidP="003B46C3">
            <w:pPr>
              <w:rPr>
                <w:rFonts w:ascii="Arial" w:hAnsi="Arial" w:cs="Arial"/>
                <w:lang w:val="es-BO"/>
              </w:rPr>
            </w:pPr>
            <w:r w:rsidRPr="00531E9A">
              <w:rPr>
                <w:rFonts w:ascii="Arial" w:hAnsi="Arial" w:cs="Arial"/>
                <w:lang w:val="es-BO"/>
              </w:rPr>
              <w:t>4520317- inter. 12</w:t>
            </w:r>
            <w:r>
              <w:rPr>
                <w:rFonts w:ascii="Arial" w:hAnsi="Arial" w:cs="Arial"/>
                <w:lang w:val="es-BO"/>
              </w:rPr>
              <w:t>68</w:t>
            </w:r>
          </w:p>
        </w:tc>
        <w:tc>
          <w:tcPr>
            <w:tcW w:w="290" w:type="dxa"/>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7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9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5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04987F21" w:rsidR="00765F1B" w:rsidRPr="00A40276" w:rsidRDefault="00FD66FF" w:rsidP="003B46C3">
            <w:pPr>
              <w:rPr>
                <w:rFonts w:ascii="Arial" w:hAnsi="Arial" w:cs="Arial"/>
                <w:lang w:val="es-BO"/>
              </w:rPr>
            </w:pPr>
            <w:r>
              <w:rPr>
                <w:rFonts w:ascii="Arial" w:hAnsi="Arial" w:cs="Arial"/>
                <w:lang w:val="es-BO"/>
              </w:rPr>
              <w:t>-</w:t>
            </w:r>
          </w:p>
        </w:tc>
        <w:tc>
          <w:tcPr>
            <w:tcW w:w="290"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724" w:type="dxa"/>
            <w:gridSpan w:val="13"/>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437"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438A80FF" w:rsidR="00765F1B" w:rsidRPr="00A40276" w:rsidRDefault="00D974B7" w:rsidP="00D974B7">
            <w:pPr>
              <w:jc w:val="center"/>
              <w:rPr>
                <w:rFonts w:ascii="Arial" w:hAnsi="Arial" w:cs="Arial"/>
                <w:lang w:val="es-BO"/>
              </w:rPr>
            </w:pPr>
            <w:r>
              <w:rPr>
                <w:rFonts w:ascii="Arial" w:hAnsi="Arial" w:cs="Arial"/>
                <w:lang w:val="es-BO"/>
              </w:rPr>
              <w:t>rene.mangudo@ende.bo</w:t>
            </w:r>
          </w:p>
        </w:tc>
        <w:tc>
          <w:tcPr>
            <w:tcW w:w="611" w:type="dxa"/>
            <w:gridSpan w:val="3"/>
            <w:tcBorders>
              <w:left w:val="single" w:sz="4" w:space="0" w:color="auto"/>
            </w:tcBorders>
          </w:tcPr>
          <w:p w14:paraId="7EA128AB" w14:textId="77777777" w:rsidR="00765F1B" w:rsidRPr="00A40276" w:rsidRDefault="00765F1B" w:rsidP="003B46C3">
            <w:pPr>
              <w:rPr>
                <w:rFonts w:ascii="Arial" w:hAnsi="Arial" w:cs="Arial"/>
                <w:lang w:val="es-BO"/>
              </w:rPr>
            </w:pPr>
          </w:p>
        </w:tc>
        <w:tc>
          <w:tcPr>
            <w:tcW w:w="360" w:type="dxa"/>
            <w:gridSpan w:val="2"/>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C7691A" w:rsidRPr="00A40276" w14:paraId="229A9C17" w14:textId="77777777" w:rsidTr="000E3251">
        <w:trPr>
          <w:jc w:val="center"/>
        </w:trPr>
        <w:tc>
          <w:tcPr>
            <w:tcW w:w="1354"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74" w:type="dxa"/>
            <w:gridSpan w:val="5"/>
            <w:shd w:val="clear" w:color="auto" w:fill="auto"/>
          </w:tcPr>
          <w:p w14:paraId="5B836923" w14:textId="77777777" w:rsidR="00765F1B" w:rsidRPr="00A40276" w:rsidRDefault="00765F1B" w:rsidP="003B46C3">
            <w:pPr>
              <w:rPr>
                <w:rFonts w:ascii="Arial" w:hAnsi="Arial" w:cs="Arial"/>
                <w:sz w:val="8"/>
                <w:szCs w:val="2"/>
                <w:lang w:val="es-BO"/>
              </w:rPr>
            </w:pPr>
          </w:p>
        </w:tc>
        <w:tc>
          <w:tcPr>
            <w:tcW w:w="290" w:type="dxa"/>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9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9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86"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91"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92"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89"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90"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90" w:type="dxa"/>
            <w:gridSpan w:val="3"/>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87"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87"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86"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87"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87"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87"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87"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86"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87"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87"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87"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87"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86"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86"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85"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86"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86"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611" w:type="dxa"/>
            <w:gridSpan w:val="3"/>
            <w:shd w:val="clear" w:color="auto" w:fill="auto"/>
          </w:tcPr>
          <w:p w14:paraId="7A49CF7E" w14:textId="77777777" w:rsidR="00765F1B" w:rsidRPr="00A40276" w:rsidRDefault="00765F1B" w:rsidP="003B46C3">
            <w:pPr>
              <w:rPr>
                <w:rFonts w:ascii="Arial" w:hAnsi="Arial" w:cs="Arial"/>
                <w:sz w:val="8"/>
                <w:szCs w:val="2"/>
                <w:lang w:val="es-BO"/>
              </w:rPr>
            </w:pPr>
          </w:p>
        </w:tc>
        <w:tc>
          <w:tcPr>
            <w:tcW w:w="360" w:type="dxa"/>
            <w:gridSpan w:val="2"/>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0E3251">
        <w:trPr>
          <w:trHeight w:val="283"/>
          <w:jc w:val="center"/>
        </w:trPr>
        <w:tc>
          <w:tcPr>
            <w:tcW w:w="1928" w:type="dxa"/>
            <w:gridSpan w:val="12"/>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w:t>
            </w:r>
            <w:r>
              <w:rPr>
                <w:rFonts w:ascii="Arial" w:hAnsi="Arial" w:cs="Arial"/>
                <w:lang w:val="es-BO"/>
              </w:rPr>
              <w:lastRenderedPageBreak/>
              <w:t>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761" w:type="dxa"/>
            <w:gridSpan w:val="55"/>
            <w:tcBorders>
              <w:top w:val="single" w:sz="6" w:space="0" w:color="auto"/>
              <w:left w:val="single" w:sz="4" w:space="0" w:color="auto"/>
              <w:right w:val="single" w:sz="6" w:space="0" w:color="auto"/>
            </w:tcBorders>
          </w:tcPr>
          <w:p w14:paraId="67CB2D40" w14:textId="77777777" w:rsidR="00D974B7" w:rsidRDefault="00D974B7" w:rsidP="00D974B7">
            <w:pPr>
              <w:jc w:val="center"/>
              <w:rPr>
                <w:rFonts w:ascii="Arial" w:hAnsi="Arial" w:cs="Arial"/>
              </w:rPr>
            </w:pPr>
          </w:p>
          <w:p w14:paraId="5AB68F44" w14:textId="77777777" w:rsidR="00D974B7" w:rsidRDefault="00D974B7" w:rsidP="00D974B7">
            <w:pPr>
              <w:jc w:val="center"/>
              <w:rPr>
                <w:rFonts w:ascii="Arial" w:hAnsi="Arial" w:cs="Arial"/>
              </w:rPr>
            </w:pPr>
          </w:p>
          <w:p w14:paraId="1064097B" w14:textId="77777777" w:rsidR="00D974B7" w:rsidRDefault="00D974B7" w:rsidP="00D974B7">
            <w:pPr>
              <w:jc w:val="center"/>
              <w:rPr>
                <w:rFonts w:ascii="Arial" w:hAnsi="Arial" w:cs="Arial"/>
              </w:rPr>
            </w:pPr>
          </w:p>
          <w:p w14:paraId="796BB928" w14:textId="51E213B5" w:rsidR="00765F1B" w:rsidRPr="00F01F1F" w:rsidRDefault="00D974B7" w:rsidP="00D974B7">
            <w:pPr>
              <w:jc w:val="center"/>
              <w:rPr>
                <w:rFonts w:ascii="Arial" w:hAnsi="Arial" w:cs="Arial"/>
                <w:highlight w:val="green"/>
                <w:lang w:val="es-BO"/>
              </w:rPr>
            </w:pPr>
            <w:r>
              <w:rPr>
                <w:rFonts w:ascii="Arial" w:hAnsi="Arial" w:cs="Arial"/>
              </w:rPr>
              <w:t xml:space="preserve">No </w:t>
            </w:r>
            <w:r w:rsidR="00520C1F">
              <w:rPr>
                <w:rFonts w:ascii="Arial" w:hAnsi="Arial" w:cs="Arial"/>
              </w:rPr>
              <w:t>se requiere</w:t>
            </w:r>
          </w:p>
        </w:tc>
        <w:tc>
          <w:tcPr>
            <w:tcW w:w="611" w:type="dxa"/>
            <w:gridSpan w:val="3"/>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360" w:type="dxa"/>
            <w:gridSpan w:val="2"/>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C66F5B">
        <w:trPr>
          <w:jc w:val="center"/>
        </w:trPr>
        <w:tc>
          <w:tcPr>
            <w:tcW w:w="236"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3"/>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581" w:type="dxa"/>
            <w:gridSpan w:val="3"/>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6"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1838FA40" w:rsidR="00B35DBB" w:rsidRDefault="00B35DBB" w:rsidP="00B35DBB">
      <w:pPr>
        <w:rPr>
          <w:lang w:val="es-BO"/>
        </w:rPr>
      </w:pPr>
    </w:p>
    <w:p w14:paraId="56BDFDDB" w14:textId="2239F6E5" w:rsidR="00084633" w:rsidRDefault="00435C41" w:rsidP="001B39BF">
      <w:pPr>
        <w:pStyle w:val="Ttulo"/>
        <w:numPr>
          <w:ilvl w:val="0"/>
          <w:numId w:val="17"/>
        </w:numPr>
        <w:spacing w:before="0" w:after="0"/>
        <w:jc w:val="both"/>
      </w:pPr>
      <w:bookmarkStart w:id="164" w:name="_Toc94724713"/>
      <w:bookmarkEnd w:id="162"/>
      <w:r w:rsidRPr="009956C4">
        <w:rPr>
          <w:rFonts w:ascii="Verdana" w:hAnsi="Verdana"/>
          <w:sz w:val="18"/>
          <w:szCs w:val="18"/>
        </w:rPr>
        <w:t>CRONOGRAMA DE PLAZOS</w:t>
      </w:r>
      <w:bookmarkEnd w:id="164"/>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1B39BF">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1B39BF">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1B39BF">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1B39BF">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1B39BF">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3E3B3549" w14:textId="77777777" w:rsidR="00FD65C3" w:rsidRDefault="00FD65C3" w:rsidP="00B27122">
      <w:pPr>
        <w:jc w:val="both"/>
        <w:rPr>
          <w:rFonts w:cs="Arial"/>
          <w:sz w:val="18"/>
          <w:szCs w:val="18"/>
        </w:rPr>
      </w:pPr>
    </w:p>
    <w:p w14:paraId="1658F11E" w14:textId="77777777" w:rsidR="00FD65C3" w:rsidRDefault="00FD65C3" w:rsidP="00B27122">
      <w:pPr>
        <w:jc w:val="both"/>
        <w:rPr>
          <w:rFonts w:cs="Arial"/>
          <w:sz w:val="18"/>
          <w:szCs w:val="18"/>
        </w:rPr>
      </w:pPr>
    </w:p>
    <w:p w14:paraId="03299BCF" w14:textId="77777777" w:rsidR="00FD65C3" w:rsidRDefault="00FD65C3" w:rsidP="00B27122">
      <w:pPr>
        <w:jc w:val="both"/>
        <w:rPr>
          <w:rFonts w:cs="Arial"/>
          <w:sz w:val="18"/>
          <w:szCs w:val="18"/>
        </w:rPr>
      </w:pPr>
    </w:p>
    <w:p w14:paraId="517D71FC" w14:textId="77777777" w:rsidR="00FD65C3" w:rsidRDefault="00FD65C3" w:rsidP="00B27122">
      <w:pPr>
        <w:jc w:val="both"/>
        <w:rPr>
          <w:rFonts w:cs="Arial"/>
          <w:sz w:val="18"/>
          <w:szCs w:val="18"/>
        </w:rPr>
      </w:pPr>
    </w:p>
    <w:p w14:paraId="66F0E70C" w14:textId="77777777" w:rsidR="00FD65C3" w:rsidRDefault="00FD65C3" w:rsidP="00B27122">
      <w:pPr>
        <w:jc w:val="both"/>
        <w:rPr>
          <w:rFonts w:cs="Arial"/>
          <w:sz w:val="18"/>
          <w:szCs w:val="18"/>
        </w:rPr>
      </w:pPr>
    </w:p>
    <w:p w14:paraId="278F2B97" w14:textId="77777777" w:rsidR="00FD65C3" w:rsidRDefault="00FD65C3" w:rsidP="00B27122">
      <w:pPr>
        <w:jc w:val="both"/>
        <w:rPr>
          <w:rFonts w:cs="Arial"/>
          <w:sz w:val="18"/>
          <w:szCs w:val="18"/>
        </w:rPr>
      </w:pPr>
    </w:p>
    <w:p w14:paraId="1123A0CA" w14:textId="77777777" w:rsidR="00FD65C3" w:rsidRDefault="00FD65C3" w:rsidP="00B27122">
      <w:pPr>
        <w:jc w:val="both"/>
        <w:rPr>
          <w:rFonts w:cs="Arial"/>
          <w:sz w:val="18"/>
          <w:szCs w:val="18"/>
        </w:rPr>
      </w:pPr>
    </w:p>
    <w:p w14:paraId="7D9E36FC" w14:textId="77777777" w:rsidR="00FD65C3" w:rsidRDefault="00FD65C3" w:rsidP="00B27122">
      <w:pPr>
        <w:jc w:val="both"/>
        <w:rPr>
          <w:rFonts w:cs="Arial"/>
          <w:sz w:val="18"/>
          <w:szCs w:val="18"/>
        </w:rPr>
      </w:pPr>
    </w:p>
    <w:p w14:paraId="3FAB4899" w14:textId="77777777" w:rsidR="00FD65C3" w:rsidRDefault="00FD65C3" w:rsidP="00B27122">
      <w:pPr>
        <w:jc w:val="both"/>
        <w:rPr>
          <w:rFonts w:cs="Arial"/>
          <w:sz w:val="18"/>
          <w:szCs w:val="18"/>
        </w:rPr>
      </w:pPr>
    </w:p>
    <w:p w14:paraId="71F060E5" w14:textId="77777777" w:rsidR="00FD65C3" w:rsidRDefault="00FD65C3" w:rsidP="00B27122">
      <w:pPr>
        <w:jc w:val="both"/>
        <w:rPr>
          <w:rFonts w:cs="Arial"/>
          <w:sz w:val="18"/>
          <w:szCs w:val="18"/>
        </w:rPr>
      </w:pPr>
    </w:p>
    <w:p w14:paraId="09505685" w14:textId="77777777" w:rsidR="00FD65C3" w:rsidRDefault="00FD65C3" w:rsidP="00B27122">
      <w:pPr>
        <w:jc w:val="both"/>
        <w:rPr>
          <w:rFonts w:cs="Arial"/>
          <w:sz w:val="18"/>
          <w:szCs w:val="18"/>
        </w:rPr>
      </w:pPr>
    </w:p>
    <w:p w14:paraId="1849573D" w14:textId="77777777" w:rsidR="00FD65C3" w:rsidRDefault="00FD65C3" w:rsidP="00B27122">
      <w:pPr>
        <w:jc w:val="both"/>
        <w:rPr>
          <w:rFonts w:cs="Arial"/>
          <w:sz w:val="18"/>
          <w:szCs w:val="18"/>
        </w:rPr>
      </w:pPr>
    </w:p>
    <w:p w14:paraId="51E270F6" w14:textId="77777777" w:rsidR="00FD65C3" w:rsidRDefault="00FD65C3" w:rsidP="00B27122">
      <w:pPr>
        <w:jc w:val="both"/>
        <w:rPr>
          <w:rFonts w:cs="Arial"/>
          <w:sz w:val="18"/>
          <w:szCs w:val="18"/>
        </w:rPr>
      </w:pPr>
    </w:p>
    <w:p w14:paraId="6571C64B" w14:textId="77777777" w:rsidR="00FD65C3" w:rsidRDefault="00FD65C3" w:rsidP="00B27122">
      <w:pPr>
        <w:jc w:val="both"/>
        <w:rPr>
          <w:rFonts w:cs="Arial"/>
          <w:sz w:val="18"/>
          <w:szCs w:val="18"/>
        </w:rPr>
      </w:pPr>
    </w:p>
    <w:p w14:paraId="697D0378" w14:textId="77777777" w:rsidR="00FD65C3" w:rsidRDefault="00FD65C3" w:rsidP="00B27122">
      <w:pPr>
        <w:jc w:val="both"/>
        <w:rPr>
          <w:rFonts w:cs="Arial"/>
          <w:sz w:val="18"/>
          <w:szCs w:val="18"/>
        </w:rPr>
      </w:pPr>
    </w:p>
    <w:p w14:paraId="64EE28C0" w14:textId="77777777" w:rsidR="00FD65C3" w:rsidRDefault="00FD65C3" w:rsidP="00B27122">
      <w:pPr>
        <w:jc w:val="both"/>
        <w:rPr>
          <w:rFonts w:cs="Arial"/>
          <w:sz w:val="18"/>
          <w:szCs w:val="18"/>
        </w:rPr>
      </w:pPr>
    </w:p>
    <w:p w14:paraId="16FEDCDE" w14:textId="77777777" w:rsidR="00FD65C3" w:rsidRDefault="00FD65C3" w:rsidP="00B27122">
      <w:pPr>
        <w:jc w:val="both"/>
        <w:rPr>
          <w:rFonts w:cs="Arial"/>
          <w:sz w:val="18"/>
          <w:szCs w:val="18"/>
        </w:rPr>
      </w:pPr>
    </w:p>
    <w:p w14:paraId="29B39EEF" w14:textId="77777777" w:rsidR="00FD65C3" w:rsidRDefault="00FD65C3" w:rsidP="00B27122">
      <w:pPr>
        <w:jc w:val="both"/>
        <w:rPr>
          <w:rFonts w:cs="Arial"/>
          <w:sz w:val="18"/>
          <w:szCs w:val="18"/>
        </w:rPr>
      </w:pPr>
    </w:p>
    <w:p w14:paraId="6F362D04" w14:textId="77777777" w:rsidR="00FD65C3" w:rsidRDefault="00FD65C3" w:rsidP="00B27122">
      <w:pPr>
        <w:jc w:val="both"/>
        <w:rPr>
          <w:rFonts w:cs="Arial"/>
          <w:sz w:val="18"/>
          <w:szCs w:val="18"/>
        </w:rPr>
      </w:pPr>
    </w:p>
    <w:p w14:paraId="55448329" w14:textId="77777777" w:rsidR="00FD65C3" w:rsidRDefault="00FD65C3" w:rsidP="00B27122">
      <w:pPr>
        <w:jc w:val="both"/>
        <w:rPr>
          <w:rFonts w:cs="Arial"/>
          <w:sz w:val="18"/>
          <w:szCs w:val="18"/>
        </w:rPr>
      </w:pPr>
    </w:p>
    <w:p w14:paraId="07C0B969" w14:textId="77777777" w:rsidR="00FD65C3" w:rsidRDefault="00FD65C3" w:rsidP="00B27122">
      <w:pPr>
        <w:jc w:val="both"/>
        <w:rPr>
          <w:rFonts w:cs="Arial"/>
          <w:sz w:val="18"/>
          <w:szCs w:val="18"/>
        </w:rPr>
      </w:pPr>
    </w:p>
    <w:p w14:paraId="14F880FE" w14:textId="77777777" w:rsidR="00FD65C3" w:rsidRDefault="00FD65C3" w:rsidP="00B27122">
      <w:pPr>
        <w:jc w:val="both"/>
        <w:rPr>
          <w:rFonts w:cs="Arial"/>
          <w:sz w:val="18"/>
          <w:szCs w:val="18"/>
        </w:rPr>
      </w:pPr>
    </w:p>
    <w:p w14:paraId="7719E107" w14:textId="77777777" w:rsidR="00FD65C3" w:rsidRDefault="00FD65C3" w:rsidP="00B27122">
      <w:pPr>
        <w:jc w:val="both"/>
        <w:rPr>
          <w:rFonts w:cs="Arial"/>
          <w:sz w:val="18"/>
          <w:szCs w:val="18"/>
        </w:rPr>
      </w:pPr>
    </w:p>
    <w:p w14:paraId="7E5B8585" w14:textId="77777777" w:rsidR="00FD65C3" w:rsidRDefault="00FD65C3" w:rsidP="00B27122">
      <w:pPr>
        <w:jc w:val="both"/>
        <w:rPr>
          <w:rFonts w:cs="Arial"/>
          <w:sz w:val="18"/>
          <w:szCs w:val="18"/>
        </w:rPr>
      </w:pPr>
    </w:p>
    <w:p w14:paraId="58166A10" w14:textId="77777777" w:rsidR="00FD65C3" w:rsidRDefault="00FD65C3" w:rsidP="00B27122">
      <w:pPr>
        <w:jc w:val="both"/>
        <w:rPr>
          <w:rFonts w:cs="Arial"/>
          <w:sz w:val="18"/>
          <w:szCs w:val="18"/>
        </w:rPr>
      </w:pPr>
    </w:p>
    <w:p w14:paraId="02D5E7F3" w14:textId="77777777" w:rsidR="00FD65C3" w:rsidRDefault="00FD65C3" w:rsidP="00B27122">
      <w:pPr>
        <w:jc w:val="both"/>
        <w:rPr>
          <w:rFonts w:cs="Arial"/>
          <w:sz w:val="18"/>
          <w:szCs w:val="18"/>
        </w:rPr>
      </w:pPr>
    </w:p>
    <w:p w14:paraId="467052E8" w14:textId="77777777" w:rsidR="00FD65C3" w:rsidRDefault="00FD65C3" w:rsidP="00B27122">
      <w:pPr>
        <w:jc w:val="both"/>
        <w:rPr>
          <w:rFonts w:cs="Arial"/>
          <w:sz w:val="18"/>
          <w:szCs w:val="18"/>
        </w:rPr>
      </w:pPr>
    </w:p>
    <w:p w14:paraId="74FF6545" w14:textId="77777777" w:rsidR="00FD65C3" w:rsidRDefault="00FD65C3" w:rsidP="00B27122">
      <w:pPr>
        <w:jc w:val="both"/>
        <w:rPr>
          <w:rFonts w:cs="Arial"/>
          <w:sz w:val="18"/>
          <w:szCs w:val="18"/>
        </w:rPr>
      </w:pPr>
    </w:p>
    <w:p w14:paraId="2A462246" w14:textId="77777777" w:rsidR="00FD65C3" w:rsidRDefault="00FD65C3" w:rsidP="00B27122">
      <w:pPr>
        <w:jc w:val="both"/>
        <w:rPr>
          <w:rFonts w:cs="Arial"/>
          <w:sz w:val="18"/>
          <w:szCs w:val="18"/>
        </w:rPr>
      </w:pPr>
    </w:p>
    <w:p w14:paraId="3AA74F4A" w14:textId="77777777" w:rsidR="00FD65C3" w:rsidRDefault="00FD65C3" w:rsidP="00B27122">
      <w:pPr>
        <w:jc w:val="both"/>
        <w:rPr>
          <w:rFonts w:cs="Arial"/>
          <w:sz w:val="18"/>
          <w:szCs w:val="18"/>
        </w:rPr>
      </w:pPr>
    </w:p>
    <w:p w14:paraId="02F72FB9" w14:textId="77777777" w:rsidR="00FD65C3" w:rsidRDefault="00FD65C3" w:rsidP="00B27122">
      <w:pPr>
        <w:jc w:val="both"/>
        <w:rPr>
          <w:rFonts w:cs="Arial"/>
          <w:sz w:val="18"/>
          <w:szCs w:val="18"/>
        </w:rPr>
      </w:pPr>
    </w:p>
    <w:p w14:paraId="1446E496" w14:textId="77777777" w:rsidR="00FD65C3" w:rsidRDefault="00FD65C3" w:rsidP="00B27122">
      <w:pPr>
        <w:jc w:val="both"/>
        <w:rPr>
          <w:rFonts w:cs="Arial"/>
          <w:sz w:val="18"/>
          <w:szCs w:val="18"/>
        </w:rPr>
      </w:pPr>
    </w:p>
    <w:p w14:paraId="0D879A10" w14:textId="77777777" w:rsidR="00FD65C3" w:rsidRDefault="00FD65C3" w:rsidP="00B27122">
      <w:pPr>
        <w:jc w:val="both"/>
        <w:rPr>
          <w:rFonts w:cs="Arial"/>
          <w:sz w:val="18"/>
          <w:szCs w:val="18"/>
        </w:rPr>
      </w:pPr>
    </w:p>
    <w:p w14:paraId="4FCFE36A" w14:textId="77777777" w:rsidR="00FD65C3" w:rsidRDefault="00FD65C3" w:rsidP="00B27122">
      <w:pPr>
        <w:jc w:val="both"/>
        <w:rPr>
          <w:rFonts w:cs="Arial"/>
          <w:sz w:val="18"/>
          <w:szCs w:val="18"/>
        </w:rPr>
      </w:pPr>
    </w:p>
    <w:p w14:paraId="4BCFEF94" w14:textId="262E0DB0" w:rsidR="00B27122" w:rsidRPr="004B26AD" w:rsidRDefault="00B27122" w:rsidP="00B27122">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5B8B4F30" w:rsidR="00B27122" w:rsidRPr="000C6821" w:rsidRDefault="00D576B8" w:rsidP="0086241F">
            <w:pPr>
              <w:adjustRightInd w:val="0"/>
              <w:snapToGrid w:val="0"/>
              <w:jc w:val="center"/>
              <w:rPr>
                <w:rFonts w:ascii="Arial" w:hAnsi="Arial" w:cs="Arial"/>
              </w:rPr>
            </w:pPr>
            <w:r>
              <w:rPr>
                <w:rFonts w:ascii="Arial" w:hAnsi="Arial" w:cs="Arial"/>
              </w:rPr>
              <w:t>0</w:t>
            </w:r>
            <w:r w:rsidR="00E34A2F">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BADF68A"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C88153A" w14:textId="438ED035"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8F47036" w:rsidR="00B27122" w:rsidRPr="000C6821" w:rsidRDefault="00A22009" w:rsidP="0086241F">
            <w:pPr>
              <w:adjustRightInd w:val="0"/>
              <w:snapToGrid w:val="0"/>
              <w:jc w:val="center"/>
              <w:rPr>
                <w:rFonts w:ascii="Arial" w:hAnsi="Arial" w:cs="Arial"/>
              </w:rPr>
            </w:pPr>
            <w:r>
              <w:rPr>
                <w:rFonts w:ascii="Arial" w:hAnsi="Arial" w:cs="Arial"/>
              </w:rPr>
              <w:t>202</w:t>
            </w:r>
            <w:r w:rsidR="000E3251">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185D2A78" w:rsidR="00B27122" w:rsidRPr="000C6821" w:rsidRDefault="00DC53A2" w:rsidP="0086241F">
            <w:pPr>
              <w:adjustRightInd w:val="0"/>
              <w:snapToGrid w:val="0"/>
              <w:jc w:val="center"/>
              <w:rPr>
                <w:rFonts w:ascii="Arial" w:hAnsi="Arial" w:cs="Arial"/>
              </w:rPr>
            </w:pPr>
            <w:r w:rsidRPr="00BE61A6">
              <w:rPr>
                <w:rFonts w:ascii="Arial" w:hAnsi="Arial" w:cs="Arial"/>
              </w:rPr>
              <w:t xml:space="preserve">Calle Colombia esquina </w:t>
            </w:r>
            <w:proofErr w:type="spellStart"/>
            <w:r w:rsidRPr="00BE61A6">
              <w:rPr>
                <w:rFonts w:ascii="Arial" w:hAnsi="Arial" w:cs="Arial"/>
              </w:rPr>
              <w:t>Falsuri</w:t>
            </w:r>
            <w:proofErr w:type="spellEnd"/>
            <w:r w:rsidRPr="00BE61A6">
              <w:rPr>
                <w:rFonts w:ascii="Arial" w:hAnsi="Arial" w:cs="Arial"/>
              </w:rPr>
              <w:t xml:space="preserve"> </w:t>
            </w:r>
            <w:proofErr w:type="spellStart"/>
            <w:r w:rsidRPr="00BE61A6">
              <w:rPr>
                <w:rFonts w:ascii="Arial" w:hAnsi="Arial" w:cs="Arial"/>
              </w:rPr>
              <w:t>N°</w:t>
            </w:r>
            <w:proofErr w:type="spellEnd"/>
            <w:r w:rsidRPr="00BE61A6">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53B96B11" w:rsidR="00B27122" w:rsidRPr="000C6821" w:rsidRDefault="007278FF"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12E23182" w:rsidR="00B27122" w:rsidRPr="000C6821" w:rsidRDefault="007278FF" w:rsidP="0086241F">
            <w:pPr>
              <w:adjustRightInd w:val="0"/>
              <w:snapToGrid w:val="0"/>
              <w:jc w:val="center"/>
              <w:rPr>
                <w:rFonts w:ascii="Arial" w:hAnsi="Arial" w:cs="Arial"/>
                <w:b/>
                <w:i/>
              </w:rPr>
            </w:pPr>
            <w:r>
              <w:rPr>
                <w:rFonts w:ascii="Arial" w:hAnsi="Arial" w:cs="Arial"/>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1013112" w:rsidR="00B27122" w:rsidRPr="000C6821" w:rsidRDefault="007278FF"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2AE296C" w:rsidR="00B27122" w:rsidRPr="000C6821" w:rsidRDefault="00E34A2F"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D9AB67E"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04B816F1" w:rsidR="00B27122" w:rsidRPr="000C6821" w:rsidRDefault="007278FF" w:rsidP="0086241F">
            <w:pPr>
              <w:adjustRightInd w:val="0"/>
              <w:snapToGrid w:val="0"/>
              <w:jc w:val="center"/>
              <w:rPr>
                <w:rFonts w:ascii="Arial" w:hAnsi="Arial" w:cs="Arial"/>
              </w:rPr>
            </w:pPr>
            <w:r>
              <w:rPr>
                <w:rFonts w:ascii="Arial" w:hAnsi="Arial" w:cs="Arial"/>
              </w:rPr>
              <w:t>202</w:t>
            </w:r>
            <w:r w:rsidR="000E3251">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95B1D86" w:rsidR="00B27122" w:rsidRPr="000C6821" w:rsidRDefault="00FD65C3" w:rsidP="0086241F">
            <w:pPr>
              <w:adjustRightInd w:val="0"/>
              <w:snapToGrid w:val="0"/>
              <w:jc w:val="center"/>
              <w:rPr>
                <w:rFonts w:ascii="Arial" w:hAnsi="Arial" w:cs="Arial"/>
              </w:rPr>
            </w:pPr>
            <w:r>
              <w:rPr>
                <w:rFonts w:ascii="Arial" w:hAnsi="Arial" w:cs="Arial"/>
              </w:rPr>
              <w:t>08</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2288E05" w:rsidR="00B27122" w:rsidRPr="000C6821" w:rsidRDefault="00FD65C3" w:rsidP="0086241F">
            <w:pPr>
              <w:adjustRightInd w:val="0"/>
              <w:snapToGrid w:val="0"/>
              <w:jc w:val="center"/>
              <w:rPr>
                <w:rFonts w:ascii="Arial" w:hAnsi="Arial" w:cs="Arial"/>
              </w:rPr>
            </w:pPr>
            <w:r>
              <w:rPr>
                <w:rFonts w:ascii="Arial" w:hAnsi="Arial" w:cs="Arial"/>
              </w:rPr>
              <w:t>3</w:t>
            </w:r>
            <w:r w:rsidR="007278FF">
              <w:rPr>
                <w:rFonts w:ascii="Arial" w:hAnsi="Arial" w:cs="Arial"/>
              </w:rPr>
              <w:t>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72207BF1" w:rsidR="00B27122" w:rsidRPr="007278FF" w:rsidRDefault="007278FF" w:rsidP="0086241F">
            <w:pPr>
              <w:adjustRightInd w:val="0"/>
              <w:snapToGrid w:val="0"/>
              <w:jc w:val="center"/>
              <w:rPr>
                <w:rFonts w:ascii="Arial" w:hAnsi="Arial" w:cs="Arial"/>
              </w:rPr>
            </w:pPr>
            <w:r w:rsidRPr="007278FF">
              <w:rPr>
                <w:rFonts w:ascii="Arial" w:hAnsi="Arial" w:cs="Arial"/>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DDA619E" w:rsidR="00B27122" w:rsidRPr="000C6821" w:rsidRDefault="00E34A2F"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4E58A551"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085F9E1D" w:rsidR="00B27122" w:rsidRPr="000C6821" w:rsidRDefault="007278FF" w:rsidP="0086241F">
            <w:pPr>
              <w:adjustRightInd w:val="0"/>
              <w:snapToGrid w:val="0"/>
              <w:jc w:val="center"/>
              <w:rPr>
                <w:rFonts w:ascii="Arial" w:hAnsi="Arial" w:cs="Arial"/>
              </w:rPr>
            </w:pPr>
            <w:r>
              <w:rPr>
                <w:rFonts w:ascii="Arial" w:hAnsi="Arial" w:cs="Arial"/>
              </w:rPr>
              <w:t>202</w:t>
            </w:r>
            <w:r w:rsidR="00395E8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7F6A7D32" w:rsidR="00B27122" w:rsidRPr="000C6821" w:rsidRDefault="00FD65C3" w:rsidP="0086241F">
            <w:pPr>
              <w:adjustRightInd w:val="0"/>
              <w:snapToGrid w:val="0"/>
              <w:jc w:val="center"/>
              <w:rPr>
                <w:rFonts w:ascii="Arial" w:hAnsi="Arial" w:cs="Arial"/>
              </w:rPr>
            </w:pPr>
            <w:r>
              <w:rPr>
                <w:rFonts w:ascii="Arial" w:hAnsi="Arial" w:cs="Arial"/>
              </w:rPr>
              <w:t>08</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7345DC2" w:rsidR="00B27122" w:rsidRPr="000C6821" w:rsidRDefault="00FD65C3" w:rsidP="0086241F">
            <w:pPr>
              <w:adjustRightInd w:val="0"/>
              <w:snapToGrid w:val="0"/>
              <w:jc w:val="center"/>
              <w:rPr>
                <w:rFonts w:ascii="Arial" w:hAnsi="Arial" w:cs="Arial"/>
              </w:rPr>
            </w:pPr>
            <w:r>
              <w:rPr>
                <w:rFonts w:ascii="Arial" w:hAnsi="Arial" w:cs="Arial"/>
              </w:rPr>
              <w:t>3</w:t>
            </w:r>
            <w:r w:rsidR="009910BE">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678F2644" w:rsidR="00B27122" w:rsidRPr="000C6821" w:rsidRDefault="00E34A2F"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80CBC5D"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5279870B" w:rsidR="00B27122" w:rsidRPr="000C6821" w:rsidRDefault="007278FF" w:rsidP="0086241F">
            <w:pPr>
              <w:adjustRightInd w:val="0"/>
              <w:snapToGrid w:val="0"/>
              <w:jc w:val="center"/>
              <w:rPr>
                <w:rFonts w:ascii="Arial" w:hAnsi="Arial" w:cs="Arial"/>
              </w:rPr>
            </w:pPr>
            <w:r>
              <w:rPr>
                <w:rFonts w:ascii="Arial" w:hAnsi="Arial" w:cs="Arial"/>
              </w:rPr>
              <w:t>202</w:t>
            </w:r>
            <w:r w:rsidR="00395E8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6B0F1241" w:rsidR="00B27122" w:rsidRPr="000C6821" w:rsidRDefault="00FD65C3"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6CFE2CE1" w:rsidR="00B27122" w:rsidRPr="000C6821" w:rsidRDefault="00FD65C3" w:rsidP="0086241F">
            <w:pPr>
              <w:adjustRightInd w:val="0"/>
              <w:snapToGrid w:val="0"/>
              <w:jc w:val="center"/>
              <w:rPr>
                <w:rFonts w:ascii="Arial" w:hAnsi="Arial" w:cs="Arial"/>
              </w:rPr>
            </w:pPr>
            <w:r>
              <w:rPr>
                <w:rFonts w:ascii="Arial" w:hAnsi="Arial" w:cs="Arial"/>
              </w:rPr>
              <w:t>0</w:t>
            </w:r>
            <w:r w:rsidR="006B50A0">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09975ED6" w:rsidR="00B27122" w:rsidRPr="000C6821" w:rsidRDefault="00E34A2F"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9CF6F81"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4D66171D" w:rsidR="00B27122" w:rsidRPr="000C6821" w:rsidRDefault="007278FF" w:rsidP="0086241F">
            <w:pPr>
              <w:adjustRightInd w:val="0"/>
              <w:snapToGrid w:val="0"/>
              <w:jc w:val="center"/>
              <w:rPr>
                <w:rFonts w:ascii="Arial" w:hAnsi="Arial" w:cs="Arial"/>
              </w:rPr>
            </w:pPr>
            <w:r>
              <w:rPr>
                <w:rFonts w:ascii="Arial" w:hAnsi="Arial" w:cs="Arial"/>
              </w:rPr>
              <w:t>202</w:t>
            </w:r>
            <w:r w:rsidR="00395E8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4BB46AC2" w:rsidR="00B27122" w:rsidRPr="000C6821" w:rsidRDefault="00FD65C3"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6A45169B" w:rsidR="00B27122" w:rsidRPr="000C6821" w:rsidRDefault="00FD65C3" w:rsidP="0086241F">
            <w:pPr>
              <w:adjustRightInd w:val="0"/>
              <w:snapToGrid w:val="0"/>
              <w:jc w:val="center"/>
              <w:rPr>
                <w:rFonts w:ascii="Arial" w:hAnsi="Arial" w:cs="Arial"/>
              </w:rPr>
            </w:pPr>
            <w:r>
              <w:rPr>
                <w:rFonts w:ascii="Arial" w:hAnsi="Arial" w:cs="Arial"/>
              </w:rPr>
              <w:t>1</w:t>
            </w:r>
            <w:r w:rsidR="006B50A0">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E32137" w14:textId="77777777" w:rsidR="0082615C" w:rsidRPr="003515FE" w:rsidRDefault="0082615C" w:rsidP="0082615C">
            <w:pPr>
              <w:adjustRightInd w:val="0"/>
              <w:snapToGrid w:val="0"/>
              <w:rPr>
                <w:rFonts w:ascii="Arial" w:hAnsi="Arial" w:cs="Arial"/>
                <w:sz w:val="12"/>
                <w:u w:val="single"/>
              </w:rPr>
            </w:pPr>
            <w:r w:rsidRPr="003515FE">
              <w:rPr>
                <w:rFonts w:ascii="Arial" w:hAnsi="Arial" w:cs="Arial"/>
                <w:sz w:val="12"/>
                <w:u w:val="single"/>
              </w:rPr>
              <w:t>De manera presencial</w:t>
            </w:r>
          </w:p>
          <w:p w14:paraId="377E07A2" w14:textId="77777777" w:rsidR="0082615C" w:rsidRDefault="0082615C" w:rsidP="0082615C">
            <w:pPr>
              <w:adjustRightInd w:val="0"/>
              <w:snapToGrid w:val="0"/>
            </w:pPr>
            <w:r w:rsidRPr="003515FE">
              <w:rPr>
                <w:rFonts w:ascii="Arial" w:hAnsi="Arial" w:cs="Arial"/>
                <w:sz w:val="12"/>
              </w:rPr>
              <w:t xml:space="preserve">En oficinas de ENDE de la calle Colombia esquina </w:t>
            </w:r>
            <w:proofErr w:type="spellStart"/>
            <w:r w:rsidRPr="003515FE">
              <w:rPr>
                <w:rFonts w:ascii="Arial" w:hAnsi="Arial" w:cs="Arial"/>
                <w:sz w:val="12"/>
              </w:rPr>
              <w:t>Falsuri</w:t>
            </w:r>
            <w:proofErr w:type="spellEnd"/>
            <w:r w:rsidRPr="003515FE">
              <w:rPr>
                <w:rFonts w:ascii="Arial" w:hAnsi="Arial" w:cs="Arial"/>
                <w:sz w:val="12"/>
              </w:rPr>
              <w:t xml:space="preserve"> Nº655 (</w:t>
            </w:r>
            <w:r>
              <w:rPr>
                <w:rFonts w:ascii="Arial" w:hAnsi="Arial" w:cs="Arial"/>
                <w:sz w:val="12"/>
              </w:rPr>
              <w:t>S</w:t>
            </w:r>
            <w:r w:rsidRPr="003515FE">
              <w:rPr>
                <w:rFonts w:ascii="Arial" w:hAnsi="Arial" w:cs="Arial"/>
                <w:sz w:val="12"/>
              </w:rPr>
              <w:t>ala de Apertura</w:t>
            </w:r>
            <w:r>
              <w:rPr>
                <w:rFonts w:ascii="Arial" w:hAnsi="Arial" w:cs="Arial"/>
                <w:sz w:val="12"/>
              </w:rPr>
              <w:t>)</w:t>
            </w:r>
          </w:p>
          <w:p w14:paraId="78F7A4B8" w14:textId="77777777" w:rsidR="0082615C" w:rsidRDefault="0082615C" w:rsidP="0082615C">
            <w:pPr>
              <w:adjustRightInd w:val="0"/>
              <w:snapToGrid w:val="0"/>
              <w:rPr>
                <w:rFonts w:ascii="Arial" w:hAnsi="Arial" w:cs="Arial"/>
                <w:sz w:val="12"/>
                <w:u w:val="single"/>
              </w:rPr>
            </w:pPr>
            <w:r w:rsidRPr="003515FE">
              <w:rPr>
                <w:rFonts w:ascii="Arial" w:hAnsi="Arial" w:cs="Arial"/>
                <w:sz w:val="12"/>
                <w:u w:val="single"/>
              </w:rPr>
              <w:t>De Manera Virtual:</w:t>
            </w:r>
          </w:p>
          <w:p w14:paraId="4F772300" w14:textId="77777777" w:rsidR="0082615C" w:rsidRPr="003515FE" w:rsidRDefault="0082615C" w:rsidP="0082615C">
            <w:pPr>
              <w:adjustRightInd w:val="0"/>
              <w:snapToGrid w:val="0"/>
              <w:rPr>
                <w:rFonts w:ascii="Arial" w:hAnsi="Arial" w:cs="Arial"/>
                <w:sz w:val="12"/>
              </w:rPr>
            </w:pPr>
            <w:r w:rsidRPr="003515FE">
              <w:rPr>
                <w:rFonts w:ascii="Arial" w:hAnsi="Arial" w:cs="Arial"/>
                <w:sz w:val="12"/>
              </w:rPr>
              <w:t>Mediante el enlace:</w:t>
            </w:r>
          </w:p>
          <w:p w14:paraId="05B6843E" w14:textId="28869017" w:rsidR="00B27122" w:rsidRPr="000C6821" w:rsidRDefault="007623DE" w:rsidP="0082615C">
            <w:pPr>
              <w:adjustRightInd w:val="0"/>
              <w:snapToGrid w:val="0"/>
              <w:jc w:val="center"/>
              <w:rPr>
                <w:rFonts w:ascii="Arial" w:hAnsi="Arial" w:cs="Arial"/>
              </w:rPr>
            </w:pPr>
            <w:hyperlink r:id="rId12" w:history="1">
              <w:r w:rsidR="0082615C" w:rsidRPr="00076D39">
                <w:rPr>
                  <w:rStyle w:val="Hipervnculo"/>
                  <w:rFonts w:ascii="Arial" w:hAnsi="Arial" w:cs="Arial"/>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3F5BBA02" w:rsidR="00B27122" w:rsidRPr="000C6821" w:rsidRDefault="00D576B8" w:rsidP="0086241F">
            <w:pPr>
              <w:adjustRightInd w:val="0"/>
              <w:snapToGrid w:val="0"/>
              <w:jc w:val="center"/>
              <w:rPr>
                <w:rFonts w:ascii="Arial" w:hAnsi="Arial" w:cs="Arial"/>
              </w:rPr>
            </w:pPr>
            <w:r>
              <w:rPr>
                <w:rFonts w:ascii="Arial" w:hAnsi="Arial" w:cs="Arial"/>
              </w:rPr>
              <w:t>1</w:t>
            </w:r>
            <w:r w:rsidR="00E34A2F">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463EA23"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1318357A" w:rsidR="00B27122" w:rsidRPr="000C6821" w:rsidRDefault="0082615C" w:rsidP="0086241F">
            <w:pPr>
              <w:adjustRightInd w:val="0"/>
              <w:snapToGrid w:val="0"/>
              <w:jc w:val="center"/>
              <w:rPr>
                <w:rFonts w:ascii="Arial" w:hAnsi="Arial" w:cs="Arial"/>
              </w:rPr>
            </w:pPr>
            <w:r>
              <w:rPr>
                <w:rFonts w:ascii="Arial" w:hAnsi="Arial" w:cs="Arial"/>
              </w:rPr>
              <w:t>202</w:t>
            </w:r>
            <w:r w:rsidR="00395E8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1E7D1484" w:rsidR="00B27122" w:rsidRPr="000C6821" w:rsidRDefault="00D576B8" w:rsidP="0086241F">
            <w:pPr>
              <w:adjustRightInd w:val="0"/>
              <w:snapToGrid w:val="0"/>
              <w:jc w:val="center"/>
              <w:rPr>
                <w:rFonts w:ascii="Arial" w:hAnsi="Arial" w:cs="Arial"/>
              </w:rPr>
            </w:pPr>
            <w:r>
              <w:rPr>
                <w:rFonts w:ascii="Arial" w:hAnsi="Arial" w:cs="Arial"/>
              </w:rPr>
              <w:t>1</w:t>
            </w:r>
            <w:r w:rsidR="00E34A2F">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5A35CF95"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E5D3D26" w14:textId="0343A2E4"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619416D" w:rsidR="00B27122" w:rsidRPr="000C6821" w:rsidRDefault="0082615C" w:rsidP="0086241F">
            <w:pPr>
              <w:adjustRightInd w:val="0"/>
              <w:snapToGrid w:val="0"/>
              <w:jc w:val="center"/>
              <w:rPr>
                <w:rFonts w:ascii="Arial" w:hAnsi="Arial" w:cs="Arial"/>
              </w:rPr>
            </w:pPr>
            <w:r>
              <w:rPr>
                <w:rFonts w:ascii="Arial" w:hAnsi="Arial" w:cs="Arial"/>
              </w:rPr>
              <w:t>202</w:t>
            </w:r>
            <w:r w:rsidR="00395E8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178FA417" w:rsidR="00B27122" w:rsidRPr="000C6821" w:rsidRDefault="00E34A2F" w:rsidP="0086241F">
            <w:pPr>
              <w:adjustRightInd w:val="0"/>
              <w:snapToGrid w:val="0"/>
              <w:jc w:val="center"/>
              <w:rPr>
                <w:rFonts w:ascii="Arial" w:hAnsi="Arial" w:cs="Arial"/>
              </w:rPr>
            </w:pPr>
            <w:r>
              <w:rPr>
                <w:rFonts w:ascii="Arial" w:hAnsi="Arial" w:cs="Arial"/>
              </w:rPr>
              <w:t>23</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486236AC"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5E58644" w:rsidR="00B27122" w:rsidRPr="000C6821" w:rsidRDefault="0082615C" w:rsidP="0086241F">
            <w:pPr>
              <w:adjustRightInd w:val="0"/>
              <w:snapToGrid w:val="0"/>
              <w:jc w:val="center"/>
              <w:rPr>
                <w:rFonts w:ascii="Arial" w:hAnsi="Arial" w:cs="Arial"/>
              </w:rPr>
            </w:pPr>
            <w:r>
              <w:rPr>
                <w:rFonts w:ascii="Arial" w:hAnsi="Arial" w:cs="Arial"/>
              </w:rPr>
              <w:t>202</w:t>
            </w:r>
            <w:r w:rsidR="00395E8C">
              <w:rPr>
                <w:rFonts w:ascii="Arial" w:hAnsi="Arial" w:cs="Arial"/>
              </w:rPr>
              <w:t>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198A42A9" w:rsidR="00B27122" w:rsidRPr="000C6821" w:rsidRDefault="00E34A2F"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7827ABE2" w:rsidR="00B27122" w:rsidRPr="000C6821" w:rsidRDefault="00D576B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32529183" w:rsidR="00B27122" w:rsidRPr="000C6821" w:rsidRDefault="00905BD7" w:rsidP="0086241F">
            <w:pPr>
              <w:adjustRightInd w:val="0"/>
              <w:snapToGrid w:val="0"/>
              <w:jc w:val="center"/>
              <w:rPr>
                <w:rFonts w:ascii="Arial" w:hAnsi="Arial" w:cs="Arial"/>
              </w:rPr>
            </w:pPr>
            <w:r>
              <w:rPr>
                <w:rFonts w:ascii="Arial" w:hAnsi="Arial" w:cs="Arial"/>
              </w:rPr>
              <w:t>202</w:t>
            </w:r>
            <w:r w:rsidR="00395E8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00B3294C" w:rsidR="00B27122" w:rsidRPr="000C6821" w:rsidRDefault="00D576B8" w:rsidP="0086241F">
            <w:pPr>
              <w:adjustRightInd w:val="0"/>
              <w:snapToGrid w:val="0"/>
              <w:jc w:val="center"/>
              <w:rPr>
                <w:rFonts w:ascii="Arial" w:hAnsi="Arial" w:cs="Arial"/>
              </w:rPr>
            </w:pPr>
            <w:r>
              <w:rPr>
                <w:rFonts w:ascii="Arial" w:hAnsi="Arial" w:cs="Arial"/>
              </w:rPr>
              <w:t>0</w:t>
            </w:r>
            <w:r w:rsidR="001B2791">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DCF8A97" w:rsidR="00B27122" w:rsidRPr="000C6821" w:rsidRDefault="00D576B8"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27FE054C" w:rsidR="00B27122" w:rsidRPr="000C6821" w:rsidRDefault="00905BD7" w:rsidP="0086241F">
            <w:pPr>
              <w:adjustRightInd w:val="0"/>
              <w:snapToGrid w:val="0"/>
              <w:jc w:val="center"/>
              <w:rPr>
                <w:rFonts w:ascii="Arial" w:hAnsi="Arial" w:cs="Arial"/>
              </w:rPr>
            </w:pPr>
            <w:r>
              <w:rPr>
                <w:rFonts w:ascii="Arial" w:hAnsi="Arial" w:cs="Arial"/>
              </w:rPr>
              <w:t>202</w:t>
            </w:r>
            <w:r w:rsidR="00D576B8">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812733" w:rsidR="003976B3" w:rsidRDefault="003976B3" w:rsidP="00F41EF0">
      <w:pPr>
        <w:rPr>
          <w:rFonts w:cs="Arial"/>
          <w:i/>
        </w:rPr>
      </w:pPr>
      <w:bookmarkStart w:id="165" w:name="_Hlk76392171"/>
      <w:bookmarkEnd w:id="163"/>
    </w:p>
    <w:bookmarkEnd w:id="160"/>
    <w:p w14:paraId="30C9C923" w14:textId="48361610" w:rsidR="00FD65C3" w:rsidRDefault="00FD65C3" w:rsidP="00F41EF0">
      <w:pPr>
        <w:rPr>
          <w:rFonts w:cs="Arial"/>
          <w:i/>
        </w:rPr>
      </w:pPr>
    </w:p>
    <w:p w14:paraId="5DF92F30" w14:textId="0C5270BB" w:rsidR="00FD65C3" w:rsidRDefault="00FD65C3" w:rsidP="00F41EF0">
      <w:pPr>
        <w:rPr>
          <w:rFonts w:cs="Arial"/>
          <w:i/>
        </w:rPr>
      </w:pPr>
    </w:p>
    <w:p w14:paraId="51BB76D2" w14:textId="1FCA3BAB" w:rsidR="00FD65C3" w:rsidRDefault="00FD65C3" w:rsidP="00F41EF0">
      <w:pPr>
        <w:rPr>
          <w:rFonts w:cs="Arial"/>
          <w:i/>
        </w:rPr>
      </w:pPr>
    </w:p>
    <w:p w14:paraId="2C5FDFBF" w14:textId="751766F1" w:rsidR="00FD65C3" w:rsidRDefault="00FD65C3" w:rsidP="00F41EF0">
      <w:pPr>
        <w:rPr>
          <w:rFonts w:cs="Arial"/>
          <w:i/>
        </w:rPr>
      </w:pPr>
    </w:p>
    <w:p w14:paraId="1DD53379" w14:textId="17246F9E" w:rsidR="00FD65C3" w:rsidRDefault="00FD65C3" w:rsidP="00F41EF0">
      <w:pPr>
        <w:rPr>
          <w:rFonts w:cs="Arial"/>
          <w:i/>
        </w:rPr>
      </w:pPr>
    </w:p>
    <w:p w14:paraId="6BDABEE3" w14:textId="41D9F709" w:rsidR="00FD65C3" w:rsidRDefault="00FD65C3" w:rsidP="00F41EF0">
      <w:pPr>
        <w:rPr>
          <w:rFonts w:cs="Arial"/>
          <w:i/>
        </w:rPr>
      </w:pPr>
    </w:p>
    <w:p w14:paraId="61E6F5C0" w14:textId="746EACA6" w:rsidR="00FD65C3" w:rsidRDefault="00FD65C3" w:rsidP="00F41EF0">
      <w:pPr>
        <w:rPr>
          <w:rFonts w:cs="Arial"/>
          <w:i/>
        </w:rPr>
      </w:pPr>
    </w:p>
    <w:p w14:paraId="54E25DB4" w14:textId="0B31B6E8" w:rsidR="00FD65C3" w:rsidRDefault="00FD65C3" w:rsidP="00F41EF0">
      <w:pPr>
        <w:rPr>
          <w:rFonts w:cs="Arial"/>
          <w:i/>
        </w:rPr>
      </w:pPr>
    </w:p>
    <w:p w14:paraId="0D42A712" w14:textId="51100746" w:rsidR="00FD65C3" w:rsidRDefault="00FD65C3" w:rsidP="00F41EF0">
      <w:pPr>
        <w:rPr>
          <w:rFonts w:cs="Arial"/>
          <w:i/>
        </w:rPr>
      </w:pPr>
    </w:p>
    <w:p w14:paraId="6EF3E8EF" w14:textId="1E3C173B" w:rsidR="00FD65C3" w:rsidRDefault="00FD65C3" w:rsidP="00F41EF0">
      <w:pPr>
        <w:rPr>
          <w:rFonts w:cs="Arial"/>
          <w:i/>
        </w:rPr>
      </w:pPr>
    </w:p>
    <w:p w14:paraId="0253F666" w14:textId="6A2050DD" w:rsidR="00FD65C3" w:rsidRDefault="00FD65C3" w:rsidP="00F41EF0">
      <w:pPr>
        <w:rPr>
          <w:rFonts w:cs="Arial"/>
          <w:i/>
        </w:rPr>
      </w:pPr>
    </w:p>
    <w:p w14:paraId="74CB15C3" w14:textId="2E0EC4C4" w:rsidR="00FD65C3" w:rsidRDefault="00FD65C3" w:rsidP="00F41EF0">
      <w:pPr>
        <w:rPr>
          <w:rFonts w:cs="Arial"/>
          <w:i/>
        </w:rPr>
      </w:pPr>
    </w:p>
    <w:p w14:paraId="079F4E7A" w14:textId="05924570" w:rsidR="00FD65C3" w:rsidRDefault="00FD65C3" w:rsidP="00F41EF0">
      <w:pPr>
        <w:rPr>
          <w:rFonts w:cs="Arial"/>
          <w:i/>
        </w:rPr>
      </w:pPr>
    </w:p>
    <w:p w14:paraId="577E861E" w14:textId="2BEC2216" w:rsidR="00FD65C3" w:rsidRDefault="00FD65C3" w:rsidP="00F41EF0">
      <w:pPr>
        <w:rPr>
          <w:rFonts w:cs="Arial"/>
          <w:i/>
        </w:rPr>
      </w:pPr>
    </w:p>
    <w:p w14:paraId="1CE48321" w14:textId="05875A5D" w:rsidR="00FD65C3" w:rsidRDefault="00FD65C3" w:rsidP="00F41EF0">
      <w:pPr>
        <w:rPr>
          <w:rFonts w:cs="Arial"/>
          <w:i/>
        </w:rPr>
      </w:pPr>
    </w:p>
    <w:p w14:paraId="34A25F4D" w14:textId="542EEBAE" w:rsidR="00FD65C3" w:rsidRDefault="00FD65C3" w:rsidP="00F41EF0">
      <w:pPr>
        <w:rPr>
          <w:rFonts w:cs="Arial"/>
          <w:i/>
        </w:rPr>
      </w:pPr>
    </w:p>
    <w:p w14:paraId="271462D4" w14:textId="54203914" w:rsidR="00FD65C3" w:rsidRDefault="00FD65C3" w:rsidP="00F41EF0">
      <w:pPr>
        <w:rPr>
          <w:rFonts w:cs="Arial"/>
          <w:i/>
        </w:rPr>
      </w:pPr>
    </w:p>
    <w:p w14:paraId="733A9AD7" w14:textId="2A531D7F" w:rsidR="00FD65C3" w:rsidRDefault="00FD65C3" w:rsidP="00F41EF0">
      <w:pPr>
        <w:rPr>
          <w:rFonts w:cs="Arial"/>
          <w:i/>
        </w:rPr>
      </w:pPr>
    </w:p>
    <w:p w14:paraId="519F607C" w14:textId="6A455C98" w:rsidR="00FD65C3" w:rsidRDefault="00FD65C3" w:rsidP="00F41EF0">
      <w:pPr>
        <w:rPr>
          <w:rFonts w:cs="Arial"/>
          <w:i/>
        </w:rPr>
      </w:pPr>
    </w:p>
    <w:p w14:paraId="01FE3479" w14:textId="77777777" w:rsidR="00FD65C3" w:rsidRDefault="00FD65C3" w:rsidP="00F41EF0">
      <w:pPr>
        <w:rPr>
          <w:rFonts w:cs="Arial"/>
          <w:i/>
        </w:rPr>
      </w:pPr>
    </w:p>
    <w:p w14:paraId="3A8420D6" w14:textId="669932E3" w:rsidR="00A72FB0" w:rsidRPr="00A40276" w:rsidRDefault="00783EFD" w:rsidP="001B39BF">
      <w:pPr>
        <w:pStyle w:val="Ttulo"/>
        <w:numPr>
          <w:ilvl w:val="0"/>
          <w:numId w:val="17"/>
        </w:numPr>
        <w:spacing w:before="0" w:after="0"/>
        <w:jc w:val="both"/>
        <w:rPr>
          <w:rFonts w:ascii="Verdana" w:hAnsi="Verdana"/>
          <w:sz w:val="18"/>
        </w:rPr>
      </w:pPr>
      <w:bookmarkStart w:id="166" w:name="_Toc94724714"/>
      <w:bookmarkEnd w:id="165"/>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6"/>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59BF0231" w14:textId="5143C086" w:rsidR="00A72FB0" w:rsidRPr="003D142A" w:rsidRDefault="00D576B8" w:rsidP="00395E8C">
            <w:pPr>
              <w:spacing w:line="200" w:lineRule="exact"/>
              <w:jc w:val="center"/>
              <w:rPr>
                <w:rFonts w:cs="Arial"/>
                <w:b/>
                <w:lang w:val="es-BO"/>
              </w:rPr>
            </w:pPr>
            <w:r>
              <w:rPr>
                <w:rFonts w:cs="Tahoma"/>
                <w:b/>
                <w:bCs/>
                <w:sz w:val="18"/>
                <w:szCs w:val="18"/>
              </w:rPr>
              <w:t xml:space="preserve">GOSE – RCBJ SERVICIO DE TRANSPORTE DE PERSONAL </w:t>
            </w:r>
            <w:r w:rsidR="00C563F8">
              <w:rPr>
                <w:rFonts w:cs="Tahoma"/>
                <w:b/>
                <w:bCs/>
                <w:sz w:val="18"/>
                <w:szCs w:val="18"/>
              </w:rPr>
              <w:t xml:space="preserve">PARA EL SISTEMA COBIJA </w:t>
            </w:r>
            <w:r w:rsidR="00395E8C" w:rsidRPr="003D142A">
              <w:rPr>
                <w:rFonts w:cs="Tahoma"/>
                <w:b/>
                <w:bCs/>
                <w:sz w:val="18"/>
                <w:szCs w:val="18"/>
              </w:rPr>
              <w:t>GESTION 202</w:t>
            </w:r>
            <w:r>
              <w:rPr>
                <w:rFonts w:cs="Tahoma"/>
                <w:b/>
                <w:bCs/>
                <w:sz w:val="18"/>
                <w:szCs w:val="18"/>
              </w:rPr>
              <w:t>6</w:t>
            </w:r>
          </w:p>
        </w:tc>
      </w:tr>
      <w:tr w:rsidR="00A40276" w:rsidRPr="00A40276" w14:paraId="7C8E9CEA" w14:textId="77777777" w:rsidTr="00F53819">
        <w:trPr>
          <w:trHeight w:val="3656"/>
          <w:jc w:val="center"/>
        </w:trPr>
        <w:tc>
          <w:tcPr>
            <w:tcW w:w="9781" w:type="dxa"/>
            <w:shd w:val="clear" w:color="auto" w:fill="FFFFFF"/>
            <w:vAlign w:val="center"/>
          </w:tcPr>
          <w:p w14:paraId="7C21A4B9" w14:textId="77777777" w:rsidR="00080FFB" w:rsidRPr="00F15B9F" w:rsidRDefault="00080FFB" w:rsidP="00080FFB">
            <w:pPr>
              <w:pStyle w:val="Sinespaciado"/>
              <w:jc w:val="both"/>
              <w:rPr>
                <w:rFonts w:ascii="Tahoma" w:hAnsi="Tahoma" w:cs="Tahoma"/>
                <w:b/>
                <w:sz w:val="20"/>
                <w:szCs w:val="20"/>
              </w:rPr>
            </w:pPr>
          </w:p>
          <w:p w14:paraId="31B936A2" w14:textId="77777777" w:rsidR="00080FFB" w:rsidRPr="00557D65" w:rsidRDefault="00080FFB" w:rsidP="00080FFB">
            <w:pPr>
              <w:pStyle w:val="Sinespaciado"/>
              <w:numPr>
                <w:ilvl w:val="0"/>
                <w:numId w:val="56"/>
              </w:numPr>
              <w:ind w:left="567" w:hanging="567"/>
              <w:rPr>
                <w:rFonts w:ascii="Tahoma" w:hAnsi="Tahoma" w:cs="Tahoma"/>
                <w:b/>
                <w:sz w:val="20"/>
                <w:szCs w:val="20"/>
              </w:rPr>
            </w:pPr>
            <w:r w:rsidRPr="00557D65">
              <w:rPr>
                <w:rFonts w:ascii="Tahoma" w:hAnsi="Tahoma" w:cs="Tahoma"/>
                <w:b/>
                <w:sz w:val="20"/>
                <w:szCs w:val="20"/>
              </w:rPr>
              <w:t>OBJETIVO</w:t>
            </w:r>
          </w:p>
          <w:p w14:paraId="2971AE35" w14:textId="77777777" w:rsidR="00080FFB" w:rsidRPr="00557D65" w:rsidRDefault="00080FFB" w:rsidP="00080FFB">
            <w:pPr>
              <w:pStyle w:val="Sinespaciado"/>
              <w:rPr>
                <w:rFonts w:ascii="Tahoma" w:hAnsi="Tahoma" w:cs="Tahoma"/>
                <w:b/>
                <w:sz w:val="20"/>
                <w:szCs w:val="20"/>
              </w:rPr>
            </w:pPr>
          </w:p>
          <w:p w14:paraId="0934FA6E" w14:textId="3B6A2448" w:rsidR="00080FFB" w:rsidRDefault="00080FFB" w:rsidP="00080FFB">
            <w:pPr>
              <w:ind w:left="567"/>
              <w:jc w:val="both"/>
              <w:rPr>
                <w:rFonts w:ascii="Tahoma" w:hAnsi="Tahoma" w:cs="Tahoma"/>
                <w:sz w:val="20"/>
                <w:szCs w:val="20"/>
              </w:rPr>
            </w:pPr>
            <w:r w:rsidRPr="00887866">
              <w:rPr>
                <w:rFonts w:ascii="Tahoma" w:hAnsi="Tahoma" w:cs="Tahoma"/>
                <w:sz w:val="20"/>
                <w:szCs w:val="20"/>
                <w:lang w:val="es-ES_tradnl"/>
              </w:rPr>
              <w:t xml:space="preserve">Contratar </w:t>
            </w:r>
            <w:r w:rsidRPr="00887866">
              <w:rPr>
                <w:rFonts w:ascii="Tahoma" w:hAnsi="Tahoma" w:cs="Tahoma"/>
                <w:b/>
                <w:sz w:val="20"/>
                <w:szCs w:val="20"/>
              </w:rPr>
              <w:t>SERVICIO DE TRANSPORTE DE PERSONAL PARA EL SISTEMA COBIJA</w:t>
            </w:r>
            <w:r>
              <w:rPr>
                <w:rFonts w:ascii="Tahoma" w:hAnsi="Tahoma" w:cs="Tahoma"/>
                <w:b/>
                <w:sz w:val="20"/>
                <w:szCs w:val="20"/>
              </w:rPr>
              <w:t>,</w:t>
            </w:r>
            <w:r w:rsidRPr="00887866">
              <w:rPr>
                <w:rFonts w:ascii="Tahoma" w:hAnsi="Tahoma" w:cs="Tahoma"/>
                <w:sz w:val="20"/>
                <w:szCs w:val="20"/>
              </w:rPr>
              <w:t xml:space="preserve"> servicio se realizará en el Departamento de Pando, ciudad de Cobija</w:t>
            </w:r>
            <w:r>
              <w:rPr>
                <w:rFonts w:ascii="Tahoma" w:hAnsi="Tahoma" w:cs="Tahoma"/>
                <w:sz w:val="20"/>
                <w:szCs w:val="20"/>
              </w:rPr>
              <w:t>.</w:t>
            </w:r>
          </w:p>
          <w:p w14:paraId="2FAEF773" w14:textId="77777777" w:rsidR="00080FFB" w:rsidRPr="00887866" w:rsidRDefault="00080FFB" w:rsidP="00080FFB">
            <w:pPr>
              <w:ind w:left="567"/>
              <w:jc w:val="both"/>
              <w:rPr>
                <w:rFonts w:ascii="Tahoma" w:hAnsi="Tahoma" w:cs="Tahoma"/>
                <w:b/>
                <w:sz w:val="20"/>
                <w:szCs w:val="20"/>
                <w:lang w:val="es-MX"/>
              </w:rPr>
            </w:pPr>
          </w:p>
          <w:p w14:paraId="5077F2E6" w14:textId="77777777" w:rsidR="00080FFB" w:rsidRPr="00557D65" w:rsidRDefault="00080FFB" w:rsidP="00080FFB">
            <w:pPr>
              <w:pStyle w:val="Sinespaciado"/>
              <w:numPr>
                <w:ilvl w:val="0"/>
                <w:numId w:val="56"/>
              </w:numPr>
              <w:ind w:left="567" w:hanging="567"/>
              <w:rPr>
                <w:rFonts w:ascii="Tahoma" w:hAnsi="Tahoma" w:cs="Tahoma"/>
                <w:b/>
                <w:sz w:val="20"/>
                <w:szCs w:val="20"/>
              </w:rPr>
            </w:pPr>
            <w:r>
              <w:rPr>
                <w:rFonts w:ascii="Tahoma" w:hAnsi="Tahoma" w:cs="Tahoma"/>
                <w:b/>
                <w:sz w:val="20"/>
                <w:szCs w:val="20"/>
              </w:rPr>
              <w:t>ANTECEDENTES</w:t>
            </w:r>
          </w:p>
          <w:p w14:paraId="24AE5073" w14:textId="77777777" w:rsidR="00080FFB" w:rsidRPr="00557D65" w:rsidRDefault="00080FFB" w:rsidP="00080FFB">
            <w:pPr>
              <w:pStyle w:val="Sinespaciado"/>
            </w:pPr>
          </w:p>
          <w:p w14:paraId="4E511F06" w14:textId="77777777" w:rsidR="00080FFB" w:rsidRPr="00887866" w:rsidRDefault="00080FFB" w:rsidP="00080FFB">
            <w:pPr>
              <w:ind w:left="567"/>
              <w:jc w:val="both"/>
              <w:rPr>
                <w:rFonts w:ascii="Tahoma" w:hAnsi="Tahoma" w:cs="Tahoma"/>
                <w:sz w:val="20"/>
                <w:szCs w:val="20"/>
              </w:rPr>
            </w:pPr>
            <w:r w:rsidRPr="00887866">
              <w:rPr>
                <w:rFonts w:ascii="Tahoma" w:hAnsi="Tahoma" w:cs="Tahoma"/>
                <w:sz w:val="20"/>
                <w:szCs w:val="20"/>
              </w:rPr>
              <w:t>La Planta de Generación Termoeléctrica Bahía está ubicada en el Km. 3 ½ de la Carretera Cobija Porvenir, hecho por el cual se requiere la contratación de un medio de transporte para que el Personal del Sistema Cobija pueda trasladarse a su fuente de trabajo, como también el retorno a sus domicilios, además el personal de operación (operadores), realizan turnos de 8 horas, los cuales tienen que ingresar puntualmente para el cambio de turno.</w:t>
            </w:r>
          </w:p>
          <w:p w14:paraId="191FFB74" w14:textId="77777777" w:rsidR="00080FFB" w:rsidRDefault="00080FFB" w:rsidP="00080FFB">
            <w:pPr>
              <w:ind w:left="567"/>
              <w:jc w:val="both"/>
              <w:rPr>
                <w:rFonts w:ascii="Tahoma" w:hAnsi="Tahoma" w:cs="Tahoma"/>
                <w:sz w:val="20"/>
                <w:szCs w:val="20"/>
              </w:rPr>
            </w:pPr>
            <w:r w:rsidRPr="00771101">
              <w:rPr>
                <w:rFonts w:ascii="Tahoma" w:hAnsi="Tahoma" w:cs="Tahoma"/>
                <w:sz w:val="20"/>
                <w:szCs w:val="20"/>
              </w:rPr>
              <w:t xml:space="preserve">Este servicio es de </w:t>
            </w:r>
            <w:r w:rsidRPr="00771101">
              <w:rPr>
                <w:rFonts w:ascii="Tahoma" w:hAnsi="Tahoma" w:cs="Tahoma"/>
                <w:bCs/>
                <w:sz w:val="20"/>
                <w:szCs w:val="20"/>
              </w:rPr>
              <w:t>tipo recurrente</w:t>
            </w:r>
            <w:r w:rsidRPr="00771101">
              <w:rPr>
                <w:rFonts w:ascii="Tahoma" w:hAnsi="Tahoma" w:cs="Tahoma"/>
                <w:b/>
                <w:bCs/>
                <w:sz w:val="20"/>
                <w:szCs w:val="20"/>
              </w:rPr>
              <w:t xml:space="preserve">, </w:t>
            </w:r>
            <w:r w:rsidRPr="00771101">
              <w:rPr>
                <w:rFonts w:ascii="Tahoma" w:hAnsi="Tahoma" w:cs="Tahoma"/>
                <w:bCs/>
                <w:sz w:val="20"/>
                <w:szCs w:val="20"/>
              </w:rPr>
              <w:t xml:space="preserve">siendo que el mismo </w:t>
            </w:r>
            <w:r w:rsidRPr="00771101">
              <w:rPr>
                <w:rFonts w:ascii="Tahoma" w:hAnsi="Tahoma" w:cs="Tahoma"/>
                <w:sz w:val="20"/>
                <w:szCs w:val="20"/>
              </w:rPr>
              <w:t xml:space="preserve">se requiere en forma permanente, el cual no puede ser interrumpido y debe de contratarse </w:t>
            </w:r>
            <w:r>
              <w:rPr>
                <w:rFonts w:ascii="Tahoma" w:hAnsi="Tahoma" w:cs="Tahoma"/>
                <w:sz w:val="20"/>
                <w:szCs w:val="20"/>
              </w:rPr>
              <w:t xml:space="preserve">hasta el 31 de diciembre de 2026 </w:t>
            </w:r>
            <w:r w:rsidRPr="00771101">
              <w:rPr>
                <w:rFonts w:ascii="Tahoma" w:hAnsi="Tahoma" w:cs="Tahoma"/>
                <w:sz w:val="20"/>
                <w:szCs w:val="20"/>
              </w:rPr>
              <w:t>a partir de</w:t>
            </w:r>
            <w:r>
              <w:rPr>
                <w:rFonts w:ascii="Tahoma" w:hAnsi="Tahoma" w:cs="Tahoma"/>
                <w:sz w:val="20"/>
                <w:szCs w:val="20"/>
              </w:rPr>
              <w:t xml:space="preserve"> </w:t>
            </w:r>
            <w:r w:rsidRPr="00771101">
              <w:rPr>
                <w:rFonts w:ascii="Tahoma" w:hAnsi="Tahoma" w:cs="Tahoma"/>
                <w:sz w:val="20"/>
                <w:szCs w:val="20"/>
              </w:rPr>
              <w:t>l</w:t>
            </w:r>
            <w:r>
              <w:rPr>
                <w:rFonts w:ascii="Tahoma" w:hAnsi="Tahoma" w:cs="Tahoma"/>
                <w:sz w:val="20"/>
                <w:szCs w:val="20"/>
              </w:rPr>
              <w:t>a suscripción de contrato</w:t>
            </w:r>
            <w:r w:rsidRPr="00771101">
              <w:rPr>
                <w:rFonts w:ascii="Tahoma" w:hAnsi="Tahoma" w:cs="Tahoma"/>
                <w:sz w:val="20"/>
                <w:szCs w:val="20"/>
              </w:rPr>
              <w:t>.</w:t>
            </w:r>
          </w:p>
          <w:p w14:paraId="7AFE558C" w14:textId="77777777" w:rsidR="00080FFB" w:rsidRDefault="00080FFB" w:rsidP="00080FFB">
            <w:pPr>
              <w:pStyle w:val="Sinespaciado"/>
              <w:rPr>
                <w:rFonts w:ascii="Tahoma" w:hAnsi="Tahoma" w:cs="Tahom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5"/>
            </w:tblGrid>
            <w:tr w:rsidR="00080FFB" w:rsidRPr="00837FF5" w14:paraId="422C8E38" w14:textId="77777777" w:rsidTr="002E06DD">
              <w:trPr>
                <w:trHeight w:val="340"/>
              </w:trPr>
              <w:tc>
                <w:tcPr>
                  <w:tcW w:w="5000" w:type="pct"/>
                  <w:shd w:val="clear" w:color="auto" w:fill="365F91" w:themeFill="accent1" w:themeFillShade="BF"/>
                  <w:vAlign w:val="center"/>
                  <w:hideMark/>
                </w:tcPr>
                <w:p w14:paraId="0A24D5D9" w14:textId="77777777" w:rsidR="00080FFB" w:rsidRPr="00837FF5" w:rsidRDefault="00080FFB" w:rsidP="00080FFB">
                  <w:pPr>
                    <w:ind w:hanging="75"/>
                    <w:jc w:val="center"/>
                    <w:rPr>
                      <w:rFonts w:ascii="Tahoma" w:hAnsi="Tahoma" w:cs="Tahoma"/>
                      <w:b/>
                      <w:bCs/>
                      <w:color w:val="FFFFFF" w:themeColor="background1"/>
                      <w:u w:val="single"/>
                    </w:rPr>
                  </w:pPr>
                  <w:r w:rsidRPr="00837FF5">
                    <w:rPr>
                      <w:rFonts w:ascii="Tahoma" w:hAnsi="Tahoma" w:cs="Tahoma"/>
                      <w:b/>
                      <w:bCs/>
                      <w:color w:val="FFFFFF" w:themeColor="background1"/>
                      <w:u w:val="single"/>
                    </w:rPr>
                    <w:t>CONDICIONES</w:t>
                  </w:r>
                  <w:r>
                    <w:rPr>
                      <w:rFonts w:ascii="Tahoma" w:hAnsi="Tahoma" w:cs="Tahoma"/>
                      <w:b/>
                      <w:bCs/>
                      <w:color w:val="FFFFFF" w:themeColor="background1"/>
                      <w:u w:val="single"/>
                    </w:rPr>
                    <w:t xml:space="preserve"> GENERALES </w:t>
                  </w:r>
                </w:p>
              </w:tc>
            </w:tr>
            <w:tr w:rsidR="00080FFB" w:rsidRPr="004B6063" w14:paraId="64440715" w14:textId="77777777" w:rsidTr="002E06DD">
              <w:trPr>
                <w:trHeight w:val="340"/>
              </w:trPr>
              <w:tc>
                <w:tcPr>
                  <w:tcW w:w="5000" w:type="pct"/>
                  <w:shd w:val="clear" w:color="auto" w:fill="auto"/>
                  <w:noWrap/>
                  <w:vAlign w:val="center"/>
                </w:tcPr>
                <w:p w14:paraId="4258D083" w14:textId="77777777" w:rsidR="00080FFB" w:rsidRPr="00BF7D62" w:rsidRDefault="00080FFB" w:rsidP="00080FFB">
                  <w:pPr>
                    <w:rPr>
                      <w:rFonts w:ascii="Tahoma" w:hAnsi="Tahoma" w:cs="Tahoma"/>
                    </w:rPr>
                  </w:pPr>
                  <w:r w:rsidRPr="00BF7D62">
                    <w:rPr>
                      <w:rFonts w:ascii="Tahoma" w:hAnsi="Tahoma" w:cs="Tahoma"/>
                      <w:b/>
                      <w:bCs/>
                    </w:rPr>
                    <w:t>PLAZO DE VALIDEZ DE LA PROPUESTA:</w:t>
                  </w:r>
                </w:p>
              </w:tc>
            </w:tr>
            <w:tr w:rsidR="00080FFB" w:rsidRPr="004B6063" w14:paraId="48CF38FD" w14:textId="77777777" w:rsidTr="002E06DD">
              <w:trPr>
                <w:trHeight w:val="340"/>
              </w:trPr>
              <w:tc>
                <w:tcPr>
                  <w:tcW w:w="5000" w:type="pct"/>
                  <w:shd w:val="clear" w:color="auto" w:fill="auto"/>
                  <w:noWrap/>
                  <w:vAlign w:val="center"/>
                </w:tcPr>
                <w:p w14:paraId="20D09423" w14:textId="77777777" w:rsidR="00080FFB" w:rsidRPr="00F439D8" w:rsidRDefault="00080FFB" w:rsidP="00080FFB">
                  <w:pPr>
                    <w:rPr>
                      <w:rFonts w:ascii="Tahoma" w:hAnsi="Tahoma" w:cs="Tahoma"/>
                      <w:sz w:val="18"/>
                      <w:szCs w:val="18"/>
                    </w:rPr>
                  </w:pPr>
                  <w:r w:rsidRPr="001D27CC">
                    <w:rPr>
                      <w:rFonts w:ascii="Tahoma" w:hAnsi="Tahoma" w:cs="Tahoma"/>
                    </w:rPr>
                    <w:t>La propuesta deberá tener una val</w:t>
                  </w:r>
                  <w:r>
                    <w:rPr>
                      <w:rFonts w:ascii="Tahoma" w:hAnsi="Tahoma" w:cs="Tahoma"/>
                    </w:rPr>
                    <w:t>idez no menor a treinta días (30</w:t>
                  </w:r>
                  <w:r w:rsidRPr="001D27CC">
                    <w:rPr>
                      <w:rFonts w:ascii="Tahoma" w:hAnsi="Tahoma" w:cs="Tahoma"/>
                    </w:rPr>
                    <w:t xml:space="preserve">) </w:t>
                  </w:r>
                  <w:r w:rsidRPr="000C3A13">
                    <w:rPr>
                      <w:rFonts w:ascii="Tahoma" w:hAnsi="Tahoma" w:cs="Tahoma"/>
                      <w:sz w:val="18"/>
                      <w:szCs w:val="18"/>
                    </w:rPr>
                    <w:t>días calendario, computable a partir de la fecha fijada para la apertura de las propuestas.</w:t>
                  </w:r>
                </w:p>
                <w:p w14:paraId="7CCFBE94" w14:textId="77777777" w:rsidR="00080FFB" w:rsidRPr="00BF7D62" w:rsidRDefault="00080FFB" w:rsidP="00080FFB">
                  <w:pPr>
                    <w:jc w:val="both"/>
                    <w:rPr>
                      <w:rFonts w:ascii="Tahoma" w:hAnsi="Tahoma" w:cs="Tahoma"/>
                    </w:rPr>
                  </w:pPr>
                </w:p>
              </w:tc>
            </w:tr>
            <w:tr w:rsidR="00080FFB" w:rsidRPr="004B6063" w14:paraId="2FADAE2A" w14:textId="77777777" w:rsidTr="002E06DD">
              <w:trPr>
                <w:trHeight w:val="340"/>
              </w:trPr>
              <w:tc>
                <w:tcPr>
                  <w:tcW w:w="5000" w:type="pct"/>
                  <w:shd w:val="clear" w:color="auto" w:fill="auto"/>
                  <w:noWrap/>
                  <w:vAlign w:val="center"/>
                </w:tcPr>
                <w:p w14:paraId="688ACB7F" w14:textId="77777777" w:rsidR="00080FFB" w:rsidRPr="007D177D" w:rsidRDefault="00080FFB" w:rsidP="00080FFB">
                  <w:pPr>
                    <w:jc w:val="both"/>
                    <w:rPr>
                      <w:rFonts w:ascii="Tahoma" w:hAnsi="Tahoma" w:cs="Tahoma"/>
                      <w:b/>
                      <w:color w:val="000000"/>
                      <w:shd w:val="clear" w:color="auto" w:fill="FFFFFF"/>
                    </w:rPr>
                  </w:pPr>
                  <w:r w:rsidRPr="007D177D">
                    <w:rPr>
                      <w:rFonts w:ascii="Tahoma" w:hAnsi="Tahoma" w:cs="Tahoma"/>
                      <w:b/>
                      <w:color w:val="000000"/>
                      <w:shd w:val="clear" w:color="auto" w:fill="FFFFFF"/>
                    </w:rPr>
                    <w:t>PRECIO DE LA PROPUESTA</w:t>
                  </w:r>
                </w:p>
              </w:tc>
            </w:tr>
            <w:tr w:rsidR="00080FFB" w:rsidRPr="004B6063" w14:paraId="14D9D42C" w14:textId="77777777" w:rsidTr="002E06DD">
              <w:trPr>
                <w:trHeight w:val="623"/>
              </w:trPr>
              <w:tc>
                <w:tcPr>
                  <w:tcW w:w="5000" w:type="pct"/>
                  <w:shd w:val="clear" w:color="auto" w:fill="auto"/>
                  <w:noWrap/>
                  <w:vAlign w:val="center"/>
                </w:tcPr>
                <w:p w14:paraId="34FF51BB" w14:textId="77777777" w:rsidR="00080FFB" w:rsidRDefault="00080FFB" w:rsidP="00080FFB">
                  <w:pPr>
                    <w:jc w:val="both"/>
                    <w:rPr>
                      <w:rFonts w:ascii="Tahoma" w:hAnsi="Tahoma" w:cs="Tahoma"/>
                    </w:rPr>
                  </w:pPr>
                </w:p>
                <w:p w14:paraId="41EF4FEB" w14:textId="77777777" w:rsidR="00080FFB" w:rsidRDefault="00080FFB" w:rsidP="00080FFB">
                  <w:pPr>
                    <w:jc w:val="both"/>
                    <w:rPr>
                      <w:rFonts w:ascii="Tahoma" w:hAnsi="Tahoma" w:cs="Tahoma"/>
                      <w:color w:val="000000"/>
                      <w:shd w:val="clear" w:color="auto" w:fill="FFFFFF"/>
                    </w:rPr>
                  </w:pPr>
                  <w:r w:rsidRPr="00B87B60">
                    <w:rPr>
                      <w:rFonts w:ascii="Tahoma" w:hAnsi="Tahoma" w:cs="Tahoma"/>
                    </w:rPr>
                    <w:t xml:space="preserve">El precio de la propuesta deberá incluir todos los costos </w:t>
                  </w:r>
                  <w:r>
                    <w:rPr>
                      <w:rFonts w:ascii="Tahoma" w:hAnsi="Tahoma" w:cs="Tahoma"/>
                    </w:rPr>
                    <w:t xml:space="preserve">del Servicio hasta su conclusión, </w:t>
                  </w:r>
                  <w:r w:rsidRPr="00B87B60">
                    <w:rPr>
                      <w:rFonts w:ascii="Tahoma" w:hAnsi="Tahoma" w:cs="Tahoma"/>
                    </w:rPr>
                    <w:t xml:space="preserve">incluido todos los impuestos de Ley mediante la emisión de la correspondiente factura, especificando claramente si corresponde a una factura con derecho a crédito fiscal </w:t>
                  </w:r>
                  <w:proofErr w:type="spellStart"/>
                  <w:r w:rsidRPr="00B87B60">
                    <w:rPr>
                      <w:rFonts w:ascii="Tahoma" w:hAnsi="Tahoma" w:cs="Tahoma"/>
                    </w:rPr>
                    <w:t>ó</w:t>
                  </w:r>
                  <w:proofErr w:type="spellEnd"/>
                  <w:r w:rsidRPr="00B87B60">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03AD61BF" w14:textId="77777777" w:rsidR="00080FFB" w:rsidRDefault="00080FFB" w:rsidP="00080FFB">
            <w:pPr>
              <w:pStyle w:val="Sinespaciado"/>
              <w:tabs>
                <w:tab w:val="left" w:pos="5733"/>
              </w:tabs>
              <w:rPr>
                <w:rFonts w:ascii="Tahoma" w:hAnsi="Tahoma" w:cs="Tahoma"/>
                <w:b/>
                <w:sz w:val="20"/>
                <w:szCs w:val="20"/>
              </w:rPr>
            </w:pPr>
            <w:r>
              <w:rPr>
                <w:rFonts w:ascii="Tahoma" w:hAnsi="Tahoma" w:cs="Tahoma"/>
                <w:b/>
                <w:sz w:val="20"/>
                <w:szCs w:val="20"/>
              </w:rPr>
              <w:tab/>
            </w:r>
          </w:p>
          <w:p w14:paraId="2D8B93FC" w14:textId="77777777" w:rsidR="00080FFB" w:rsidRDefault="00080FFB" w:rsidP="00080FFB">
            <w:pPr>
              <w:pStyle w:val="Sinespaciado"/>
              <w:tabs>
                <w:tab w:val="left" w:pos="5733"/>
              </w:tabs>
              <w:jc w:val="center"/>
              <w:rPr>
                <w:rFonts w:ascii="Tahoma" w:hAnsi="Tahoma" w:cs="Tahoma"/>
                <w:b/>
                <w:sz w:val="20"/>
                <w:szCs w:val="20"/>
                <w:u w:val="single"/>
              </w:rPr>
            </w:pPr>
          </w:p>
          <w:p w14:paraId="5EB8FBD8" w14:textId="77777777" w:rsidR="00080FFB" w:rsidRDefault="00080FFB" w:rsidP="00080FFB">
            <w:pPr>
              <w:pStyle w:val="Sinespaciado"/>
              <w:tabs>
                <w:tab w:val="left" w:pos="5733"/>
              </w:tabs>
              <w:jc w:val="center"/>
              <w:rPr>
                <w:rFonts w:ascii="Tahoma" w:hAnsi="Tahoma" w:cs="Tahoma"/>
                <w:b/>
                <w:sz w:val="20"/>
                <w:szCs w:val="20"/>
                <w:u w:val="single"/>
              </w:rPr>
            </w:pPr>
            <w:r w:rsidRPr="00847D10">
              <w:rPr>
                <w:rFonts w:ascii="Tahoma" w:hAnsi="Tahoma" w:cs="Tahoma"/>
                <w:b/>
                <w:sz w:val="20"/>
                <w:szCs w:val="20"/>
                <w:u w:val="single"/>
              </w:rPr>
              <w:t>DESCRIPCION DEL SERVICIO</w:t>
            </w:r>
          </w:p>
          <w:p w14:paraId="79A26A60" w14:textId="77777777" w:rsidR="00080FFB" w:rsidRDefault="00080FFB" w:rsidP="00080FFB">
            <w:pPr>
              <w:pStyle w:val="Sinespaciado"/>
              <w:tabs>
                <w:tab w:val="left" w:pos="5733"/>
              </w:tabs>
              <w:rPr>
                <w:rFonts w:ascii="Tahoma" w:hAnsi="Tahoma" w:cs="Tahoma"/>
                <w:b/>
                <w:sz w:val="20"/>
                <w:szCs w:val="20"/>
                <w:u w:val="single"/>
              </w:rPr>
            </w:pPr>
          </w:p>
          <w:tbl>
            <w:tblPr>
              <w:tblW w:w="5000" w:type="pct"/>
              <w:tblLayout w:type="fixed"/>
              <w:tblCellMar>
                <w:left w:w="70" w:type="dxa"/>
                <w:right w:w="70" w:type="dxa"/>
              </w:tblCellMar>
              <w:tblLook w:val="04A0" w:firstRow="1" w:lastRow="0" w:firstColumn="1" w:lastColumn="0" w:noHBand="0" w:noVBand="1"/>
            </w:tblPr>
            <w:tblGrid>
              <w:gridCol w:w="530"/>
              <w:gridCol w:w="5394"/>
              <w:gridCol w:w="1611"/>
              <w:gridCol w:w="2180"/>
            </w:tblGrid>
            <w:tr w:rsidR="00080FFB" w:rsidRPr="008C490A" w14:paraId="04D4F27F" w14:textId="77777777" w:rsidTr="002E06DD">
              <w:trPr>
                <w:trHeight w:val="630"/>
              </w:trPr>
              <w:tc>
                <w:tcPr>
                  <w:tcW w:w="5000" w:type="pct"/>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14:paraId="66D7EE11" w14:textId="77777777" w:rsidR="00080FFB" w:rsidRPr="008C490A" w:rsidRDefault="00080FFB" w:rsidP="00080FFB">
                  <w:pPr>
                    <w:tabs>
                      <w:tab w:val="left" w:pos="1696"/>
                    </w:tabs>
                    <w:jc w:val="center"/>
                    <w:rPr>
                      <w:rFonts w:ascii="Arial" w:hAnsi="Arial" w:cs="Arial"/>
                      <w:lang w:eastAsia="es-BO"/>
                    </w:rPr>
                  </w:pPr>
                  <w:r w:rsidRPr="004B6063">
                    <w:rPr>
                      <w:rFonts w:ascii="Tahoma" w:hAnsi="Tahoma" w:cs="Tahoma"/>
                    </w:rPr>
                    <w:t>Para ser llenado por la Entidad Convocante</w:t>
                  </w:r>
                </w:p>
              </w:tc>
            </w:tr>
            <w:tr w:rsidR="00080FFB" w:rsidRPr="008C490A" w14:paraId="7CD36687" w14:textId="77777777" w:rsidTr="002E06DD">
              <w:trPr>
                <w:trHeight w:val="450"/>
              </w:trPr>
              <w:tc>
                <w:tcPr>
                  <w:tcW w:w="273" w:type="pct"/>
                  <w:vMerge w:val="restart"/>
                  <w:tcBorders>
                    <w:top w:val="nil"/>
                    <w:left w:val="single" w:sz="4" w:space="0" w:color="auto"/>
                    <w:bottom w:val="single" w:sz="4" w:space="0" w:color="auto"/>
                    <w:right w:val="single" w:sz="4" w:space="0" w:color="auto"/>
                  </w:tcBorders>
                  <w:shd w:val="clear" w:color="000000" w:fill="4F81BD"/>
                  <w:vAlign w:val="center"/>
                  <w:hideMark/>
                </w:tcPr>
                <w:p w14:paraId="7867B053" w14:textId="77777777" w:rsidR="00080FFB" w:rsidRPr="00B27285" w:rsidRDefault="00080FFB" w:rsidP="00080FFB">
                  <w:pPr>
                    <w:jc w:val="center"/>
                    <w:rPr>
                      <w:rFonts w:ascii="Tahoma" w:hAnsi="Tahoma" w:cs="Tahoma"/>
                    </w:rPr>
                  </w:pPr>
                  <w:proofErr w:type="spellStart"/>
                  <w:r w:rsidRPr="00B27285">
                    <w:rPr>
                      <w:rFonts w:ascii="Tahoma" w:hAnsi="Tahoma" w:cs="Tahoma"/>
                    </w:rPr>
                    <w:t>Nº</w:t>
                  </w:r>
                  <w:proofErr w:type="spellEnd"/>
                </w:p>
              </w:tc>
              <w:tc>
                <w:tcPr>
                  <w:tcW w:w="2776" w:type="pct"/>
                  <w:vMerge w:val="restart"/>
                  <w:tcBorders>
                    <w:top w:val="nil"/>
                    <w:left w:val="single" w:sz="4" w:space="0" w:color="auto"/>
                    <w:bottom w:val="single" w:sz="4" w:space="0" w:color="auto"/>
                    <w:right w:val="single" w:sz="4" w:space="0" w:color="auto"/>
                  </w:tcBorders>
                  <w:shd w:val="clear" w:color="000000" w:fill="4F81BD"/>
                  <w:vAlign w:val="center"/>
                  <w:hideMark/>
                </w:tcPr>
                <w:p w14:paraId="3CE45737" w14:textId="77777777" w:rsidR="00080FFB" w:rsidRPr="00B27285" w:rsidRDefault="00080FFB" w:rsidP="00080FFB">
                  <w:pPr>
                    <w:jc w:val="center"/>
                    <w:rPr>
                      <w:rFonts w:ascii="Tahoma" w:hAnsi="Tahoma" w:cs="Tahoma"/>
                    </w:rPr>
                  </w:pPr>
                  <w:r w:rsidRPr="00B27285">
                    <w:rPr>
                      <w:rFonts w:ascii="Tahoma" w:hAnsi="Tahoma" w:cs="Tahoma"/>
                    </w:rPr>
                    <w:t>CONCEPTOS</w:t>
                  </w:r>
                </w:p>
              </w:tc>
              <w:tc>
                <w:tcPr>
                  <w:tcW w:w="829" w:type="pct"/>
                  <w:vMerge w:val="restart"/>
                  <w:tcBorders>
                    <w:top w:val="nil"/>
                    <w:left w:val="single" w:sz="4" w:space="0" w:color="auto"/>
                    <w:bottom w:val="single" w:sz="4" w:space="0" w:color="auto"/>
                    <w:right w:val="single" w:sz="4" w:space="0" w:color="auto"/>
                  </w:tcBorders>
                  <w:shd w:val="clear" w:color="000000" w:fill="4F81BD"/>
                  <w:vAlign w:val="center"/>
                  <w:hideMark/>
                </w:tcPr>
                <w:p w14:paraId="1EF2A496" w14:textId="77777777" w:rsidR="00080FFB" w:rsidRPr="00B27285" w:rsidRDefault="00080FFB" w:rsidP="00080FFB">
                  <w:pPr>
                    <w:jc w:val="center"/>
                    <w:rPr>
                      <w:rFonts w:ascii="Tahoma" w:hAnsi="Tahoma" w:cs="Tahoma"/>
                    </w:rPr>
                  </w:pPr>
                  <w:r w:rsidRPr="00B27285">
                    <w:rPr>
                      <w:rFonts w:ascii="Tahoma" w:hAnsi="Tahoma" w:cs="Tahoma"/>
                    </w:rPr>
                    <w:t>Unid.</w:t>
                  </w:r>
                </w:p>
              </w:tc>
              <w:tc>
                <w:tcPr>
                  <w:tcW w:w="1122" w:type="pct"/>
                  <w:vMerge w:val="restart"/>
                  <w:tcBorders>
                    <w:top w:val="nil"/>
                    <w:left w:val="single" w:sz="4" w:space="0" w:color="auto"/>
                    <w:bottom w:val="single" w:sz="4" w:space="0" w:color="auto"/>
                    <w:right w:val="single" w:sz="4" w:space="0" w:color="auto"/>
                  </w:tcBorders>
                  <w:shd w:val="clear" w:color="000000" w:fill="4F81BD"/>
                  <w:vAlign w:val="center"/>
                  <w:hideMark/>
                </w:tcPr>
                <w:p w14:paraId="5DA0CC88" w14:textId="77777777" w:rsidR="00080FFB" w:rsidRPr="00B27285" w:rsidRDefault="00080FFB" w:rsidP="00080FFB">
                  <w:pPr>
                    <w:jc w:val="center"/>
                    <w:rPr>
                      <w:rFonts w:ascii="Tahoma" w:hAnsi="Tahoma" w:cs="Tahoma"/>
                    </w:rPr>
                  </w:pPr>
                  <w:proofErr w:type="spellStart"/>
                  <w:r w:rsidRPr="00B27285">
                    <w:rPr>
                      <w:rFonts w:ascii="Tahoma" w:hAnsi="Tahoma" w:cs="Tahoma"/>
                    </w:rPr>
                    <w:t>Cant</w:t>
                  </w:r>
                  <w:proofErr w:type="spellEnd"/>
                  <w:r w:rsidRPr="00B27285">
                    <w:rPr>
                      <w:rFonts w:ascii="Tahoma" w:hAnsi="Tahoma" w:cs="Tahoma"/>
                    </w:rPr>
                    <w:t>.</w:t>
                  </w:r>
                </w:p>
              </w:tc>
            </w:tr>
            <w:tr w:rsidR="00080FFB" w:rsidRPr="008C490A" w14:paraId="24FDEFA6" w14:textId="77777777" w:rsidTr="002E06DD">
              <w:trPr>
                <w:trHeight w:val="450"/>
              </w:trPr>
              <w:tc>
                <w:tcPr>
                  <w:tcW w:w="273" w:type="pct"/>
                  <w:vMerge/>
                  <w:tcBorders>
                    <w:top w:val="nil"/>
                    <w:left w:val="single" w:sz="4" w:space="0" w:color="auto"/>
                    <w:bottom w:val="single" w:sz="4" w:space="0" w:color="auto"/>
                    <w:right w:val="single" w:sz="4" w:space="0" w:color="auto"/>
                  </w:tcBorders>
                  <w:vAlign w:val="center"/>
                  <w:hideMark/>
                </w:tcPr>
                <w:p w14:paraId="5511432D" w14:textId="77777777" w:rsidR="00080FFB" w:rsidRPr="008C490A" w:rsidRDefault="00080FFB" w:rsidP="00080FFB">
                  <w:pPr>
                    <w:tabs>
                      <w:tab w:val="left" w:pos="1696"/>
                    </w:tabs>
                    <w:rPr>
                      <w:rFonts w:ascii="Arial" w:hAnsi="Arial" w:cs="Arial"/>
                      <w:lang w:eastAsia="es-BO"/>
                    </w:rPr>
                  </w:pPr>
                </w:p>
              </w:tc>
              <w:tc>
                <w:tcPr>
                  <w:tcW w:w="2776" w:type="pct"/>
                  <w:vMerge/>
                  <w:tcBorders>
                    <w:top w:val="nil"/>
                    <w:left w:val="single" w:sz="4" w:space="0" w:color="auto"/>
                    <w:bottom w:val="single" w:sz="4" w:space="0" w:color="auto"/>
                    <w:right w:val="single" w:sz="4" w:space="0" w:color="auto"/>
                  </w:tcBorders>
                  <w:vAlign w:val="center"/>
                  <w:hideMark/>
                </w:tcPr>
                <w:p w14:paraId="124AF230" w14:textId="77777777" w:rsidR="00080FFB" w:rsidRPr="008C490A" w:rsidRDefault="00080FFB" w:rsidP="00080FFB">
                  <w:pPr>
                    <w:tabs>
                      <w:tab w:val="left" w:pos="1696"/>
                    </w:tabs>
                    <w:rPr>
                      <w:rFonts w:ascii="Arial" w:hAnsi="Arial" w:cs="Arial"/>
                      <w:lang w:eastAsia="es-BO"/>
                    </w:rPr>
                  </w:pPr>
                </w:p>
              </w:tc>
              <w:tc>
                <w:tcPr>
                  <w:tcW w:w="829" w:type="pct"/>
                  <w:vMerge/>
                  <w:tcBorders>
                    <w:top w:val="nil"/>
                    <w:left w:val="single" w:sz="4" w:space="0" w:color="auto"/>
                    <w:bottom w:val="single" w:sz="4" w:space="0" w:color="auto"/>
                    <w:right w:val="single" w:sz="4" w:space="0" w:color="auto"/>
                  </w:tcBorders>
                  <w:vAlign w:val="center"/>
                  <w:hideMark/>
                </w:tcPr>
                <w:p w14:paraId="6039D0EF" w14:textId="77777777" w:rsidR="00080FFB" w:rsidRPr="008C490A" w:rsidRDefault="00080FFB" w:rsidP="00080FFB">
                  <w:pPr>
                    <w:tabs>
                      <w:tab w:val="left" w:pos="1696"/>
                    </w:tabs>
                    <w:rPr>
                      <w:rFonts w:ascii="Arial" w:hAnsi="Arial" w:cs="Arial"/>
                      <w:lang w:eastAsia="es-BO"/>
                    </w:rPr>
                  </w:pPr>
                </w:p>
              </w:tc>
              <w:tc>
                <w:tcPr>
                  <w:tcW w:w="1122" w:type="pct"/>
                  <w:vMerge/>
                  <w:tcBorders>
                    <w:top w:val="nil"/>
                    <w:left w:val="single" w:sz="4" w:space="0" w:color="auto"/>
                    <w:bottom w:val="single" w:sz="4" w:space="0" w:color="auto"/>
                    <w:right w:val="single" w:sz="4" w:space="0" w:color="auto"/>
                  </w:tcBorders>
                  <w:vAlign w:val="center"/>
                  <w:hideMark/>
                </w:tcPr>
                <w:p w14:paraId="25115531" w14:textId="77777777" w:rsidR="00080FFB" w:rsidRPr="008C490A" w:rsidRDefault="00080FFB" w:rsidP="00080FFB">
                  <w:pPr>
                    <w:tabs>
                      <w:tab w:val="left" w:pos="1696"/>
                    </w:tabs>
                    <w:rPr>
                      <w:rFonts w:ascii="Arial" w:hAnsi="Arial" w:cs="Arial"/>
                      <w:lang w:eastAsia="es-BO"/>
                    </w:rPr>
                  </w:pPr>
                </w:p>
              </w:tc>
            </w:tr>
            <w:tr w:rsidR="00080FFB" w:rsidRPr="008C490A" w14:paraId="72F2BDB6" w14:textId="77777777" w:rsidTr="002E06DD">
              <w:trPr>
                <w:trHeight w:val="20"/>
              </w:trPr>
              <w:tc>
                <w:tcPr>
                  <w:tcW w:w="273" w:type="pct"/>
                  <w:tcBorders>
                    <w:top w:val="nil"/>
                    <w:left w:val="single" w:sz="4" w:space="0" w:color="auto"/>
                    <w:bottom w:val="single" w:sz="4" w:space="0" w:color="auto"/>
                    <w:right w:val="single" w:sz="4" w:space="0" w:color="auto"/>
                  </w:tcBorders>
                  <w:shd w:val="clear" w:color="auto" w:fill="auto"/>
                  <w:vAlign w:val="center"/>
                </w:tcPr>
                <w:p w14:paraId="3CDF8BA5" w14:textId="77777777" w:rsidR="00080FFB" w:rsidRPr="00794240" w:rsidRDefault="00080FFB" w:rsidP="00080FFB">
                  <w:pPr>
                    <w:pStyle w:val="Sinespaciado"/>
                    <w:jc w:val="center"/>
                    <w:rPr>
                      <w:rFonts w:ascii="Arial" w:hAnsi="Arial" w:cs="Arial"/>
                      <w:sz w:val="16"/>
                      <w:szCs w:val="16"/>
                      <w:lang w:eastAsia="es-BO"/>
                    </w:rPr>
                  </w:pPr>
                  <w:r w:rsidRPr="00794240">
                    <w:rPr>
                      <w:rFonts w:ascii="Arial" w:hAnsi="Arial" w:cs="Arial"/>
                      <w:sz w:val="16"/>
                      <w:szCs w:val="16"/>
                      <w:lang w:eastAsia="es-BO"/>
                    </w:rPr>
                    <w:t>1</w:t>
                  </w:r>
                </w:p>
              </w:tc>
              <w:tc>
                <w:tcPr>
                  <w:tcW w:w="2776" w:type="pct"/>
                  <w:tcBorders>
                    <w:top w:val="nil"/>
                    <w:left w:val="nil"/>
                    <w:bottom w:val="single" w:sz="4" w:space="0" w:color="auto"/>
                    <w:right w:val="single" w:sz="4" w:space="0" w:color="auto"/>
                  </w:tcBorders>
                  <w:shd w:val="clear" w:color="auto" w:fill="auto"/>
                  <w:vAlign w:val="center"/>
                </w:tcPr>
                <w:p w14:paraId="66FD18B3" w14:textId="77777777" w:rsidR="00080FFB" w:rsidRDefault="00080FFB" w:rsidP="00080FFB">
                  <w:pPr>
                    <w:pStyle w:val="Ttulo"/>
                    <w:spacing w:before="0" w:after="0"/>
                    <w:rPr>
                      <w:rFonts w:ascii="Verdana" w:hAnsi="Verdana"/>
                      <w:sz w:val="18"/>
                      <w:szCs w:val="18"/>
                    </w:rPr>
                  </w:pPr>
                </w:p>
                <w:p w14:paraId="16A96A1D" w14:textId="77777777" w:rsidR="00080FFB" w:rsidRPr="00887866" w:rsidRDefault="00080FFB" w:rsidP="00080FFB">
                  <w:pPr>
                    <w:pStyle w:val="Sinespaciado"/>
                    <w:jc w:val="center"/>
                    <w:rPr>
                      <w:rFonts w:ascii="Tahoma" w:hAnsi="Tahoma" w:cs="Tahoma"/>
                      <w:b/>
                      <w:sz w:val="16"/>
                      <w:szCs w:val="16"/>
                    </w:rPr>
                  </w:pPr>
                  <w:r>
                    <w:rPr>
                      <w:rFonts w:ascii="Tahoma" w:hAnsi="Tahoma" w:cs="Tahoma"/>
                      <w:b/>
                      <w:sz w:val="16"/>
                      <w:szCs w:val="16"/>
                    </w:rPr>
                    <w:t xml:space="preserve">GOSE-RCBJ </w:t>
                  </w:r>
                  <w:r w:rsidRPr="00887866">
                    <w:rPr>
                      <w:rFonts w:ascii="Tahoma" w:hAnsi="Tahoma" w:cs="Tahoma"/>
                      <w:b/>
                      <w:sz w:val="16"/>
                      <w:szCs w:val="16"/>
                    </w:rPr>
                    <w:t xml:space="preserve">SERVICIO DE TRANSPORTE DE PERSONAL PARA EL SISTEMA COBIJA - </w:t>
                  </w:r>
                  <w:r w:rsidRPr="000C3A13">
                    <w:rPr>
                      <w:rFonts w:ascii="Tahoma" w:hAnsi="Tahoma" w:cs="Tahoma"/>
                      <w:b/>
                      <w:sz w:val="16"/>
                      <w:szCs w:val="16"/>
                    </w:rPr>
                    <w:t>GESTION 2026</w:t>
                  </w:r>
                </w:p>
                <w:p w14:paraId="7C58A144" w14:textId="77777777" w:rsidR="00080FFB" w:rsidRPr="00D063AD" w:rsidRDefault="00080FFB" w:rsidP="00080FFB">
                  <w:pPr>
                    <w:pStyle w:val="Sinespaciado"/>
                    <w:jc w:val="both"/>
                    <w:rPr>
                      <w:rFonts w:ascii="Arial" w:hAnsi="Arial" w:cs="Arial"/>
                      <w:b/>
                      <w:sz w:val="16"/>
                      <w:szCs w:val="16"/>
                    </w:rPr>
                  </w:pPr>
                </w:p>
              </w:tc>
              <w:tc>
                <w:tcPr>
                  <w:tcW w:w="829" w:type="pct"/>
                  <w:tcBorders>
                    <w:top w:val="nil"/>
                    <w:left w:val="nil"/>
                    <w:bottom w:val="single" w:sz="4" w:space="0" w:color="auto"/>
                    <w:right w:val="single" w:sz="4" w:space="0" w:color="auto"/>
                  </w:tcBorders>
                  <w:shd w:val="clear" w:color="auto" w:fill="auto"/>
                  <w:vAlign w:val="center"/>
                </w:tcPr>
                <w:p w14:paraId="6F2F9986" w14:textId="77777777" w:rsidR="00080FFB" w:rsidRPr="00794240" w:rsidRDefault="00080FFB" w:rsidP="00080FFB">
                  <w:pPr>
                    <w:pStyle w:val="Sinespaciado"/>
                    <w:jc w:val="center"/>
                    <w:rPr>
                      <w:rFonts w:ascii="Arial" w:hAnsi="Arial" w:cs="Arial"/>
                      <w:sz w:val="16"/>
                      <w:szCs w:val="16"/>
                      <w:lang w:eastAsia="es-BO"/>
                    </w:rPr>
                  </w:pPr>
                  <w:r>
                    <w:rPr>
                      <w:rFonts w:ascii="Arial" w:hAnsi="Arial" w:cs="Arial"/>
                      <w:sz w:val="16"/>
                      <w:szCs w:val="16"/>
                      <w:lang w:eastAsia="es-BO"/>
                    </w:rPr>
                    <w:t>1</w:t>
                  </w:r>
                </w:p>
              </w:tc>
              <w:tc>
                <w:tcPr>
                  <w:tcW w:w="1122" w:type="pct"/>
                  <w:tcBorders>
                    <w:top w:val="nil"/>
                    <w:left w:val="nil"/>
                    <w:bottom w:val="single" w:sz="4" w:space="0" w:color="auto"/>
                    <w:right w:val="single" w:sz="4" w:space="0" w:color="auto"/>
                  </w:tcBorders>
                  <w:shd w:val="clear" w:color="auto" w:fill="auto"/>
                  <w:vAlign w:val="center"/>
                </w:tcPr>
                <w:p w14:paraId="10219235" w14:textId="77777777" w:rsidR="00080FFB" w:rsidRPr="000226F1" w:rsidRDefault="00080FFB" w:rsidP="00080FFB">
                  <w:pPr>
                    <w:pStyle w:val="Sinespaciado"/>
                    <w:jc w:val="center"/>
                    <w:rPr>
                      <w:rFonts w:ascii="Arial" w:hAnsi="Arial" w:cs="Arial"/>
                      <w:sz w:val="16"/>
                      <w:szCs w:val="16"/>
                      <w:lang w:eastAsia="es-BO"/>
                    </w:rPr>
                  </w:pPr>
                  <w:r>
                    <w:rPr>
                      <w:rFonts w:ascii="Arial" w:hAnsi="Arial" w:cs="Arial"/>
                      <w:sz w:val="16"/>
                      <w:szCs w:val="16"/>
                      <w:lang w:eastAsia="es-BO"/>
                    </w:rPr>
                    <w:t>Servicio</w:t>
                  </w:r>
                </w:p>
              </w:tc>
            </w:tr>
            <w:tr w:rsidR="00080FFB" w:rsidRPr="008C490A" w14:paraId="63D74818" w14:textId="77777777" w:rsidTr="002E06DD">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B8CCE4"/>
                  <w:vAlign w:val="center"/>
                </w:tcPr>
                <w:p w14:paraId="6564F3BD" w14:textId="77777777" w:rsidR="00080FFB" w:rsidRDefault="00080FFB" w:rsidP="00080FFB">
                  <w:pPr>
                    <w:tabs>
                      <w:tab w:val="left" w:pos="1696"/>
                    </w:tabs>
                    <w:rPr>
                      <w:rFonts w:ascii="Arial" w:hAnsi="Arial" w:cs="Arial"/>
                      <w:b/>
                      <w:bCs/>
                      <w:color w:val="000000"/>
                      <w:u w:val="single"/>
                      <w:lang w:eastAsia="es-BO"/>
                    </w:rPr>
                  </w:pPr>
                </w:p>
                <w:p w14:paraId="6CE786FA" w14:textId="77777777" w:rsidR="00080FFB" w:rsidRDefault="00080FFB" w:rsidP="00080FFB">
                  <w:pPr>
                    <w:tabs>
                      <w:tab w:val="left" w:pos="1696"/>
                    </w:tabs>
                    <w:rPr>
                      <w:rFonts w:ascii="Arial" w:hAnsi="Arial" w:cs="Arial"/>
                      <w:b/>
                      <w:bCs/>
                      <w:color w:val="000000"/>
                      <w:u w:val="single"/>
                      <w:lang w:eastAsia="es-BO"/>
                    </w:rPr>
                  </w:pPr>
                  <w:r w:rsidRPr="008C490A">
                    <w:rPr>
                      <w:rFonts w:ascii="Arial" w:hAnsi="Arial" w:cs="Arial"/>
                      <w:b/>
                      <w:bCs/>
                      <w:color w:val="000000"/>
                      <w:u w:val="single"/>
                      <w:lang w:eastAsia="es-BO"/>
                    </w:rPr>
                    <w:t>CONDICIONES</w:t>
                  </w:r>
                  <w:r>
                    <w:rPr>
                      <w:rFonts w:ascii="Arial" w:hAnsi="Arial" w:cs="Arial"/>
                      <w:b/>
                      <w:bCs/>
                      <w:color w:val="000000"/>
                      <w:u w:val="single"/>
                      <w:lang w:eastAsia="es-BO"/>
                    </w:rPr>
                    <w:t xml:space="preserve"> PARA LA PROVISIÓN DEL SERVICIO</w:t>
                  </w:r>
                </w:p>
                <w:p w14:paraId="0932258D" w14:textId="77777777" w:rsidR="00080FFB" w:rsidRPr="008C490A" w:rsidRDefault="00080FFB" w:rsidP="00080FFB">
                  <w:pPr>
                    <w:tabs>
                      <w:tab w:val="left" w:pos="1696"/>
                    </w:tabs>
                    <w:rPr>
                      <w:rFonts w:ascii="Arial" w:hAnsi="Arial" w:cs="Arial"/>
                      <w:b/>
                      <w:bCs/>
                      <w:color w:val="000000"/>
                      <w:u w:val="single"/>
                      <w:lang w:eastAsia="es-BO"/>
                    </w:rPr>
                  </w:pPr>
                </w:p>
              </w:tc>
            </w:tr>
            <w:tr w:rsidR="00080FFB" w:rsidRPr="008C490A" w14:paraId="70A9A9EA"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5B18F" w14:textId="77777777" w:rsidR="00080FFB" w:rsidRPr="0036302F" w:rsidRDefault="00080FFB" w:rsidP="00080FFB">
                  <w:pPr>
                    <w:pStyle w:val="Sinespaciado"/>
                    <w:rPr>
                      <w:rFonts w:ascii="Tahoma" w:hAnsi="Tahoma" w:cs="Tahoma"/>
                      <w:b/>
                      <w:sz w:val="16"/>
                      <w:szCs w:val="16"/>
                      <w:lang w:eastAsia="es-BO"/>
                    </w:rPr>
                  </w:pPr>
                  <w:r w:rsidRPr="00794240">
                    <w:rPr>
                      <w:rFonts w:ascii="Tahoma" w:hAnsi="Tahoma" w:cs="Tahoma"/>
                      <w:b/>
                      <w:sz w:val="16"/>
                      <w:szCs w:val="16"/>
                      <w:lang w:eastAsia="es-BO"/>
                    </w:rPr>
                    <w:t xml:space="preserve">LUGAR DE </w:t>
                  </w:r>
                  <w:r>
                    <w:rPr>
                      <w:rFonts w:ascii="Tahoma" w:hAnsi="Tahoma" w:cs="Tahoma"/>
                      <w:b/>
                      <w:sz w:val="16"/>
                      <w:szCs w:val="16"/>
                      <w:lang w:eastAsia="es-BO"/>
                    </w:rPr>
                    <w:t>REALIZACION DEL SERVICIO:</w:t>
                  </w:r>
                  <w:r w:rsidRPr="00794240">
                    <w:rPr>
                      <w:rFonts w:ascii="Tahoma" w:hAnsi="Tahoma" w:cs="Tahoma"/>
                      <w:b/>
                      <w:sz w:val="16"/>
                      <w:szCs w:val="16"/>
                      <w:lang w:eastAsia="es-BO"/>
                    </w:rPr>
                    <w:t xml:space="preserve"> </w:t>
                  </w:r>
                </w:p>
              </w:tc>
            </w:tr>
            <w:tr w:rsidR="00080FFB" w:rsidRPr="008C490A" w14:paraId="6C1A26A4" w14:textId="77777777" w:rsidTr="002E06DD">
              <w:trPr>
                <w:trHeight w:val="4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7E87696" w14:textId="77777777" w:rsidR="00080FFB" w:rsidRPr="00BC5EB8" w:rsidRDefault="00080FFB" w:rsidP="00080FFB">
                  <w:pPr>
                    <w:ind w:left="114"/>
                    <w:jc w:val="both"/>
                    <w:rPr>
                      <w:rFonts w:ascii="Tahoma" w:hAnsi="Tahoma" w:cs="Tahoma"/>
                      <w:highlight w:val="yellow"/>
                      <w:lang w:eastAsia="es-BO"/>
                    </w:rPr>
                  </w:pPr>
                  <w:r>
                    <w:rPr>
                      <w:rFonts w:ascii="Tahoma" w:hAnsi="Tahoma" w:cs="Tahoma"/>
                    </w:rPr>
                    <w:t>El Servicio se lo realizara en la</w:t>
                  </w:r>
                  <w:r w:rsidRPr="00D063AD">
                    <w:rPr>
                      <w:rFonts w:ascii="Tahoma" w:hAnsi="Tahoma" w:cs="Tahoma"/>
                    </w:rPr>
                    <w:t xml:space="preserve"> ciudad de Cobija (Departamento de Pando)</w:t>
                  </w:r>
                </w:p>
              </w:tc>
            </w:tr>
            <w:tr w:rsidR="00080FFB" w:rsidRPr="008C490A" w14:paraId="11114BD2"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494CBA" w14:textId="77777777" w:rsidR="00080FFB" w:rsidRPr="00794240" w:rsidRDefault="00080FFB" w:rsidP="00080FFB">
                  <w:pPr>
                    <w:pStyle w:val="Sinespaciado"/>
                    <w:rPr>
                      <w:rFonts w:ascii="Tahoma" w:hAnsi="Tahoma" w:cs="Tahoma"/>
                      <w:b/>
                      <w:sz w:val="16"/>
                      <w:szCs w:val="16"/>
                      <w:lang w:val="x-none"/>
                    </w:rPr>
                  </w:pPr>
                  <w:r>
                    <w:rPr>
                      <w:rFonts w:ascii="Tahoma" w:hAnsi="Tahoma" w:cs="Tahoma"/>
                      <w:b/>
                      <w:sz w:val="16"/>
                      <w:szCs w:val="16"/>
                      <w:lang w:val="x-none"/>
                    </w:rPr>
                    <w:lastRenderedPageBreak/>
                    <w:t xml:space="preserve">PLAZO </w:t>
                  </w:r>
                  <w:r>
                    <w:rPr>
                      <w:rFonts w:ascii="Tahoma" w:hAnsi="Tahoma" w:cs="Tahoma"/>
                      <w:b/>
                      <w:sz w:val="16"/>
                      <w:szCs w:val="16"/>
                    </w:rPr>
                    <w:t xml:space="preserve">DEL </w:t>
                  </w:r>
                  <w:r>
                    <w:rPr>
                      <w:rFonts w:ascii="Tahoma" w:hAnsi="Tahoma" w:cs="Tahoma"/>
                      <w:b/>
                      <w:sz w:val="16"/>
                      <w:szCs w:val="16"/>
                      <w:lang w:val="x-none"/>
                    </w:rPr>
                    <w:t>SERVICIO:</w:t>
                  </w:r>
                </w:p>
              </w:tc>
            </w:tr>
            <w:tr w:rsidR="00080FFB" w:rsidRPr="008C490A" w14:paraId="2BA12F50"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67F5E" w14:textId="77777777" w:rsidR="00080FFB" w:rsidRPr="00E218C2" w:rsidRDefault="00080FFB" w:rsidP="00080FFB">
                  <w:pPr>
                    <w:pStyle w:val="Sinespaciado"/>
                    <w:rPr>
                      <w:rFonts w:ascii="Tahoma" w:hAnsi="Tahoma" w:cs="Tahoma"/>
                      <w:b/>
                      <w:sz w:val="16"/>
                      <w:szCs w:val="16"/>
                      <w:lang w:val="x-none"/>
                    </w:rPr>
                  </w:pPr>
                  <w:r w:rsidRPr="00E218C2">
                    <w:rPr>
                      <w:rFonts w:ascii="Tahoma" w:hAnsi="Tahoma" w:cs="Tahoma"/>
                      <w:sz w:val="16"/>
                      <w:szCs w:val="16"/>
                    </w:rPr>
                    <w:t>El plazo del servicio será a partir de la suscripción de contrato hasta el 31 de diciembre de 202</w:t>
                  </w:r>
                  <w:r>
                    <w:rPr>
                      <w:rFonts w:ascii="Tahoma" w:hAnsi="Tahoma" w:cs="Tahoma"/>
                      <w:sz w:val="16"/>
                      <w:szCs w:val="16"/>
                    </w:rPr>
                    <w:t>6</w:t>
                  </w:r>
                </w:p>
              </w:tc>
            </w:tr>
            <w:tr w:rsidR="00080FFB" w:rsidRPr="008C490A" w14:paraId="685DAF2F"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A0D4B2" w14:textId="77777777" w:rsidR="00080FFB" w:rsidRPr="00E218C2" w:rsidRDefault="00080FFB" w:rsidP="00080FFB">
                  <w:pPr>
                    <w:pStyle w:val="Sinespaciado"/>
                    <w:rPr>
                      <w:rFonts w:ascii="Tahoma" w:hAnsi="Tahoma" w:cs="Tahoma"/>
                      <w:b/>
                      <w:sz w:val="16"/>
                      <w:szCs w:val="16"/>
                    </w:rPr>
                  </w:pPr>
                  <w:r w:rsidRPr="00E218C2">
                    <w:rPr>
                      <w:rFonts w:ascii="Tahoma" w:hAnsi="Tahoma" w:cs="Tahoma"/>
                      <w:b/>
                      <w:sz w:val="16"/>
                      <w:szCs w:val="16"/>
                    </w:rPr>
                    <w:t>REQUERIMIENTO Y CONDICIONES DEL SERVICIO</w:t>
                  </w:r>
                </w:p>
                <w:p w14:paraId="720C9930" w14:textId="77777777" w:rsidR="00080FFB" w:rsidRPr="00E132E0" w:rsidRDefault="00080FFB" w:rsidP="00080FFB">
                  <w:pPr>
                    <w:pStyle w:val="Sinespaciado"/>
                    <w:rPr>
                      <w:rFonts w:ascii="Tahoma" w:hAnsi="Tahoma" w:cs="Tahoma"/>
                      <w:b/>
                      <w:sz w:val="16"/>
                      <w:szCs w:val="16"/>
                      <w:lang w:val="es-BO"/>
                    </w:rPr>
                  </w:pPr>
                </w:p>
              </w:tc>
            </w:tr>
            <w:tr w:rsidR="00080FFB" w:rsidRPr="008C490A" w14:paraId="6565B294"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169BE0" w14:textId="77777777" w:rsidR="00080FFB" w:rsidRDefault="00080FFB" w:rsidP="00080FFB">
                  <w:pPr>
                    <w:pStyle w:val="Sinespaciado"/>
                    <w:rPr>
                      <w:rFonts w:ascii="Tahoma" w:hAnsi="Tahoma" w:cs="Tahoma"/>
                      <w:b/>
                      <w:sz w:val="16"/>
                      <w:szCs w:val="16"/>
                      <w:lang w:val="x-none"/>
                    </w:rPr>
                  </w:pPr>
                </w:p>
                <w:p w14:paraId="1766DF9B" w14:textId="77777777" w:rsidR="00080FFB" w:rsidRPr="00E218C2" w:rsidRDefault="00080FFB" w:rsidP="00080FFB">
                  <w:pPr>
                    <w:ind w:left="67"/>
                    <w:jc w:val="both"/>
                    <w:rPr>
                      <w:rFonts w:ascii="Tahoma" w:hAnsi="Tahoma" w:cs="Tahoma"/>
                    </w:rPr>
                  </w:pPr>
                  <w:r w:rsidRPr="00E218C2">
                    <w:rPr>
                      <w:rFonts w:ascii="Tahoma" w:hAnsi="Tahoma" w:cs="Tahoma"/>
                    </w:rPr>
                    <w:t xml:space="preserve">Recorrido Monumento a Pando, Mutual Pando, Fernández Molina, Instituto Americano, Av. Pando, 27 de </w:t>
                  </w:r>
                  <w:proofErr w:type="gramStart"/>
                  <w:r w:rsidRPr="00E218C2">
                    <w:rPr>
                      <w:rFonts w:ascii="Tahoma" w:hAnsi="Tahoma" w:cs="Tahoma"/>
                    </w:rPr>
                    <w:t>Mayo</w:t>
                  </w:r>
                  <w:proofErr w:type="gramEnd"/>
                  <w:r w:rsidRPr="00E218C2">
                    <w:rPr>
                      <w:rFonts w:ascii="Tahoma" w:hAnsi="Tahoma" w:cs="Tahoma"/>
                    </w:rPr>
                    <w:t>, Rotonda Aeropuerto antiguo, Rotonda entrada Km. 2, Barrio 11 de Octubre y Planta Bahía.</w:t>
                  </w:r>
                </w:p>
                <w:p w14:paraId="609D0144" w14:textId="77777777" w:rsidR="00080FFB" w:rsidRPr="00E218C2" w:rsidRDefault="00080FFB" w:rsidP="00080FFB">
                  <w:pPr>
                    <w:numPr>
                      <w:ilvl w:val="0"/>
                      <w:numId w:val="57"/>
                    </w:numPr>
                    <w:tabs>
                      <w:tab w:val="clear" w:pos="1776"/>
                    </w:tabs>
                    <w:ind w:left="1172" w:hanging="400"/>
                    <w:jc w:val="both"/>
                    <w:rPr>
                      <w:rFonts w:ascii="Tahoma" w:hAnsi="Tahoma" w:cs="Tahoma"/>
                      <w:b/>
                      <w:u w:val="single"/>
                    </w:rPr>
                  </w:pPr>
                  <w:r w:rsidRPr="00E218C2">
                    <w:rPr>
                      <w:rFonts w:ascii="Tahoma" w:hAnsi="Tahoma" w:cs="Tahoma"/>
                    </w:rPr>
                    <w:t xml:space="preserve">Número de viajes de Lunes a Viernes </w:t>
                  </w:r>
                  <w:r>
                    <w:rPr>
                      <w:rFonts w:ascii="Tahoma" w:hAnsi="Tahoma" w:cs="Tahoma"/>
                    </w:rPr>
                    <w:t xml:space="preserve">8 </w:t>
                  </w:r>
                  <w:proofErr w:type="gramStart"/>
                  <w:r>
                    <w:rPr>
                      <w:rFonts w:ascii="Tahoma" w:hAnsi="Tahoma" w:cs="Tahoma"/>
                    </w:rPr>
                    <w:t xml:space="preserve">veces </w:t>
                  </w:r>
                  <w:r w:rsidRPr="00E218C2">
                    <w:rPr>
                      <w:rFonts w:ascii="Tahoma" w:hAnsi="Tahoma" w:cs="Tahoma"/>
                    </w:rPr>
                    <w:t>:</w:t>
                  </w:r>
                  <w:proofErr w:type="gramEnd"/>
                </w:p>
                <w:p w14:paraId="0246843E" w14:textId="77777777" w:rsidR="00080FFB" w:rsidRPr="00E218C2" w:rsidRDefault="00080FFB" w:rsidP="00080FFB">
                  <w:pPr>
                    <w:ind w:left="1172"/>
                    <w:jc w:val="both"/>
                    <w:rPr>
                      <w:rFonts w:ascii="Tahoma" w:hAnsi="Tahoma" w:cs="Tahoma"/>
                    </w:rPr>
                  </w:pPr>
                  <w:r w:rsidRPr="00E218C2">
                    <w:rPr>
                      <w:rFonts w:ascii="Tahoma" w:hAnsi="Tahoma" w:cs="Tahoma"/>
                      <w:b/>
                      <w:u w:val="single"/>
                    </w:rPr>
                    <w:t>Mañanas</w:t>
                  </w:r>
                  <w:r w:rsidRPr="00E218C2">
                    <w:rPr>
                      <w:rFonts w:ascii="Tahoma" w:hAnsi="Tahoma" w:cs="Tahoma"/>
                    </w:rPr>
                    <w:t xml:space="preserve"> </w:t>
                  </w:r>
                </w:p>
                <w:p w14:paraId="664BFFA2"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07:00 a.m. para estar en Planta Bahía a las 7:30</w:t>
                  </w:r>
                  <w:r>
                    <w:rPr>
                      <w:rFonts w:ascii="Tahoma" w:hAnsi="Tahoma" w:cs="Tahoma"/>
                    </w:rPr>
                    <w:t xml:space="preserve"> </w:t>
                  </w:r>
                </w:p>
                <w:p w14:paraId="0C9AE424" w14:textId="77777777" w:rsidR="00080FFB"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7:35 a.m. transporte al personal a sus Domicilios (operador de turno).</w:t>
                  </w:r>
                </w:p>
                <w:p w14:paraId="2D2EEDFB"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12:30 transporte del personal a sus domicilios.</w:t>
                  </w:r>
                </w:p>
                <w:p w14:paraId="7C6C72CC" w14:textId="77777777" w:rsidR="00080FFB" w:rsidRPr="00E218C2" w:rsidRDefault="00080FFB" w:rsidP="00080FFB">
                  <w:pPr>
                    <w:ind w:left="1172"/>
                    <w:jc w:val="both"/>
                    <w:rPr>
                      <w:rFonts w:ascii="Tahoma" w:hAnsi="Tahoma" w:cs="Tahoma"/>
                      <w:b/>
                      <w:u w:val="single"/>
                    </w:rPr>
                  </w:pPr>
                  <w:r w:rsidRPr="00E218C2">
                    <w:rPr>
                      <w:rFonts w:ascii="Tahoma" w:hAnsi="Tahoma" w:cs="Tahoma"/>
                      <w:b/>
                      <w:u w:val="single"/>
                    </w:rPr>
                    <w:t>Tardes</w:t>
                  </w:r>
                </w:p>
                <w:p w14:paraId="677CFA49" w14:textId="77777777" w:rsidR="00080FFB" w:rsidRPr="00391868" w:rsidRDefault="00080FFB" w:rsidP="00080FFB">
                  <w:pPr>
                    <w:numPr>
                      <w:ilvl w:val="1"/>
                      <w:numId w:val="57"/>
                    </w:numPr>
                    <w:tabs>
                      <w:tab w:val="clear" w:pos="2496"/>
                    </w:tabs>
                    <w:ind w:left="1172" w:firstLine="0"/>
                    <w:jc w:val="both"/>
                    <w:rPr>
                      <w:rFonts w:ascii="Tahoma" w:hAnsi="Tahoma" w:cs="Tahoma"/>
                    </w:rPr>
                  </w:pPr>
                  <w:r w:rsidRPr="00391868">
                    <w:rPr>
                      <w:rFonts w:ascii="Tahoma" w:hAnsi="Tahoma" w:cs="Tahoma"/>
                    </w:rPr>
                    <w:t>Partida 1</w:t>
                  </w:r>
                  <w:r>
                    <w:rPr>
                      <w:rFonts w:ascii="Tahoma" w:hAnsi="Tahoma" w:cs="Tahoma"/>
                    </w:rPr>
                    <w:t>3</w:t>
                  </w:r>
                  <w:r w:rsidRPr="00391868">
                    <w:rPr>
                      <w:rFonts w:ascii="Tahoma" w:hAnsi="Tahoma" w:cs="Tahoma"/>
                    </w:rPr>
                    <w:t>:00 para estar en Planta Bahía a las 1</w:t>
                  </w:r>
                  <w:r>
                    <w:rPr>
                      <w:rFonts w:ascii="Tahoma" w:hAnsi="Tahoma" w:cs="Tahoma"/>
                    </w:rPr>
                    <w:t>3</w:t>
                  </w:r>
                  <w:r w:rsidRPr="00391868">
                    <w:rPr>
                      <w:rFonts w:ascii="Tahoma" w:hAnsi="Tahoma" w:cs="Tahoma"/>
                    </w:rPr>
                    <w:t>:30</w:t>
                  </w:r>
                </w:p>
                <w:p w14:paraId="409ABE3A" w14:textId="77777777" w:rsidR="00080FFB" w:rsidRPr="004921F6" w:rsidRDefault="00080FFB" w:rsidP="00080FFB">
                  <w:pPr>
                    <w:numPr>
                      <w:ilvl w:val="1"/>
                      <w:numId w:val="57"/>
                    </w:numPr>
                    <w:tabs>
                      <w:tab w:val="clear" w:pos="2496"/>
                    </w:tabs>
                    <w:ind w:left="1172" w:firstLine="0"/>
                    <w:jc w:val="both"/>
                    <w:rPr>
                      <w:rFonts w:ascii="Tahoma" w:hAnsi="Tahoma" w:cs="Tahoma"/>
                    </w:rPr>
                  </w:pPr>
                  <w:r w:rsidRPr="004921F6">
                    <w:rPr>
                      <w:rFonts w:ascii="Tahoma" w:hAnsi="Tahoma" w:cs="Tahoma"/>
                    </w:rPr>
                    <w:t>Partida 1</w:t>
                  </w:r>
                  <w:r>
                    <w:rPr>
                      <w:rFonts w:ascii="Tahoma" w:hAnsi="Tahoma" w:cs="Tahoma"/>
                    </w:rPr>
                    <w:t>5</w:t>
                  </w:r>
                  <w:r w:rsidRPr="004921F6">
                    <w:rPr>
                      <w:rFonts w:ascii="Tahoma" w:hAnsi="Tahoma" w:cs="Tahoma"/>
                    </w:rPr>
                    <w:t>:00 para estar en Planta Bahía a las 1</w:t>
                  </w:r>
                  <w:r>
                    <w:rPr>
                      <w:rFonts w:ascii="Tahoma" w:hAnsi="Tahoma" w:cs="Tahoma"/>
                    </w:rPr>
                    <w:t>5</w:t>
                  </w:r>
                  <w:r w:rsidRPr="004921F6">
                    <w:rPr>
                      <w:rFonts w:ascii="Tahoma" w:hAnsi="Tahoma" w:cs="Tahoma"/>
                    </w:rPr>
                    <w:t>:30</w:t>
                  </w:r>
                  <w:r>
                    <w:rPr>
                      <w:rFonts w:ascii="Tahoma" w:hAnsi="Tahoma" w:cs="Tahoma"/>
                    </w:rPr>
                    <w:t xml:space="preserve"> (operador de turno)</w:t>
                  </w:r>
                </w:p>
                <w:p w14:paraId="0B808CA4" w14:textId="77777777" w:rsidR="00080FFB" w:rsidRPr="000C3A13" w:rsidRDefault="00080FFB" w:rsidP="00080FFB">
                  <w:pPr>
                    <w:numPr>
                      <w:ilvl w:val="1"/>
                      <w:numId w:val="57"/>
                    </w:numPr>
                    <w:tabs>
                      <w:tab w:val="clear" w:pos="2496"/>
                    </w:tabs>
                    <w:ind w:left="1172" w:firstLine="0"/>
                    <w:jc w:val="both"/>
                    <w:rPr>
                      <w:rFonts w:ascii="Tahoma" w:hAnsi="Tahoma" w:cs="Tahoma"/>
                    </w:rPr>
                  </w:pPr>
                  <w:r w:rsidRPr="000C3A13">
                    <w:rPr>
                      <w:rFonts w:ascii="Tahoma" w:hAnsi="Tahoma" w:cs="Tahoma"/>
                    </w:rPr>
                    <w:t>Partida de Planta Bahía 15:35 transporte al personal a sus Domicilios (operador de turno).</w:t>
                  </w:r>
                </w:p>
                <w:p w14:paraId="5DA033B0" w14:textId="77777777" w:rsidR="00080FFB" w:rsidRPr="00E218C2" w:rsidRDefault="00080FFB" w:rsidP="00080FFB">
                  <w:pPr>
                    <w:ind w:left="1172"/>
                    <w:jc w:val="both"/>
                    <w:rPr>
                      <w:rFonts w:ascii="Tahoma" w:hAnsi="Tahoma" w:cs="Tahoma"/>
                      <w:b/>
                      <w:u w:val="single"/>
                    </w:rPr>
                  </w:pPr>
                  <w:r w:rsidRPr="00E218C2">
                    <w:rPr>
                      <w:rFonts w:ascii="Tahoma" w:hAnsi="Tahoma" w:cs="Tahoma"/>
                      <w:b/>
                      <w:u w:val="single"/>
                    </w:rPr>
                    <w:t>Noches</w:t>
                  </w:r>
                </w:p>
                <w:p w14:paraId="65EBC50C"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Recojo a las 23:15. para estar en Planta Bahía a las 23:30 (operador de Turno)</w:t>
                  </w:r>
                </w:p>
                <w:p w14:paraId="20F33C98"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23:35 transporte al personal a sus Domicilios (operador de turno).</w:t>
                  </w:r>
                </w:p>
                <w:p w14:paraId="2E6867E4" w14:textId="77777777" w:rsidR="00080FFB" w:rsidRDefault="00080FFB" w:rsidP="00080FFB">
                  <w:pPr>
                    <w:ind w:left="1172" w:hanging="400"/>
                    <w:jc w:val="both"/>
                    <w:rPr>
                      <w:rFonts w:ascii="Tahoma" w:hAnsi="Tahoma" w:cs="Tahoma"/>
                    </w:rPr>
                  </w:pPr>
                </w:p>
                <w:p w14:paraId="7666530B" w14:textId="77777777" w:rsidR="00080FFB" w:rsidRPr="00E218C2" w:rsidRDefault="00080FFB" w:rsidP="00080FFB">
                  <w:pPr>
                    <w:numPr>
                      <w:ilvl w:val="0"/>
                      <w:numId w:val="57"/>
                    </w:numPr>
                    <w:tabs>
                      <w:tab w:val="clear" w:pos="1776"/>
                    </w:tabs>
                    <w:ind w:left="1172" w:hanging="400"/>
                    <w:jc w:val="both"/>
                    <w:rPr>
                      <w:rFonts w:ascii="Tahoma" w:hAnsi="Tahoma" w:cs="Tahoma"/>
                      <w:b/>
                      <w:u w:val="single"/>
                    </w:rPr>
                  </w:pPr>
                  <w:r w:rsidRPr="00E218C2">
                    <w:rPr>
                      <w:rFonts w:ascii="Tahoma" w:hAnsi="Tahoma" w:cs="Tahoma"/>
                    </w:rPr>
                    <w:t xml:space="preserve">Número de viajes </w:t>
                  </w:r>
                  <w:proofErr w:type="gramStart"/>
                  <w:r w:rsidRPr="00E218C2">
                    <w:rPr>
                      <w:rFonts w:ascii="Tahoma" w:hAnsi="Tahoma" w:cs="Tahoma"/>
                    </w:rPr>
                    <w:t>Sábados</w:t>
                  </w:r>
                  <w:proofErr w:type="gramEnd"/>
                  <w:r w:rsidRPr="00E218C2">
                    <w:rPr>
                      <w:rFonts w:ascii="Tahoma" w:hAnsi="Tahoma" w:cs="Tahoma"/>
                    </w:rPr>
                    <w:t xml:space="preserve"> 3 veces (ida y Vuelta):</w:t>
                  </w:r>
                </w:p>
                <w:p w14:paraId="4E8CB632" w14:textId="77777777" w:rsidR="00080FFB" w:rsidRPr="00E218C2" w:rsidRDefault="00080FFB" w:rsidP="00080FFB">
                  <w:pPr>
                    <w:ind w:left="1172"/>
                    <w:jc w:val="both"/>
                    <w:rPr>
                      <w:rFonts w:ascii="Tahoma" w:hAnsi="Tahoma" w:cs="Tahoma"/>
                    </w:rPr>
                  </w:pPr>
                  <w:r w:rsidRPr="00E218C2">
                    <w:rPr>
                      <w:rFonts w:ascii="Tahoma" w:hAnsi="Tahoma" w:cs="Tahoma"/>
                      <w:b/>
                      <w:u w:val="single"/>
                    </w:rPr>
                    <w:t>Mañanas</w:t>
                  </w:r>
                  <w:r w:rsidRPr="00E218C2">
                    <w:rPr>
                      <w:rFonts w:ascii="Tahoma" w:hAnsi="Tahoma" w:cs="Tahoma"/>
                    </w:rPr>
                    <w:t xml:space="preserve"> </w:t>
                  </w:r>
                </w:p>
                <w:p w14:paraId="073676E8"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07:15 a.m. para estar en Planta Bahía a las 07:30</w:t>
                  </w:r>
                  <w:r>
                    <w:rPr>
                      <w:rFonts w:ascii="Tahoma" w:hAnsi="Tahoma" w:cs="Tahoma"/>
                    </w:rPr>
                    <w:t xml:space="preserve"> (operador de turno)</w:t>
                  </w:r>
                </w:p>
                <w:p w14:paraId="4F7C547C" w14:textId="77777777" w:rsidR="00080FFB" w:rsidRPr="00E218C2" w:rsidRDefault="00080FFB" w:rsidP="00080FFB">
                  <w:pPr>
                    <w:numPr>
                      <w:ilvl w:val="1"/>
                      <w:numId w:val="57"/>
                    </w:numPr>
                    <w:tabs>
                      <w:tab w:val="clear" w:pos="2496"/>
                    </w:tabs>
                    <w:ind w:left="1412" w:hanging="240"/>
                    <w:jc w:val="both"/>
                    <w:rPr>
                      <w:rFonts w:ascii="Tahoma" w:hAnsi="Tahoma" w:cs="Tahoma"/>
                    </w:rPr>
                  </w:pPr>
                  <w:r w:rsidRPr="00E218C2">
                    <w:rPr>
                      <w:rFonts w:ascii="Tahoma" w:hAnsi="Tahoma" w:cs="Tahoma"/>
                    </w:rPr>
                    <w:t>Partida de Planta Bahía 07:35 a.m. transporte al personal a sus Domicilios (operador de turno).</w:t>
                  </w:r>
                </w:p>
                <w:p w14:paraId="6FC1E758" w14:textId="77777777" w:rsidR="00080FFB" w:rsidRPr="00E218C2" w:rsidRDefault="00080FFB" w:rsidP="00080FFB">
                  <w:pPr>
                    <w:ind w:left="1172"/>
                    <w:jc w:val="both"/>
                    <w:rPr>
                      <w:rFonts w:ascii="Tahoma" w:hAnsi="Tahoma" w:cs="Tahoma"/>
                      <w:b/>
                      <w:u w:val="single"/>
                    </w:rPr>
                  </w:pPr>
                  <w:r w:rsidRPr="00E218C2">
                    <w:rPr>
                      <w:rFonts w:ascii="Tahoma" w:hAnsi="Tahoma" w:cs="Tahoma"/>
                      <w:b/>
                      <w:u w:val="single"/>
                    </w:rPr>
                    <w:t>Tardes</w:t>
                  </w:r>
                </w:p>
                <w:p w14:paraId="7CD5140D"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15:00 para estar en Planta Bahía a las 15:30 (operado de turno)</w:t>
                  </w:r>
                </w:p>
                <w:p w14:paraId="156F24F2"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15:35 transporte al personal a sus Domicilios (operador de turno).</w:t>
                  </w:r>
                </w:p>
                <w:p w14:paraId="63E912E1" w14:textId="77777777" w:rsidR="00080FFB" w:rsidRPr="00E218C2" w:rsidRDefault="00080FFB" w:rsidP="00080FFB">
                  <w:pPr>
                    <w:ind w:left="1172"/>
                    <w:jc w:val="both"/>
                    <w:rPr>
                      <w:rFonts w:ascii="Tahoma" w:hAnsi="Tahoma" w:cs="Tahoma"/>
                      <w:b/>
                      <w:u w:val="single"/>
                    </w:rPr>
                  </w:pPr>
                  <w:r w:rsidRPr="00E218C2">
                    <w:rPr>
                      <w:rFonts w:ascii="Tahoma" w:hAnsi="Tahoma" w:cs="Tahoma"/>
                      <w:b/>
                      <w:u w:val="single"/>
                    </w:rPr>
                    <w:t>Noches</w:t>
                  </w:r>
                </w:p>
                <w:p w14:paraId="7F864010"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Recojo a las 23:00. para estar en Planta Bahía a las 23:30 (operador de Turno)</w:t>
                  </w:r>
                </w:p>
                <w:p w14:paraId="5C54AF74" w14:textId="77777777" w:rsidR="00080FFB"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23:35 transporte al personal a sus Domicilios (operador de turno).</w:t>
                  </w:r>
                </w:p>
                <w:p w14:paraId="37DBE8E8" w14:textId="77777777" w:rsidR="00080FFB" w:rsidRPr="00E218C2" w:rsidRDefault="00080FFB" w:rsidP="00080FFB">
                  <w:pPr>
                    <w:ind w:left="1172"/>
                    <w:jc w:val="both"/>
                    <w:rPr>
                      <w:rFonts w:ascii="Tahoma" w:hAnsi="Tahoma" w:cs="Tahoma"/>
                    </w:rPr>
                  </w:pPr>
                </w:p>
                <w:p w14:paraId="0A82D81D" w14:textId="77777777" w:rsidR="00080FFB" w:rsidRPr="00E218C2" w:rsidRDefault="00080FFB" w:rsidP="00080FFB">
                  <w:pPr>
                    <w:numPr>
                      <w:ilvl w:val="0"/>
                      <w:numId w:val="57"/>
                    </w:numPr>
                    <w:tabs>
                      <w:tab w:val="clear" w:pos="1776"/>
                    </w:tabs>
                    <w:ind w:left="1172" w:hanging="400"/>
                    <w:jc w:val="both"/>
                    <w:rPr>
                      <w:rFonts w:ascii="Tahoma" w:hAnsi="Tahoma" w:cs="Tahoma"/>
                      <w:b/>
                      <w:u w:val="single"/>
                    </w:rPr>
                  </w:pPr>
                  <w:r w:rsidRPr="00E218C2">
                    <w:rPr>
                      <w:rFonts w:ascii="Tahoma" w:hAnsi="Tahoma" w:cs="Tahoma"/>
                    </w:rPr>
                    <w:t>Número de viajes Domingos y Feriados 3 veces (ida y Vuelta):</w:t>
                  </w:r>
                </w:p>
                <w:p w14:paraId="58A97D1E" w14:textId="77777777" w:rsidR="00080FFB" w:rsidRPr="00E218C2" w:rsidRDefault="00080FFB" w:rsidP="00080FFB">
                  <w:pPr>
                    <w:ind w:left="1172"/>
                    <w:jc w:val="both"/>
                    <w:rPr>
                      <w:rFonts w:ascii="Tahoma" w:hAnsi="Tahoma" w:cs="Tahoma"/>
                    </w:rPr>
                  </w:pPr>
                  <w:r w:rsidRPr="00E218C2">
                    <w:rPr>
                      <w:rFonts w:ascii="Tahoma" w:hAnsi="Tahoma" w:cs="Tahoma"/>
                      <w:b/>
                      <w:u w:val="single"/>
                    </w:rPr>
                    <w:t>Mañanas</w:t>
                  </w:r>
                  <w:r w:rsidRPr="00E218C2">
                    <w:rPr>
                      <w:rFonts w:ascii="Tahoma" w:hAnsi="Tahoma" w:cs="Tahoma"/>
                    </w:rPr>
                    <w:t xml:space="preserve"> </w:t>
                  </w:r>
                </w:p>
                <w:p w14:paraId="7931C4A8"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7:00 a.m. para estar en Planta Bahía a las 7:30 (operador de turno)</w:t>
                  </w:r>
                </w:p>
                <w:p w14:paraId="05525C4B"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7:35 a.m. transporte al personal a sus Domicilios (operador de turno).</w:t>
                  </w:r>
                </w:p>
                <w:p w14:paraId="43AB5514" w14:textId="77777777" w:rsidR="00080FFB" w:rsidRPr="00E218C2" w:rsidRDefault="00080FFB" w:rsidP="00080FFB">
                  <w:pPr>
                    <w:ind w:left="1172"/>
                    <w:jc w:val="both"/>
                    <w:rPr>
                      <w:rFonts w:ascii="Tahoma" w:hAnsi="Tahoma" w:cs="Tahoma"/>
                      <w:b/>
                      <w:u w:val="single"/>
                    </w:rPr>
                  </w:pPr>
                  <w:r w:rsidRPr="00E218C2">
                    <w:rPr>
                      <w:rFonts w:ascii="Tahoma" w:hAnsi="Tahoma" w:cs="Tahoma"/>
                      <w:b/>
                      <w:u w:val="single"/>
                    </w:rPr>
                    <w:t>Tardes</w:t>
                  </w:r>
                </w:p>
                <w:p w14:paraId="1EEBC413"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15:00 para estar en Planta Bahía a las 15:30 (operador de turno)</w:t>
                  </w:r>
                </w:p>
                <w:p w14:paraId="55CDBE47"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15:35 transporte al personal a sus Domicilios (operador de turno).</w:t>
                  </w:r>
                </w:p>
                <w:p w14:paraId="51099E88" w14:textId="77777777" w:rsidR="00080FFB" w:rsidRPr="00E218C2" w:rsidRDefault="00080FFB" w:rsidP="00080FFB">
                  <w:pPr>
                    <w:ind w:left="1172"/>
                    <w:jc w:val="both"/>
                    <w:rPr>
                      <w:rFonts w:ascii="Tahoma" w:hAnsi="Tahoma" w:cs="Tahoma"/>
                      <w:b/>
                      <w:u w:val="single"/>
                    </w:rPr>
                  </w:pPr>
                  <w:r w:rsidRPr="00E218C2">
                    <w:rPr>
                      <w:rFonts w:ascii="Tahoma" w:hAnsi="Tahoma" w:cs="Tahoma"/>
                      <w:b/>
                      <w:u w:val="single"/>
                    </w:rPr>
                    <w:t>Noches</w:t>
                  </w:r>
                </w:p>
                <w:p w14:paraId="7913A118" w14:textId="77777777" w:rsidR="00080FFB" w:rsidRPr="00E218C2"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Recojo a las 23:00. para estar en Planta Bahía a las 23:30 (operador de Turno)</w:t>
                  </w:r>
                </w:p>
                <w:p w14:paraId="0117FFD2" w14:textId="77777777" w:rsidR="00080FFB" w:rsidRDefault="00080FFB" w:rsidP="00080FFB">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23:35 transporte al personal a sus Domicilios (operador de turno).</w:t>
                  </w:r>
                </w:p>
                <w:p w14:paraId="10BDD690" w14:textId="77777777" w:rsidR="00080FFB" w:rsidRPr="00E218C2" w:rsidRDefault="00080FFB" w:rsidP="00080FFB">
                  <w:pPr>
                    <w:ind w:left="1172"/>
                    <w:jc w:val="both"/>
                    <w:rPr>
                      <w:rFonts w:ascii="Tahoma" w:hAnsi="Tahoma" w:cs="Tahoma"/>
                    </w:rPr>
                  </w:pPr>
                </w:p>
                <w:p w14:paraId="5DDCF96D" w14:textId="77777777" w:rsidR="00080FFB" w:rsidRPr="00E218C2" w:rsidRDefault="00080FFB" w:rsidP="00080FFB">
                  <w:pPr>
                    <w:numPr>
                      <w:ilvl w:val="0"/>
                      <w:numId w:val="57"/>
                    </w:numPr>
                    <w:tabs>
                      <w:tab w:val="clear" w:pos="1776"/>
                    </w:tabs>
                    <w:ind w:left="1172" w:hanging="400"/>
                    <w:jc w:val="both"/>
                    <w:rPr>
                      <w:rFonts w:ascii="Tahoma" w:hAnsi="Tahoma" w:cs="Tahoma"/>
                    </w:rPr>
                  </w:pPr>
                  <w:r w:rsidRPr="00E218C2">
                    <w:rPr>
                      <w:rFonts w:ascii="Tahoma" w:hAnsi="Tahoma" w:cs="Tahoma"/>
                    </w:rPr>
                    <w:t xml:space="preserve">El Vehículo debe tener una Capacidad de </w:t>
                  </w:r>
                  <w:r>
                    <w:rPr>
                      <w:rFonts w:ascii="Tahoma" w:hAnsi="Tahoma" w:cs="Tahoma"/>
                    </w:rPr>
                    <w:t>25</w:t>
                  </w:r>
                  <w:r w:rsidRPr="00E218C2">
                    <w:rPr>
                      <w:rFonts w:ascii="Tahoma" w:hAnsi="Tahoma" w:cs="Tahoma"/>
                    </w:rPr>
                    <w:t xml:space="preserve"> personas sentadas cómodamente o más.</w:t>
                  </w:r>
                </w:p>
                <w:p w14:paraId="0159A8E6" w14:textId="77777777" w:rsidR="00080FFB" w:rsidRPr="00E218C2" w:rsidRDefault="00080FFB" w:rsidP="00080FFB">
                  <w:pPr>
                    <w:numPr>
                      <w:ilvl w:val="0"/>
                      <w:numId w:val="57"/>
                    </w:numPr>
                    <w:tabs>
                      <w:tab w:val="clear" w:pos="1776"/>
                    </w:tabs>
                    <w:ind w:left="1172" w:hanging="400"/>
                    <w:jc w:val="both"/>
                    <w:rPr>
                      <w:rFonts w:ascii="Tahoma" w:hAnsi="Tahoma" w:cs="Tahoma"/>
                    </w:rPr>
                  </w:pPr>
                  <w:r w:rsidRPr="00E218C2">
                    <w:rPr>
                      <w:rFonts w:ascii="Tahoma" w:hAnsi="Tahoma" w:cs="Tahoma"/>
                    </w:rPr>
                    <w:t>El Vehículo debe contar con una póliza de Seguros (SOAT), vigente durante todo el periodo del contrato.</w:t>
                  </w:r>
                </w:p>
                <w:p w14:paraId="67B136B3" w14:textId="77777777" w:rsidR="00080FFB" w:rsidRPr="00E218C2" w:rsidRDefault="00080FFB" w:rsidP="00080FFB">
                  <w:pPr>
                    <w:numPr>
                      <w:ilvl w:val="0"/>
                      <w:numId w:val="57"/>
                    </w:numPr>
                    <w:tabs>
                      <w:tab w:val="clear" w:pos="1776"/>
                    </w:tabs>
                    <w:ind w:left="1172" w:hanging="400"/>
                    <w:jc w:val="both"/>
                    <w:rPr>
                      <w:rFonts w:ascii="Tahoma" w:hAnsi="Tahoma" w:cs="Tahoma"/>
                    </w:rPr>
                  </w:pPr>
                  <w:r w:rsidRPr="00E218C2">
                    <w:rPr>
                      <w:rFonts w:ascii="Tahoma" w:hAnsi="Tahoma" w:cs="Tahoma"/>
                    </w:rPr>
                    <w:t>El conductor tiene que contar con licencia de conducir categoría profesional.</w:t>
                  </w:r>
                </w:p>
                <w:p w14:paraId="148C653F" w14:textId="77777777" w:rsidR="00080FFB" w:rsidRPr="00E218C2" w:rsidRDefault="00080FFB" w:rsidP="00080FFB">
                  <w:pPr>
                    <w:numPr>
                      <w:ilvl w:val="0"/>
                      <w:numId w:val="57"/>
                    </w:numPr>
                    <w:tabs>
                      <w:tab w:val="clear" w:pos="1776"/>
                    </w:tabs>
                    <w:ind w:left="1172" w:hanging="400"/>
                    <w:jc w:val="both"/>
                    <w:rPr>
                      <w:rFonts w:ascii="Tahoma" w:hAnsi="Tahoma" w:cs="Tahoma"/>
                    </w:rPr>
                  </w:pPr>
                  <w:r w:rsidRPr="00E218C2">
                    <w:rPr>
                      <w:rFonts w:ascii="Tahoma" w:hAnsi="Tahoma" w:cs="Tahoma"/>
                    </w:rPr>
                    <w:t>El Contratista deberá atender y enmendar cualquier reclamo por parte de la empresa referente al servicio.</w:t>
                  </w:r>
                </w:p>
                <w:p w14:paraId="6914D642" w14:textId="77777777" w:rsidR="00080FFB" w:rsidRDefault="00080FFB" w:rsidP="00080FFB">
                  <w:pPr>
                    <w:numPr>
                      <w:ilvl w:val="0"/>
                      <w:numId w:val="57"/>
                    </w:numPr>
                    <w:tabs>
                      <w:tab w:val="clear" w:pos="1776"/>
                    </w:tabs>
                    <w:ind w:left="1172" w:hanging="400"/>
                    <w:jc w:val="both"/>
                    <w:rPr>
                      <w:rFonts w:ascii="Tahoma" w:hAnsi="Tahoma" w:cs="Tahoma"/>
                    </w:rPr>
                  </w:pPr>
                  <w:r w:rsidRPr="00E218C2">
                    <w:rPr>
                      <w:rFonts w:ascii="Tahoma" w:hAnsi="Tahoma" w:cs="Tahoma"/>
                    </w:rPr>
                    <w:t>El transportista será el único responsable por cualquier accidente, daños a terceros y otros imponderables que pudiera suceder dentro del servicio.</w:t>
                  </w:r>
                </w:p>
                <w:p w14:paraId="5F6CA0E7" w14:textId="77777777" w:rsidR="00080FFB" w:rsidRPr="00E218C2" w:rsidRDefault="00080FFB" w:rsidP="00080FFB">
                  <w:pPr>
                    <w:ind w:left="1172"/>
                    <w:jc w:val="both"/>
                    <w:rPr>
                      <w:rFonts w:ascii="Tahoma" w:hAnsi="Tahoma" w:cs="Tahoma"/>
                    </w:rPr>
                  </w:pPr>
                </w:p>
              </w:tc>
            </w:tr>
            <w:tr w:rsidR="00080FFB" w:rsidRPr="008C490A" w14:paraId="2DD9030E"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80D0DA" w14:textId="77777777" w:rsidR="00080FFB" w:rsidRPr="000C3A13" w:rsidRDefault="00080FFB" w:rsidP="00080FFB">
                  <w:pPr>
                    <w:pStyle w:val="Sinespaciado"/>
                    <w:rPr>
                      <w:rFonts w:ascii="Tahoma" w:hAnsi="Tahoma" w:cs="Tahoma"/>
                      <w:b/>
                      <w:sz w:val="16"/>
                      <w:szCs w:val="16"/>
                      <w:lang w:eastAsia="es-BO"/>
                    </w:rPr>
                  </w:pPr>
                  <w:r w:rsidRPr="000C3A13">
                    <w:rPr>
                      <w:b/>
                      <w:bCs/>
                      <w:sz w:val="18"/>
                      <w:szCs w:val="18"/>
                      <w:lang w:val="es-BO"/>
                    </w:rPr>
                    <w:t>FISCAL</w:t>
                  </w:r>
                  <w:r w:rsidRPr="000C3A13">
                    <w:rPr>
                      <w:b/>
                      <w:sz w:val="18"/>
                      <w:szCs w:val="18"/>
                      <w:lang w:val="es-BO"/>
                    </w:rPr>
                    <w:t>IZACIÓN DEL SERVICIO</w:t>
                  </w:r>
                </w:p>
              </w:tc>
            </w:tr>
            <w:tr w:rsidR="00080FFB" w:rsidRPr="008C490A" w14:paraId="45C06A83"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56EAFA" w14:textId="77777777" w:rsidR="00080FFB" w:rsidRPr="000C3A13" w:rsidRDefault="00080FFB" w:rsidP="00080FFB">
                  <w:pPr>
                    <w:jc w:val="both"/>
                    <w:rPr>
                      <w:rFonts w:ascii="Tahoma" w:hAnsi="Tahoma" w:cs="Tahoma"/>
                      <w:bCs/>
                      <w:sz w:val="18"/>
                      <w:szCs w:val="18"/>
                    </w:rPr>
                  </w:pPr>
                </w:p>
                <w:p w14:paraId="1681702F" w14:textId="77777777" w:rsidR="00080FFB" w:rsidRPr="000C3A13" w:rsidRDefault="00080FFB" w:rsidP="00080FFB">
                  <w:pPr>
                    <w:jc w:val="both"/>
                    <w:rPr>
                      <w:rFonts w:ascii="Tahoma" w:hAnsi="Tahoma" w:cs="Tahoma"/>
                      <w:bCs/>
                    </w:rPr>
                  </w:pPr>
                  <w:r w:rsidRPr="000C3A13">
                    <w:rPr>
                      <w:rFonts w:ascii="Tahoma" w:hAnsi="Tahoma" w:cs="Tahoma"/>
                      <w:bCs/>
                    </w:rPr>
                    <w:t>El servicio estará supervisado y coordinado por personal asignado de ENDE, que desarrollará las actividades de Fiscal del servicio cumpliendo las siguientes funciones:</w:t>
                  </w:r>
                </w:p>
                <w:p w14:paraId="7EB97C2F" w14:textId="77777777" w:rsidR="00080FFB" w:rsidRPr="000C3A13" w:rsidRDefault="00080FFB" w:rsidP="00080FFB">
                  <w:pPr>
                    <w:jc w:val="both"/>
                    <w:rPr>
                      <w:rFonts w:ascii="Tahoma" w:hAnsi="Tahoma" w:cs="Tahoma"/>
                      <w:bCs/>
                    </w:rPr>
                  </w:pPr>
                </w:p>
                <w:p w14:paraId="2CDE115C" w14:textId="77777777" w:rsidR="00080FFB" w:rsidRPr="000C3A13" w:rsidRDefault="00080FFB" w:rsidP="00080FFB">
                  <w:pPr>
                    <w:jc w:val="both"/>
                    <w:rPr>
                      <w:rFonts w:ascii="Tahoma" w:hAnsi="Tahoma" w:cs="Tahoma"/>
                      <w:bCs/>
                    </w:rPr>
                  </w:pPr>
                  <w:r w:rsidRPr="000C3A13">
                    <w:rPr>
                      <w:rFonts w:ascii="Tahoma" w:hAnsi="Tahoma" w:cs="Tahoma"/>
                      <w:bCs/>
                    </w:rPr>
                    <w:t>Verificar y exigir el cumplimiento del contrato.</w:t>
                  </w:r>
                </w:p>
                <w:p w14:paraId="5E4CBAAE" w14:textId="77777777" w:rsidR="00080FFB" w:rsidRPr="000C3A13" w:rsidRDefault="00080FFB" w:rsidP="00080FFB">
                  <w:pPr>
                    <w:jc w:val="both"/>
                    <w:rPr>
                      <w:rFonts w:ascii="Tahoma" w:hAnsi="Tahoma" w:cs="Tahoma"/>
                      <w:bCs/>
                    </w:rPr>
                  </w:pPr>
                  <w:r w:rsidRPr="000C3A13">
                    <w:rPr>
                      <w:rFonts w:ascii="Tahoma" w:hAnsi="Tahoma" w:cs="Tahoma"/>
                      <w:bCs/>
                    </w:rPr>
                    <w:t>Verificar y aprobar los informes entregados por el proveedor.</w:t>
                  </w:r>
                </w:p>
                <w:p w14:paraId="40A29142" w14:textId="77777777" w:rsidR="00080FFB" w:rsidRPr="000C3A13" w:rsidRDefault="00080FFB" w:rsidP="00080FFB">
                  <w:pPr>
                    <w:jc w:val="both"/>
                    <w:rPr>
                      <w:rFonts w:ascii="Tahoma" w:hAnsi="Tahoma" w:cs="Tahoma"/>
                      <w:bCs/>
                    </w:rPr>
                  </w:pPr>
                  <w:r w:rsidRPr="000C3A13">
                    <w:rPr>
                      <w:rFonts w:ascii="Tahoma" w:hAnsi="Tahoma" w:cs="Tahoma"/>
                      <w:bCs/>
                    </w:rPr>
                    <w:t>Aprobar los informes del servicio para realizar los pagos indicando expresamente que se ha cumplido los alcances establecidos.</w:t>
                  </w:r>
                </w:p>
                <w:p w14:paraId="37AB67F8" w14:textId="77777777" w:rsidR="00080FFB" w:rsidRPr="000C3A13" w:rsidRDefault="00080FFB" w:rsidP="00080FFB">
                  <w:pPr>
                    <w:pStyle w:val="Sinespaciado"/>
                    <w:rPr>
                      <w:rFonts w:ascii="Tahoma" w:hAnsi="Tahoma" w:cs="Tahoma"/>
                      <w:b/>
                      <w:sz w:val="16"/>
                      <w:szCs w:val="16"/>
                      <w:lang w:eastAsia="es-BO"/>
                    </w:rPr>
                  </w:pPr>
                </w:p>
              </w:tc>
            </w:tr>
            <w:tr w:rsidR="00BE36D9" w:rsidRPr="008C490A" w14:paraId="30E8B1FA" w14:textId="77777777" w:rsidTr="002E06DD">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C30021" w14:textId="3D9B50FC" w:rsidR="00BE36D9" w:rsidRPr="0036302F" w:rsidRDefault="00BE36D9" w:rsidP="00BE36D9">
                  <w:pPr>
                    <w:pStyle w:val="Sinespaciado"/>
                    <w:rPr>
                      <w:rFonts w:ascii="Tahoma" w:hAnsi="Tahoma" w:cs="Tahoma"/>
                      <w:b/>
                      <w:sz w:val="16"/>
                      <w:szCs w:val="16"/>
                      <w:lang w:eastAsia="es-BO"/>
                    </w:rPr>
                  </w:pPr>
                  <w:r w:rsidRPr="006D37C8">
                    <w:rPr>
                      <w:rFonts w:ascii="Tahoma" w:hAnsi="Tahoma" w:cs="Tahoma"/>
                      <w:b/>
                      <w:sz w:val="16"/>
                      <w:szCs w:val="16"/>
                    </w:rPr>
                    <w:t>MULTAS</w:t>
                  </w:r>
                </w:p>
              </w:tc>
            </w:tr>
            <w:tr w:rsidR="00BE36D9" w:rsidRPr="008C490A" w14:paraId="355F7D0D" w14:textId="77777777" w:rsidTr="002E06DD">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AE8B0A" w14:textId="77777777" w:rsidR="00BE36D9" w:rsidRPr="006D37C8" w:rsidRDefault="00BE36D9" w:rsidP="00BE36D9">
                  <w:pPr>
                    <w:ind w:left="61" w:right="270"/>
                    <w:jc w:val="both"/>
                    <w:rPr>
                      <w:rFonts w:ascii="Tahoma" w:hAnsi="Tahoma" w:cs="Tahoma"/>
                    </w:rPr>
                  </w:pPr>
                  <w:r w:rsidRPr="006D37C8">
                    <w:rPr>
                      <w:rFonts w:ascii="Tahoma" w:hAnsi="Tahoma" w:cs="Tahoma"/>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5518DA58" w14:textId="77777777" w:rsidR="00BE36D9" w:rsidRPr="006D37C8" w:rsidRDefault="00BE36D9" w:rsidP="00BE36D9">
                  <w:pPr>
                    <w:ind w:left="61" w:right="270"/>
                    <w:jc w:val="both"/>
                    <w:rPr>
                      <w:rFonts w:ascii="Tahoma" w:hAnsi="Tahoma" w:cs="Tahoma"/>
                    </w:rPr>
                  </w:pPr>
                  <w:r w:rsidRPr="006D37C8">
                    <w:rPr>
                      <w:rFonts w:ascii="Tahoma" w:hAnsi="Tahoma" w:cs="Tahoma"/>
                    </w:rPr>
                    <w:t xml:space="preserve"> </w:t>
                  </w:r>
                </w:p>
                <w:p w14:paraId="357D4866" w14:textId="77777777" w:rsidR="00BE36D9" w:rsidRPr="006D37C8" w:rsidRDefault="00BE36D9" w:rsidP="00BE36D9">
                  <w:pPr>
                    <w:ind w:left="61" w:right="270"/>
                    <w:jc w:val="both"/>
                    <w:rPr>
                      <w:rFonts w:ascii="Tahoma" w:hAnsi="Tahoma" w:cs="Tahoma"/>
                    </w:rPr>
                  </w:pPr>
                  <w:r w:rsidRPr="006D37C8">
                    <w:rPr>
                      <w:rFonts w:ascii="Tahoma" w:hAnsi="Tahoma" w:cs="Tahoma"/>
                    </w:rPr>
                    <w:lastRenderedPageBreak/>
                    <w:t>En todos los casos de resolución de contrato por causas atribuibles al PROVEEDOR, ENDE no podrá cobrar multas que excedan el veinte por ciento (20%) del monto total del contrato.</w:t>
                  </w:r>
                </w:p>
                <w:p w14:paraId="224F3025" w14:textId="77777777" w:rsidR="00BE36D9" w:rsidRPr="006D37C8" w:rsidRDefault="00BE36D9" w:rsidP="00BE36D9">
                  <w:pPr>
                    <w:ind w:left="61" w:right="270"/>
                    <w:jc w:val="both"/>
                    <w:rPr>
                      <w:rFonts w:ascii="Tahoma" w:hAnsi="Tahoma" w:cs="Tahoma"/>
                    </w:rPr>
                  </w:pPr>
                </w:p>
                <w:p w14:paraId="52F6D308" w14:textId="77777777" w:rsidR="00BE36D9" w:rsidRPr="006D37C8" w:rsidRDefault="00BE36D9" w:rsidP="00BE36D9">
                  <w:pPr>
                    <w:pStyle w:val="Sinespaciado"/>
                    <w:ind w:left="61" w:right="141"/>
                    <w:jc w:val="both"/>
                    <w:rPr>
                      <w:rFonts w:ascii="Tahoma" w:hAnsi="Tahoma" w:cs="Tahoma"/>
                      <w:sz w:val="16"/>
                      <w:szCs w:val="16"/>
                      <w:lang w:eastAsia="es-ES"/>
                    </w:rPr>
                  </w:pPr>
                  <w:r w:rsidRPr="006D37C8">
                    <w:rPr>
                      <w:rFonts w:ascii="Tahoma" w:hAnsi="Tahoma" w:cs="Tahoma"/>
                      <w:sz w:val="16"/>
                      <w:szCs w:val="16"/>
                      <w:lang w:eastAsia="es-ES"/>
                    </w:rPr>
                    <w:t>Las multas serán cobradas mediante descuentos establecidos expresamente por el FISCAL, bajo su directa responsabilidad, en las planillas de ejecución del servicio sujetas a su aprobación o en la liquidación del contrato.</w:t>
                  </w:r>
                </w:p>
                <w:p w14:paraId="6A00A24E" w14:textId="0A7EB9E7" w:rsidR="00BE36D9" w:rsidRPr="00794240" w:rsidRDefault="00BE36D9" w:rsidP="00BE36D9">
                  <w:pPr>
                    <w:jc w:val="both"/>
                    <w:rPr>
                      <w:rFonts w:ascii="Tahoma" w:hAnsi="Tahoma" w:cs="Tahoma"/>
                    </w:rPr>
                  </w:pPr>
                </w:p>
              </w:tc>
            </w:tr>
            <w:tr w:rsidR="00BE36D9" w:rsidRPr="008C490A" w14:paraId="1A913DD3" w14:textId="77777777" w:rsidTr="00BE36D9">
              <w:trPr>
                <w:trHeight w:val="35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8ABD69" w14:textId="05DADB92" w:rsidR="00BE36D9" w:rsidRPr="006D37C8" w:rsidRDefault="00BE36D9" w:rsidP="00BE36D9">
                  <w:pPr>
                    <w:ind w:left="61" w:right="270"/>
                    <w:jc w:val="both"/>
                    <w:rPr>
                      <w:rFonts w:ascii="Tahoma" w:hAnsi="Tahoma" w:cs="Tahoma"/>
                    </w:rPr>
                  </w:pPr>
                  <w:r w:rsidRPr="006D37C8">
                    <w:rPr>
                      <w:rFonts w:ascii="Tahoma" w:hAnsi="Tahoma" w:cs="Tahoma"/>
                      <w:b/>
                      <w:lang w:eastAsia="es-BO"/>
                    </w:rPr>
                    <w:lastRenderedPageBreak/>
                    <w:t>FORMA DE PAGO</w:t>
                  </w:r>
                </w:p>
              </w:tc>
            </w:tr>
            <w:tr w:rsidR="00BE36D9" w:rsidRPr="008C490A" w14:paraId="2A1E337F" w14:textId="77777777" w:rsidTr="002E06DD">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FD8D2F" w14:textId="51A6D41D" w:rsidR="00BE36D9" w:rsidRPr="006D37C8" w:rsidRDefault="00BE36D9" w:rsidP="00BE36D9">
                  <w:pPr>
                    <w:ind w:left="61" w:right="270"/>
                    <w:jc w:val="both"/>
                    <w:rPr>
                      <w:rFonts w:ascii="Tahoma" w:hAnsi="Tahoma" w:cs="Tahoma"/>
                    </w:rPr>
                  </w:pPr>
                  <w:r w:rsidRPr="006D37C8">
                    <w:rPr>
                      <w:rFonts w:ascii="Tahoma" w:hAnsi="Tahoma" w:cs="Tahoma"/>
                    </w:rPr>
                    <w:t xml:space="preserve">El servicio se cancelará en forma mensual y en moneda nacional de acuerdo a conformidad por parte del Fiscal del Servicio designado, por ENDE, contra presentación de factura y </w:t>
                  </w:r>
                  <w:r w:rsidRPr="006D37C8">
                    <w:rPr>
                      <w:rFonts w:ascii="Tahoma" w:hAnsi="Tahoma" w:cs="Tahoma"/>
                      <w:bCs/>
                    </w:rPr>
                    <w:t xml:space="preserve">acompañada del informe que acredite en forma detallada las actividades realizadas diariamente en el periodo, </w:t>
                  </w:r>
                  <w:r w:rsidRPr="006D37C8">
                    <w:rPr>
                      <w:rFonts w:ascii="Tahoma" w:hAnsi="Tahoma" w:cs="Tahoma"/>
                    </w:rPr>
                    <w:t>en el caso contrario de no presentar la factura, se iniciarán las retenciones de ley correspondientes.</w:t>
                  </w:r>
                </w:p>
              </w:tc>
            </w:tr>
            <w:tr w:rsidR="00BE36D9" w:rsidRPr="008C490A" w14:paraId="5D00CB3E" w14:textId="77777777" w:rsidTr="00BE36D9">
              <w:trPr>
                <w:trHeight w:val="4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5AFF4C" w14:textId="3A893564" w:rsidR="00BE36D9" w:rsidRPr="006D37C8" w:rsidRDefault="00BE36D9" w:rsidP="00BE36D9">
                  <w:pPr>
                    <w:ind w:left="61" w:right="270"/>
                    <w:jc w:val="both"/>
                    <w:rPr>
                      <w:rFonts w:ascii="Tahoma" w:hAnsi="Tahoma" w:cs="Tahoma"/>
                    </w:rPr>
                  </w:pPr>
                  <w:r w:rsidRPr="006D37C8">
                    <w:rPr>
                      <w:rFonts w:ascii="Tahoma" w:hAnsi="Tahoma" w:cs="Tahoma"/>
                      <w:b/>
                      <w:lang w:eastAsia="es-BO"/>
                    </w:rPr>
                    <w:t>CONTRATACION DE SERVICIO GENERAL RECUR</w:t>
                  </w:r>
                  <w:r>
                    <w:rPr>
                      <w:rFonts w:ascii="Tahoma" w:hAnsi="Tahoma" w:cs="Tahoma"/>
                      <w:b/>
                      <w:lang w:eastAsia="es-BO"/>
                    </w:rPr>
                    <w:t>R</w:t>
                  </w:r>
                  <w:r w:rsidRPr="006D37C8">
                    <w:rPr>
                      <w:rFonts w:ascii="Tahoma" w:hAnsi="Tahoma" w:cs="Tahoma"/>
                      <w:b/>
                      <w:lang w:eastAsia="es-BO"/>
                    </w:rPr>
                    <w:t>ENTE</w:t>
                  </w:r>
                </w:p>
              </w:tc>
            </w:tr>
            <w:tr w:rsidR="00BE36D9" w:rsidRPr="008C490A" w14:paraId="4E2F9F1C" w14:textId="77777777" w:rsidTr="002E06DD">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738DB0" w14:textId="77777777" w:rsidR="00BE36D9" w:rsidRPr="006D37C8" w:rsidRDefault="00BE36D9" w:rsidP="00BE36D9">
                  <w:pPr>
                    <w:pStyle w:val="Sinespaciado"/>
                    <w:ind w:right="141"/>
                    <w:jc w:val="both"/>
                    <w:rPr>
                      <w:rFonts w:ascii="Tahoma" w:hAnsi="Tahoma" w:cs="Tahoma"/>
                      <w:b/>
                      <w:bCs/>
                      <w:sz w:val="16"/>
                      <w:szCs w:val="16"/>
                    </w:rPr>
                  </w:pPr>
                  <w:r w:rsidRPr="006D37C8">
                    <w:rPr>
                      <w:rFonts w:ascii="Tahoma" w:hAnsi="Tahoma" w:cs="Tahoma"/>
                      <w:sz w:val="16"/>
                      <w:szCs w:val="16"/>
                      <w:lang w:eastAsia="es-ES"/>
                    </w:rPr>
                    <w:t>En el marco de lo establecido en el Art. 18 del D.S. 0181 y sus modificaciones, el presente proceso de contratación está sujeto a la aprobación del presupuesto de la gestión 2026.</w:t>
                  </w:r>
                </w:p>
                <w:p w14:paraId="0281F20D" w14:textId="77777777" w:rsidR="00BE36D9" w:rsidRPr="006D37C8" w:rsidRDefault="00BE36D9" w:rsidP="00BE36D9">
                  <w:pPr>
                    <w:ind w:left="61" w:right="270"/>
                    <w:jc w:val="both"/>
                    <w:rPr>
                      <w:rFonts w:ascii="Tahoma" w:hAnsi="Tahoma" w:cs="Tahoma"/>
                    </w:rPr>
                  </w:pPr>
                </w:p>
              </w:tc>
            </w:tr>
          </w:tbl>
          <w:p w14:paraId="0BF6224D" w14:textId="77777777" w:rsidR="006A1F58" w:rsidRPr="00073EBF" w:rsidRDefault="006A1F58" w:rsidP="00073EBF">
            <w:pPr>
              <w:autoSpaceDE w:val="0"/>
              <w:autoSpaceDN w:val="0"/>
              <w:adjustRightInd w:val="0"/>
              <w:jc w:val="both"/>
              <w:rPr>
                <w:rFonts w:cs="Arial"/>
                <w:bCs/>
                <w:iCs/>
                <w:lang w:val="es-BO"/>
              </w:rPr>
            </w:pPr>
          </w:p>
        </w:tc>
      </w:tr>
    </w:tbl>
    <w:p w14:paraId="5204249E" w14:textId="752EC1B5" w:rsidR="00F53819" w:rsidRDefault="003D0A7E" w:rsidP="009260A0">
      <w:pPr>
        <w:tabs>
          <w:tab w:val="left" w:pos="301"/>
        </w:tabs>
        <w:rPr>
          <w:lang w:val="es-BO"/>
        </w:rPr>
      </w:pPr>
      <w:r>
        <w:rPr>
          <w:lang w:val="es-BO"/>
        </w:rPr>
        <w:lastRenderedPageBreak/>
        <w:t xml:space="preserve">                                                          </w:t>
      </w:r>
    </w:p>
    <w:p w14:paraId="6FB63384" w14:textId="77777777" w:rsidR="00BE36D9" w:rsidRDefault="00FC4B67" w:rsidP="009260A0">
      <w:pPr>
        <w:tabs>
          <w:tab w:val="left" w:pos="301"/>
        </w:tabs>
        <w:rPr>
          <w:lang w:val="es-BO"/>
        </w:rPr>
      </w:pPr>
      <w:r>
        <w:rPr>
          <w:lang w:val="es-BO"/>
        </w:rPr>
        <w:t xml:space="preserve">                                                                </w:t>
      </w:r>
      <w:r w:rsidR="003D0A7E">
        <w:rPr>
          <w:lang w:val="es-BO"/>
        </w:rPr>
        <w:t xml:space="preserve">    </w:t>
      </w:r>
    </w:p>
    <w:p w14:paraId="191E91C4" w14:textId="77777777" w:rsidR="00BE36D9" w:rsidRDefault="00BE36D9" w:rsidP="009260A0">
      <w:pPr>
        <w:tabs>
          <w:tab w:val="left" w:pos="301"/>
        </w:tabs>
        <w:rPr>
          <w:lang w:val="es-BO"/>
        </w:rPr>
      </w:pPr>
    </w:p>
    <w:p w14:paraId="32505A90" w14:textId="77777777" w:rsidR="00BE36D9" w:rsidRDefault="00BE36D9" w:rsidP="009260A0">
      <w:pPr>
        <w:tabs>
          <w:tab w:val="left" w:pos="301"/>
        </w:tabs>
        <w:rPr>
          <w:lang w:val="es-BO"/>
        </w:rPr>
      </w:pPr>
    </w:p>
    <w:p w14:paraId="0C012EE3" w14:textId="77777777" w:rsidR="00BE36D9" w:rsidRDefault="00BE36D9" w:rsidP="009260A0">
      <w:pPr>
        <w:tabs>
          <w:tab w:val="left" w:pos="301"/>
        </w:tabs>
        <w:rPr>
          <w:lang w:val="es-BO"/>
        </w:rPr>
      </w:pPr>
    </w:p>
    <w:p w14:paraId="093C1C75" w14:textId="77777777" w:rsidR="00BE36D9" w:rsidRDefault="00BE36D9" w:rsidP="009260A0">
      <w:pPr>
        <w:tabs>
          <w:tab w:val="left" w:pos="301"/>
        </w:tabs>
        <w:rPr>
          <w:lang w:val="es-BO"/>
        </w:rPr>
      </w:pPr>
    </w:p>
    <w:p w14:paraId="78072BC1" w14:textId="77777777" w:rsidR="00BE36D9" w:rsidRDefault="00BE36D9" w:rsidP="009260A0">
      <w:pPr>
        <w:tabs>
          <w:tab w:val="left" w:pos="301"/>
        </w:tabs>
        <w:rPr>
          <w:lang w:val="es-BO"/>
        </w:rPr>
      </w:pPr>
    </w:p>
    <w:p w14:paraId="515681C1" w14:textId="77777777" w:rsidR="00BE36D9" w:rsidRDefault="00BE36D9" w:rsidP="009260A0">
      <w:pPr>
        <w:tabs>
          <w:tab w:val="left" w:pos="301"/>
        </w:tabs>
        <w:rPr>
          <w:lang w:val="es-BO"/>
        </w:rPr>
      </w:pPr>
    </w:p>
    <w:p w14:paraId="25B5DCF6" w14:textId="77777777" w:rsidR="00BE36D9" w:rsidRDefault="00BE36D9" w:rsidP="009260A0">
      <w:pPr>
        <w:tabs>
          <w:tab w:val="left" w:pos="301"/>
        </w:tabs>
        <w:rPr>
          <w:lang w:val="es-BO"/>
        </w:rPr>
      </w:pPr>
    </w:p>
    <w:p w14:paraId="5DCC5939" w14:textId="77777777" w:rsidR="00BE36D9" w:rsidRDefault="00BE36D9" w:rsidP="009260A0">
      <w:pPr>
        <w:tabs>
          <w:tab w:val="left" w:pos="301"/>
        </w:tabs>
        <w:rPr>
          <w:lang w:val="es-BO"/>
        </w:rPr>
      </w:pPr>
    </w:p>
    <w:p w14:paraId="08CF0292" w14:textId="77777777" w:rsidR="00BE36D9" w:rsidRDefault="00BE36D9" w:rsidP="009260A0">
      <w:pPr>
        <w:tabs>
          <w:tab w:val="left" w:pos="301"/>
        </w:tabs>
        <w:rPr>
          <w:lang w:val="es-BO"/>
        </w:rPr>
      </w:pPr>
    </w:p>
    <w:p w14:paraId="54CAB9B6" w14:textId="77777777" w:rsidR="00BE36D9" w:rsidRDefault="00BE36D9" w:rsidP="009260A0">
      <w:pPr>
        <w:tabs>
          <w:tab w:val="left" w:pos="301"/>
        </w:tabs>
        <w:rPr>
          <w:lang w:val="es-BO"/>
        </w:rPr>
      </w:pPr>
    </w:p>
    <w:p w14:paraId="343B745D" w14:textId="77777777" w:rsidR="00BE36D9" w:rsidRDefault="00BE36D9" w:rsidP="009260A0">
      <w:pPr>
        <w:tabs>
          <w:tab w:val="left" w:pos="301"/>
        </w:tabs>
        <w:rPr>
          <w:lang w:val="es-BO"/>
        </w:rPr>
      </w:pPr>
    </w:p>
    <w:p w14:paraId="5FD740E4" w14:textId="77777777" w:rsidR="00BE36D9" w:rsidRDefault="00BE36D9" w:rsidP="009260A0">
      <w:pPr>
        <w:tabs>
          <w:tab w:val="left" w:pos="301"/>
        </w:tabs>
        <w:rPr>
          <w:lang w:val="es-BO"/>
        </w:rPr>
      </w:pPr>
    </w:p>
    <w:p w14:paraId="6184153D" w14:textId="77777777" w:rsidR="00BE36D9" w:rsidRDefault="00BE36D9" w:rsidP="009260A0">
      <w:pPr>
        <w:tabs>
          <w:tab w:val="left" w:pos="301"/>
        </w:tabs>
        <w:rPr>
          <w:lang w:val="es-BO"/>
        </w:rPr>
      </w:pPr>
    </w:p>
    <w:p w14:paraId="765244E4" w14:textId="77777777" w:rsidR="00BE36D9" w:rsidRDefault="00BE36D9" w:rsidP="009260A0">
      <w:pPr>
        <w:tabs>
          <w:tab w:val="left" w:pos="301"/>
        </w:tabs>
        <w:rPr>
          <w:lang w:val="es-BO"/>
        </w:rPr>
      </w:pPr>
    </w:p>
    <w:p w14:paraId="59B18F69" w14:textId="77777777" w:rsidR="00BE36D9" w:rsidRDefault="00BE36D9" w:rsidP="009260A0">
      <w:pPr>
        <w:tabs>
          <w:tab w:val="left" w:pos="301"/>
        </w:tabs>
        <w:rPr>
          <w:lang w:val="es-BO"/>
        </w:rPr>
      </w:pPr>
    </w:p>
    <w:p w14:paraId="6A38747B" w14:textId="77777777" w:rsidR="00BE36D9" w:rsidRDefault="00BE36D9" w:rsidP="009260A0">
      <w:pPr>
        <w:tabs>
          <w:tab w:val="left" w:pos="301"/>
        </w:tabs>
        <w:rPr>
          <w:lang w:val="es-BO"/>
        </w:rPr>
      </w:pPr>
    </w:p>
    <w:p w14:paraId="3B027865" w14:textId="77777777" w:rsidR="00BE36D9" w:rsidRDefault="00BE36D9" w:rsidP="009260A0">
      <w:pPr>
        <w:tabs>
          <w:tab w:val="left" w:pos="301"/>
        </w:tabs>
        <w:rPr>
          <w:lang w:val="es-BO"/>
        </w:rPr>
      </w:pPr>
    </w:p>
    <w:p w14:paraId="499B29D5" w14:textId="77777777" w:rsidR="00BE36D9" w:rsidRDefault="00BE36D9" w:rsidP="009260A0">
      <w:pPr>
        <w:tabs>
          <w:tab w:val="left" w:pos="301"/>
        </w:tabs>
        <w:rPr>
          <w:lang w:val="es-BO"/>
        </w:rPr>
      </w:pPr>
    </w:p>
    <w:p w14:paraId="0C2DF4DC" w14:textId="77777777" w:rsidR="00BE36D9" w:rsidRDefault="00BE36D9" w:rsidP="009260A0">
      <w:pPr>
        <w:tabs>
          <w:tab w:val="left" w:pos="301"/>
        </w:tabs>
        <w:rPr>
          <w:lang w:val="es-BO"/>
        </w:rPr>
      </w:pPr>
    </w:p>
    <w:p w14:paraId="4AFA717A" w14:textId="77777777" w:rsidR="00BE36D9" w:rsidRDefault="00BE36D9" w:rsidP="009260A0">
      <w:pPr>
        <w:tabs>
          <w:tab w:val="left" w:pos="301"/>
        </w:tabs>
        <w:rPr>
          <w:lang w:val="es-BO"/>
        </w:rPr>
      </w:pPr>
    </w:p>
    <w:p w14:paraId="281662B7" w14:textId="77777777" w:rsidR="00BE36D9" w:rsidRDefault="00BE36D9" w:rsidP="009260A0">
      <w:pPr>
        <w:tabs>
          <w:tab w:val="left" w:pos="301"/>
        </w:tabs>
        <w:rPr>
          <w:lang w:val="es-BO"/>
        </w:rPr>
      </w:pPr>
    </w:p>
    <w:p w14:paraId="0CFDCA27" w14:textId="77777777" w:rsidR="00BE36D9" w:rsidRDefault="00BE36D9" w:rsidP="009260A0">
      <w:pPr>
        <w:tabs>
          <w:tab w:val="left" w:pos="301"/>
        </w:tabs>
        <w:rPr>
          <w:lang w:val="es-BO"/>
        </w:rPr>
      </w:pPr>
    </w:p>
    <w:p w14:paraId="779673DF" w14:textId="77777777" w:rsidR="00BE36D9" w:rsidRDefault="00BE36D9" w:rsidP="009260A0">
      <w:pPr>
        <w:tabs>
          <w:tab w:val="left" w:pos="301"/>
        </w:tabs>
        <w:rPr>
          <w:lang w:val="es-BO"/>
        </w:rPr>
      </w:pPr>
    </w:p>
    <w:p w14:paraId="21ECCFF9" w14:textId="77777777" w:rsidR="00BE36D9" w:rsidRDefault="00BE36D9" w:rsidP="009260A0">
      <w:pPr>
        <w:tabs>
          <w:tab w:val="left" w:pos="301"/>
        </w:tabs>
        <w:rPr>
          <w:lang w:val="es-BO"/>
        </w:rPr>
      </w:pPr>
    </w:p>
    <w:p w14:paraId="5546B5B0" w14:textId="77777777" w:rsidR="00BE36D9" w:rsidRDefault="00BE36D9" w:rsidP="009260A0">
      <w:pPr>
        <w:tabs>
          <w:tab w:val="left" w:pos="301"/>
        </w:tabs>
        <w:rPr>
          <w:lang w:val="es-BO"/>
        </w:rPr>
      </w:pPr>
    </w:p>
    <w:p w14:paraId="0080B963" w14:textId="77777777" w:rsidR="00BE36D9" w:rsidRDefault="00BE36D9" w:rsidP="009260A0">
      <w:pPr>
        <w:tabs>
          <w:tab w:val="left" w:pos="301"/>
        </w:tabs>
        <w:rPr>
          <w:lang w:val="es-BO"/>
        </w:rPr>
      </w:pPr>
    </w:p>
    <w:p w14:paraId="0087D64E" w14:textId="77777777" w:rsidR="00BE36D9" w:rsidRDefault="00BE36D9" w:rsidP="009260A0">
      <w:pPr>
        <w:tabs>
          <w:tab w:val="left" w:pos="301"/>
        </w:tabs>
        <w:rPr>
          <w:lang w:val="es-BO"/>
        </w:rPr>
      </w:pPr>
    </w:p>
    <w:p w14:paraId="6D53D1C5" w14:textId="77777777" w:rsidR="00BE36D9" w:rsidRDefault="00BE36D9" w:rsidP="009260A0">
      <w:pPr>
        <w:tabs>
          <w:tab w:val="left" w:pos="301"/>
        </w:tabs>
        <w:rPr>
          <w:lang w:val="es-BO"/>
        </w:rPr>
      </w:pPr>
    </w:p>
    <w:p w14:paraId="6F8B0BEA" w14:textId="77777777" w:rsidR="00BE36D9" w:rsidRDefault="00BE36D9" w:rsidP="009260A0">
      <w:pPr>
        <w:tabs>
          <w:tab w:val="left" w:pos="301"/>
        </w:tabs>
        <w:rPr>
          <w:lang w:val="es-BO"/>
        </w:rPr>
      </w:pPr>
    </w:p>
    <w:p w14:paraId="0E3C1AB7" w14:textId="77777777" w:rsidR="00BE36D9" w:rsidRDefault="00BE36D9" w:rsidP="009260A0">
      <w:pPr>
        <w:tabs>
          <w:tab w:val="left" w:pos="301"/>
        </w:tabs>
        <w:rPr>
          <w:lang w:val="es-BO"/>
        </w:rPr>
      </w:pPr>
    </w:p>
    <w:p w14:paraId="60BB4A6C" w14:textId="77777777" w:rsidR="00BE36D9" w:rsidRDefault="00BE36D9" w:rsidP="009260A0">
      <w:pPr>
        <w:tabs>
          <w:tab w:val="left" w:pos="301"/>
        </w:tabs>
        <w:rPr>
          <w:lang w:val="es-BO"/>
        </w:rPr>
      </w:pPr>
    </w:p>
    <w:p w14:paraId="3652BF07" w14:textId="77777777" w:rsidR="00BE36D9" w:rsidRDefault="00BE36D9" w:rsidP="009260A0">
      <w:pPr>
        <w:tabs>
          <w:tab w:val="left" w:pos="301"/>
        </w:tabs>
        <w:rPr>
          <w:lang w:val="es-BO"/>
        </w:rPr>
      </w:pPr>
    </w:p>
    <w:p w14:paraId="3C3EBDAF" w14:textId="77777777" w:rsidR="00BE36D9" w:rsidRDefault="00BE36D9" w:rsidP="009260A0">
      <w:pPr>
        <w:tabs>
          <w:tab w:val="left" w:pos="301"/>
        </w:tabs>
        <w:rPr>
          <w:lang w:val="es-BO"/>
        </w:rPr>
      </w:pPr>
    </w:p>
    <w:p w14:paraId="63A785D0" w14:textId="77777777" w:rsidR="00BE36D9" w:rsidRDefault="00BE36D9" w:rsidP="009260A0">
      <w:pPr>
        <w:tabs>
          <w:tab w:val="left" w:pos="301"/>
        </w:tabs>
        <w:rPr>
          <w:lang w:val="es-BO"/>
        </w:rPr>
      </w:pPr>
    </w:p>
    <w:p w14:paraId="2AFD8EAB" w14:textId="77777777" w:rsidR="00BE36D9" w:rsidRDefault="00BE36D9" w:rsidP="009260A0">
      <w:pPr>
        <w:tabs>
          <w:tab w:val="left" w:pos="301"/>
        </w:tabs>
        <w:rPr>
          <w:lang w:val="es-BO"/>
        </w:rPr>
      </w:pPr>
    </w:p>
    <w:p w14:paraId="0F492D5E" w14:textId="77777777" w:rsidR="00BE36D9" w:rsidRDefault="00BE36D9" w:rsidP="009260A0">
      <w:pPr>
        <w:tabs>
          <w:tab w:val="left" w:pos="301"/>
        </w:tabs>
        <w:rPr>
          <w:lang w:val="es-BO"/>
        </w:rPr>
      </w:pPr>
    </w:p>
    <w:p w14:paraId="073DC77B" w14:textId="77777777" w:rsidR="00BE36D9" w:rsidRDefault="00BE36D9" w:rsidP="009260A0">
      <w:pPr>
        <w:tabs>
          <w:tab w:val="left" w:pos="301"/>
        </w:tabs>
        <w:rPr>
          <w:lang w:val="es-BO"/>
        </w:rPr>
      </w:pPr>
    </w:p>
    <w:p w14:paraId="5B10D616" w14:textId="77777777" w:rsidR="00BE36D9" w:rsidRDefault="00BE36D9" w:rsidP="009260A0">
      <w:pPr>
        <w:tabs>
          <w:tab w:val="left" w:pos="301"/>
        </w:tabs>
        <w:rPr>
          <w:lang w:val="es-BO"/>
        </w:rPr>
      </w:pPr>
    </w:p>
    <w:p w14:paraId="727E1D58" w14:textId="21B04305" w:rsidR="00BE36D9" w:rsidRDefault="00BE36D9" w:rsidP="009260A0">
      <w:pPr>
        <w:tabs>
          <w:tab w:val="left" w:pos="301"/>
        </w:tabs>
        <w:rPr>
          <w:lang w:val="es-BO"/>
        </w:rPr>
      </w:pPr>
    </w:p>
    <w:p w14:paraId="0207CDD1" w14:textId="006F8AD8" w:rsidR="001B2791" w:rsidRDefault="001B2791" w:rsidP="009260A0">
      <w:pPr>
        <w:tabs>
          <w:tab w:val="left" w:pos="301"/>
        </w:tabs>
        <w:rPr>
          <w:lang w:val="es-BO"/>
        </w:rPr>
      </w:pPr>
    </w:p>
    <w:p w14:paraId="522E31A0" w14:textId="2A260E5C" w:rsidR="001B2791" w:rsidRDefault="001B2791" w:rsidP="009260A0">
      <w:pPr>
        <w:tabs>
          <w:tab w:val="left" w:pos="301"/>
        </w:tabs>
        <w:rPr>
          <w:lang w:val="es-BO"/>
        </w:rPr>
      </w:pPr>
    </w:p>
    <w:p w14:paraId="110199DE" w14:textId="77777777" w:rsidR="001B2791" w:rsidRDefault="001B2791" w:rsidP="009260A0">
      <w:pPr>
        <w:tabs>
          <w:tab w:val="left" w:pos="301"/>
        </w:tabs>
        <w:rPr>
          <w:lang w:val="es-BO"/>
        </w:rPr>
      </w:pPr>
    </w:p>
    <w:p w14:paraId="778C9C87" w14:textId="77777777" w:rsidR="00BE36D9" w:rsidRDefault="00BE36D9" w:rsidP="009260A0">
      <w:pPr>
        <w:tabs>
          <w:tab w:val="left" w:pos="301"/>
        </w:tabs>
        <w:rPr>
          <w:lang w:val="es-BO"/>
        </w:rPr>
      </w:pPr>
    </w:p>
    <w:p w14:paraId="745DBA90" w14:textId="77777777" w:rsidR="00BE36D9" w:rsidRDefault="00BE36D9" w:rsidP="009260A0">
      <w:pPr>
        <w:tabs>
          <w:tab w:val="left" w:pos="301"/>
        </w:tabs>
        <w:rPr>
          <w:lang w:val="es-BO"/>
        </w:rPr>
      </w:pPr>
    </w:p>
    <w:p w14:paraId="6E100D98" w14:textId="77777777" w:rsidR="00BE36D9" w:rsidRDefault="00BE36D9" w:rsidP="009260A0">
      <w:pPr>
        <w:tabs>
          <w:tab w:val="left" w:pos="301"/>
        </w:tabs>
        <w:rPr>
          <w:lang w:val="es-BO"/>
        </w:rPr>
      </w:pPr>
    </w:p>
    <w:p w14:paraId="392AD6FC" w14:textId="77777777" w:rsidR="00BE36D9" w:rsidRDefault="00BE36D9" w:rsidP="009260A0">
      <w:pPr>
        <w:tabs>
          <w:tab w:val="left" w:pos="301"/>
        </w:tabs>
        <w:rPr>
          <w:lang w:val="es-BO"/>
        </w:rPr>
      </w:pPr>
    </w:p>
    <w:p w14:paraId="2D472CCF" w14:textId="77777777" w:rsidR="00BE36D9" w:rsidRDefault="00BE36D9" w:rsidP="009260A0">
      <w:pPr>
        <w:tabs>
          <w:tab w:val="left" w:pos="301"/>
        </w:tabs>
        <w:rPr>
          <w:lang w:val="es-BO"/>
        </w:rPr>
      </w:pPr>
    </w:p>
    <w:p w14:paraId="2867BC66" w14:textId="16C18FD8" w:rsidR="0052444A" w:rsidRPr="00A40276" w:rsidRDefault="00BE36D9" w:rsidP="009260A0">
      <w:pPr>
        <w:tabs>
          <w:tab w:val="left" w:pos="301"/>
        </w:tabs>
        <w:rPr>
          <w:rFonts w:cs="Arial"/>
          <w:b/>
          <w:sz w:val="18"/>
          <w:szCs w:val="18"/>
          <w:lang w:val="es-BO"/>
        </w:rPr>
      </w:pPr>
      <w:r>
        <w:rPr>
          <w:lang w:val="es-BO"/>
        </w:rPr>
        <w:lastRenderedPageBreak/>
        <w:t xml:space="preserve">                                                                    </w:t>
      </w:r>
      <w:r w:rsidR="003D0A7E">
        <w:rPr>
          <w:lang w:val="es-BO"/>
        </w:rPr>
        <w:t xml:space="preserve"> </w:t>
      </w:r>
      <w:r w:rsidR="0052444A"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1B39BF">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1B39BF">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1B39BF">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1B39BF">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1B39BF">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1B39BF">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1B39BF">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1B39BF">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1B39BF">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7" w:name="_Hlk76393578"/>
      <w:r w:rsidR="00F41EF0" w:rsidRPr="00F01F1F">
        <w:rPr>
          <w:rFonts w:cs="Arial"/>
          <w:sz w:val="18"/>
          <w:szCs w:val="18"/>
        </w:rPr>
        <w:t xml:space="preserve">misma que no será </w:t>
      </w:r>
      <w:bookmarkEnd w:id="167"/>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1B39BF">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1B39BF">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1B39BF">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1B39BF">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1B39BF">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1B39BF">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1B39BF">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33D29728" w:rsidR="002D0164" w:rsidRPr="00A40276" w:rsidRDefault="002D0164" w:rsidP="001B39BF">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8" w:name="_Hlk93490556"/>
      <w:r w:rsidRPr="00A40276">
        <w:rPr>
          <w:rFonts w:cs="Arial"/>
          <w:sz w:val="18"/>
          <w:szCs w:val="18"/>
          <w:lang w:val="es-BO"/>
        </w:rPr>
        <w:t>y en caso de Micro y Pequeñas Empresas del 3.5%</w:t>
      </w:r>
      <w:bookmarkEnd w:id="168"/>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1B39BF">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9582C80" w:rsidR="001A11FF" w:rsidRDefault="001A11FF" w:rsidP="001B39BF">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30FD9A1F" w:rsidR="00F01F1F" w:rsidRDefault="00F01F1F" w:rsidP="002C5CC5">
      <w:pPr>
        <w:jc w:val="center"/>
        <w:rPr>
          <w:rFonts w:cs="Arial"/>
          <w:b/>
          <w:sz w:val="18"/>
          <w:szCs w:val="18"/>
          <w:lang w:val="es-BO"/>
        </w:rPr>
      </w:pPr>
    </w:p>
    <w:p w14:paraId="0C0E60C5" w14:textId="1EA32050" w:rsidR="00163F83" w:rsidRDefault="00163F83" w:rsidP="002C5CC5">
      <w:pPr>
        <w:jc w:val="center"/>
        <w:rPr>
          <w:rFonts w:cs="Arial"/>
          <w:b/>
          <w:sz w:val="18"/>
          <w:szCs w:val="18"/>
          <w:lang w:val="es-BO"/>
        </w:rPr>
      </w:pPr>
    </w:p>
    <w:p w14:paraId="731B601F" w14:textId="7C4374E7" w:rsidR="00163F83" w:rsidRDefault="00163F83" w:rsidP="002C5CC5">
      <w:pPr>
        <w:jc w:val="center"/>
        <w:rPr>
          <w:rFonts w:cs="Arial"/>
          <w:b/>
          <w:sz w:val="18"/>
          <w:szCs w:val="18"/>
          <w:lang w:val="es-BO"/>
        </w:rPr>
      </w:pPr>
    </w:p>
    <w:p w14:paraId="42E8B4A2" w14:textId="39E823BF" w:rsidR="00163F83" w:rsidRDefault="00163F83" w:rsidP="002C5CC5">
      <w:pPr>
        <w:jc w:val="center"/>
        <w:rPr>
          <w:rFonts w:cs="Arial"/>
          <w:b/>
          <w:sz w:val="18"/>
          <w:szCs w:val="18"/>
          <w:lang w:val="es-BO"/>
        </w:rPr>
      </w:pPr>
    </w:p>
    <w:p w14:paraId="19B01F38" w14:textId="2254CB29" w:rsidR="00546ADA" w:rsidRDefault="00546ADA" w:rsidP="002C5CC5">
      <w:pPr>
        <w:jc w:val="center"/>
        <w:rPr>
          <w:rFonts w:cs="Arial"/>
          <w:b/>
          <w:sz w:val="18"/>
          <w:szCs w:val="18"/>
          <w:lang w:val="es-BO"/>
        </w:rPr>
      </w:pPr>
    </w:p>
    <w:p w14:paraId="2A02B7E4" w14:textId="4555710E" w:rsidR="00080FFB" w:rsidRDefault="00080FFB" w:rsidP="002C5CC5">
      <w:pPr>
        <w:jc w:val="center"/>
        <w:rPr>
          <w:rFonts w:cs="Arial"/>
          <w:b/>
          <w:sz w:val="18"/>
          <w:szCs w:val="18"/>
          <w:lang w:val="es-BO"/>
        </w:rPr>
      </w:pPr>
    </w:p>
    <w:p w14:paraId="79DF0E02" w14:textId="77777777" w:rsidR="00080FFB" w:rsidRDefault="00080FFB"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1B39BF">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1B39BF">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1B39BF">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1B39BF">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1B39BF">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1B39BF">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1B39BF">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1B39BF">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1B39BF">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1B39BF">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1B39BF">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01E95A80" w14:textId="77777777" w:rsidR="00BE36D9" w:rsidRPr="00570BCC" w:rsidRDefault="00EF12E0" w:rsidP="00BE36D9">
      <w:pPr>
        <w:pStyle w:val="Sinespaciado"/>
        <w:jc w:val="center"/>
        <w:rPr>
          <w:rFonts w:ascii="Tahoma" w:hAnsi="Tahoma" w:cs="Tahoma"/>
          <w:b/>
          <w:sz w:val="16"/>
          <w:szCs w:val="16"/>
          <w:u w:val="single"/>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41843D" w14:textId="77777777" w:rsidR="00BE36D9" w:rsidRDefault="00BE36D9" w:rsidP="00BE36D9">
      <w:pPr>
        <w:jc w:val="center"/>
        <w:rPr>
          <w:rFonts w:ascii="Tahoma" w:hAnsi="Tahoma" w:cs="Tahoma"/>
          <w:b/>
          <w:noProof/>
          <w:u w:val="single"/>
        </w:rPr>
      </w:pPr>
    </w:p>
    <w:tbl>
      <w:tblPr>
        <w:tblW w:w="9923" w:type="dxa"/>
        <w:tblInd w:w="-5" w:type="dxa"/>
        <w:tblLayout w:type="fixed"/>
        <w:tblCellMar>
          <w:left w:w="70" w:type="dxa"/>
          <w:right w:w="70" w:type="dxa"/>
        </w:tblCellMar>
        <w:tblLook w:val="04A0" w:firstRow="1" w:lastRow="0" w:firstColumn="1" w:lastColumn="0" w:noHBand="0" w:noVBand="1"/>
      </w:tblPr>
      <w:tblGrid>
        <w:gridCol w:w="8364"/>
        <w:gridCol w:w="1559"/>
      </w:tblGrid>
      <w:tr w:rsidR="00BE36D9" w:rsidRPr="00A40276" w14:paraId="516E6EA2" w14:textId="77777777" w:rsidTr="00D86CEC">
        <w:trPr>
          <w:trHeight w:val="630"/>
        </w:trPr>
        <w:tc>
          <w:tcPr>
            <w:tcW w:w="836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C7B0AA8" w14:textId="77777777" w:rsidR="00BE36D9" w:rsidRPr="000C3C02" w:rsidRDefault="00BE36D9" w:rsidP="00D86CEC">
            <w:pPr>
              <w:tabs>
                <w:tab w:val="left" w:pos="1696"/>
              </w:tabs>
              <w:jc w:val="center"/>
              <w:rPr>
                <w:rFonts w:ascii="Tahoma" w:hAnsi="Tahoma" w:cs="Tahoma"/>
                <w:b/>
              </w:rPr>
            </w:pPr>
            <w:r w:rsidRPr="000C3C02">
              <w:rPr>
                <w:rFonts w:ascii="Tahoma" w:hAnsi="Tahoma" w:cs="Tahoma"/>
                <w:b/>
              </w:rPr>
              <w:t>Para ser llenado por la Entidad convocante</w:t>
            </w:r>
          </w:p>
          <w:p w14:paraId="37548834" w14:textId="77777777" w:rsidR="00BE36D9" w:rsidRPr="000C3C02" w:rsidRDefault="00BE36D9" w:rsidP="00D86CEC">
            <w:pPr>
              <w:tabs>
                <w:tab w:val="left" w:pos="1696"/>
              </w:tabs>
              <w:jc w:val="center"/>
              <w:rPr>
                <w:rFonts w:ascii="Tahoma" w:hAnsi="Tahoma" w:cs="Tahoma"/>
                <w:b/>
              </w:rPr>
            </w:pPr>
            <w:r w:rsidRPr="000C3C02">
              <w:rPr>
                <w:rFonts w:ascii="Tahoma" w:hAnsi="Tahoma" w:cs="Tahoma"/>
                <w:b/>
              </w:rPr>
              <w:t>(Llenar las especificaciones técnicas de manera previa a la publicación del DBC)</w:t>
            </w:r>
          </w:p>
        </w:tc>
        <w:tc>
          <w:tcPr>
            <w:tcW w:w="1559" w:type="dxa"/>
            <w:tcBorders>
              <w:top w:val="single" w:sz="4" w:space="0" w:color="auto"/>
              <w:left w:val="nil"/>
              <w:bottom w:val="single" w:sz="4" w:space="0" w:color="auto"/>
              <w:right w:val="single" w:sz="4" w:space="0" w:color="auto"/>
            </w:tcBorders>
            <w:shd w:val="clear" w:color="000000" w:fill="C5D9F1"/>
            <w:hideMark/>
          </w:tcPr>
          <w:p w14:paraId="40F9FD12" w14:textId="77777777" w:rsidR="00BE36D9" w:rsidRPr="000C3C02" w:rsidRDefault="00BE36D9" w:rsidP="00D86CEC">
            <w:pPr>
              <w:jc w:val="center"/>
              <w:rPr>
                <w:rFonts w:ascii="Tahoma" w:hAnsi="Tahoma" w:cs="Tahoma"/>
              </w:rPr>
            </w:pPr>
            <w:r w:rsidRPr="000C3C02">
              <w:rPr>
                <w:rFonts w:ascii="Tahoma" w:hAnsi="Tahoma" w:cs="Tahoma"/>
              </w:rPr>
              <w:t>Para ser llenado por el proponente al momento de elaborar su propuesta</w:t>
            </w:r>
          </w:p>
        </w:tc>
      </w:tr>
      <w:tr w:rsidR="00BE36D9" w:rsidRPr="00A40276" w14:paraId="5B281C3F" w14:textId="77777777" w:rsidTr="00D86CEC">
        <w:trPr>
          <w:trHeight w:val="630"/>
        </w:trPr>
        <w:tc>
          <w:tcPr>
            <w:tcW w:w="836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497278D" w14:textId="77777777" w:rsidR="00BE36D9" w:rsidRPr="000C3C02" w:rsidRDefault="00BE36D9" w:rsidP="00D86CEC">
            <w:pPr>
              <w:tabs>
                <w:tab w:val="left" w:pos="1696"/>
              </w:tabs>
              <w:jc w:val="center"/>
              <w:rPr>
                <w:rFonts w:ascii="Tahoma" w:hAnsi="Tahoma" w:cs="Tahoma"/>
                <w:b/>
              </w:rPr>
            </w:pPr>
            <w:r w:rsidRPr="000C3C02">
              <w:rPr>
                <w:rFonts w:ascii="Tahoma" w:hAnsi="Tahoma" w:cs="Tahoma"/>
                <w:b/>
                <w:shd w:val="clear" w:color="auto" w:fill="95B3D7" w:themeFill="accent1" w:themeFillTint="99"/>
              </w:rPr>
              <w:t>Características</w:t>
            </w:r>
            <w:r w:rsidRPr="000C3C02">
              <w:rPr>
                <w:rFonts w:ascii="Tahoma" w:hAnsi="Tahoma" w:cs="Tahoma"/>
                <w:b/>
              </w:rPr>
              <w:t xml:space="preserve"> y condiciones técnicas solicitadas (*)</w:t>
            </w:r>
          </w:p>
        </w:tc>
        <w:tc>
          <w:tcPr>
            <w:tcW w:w="1559" w:type="dxa"/>
            <w:tcBorders>
              <w:top w:val="single" w:sz="4" w:space="0" w:color="auto"/>
              <w:left w:val="nil"/>
              <w:bottom w:val="single" w:sz="4" w:space="0" w:color="auto"/>
              <w:right w:val="single" w:sz="4" w:space="0" w:color="auto"/>
            </w:tcBorders>
            <w:shd w:val="clear" w:color="000000" w:fill="C5D9F1"/>
            <w:hideMark/>
          </w:tcPr>
          <w:p w14:paraId="05D518E1" w14:textId="77777777" w:rsidR="00BE36D9" w:rsidRPr="000C3C02" w:rsidRDefault="00BE36D9" w:rsidP="00D86CEC">
            <w:pPr>
              <w:jc w:val="center"/>
              <w:rPr>
                <w:rFonts w:ascii="Tahoma" w:hAnsi="Tahoma" w:cs="Tahoma"/>
              </w:rPr>
            </w:pPr>
            <w:r w:rsidRPr="000C3C02">
              <w:rPr>
                <w:rFonts w:ascii="Tahoma" w:hAnsi="Tahoma" w:cs="Tahoma"/>
              </w:rPr>
              <w:t>Característica Propuesta (**)</w:t>
            </w:r>
          </w:p>
        </w:tc>
      </w:tr>
      <w:tr w:rsidR="00BE36D9" w:rsidRPr="008C490A" w14:paraId="549CA49F" w14:textId="77777777" w:rsidTr="00D86CEC">
        <w:trPr>
          <w:trHeight w:val="20"/>
        </w:trPr>
        <w:tc>
          <w:tcPr>
            <w:tcW w:w="8364" w:type="dxa"/>
            <w:tcBorders>
              <w:top w:val="single" w:sz="4" w:space="0" w:color="auto"/>
              <w:left w:val="single" w:sz="4" w:space="0" w:color="auto"/>
              <w:bottom w:val="single" w:sz="4" w:space="0" w:color="auto"/>
              <w:right w:val="single" w:sz="4" w:space="0" w:color="auto"/>
            </w:tcBorders>
            <w:shd w:val="clear" w:color="000000" w:fill="B8CCE4"/>
            <w:vAlign w:val="center"/>
          </w:tcPr>
          <w:p w14:paraId="2CD072AE" w14:textId="77777777" w:rsidR="00BE36D9" w:rsidRDefault="00BE36D9" w:rsidP="00D86CEC">
            <w:pPr>
              <w:tabs>
                <w:tab w:val="left" w:pos="1696"/>
              </w:tabs>
              <w:rPr>
                <w:rFonts w:ascii="Arial" w:hAnsi="Arial" w:cs="Arial"/>
                <w:b/>
                <w:bCs/>
                <w:color w:val="000000"/>
                <w:u w:val="single"/>
                <w:lang w:eastAsia="es-BO"/>
              </w:rPr>
            </w:pPr>
          </w:p>
          <w:p w14:paraId="53CC563A" w14:textId="77777777" w:rsidR="00BE36D9" w:rsidRDefault="00BE36D9" w:rsidP="00D86CEC">
            <w:pPr>
              <w:tabs>
                <w:tab w:val="left" w:pos="1696"/>
              </w:tabs>
              <w:rPr>
                <w:rFonts w:ascii="Arial" w:hAnsi="Arial" w:cs="Arial"/>
                <w:b/>
                <w:bCs/>
                <w:color w:val="000000"/>
                <w:u w:val="single"/>
                <w:lang w:eastAsia="es-BO"/>
              </w:rPr>
            </w:pPr>
            <w:r w:rsidRPr="008C490A">
              <w:rPr>
                <w:rFonts w:ascii="Arial" w:hAnsi="Arial" w:cs="Arial"/>
                <w:b/>
                <w:bCs/>
                <w:color w:val="000000"/>
                <w:u w:val="single"/>
                <w:lang w:eastAsia="es-BO"/>
              </w:rPr>
              <w:t>CONDICIONES</w:t>
            </w:r>
            <w:r>
              <w:rPr>
                <w:rFonts w:ascii="Arial" w:hAnsi="Arial" w:cs="Arial"/>
                <w:b/>
                <w:bCs/>
                <w:color w:val="000000"/>
                <w:u w:val="single"/>
                <w:lang w:eastAsia="es-BO"/>
              </w:rPr>
              <w:t xml:space="preserve"> PARA LA PROVISIÓN DEL SERVICIO</w:t>
            </w:r>
          </w:p>
          <w:p w14:paraId="6114C0D1" w14:textId="77777777" w:rsidR="00BE36D9" w:rsidRPr="008C490A" w:rsidRDefault="00BE36D9" w:rsidP="00D86CEC">
            <w:pPr>
              <w:tabs>
                <w:tab w:val="left" w:pos="1696"/>
              </w:tabs>
              <w:rPr>
                <w:rFonts w:ascii="Arial" w:hAnsi="Arial" w:cs="Arial"/>
                <w:b/>
                <w:bCs/>
                <w:color w:val="000000"/>
                <w:u w:val="single"/>
                <w:lang w:eastAsia="es-BO"/>
              </w:rPr>
            </w:pPr>
          </w:p>
        </w:tc>
        <w:tc>
          <w:tcPr>
            <w:tcW w:w="1559" w:type="dxa"/>
            <w:tcBorders>
              <w:top w:val="nil"/>
              <w:left w:val="nil"/>
              <w:bottom w:val="single" w:sz="4" w:space="0" w:color="auto"/>
              <w:right w:val="single" w:sz="4" w:space="0" w:color="auto"/>
            </w:tcBorders>
            <w:shd w:val="clear" w:color="000000" w:fill="B8CCE4"/>
            <w:vAlign w:val="center"/>
          </w:tcPr>
          <w:p w14:paraId="7435F248" w14:textId="77777777" w:rsidR="00BE36D9" w:rsidRPr="008C490A" w:rsidRDefault="00BE36D9" w:rsidP="00D86CEC">
            <w:pPr>
              <w:tabs>
                <w:tab w:val="left" w:pos="1696"/>
              </w:tabs>
              <w:jc w:val="center"/>
              <w:rPr>
                <w:rFonts w:ascii="Arial" w:hAnsi="Arial" w:cs="Arial"/>
                <w:lang w:eastAsia="es-BO"/>
              </w:rPr>
            </w:pPr>
            <w:r w:rsidRPr="008C490A">
              <w:rPr>
                <w:rFonts w:ascii="Arial" w:hAnsi="Arial" w:cs="Arial"/>
                <w:lang w:eastAsia="es-BO"/>
              </w:rPr>
              <w:t> </w:t>
            </w:r>
          </w:p>
        </w:tc>
      </w:tr>
      <w:tr w:rsidR="00BE36D9" w:rsidRPr="008C490A" w14:paraId="1BA540B6"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8645A54" w14:textId="77777777" w:rsidR="00BE36D9" w:rsidRPr="0036302F" w:rsidRDefault="00BE36D9" w:rsidP="00D86CEC">
            <w:pPr>
              <w:pStyle w:val="Sinespaciado"/>
              <w:rPr>
                <w:rFonts w:ascii="Tahoma" w:hAnsi="Tahoma" w:cs="Tahoma"/>
                <w:b/>
                <w:sz w:val="16"/>
                <w:szCs w:val="16"/>
                <w:lang w:eastAsia="es-BO"/>
              </w:rPr>
            </w:pPr>
            <w:r w:rsidRPr="00794240">
              <w:rPr>
                <w:rFonts w:ascii="Tahoma" w:hAnsi="Tahoma" w:cs="Tahoma"/>
                <w:b/>
                <w:sz w:val="16"/>
                <w:szCs w:val="16"/>
                <w:lang w:eastAsia="es-BO"/>
              </w:rPr>
              <w:t xml:space="preserve">LUGAR DE </w:t>
            </w:r>
            <w:r>
              <w:rPr>
                <w:rFonts w:ascii="Tahoma" w:hAnsi="Tahoma" w:cs="Tahoma"/>
                <w:b/>
                <w:sz w:val="16"/>
                <w:szCs w:val="16"/>
                <w:lang w:eastAsia="es-BO"/>
              </w:rPr>
              <w:t>REALIZACION DEL SERVICIO:</w:t>
            </w:r>
            <w:r w:rsidRPr="00794240">
              <w:rPr>
                <w:rFonts w:ascii="Tahoma" w:hAnsi="Tahoma" w:cs="Tahoma"/>
                <w:b/>
                <w:sz w:val="16"/>
                <w:szCs w:val="16"/>
                <w:lang w:eastAsia="es-BO"/>
              </w:rPr>
              <w:t xml:space="preserve"> </w:t>
            </w:r>
          </w:p>
        </w:tc>
        <w:tc>
          <w:tcPr>
            <w:tcW w:w="1559" w:type="dxa"/>
            <w:tcBorders>
              <w:top w:val="nil"/>
              <w:left w:val="nil"/>
              <w:bottom w:val="single" w:sz="4" w:space="0" w:color="auto"/>
              <w:right w:val="single" w:sz="4" w:space="0" w:color="auto"/>
            </w:tcBorders>
            <w:shd w:val="clear" w:color="auto" w:fill="auto"/>
          </w:tcPr>
          <w:p w14:paraId="5CEA17F0" w14:textId="77777777" w:rsidR="00BE36D9" w:rsidRPr="008C490A" w:rsidRDefault="00BE36D9" w:rsidP="00D86CEC">
            <w:pPr>
              <w:tabs>
                <w:tab w:val="left" w:pos="1696"/>
              </w:tabs>
              <w:jc w:val="center"/>
              <w:rPr>
                <w:rFonts w:ascii="Arial" w:hAnsi="Arial" w:cs="Arial"/>
                <w:color w:val="A5A5A5"/>
                <w:sz w:val="14"/>
                <w:szCs w:val="14"/>
                <w:lang w:eastAsia="es-BO"/>
              </w:rPr>
            </w:pPr>
            <w:r w:rsidRPr="008C490A">
              <w:rPr>
                <w:rFonts w:ascii="Arial" w:hAnsi="Arial" w:cs="Arial"/>
                <w:color w:val="A5A5A5"/>
                <w:sz w:val="14"/>
                <w:szCs w:val="14"/>
                <w:lang w:eastAsia="es-BO"/>
              </w:rPr>
              <w:t> </w:t>
            </w:r>
          </w:p>
        </w:tc>
      </w:tr>
      <w:tr w:rsidR="00BE36D9" w:rsidRPr="008C490A" w14:paraId="16D807B4" w14:textId="77777777" w:rsidTr="00D86CEC">
        <w:trPr>
          <w:trHeight w:val="474"/>
        </w:trPr>
        <w:tc>
          <w:tcPr>
            <w:tcW w:w="8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03686" w14:textId="77777777" w:rsidR="00BE36D9" w:rsidRPr="00BC5EB8" w:rsidRDefault="00BE36D9" w:rsidP="00D86CEC">
            <w:pPr>
              <w:pStyle w:val="Sinespaciado"/>
              <w:jc w:val="both"/>
              <w:rPr>
                <w:rFonts w:ascii="Tahoma" w:hAnsi="Tahoma" w:cs="Tahoma"/>
                <w:sz w:val="16"/>
                <w:szCs w:val="16"/>
                <w:highlight w:val="yellow"/>
                <w:lang w:eastAsia="es-BO"/>
              </w:rPr>
            </w:pPr>
            <w:r>
              <w:rPr>
                <w:rFonts w:ascii="Tahoma" w:hAnsi="Tahoma" w:cs="Tahoma"/>
                <w:sz w:val="16"/>
                <w:szCs w:val="16"/>
              </w:rPr>
              <w:t>El Servicio se lo realizara en la</w:t>
            </w:r>
            <w:r w:rsidRPr="00D063AD">
              <w:rPr>
                <w:rFonts w:ascii="Tahoma" w:hAnsi="Tahoma" w:cs="Tahoma"/>
                <w:sz w:val="16"/>
                <w:szCs w:val="16"/>
              </w:rPr>
              <w:t xml:space="preserve"> ciudad de Cobija (Departamento de Pando)</w:t>
            </w:r>
          </w:p>
        </w:tc>
        <w:tc>
          <w:tcPr>
            <w:tcW w:w="1559" w:type="dxa"/>
            <w:tcBorders>
              <w:top w:val="nil"/>
              <w:left w:val="nil"/>
              <w:bottom w:val="single" w:sz="4" w:space="0" w:color="auto"/>
              <w:right w:val="single" w:sz="4" w:space="0" w:color="auto"/>
            </w:tcBorders>
            <w:shd w:val="clear" w:color="auto" w:fill="auto"/>
            <w:vAlign w:val="center"/>
          </w:tcPr>
          <w:p w14:paraId="5C287331" w14:textId="77777777" w:rsidR="00BE36D9" w:rsidRPr="008C490A" w:rsidRDefault="00BE36D9" w:rsidP="00D86CEC">
            <w:pPr>
              <w:tabs>
                <w:tab w:val="left" w:pos="1696"/>
              </w:tabs>
              <w:jc w:val="center"/>
              <w:rPr>
                <w:rFonts w:ascii="Arial" w:hAnsi="Arial" w:cs="Arial"/>
                <w:color w:val="A5A5A5"/>
                <w:sz w:val="14"/>
                <w:szCs w:val="14"/>
                <w:lang w:eastAsia="es-BO"/>
              </w:rPr>
            </w:pPr>
            <w:r w:rsidRPr="002A406D">
              <w:rPr>
                <w:rFonts w:ascii="Arial" w:hAnsi="Arial" w:cs="Arial"/>
                <w:color w:val="FFFFFF" w:themeColor="background1"/>
                <w:sz w:val="14"/>
                <w:szCs w:val="14"/>
                <w:lang w:eastAsia="es-BO"/>
              </w:rPr>
              <w:t>(Manifestar expresamente las condiciones de su propuesta con referencia a este requerimiento)</w:t>
            </w:r>
          </w:p>
        </w:tc>
      </w:tr>
      <w:tr w:rsidR="00BE36D9" w:rsidRPr="008C490A" w14:paraId="38BC2FB6"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8AC4341" w14:textId="77777777" w:rsidR="00BE36D9" w:rsidRPr="00794240" w:rsidRDefault="00BE36D9" w:rsidP="00D86CEC">
            <w:pPr>
              <w:pStyle w:val="Sinespaciado"/>
              <w:rPr>
                <w:rFonts w:ascii="Tahoma" w:hAnsi="Tahoma" w:cs="Tahoma"/>
                <w:b/>
                <w:sz w:val="16"/>
                <w:szCs w:val="16"/>
                <w:lang w:val="x-none"/>
              </w:rPr>
            </w:pPr>
            <w:r>
              <w:rPr>
                <w:rFonts w:ascii="Tahoma" w:hAnsi="Tahoma" w:cs="Tahoma"/>
                <w:b/>
                <w:sz w:val="16"/>
                <w:szCs w:val="16"/>
                <w:lang w:val="x-none"/>
              </w:rPr>
              <w:t xml:space="preserve">PLAZO </w:t>
            </w:r>
            <w:r>
              <w:rPr>
                <w:rFonts w:ascii="Tahoma" w:hAnsi="Tahoma" w:cs="Tahoma"/>
                <w:b/>
                <w:sz w:val="16"/>
                <w:szCs w:val="16"/>
              </w:rPr>
              <w:t xml:space="preserve">DEL </w:t>
            </w:r>
            <w:r>
              <w:rPr>
                <w:rFonts w:ascii="Tahoma" w:hAnsi="Tahoma" w:cs="Tahoma"/>
                <w:b/>
                <w:sz w:val="16"/>
                <w:szCs w:val="16"/>
                <w:lang w:val="x-none"/>
              </w:rPr>
              <w:t>SERVICIO:</w:t>
            </w:r>
          </w:p>
        </w:tc>
        <w:tc>
          <w:tcPr>
            <w:tcW w:w="1559" w:type="dxa"/>
            <w:tcBorders>
              <w:top w:val="nil"/>
              <w:left w:val="nil"/>
              <w:bottom w:val="single" w:sz="4" w:space="0" w:color="auto"/>
              <w:right w:val="single" w:sz="4" w:space="0" w:color="auto"/>
            </w:tcBorders>
            <w:shd w:val="clear" w:color="auto" w:fill="auto"/>
            <w:vAlign w:val="center"/>
          </w:tcPr>
          <w:p w14:paraId="039CFDAB" w14:textId="77777777" w:rsidR="00BE36D9" w:rsidRPr="008C490A" w:rsidRDefault="00BE36D9" w:rsidP="00D86CEC">
            <w:pPr>
              <w:tabs>
                <w:tab w:val="left" w:pos="1696"/>
              </w:tabs>
              <w:jc w:val="center"/>
              <w:rPr>
                <w:rFonts w:ascii="Arial" w:hAnsi="Arial" w:cs="Arial"/>
                <w:lang w:eastAsia="es-BO"/>
              </w:rPr>
            </w:pPr>
          </w:p>
        </w:tc>
      </w:tr>
      <w:tr w:rsidR="00BE36D9" w:rsidRPr="008C490A" w14:paraId="68070FB6" w14:textId="77777777" w:rsidTr="00D86CEC">
        <w:trPr>
          <w:trHeight w:val="883"/>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67F2180" w14:textId="77777777" w:rsidR="00BE36D9" w:rsidRPr="00794240" w:rsidRDefault="00BE36D9" w:rsidP="00D86CEC">
            <w:pPr>
              <w:pStyle w:val="Sinespaciado"/>
              <w:jc w:val="both"/>
              <w:rPr>
                <w:rFonts w:ascii="Tahoma" w:hAnsi="Tahoma" w:cs="Tahoma"/>
                <w:sz w:val="16"/>
                <w:szCs w:val="16"/>
                <w:lang w:eastAsia="es-BO"/>
              </w:rPr>
            </w:pPr>
            <w:r w:rsidRPr="00510906">
              <w:rPr>
                <w:rFonts w:cs="Tahoma"/>
                <w:sz w:val="18"/>
                <w:szCs w:val="18"/>
              </w:rPr>
              <w:t>El plazo del servicio será a partir de la suscripción de contrato hasta el 31 de diciembre de 202</w:t>
            </w:r>
            <w:r>
              <w:rPr>
                <w:rFonts w:cs="Tahoma"/>
                <w:sz w:val="18"/>
                <w:szCs w:val="18"/>
              </w:rPr>
              <w:t>6</w:t>
            </w:r>
          </w:p>
        </w:tc>
        <w:tc>
          <w:tcPr>
            <w:tcW w:w="1559" w:type="dxa"/>
            <w:tcBorders>
              <w:top w:val="nil"/>
              <w:left w:val="nil"/>
              <w:bottom w:val="single" w:sz="4" w:space="0" w:color="auto"/>
              <w:right w:val="single" w:sz="4" w:space="0" w:color="auto"/>
            </w:tcBorders>
            <w:shd w:val="clear" w:color="auto" w:fill="auto"/>
            <w:vAlign w:val="center"/>
          </w:tcPr>
          <w:p w14:paraId="7634F0CE" w14:textId="77777777" w:rsidR="00BE36D9" w:rsidRPr="002A406D" w:rsidRDefault="00BE36D9" w:rsidP="00D86CEC">
            <w:pPr>
              <w:tabs>
                <w:tab w:val="left" w:pos="1696"/>
              </w:tabs>
              <w:jc w:val="center"/>
              <w:rPr>
                <w:rFonts w:ascii="Arial" w:hAnsi="Arial" w:cs="Arial"/>
                <w:color w:val="FFFFFF" w:themeColor="background1"/>
                <w:sz w:val="14"/>
                <w:szCs w:val="14"/>
                <w:lang w:eastAsia="es-BO"/>
              </w:rPr>
            </w:pPr>
            <w:r w:rsidRPr="002A406D">
              <w:rPr>
                <w:rFonts w:ascii="Arial" w:hAnsi="Arial" w:cs="Arial"/>
                <w:color w:val="FFFFFF" w:themeColor="background1"/>
                <w:sz w:val="14"/>
                <w:szCs w:val="14"/>
                <w:lang w:eastAsia="es-BO"/>
              </w:rPr>
              <w:t>(Manifestar expresamente las condiciones de su propuesta con referencia a este requerimiento)</w:t>
            </w:r>
          </w:p>
        </w:tc>
      </w:tr>
      <w:tr w:rsidR="00BE36D9" w:rsidRPr="008C490A" w14:paraId="5CFD28C5"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1F2A323" w14:textId="77777777" w:rsidR="00BE36D9" w:rsidRPr="0036302F" w:rsidRDefault="00BE36D9" w:rsidP="00D86CEC">
            <w:pPr>
              <w:rPr>
                <w:rFonts w:ascii="Tahoma" w:hAnsi="Tahoma" w:cs="Tahoma"/>
                <w:b/>
                <w:lang w:eastAsia="es-BO"/>
              </w:rPr>
            </w:pPr>
            <w:r w:rsidRPr="00334B93">
              <w:rPr>
                <w:rFonts w:ascii="Tahoma" w:hAnsi="Tahoma" w:cs="Tahoma"/>
                <w:b/>
              </w:rPr>
              <w:t>REQUERIMIENTO Y CONDICIONES DEL SERVICIO</w:t>
            </w:r>
            <w:r>
              <w:rPr>
                <w:rFonts w:ascii="Tahoma" w:hAnsi="Tahoma" w:cs="Tahoma"/>
                <w:b/>
              </w:rPr>
              <w:t>:</w:t>
            </w:r>
          </w:p>
        </w:tc>
        <w:tc>
          <w:tcPr>
            <w:tcW w:w="1559" w:type="dxa"/>
            <w:tcBorders>
              <w:top w:val="nil"/>
              <w:left w:val="nil"/>
              <w:bottom w:val="single" w:sz="4" w:space="0" w:color="auto"/>
              <w:right w:val="single" w:sz="4" w:space="0" w:color="auto"/>
            </w:tcBorders>
            <w:shd w:val="clear" w:color="auto" w:fill="auto"/>
            <w:vAlign w:val="center"/>
          </w:tcPr>
          <w:p w14:paraId="046976BF"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5792FEB2"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711EDEC" w14:textId="77777777" w:rsidR="00BE36D9" w:rsidRPr="002F5724" w:rsidRDefault="00BE36D9" w:rsidP="00D86CEC">
            <w:pPr>
              <w:rPr>
                <w:rFonts w:ascii="Tahoma" w:hAnsi="Tahoma" w:cs="Tahoma"/>
                <w:b/>
                <w:lang w:val="x-none"/>
              </w:rPr>
            </w:pPr>
          </w:p>
          <w:p w14:paraId="05E16735" w14:textId="77777777" w:rsidR="00BE36D9" w:rsidRPr="00E218C2" w:rsidRDefault="00BE36D9" w:rsidP="00D86CEC">
            <w:pPr>
              <w:ind w:left="67"/>
              <w:jc w:val="both"/>
              <w:rPr>
                <w:rFonts w:ascii="Tahoma" w:hAnsi="Tahoma" w:cs="Tahoma"/>
              </w:rPr>
            </w:pPr>
            <w:r w:rsidRPr="00E218C2">
              <w:rPr>
                <w:rFonts w:ascii="Tahoma" w:hAnsi="Tahoma" w:cs="Tahoma"/>
              </w:rPr>
              <w:t xml:space="preserve">Recorrido Monumento a Pando, Mutual Pando, Fernández Molina, Instituto Americano, Av. Pando, 27 de </w:t>
            </w:r>
            <w:proofErr w:type="gramStart"/>
            <w:r w:rsidRPr="00E218C2">
              <w:rPr>
                <w:rFonts w:ascii="Tahoma" w:hAnsi="Tahoma" w:cs="Tahoma"/>
              </w:rPr>
              <w:t>Mayo</w:t>
            </w:r>
            <w:proofErr w:type="gramEnd"/>
            <w:r w:rsidRPr="00E218C2">
              <w:rPr>
                <w:rFonts w:ascii="Tahoma" w:hAnsi="Tahoma" w:cs="Tahoma"/>
              </w:rPr>
              <w:t>, Rotonda Aeropuerto antiguo, Rotonda entrada Km. 2, Barrio 11 de Octubre y Planta Bahía.</w:t>
            </w:r>
          </w:p>
          <w:p w14:paraId="33410218" w14:textId="77777777" w:rsidR="00BE36D9" w:rsidRPr="00E218C2" w:rsidRDefault="00BE36D9" w:rsidP="00BE36D9">
            <w:pPr>
              <w:numPr>
                <w:ilvl w:val="0"/>
                <w:numId w:val="57"/>
              </w:numPr>
              <w:tabs>
                <w:tab w:val="clear" w:pos="1776"/>
              </w:tabs>
              <w:ind w:left="1172" w:hanging="400"/>
              <w:jc w:val="both"/>
              <w:rPr>
                <w:rFonts w:ascii="Tahoma" w:hAnsi="Tahoma" w:cs="Tahoma"/>
                <w:b/>
                <w:u w:val="single"/>
              </w:rPr>
            </w:pPr>
            <w:r w:rsidRPr="00E218C2">
              <w:rPr>
                <w:rFonts w:ascii="Tahoma" w:hAnsi="Tahoma" w:cs="Tahoma"/>
              </w:rPr>
              <w:t xml:space="preserve">Número de viajes de Lunes a Viernes </w:t>
            </w:r>
            <w:r>
              <w:rPr>
                <w:rFonts w:ascii="Tahoma" w:hAnsi="Tahoma" w:cs="Tahoma"/>
              </w:rPr>
              <w:t>8</w:t>
            </w:r>
            <w:r w:rsidRPr="00E218C2">
              <w:rPr>
                <w:rFonts w:ascii="Tahoma" w:hAnsi="Tahoma" w:cs="Tahoma"/>
              </w:rPr>
              <w:t xml:space="preserve"> </w:t>
            </w:r>
            <w:proofErr w:type="gramStart"/>
            <w:r w:rsidRPr="00E218C2">
              <w:rPr>
                <w:rFonts w:ascii="Tahoma" w:hAnsi="Tahoma" w:cs="Tahoma"/>
              </w:rPr>
              <w:t xml:space="preserve">veces </w:t>
            </w:r>
            <w:r>
              <w:rPr>
                <w:rFonts w:ascii="Tahoma" w:hAnsi="Tahoma" w:cs="Tahoma"/>
              </w:rPr>
              <w:t>:</w:t>
            </w:r>
            <w:proofErr w:type="gramEnd"/>
          </w:p>
          <w:p w14:paraId="5FFA2224" w14:textId="77777777" w:rsidR="00BE36D9" w:rsidRPr="00E218C2" w:rsidRDefault="00BE36D9" w:rsidP="00D86CEC">
            <w:pPr>
              <w:ind w:left="1172"/>
              <w:jc w:val="both"/>
              <w:rPr>
                <w:rFonts w:ascii="Tahoma" w:hAnsi="Tahoma" w:cs="Tahoma"/>
              </w:rPr>
            </w:pPr>
            <w:r w:rsidRPr="00E218C2">
              <w:rPr>
                <w:rFonts w:ascii="Tahoma" w:hAnsi="Tahoma" w:cs="Tahoma"/>
                <w:b/>
                <w:u w:val="single"/>
              </w:rPr>
              <w:t>Mañanas</w:t>
            </w:r>
            <w:r w:rsidRPr="00E218C2">
              <w:rPr>
                <w:rFonts w:ascii="Tahoma" w:hAnsi="Tahoma" w:cs="Tahoma"/>
              </w:rPr>
              <w:t xml:space="preserve"> </w:t>
            </w:r>
          </w:p>
          <w:p w14:paraId="19FCAD9A"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07:00 a.m. para estar en Planta Bahía a las 7:30</w:t>
            </w:r>
            <w:r>
              <w:rPr>
                <w:rFonts w:ascii="Tahoma" w:hAnsi="Tahoma" w:cs="Tahoma"/>
              </w:rPr>
              <w:t xml:space="preserve"> </w:t>
            </w:r>
          </w:p>
          <w:p w14:paraId="0D9C9D5A" w14:textId="77777777" w:rsidR="00BE36D9"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7:35 a.m. transporte al personal a sus Domicilios (operador de turno).</w:t>
            </w:r>
          </w:p>
          <w:p w14:paraId="4C4D4635" w14:textId="77777777" w:rsidR="00BE36D9"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12:30 transporte del personal a sus domicilios.</w:t>
            </w:r>
          </w:p>
          <w:p w14:paraId="4B8B4827" w14:textId="77777777" w:rsidR="00BE36D9" w:rsidRPr="00E218C2" w:rsidRDefault="00BE36D9" w:rsidP="00D86CEC">
            <w:pPr>
              <w:ind w:left="1172"/>
              <w:jc w:val="both"/>
              <w:rPr>
                <w:rFonts w:ascii="Tahoma" w:hAnsi="Tahoma" w:cs="Tahoma"/>
                <w:b/>
                <w:u w:val="single"/>
              </w:rPr>
            </w:pPr>
            <w:r w:rsidRPr="00E218C2">
              <w:rPr>
                <w:rFonts w:ascii="Tahoma" w:hAnsi="Tahoma" w:cs="Tahoma"/>
                <w:b/>
                <w:u w:val="single"/>
              </w:rPr>
              <w:t>Tardes</w:t>
            </w:r>
          </w:p>
          <w:p w14:paraId="395BE566" w14:textId="77777777" w:rsidR="00BE36D9"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1</w:t>
            </w:r>
            <w:r>
              <w:rPr>
                <w:rFonts w:ascii="Tahoma" w:hAnsi="Tahoma" w:cs="Tahoma"/>
              </w:rPr>
              <w:t>3</w:t>
            </w:r>
            <w:r w:rsidRPr="00E218C2">
              <w:rPr>
                <w:rFonts w:ascii="Tahoma" w:hAnsi="Tahoma" w:cs="Tahoma"/>
              </w:rPr>
              <w:t>:00 para estar en Planta Bahía a las 1</w:t>
            </w:r>
            <w:r>
              <w:rPr>
                <w:rFonts w:ascii="Tahoma" w:hAnsi="Tahoma" w:cs="Tahoma"/>
              </w:rPr>
              <w:t>3</w:t>
            </w:r>
            <w:r w:rsidRPr="00E218C2">
              <w:rPr>
                <w:rFonts w:ascii="Tahoma" w:hAnsi="Tahoma" w:cs="Tahoma"/>
              </w:rPr>
              <w:t>:30</w:t>
            </w:r>
          </w:p>
          <w:p w14:paraId="157C3CBE" w14:textId="77777777" w:rsidR="00BE36D9" w:rsidRPr="004921F6" w:rsidRDefault="00BE36D9" w:rsidP="00BE36D9">
            <w:pPr>
              <w:numPr>
                <w:ilvl w:val="1"/>
                <w:numId w:val="57"/>
              </w:numPr>
              <w:tabs>
                <w:tab w:val="clear" w:pos="2496"/>
              </w:tabs>
              <w:ind w:left="1172" w:firstLine="0"/>
              <w:jc w:val="both"/>
              <w:rPr>
                <w:rFonts w:ascii="Tahoma" w:hAnsi="Tahoma" w:cs="Tahoma"/>
              </w:rPr>
            </w:pPr>
            <w:r w:rsidRPr="004921F6">
              <w:rPr>
                <w:rFonts w:ascii="Tahoma" w:hAnsi="Tahoma" w:cs="Tahoma"/>
              </w:rPr>
              <w:t>Partida 1</w:t>
            </w:r>
            <w:r>
              <w:rPr>
                <w:rFonts w:ascii="Tahoma" w:hAnsi="Tahoma" w:cs="Tahoma"/>
              </w:rPr>
              <w:t>5</w:t>
            </w:r>
            <w:r w:rsidRPr="004921F6">
              <w:rPr>
                <w:rFonts w:ascii="Tahoma" w:hAnsi="Tahoma" w:cs="Tahoma"/>
              </w:rPr>
              <w:t>:00 para estar en Planta Bahía a las 1</w:t>
            </w:r>
            <w:r>
              <w:rPr>
                <w:rFonts w:ascii="Tahoma" w:hAnsi="Tahoma" w:cs="Tahoma"/>
              </w:rPr>
              <w:t>5</w:t>
            </w:r>
            <w:r w:rsidRPr="004921F6">
              <w:rPr>
                <w:rFonts w:ascii="Tahoma" w:hAnsi="Tahoma" w:cs="Tahoma"/>
              </w:rPr>
              <w:t>:30</w:t>
            </w:r>
            <w:r>
              <w:rPr>
                <w:rFonts w:ascii="Tahoma" w:hAnsi="Tahoma" w:cs="Tahoma"/>
              </w:rPr>
              <w:t xml:space="preserve"> (operador de turno)</w:t>
            </w:r>
          </w:p>
          <w:p w14:paraId="5A3311D3" w14:textId="77777777" w:rsidR="00BE36D9" w:rsidRPr="00BD0564"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 xml:space="preserve">Partida de Planta Bahía 15:35 transporte al personal a sus Domicilios </w:t>
            </w:r>
          </w:p>
          <w:p w14:paraId="743FAC75" w14:textId="77777777" w:rsidR="00BE36D9" w:rsidRPr="00E218C2" w:rsidRDefault="00BE36D9" w:rsidP="00D86CEC">
            <w:pPr>
              <w:ind w:left="1172"/>
              <w:jc w:val="both"/>
              <w:rPr>
                <w:rFonts w:ascii="Tahoma" w:hAnsi="Tahoma" w:cs="Tahoma"/>
                <w:b/>
                <w:u w:val="single"/>
              </w:rPr>
            </w:pPr>
            <w:r w:rsidRPr="00E218C2">
              <w:rPr>
                <w:rFonts w:ascii="Tahoma" w:hAnsi="Tahoma" w:cs="Tahoma"/>
                <w:b/>
                <w:u w:val="single"/>
              </w:rPr>
              <w:t>Noches</w:t>
            </w:r>
          </w:p>
          <w:p w14:paraId="49C7F86B"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Recojo a las 23:15. para estar en Planta Bahía a las 23:30 (operador de Turno)</w:t>
            </w:r>
          </w:p>
          <w:p w14:paraId="1791FAB7"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23:35 transporte al personal a sus Domicilios (operador de turno).</w:t>
            </w:r>
          </w:p>
          <w:p w14:paraId="564BE9CA" w14:textId="77777777" w:rsidR="00BE36D9" w:rsidRPr="00E218C2" w:rsidRDefault="00BE36D9" w:rsidP="00D86CEC">
            <w:pPr>
              <w:ind w:left="1172" w:hanging="400"/>
              <w:jc w:val="both"/>
              <w:rPr>
                <w:rFonts w:ascii="Tahoma" w:hAnsi="Tahoma" w:cs="Tahoma"/>
              </w:rPr>
            </w:pPr>
          </w:p>
          <w:p w14:paraId="3954C3C6" w14:textId="77777777" w:rsidR="00BE36D9" w:rsidRPr="00E218C2" w:rsidRDefault="00BE36D9" w:rsidP="00BE36D9">
            <w:pPr>
              <w:numPr>
                <w:ilvl w:val="0"/>
                <w:numId w:val="57"/>
              </w:numPr>
              <w:tabs>
                <w:tab w:val="clear" w:pos="1776"/>
              </w:tabs>
              <w:ind w:left="1172" w:hanging="400"/>
              <w:jc w:val="both"/>
              <w:rPr>
                <w:rFonts w:ascii="Tahoma" w:hAnsi="Tahoma" w:cs="Tahoma"/>
                <w:b/>
                <w:u w:val="single"/>
              </w:rPr>
            </w:pPr>
            <w:r w:rsidRPr="00E218C2">
              <w:rPr>
                <w:rFonts w:ascii="Tahoma" w:hAnsi="Tahoma" w:cs="Tahoma"/>
              </w:rPr>
              <w:t xml:space="preserve">Número de viajes </w:t>
            </w:r>
            <w:proofErr w:type="gramStart"/>
            <w:r w:rsidRPr="00E218C2">
              <w:rPr>
                <w:rFonts w:ascii="Tahoma" w:hAnsi="Tahoma" w:cs="Tahoma"/>
              </w:rPr>
              <w:t>Sábados</w:t>
            </w:r>
            <w:proofErr w:type="gramEnd"/>
            <w:r w:rsidRPr="00E218C2">
              <w:rPr>
                <w:rFonts w:ascii="Tahoma" w:hAnsi="Tahoma" w:cs="Tahoma"/>
              </w:rPr>
              <w:t xml:space="preserve"> 3 veces (ida y Vuelta):</w:t>
            </w:r>
          </w:p>
          <w:p w14:paraId="03E75129" w14:textId="77777777" w:rsidR="00BE36D9" w:rsidRPr="00E218C2" w:rsidRDefault="00BE36D9" w:rsidP="00D86CEC">
            <w:pPr>
              <w:ind w:left="1172"/>
              <w:jc w:val="both"/>
              <w:rPr>
                <w:rFonts w:ascii="Tahoma" w:hAnsi="Tahoma" w:cs="Tahoma"/>
              </w:rPr>
            </w:pPr>
            <w:r w:rsidRPr="00E218C2">
              <w:rPr>
                <w:rFonts w:ascii="Tahoma" w:hAnsi="Tahoma" w:cs="Tahoma"/>
                <w:b/>
                <w:u w:val="single"/>
              </w:rPr>
              <w:t>Mañanas</w:t>
            </w:r>
            <w:r w:rsidRPr="00E218C2">
              <w:rPr>
                <w:rFonts w:ascii="Tahoma" w:hAnsi="Tahoma" w:cs="Tahoma"/>
              </w:rPr>
              <w:t xml:space="preserve"> </w:t>
            </w:r>
          </w:p>
          <w:p w14:paraId="5C213748"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07:15 a.m. para estar en Planta Bahía a las 07:30</w:t>
            </w:r>
            <w:r>
              <w:rPr>
                <w:rFonts w:ascii="Tahoma" w:hAnsi="Tahoma" w:cs="Tahoma"/>
              </w:rPr>
              <w:t xml:space="preserve"> (operador de turno)</w:t>
            </w:r>
          </w:p>
          <w:p w14:paraId="0152B780" w14:textId="77777777" w:rsidR="00BE36D9" w:rsidRPr="00E218C2" w:rsidRDefault="00BE36D9" w:rsidP="00BE36D9">
            <w:pPr>
              <w:numPr>
                <w:ilvl w:val="1"/>
                <w:numId w:val="57"/>
              </w:numPr>
              <w:tabs>
                <w:tab w:val="clear" w:pos="2496"/>
              </w:tabs>
              <w:ind w:left="1412" w:hanging="240"/>
              <w:jc w:val="both"/>
              <w:rPr>
                <w:rFonts w:ascii="Tahoma" w:hAnsi="Tahoma" w:cs="Tahoma"/>
              </w:rPr>
            </w:pPr>
            <w:r w:rsidRPr="00E218C2">
              <w:rPr>
                <w:rFonts w:ascii="Tahoma" w:hAnsi="Tahoma" w:cs="Tahoma"/>
              </w:rPr>
              <w:t>Partida de Planta Bahía 07:35 a.m. transporte al personal a sus Domicilios (operador de turno).</w:t>
            </w:r>
          </w:p>
          <w:p w14:paraId="5D566404" w14:textId="77777777" w:rsidR="00BE36D9" w:rsidRPr="00E218C2" w:rsidRDefault="00BE36D9" w:rsidP="00D86CEC">
            <w:pPr>
              <w:ind w:left="1172"/>
              <w:jc w:val="both"/>
              <w:rPr>
                <w:rFonts w:ascii="Tahoma" w:hAnsi="Tahoma" w:cs="Tahoma"/>
                <w:b/>
                <w:u w:val="single"/>
              </w:rPr>
            </w:pPr>
            <w:r w:rsidRPr="00E218C2">
              <w:rPr>
                <w:rFonts w:ascii="Tahoma" w:hAnsi="Tahoma" w:cs="Tahoma"/>
                <w:b/>
                <w:u w:val="single"/>
              </w:rPr>
              <w:t>Tardes</w:t>
            </w:r>
          </w:p>
          <w:p w14:paraId="5647E856"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15:00 para estar en Planta Bahía a las 15:30 (operado de turno)</w:t>
            </w:r>
          </w:p>
          <w:p w14:paraId="1FA90C5A"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15:35 transporte al personal a sus Domicilios (operador de turno).</w:t>
            </w:r>
          </w:p>
          <w:p w14:paraId="334B9BC2" w14:textId="77777777" w:rsidR="00BE36D9" w:rsidRPr="00E218C2" w:rsidRDefault="00BE36D9" w:rsidP="00D86CEC">
            <w:pPr>
              <w:ind w:left="1172"/>
              <w:jc w:val="both"/>
              <w:rPr>
                <w:rFonts w:ascii="Tahoma" w:hAnsi="Tahoma" w:cs="Tahoma"/>
                <w:b/>
                <w:u w:val="single"/>
              </w:rPr>
            </w:pPr>
            <w:r w:rsidRPr="00E218C2">
              <w:rPr>
                <w:rFonts w:ascii="Tahoma" w:hAnsi="Tahoma" w:cs="Tahoma"/>
                <w:b/>
                <w:u w:val="single"/>
              </w:rPr>
              <w:t>Noches</w:t>
            </w:r>
          </w:p>
          <w:p w14:paraId="76A32AC1"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Recojo a las 23:00. para estar en Planta Bahía a las 23:30 (operador de Turno)</w:t>
            </w:r>
          </w:p>
          <w:p w14:paraId="6CAC20AD" w14:textId="77777777" w:rsidR="00BE36D9"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23:35 transporte al personal a sus Domicilios (operador de turno).</w:t>
            </w:r>
          </w:p>
          <w:p w14:paraId="226E82B6" w14:textId="77777777" w:rsidR="00BE36D9" w:rsidRPr="00E218C2" w:rsidRDefault="00BE36D9" w:rsidP="00D86CEC">
            <w:pPr>
              <w:ind w:left="1172"/>
              <w:jc w:val="both"/>
              <w:rPr>
                <w:rFonts w:ascii="Tahoma" w:hAnsi="Tahoma" w:cs="Tahoma"/>
              </w:rPr>
            </w:pPr>
          </w:p>
          <w:p w14:paraId="04994F52" w14:textId="77777777" w:rsidR="00BE36D9" w:rsidRPr="00E218C2" w:rsidRDefault="00BE36D9" w:rsidP="00BE36D9">
            <w:pPr>
              <w:numPr>
                <w:ilvl w:val="0"/>
                <w:numId w:val="57"/>
              </w:numPr>
              <w:tabs>
                <w:tab w:val="clear" w:pos="1776"/>
              </w:tabs>
              <w:ind w:left="1172" w:hanging="400"/>
              <w:jc w:val="both"/>
              <w:rPr>
                <w:rFonts w:ascii="Tahoma" w:hAnsi="Tahoma" w:cs="Tahoma"/>
                <w:b/>
                <w:u w:val="single"/>
              </w:rPr>
            </w:pPr>
            <w:r w:rsidRPr="00E218C2">
              <w:rPr>
                <w:rFonts w:ascii="Tahoma" w:hAnsi="Tahoma" w:cs="Tahoma"/>
              </w:rPr>
              <w:t>Número de viajes Domingos y Feriados 3 veces (ida y Vuelta):</w:t>
            </w:r>
          </w:p>
          <w:p w14:paraId="0884B00B" w14:textId="77777777" w:rsidR="00BE36D9" w:rsidRPr="00E218C2" w:rsidRDefault="00BE36D9" w:rsidP="00D86CEC">
            <w:pPr>
              <w:ind w:left="1172"/>
              <w:jc w:val="both"/>
              <w:rPr>
                <w:rFonts w:ascii="Tahoma" w:hAnsi="Tahoma" w:cs="Tahoma"/>
              </w:rPr>
            </w:pPr>
            <w:r w:rsidRPr="00E218C2">
              <w:rPr>
                <w:rFonts w:ascii="Tahoma" w:hAnsi="Tahoma" w:cs="Tahoma"/>
                <w:b/>
                <w:u w:val="single"/>
              </w:rPr>
              <w:t>Mañanas</w:t>
            </w:r>
            <w:r w:rsidRPr="00E218C2">
              <w:rPr>
                <w:rFonts w:ascii="Tahoma" w:hAnsi="Tahoma" w:cs="Tahoma"/>
              </w:rPr>
              <w:t xml:space="preserve"> </w:t>
            </w:r>
          </w:p>
          <w:p w14:paraId="656252C3"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7:00 a.m. para estar en Planta Bahía a las 7:30 (operador de turno)</w:t>
            </w:r>
          </w:p>
          <w:p w14:paraId="080DE899"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7:35 a.m. transporte al personal a sus Domicilios (operador de turno).</w:t>
            </w:r>
          </w:p>
          <w:p w14:paraId="18A0DC53" w14:textId="77777777" w:rsidR="00BE36D9" w:rsidRPr="00E218C2" w:rsidRDefault="00BE36D9" w:rsidP="00D86CEC">
            <w:pPr>
              <w:ind w:left="1172"/>
              <w:jc w:val="both"/>
              <w:rPr>
                <w:rFonts w:ascii="Tahoma" w:hAnsi="Tahoma" w:cs="Tahoma"/>
                <w:b/>
                <w:u w:val="single"/>
              </w:rPr>
            </w:pPr>
            <w:r w:rsidRPr="00E218C2">
              <w:rPr>
                <w:rFonts w:ascii="Tahoma" w:hAnsi="Tahoma" w:cs="Tahoma"/>
                <w:b/>
                <w:u w:val="single"/>
              </w:rPr>
              <w:t>Tardes</w:t>
            </w:r>
          </w:p>
          <w:p w14:paraId="6E310C1B"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15:00 para estar en Planta Bahía a las 15:30 (operador de turno)</w:t>
            </w:r>
          </w:p>
          <w:p w14:paraId="6AAA4B3C"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15:35 transporte al personal a sus Domicilios (operador de turno).</w:t>
            </w:r>
          </w:p>
          <w:p w14:paraId="22153E80" w14:textId="77777777" w:rsidR="00BE36D9" w:rsidRPr="00E218C2" w:rsidRDefault="00BE36D9" w:rsidP="00D86CEC">
            <w:pPr>
              <w:ind w:left="1172"/>
              <w:jc w:val="both"/>
              <w:rPr>
                <w:rFonts w:ascii="Tahoma" w:hAnsi="Tahoma" w:cs="Tahoma"/>
                <w:b/>
                <w:u w:val="single"/>
              </w:rPr>
            </w:pPr>
            <w:r w:rsidRPr="00E218C2">
              <w:rPr>
                <w:rFonts w:ascii="Tahoma" w:hAnsi="Tahoma" w:cs="Tahoma"/>
                <w:b/>
                <w:u w:val="single"/>
              </w:rPr>
              <w:t>Noches</w:t>
            </w:r>
          </w:p>
          <w:p w14:paraId="240B7816" w14:textId="77777777" w:rsidR="00BE36D9" w:rsidRPr="00E218C2"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Recojo a las 23:00. para estar en Planta Bahía a las 23:30 (operador de Turno)</w:t>
            </w:r>
          </w:p>
          <w:p w14:paraId="670AB7AF" w14:textId="77777777" w:rsidR="00BE36D9" w:rsidRDefault="00BE36D9" w:rsidP="00BE36D9">
            <w:pPr>
              <w:numPr>
                <w:ilvl w:val="1"/>
                <w:numId w:val="57"/>
              </w:numPr>
              <w:tabs>
                <w:tab w:val="clear" w:pos="2496"/>
              </w:tabs>
              <w:ind w:left="1172" w:firstLine="0"/>
              <w:jc w:val="both"/>
              <w:rPr>
                <w:rFonts w:ascii="Tahoma" w:hAnsi="Tahoma" w:cs="Tahoma"/>
              </w:rPr>
            </w:pPr>
            <w:r w:rsidRPr="00E218C2">
              <w:rPr>
                <w:rFonts w:ascii="Tahoma" w:hAnsi="Tahoma" w:cs="Tahoma"/>
              </w:rPr>
              <w:t>Partida de Planta Bahía 23:35 transporte al personal a sus Domicilios (operador de turno).</w:t>
            </w:r>
          </w:p>
          <w:p w14:paraId="2135B0A8" w14:textId="77777777" w:rsidR="00BE36D9" w:rsidRPr="00E218C2" w:rsidRDefault="00BE36D9" w:rsidP="00D86CEC">
            <w:pPr>
              <w:ind w:left="1172"/>
              <w:jc w:val="both"/>
              <w:rPr>
                <w:rFonts w:ascii="Tahoma" w:hAnsi="Tahoma" w:cs="Tahoma"/>
              </w:rPr>
            </w:pPr>
          </w:p>
          <w:p w14:paraId="23C6EF14" w14:textId="77777777" w:rsidR="00BE36D9" w:rsidRPr="00E218C2" w:rsidRDefault="00BE36D9" w:rsidP="00BE36D9">
            <w:pPr>
              <w:numPr>
                <w:ilvl w:val="0"/>
                <w:numId w:val="57"/>
              </w:numPr>
              <w:tabs>
                <w:tab w:val="clear" w:pos="1776"/>
              </w:tabs>
              <w:ind w:left="1172" w:hanging="400"/>
              <w:jc w:val="both"/>
              <w:rPr>
                <w:rFonts w:ascii="Tahoma" w:hAnsi="Tahoma" w:cs="Tahoma"/>
              </w:rPr>
            </w:pPr>
            <w:r w:rsidRPr="00E218C2">
              <w:rPr>
                <w:rFonts w:ascii="Tahoma" w:hAnsi="Tahoma" w:cs="Tahoma"/>
              </w:rPr>
              <w:t xml:space="preserve">El Vehículo debe tener una Capacidad de </w:t>
            </w:r>
            <w:r>
              <w:rPr>
                <w:rFonts w:ascii="Tahoma" w:hAnsi="Tahoma" w:cs="Tahoma"/>
              </w:rPr>
              <w:t>25</w:t>
            </w:r>
            <w:r w:rsidRPr="00E218C2">
              <w:rPr>
                <w:rFonts w:ascii="Tahoma" w:hAnsi="Tahoma" w:cs="Tahoma"/>
              </w:rPr>
              <w:t xml:space="preserve"> personas sentadas cómodamente o más.</w:t>
            </w:r>
          </w:p>
          <w:p w14:paraId="21CEA823" w14:textId="77777777" w:rsidR="00BE36D9" w:rsidRPr="00E218C2" w:rsidRDefault="00BE36D9" w:rsidP="00BE36D9">
            <w:pPr>
              <w:numPr>
                <w:ilvl w:val="0"/>
                <w:numId w:val="57"/>
              </w:numPr>
              <w:tabs>
                <w:tab w:val="clear" w:pos="1776"/>
              </w:tabs>
              <w:ind w:left="1172" w:hanging="400"/>
              <w:jc w:val="both"/>
              <w:rPr>
                <w:rFonts w:ascii="Tahoma" w:hAnsi="Tahoma" w:cs="Tahoma"/>
              </w:rPr>
            </w:pPr>
            <w:r w:rsidRPr="00E218C2">
              <w:rPr>
                <w:rFonts w:ascii="Tahoma" w:hAnsi="Tahoma" w:cs="Tahoma"/>
              </w:rPr>
              <w:t>El Vehículo debe contar con una póliza de Seguros (SOAT), vigente durante todo el periodo del contrato.</w:t>
            </w:r>
          </w:p>
          <w:p w14:paraId="10150057" w14:textId="77777777" w:rsidR="00BE36D9" w:rsidRPr="00E218C2" w:rsidRDefault="00BE36D9" w:rsidP="00BE36D9">
            <w:pPr>
              <w:numPr>
                <w:ilvl w:val="0"/>
                <w:numId w:val="57"/>
              </w:numPr>
              <w:tabs>
                <w:tab w:val="clear" w:pos="1776"/>
              </w:tabs>
              <w:ind w:left="1172" w:hanging="400"/>
              <w:jc w:val="both"/>
              <w:rPr>
                <w:rFonts w:ascii="Tahoma" w:hAnsi="Tahoma" w:cs="Tahoma"/>
              </w:rPr>
            </w:pPr>
            <w:r w:rsidRPr="00E218C2">
              <w:rPr>
                <w:rFonts w:ascii="Tahoma" w:hAnsi="Tahoma" w:cs="Tahoma"/>
              </w:rPr>
              <w:t>El conductor tiene que contar con licencia de conducir categoría profesional.</w:t>
            </w:r>
          </w:p>
          <w:p w14:paraId="10BAB0DF" w14:textId="77777777" w:rsidR="00BE36D9" w:rsidRPr="00E218C2" w:rsidRDefault="00BE36D9" w:rsidP="00BE36D9">
            <w:pPr>
              <w:numPr>
                <w:ilvl w:val="0"/>
                <w:numId w:val="57"/>
              </w:numPr>
              <w:tabs>
                <w:tab w:val="clear" w:pos="1776"/>
              </w:tabs>
              <w:ind w:left="1172" w:hanging="400"/>
              <w:jc w:val="both"/>
              <w:rPr>
                <w:rFonts w:ascii="Tahoma" w:hAnsi="Tahoma" w:cs="Tahoma"/>
              </w:rPr>
            </w:pPr>
            <w:r w:rsidRPr="00E218C2">
              <w:rPr>
                <w:rFonts w:ascii="Tahoma" w:hAnsi="Tahoma" w:cs="Tahoma"/>
              </w:rPr>
              <w:t>El Contratista deberá atender y enmendar cualquier reclamo por parte de la empresa referente al servicio.</w:t>
            </w:r>
          </w:p>
          <w:p w14:paraId="65201561" w14:textId="77777777" w:rsidR="00BE36D9" w:rsidRDefault="00BE36D9" w:rsidP="00BE36D9">
            <w:pPr>
              <w:numPr>
                <w:ilvl w:val="0"/>
                <w:numId w:val="57"/>
              </w:numPr>
              <w:tabs>
                <w:tab w:val="clear" w:pos="1776"/>
              </w:tabs>
              <w:ind w:left="1172" w:hanging="400"/>
              <w:jc w:val="both"/>
              <w:rPr>
                <w:rFonts w:ascii="Tahoma" w:hAnsi="Tahoma" w:cs="Tahoma"/>
              </w:rPr>
            </w:pPr>
            <w:r w:rsidRPr="00E218C2">
              <w:rPr>
                <w:rFonts w:ascii="Tahoma" w:hAnsi="Tahoma" w:cs="Tahoma"/>
              </w:rPr>
              <w:t>El transportista será el único responsable por cualquier accidente, daños a terceros y otros imponderables que pudiera suceder dentro del servicio.</w:t>
            </w:r>
          </w:p>
          <w:p w14:paraId="1AE11730" w14:textId="77777777" w:rsidR="00BE36D9" w:rsidRPr="0036302F" w:rsidRDefault="00BE36D9" w:rsidP="00D86CEC">
            <w:pPr>
              <w:ind w:left="709"/>
              <w:contextualSpacing/>
              <w:jc w:val="both"/>
              <w:rPr>
                <w:rFonts w:ascii="Tahoma" w:hAnsi="Tahoma" w:cs="Tahoma"/>
                <w:b/>
                <w:lang w:eastAsia="es-BO"/>
              </w:rPr>
            </w:pPr>
          </w:p>
        </w:tc>
        <w:tc>
          <w:tcPr>
            <w:tcW w:w="1559" w:type="dxa"/>
            <w:tcBorders>
              <w:top w:val="nil"/>
              <w:left w:val="nil"/>
              <w:bottom w:val="single" w:sz="4" w:space="0" w:color="auto"/>
              <w:right w:val="single" w:sz="4" w:space="0" w:color="auto"/>
            </w:tcBorders>
            <w:shd w:val="clear" w:color="auto" w:fill="auto"/>
            <w:vAlign w:val="center"/>
          </w:tcPr>
          <w:p w14:paraId="484343F6" w14:textId="77777777" w:rsidR="00BE36D9" w:rsidRPr="002A406D" w:rsidRDefault="00BE36D9" w:rsidP="00D86CEC">
            <w:pPr>
              <w:tabs>
                <w:tab w:val="left" w:pos="1696"/>
              </w:tabs>
              <w:jc w:val="center"/>
              <w:rPr>
                <w:rFonts w:ascii="Arial" w:hAnsi="Arial" w:cs="Arial"/>
                <w:color w:val="FFFFFF" w:themeColor="background1"/>
                <w:lang w:eastAsia="es-BO"/>
              </w:rPr>
            </w:pPr>
            <w:r w:rsidRPr="002A406D">
              <w:rPr>
                <w:rFonts w:ascii="Arial" w:hAnsi="Arial" w:cs="Arial"/>
                <w:color w:val="FFFFFF" w:themeColor="background1"/>
                <w:sz w:val="14"/>
                <w:szCs w:val="14"/>
                <w:lang w:eastAsia="es-BO"/>
              </w:rPr>
              <w:lastRenderedPageBreak/>
              <w:t>(Manifestar expresamente las condiciones de su propuesta con referencia a este requerimiento</w:t>
            </w:r>
          </w:p>
        </w:tc>
      </w:tr>
      <w:tr w:rsidR="00BE36D9" w:rsidRPr="008C490A" w14:paraId="762010A9"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D41D3B2" w14:textId="77777777" w:rsidR="00BE36D9" w:rsidRPr="007D177D" w:rsidRDefault="00BE36D9" w:rsidP="00D86CEC">
            <w:pPr>
              <w:pStyle w:val="Sinespaciado"/>
              <w:rPr>
                <w:rFonts w:ascii="Tahoma" w:hAnsi="Tahoma" w:cs="Tahoma"/>
                <w:b/>
                <w:color w:val="000000"/>
                <w:sz w:val="16"/>
                <w:szCs w:val="16"/>
                <w:shd w:val="clear" w:color="auto" w:fill="FFFFFF"/>
              </w:rPr>
            </w:pPr>
            <w:r w:rsidRPr="00612ECA">
              <w:rPr>
                <w:rFonts w:ascii="Tahoma" w:hAnsi="Tahoma" w:cs="Tahoma"/>
                <w:b/>
                <w:bCs/>
                <w:color w:val="000000"/>
                <w:sz w:val="16"/>
                <w:szCs w:val="16"/>
                <w:shd w:val="clear" w:color="auto" w:fill="FFFFFF"/>
              </w:rPr>
              <w:t>FISCAL</w:t>
            </w:r>
            <w:r w:rsidRPr="00612ECA">
              <w:rPr>
                <w:rFonts w:ascii="Tahoma" w:hAnsi="Tahoma" w:cs="Tahoma"/>
                <w:b/>
                <w:color w:val="000000"/>
                <w:sz w:val="16"/>
                <w:szCs w:val="16"/>
                <w:shd w:val="clear" w:color="auto" w:fill="FFFFFF"/>
              </w:rPr>
              <w:t>IZACIÓN DEL SERVICIO</w:t>
            </w:r>
          </w:p>
        </w:tc>
        <w:tc>
          <w:tcPr>
            <w:tcW w:w="1559" w:type="dxa"/>
            <w:tcBorders>
              <w:top w:val="nil"/>
              <w:left w:val="nil"/>
              <w:bottom w:val="single" w:sz="4" w:space="0" w:color="auto"/>
              <w:right w:val="single" w:sz="4" w:space="0" w:color="auto"/>
            </w:tcBorders>
            <w:shd w:val="clear" w:color="auto" w:fill="auto"/>
            <w:vAlign w:val="center"/>
          </w:tcPr>
          <w:p w14:paraId="2163361F"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004C1AEA"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72C1596" w14:textId="77777777" w:rsidR="00BE36D9" w:rsidRDefault="00BE36D9" w:rsidP="00D86CEC">
            <w:pPr>
              <w:jc w:val="both"/>
              <w:rPr>
                <w:rFonts w:ascii="Tahoma" w:hAnsi="Tahoma" w:cs="Tahoma"/>
                <w:bCs/>
                <w:highlight w:val="yellow"/>
              </w:rPr>
            </w:pPr>
          </w:p>
          <w:p w14:paraId="0144EE71" w14:textId="77777777" w:rsidR="00BE36D9" w:rsidRPr="00BD0564" w:rsidRDefault="00BE36D9" w:rsidP="00D86CEC">
            <w:pPr>
              <w:jc w:val="both"/>
              <w:rPr>
                <w:rFonts w:ascii="Tahoma" w:hAnsi="Tahoma" w:cs="Tahoma"/>
                <w:bCs/>
              </w:rPr>
            </w:pPr>
            <w:r w:rsidRPr="00BD0564">
              <w:rPr>
                <w:rFonts w:ascii="Tahoma" w:hAnsi="Tahoma" w:cs="Tahoma"/>
                <w:bCs/>
              </w:rPr>
              <w:t>El servicio estará supervisado y coordinado por personal asignado de ENDE, que desarrollará las actividades de Fiscal del servicio cumpliendo las siguientes funciones:</w:t>
            </w:r>
          </w:p>
          <w:p w14:paraId="4C7C1B73" w14:textId="77777777" w:rsidR="00BE36D9" w:rsidRPr="00BD0564" w:rsidRDefault="00BE36D9" w:rsidP="00D86CEC">
            <w:pPr>
              <w:jc w:val="both"/>
              <w:rPr>
                <w:rFonts w:ascii="Tahoma" w:hAnsi="Tahoma" w:cs="Tahoma"/>
                <w:bCs/>
              </w:rPr>
            </w:pPr>
          </w:p>
          <w:p w14:paraId="5035DFAC" w14:textId="77777777" w:rsidR="00BE36D9" w:rsidRPr="00BD0564" w:rsidRDefault="00BE36D9" w:rsidP="00D86CEC">
            <w:pPr>
              <w:jc w:val="both"/>
              <w:rPr>
                <w:rFonts w:ascii="Tahoma" w:hAnsi="Tahoma" w:cs="Tahoma"/>
                <w:bCs/>
              </w:rPr>
            </w:pPr>
            <w:r w:rsidRPr="00BD0564">
              <w:rPr>
                <w:rFonts w:ascii="Tahoma" w:hAnsi="Tahoma" w:cs="Tahoma"/>
                <w:bCs/>
              </w:rPr>
              <w:t>Verificar y exigir el cumplimiento del contrato.</w:t>
            </w:r>
          </w:p>
          <w:p w14:paraId="3DD2A712" w14:textId="77777777" w:rsidR="00BE36D9" w:rsidRPr="00BD0564" w:rsidRDefault="00BE36D9" w:rsidP="00D86CEC">
            <w:pPr>
              <w:jc w:val="both"/>
              <w:rPr>
                <w:rFonts w:ascii="Tahoma" w:hAnsi="Tahoma" w:cs="Tahoma"/>
                <w:bCs/>
              </w:rPr>
            </w:pPr>
            <w:r w:rsidRPr="00BD0564">
              <w:rPr>
                <w:rFonts w:ascii="Tahoma" w:hAnsi="Tahoma" w:cs="Tahoma"/>
                <w:bCs/>
              </w:rPr>
              <w:t>Verificar y aprobar los informes entregados por el proveedor.</w:t>
            </w:r>
          </w:p>
          <w:p w14:paraId="5560325B" w14:textId="77777777" w:rsidR="00BE36D9" w:rsidRPr="00BD0564" w:rsidRDefault="00BE36D9" w:rsidP="00D86CEC">
            <w:pPr>
              <w:jc w:val="both"/>
              <w:rPr>
                <w:rFonts w:ascii="Tahoma" w:hAnsi="Tahoma" w:cs="Tahoma"/>
                <w:bCs/>
              </w:rPr>
            </w:pPr>
            <w:r w:rsidRPr="00BD0564">
              <w:rPr>
                <w:rFonts w:ascii="Tahoma" w:hAnsi="Tahoma" w:cs="Tahoma"/>
                <w:bCs/>
              </w:rPr>
              <w:t>Aprobar los informes del servicio para realizar los pagos indicando expresamente que se ha cumplido los alcances establecidos.</w:t>
            </w:r>
          </w:p>
          <w:p w14:paraId="6678BE93" w14:textId="77777777" w:rsidR="00BE36D9" w:rsidRPr="007D177D" w:rsidRDefault="00BE36D9" w:rsidP="00D86CEC">
            <w:pPr>
              <w:pStyle w:val="Sinespaciado"/>
              <w:rPr>
                <w:rFonts w:ascii="Tahoma" w:hAnsi="Tahoma" w:cs="Tahoma"/>
                <w:b/>
                <w:color w:val="000000"/>
                <w:sz w:val="16"/>
                <w:szCs w:val="16"/>
                <w:shd w:val="clear" w:color="auto" w:fill="FFFFFF"/>
              </w:rPr>
            </w:pPr>
          </w:p>
        </w:tc>
        <w:tc>
          <w:tcPr>
            <w:tcW w:w="1559" w:type="dxa"/>
            <w:tcBorders>
              <w:top w:val="nil"/>
              <w:left w:val="nil"/>
              <w:bottom w:val="single" w:sz="4" w:space="0" w:color="auto"/>
              <w:right w:val="single" w:sz="4" w:space="0" w:color="auto"/>
            </w:tcBorders>
            <w:shd w:val="clear" w:color="auto" w:fill="auto"/>
            <w:vAlign w:val="center"/>
          </w:tcPr>
          <w:p w14:paraId="4133EE5C"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0A2E04BF"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2B12E2C" w14:textId="77777777" w:rsidR="00BE36D9" w:rsidRPr="0036302F" w:rsidRDefault="00BE36D9" w:rsidP="00D86CEC">
            <w:pPr>
              <w:pStyle w:val="Sinespaciado"/>
              <w:rPr>
                <w:rFonts w:ascii="Tahoma" w:hAnsi="Tahoma" w:cs="Tahoma"/>
                <w:b/>
                <w:sz w:val="16"/>
                <w:szCs w:val="16"/>
                <w:lang w:eastAsia="es-BO"/>
              </w:rPr>
            </w:pPr>
            <w:r>
              <w:rPr>
                <w:rFonts w:ascii="Tahoma" w:hAnsi="Tahoma" w:cs="Tahoma"/>
                <w:b/>
                <w:sz w:val="16"/>
                <w:szCs w:val="16"/>
                <w:lang w:eastAsia="es-BO"/>
              </w:rPr>
              <w:t>MULTAS</w:t>
            </w:r>
          </w:p>
        </w:tc>
        <w:tc>
          <w:tcPr>
            <w:tcW w:w="1559" w:type="dxa"/>
            <w:tcBorders>
              <w:top w:val="nil"/>
              <w:left w:val="nil"/>
              <w:bottom w:val="single" w:sz="4" w:space="0" w:color="auto"/>
              <w:right w:val="single" w:sz="4" w:space="0" w:color="auto"/>
            </w:tcBorders>
            <w:shd w:val="clear" w:color="auto" w:fill="auto"/>
            <w:vAlign w:val="center"/>
          </w:tcPr>
          <w:p w14:paraId="6244F313"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5F153C3B"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278D9AC" w14:textId="77777777" w:rsidR="00BE36D9" w:rsidRPr="006D37C8" w:rsidRDefault="00BE36D9" w:rsidP="00D86CEC">
            <w:pPr>
              <w:ind w:left="61" w:right="270"/>
              <w:jc w:val="both"/>
              <w:rPr>
                <w:rFonts w:ascii="Tahoma" w:hAnsi="Tahoma" w:cs="Tahoma"/>
              </w:rPr>
            </w:pPr>
            <w:r w:rsidRPr="006D37C8">
              <w:rPr>
                <w:rFonts w:ascii="Tahoma" w:hAnsi="Tahoma" w:cs="Tahoma"/>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11435D80" w14:textId="77777777" w:rsidR="00BE36D9" w:rsidRPr="006D37C8" w:rsidRDefault="00BE36D9" w:rsidP="00D86CEC">
            <w:pPr>
              <w:ind w:left="61" w:right="270"/>
              <w:jc w:val="both"/>
              <w:rPr>
                <w:rFonts w:ascii="Tahoma" w:hAnsi="Tahoma" w:cs="Tahoma"/>
              </w:rPr>
            </w:pPr>
            <w:r w:rsidRPr="006D37C8">
              <w:rPr>
                <w:rFonts w:ascii="Tahoma" w:hAnsi="Tahoma" w:cs="Tahoma"/>
              </w:rPr>
              <w:t xml:space="preserve"> </w:t>
            </w:r>
          </w:p>
          <w:p w14:paraId="6066ABF3" w14:textId="77777777" w:rsidR="00BE36D9" w:rsidRPr="006D37C8" w:rsidRDefault="00BE36D9" w:rsidP="00D86CEC">
            <w:pPr>
              <w:ind w:left="61" w:right="270"/>
              <w:jc w:val="both"/>
              <w:rPr>
                <w:rFonts w:ascii="Tahoma" w:hAnsi="Tahoma" w:cs="Tahoma"/>
              </w:rPr>
            </w:pPr>
            <w:r w:rsidRPr="006D37C8">
              <w:rPr>
                <w:rFonts w:ascii="Tahoma" w:hAnsi="Tahoma" w:cs="Tahoma"/>
              </w:rPr>
              <w:t>En todos los casos de resolución de contrato por causas atribuibles al PROVEEDOR, ENDE no podrá cobrar multas que excedan el veinte por ciento (20%) del monto total del contrato.</w:t>
            </w:r>
          </w:p>
          <w:p w14:paraId="5DDF68CF" w14:textId="77777777" w:rsidR="00BE36D9" w:rsidRPr="006D37C8" w:rsidRDefault="00BE36D9" w:rsidP="00D86CEC">
            <w:pPr>
              <w:ind w:left="61" w:right="270"/>
              <w:jc w:val="both"/>
              <w:rPr>
                <w:rFonts w:ascii="Tahoma" w:hAnsi="Tahoma" w:cs="Tahoma"/>
              </w:rPr>
            </w:pPr>
          </w:p>
          <w:p w14:paraId="5EC4BDBD" w14:textId="77777777" w:rsidR="00BE36D9" w:rsidRPr="006D37C8" w:rsidRDefault="00BE36D9" w:rsidP="00D86CEC">
            <w:pPr>
              <w:pStyle w:val="Sinespaciado"/>
              <w:ind w:left="61" w:right="141"/>
              <w:jc w:val="both"/>
              <w:rPr>
                <w:rFonts w:ascii="Tahoma" w:hAnsi="Tahoma" w:cs="Tahoma"/>
                <w:sz w:val="16"/>
                <w:szCs w:val="16"/>
                <w:lang w:eastAsia="es-ES"/>
              </w:rPr>
            </w:pPr>
            <w:r w:rsidRPr="006D37C8">
              <w:rPr>
                <w:rFonts w:ascii="Tahoma" w:hAnsi="Tahoma" w:cs="Tahoma"/>
                <w:sz w:val="16"/>
                <w:szCs w:val="16"/>
                <w:lang w:eastAsia="es-ES"/>
              </w:rPr>
              <w:t>Las multas serán cobradas mediante descuentos establecidos expresamente por el FISCAL, bajo su directa responsabilidad, en las planillas de ejecución del servicio sujetas a su aprobación o en la liquidación del contrato.</w:t>
            </w:r>
          </w:p>
          <w:p w14:paraId="3CAFF51F" w14:textId="77777777" w:rsidR="00BE36D9" w:rsidRPr="0036302F" w:rsidRDefault="00BE36D9" w:rsidP="00D86CEC">
            <w:pPr>
              <w:pStyle w:val="Sinespaciado"/>
              <w:rPr>
                <w:rFonts w:ascii="Tahoma" w:hAnsi="Tahoma" w:cs="Tahoma"/>
                <w:b/>
                <w:sz w:val="16"/>
                <w:szCs w:val="16"/>
                <w:lang w:eastAsia="es-BO"/>
              </w:rPr>
            </w:pPr>
          </w:p>
        </w:tc>
        <w:tc>
          <w:tcPr>
            <w:tcW w:w="1559" w:type="dxa"/>
            <w:tcBorders>
              <w:top w:val="nil"/>
              <w:left w:val="nil"/>
              <w:bottom w:val="single" w:sz="4" w:space="0" w:color="auto"/>
              <w:right w:val="single" w:sz="4" w:space="0" w:color="auto"/>
            </w:tcBorders>
            <w:shd w:val="clear" w:color="auto" w:fill="auto"/>
            <w:vAlign w:val="center"/>
          </w:tcPr>
          <w:p w14:paraId="455B6A99"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2280E706"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CB49CAB" w14:textId="77777777" w:rsidR="00BE36D9" w:rsidRPr="007D177D" w:rsidRDefault="00BE36D9" w:rsidP="00D86CEC">
            <w:pPr>
              <w:pStyle w:val="Sinespaciado"/>
              <w:rPr>
                <w:rFonts w:ascii="Tahoma" w:hAnsi="Tahoma" w:cs="Tahoma"/>
                <w:b/>
                <w:color w:val="000000"/>
                <w:sz w:val="16"/>
                <w:szCs w:val="16"/>
                <w:shd w:val="clear" w:color="auto" w:fill="FFFFFF"/>
              </w:rPr>
            </w:pPr>
            <w:r w:rsidRPr="0036302F">
              <w:rPr>
                <w:rFonts w:ascii="Tahoma" w:hAnsi="Tahoma" w:cs="Tahoma"/>
                <w:b/>
                <w:sz w:val="16"/>
                <w:szCs w:val="16"/>
                <w:lang w:eastAsia="es-BO"/>
              </w:rPr>
              <w:t>FORMA DE PAGO</w:t>
            </w:r>
            <w:r>
              <w:rPr>
                <w:rFonts w:ascii="Tahoma" w:hAnsi="Tahoma" w:cs="Tahoma"/>
                <w:b/>
                <w:sz w:val="16"/>
                <w:szCs w:val="16"/>
                <w:lang w:eastAsia="es-BO"/>
              </w:rPr>
              <w:t>:</w:t>
            </w:r>
          </w:p>
        </w:tc>
        <w:tc>
          <w:tcPr>
            <w:tcW w:w="1559" w:type="dxa"/>
            <w:tcBorders>
              <w:top w:val="nil"/>
              <w:left w:val="nil"/>
              <w:bottom w:val="single" w:sz="4" w:space="0" w:color="auto"/>
              <w:right w:val="single" w:sz="4" w:space="0" w:color="auto"/>
            </w:tcBorders>
            <w:shd w:val="clear" w:color="auto" w:fill="auto"/>
            <w:vAlign w:val="center"/>
          </w:tcPr>
          <w:p w14:paraId="47EB21EA"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0B0F14EF"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62BA2ED" w14:textId="77777777" w:rsidR="00BE36D9" w:rsidRDefault="00BE36D9" w:rsidP="00D86CEC">
            <w:pPr>
              <w:pStyle w:val="Sinespaciado"/>
              <w:rPr>
                <w:rFonts w:ascii="Tahoma" w:hAnsi="Tahoma" w:cs="Tahoma"/>
                <w:sz w:val="16"/>
                <w:szCs w:val="16"/>
                <w:lang w:eastAsia="es-ES"/>
              </w:rPr>
            </w:pPr>
          </w:p>
          <w:p w14:paraId="13163E75" w14:textId="77777777" w:rsidR="00BE36D9" w:rsidRDefault="00BE36D9" w:rsidP="00D86CEC">
            <w:pPr>
              <w:pStyle w:val="Sinespaciado"/>
              <w:rPr>
                <w:rFonts w:ascii="Tahoma" w:hAnsi="Tahoma" w:cs="Tahoma"/>
                <w:sz w:val="16"/>
                <w:szCs w:val="16"/>
                <w:lang w:eastAsia="es-ES"/>
              </w:rPr>
            </w:pPr>
            <w:r w:rsidRPr="00612ECA">
              <w:rPr>
                <w:rFonts w:ascii="Tahoma" w:hAnsi="Tahoma" w:cs="Tahoma"/>
                <w:sz w:val="16"/>
                <w:szCs w:val="16"/>
                <w:lang w:eastAsia="es-ES"/>
              </w:rPr>
              <w:t xml:space="preserve">El servicio se cancelará en forma mensual y en moneda nacional de acuerdo a conformidad por parte del Fiscal del Servicio designado, por ENDE, contra presentación de factura y </w:t>
            </w:r>
            <w:r w:rsidRPr="00612ECA">
              <w:rPr>
                <w:rFonts w:ascii="Tahoma" w:hAnsi="Tahoma" w:cs="Tahoma"/>
                <w:bCs/>
                <w:sz w:val="16"/>
                <w:szCs w:val="16"/>
                <w:lang w:eastAsia="es-ES"/>
              </w:rPr>
              <w:t xml:space="preserve">acompañada del informe que acredite en forma detallada las actividades realizadas diariamente en el periodo, </w:t>
            </w:r>
            <w:r w:rsidRPr="00612ECA">
              <w:rPr>
                <w:rFonts w:ascii="Tahoma" w:hAnsi="Tahoma" w:cs="Tahoma"/>
                <w:sz w:val="16"/>
                <w:szCs w:val="16"/>
                <w:lang w:eastAsia="es-ES"/>
              </w:rPr>
              <w:t>en el caso contrario de no presentar la factura, se iniciarán las retenciones de ley correspondientes.</w:t>
            </w:r>
          </w:p>
          <w:p w14:paraId="5766D89B" w14:textId="77777777" w:rsidR="00BE36D9" w:rsidRPr="007D177D" w:rsidRDefault="00BE36D9" w:rsidP="00D86CEC">
            <w:pPr>
              <w:pStyle w:val="Sinespaciado"/>
              <w:rPr>
                <w:rFonts w:ascii="Tahoma" w:hAnsi="Tahoma" w:cs="Tahoma"/>
                <w:b/>
                <w:color w:val="000000"/>
                <w:sz w:val="16"/>
                <w:szCs w:val="16"/>
                <w:shd w:val="clear" w:color="auto" w:fill="FFFFFF"/>
              </w:rPr>
            </w:pPr>
          </w:p>
        </w:tc>
        <w:tc>
          <w:tcPr>
            <w:tcW w:w="1559" w:type="dxa"/>
            <w:tcBorders>
              <w:top w:val="nil"/>
              <w:left w:val="nil"/>
              <w:bottom w:val="single" w:sz="4" w:space="0" w:color="auto"/>
              <w:right w:val="single" w:sz="4" w:space="0" w:color="auto"/>
            </w:tcBorders>
            <w:shd w:val="clear" w:color="auto" w:fill="auto"/>
            <w:vAlign w:val="center"/>
          </w:tcPr>
          <w:p w14:paraId="1F90A4CD"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3A2ECC1F" w14:textId="77777777" w:rsidTr="00D86CEC">
        <w:trPr>
          <w:trHeight w:val="39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CA2BABD" w14:textId="77777777" w:rsidR="00BE36D9" w:rsidRPr="0036302F" w:rsidRDefault="00BE36D9" w:rsidP="00D86CEC">
            <w:pPr>
              <w:pStyle w:val="Sinespaciado"/>
              <w:rPr>
                <w:rFonts w:ascii="Tahoma" w:hAnsi="Tahoma" w:cs="Tahoma"/>
                <w:b/>
                <w:sz w:val="16"/>
                <w:szCs w:val="16"/>
                <w:lang w:eastAsia="es-BO"/>
              </w:rPr>
            </w:pPr>
            <w:r w:rsidRPr="007D177D">
              <w:rPr>
                <w:rFonts w:ascii="Tahoma" w:hAnsi="Tahoma" w:cs="Tahoma"/>
                <w:b/>
                <w:color w:val="000000"/>
                <w:sz w:val="16"/>
                <w:szCs w:val="16"/>
                <w:shd w:val="clear" w:color="auto" w:fill="FFFFFF"/>
              </w:rPr>
              <w:t>PRECIO DE LA PROPUESTA</w:t>
            </w:r>
          </w:p>
        </w:tc>
        <w:tc>
          <w:tcPr>
            <w:tcW w:w="1559" w:type="dxa"/>
            <w:tcBorders>
              <w:top w:val="nil"/>
              <w:left w:val="nil"/>
              <w:bottom w:val="single" w:sz="4" w:space="0" w:color="auto"/>
              <w:right w:val="single" w:sz="4" w:space="0" w:color="auto"/>
            </w:tcBorders>
            <w:shd w:val="clear" w:color="auto" w:fill="auto"/>
            <w:vAlign w:val="center"/>
          </w:tcPr>
          <w:p w14:paraId="69E2BB0D" w14:textId="77777777" w:rsidR="00BE36D9" w:rsidRPr="002A406D" w:rsidRDefault="00BE36D9" w:rsidP="00D86CEC">
            <w:pPr>
              <w:tabs>
                <w:tab w:val="left" w:pos="1696"/>
              </w:tabs>
              <w:jc w:val="center"/>
              <w:rPr>
                <w:rFonts w:ascii="Arial" w:hAnsi="Arial" w:cs="Arial"/>
                <w:color w:val="FFFFFF" w:themeColor="background1"/>
                <w:lang w:eastAsia="es-BO"/>
              </w:rPr>
            </w:pPr>
          </w:p>
        </w:tc>
      </w:tr>
      <w:tr w:rsidR="00BE36D9" w:rsidRPr="008C490A" w14:paraId="2C30A23A" w14:textId="77777777" w:rsidTr="00D86CEC">
        <w:trPr>
          <w:trHeight w:val="41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0599868" w14:textId="77777777" w:rsidR="00BE36D9" w:rsidRPr="00794240" w:rsidRDefault="00BE36D9" w:rsidP="00D86CEC">
            <w:pPr>
              <w:jc w:val="both"/>
              <w:rPr>
                <w:rFonts w:ascii="Tahoma" w:hAnsi="Tahoma" w:cs="Tahoma"/>
              </w:rPr>
            </w:pPr>
            <w:r w:rsidRPr="00B87B60">
              <w:rPr>
                <w:rFonts w:ascii="Tahoma" w:hAnsi="Tahoma" w:cs="Tahoma"/>
              </w:rPr>
              <w:t xml:space="preserve">El precio de la propuesta deberá incluir todos los costos </w:t>
            </w:r>
            <w:r>
              <w:rPr>
                <w:rFonts w:ascii="Tahoma" w:hAnsi="Tahoma" w:cs="Tahoma"/>
              </w:rPr>
              <w:t xml:space="preserve">del Servicio hasta su conclusión, </w:t>
            </w:r>
            <w:r w:rsidRPr="00B87B60">
              <w:rPr>
                <w:rFonts w:ascii="Tahoma" w:hAnsi="Tahoma" w:cs="Tahoma"/>
              </w:rPr>
              <w:t xml:space="preserve">incluido todos los impuestos de Ley mediante la emisión de la correspondiente factura, especificando claramente si corresponde a una factura con derecho a crédito fiscal </w:t>
            </w:r>
            <w:proofErr w:type="spellStart"/>
            <w:r w:rsidRPr="00B87B60">
              <w:rPr>
                <w:rFonts w:ascii="Tahoma" w:hAnsi="Tahoma" w:cs="Tahoma"/>
              </w:rPr>
              <w:t>ó</w:t>
            </w:r>
            <w:proofErr w:type="spellEnd"/>
            <w:r w:rsidRPr="00B87B60">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1559" w:type="dxa"/>
            <w:tcBorders>
              <w:top w:val="nil"/>
              <w:left w:val="nil"/>
              <w:bottom w:val="nil"/>
              <w:right w:val="single" w:sz="4" w:space="0" w:color="auto"/>
            </w:tcBorders>
            <w:shd w:val="clear" w:color="auto" w:fill="auto"/>
            <w:vAlign w:val="center"/>
          </w:tcPr>
          <w:p w14:paraId="78388AC5" w14:textId="77777777" w:rsidR="00BE36D9" w:rsidRPr="002A406D" w:rsidRDefault="00BE36D9" w:rsidP="00D86CEC">
            <w:pPr>
              <w:tabs>
                <w:tab w:val="left" w:pos="1696"/>
              </w:tabs>
              <w:jc w:val="center"/>
              <w:rPr>
                <w:rFonts w:ascii="Arial" w:hAnsi="Arial" w:cs="Arial"/>
                <w:color w:val="FFFFFF" w:themeColor="background1"/>
                <w:sz w:val="14"/>
                <w:szCs w:val="14"/>
                <w:lang w:eastAsia="es-BO"/>
              </w:rPr>
            </w:pPr>
            <w:r w:rsidRPr="002A406D">
              <w:rPr>
                <w:rFonts w:ascii="Arial" w:hAnsi="Arial" w:cs="Arial"/>
                <w:color w:val="FFFFFF" w:themeColor="background1"/>
                <w:sz w:val="14"/>
                <w:szCs w:val="14"/>
                <w:lang w:eastAsia="es-BO"/>
              </w:rPr>
              <w:t>(Manifestar expresamente las condiciones de su propuesta con referencia a este requerimiento)</w:t>
            </w:r>
          </w:p>
        </w:tc>
      </w:tr>
      <w:tr w:rsidR="00BE36D9" w:rsidRPr="008C490A" w14:paraId="33C8A556" w14:textId="77777777" w:rsidTr="00D86CEC">
        <w:trPr>
          <w:trHeight w:val="41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0CC4BE2" w14:textId="62F82985" w:rsidR="00BE36D9" w:rsidRPr="00B87B60" w:rsidRDefault="00BE36D9" w:rsidP="00D86CEC">
            <w:pPr>
              <w:jc w:val="both"/>
              <w:rPr>
                <w:rFonts w:ascii="Tahoma" w:hAnsi="Tahoma" w:cs="Tahoma"/>
              </w:rPr>
            </w:pPr>
            <w:r w:rsidRPr="006D37C8">
              <w:rPr>
                <w:rFonts w:ascii="Tahoma" w:hAnsi="Tahoma" w:cs="Tahoma"/>
                <w:b/>
                <w:lang w:eastAsia="es-BO"/>
              </w:rPr>
              <w:t>CONTRATACION DE SERVICIO GENERAL RECUR</w:t>
            </w:r>
            <w:r>
              <w:rPr>
                <w:rFonts w:ascii="Tahoma" w:hAnsi="Tahoma" w:cs="Tahoma"/>
                <w:b/>
                <w:lang w:eastAsia="es-BO"/>
              </w:rPr>
              <w:t>R</w:t>
            </w:r>
            <w:r w:rsidRPr="006D37C8">
              <w:rPr>
                <w:rFonts w:ascii="Tahoma" w:hAnsi="Tahoma" w:cs="Tahoma"/>
                <w:b/>
                <w:lang w:eastAsia="es-BO"/>
              </w:rPr>
              <w:t>ENTE</w:t>
            </w:r>
          </w:p>
        </w:tc>
        <w:tc>
          <w:tcPr>
            <w:tcW w:w="1559" w:type="dxa"/>
            <w:tcBorders>
              <w:top w:val="nil"/>
              <w:left w:val="nil"/>
              <w:bottom w:val="nil"/>
              <w:right w:val="single" w:sz="4" w:space="0" w:color="auto"/>
            </w:tcBorders>
            <w:shd w:val="clear" w:color="auto" w:fill="auto"/>
            <w:vAlign w:val="center"/>
          </w:tcPr>
          <w:p w14:paraId="1887FB84" w14:textId="77777777" w:rsidR="00BE36D9" w:rsidRPr="002A406D" w:rsidRDefault="00BE36D9" w:rsidP="00D86CEC">
            <w:pPr>
              <w:tabs>
                <w:tab w:val="left" w:pos="1696"/>
              </w:tabs>
              <w:jc w:val="center"/>
              <w:rPr>
                <w:rFonts w:ascii="Arial" w:hAnsi="Arial" w:cs="Arial"/>
                <w:color w:val="FFFFFF" w:themeColor="background1"/>
                <w:sz w:val="14"/>
                <w:szCs w:val="14"/>
                <w:lang w:eastAsia="es-BO"/>
              </w:rPr>
            </w:pPr>
          </w:p>
        </w:tc>
      </w:tr>
      <w:tr w:rsidR="00BE36D9" w:rsidRPr="008C490A" w14:paraId="35C07F69" w14:textId="77777777" w:rsidTr="00D86CEC">
        <w:trPr>
          <w:trHeight w:val="41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37B986E" w14:textId="77777777" w:rsidR="00BE36D9" w:rsidRPr="006D37C8" w:rsidRDefault="00BE36D9" w:rsidP="00D86CEC">
            <w:pPr>
              <w:pStyle w:val="Sinespaciado"/>
              <w:ind w:right="141"/>
              <w:jc w:val="both"/>
              <w:rPr>
                <w:rFonts w:ascii="Tahoma" w:hAnsi="Tahoma" w:cs="Tahoma"/>
                <w:b/>
                <w:bCs/>
                <w:sz w:val="16"/>
                <w:szCs w:val="16"/>
              </w:rPr>
            </w:pPr>
            <w:r w:rsidRPr="006D37C8">
              <w:rPr>
                <w:rFonts w:ascii="Tahoma" w:hAnsi="Tahoma" w:cs="Tahoma"/>
                <w:sz w:val="16"/>
                <w:szCs w:val="16"/>
                <w:lang w:eastAsia="es-ES"/>
              </w:rPr>
              <w:t>En el marco de lo establecido en el Art. 18 del D.S. 0181 y sus modificaciones, el presente proceso de contratación está sujeto a la aprobación del presupuesto de la gestión 2026.</w:t>
            </w:r>
          </w:p>
          <w:p w14:paraId="279372AE" w14:textId="77777777" w:rsidR="00BE36D9" w:rsidRPr="00B87B60" w:rsidRDefault="00BE36D9" w:rsidP="00D86CEC">
            <w:pPr>
              <w:jc w:val="both"/>
              <w:rPr>
                <w:rFonts w:ascii="Tahoma" w:hAnsi="Tahoma" w:cs="Tahoma"/>
              </w:rPr>
            </w:pPr>
          </w:p>
        </w:tc>
        <w:tc>
          <w:tcPr>
            <w:tcW w:w="1559" w:type="dxa"/>
            <w:tcBorders>
              <w:top w:val="nil"/>
              <w:left w:val="nil"/>
              <w:bottom w:val="single" w:sz="4" w:space="0" w:color="auto"/>
              <w:right w:val="single" w:sz="4" w:space="0" w:color="auto"/>
            </w:tcBorders>
            <w:shd w:val="clear" w:color="auto" w:fill="auto"/>
            <w:vAlign w:val="center"/>
          </w:tcPr>
          <w:p w14:paraId="5EA331F5" w14:textId="77777777" w:rsidR="00BE36D9" w:rsidRPr="002A406D" w:rsidRDefault="00BE36D9" w:rsidP="00D86CEC">
            <w:pPr>
              <w:tabs>
                <w:tab w:val="left" w:pos="1696"/>
              </w:tabs>
              <w:jc w:val="center"/>
              <w:rPr>
                <w:rFonts w:ascii="Arial" w:hAnsi="Arial" w:cs="Arial"/>
                <w:color w:val="FFFFFF" w:themeColor="background1"/>
                <w:sz w:val="14"/>
                <w:szCs w:val="14"/>
                <w:lang w:eastAsia="es-BO"/>
              </w:rPr>
            </w:pPr>
          </w:p>
        </w:tc>
      </w:tr>
    </w:tbl>
    <w:p w14:paraId="77A9FE1D" w14:textId="34E4BF34" w:rsidR="00D9069B" w:rsidRPr="00A40276" w:rsidRDefault="00D9069B" w:rsidP="00BE36D9">
      <w:pPr>
        <w:jc w:val="center"/>
        <w:rPr>
          <w:lang w:val="es-BO"/>
        </w:rPr>
      </w:pPr>
    </w:p>
    <w:p w14:paraId="7F585AF6" w14:textId="46D5A406" w:rsidR="00107B3A" w:rsidRPr="00A40276" w:rsidRDefault="00107B3A" w:rsidP="004F7B0D">
      <w:pPr>
        <w:spacing w:line="200" w:lineRule="exact"/>
        <w:ind w:left="-142"/>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4F7B0D">
      <w:pPr>
        <w:ind w:left="-142"/>
        <w:jc w:val="both"/>
        <w:rPr>
          <w:rFonts w:ascii="Arial" w:hAnsi="Arial" w:cs="Arial"/>
          <w:sz w:val="18"/>
          <w:szCs w:val="18"/>
          <w:lang w:val="es-BO"/>
        </w:rPr>
      </w:pPr>
    </w:p>
    <w:p w14:paraId="3EC7D268" w14:textId="4DC46B1B" w:rsidR="00107B3A" w:rsidRPr="00A40276" w:rsidRDefault="00107B3A" w:rsidP="004F7B0D">
      <w:pPr>
        <w:ind w:left="-142"/>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9" w:name="_Hlk74134621"/>
      <w:r w:rsidR="001F1D1D" w:rsidRPr="00A40276">
        <w:rPr>
          <w:rFonts w:cs="Arial"/>
          <w:sz w:val="18"/>
          <w:szCs w:val="18"/>
          <w:lang w:val="es-BO"/>
        </w:rPr>
        <w:t xml:space="preserve">y Condiciones Técnicas </w:t>
      </w:r>
      <w:bookmarkEnd w:id="169"/>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4F7B0D">
      <w:pPr>
        <w:ind w:left="-142"/>
        <w:jc w:val="both"/>
        <w:rPr>
          <w:rFonts w:ascii="Arial" w:hAnsi="Arial" w:cs="Arial"/>
          <w:sz w:val="18"/>
          <w:szCs w:val="18"/>
          <w:lang w:val="es-BO"/>
        </w:rPr>
      </w:pPr>
    </w:p>
    <w:p w14:paraId="2A936970" w14:textId="3C3D4174" w:rsidR="00107B3A" w:rsidRPr="00A40276" w:rsidRDefault="00107B3A" w:rsidP="004F7B0D">
      <w:pPr>
        <w:ind w:left="-142"/>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36E16F1F" w14:textId="77777777" w:rsidR="00D9069B" w:rsidRDefault="00D9069B" w:rsidP="00CF278D">
      <w:pPr>
        <w:rPr>
          <w:rFonts w:cs="Arial"/>
          <w:b/>
          <w:sz w:val="18"/>
          <w:szCs w:val="18"/>
          <w:lang w:val="es-BO"/>
        </w:rPr>
      </w:pPr>
    </w:p>
    <w:p w14:paraId="15F4147A" w14:textId="4FC2456A" w:rsidR="00BE0AB7" w:rsidRDefault="00BE0AB7" w:rsidP="00A72FB0">
      <w:pPr>
        <w:jc w:val="center"/>
        <w:rPr>
          <w:rFonts w:cs="Arial"/>
          <w:b/>
          <w:sz w:val="18"/>
          <w:szCs w:val="18"/>
          <w:lang w:val="es-BO"/>
        </w:rPr>
      </w:pPr>
    </w:p>
    <w:p w14:paraId="1222F359" w14:textId="28A48EE6"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F33633">
      <w:pPr>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E46AC2">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1B39BF">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1B39BF">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1B39BF">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1B39BF">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1B39BF">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1B39BF">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0F1F7D2F" w:rsidR="00C90A3D" w:rsidRDefault="00C90A3D" w:rsidP="009D5BB1">
      <w:pPr>
        <w:jc w:val="center"/>
        <w:rPr>
          <w:rFonts w:cs="Arial"/>
          <w:b/>
          <w:sz w:val="18"/>
          <w:szCs w:val="18"/>
          <w:lang w:val="es-BO"/>
        </w:rPr>
      </w:pPr>
    </w:p>
    <w:p w14:paraId="461231F8" w14:textId="4313C2EC" w:rsidR="00F33633" w:rsidRDefault="00F33633" w:rsidP="009D5BB1">
      <w:pPr>
        <w:jc w:val="center"/>
        <w:rPr>
          <w:rFonts w:cs="Arial"/>
          <w:b/>
          <w:sz w:val="18"/>
          <w:szCs w:val="18"/>
          <w:lang w:val="es-BO"/>
        </w:rPr>
      </w:pPr>
    </w:p>
    <w:p w14:paraId="6829AAAE" w14:textId="2185B1F9" w:rsidR="00F33633" w:rsidRDefault="00F33633" w:rsidP="009D5BB1">
      <w:pPr>
        <w:jc w:val="center"/>
        <w:rPr>
          <w:rFonts w:cs="Arial"/>
          <w:b/>
          <w:sz w:val="18"/>
          <w:szCs w:val="18"/>
          <w:lang w:val="es-BO"/>
        </w:rPr>
      </w:pPr>
    </w:p>
    <w:p w14:paraId="2109725A" w14:textId="77777777" w:rsidR="00F33633" w:rsidRPr="00A40276" w:rsidRDefault="00F33633"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70" w:name="_Toc347135044"/>
      <w:bookmarkStart w:id="171" w:name="_Toc347135332"/>
      <w:r w:rsidR="00895F85" w:rsidRPr="00A40276">
        <w:rPr>
          <w:rFonts w:ascii="Verdana" w:hAnsi="Verdana" w:cs="Arial"/>
          <w:b/>
          <w:sz w:val="18"/>
          <w:szCs w:val="18"/>
          <w:lang w:val="es-BO"/>
        </w:rPr>
        <w:lastRenderedPageBreak/>
        <w:t>ANEXO 3</w:t>
      </w:r>
      <w:bookmarkEnd w:id="170"/>
      <w:bookmarkEnd w:id="171"/>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1B39BF">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1B39BF">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1B39BF">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1B39BF">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1B39BF">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1B39BF">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1B39BF">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1B39BF">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1B39BF">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1B39BF">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1B39BF">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1B39BF">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1B39BF">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1B39BF">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1B39BF">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1B39BF">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1B39BF">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1B39BF">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1B39BF">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1B39BF">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1B39BF">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1B39BF">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1B39BF">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1B39BF">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1B39BF">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1B39BF">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1B39BF">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1B39BF">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1B39BF">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1B39BF">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1B39BF">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1B39BF">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1B39BF">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1B39BF">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1B39BF">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1B39BF">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9069B">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406A" w14:textId="77777777" w:rsidR="007623DE" w:rsidRDefault="007623DE">
      <w:r>
        <w:separator/>
      </w:r>
    </w:p>
  </w:endnote>
  <w:endnote w:type="continuationSeparator" w:id="0">
    <w:p w14:paraId="76C31965" w14:textId="77777777" w:rsidR="007623DE" w:rsidRDefault="0076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EA1BB0" w:rsidRDefault="00EA1BB0">
    <w:pPr>
      <w:pStyle w:val="Piedepgina"/>
      <w:jc w:val="right"/>
    </w:pPr>
    <w:r>
      <w:fldChar w:fldCharType="begin"/>
    </w:r>
    <w:r>
      <w:instrText xml:space="preserve"> PAGE   \* MERGEFORMAT </w:instrText>
    </w:r>
    <w:r>
      <w:fldChar w:fldCharType="separate"/>
    </w:r>
    <w:r>
      <w:rPr>
        <w:noProof/>
      </w:rPr>
      <w:t>iv</w:t>
    </w:r>
    <w:r>
      <w:rPr>
        <w:noProof/>
      </w:rPr>
      <w:fldChar w:fldCharType="end"/>
    </w:r>
  </w:p>
  <w:p w14:paraId="5558ABD2" w14:textId="77777777" w:rsidR="00EA1BB0" w:rsidRDefault="00EA1B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EA1BB0" w:rsidRDefault="00EA1BB0">
        <w:pPr>
          <w:pStyle w:val="Piedepgina"/>
          <w:jc w:val="right"/>
        </w:pPr>
        <w:r>
          <w:fldChar w:fldCharType="begin"/>
        </w:r>
        <w:r>
          <w:instrText>PAGE   \* MERGEFORMAT</w:instrText>
        </w:r>
        <w:r>
          <w:fldChar w:fldCharType="separate"/>
        </w:r>
        <w:r>
          <w:rPr>
            <w:noProof/>
          </w:rPr>
          <w:t>27</w:t>
        </w:r>
        <w:r>
          <w:fldChar w:fldCharType="end"/>
        </w:r>
      </w:p>
    </w:sdtContent>
  </w:sdt>
  <w:p w14:paraId="056C51AC" w14:textId="77777777" w:rsidR="00EA1BB0" w:rsidRDefault="00EA1B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EA1BB0" w:rsidRDefault="00EA1BB0">
        <w:pPr>
          <w:pStyle w:val="Piedepgina"/>
          <w:jc w:val="right"/>
        </w:pPr>
        <w:r>
          <w:fldChar w:fldCharType="begin"/>
        </w:r>
        <w:r>
          <w:instrText>PAGE   \* MERGEFORMAT</w:instrText>
        </w:r>
        <w:r>
          <w:fldChar w:fldCharType="separate"/>
        </w:r>
        <w:r>
          <w:rPr>
            <w:noProof/>
          </w:rPr>
          <w:t>43</w:t>
        </w:r>
        <w:r>
          <w:fldChar w:fldCharType="end"/>
        </w:r>
      </w:p>
    </w:sdtContent>
  </w:sdt>
  <w:p w14:paraId="1FCBBD5B" w14:textId="77777777" w:rsidR="00EA1BB0" w:rsidRDefault="00EA1B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C639" w14:textId="77777777" w:rsidR="007623DE" w:rsidRDefault="007623DE">
      <w:r>
        <w:separator/>
      </w:r>
    </w:p>
  </w:footnote>
  <w:footnote w:type="continuationSeparator" w:id="0">
    <w:p w14:paraId="50B965CA" w14:textId="77777777" w:rsidR="007623DE" w:rsidRDefault="0076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EA1BB0" w:rsidRPr="002237A5" w:rsidRDefault="00EA1BB0"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EA1BB0" w:rsidRDefault="00EA1B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F32FBF"/>
    <w:multiLevelType w:val="hybridMultilevel"/>
    <w:tmpl w:val="D34818F0"/>
    <w:lvl w:ilvl="0" w:tplc="08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6846005"/>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4474823"/>
    <w:multiLevelType w:val="hybridMultilevel"/>
    <w:tmpl w:val="28F83B98"/>
    <w:lvl w:ilvl="0" w:tplc="400A000F">
      <w:start w:val="1"/>
      <w:numFmt w:val="decimal"/>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22" w15:restartNumberingAfterBreak="0">
    <w:nsid w:val="3459019F"/>
    <w:multiLevelType w:val="hybridMultilevel"/>
    <w:tmpl w:val="F53ED2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7E56CE7"/>
    <w:multiLevelType w:val="hybridMultilevel"/>
    <w:tmpl w:val="A066DAA8"/>
    <w:lvl w:ilvl="0" w:tplc="400A0001">
      <w:start w:val="1"/>
      <w:numFmt w:val="bullet"/>
      <w:lvlText w:val=""/>
      <w:lvlJc w:val="left"/>
      <w:pPr>
        <w:ind w:left="1068" w:hanging="360"/>
      </w:pPr>
      <w:rPr>
        <w:rFonts w:ascii="Symbol" w:hAnsi="Symbol" w:hint="default"/>
      </w:rPr>
    </w:lvl>
    <w:lvl w:ilvl="1" w:tplc="400A0019">
      <w:start w:val="1"/>
      <w:numFmt w:val="lowerLetter"/>
      <w:lvlText w:val="%2."/>
      <w:lvlJc w:val="left"/>
      <w:pPr>
        <w:ind w:left="1788" w:hanging="360"/>
      </w:pPr>
      <w:rPr>
        <w:rFonts w:cs="Times New Roman"/>
      </w:rPr>
    </w:lvl>
    <w:lvl w:ilvl="2" w:tplc="400A001B">
      <w:start w:val="1"/>
      <w:numFmt w:val="lowerRoman"/>
      <w:lvlText w:val="%3."/>
      <w:lvlJc w:val="right"/>
      <w:pPr>
        <w:ind w:left="2508" w:hanging="180"/>
      </w:pPr>
      <w:rPr>
        <w:rFonts w:cs="Times New Roman"/>
      </w:rPr>
    </w:lvl>
    <w:lvl w:ilvl="3" w:tplc="400A000F">
      <w:start w:val="1"/>
      <w:numFmt w:val="decimal"/>
      <w:lvlText w:val="%4."/>
      <w:lvlJc w:val="left"/>
      <w:pPr>
        <w:ind w:left="3228" w:hanging="360"/>
      </w:pPr>
      <w:rPr>
        <w:rFonts w:cs="Times New Roman"/>
      </w:rPr>
    </w:lvl>
    <w:lvl w:ilvl="4" w:tplc="400A0019">
      <w:start w:val="1"/>
      <w:numFmt w:val="lowerLetter"/>
      <w:lvlText w:val="%5."/>
      <w:lvlJc w:val="left"/>
      <w:pPr>
        <w:ind w:left="3948" w:hanging="360"/>
      </w:pPr>
      <w:rPr>
        <w:rFonts w:cs="Times New Roman"/>
      </w:rPr>
    </w:lvl>
    <w:lvl w:ilvl="5" w:tplc="400A001B">
      <w:start w:val="1"/>
      <w:numFmt w:val="lowerRoman"/>
      <w:lvlText w:val="%6."/>
      <w:lvlJc w:val="right"/>
      <w:pPr>
        <w:ind w:left="4668" w:hanging="180"/>
      </w:pPr>
      <w:rPr>
        <w:rFonts w:cs="Times New Roman"/>
      </w:rPr>
    </w:lvl>
    <w:lvl w:ilvl="6" w:tplc="400A000F">
      <w:start w:val="1"/>
      <w:numFmt w:val="decimal"/>
      <w:lvlText w:val="%7."/>
      <w:lvlJc w:val="left"/>
      <w:pPr>
        <w:ind w:left="5388" w:hanging="360"/>
      </w:pPr>
      <w:rPr>
        <w:rFonts w:cs="Times New Roman"/>
      </w:rPr>
    </w:lvl>
    <w:lvl w:ilvl="7" w:tplc="400A0019">
      <w:start w:val="1"/>
      <w:numFmt w:val="lowerLetter"/>
      <w:lvlText w:val="%8."/>
      <w:lvlJc w:val="left"/>
      <w:pPr>
        <w:ind w:left="6108" w:hanging="360"/>
      </w:pPr>
      <w:rPr>
        <w:rFonts w:cs="Times New Roman"/>
      </w:rPr>
    </w:lvl>
    <w:lvl w:ilvl="8" w:tplc="400A001B">
      <w:start w:val="1"/>
      <w:numFmt w:val="lowerRoman"/>
      <w:lvlText w:val="%9."/>
      <w:lvlJc w:val="right"/>
      <w:pPr>
        <w:ind w:left="6828" w:hanging="180"/>
      </w:pPr>
      <w:rPr>
        <w:rFonts w:cs="Times New Roman"/>
      </w:rPr>
    </w:lvl>
  </w:abstractNum>
  <w:abstractNum w:abstractNumId="2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0B32F9F"/>
    <w:multiLevelType w:val="hybridMultilevel"/>
    <w:tmpl w:val="333E1A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897E2E"/>
    <w:multiLevelType w:val="hybridMultilevel"/>
    <w:tmpl w:val="DF3CB4CE"/>
    <w:lvl w:ilvl="0" w:tplc="0C0A000B">
      <w:start w:val="1"/>
      <w:numFmt w:val="bullet"/>
      <w:lvlText w:val=""/>
      <w:lvlJc w:val="left"/>
      <w:pPr>
        <w:tabs>
          <w:tab w:val="num" w:pos="1776"/>
        </w:tabs>
        <w:ind w:left="1776" w:hanging="360"/>
      </w:pPr>
      <w:rPr>
        <w:rFonts w:ascii="Wingdings" w:hAnsi="Wingdings"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F167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E32023"/>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2413679"/>
    <w:multiLevelType w:val="hybridMultilevel"/>
    <w:tmpl w:val="6D50F644"/>
    <w:lvl w:ilvl="0" w:tplc="C89ED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701A6C5C"/>
    <w:multiLevelType w:val="hybridMultilevel"/>
    <w:tmpl w:val="A24004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3DB5E6C"/>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819332A"/>
    <w:multiLevelType w:val="hybridMultilevel"/>
    <w:tmpl w:val="0DC6B5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D184B61"/>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FAE1CF7"/>
    <w:multiLevelType w:val="hybridMultilevel"/>
    <w:tmpl w:val="2B48CAE0"/>
    <w:lvl w:ilvl="0" w:tplc="82F0A052">
      <w:start w:val="1"/>
      <w:numFmt w:val="decimal"/>
      <w:lvlText w:val="%1."/>
      <w:lvlJc w:val="left"/>
      <w:pPr>
        <w:ind w:left="720" w:hanging="360"/>
      </w:pPr>
      <w:rPr>
        <w:rFonts w:hint="default"/>
        <w:b w:val="0"/>
        <w:bCs w:val="0"/>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34"/>
  </w:num>
  <w:num w:numId="4">
    <w:abstractNumId w:val="9"/>
  </w:num>
  <w:num w:numId="5">
    <w:abstractNumId w:val="12"/>
  </w:num>
  <w:num w:numId="6">
    <w:abstractNumId w:val="41"/>
  </w:num>
  <w:num w:numId="7">
    <w:abstractNumId w:val="26"/>
  </w:num>
  <w:num w:numId="8">
    <w:abstractNumId w:val="42"/>
  </w:num>
  <w:num w:numId="9">
    <w:abstractNumId w:val="42"/>
    <w:lvlOverride w:ilvl="0">
      <w:startOverride w:val="1"/>
    </w:lvlOverride>
  </w:num>
  <w:num w:numId="10">
    <w:abstractNumId w:val="31"/>
  </w:num>
  <w:num w:numId="11">
    <w:abstractNumId w:val="44"/>
  </w:num>
  <w:num w:numId="12">
    <w:abstractNumId w:val="8"/>
  </w:num>
  <w:num w:numId="13">
    <w:abstractNumId w:val="51"/>
  </w:num>
  <w:num w:numId="14">
    <w:abstractNumId w:val="24"/>
  </w:num>
  <w:num w:numId="15">
    <w:abstractNumId w:val="14"/>
  </w:num>
  <w:num w:numId="16">
    <w:abstractNumId w:val="33"/>
  </w:num>
  <w:num w:numId="17">
    <w:abstractNumId w:val="54"/>
  </w:num>
  <w:num w:numId="18">
    <w:abstractNumId w:val="16"/>
  </w:num>
  <w:num w:numId="19">
    <w:abstractNumId w:val="6"/>
  </w:num>
  <w:num w:numId="20">
    <w:abstractNumId w:val="11"/>
  </w:num>
  <w:num w:numId="21">
    <w:abstractNumId w:val="13"/>
  </w:num>
  <w:num w:numId="22">
    <w:abstractNumId w:val="2"/>
  </w:num>
  <w:num w:numId="23">
    <w:abstractNumId w:val="48"/>
  </w:num>
  <w:num w:numId="24">
    <w:abstractNumId w:val="5"/>
  </w:num>
  <w:num w:numId="25">
    <w:abstractNumId w:val="7"/>
  </w:num>
  <w:num w:numId="26">
    <w:abstractNumId w:val="36"/>
  </w:num>
  <w:num w:numId="27">
    <w:abstractNumId w:val="1"/>
  </w:num>
  <w:num w:numId="28">
    <w:abstractNumId w:val="29"/>
  </w:num>
  <w:num w:numId="29">
    <w:abstractNumId w:val="10"/>
  </w:num>
  <w:num w:numId="30">
    <w:abstractNumId w:val="43"/>
  </w:num>
  <w:num w:numId="31">
    <w:abstractNumId w:val="49"/>
  </w:num>
  <w:num w:numId="32">
    <w:abstractNumId w:val="4"/>
  </w:num>
  <w:num w:numId="33">
    <w:abstractNumId w:val="52"/>
  </w:num>
  <w:num w:numId="34">
    <w:abstractNumId w:val="30"/>
  </w:num>
  <w:num w:numId="35">
    <w:abstractNumId w:val="28"/>
  </w:num>
  <w:num w:numId="36">
    <w:abstractNumId w:val="0"/>
  </w:num>
  <w:num w:numId="37">
    <w:abstractNumId w:val="19"/>
  </w:num>
  <w:num w:numId="38">
    <w:abstractNumId w:val="3"/>
  </w:num>
  <w:num w:numId="39">
    <w:abstractNumId w:val="25"/>
  </w:num>
  <w:num w:numId="40">
    <w:abstractNumId w:val="20"/>
  </w:num>
  <w:num w:numId="41">
    <w:abstractNumId w:val="15"/>
  </w:num>
  <w:num w:numId="42">
    <w:abstractNumId w:val="27"/>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7"/>
  </w:num>
  <w:num w:numId="46">
    <w:abstractNumId w:val="22"/>
  </w:num>
  <w:num w:numId="47">
    <w:abstractNumId w:val="53"/>
  </w:num>
  <w:num w:numId="48">
    <w:abstractNumId w:val="39"/>
  </w:num>
  <w:num w:numId="49">
    <w:abstractNumId w:val="37"/>
  </w:num>
  <w:num w:numId="50">
    <w:abstractNumId w:val="40"/>
  </w:num>
  <w:num w:numId="51">
    <w:abstractNumId w:val="45"/>
  </w:num>
  <w:num w:numId="52">
    <w:abstractNumId w:val="50"/>
  </w:num>
  <w:num w:numId="53">
    <w:abstractNumId w:val="32"/>
  </w:num>
  <w:num w:numId="54">
    <w:abstractNumId w:val="55"/>
  </w:num>
  <w:num w:numId="55">
    <w:abstractNumId w:val="17"/>
  </w:num>
  <w:num w:numId="56">
    <w:abstractNumId w:val="46"/>
  </w:num>
  <w:num w:numId="57">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6190"/>
    <w:rsid w:val="0002740C"/>
    <w:rsid w:val="0003183D"/>
    <w:rsid w:val="00032A21"/>
    <w:rsid w:val="00033D64"/>
    <w:rsid w:val="00034706"/>
    <w:rsid w:val="0003529F"/>
    <w:rsid w:val="00036CC4"/>
    <w:rsid w:val="00040892"/>
    <w:rsid w:val="00040BEE"/>
    <w:rsid w:val="000419B8"/>
    <w:rsid w:val="00043063"/>
    <w:rsid w:val="00044438"/>
    <w:rsid w:val="00044C36"/>
    <w:rsid w:val="00045055"/>
    <w:rsid w:val="00050C0F"/>
    <w:rsid w:val="00051471"/>
    <w:rsid w:val="00055CCC"/>
    <w:rsid w:val="0005679E"/>
    <w:rsid w:val="0005747F"/>
    <w:rsid w:val="0006000B"/>
    <w:rsid w:val="000607E3"/>
    <w:rsid w:val="00061952"/>
    <w:rsid w:val="0006386D"/>
    <w:rsid w:val="00064A4A"/>
    <w:rsid w:val="0006505B"/>
    <w:rsid w:val="00066211"/>
    <w:rsid w:val="000663B4"/>
    <w:rsid w:val="0007121A"/>
    <w:rsid w:val="00071E00"/>
    <w:rsid w:val="000723A5"/>
    <w:rsid w:val="00073958"/>
    <w:rsid w:val="00073EBF"/>
    <w:rsid w:val="00074652"/>
    <w:rsid w:val="0007605D"/>
    <w:rsid w:val="00076EB9"/>
    <w:rsid w:val="000773E7"/>
    <w:rsid w:val="00080FFB"/>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20A1"/>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251"/>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5958"/>
    <w:rsid w:val="00121292"/>
    <w:rsid w:val="00121735"/>
    <w:rsid w:val="00123AC7"/>
    <w:rsid w:val="00123DB3"/>
    <w:rsid w:val="00124CC3"/>
    <w:rsid w:val="00124D40"/>
    <w:rsid w:val="00126A28"/>
    <w:rsid w:val="00133A58"/>
    <w:rsid w:val="00133D9A"/>
    <w:rsid w:val="001348A7"/>
    <w:rsid w:val="00134A56"/>
    <w:rsid w:val="00135188"/>
    <w:rsid w:val="00135E65"/>
    <w:rsid w:val="00136F68"/>
    <w:rsid w:val="001412FB"/>
    <w:rsid w:val="00141FB3"/>
    <w:rsid w:val="00142B95"/>
    <w:rsid w:val="001431A3"/>
    <w:rsid w:val="001434C9"/>
    <w:rsid w:val="001469B7"/>
    <w:rsid w:val="00147AAA"/>
    <w:rsid w:val="00150080"/>
    <w:rsid w:val="00150176"/>
    <w:rsid w:val="00150ADC"/>
    <w:rsid w:val="00151540"/>
    <w:rsid w:val="00152AC3"/>
    <w:rsid w:val="00152E5F"/>
    <w:rsid w:val="00156928"/>
    <w:rsid w:val="0015701D"/>
    <w:rsid w:val="00157317"/>
    <w:rsid w:val="00157B9F"/>
    <w:rsid w:val="0016265F"/>
    <w:rsid w:val="00162A36"/>
    <w:rsid w:val="00163F83"/>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18A6"/>
    <w:rsid w:val="001A32C3"/>
    <w:rsid w:val="001A49BE"/>
    <w:rsid w:val="001A5E6C"/>
    <w:rsid w:val="001A7B75"/>
    <w:rsid w:val="001B18FB"/>
    <w:rsid w:val="001B2591"/>
    <w:rsid w:val="001B2791"/>
    <w:rsid w:val="001B2E81"/>
    <w:rsid w:val="001B3609"/>
    <w:rsid w:val="001B38C2"/>
    <w:rsid w:val="001B39BF"/>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3E6C"/>
    <w:rsid w:val="001E46EC"/>
    <w:rsid w:val="001E4872"/>
    <w:rsid w:val="001E5F02"/>
    <w:rsid w:val="001E76F3"/>
    <w:rsid w:val="001F07DE"/>
    <w:rsid w:val="001F0B9A"/>
    <w:rsid w:val="001F1823"/>
    <w:rsid w:val="001F1D1D"/>
    <w:rsid w:val="001F37DB"/>
    <w:rsid w:val="001F447F"/>
    <w:rsid w:val="001F4EE1"/>
    <w:rsid w:val="001F5BCF"/>
    <w:rsid w:val="002016A6"/>
    <w:rsid w:val="00203CC4"/>
    <w:rsid w:val="0020492C"/>
    <w:rsid w:val="00206849"/>
    <w:rsid w:val="00206E70"/>
    <w:rsid w:val="00207324"/>
    <w:rsid w:val="00207DBF"/>
    <w:rsid w:val="00207E4F"/>
    <w:rsid w:val="00210A32"/>
    <w:rsid w:val="00210A75"/>
    <w:rsid w:val="0021243F"/>
    <w:rsid w:val="00212A0A"/>
    <w:rsid w:val="00212B34"/>
    <w:rsid w:val="0021323E"/>
    <w:rsid w:val="002137A1"/>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904"/>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35F"/>
    <w:rsid w:val="002B455E"/>
    <w:rsid w:val="002B51D8"/>
    <w:rsid w:val="002B5CBE"/>
    <w:rsid w:val="002B6133"/>
    <w:rsid w:val="002B6690"/>
    <w:rsid w:val="002B6E7C"/>
    <w:rsid w:val="002B7065"/>
    <w:rsid w:val="002B7821"/>
    <w:rsid w:val="002B7E18"/>
    <w:rsid w:val="002B7E7C"/>
    <w:rsid w:val="002C0867"/>
    <w:rsid w:val="002C337E"/>
    <w:rsid w:val="002C38EC"/>
    <w:rsid w:val="002C3940"/>
    <w:rsid w:val="002C4008"/>
    <w:rsid w:val="002C45E2"/>
    <w:rsid w:val="002C4A80"/>
    <w:rsid w:val="002C5CC5"/>
    <w:rsid w:val="002C6B3C"/>
    <w:rsid w:val="002C7FEB"/>
    <w:rsid w:val="002D0164"/>
    <w:rsid w:val="002D0A55"/>
    <w:rsid w:val="002D1E6B"/>
    <w:rsid w:val="002D2675"/>
    <w:rsid w:val="002D2C83"/>
    <w:rsid w:val="002D5CC6"/>
    <w:rsid w:val="002D7225"/>
    <w:rsid w:val="002D79F4"/>
    <w:rsid w:val="002E0D8E"/>
    <w:rsid w:val="002E1D2F"/>
    <w:rsid w:val="002E25F0"/>
    <w:rsid w:val="002E2C73"/>
    <w:rsid w:val="002E2DE7"/>
    <w:rsid w:val="002E39AE"/>
    <w:rsid w:val="002E71E2"/>
    <w:rsid w:val="002F0215"/>
    <w:rsid w:val="002F0BA8"/>
    <w:rsid w:val="002F1204"/>
    <w:rsid w:val="002F1D73"/>
    <w:rsid w:val="002F2D8A"/>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209"/>
    <w:rsid w:val="00324A01"/>
    <w:rsid w:val="00325005"/>
    <w:rsid w:val="00325B78"/>
    <w:rsid w:val="00327819"/>
    <w:rsid w:val="00327DA0"/>
    <w:rsid w:val="0033088B"/>
    <w:rsid w:val="00330BB9"/>
    <w:rsid w:val="00330BE8"/>
    <w:rsid w:val="00332335"/>
    <w:rsid w:val="003356D3"/>
    <w:rsid w:val="00335966"/>
    <w:rsid w:val="00336D49"/>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67126"/>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1630"/>
    <w:rsid w:val="003921BA"/>
    <w:rsid w:val="00395014"/>
    <w:rsid w:val="003953D2"/>
    <w:rsid w:val="00395B0B"/>
    <w:rsid w:val="00395E8C"/>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0A7E"/>
    <w:rsid w:val="003D1254"/>
    <w:rsid w:val="003D142A"/>
    <w:rsid w:val="003D1694"/>
    <w:rsid w:val="003D22AD"/>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3C6"/>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1C87"/>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579"/>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5D62"/>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2E72"/>
    <w:rsid w:val="00493103"/>
    <w:rsid w:val="004933D3"/>
    <w:rsid w:val="00493F35"/>
    <w:rsid w:val="0049559F"/>
    <w:rsid w:val="004A000A"/>
    <w:rsid w:val="004A0399"/>
    <w:rsid w:val="004A3940"/>
    <w:rsid w:val="004A4D1B"/>
    <w:rsid w:val="004A59E4"/>
    <w:rsid w:val="004A6352"/>
    <w:rsid w:val="004B04BA"/>
    <w:rsid w:val="004B2377"/>
    <w:rsid w:val="004B5906"/>
    <w:rsid w:val="004B6EA3"/>
    <w:rsid w:val="004B6FD4"/>
    <w:rsid w:val="004C2C4E"/>
    <w:rsid w:val="004C3E52"/>
    <w:rsid w:val="004C3F92"/>
    <w:rsid w:val="004C4476"/>
    <w:rsid w:val="004C7872"/>
    <w:rsid w:val="004D4844"/>
    <w:rsid w:val="004D598B"/>
    <w:rsid w:val="004D6608"/>
    <w:rsid w:val="004D683B"/>
    <w:rsid w:val="004E32F5"/>
    <w:rsid w:val="004E3AEE"/>
    <w:rsid w:val="004E435C"/>
    <w:rsid w:val="004E4A52"/>
    <w:rsid w:val="004E6D23"/>
    <w:rsid w:val="004F126E"/>
    <w:rsid w:val="004F4048"/>
    <w:rsid w:val="004F477A"/>
    <w:rsid w:val="004F4E94"/>
    <w:rsid w:val="004F51FA"/>
    <w:rsid w:val="004F7B0D"/>
    <w:rsid w:val="00500AB7"/>
    <w:rsid w:val="00501DC2"/>
    <w:rsid w:val="00502736"/>
    <w:rsid w:val="0050341C"/>
    <w:rsid w:val="005047DA"/>
    <w:rsid w:val="00505384"/>
    <w:rsid w:val="005059F9"/>
    <w:rsid w:val="0050622B"/>
    <w:rsid w:val="005113EF"/>
    <w:rsid w:val="00511E88"/>
    <w:rsid w:val="00512EA2"/>
    <w:rsid w:val="00513971"/>
    <w:rsid w:val="00513E67"/>
    <w:rsid w:val="005141F5"/>
    <w:rsid w:val="00517213"/>
    <w:rsid w:val="00520C1F"/>
    <w:rsid w:val="00521C90"/>
    <w:rsid w:val="00522850"/>
    <w:rsid w:val="00523DDA"/>
    <w:rsid w:val="0052444A"/>
    <w:rsid w:val="00524A15"/>
    <w:rsid w:val="00530330"/>
    <w:rsid w:val="00530DFC"/>
    <w:rsid w:val="00532869"/>
    <w:rsid w:val="005331E9"/>
    <w:rsid w:val="0053325A"/>
    <w:rsid w:val="0053406D"/>
    <w:rsid w:val="0053434D"/>
    <w:rsid w:val="00541B92"/>
    <w:rsid w:val="00543855"/>
    <w:rsid w:val="00543FE1"/>
    <w:rsid w:val="005455F6"/>
    <w:rsid w:val="00546ADA"/>
    <w:rsid w:val="00546EE4"/>
    <w:rsid w:val="00547990"/>
    <w:rsid w:val="00547A4C"/>
    <w:rsid w:val="00547E7C"/>
    <w:rsid w:val="0055646A"/>
    <w:rsid w:val="00556531"/>
    <w:rsid w:val="00556EF1"/>
    <w:rsid w:val="00561143"/>
    <w:rsid w:val="0056187B"/>
    <w:rsid w:val="00561CD8"/>
    <w:rsid w:val="005625D2"/>
    <w:rsid w:val="00562B70"/>
    <w:rsid w:val="0056315F"/>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975DA"/>
    <w:rsid w:val="005A152D"/>
    <w:rsid w:val="005A19FB"/>
    <w:rsid w:val="005A6074"/>
    <w:rsid w:val="005B08CD"/>
    <w:rsid w:val="005B1BDF"/>
    <w:rsid w:val="005B2294"/>
    <w:rsid w:val="005B365E"/>
    <w:rsid w:val="005B4B68"/>
    <w:rsid w:val="005B51B9"/>
    <w:rsid w:val="005B6346"/>
    <w:rsid w:val="005B65FE"/>
    <w:rsid w:val="005B6973"/>
    <w:rsid w:val="005B6AA6"/>
    <w:rsid w:val="005B718E"/>
    <w:rsid w:val="005C1576"/>
    <w:rsid w:val="005C1F39"/>
    <w:rsid w:val="005C2432"/>
    <w:rsid w:val="005C3599"/>
    <w:rsid w:val="005C3978"/>
    <w:rsid w:val="005C4B0F"/>
    <w:rsid w:val="005C5A8F"/>
    <w:rsid w:val="005D00B9"/>
    <w:rsid w:val="005D298D"/>
    <w:rsid w:val="005D57E1"/>
    <w:rsid w:val="005D6CD8"/>
    <w:rsid w:val="005D7946"/>
    <w:rsid w:val="005E028D"/>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500"/>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37963"/>
    <w:rsid w:val="00640847"/>
    <w:rsid w:val="006412B8"/>
    <w:rsid w:val="0064150D"/>
    <w:rsid w:val="00642845"/>
    <w:rsid w:val="00642D65"/>
    <w:rsid w:val="00645CB3"/>
    <w:rsid w:val="006464DB"/>
    <w:rsid w:val="006478AF"/>
    <w:rsid w:val="006479EB"/>
    <w:rsid w:val="00647A6F"/>
    <w:rsid w:val="00650B21"/>
    <w:rsid w:val="00650EA2"/>
    <w:rsid w:val="006518AA"/>
    <w:rsid w:val="0065232C"/>
    <w:rsid w:val="006530E8"/>
    <w:rsid w:val="006540F8"/>
    <w:rsid w:val="00654207"/>
    <w:rsid w:val="00654B49"/>
    <w:rsid w:val="00654CB4"/>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178F"/>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B50A0"/>
    <w:rsid w:val="006C435A"/>
    <w:rsid w:val="006C45D7"/>
    <w:rsid w:val="006C67CC"/>
    <w:rsid w:val="006C6D99"/>
    <w:rsid w:val="006D05BD"/>
    <w:rsid w:val="006D0724"/>
    <w:rsid w:val="006D18B3"/>
    <w:rsid w:val="006D1D11"/>
    <w:rsid w:val="006D6FC4"/>
    <w:rsid w:val="006E10DC"/>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D46"/>
    <w:rsid w:val="00702FFE"/>
    <w:rsid w:val="007031F3"/>
    <w:rsid w:val="00705162"/>
    <w:rsid w:val="007052C2"/>
    <w:rsid w:val="00705EA9"/>
    <w:rsid w:val="00706824"/>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278FF"/>
    <w:rsid w:val="00730C0B"/>
    <w:rsid w:val="00732B93"/>
    <w:rsid w:val="00732DAD"/>
    <w:rsid w:val="00740977"/>
    <w:rsid w:val="00742946"/>
    <w:rsid w:val="00744902"/>
    <w:rsid w:val="00745E5F"/>
    <w:rsid w:val="007508E0"/>
    <w:rsid w:val="00752632"/>
    <w:rsid w:val="007529BC"/>
    <w:rsid w:val="00753655"/>
    <w:rsid w:val="00753872"/>
    <w:rsid w:val="00754A8A"/>
    <w:rsid w:val="00756267"/>
    <w:rsid w:val="0075686B"/>
    <w:rsid w:val="00761E16"/>
    <w:rsid w:val="007623DE"/>
    <w:rsid w:val="0076290C"/>
    <w:rsid w:val="00762C63"/>
    <w:rsid w:val="0076427A"/>
    <w:rsid w:val="00764F36"/>
    <w:rsid w:val="00765F1B"/>
    <w:rsid w:val="00771495"/>
    <w:rsid w:val="00772628"/>
    <w:rsid w:val="0077436A"/>
    <w:rsid w:val="00775867"/>
    <w:rsid w:val="00775868"/>
    <w:rsid w:val="00775DEC"/>
    <w:rsid w:val="00776AD5"/>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5EFB"/>
    <w:rsid w:val="007A70E4"/>
    <w:rsid w:val="007B011B"/>
    <w:rsid w:val="007B1446"/>
    <w:rsid w:val="007B2012"/>
    <w:rsid w:val="007B2157"/>
    <w:rsid w:val="007B4DCB"/>
    <w:rsid w:val="007B7176"/>
    <w:rsid w:val="007C04B3"/>
    <w:rsid w:val="007C0655"/>
    <w:rsid w:val="007C1225"/>
    <w:rsid w:val="007C1A0C"/>
    <w:rsid w:val="007C1A77"/>
    <w:rsid w:val="007C4154"/>
    <w:rsid w:val="007C48A6"/>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615C"/>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37BB"/>
    <w:rsid w:val="008E4B9D"/>
    <w:rsid w:val="008E4E0F"/>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1FC"/>
    <w:rsid w:val="009055F4"/>
    <w:rsid w:val="00905BD7"/>
    <w:rsid w:val="00906F2B"/>
    <w:rsid w:val="00907680"/>
    <w:rsid w:val="00907B23"/>
    <w:rsid w:val="00910178"/>
    <w:rsid w:val="009121EB"/>
    <w:rsid w:val="0091344E"/>
    <w:rsid w:val="0091494D"/>
    <w:rsid w:val="00915A53"/>
    <w:rsid w:val="00916360"/>
    <w:rsid w:val="00920031"/>
    <w:rsid w:val="0092038E"/>
    <w:rsid w:val="00920BE8"/>
    <w:rsid w:val="00921735"/>
    <w:rsid w:val="00922C98"/>
    <w:rsid w:val="0092415B"/>
    <w:rsid w:val="00924984"/>
    <w:rsid w:val="009260A0"/>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3718"/>
    <w:rsid w:val="00975EB3"/>
    <w:rsid w:val="00976691"/>
    <w:rsid w:val="00976DFC"/>
    <w:rsid w:val="00980D67"/>
    <w:rsid w:val="00981527"/>
    <w:rsid w:val="00981DE9"/>
    <w:rsid w:val="0098273E"/>
    <w:rsid w:val="009852F1"/>
    <w:rsid w:val="00985FE8"/>
    <w:rsid w:val="009860DE"/>
    <w:rsid w:val="00986C7B"/>
    <w:rsid w:val="009910BE"/>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4F8"/>
    <w:rsid w:val="009B6B08"/>
    <w:rsid w:val="009B72AF"/>
    <w:rsid w:val="009B7F84"/>
    <w:rsid w:val="009B7F90"/>
    <w:rsid w:val="009C17C5"/>
    <w:rsid w:val="009C3227"/>
    <w:rsid w:val="009C3ED1"/>
    <w:rsid w:val="009C432E"/>
    <w:rsid w:val="009C583D"/>
    <w:rsid w:val="009C6CF6"/>
    <w:rsid w:val="009D0528"/>
    <w:rsid w:val="009D0D5C"/>
    <w:rsid w:val="009D0DC3"/>
    <w:rsid w:val="009D0FF2"/>
    <w:rsid w:val="009D1033"/>
    <w:rsid w:val="009D188C"/>
    <w:rsid w:val="009D5BB1"/>
    <w:rsid w:val="009D67D6"/>
    <w:rsid w:val="009E118C"/>
    <w:rsid w:val="009E1B67"/>
    <w:rsid w:val="009E27E2"/>
    <w:rsid w:val="009E3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4FC9"/>
    <w:rsid w:val="00A054F8"/>
    <w:rsid w:val="00A05D7A"/>
    <w:rsid w:val="00A11DB2"/>
    <w:rsid w:val="00A122CD"/>
    <w:rsid w:val="00A14B6C"/>
    <w:rsid w:val="00A15A38"/>
    <w:rsid w:val="00A16B2F"/>
    <w:rsid w:val="00A16CFE"/>
    <w:rsid w:val="00A1716A"/>
    <w:rsid w:val="00A21915"/>
    <w:rsid w:val="00A21DDC"/>
    <w:rsid w:val="00A22009"/>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1903"/>
    <w:rsid w:val="00A52752"/>
    <w:rsid w:val="00A529FC"/>
    <w:rsid w:val="00A54892"/>
    <w:rsid w:val="00A556D8"/>
    <w:rsid w:val="00A55CB6"/>
    <w:rsid w:val="00A564CD"/>
    <w:rsid w:val="00A567C9"/>
    <w:rsid w:val="00A5732D"/>
    <w:rsid w:val="00A603FA"/>
    <w:rsid w:val="00A61ABD"/>
    <w:rsid w:val="00A63742"/>
    <w:rsid w:val="00A6380E"/>
    <w:rsid w:val="00A66883"/>
    <w:rsid w:val="00A66DC9"/>
    <w:rsid w:val="00A713D8"/>
    <w:rsid w:val="00A715C1"/>
    <w:rsid w:val="00A7266C"/>
    <w:rsid w:val="00A7269E"/>
    <w:rsid w:val="00A72FB0"/>
    <w:rsid w:val="00A7474E"/>
    <w:rsid w:val="00A74EC6"/>
    <w:rsid w:val="00A75307"/>
    <w:rsid w:val="00A754A8"/>
    <w:rsid w:val="00A77D61"/>
    <w:rsid w:val="00A80EAD"/>
    <w:rsid w:val="00A80FFD"/>
    <w:rsid w:val="00A82389"/>
    <w:rsid w:val="00A829FD"/>
    <w:rsid w:val="00A83C3C"/>
    <w:rsid w:val="00A858C8"/>
    <w:rsid w:val="00A86B50"/>
    <w:rsid w:val="00A8707A"/>
    <w:rsid w:val="00A9035D"/>
    <w:rsid w:val="00A90638"/>
    <w:rsid w:val="00A9255A"/>
    <w:rsid w:val="00A92603"/>
    <w:rsid w:val="00A93398"/>
    <w:rsid w:val="00A97219"/>
    <w:rsid w:val="00A9795C"/>
    <w:rsid w:val="00A97E8A"/>
    <w:rsid w:val="00AA0C86"/>
    <w:rsid w:val="00AA0EE6"/>
    <w:rsid w:val="00AA117C"/>
    <w:rsid w:val="00AA43B7"/>
    <w:rsid w:val="00AA462E"/>
    <w:rsid w:val="00AA611A"/>
    <w:rsid w:val="00AA7691"/>
    <w:rsid w:val="00AA777D"/>
    <w:rsid w:val="00AB1DC7"/>
    <w:rsid w:val="00AB3572"/>
    <w:rsid w:val="00AB40C1"/>
    <w:rsid w:val="00AB5AEA"/>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0B79"/>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53A"/>
    <w:rsid w:val="00B328F4"/>
    <w:rsid w:val="00B33DB7"/>
    <w:rsid w:val="00B3518D"/>
    <w:rsid w:val="00B35DB1"/>
    <w:rsid w:val="00B35DBB"/>
    <w:rsid w:val="00B36376"/>
    <w:rsid w:val="00B36471"/>
    <w:rsid w:val="00B37AAB"/>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B0B"/>
    <w:rsid w:val="00BA2D1B"/>
    <w:rsid w:val="00BA3067"/>
    <w:rsid w:val="00BA3887"/>
    <w:rsid w:val="00BA3E3F"/>
    <w:rsid w:val="00BA5FA4"/>
    <w:rsid w:val="00BA70E3"/>
    <w:rsid w:val="00BB09B8"/>
    <w:rsid w:val="00BB0D57"/>
    <w:rsid w:val="00BB0EB3"/>
    <w:rsid w:val="00BB0FC0"/>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0AB7"/>
    <w:rsid w:val="00BE2E63"/>
    <w:rsid w:val="00BE36D9"/>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63F8"/>
    <w:rsid w:val="00C577AF"/>
    <w:rsid w:val="00C61288"/>
    <w:rsid w:val="00C615C3"/>
    <w:rsid w:val="00C62337"/>
    <w:rsid w:val="00C62B8F"/>
    <w:rsid w:val="00C639D6"/>
    <w:rsid w:val="00C63C7D"/>
    <w:rsid w:val="00C645F3"/>
    <w:rsid w:val="00C64F60"/>
    <w:rsid w:val="00C65E31"/>
    <w:rsid w:val="00C66A1F"/>
    <w:rsid w:val="00C66E82"/>
    <w:rsid w:val="00C66F5B"/>
    <w:rsid w:val="00C712C0"/>
    <w:rsid w:val="00C71FE3"/>
    <w:rsid w:val="00C74FED"/>
    <w:rsid w:val="00C75648"/>
    <w:rsid w:val="00C7564B"/>
    <w:rsid w:val="00C7589A"/>
    <w:rsid w:val="00C7691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007"/>
    <w:rsid w:val="00CA2206"/>
    <w:rsid w:val="00CA270F"/>
    <w:rsid w:val="00CA42C1"/>
    <w:rsid w:val="00CA4D8A"/>
    <w:rsid w:val="00CA4D93"/>
    <w:rsid w:val="00CA5AAE"/>
    <w:rsid w:val="00CA661A"/>
    <w:rsid w:val="00CA7A7B"/>
    <w:rsid w:val="00CA7CB3"/>
    <w:rsid w:val="00CA7E8C"/>
    <w:rsid w:val="00CB0DC6"/>
    <w:rsid w:val="00CB140F"/>
    <w:rsid w:val="00CB163F"/>
    <w:rsid w:val="00CB39E3"/>
    <w:rsid w:val="00CB4BDC"/>
    <w:rsid w:val="00CB583C"/>
    <w:rsid w:val="00CB5D39"/>
    <w:rsid w:val="00CB642A"/>
    <w:rsid w:val="00CB71D4"/>
    <w:rsid w:val="00CC078E"/>
    <w:rsid w:val="00CC0914"/>
    <w:rsid w:val="00CC2EED"/>
    <w:rsid w:val="00CC3506"/>
    <w:rsid w:val="00CC5D01"/>
    <w:rsid w:val="00CC6274"/>
    <w:rsid w:val="00CC6AF5"/>
    <w:rsid w:val="00CC7A45"/>
    <w:rsid w:val="00CC7EB8"/>
    <w:rsid w:val="00CC7EBA"/>
    <w:rsid w:val="00CD13B2"/>
    <w:rsid w:val="00CD5313"/>
    <w:rsid w:val="00CD538C"/>
    <w:rsid w:val="00CD76A4"/>
    <w:rsid w:val="00CD7EE8"/>
    <w:rsid w:val="00CE216F"/>
    <w:rsid w:val="00CE2C36"/>
    <w:rsid w:val="00CE5E42"/>
    <w:rsid w:val="00CE5F40"/>
    <w:rsid w:val="00CE70E9"/>
    <w:rsid w:val="00CF073F"/>
    <w:rsid w:val="00CF08F5"/>
    <w:rsid w:val="00CF206E"/>
    <w:rsid w:val="00CF231F"/>
    <w:rsid w:val="00CF278D"/>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1AA"/>
    <w:rsid w:val="00D576B8"/>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69B"/>
    <w:rsid w:val="00D910BE"/>
    <w:rsid w:val="00D914F9"/>
    <w:rsid w:val="00D928C8"/>
    <w:rsid w:val="00D96F59"/>
    <w:rsid w:val="00D9732F"/>
    <w:rsid w:val="00D974B7"/>
    <w:rsid w:val="00D97893"/>
    <w:rsid w:val="00DA206B"/>
    <w:rsid w:val="00DA24C3"/>
    <w:rsid w:val="00DA260C"/>
    <w:rsid w:val="00DA3304"/>
    <w:rsid w:val="00DA6158"/>
    <w:rsid w:val="00DA648E"/>
    <w:rsid w:val="00DA700D"/>
    <w:rsid w:val="00DB3ED6"/>
    <w:rsid w:val="00DB66D3"/>
    <w:rsid w:val="00DB6901"/>
    <w:rsid w:val="00DB76A9"/>
    <w:rsid w:val="00DC0B06"/>
    <w:rsid w:val="00DC29A0"/>
    <w:rsid w:val="00DC4494"/>
    <w:rsid w:val="00DC53A2"/>
    <w:rsid w:val="00DD079D"/>
    <w:rsid w:val="00DD07B0"/>
    <w:rsid w:val="00DD3D8D"/>
    <w:rsid w:val="00DD3F91"/>
    <w:rsid w:val="00DD5447"/>
    <w:rsid w:val="00DD59F1"/>
    <w:rsid w:val="00DE04E4"/>
    <w:rsid w:val="00DE0533"/>
    <w:rsid w:val="00DE3034"/>
    <w:rsid w:val="00DE568F"/>
    <w:rsid w:val="00DE6062"/>
    <w:rsid w:val="00DE6739"/>
    <w:rsid w:val="00DE7813"/>
    <w:rsid w:val="00DE7C84"/>
    <w:rsid w:val="00DF0418"/>
    <w:rsid w:val="00DF0BE4"/>
    <w:rsid w:val="00DF1B9A"/>
    <w:rsid w:val="00DF2F0D"/>
    <w:rsid w:val="00DF481B"/>
    <w:rsid w:val="00DF498E"/>
    <w:rsid w:val="00DF4DD1"/>
    <w:rsid w:val="00DF4E31"/>
    <w:rsid w:val="00DF524C"/>
    <w:rsid w:val="00DF656F"/>
    <w:rsid w:val="00DF6BEB"/>
    <w:rsid w:val="00DF7590"/>
    <w:rsid w:val="00DF7BF4"/>
    <w:rsid w:val="00E00272"/>
    <w:rsid w:val="00E00471"/>
    <w:rsid w:val="00E01451"/>
    <w:rsid w:val="00E01522"/>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2F"/>
    <w:rsid w:val="00E34A73"/>
    <w:rsid w:val="00E366DD"/>
    <w:rsid w:val="00E3756A"/>
    <w:rsid w:val="00E37E52"/>
    <w:rsid w:val="00E40B33"/>
    <w:rsid w:val="00E44597"/>
    <w:rsid w:val="00E460E7"/>
    <w:rsid w:val="00E46AC2"/>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2F61"/>
    <w:rsid w:val="00E6640E"/>
    <w:rsid w:val="00E66D16"/>
    <w:rsid w:val="00E67059"/>
    <w:rsid w:val="00E7087E"/>
    <w:rsid w:val="00E70AFF"/>
    <w:rsid w:val="00E71CD9"/>
    <w:rsid w:val="00E72D2D"/>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1BB0"/>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62D8"/>
    <w:rsid w:val="00ED70CE"/>
    <w:rsid w:val="00EE09D4"/>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3EA"/>
    <w:rsid w:val="00F0360C"/>
    <w:rsid w:val="00F0446B"/>
    <w:rsid w:val="00F04480"/>
    <w:rsid w:val="00F04D7F"/>
    <w:rsid w:val="00F05298"/>
    <w:rsid w:val="00F06285"/>
    <w:rsid w:val="00F062C7"/>
    <w:rsid w:val="00F069AB"/>
    <w:rsid w:val="00F06AD6"/>
    <w:rsid w:val="00F06C36"/>
    <w:rsid w:val="00F1049C"/>
    <w:rsid w:val="00F10C5A"/>
    <w:rsid w:val="00F10F0C"/>
    <w:rsid w:val="00F1247E"/>
    <w:rsid w:val="00F1751F"/>
    <w:rsid w:val="00F17C72"/>
    <w:rsid w:val="00F20372"/>
    <w:rsid w:val="00F20907"/>
    <w:rsid w:val="00F22F33"/>
    <w:rsid w:val="00F25EE8"/>
    <w:rsid w:val="00F26177"/>
    <w:rsid w:val="00F26271"/>
    <w:rsid w:val="00F26EE9"/>
    <w:rsid w:val="00F26F0C"/>
    <w:rsid w:val="00F309D7"/>
    <w:rsid w:val="00F309E4"/>
    <w:rsid w:val="00F32849"/>
    <w:rsid w:val="00F32924"/>
    <w:rsid w:val="00F33633"/>
    <w:rsid w:val="00F3383D"/>
    <w:rsid w:val="00F356A0"/>
    <w:rsid w:val="00F35896"/>
    <w:rsid w:val="00F36C50"/>
    <w:rsid w:val="00F4070C"/>
    <w:rsid w:val="00F417A3"/>
    <w:rsid w:val="00F41E33"/>
    <w:rsid w:val="00F41EF0"/>
    <w:rsid w:val="00F45923"/>
    <w:rsid w:val="00F467A1"/>
    <w:rsid w:val="00F51E52"/>
    <w:rsid w:val="00F51FA5"/>
    <w:rsid w:val="00F53819"/>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519"/>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4BB"/>
    <w:rsid w:val="00FA078F"/>
    <w:rsid w:val="00FA1899"/>
    <w:rsid w:val="00FA4B34"/>
    <w:rsid w:val="00FA5590"/>
    <w:rsid w:val="00FA6D0B"/>
    <w:rsid w:val="00FA6F7B"/>
    <w:rsid w:val="00FB0327"/>
    <w:rsid w:val="00FB1ADB"/>
    <w:rsid w:val="00FB2614"/>
    <w:rsid w:val="00FB29A0"/>
    <w:rsid w:val="00FB45BE"/>
    <w:rsid w:val="00FB470A"/>
    <w:rsid w:val="00FB5354"/>
    <w:rsid w:val="00FB579E"/>
    <w:rsid w:val="00FB6CD3"/>
    <w:rsid w:val="00FC09F0"/>
    <w:rsid w:val="00FC1353"/>
    <w:rsid w:val="00FC1F6B"/>
    <w:rsid w:val="00FC29F5"/>
    <w:rsid w:val="00FC2E39"/>
    <w:rsid w:val="00FC30D4"/>
    <w:rsid w:val="00FC33CD"/>
    <w:rsid w:val="00FC3D84"/>
    <w:rsid w:val="00FC470F"/>
    <w:rsid w:val="00FC4AE3"/>
    <w:rsid w:val="00FC4B67"/>
    <w:rsid w:val="00FC4C41"/>
    <w:rsid w:val="00FC77FD"/>
    <w:rsid w:val="00FC7DC8"/>
    <w:rsid w:val="00FD173C"/>
    <w:rsid w:val="00FD2428"/>
    <w:rsid w:val="00FD2AA3"/>
    <w:rsid w:val="00FD45FC"/>
    <w:rsid w:val="00FD53F2"/>
    <w:rsid w:val="00FD58D3"/>
    <w:rsid w:val="00FD65C3"/>
    <w:rsid w:val="00FD66FF"/>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styleId="Lista">
    <w:name w:val="List"/>
    <w:basedOn w:val="Normal"/>
    <w:unhideWhenUsed/>
    <w:rsid w:val="00454579"/>
    <w:pPr>
      <w:ind w:left="283" w:hanging="283"/>
      <w:contextualSpacing/>
    </w:pPr>
  </w:style>
  <w:style w:type="paragraph" w:styleId="Lista3">
    <w:name w:val="List 3"/>
    <w:basedOn w:val="Normal"/>
    <w:unhideWhenUsed/>
    <w:rsid w:val="00454579"/>
    <w:pPr>
      <w:ind w:left="849" w:hanging="283"/>
      <w:contextualSpacing/>
    </w:pPr>
  </w:style>
  <w:style w:type="paragraph" w:styleId="Lista4">
    <w:name w:val="List 4"/>
    <w:basedOn w:val="Normal"/>
    <w:rsid w:val="00454579"/>
    <w:pPr>
      <w:ind w:left="1132" w:hanging="283"/>
      <w:contextualSpacing/>
    </w:pPr>
  </w:style>
  <w:style w:type="paragraph" w:styleId="Continuarlista">
    <w:name w:val="List Continue"/>
    <w:basedOn w:val="Normal"/>
    <w:unhideWhenUsed/>
    <w:rsid w:val="00454579"/>
    <w:pPr>
      <w:spacing w:after="120"/>
      <w:ind w:left="283"/>
      <w:contextualSpacing/>
    </w:pPr>
  </w:style>
  <w:style w:type="paragraph" w:styleId="Descripcin">
    <w:name w:val="caption"/>
    <w:basedOn w:val="Normal"/>
    <w:next w:val="Normal"/>
    <w:unhideWhenUsed/>
    <w:qFormat/>
    <w:rsid w:val="00454579"/>
    <w:pPr>
      <w:spacing w:after="200"/>
    </w:pPr>
    <w:rPr>
      <w:i/>
      <w:iCs/>
      <w:color w:val="1F497D" w:themeColor="text2"/>
      <w:sz w:val="18"/>
      <w:szCs w:val="18"/>
    </w:rPr>
  </w:style>
  <w:style w:type="paragraph" w:customStyle="1" w:styleId="Caracteresenmarcados">
    <w:name w:val="Caracteres enmarcados"/>
    <w:basedOn w:val="Normal"/>
    <w:rsid w:val="00454579"/>
  </w:style>
  <w:style w:type="paragraph" w:styleId="Textoindependienteprimerasangra2">
    <w:name w:val="Body Text First Indent 2"/>
    <w:basedOn w:val="Sangradetextonormal"/>
    <w:link w:val="Textoindependienteprimerasangra2Car"/>
    <w:unhideWhenUsed/>
    <w:rsid w:val="00454579"/>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rsid w:val="00454579"/>
    <w:rPr>
      <w:rFonts w:ascii="Verdana" w:hAnsi="Verdana"/>
      <w:sz w:val="16"/>
      <w:szCs w:val="16"/>
      <w:lang w:eastAsia="en-US"/>
    </w:rPr>
  </w:style>
  <w:style w:type="character" w:styleId="Mencinsinresolver">
    <w:name w:val="Unresolved Mention"/>
    <w:basedOn w:val="Fuentedeprrafopredeter"/>
    <w:uiPriority w:val="99"/>
    <w:semiHidden/>
    <w:unhideWhenUsed/>
    <w:rsid w:val="0045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E1DF-AE4E-4ED4-B099-A37A8CC3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46</Pages>
  <Words>18490</Words>
  <Characters>101700</Characters>
  <Application>Microsoft Office Word</Application>
  <DocSecurity>0</DocSecurity>
  <Lines>847</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Rene Mangudo Fuentes</cp:lastModifiedBy>
  <cp:revision>25</cp:revision>
  <cp:lastPrinted>2025-12-02T18:38:00Z</cp:lastPrinted>
  <dcterms:created xsi:type="dcterms:W3CDTF">2024-06-11T23:16:00Z</dcterms:created>
  <dcterms:modified xsi:type="dcterms:W3CDTF">2025-12-04T15:18:00Z</dcterms:modified>
</cp:coreProperties>
</file>