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4D23" w14:textId="77777777" w:rsidR="0069769E" w:rsidRDefault="0069769E" w:rsidP="0069769E">
      <w:pPr>
        <w:jc w:val="center"/>
        <w:rPr>
          <w:rFonts w:cs="Arial"/>
          <w:b/>
          <w:sz w:val="18"/>
          <w:szCs w:val="18"/>
          <w:lang w:val="es-BO"/>
        </w:rPr>
      </w:pPr>
      <w:bookmarkStart w:id="0" w:name="_Toc346871641"/>
      <w:bookmarkStart w:id="1" w:name="_Toc346873831"/>
      <w:r w:rsidRPr="009956C4">
        <w:rPr>
          <w:rFonts w:cs="Arial"/>
          <w:b/>
          <w:sz w:val="18"/>
          <w:szCs w:val="18"/>
          <w:lang w:val="es-BO"/>
        </w:rPr>
        <w:t>PARTE II</w:t>
      </w:r>
    </w:p>
    <w:p w14:paraId="1B5EF768" w14:textId="77777777" w:rsidR="0069769E" w:rsidRPr="009956C4" w:rsidRDefault="0069769E" w:rsidP="0069769E">
      <w:pPr>
        <w:jc w:val="center"/>
        <w:rPr>
          <w:rFonts w:cs="Arial"/>
          <w:b/>
          <w:sz w:val="18"/>
          <w:szCs w:val="18"/>
          <w:lang w:val="es-BO"/>
        </w:rPr>
      </w:pPr>
      <w:r w:rsidRPr="009956C4">
        <w:rPr>
          <w:rFonts w:cs="Arial"/>
          <w:b/>
          <w:sz w:val="18"/>
          <w:szCs w:val="18"/>
          <w:lang w:val="es-BO"/>
        </w:rPr>
        <w:t>INFORMACIÓN TÉCNICA DE LA CONTRATACIÓN</w:t>
      </w:r>
    </w:p>
    <w:p w14:paraId="25461365" w14:textId="77777777" w:rsidR="0069769E" w:rsidRPr="009956C4" w:rsidRDefault="0069769E" w:rsidP="0069769E">
      <w:pPr>
        <w:jc w:val="center"/>
        <w:rPr>
          <w:rFonts w:cs="Arial"/>
          <w:b/>
          <w:sz w:val="4"/>
          <w:szCs w:val="18"/>
          <w:lang w:val="es-BO"/>
        </w:rPr>
      </w:pPr>
    </w:p>
    <w:p w14:paraId="0C62CF87" w14:textId="77777777" w:rsidR="0069769E" w:rsidRPr="009956C4" w:rsidRDefault="0069769E" w:rsidP="0069769E">
      <w:pPr>
        <w:jc w:val="both"/>
        <w:rPr>
          <w:rFonts w:cs="Arial"/>
          <w:sz w:val="2"/>
          <w:szCs w:val="18"/>
          <w:lang w:val="es-BO"/>
        </w:rPr>
      </w:pPr>
    </w:p>
    <w:p w14:paraId="45C02C9C" w14:textId="77777777" w:rsidR="0069769E" w:rsidRPr="009956C4" w:rsidRDefault="0069769E" w:rsidP="0069769E">
      <w:pPr>
        <w:jc w:val="both"/>
        <w:rPr>
          <w:rFonts w:cs="Arial"/>
          <w:sz w:val="2"/>
          <w:szCs w:val="18"/>
          <w:lang w:val="es-BO"/>
        </w:rPr>
      </w:pPr>
    </w:p>
    <w:p w14:paraId="787C29D8" w14:textId="77777777" w:rsidR="0069769E" w:rsidRDefault="0069769E" w:rsidP="0069769E">
      <w:pPr>
        <w:pStyle w:val="Ttulo1"/>
        <w:tabs>
          <w:tab w:val="num" w:pos="567"/>
        </w:tabs>
        <w:ind w:left="567" w:hanging="567"/>
        <w:rPr>
          <w:rFonts w:ascii="Verdana" w:hAnsi="Verdana" w:cs="Arial"/>
          <w:sz w:val="18"/>
          <w:szCs w:val="18"/>
          <w:u w:val="none"/>
          <w:lang w:val="es-BO"/>
        </w:rPr>
      </w:pPr>
      <w:bookmarkStart w:id="2" w:name="_Toc94726525"/>
      <w:bookmarkStart w:id="3" w:name="_Toc242171863"/>
      <w:r w:rsidRPr="009956C4">
        <w:rPr>
          <w:rFonts w:ascii="Verdana" w:hAnsi="Verdana" w:cs="Arial"/>
          <w:sz w:val="18"/>
          <w:szCs w:val="18"/>
          <w:u w:val="none"/>
          <w:lang w:val="es-BO"/>
        </w:rPr>
        <w:t>CONVOCATORIA Y DATOS GENERALES DE LA CONTRATACIÓN</w:t>
      </w:r>
      <w:bookmarkEnd w:id="2"/>
      <w:bookmarkEnd w:id="3"/>
    </w:p>
    <w:p w14:paraId="4E5E471E" w14:textId="77777777" w:rsidR="0069769E" w:rsidRPr="005B660C" w:rsidRDefault="0069769E" w:rsidP="0069769E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69769E" w:rsidRPr="009956C4" w14:paraId="1FCB91C4" w14:textId="77777777" w:rsidTr="00551046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11DB2949" w14:textId="77777777" w:rsidR="0069769E" w:rsidRPr="009956C4" w:rsidRDefault="0069769E" w:rsidP="0069769E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69769E" w:rsidRPr="009956C4" w14:paraId="2836C54C" w14:textId="77777777" w:rsidTr="00551046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FA3C12D" w14:textId="77777777" w:rsidR="0069769E" w:rsidRPr="009956C4" w:rsidRDefault="0069769E" w:rsidP="00551046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69769E" w:rsidRPr="009956C4" w14:paraId="46F96B38" w14:textId="77777777" w:rsidTr="00551046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83BC84E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8802E0F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  <w:r w:rsidRPr="006B2A5B">
              <w:rPr>
                <w:rFonts w:ascii="Arial" w:hAnsi="Arial" w:cs="Arial"/>
                <w:sz w:val="18"/>
                <w:szCs w:val="18"/>
                <w:lang w:val="es-BO"/>
              </w:rPr>
              <w:t>EMPRESA NACIONAL DE ELECTRICIDAD</w:t>
            </w:r>
            <w:r>
              <w:rPr>
                <w:rFonts w:ascii="Arial" w:hAnsi="Arial" w:cs="Arial"/>
                <w:sz w:val="18"/>
                <w:szCs w:val="18"/>
                <w:lang w:val="es-BO"/>
              </w:rPr>
              <w:t xml:space="preserve"> - ENDE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3873A122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9769E" w:rsidRPr="009956C4" w14:paraId="50F33E34" w14:textId="77777777" w:rsidTr="00551046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69932353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4CBF1B2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5A8114CF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25083626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4712075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19AFEBD9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CF79E81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128876F5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1848626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2BF3FB9C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A08629E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EBC2429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2C40DC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651D081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BB8C1B3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9EBCBE5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5F9B7D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80E1D3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0841269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5C325E7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A91EE00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B64631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53A7B8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3FA245A8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4F5726C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5D779DF2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9769E" w:rsidRPr="009956C4" w14:paraId="19CEA760" w14:textId="77777777" w:rsidTr="00551046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EA6434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B70EF2F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6694D4D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14:paraId="76B5EBD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253F45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A533D5">
              <w:rPr>
                <w:rFonts w:ascii="Arial" w:hAnsi="Arial" w:cs="Arial"/>
                <w:sz w:val="14"/>
                <w:lang w:val="es-BO"/>
              </w:rPr>
              <w:t>ENDE-ANPE</w:t>
            </w:r>
            <w:r>
              <w:rPr>
                <w:rFonts w:ascii="Arial" w:hAnsi="Arial" w:cs="Arial"/>
                <w:sz w:val="14"/>
                <w:lang w:val="es-BO"/>
              </w:rPr>
              <w:t>(B)</w:t>
            </w:r>
            <w:r w:rsidRPr="00A533D5">
              <w:rPr>
                <w:rFonts w:ascii="Arial" w:hAnsi="Arial" w:cs="Arial"/>
                <w:sz w:val="14"/>
                <w:lang w:val="es-BO"/>
              </w:rPr>
              <w:t>-</w:t>
            </w:r>
            <w:r>
              <w:rPr>
                <w:rFonts w:ascii="Arial" w:hAnsi="Arial" w:cs="Arial"/>
                <w:sz w:val="14"/>
                <w:lang w:val="es-BO"/>
              </w:rPr>
              <w:t>2026-018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7BF8FB53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9769E" w:rsidRPr="009956C4" w14:paraId="51471BF3" w14:textId="77777777" w:rsidTr="00551046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7F7CA0B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DC5D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14:paraId="1D28C9DB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14:paraId="40D4A9E1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85F5FB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33A5E7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9769E" w:rsidRPr="009956C4" w14:paraId="0483189A" w14:textId="77777777" w:rsidTr="00551046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30082AD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44616E93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68DBD4C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47E5B76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E87AC2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05E48920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2B6D372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17E9217E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5B6A83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B5FAD0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07DD317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617E243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D4FF411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F52EDD8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B7B3DC0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1FCD720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BD5C170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26AC53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51CE5F6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0AEE86F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117C18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768B574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70619AE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0013E95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14:paraId="16EAE913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</w:tcPr>
          <w:p w14:paraId="4CFC422A" w14:textId="77777777" w:rsidR="0069769E" w:rsidRPr="009956C4" w:rsidRDefault="0069769E" w:rsidP="00551046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2"/>
        <w:gridCol w:w="295"/>
        <w:gridCol w:w="295"/>
        <w:gridCol w:w="282"/>
        <w:gridCol w:w="295"/>
        <w:gridCol w:w="294"/>
        <w:gridCol w:w="294"/>
        <w:gridCol w:w="294"/>
        <w:gridCol w:w="276"/>
        <w:gridCol w:w="294"/>
        <w:gridCol w:w="294"/>
        <w:gridCol w:w="272"/>
        <w:gridCol w:w="269"/>
        <w:gridCol w:w="269"/>
        <w:gridCol w:w="269"/>
        <w:gridCol w:w="269"/>
        <w:gridCol w:w="269"/>
        <w:gridCol w:w="269"/>
        <w:gridCol w:w="269"/>
        <w:gridCol w:w="272"/>
        <w:gridCol w:w="294"/>
        <w:gridCol w:w="272"/>
        <w:gridCol w:w="294"/>
        <w:gridCol w:w="269"/>
        <w:gridCol w:w="811"/>
        <w:gridCol w:w="799"/>
        <w:gridCol w:w="269"/>
      </w:tblGrid>
      <w:tr w:rsidR="0069769E" w:rsidRPr="009956C4" w14:paraId="69932F85" w14:textId="77777777" w:rsidTr="00551046">
        <w:trPr>
          <w:jc w:val="center"/>
        </w:trPr>
        <w:tc>
          <w:tcPr>
            <w:tcW w:w="210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5376F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107528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F5970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14:paraId="38AFB1C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44C4A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39EFA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DAC769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4F832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14:paraId="2166933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2B1D2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09DEB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31B12CC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10A20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2462B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EC230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07C85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9E59F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ED8D4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51BA0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325990B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111292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7A6475E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B0B728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0136C3C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14:paraId="2D014518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C46C1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E742A9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344"/>
        <w:gridCol w:w="281"/>
        <w:gridCol w:w="282"/>
        <w:gridCol w:w="274"/>
        <w:gridCol w:w="277"/>
        <w:gridCol w:w="276"/>
        <w:gridCol w:w="274"/>
        <w:gridCol w:w="9"/>
        <w:gridCol w:w="301"/>
        <w:gridCol w:w="10"/>
        <w:gridCol w:w="275"/>
        <w:gridCol w:w="275"/>
        <w:gridCol w:w="273"/>
        <w:gridCol w:w="273"/>
        <w:gridCol w:w="272"/>
        <w:gridCol w:w="273"/>
        <w:gridCol w:w="273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68"/>
      </w:tblGrid>
      <w:tr w:rsidR="0069769E" w:rsidRPr="009956C4" w14:paraId="0807379F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4E92F42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14:paraId="76AD041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668389C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5F48740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7997EBE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544137E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650AB46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B75CD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72396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70117B0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69A9045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4179CB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8E4445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181F97D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F11478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24F2153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62556B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117BB17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1543B7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2779E2C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09FEB08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AC6437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318119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D66A48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5C248A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6ADDE7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3CFC49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14B53D8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59A6C311" w14:textId="77777777" w:rsidTr="00551046">
        <w:trPr>
          <w:trHeight w:val="227"/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7ED89BC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33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C9A2E7" w14:textId="77777777" w:rsidR="0069769E" w:rsidRPr="009956C4" w:rsidRDefault="0069769E" w:rsidP="00551046">
            <w:pPr>
              <w:tabs>
                <w:tab w:val="left" w:pos="1634"/>
              </w:tabs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ADQUISICION DE BATERIAS PARA LOS GRUPOS GENERADORES DE PLANTA BAHIA GESTION 2026 - RCBJ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87B34D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5EB16C86" w14:textId="77777777" w:rsidTr="00551046">
        <w:trPr>
          <w:trHeight w:val="20"/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6D964E6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A761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55A25FC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5141FB7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B58BC5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463EA46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6C36103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118A6B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9C0457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4036E79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155F462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31305C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D1ABA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5B362B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DDEDBA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799DE77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9C6C4C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197912B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4D0B8D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64F3A2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87729F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E92826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5A0E1A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7FD039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0801F8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E469687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5095EA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138133E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1BDBB846" w14:textId="77777777" w:rsidTr="00551046">
        <w:trPr>
          <w:trHeight w:val="20"/>
          <w:jc w:val="center"/>
        </w:trPr>
        <w:tc>
          <w:tcPr>
            <w:tcW w:w="1744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79D4CA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93C70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59" w:type="dxa"/>
            <w:gridSpan w:val="10"/>
            <w:tcBorders>
              <w:left w:val="single" w:sz="4" w:space="0" w:color="auto"/>
            </w:tcBorders>
          </w:tcPr>
          <w:p w14:paraId="6846BE7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5" w:type="dxa"/>
            <w:shd w:val="clear" w:color="auto" w:fill="FFFFFF" w:themeFill="background1"/>
          </w:tcPr>
          <w:p w14:paraId="7D04D4A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14:paraId="3D5F288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A32B8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14:paraId="3CCA658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3" w:type="dxa"/>
          </w:tcPr>
          <w:p w14:paraId="3BA6242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FC55E1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01B71FC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694AC82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4EE004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698D686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0EC061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9B3BC0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</w:tcPr>
          <w:p w14:paraId="6F40968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9769E" w:rsidRPr="009956C4" w14:paraId="25B25632" w14:textId="77777777" w:rsidTr="00551046">
        <w:trPr>
          <w:trHeight w:val="20"/>
          <w:jc w:val="center"/>
        </w:trPr>
        <w:tc>
          <w:tcPr>
            <w:tcW w:w="1744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57391963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</w:tcPr>
          <w:p w14:paraId="448FE180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5ECAD2F9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260C94B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4" w:type="dxa"/>
          </w:tcPr>
          <w:p w14:paraId="4BB30148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</w:tcPr>
          <w:p w14:paraId="2D451334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14:paraId="4DFE88E2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gridSpan w:val="2"/>
          </w:tcPr>
          <w:p w14:paraId="38D61B85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1" w:type="dxa"/>
            <w:gridSpan w:val="2"/>
          </w:tcPr>
          <w:p w14:paraId="08EA99D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14:paraId="2B1D268D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14:paraId="185CA759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58CB6AF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24917A3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791CADAA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C3F50D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40DFCBD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7A598F5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6E9AE9F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DDCC568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98DF0B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155940D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1C19BBE5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224A0BB9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0DB06F48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44A9E40A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449E2707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024C17C1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3C380348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4BE2B587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35ADAC0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F86E85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</w:tcPr>
          <w:p w14:paraId="558D3836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69769E" w:rsidRPr="009956C4" w14:paraId="4B737D1B" w14:textId="77777777" w:rsidTr="00551046">
        <w:trPr>
          <w:trHeight w:val="20"/>
          <w:jc w:val="center"/>
        </w:trPr>
        <w:tc>
          <w:tcPr>
            <w:tcW w:w="1744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5A18931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18EC2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59" w:type="dxa"/>
            <w:gridSpan w:val="10"/>
            <w:tcBorders>
              <w:left w:val="single" w:sz="4" w:space="0" w:color="auto"/>
            </w:tcBorders>
          </w:tcPr>
          <w:p w14:paraId="1428555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5" w:type="dxa"/>
          </w:tcPr>
          <w:p w14:paraId="6A5F5EF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7CA506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77BDEE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62423E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38348A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0E8673A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70E95D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6598503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F49733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FD6ECA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5340FE4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7F670A0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2EF8CFD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1A4B2DF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</w:tcPr>
          <w:p w14:paraId="512F776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503C0D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1C09FAE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5EC5BD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178C501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7CE8C43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08BD421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</w:tcPr>
          <w:p w14:paraId="5F9E000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9769E" w:rsidRPr="009956C4" w14:paraId="67DBD6C7" w14:textId="77777777" w:rsidTr="00551046">
        <w:trPr>
          <w:trHeight w:val="20"/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289364FA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shd w:val="clear" w:color="auto" w:fill="auto"/>
          </w:tcPr>
          <w:p w14:paraId="3995A17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3C5F1EA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2826D14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437022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D5B8EC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3C82447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14:paraId="6C8A262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shd w:val="clear" w:color="auto" w:fill="auto"/>
          </w:tcPr>
          <w:p w14:paraId="0AE7AA7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7482BB7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565DCAB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735F73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C58D53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6F769B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C9FF5D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0FA7EB5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7FC2A1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</w:tcPr>
          <w:p w14:paraId="5FE7AB1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59C73E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E17C5E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211100D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45A401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559F2E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6C91A8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C0BA23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14:paraId="655B8E91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14:paraId="0479487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3BDEA7E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56916E98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77CB8148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2BA41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390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1CBD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5368CC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0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38C4015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2" w:type="dxa"/>
            <w:shd w:val="clear" w:color="auto" w:fill="FFFFFF" w:themeFill="background1"/>
          </w:tcPr>
          <w:p w14:paraId="527540C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14:paraId="7742CCA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8B25C5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14:paraId="4D8D53A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1CE92D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CE4414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BA8642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1618256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14:paraId="3760DC4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19F0730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3879B37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2FE62FC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14:paraId="2CC489F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</w:tcPr>
          <w:p w14:paraId="0AED8EF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0E8E0DDB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244C9C28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14:paraId="2A0F635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2B625B3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775234A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7BBE00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6D8E979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125AE31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C68B7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E0870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6AA9FA7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15FB04B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59F0DDF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880EFE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5580453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4EC0FB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5F23DD4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DED126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0AE723C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0544B9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CE549A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23469AE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6B15B9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D13C19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9F6A2D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5D2A61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D39B357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A1F04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048C1F0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4E560E2C" w14:textId="77777777" w:rsidTr="00551046">
        <w:trPr>
          <w:jc w:val="center"/>
        </w:trPr>
        <w:tc>
          <w:tcPr>
            <w:tcW w:w="1744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AB64FA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330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1A328D" w14:textId="77777777" w:rsidR="0069769E" w:rsidRDefault="0069769E" w:rsidP="00551046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  <w:tbl>
            <w:tblPr>
              <w:tblW w:w="6881" w:type="dxa"/>
              <w:tblInd w:w="35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3"/>
              <w:gridCol w:w="827"/>
              <w:gridCol w:w="848"/>
              <w:gridCol w:w="1217"/>
              <w:gridCol w:w="2056"/>
            </w:tblGrid>
            <w:tr w:rsidR="0069769E" w:rsidRPr="00BD1689" w14:paraId="4D520AFB" w14:textId="77777777" w:rsidTr="00551046">
              <w:trPr>
                <w:trHeight w:val="298"/>
              </w:trPr>
              <w:tc>
                <w:tcPr>
                  <w:tcW w:w="19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noWrap/>
                  <w:vAlign w:val="center"/>
                  <w:hideMark/>
                </w:tcPr>
                <w:p w14:paraId="6B121B52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CONCEPTO</w:t>
                  </w:r>
                </w:p>
              </w:tc>
              <w:tc>
                <w:tcPr>
                  <w:tcW w:w="8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  <w:hideMark/>
                </w:tcPr>
                <w:p w14:paraId="30AEF94C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UNIDAD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  <w:hideMark/>
                </w:tcPr>
                <w:p w14:paraId="439EB0A6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CANTIDAD</w:t>
                  </w:r>
                </w:p>
              </w:tc>
              <w:tc>
                <w:tcPr>
                  <w:tcW w:w="12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  <w:hideMark/>
                </w:tcPr>
                <w:p w14:paraId="39EBBA8E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PRECIO UNITARIO (Bs.)</w:t>
                  </w:r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  <w:hideMark/>
                </w:tcPr>
                <w:p w14:paraId="2360A2CB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PRECIO TOTAL (Bs.)</w:t>
                  </w:r>
                </w:p>
              </w:tc>
            </w:tr>
            <w:tr w:rsidR="0069769E" w:rsidRPr="00BD1689" w14:paraId="2C25937F" w14:textId="77777777" w:rsidTr="00551046">
              <w:trPr>
                <w:trHeight w:val="386"/>
              </w:trPr>
              <w:tc>
                <w:tcPr>
                  <w:tcW w:w="19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F7C12BA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sz w:val="10"/>
                      <w:szCs w:val="10"/>
                    </w:rPr>
                  </w:pPr>
                  <w:r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  <w:t>BATERIAS PLOMO ACIDO DE 150 AH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35E757B7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</w:pPr>
                  <w:r w:rsidRPr="00BD1689"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  <w:t>PZA.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071CE1C6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sz w:val="10"/>
                      <w:szCs w:val="10"/>
                    </w:rPr>
                  </w:pPr>
                  <w:r>
                    <w:rPr>
                      <w:rFonts w:ascii="Tahoma" w:hAnsi="Tahoma" w:cs="Tahoma"/>
                      <w:sz w:val="10"/>
                      <w:szCs w:val="10"/>
                    </w:rPr>
                    <w:t>70</w:t>
                  </w:r>
                </w:p>
              </w:tc>
              <w:tc>
                <w:tcPr>
                  <w:tcW w:w="12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A0E17AF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  <w:t>2.850</w:t>
                  </w:r>
                  <w:r w:rsidRPr="00BD1689">
                    <w:rPr>
                      <w:rFonts w:ascii="Tahoma" w:hAnsi="Tahoma" w:cs="Tahoma"/>
                      <w:color w:val="000000"/>
                      <w:sz w:val="10"/>
                      <w:szCs w:val="10"/>
                    </w:rPr>
                    <w:t>,00</w:t>
                  </w:r>
                </w:p>
              </w:tc>
              <w:tc>
                <w:tcPr>
                  <w:tcW w:w="20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09AF7B9B" w14:textId="77777777" w:rsidR="0069769E" w:rsidRPr="00BD1689" w:rsidRDefault="0069769E" w:rsidP="00551046">
                  <w:pPr>
                    <w:jc w:val="center"/>
                    <w:rPr>
                      <w:rFonts w:ascii="Tahoma" w:hAnsi="Tahoma" w:cs="Tahoma"/>
                      <w:sz w:val="10"/>
                      <w:szCs w:val="10"/>
                    </w:rPr>
                  </w:pPr>
                  <w:r>
                    <w:rPr>
                      <w:rFonts w:ascii="Tahoma" w:hAnsi="Tahoma" w:cs="Tahoma"/>
                      <w:sz w:val="10"/>
                      <w:szCs w:val="10"/>
                    </w:rPr>
                    <w:t>199.500</w:t>
                  </w:r>
                  <w:r w:rsidRPr="00BD1689">
                    <w:rPr>
                      <w:rFonts w:ascii="Tahoma" w:hAnsi="Tahoma" w:cs="Tahoma"/>
                      <w:sz w:val="10"/>
                      <w:szCs w:val="10"/>
                    </w:rPr>
                    <w:t>,00</w:t>
                  </w:r>
                </w:p>
              </w:tc>
            </w:tr>
            <w:tr w:rsidR="0069769E" w:rsidRPr="00BD1689" w14:paraId="221A7A63" w14:textId="77777777" w:rsidTr="00551046">
              <w:trPr>
                <w:trHeight w:val="386"/>
              </w:trPr>
              <w:tc>
                <w:tcPr>
                  <w:tcW w:w="48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8982CBB" w14:textId="77777777" w:rsidR="0069769E" w:rsidRPr="00935A53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</w:pPr>
                  <w:r w:rsidRPr="00935A53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 xml:space="preserve">Ciento noventa y nueve mil quinientos 00/100 </w:t>
                  </w:r>
                  <w:proofErr w:type="gramStart"/>
                  <w:r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B</w:t>
                  </w:r>
                  <w:r w:rsidRPr="00935A53">
                    <w:rPr>
                      <w:rFonts w:ascii="Tahoma" w:hAnsi="Tahoma" w:cs="Tahoma"/>
                      <w:b/>
                      <w:bCs/>
                      <w:color w:val="000000"/>
                      <w:sz w:val="10"/>
                      <w:szCs w:val="10"/>
                    </w:rPr>
                    <w:t>olivianos</w:t>
                  </w:r>
                  <w:proofErr w:type="gramEnd"/>
                </w:p>
              </w:tc>
              <w:tc>
                <w:tcPr>
                  <w:tcW w:w="20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F8C140" w14:textId="77777777" w:rsidR="0069769E" w:rsidRPr="00935A53" w:rsidRDefault="0069769E" w:rsidP="00551046">
                  <w:pPr>
                    <w:jc w:val="center"/>
                    <w:rPr>
                      <w:rFonts w:ascii="Tahoma" w:hAnsi="Tahoma" w:cs="Tahoma"/>
                      <w:b/>
                      <w:bCs/>
                      <w:sz w:val="10"/>
                      <w:szCs w:val="10"/>
                    </w:rPr>
                  </w:pPr>
                  <w:r w:rsidRPr="00935A53">
                    <w:rPr>
                      <w:rFonts w:ascii="Tahoma" w:hAnsi="Tahoma" w:cs="Tahoma"/>
                      <w:b/>
                      <w:bCs/>
                      <w:sz w:val="10"/>
                      <w:szCs w:val="10"/>
                    </w:rPr>
                    <w:t>199.500,00</w:t>
                  </w:r>
                </w:p>
              </w:tc>
            </w:tr>
          </w:tbl>
          <w:p w14:paraId="6CD5DC0A" w14:textId="77777777" w:rsidR="0069769E" w:rsidRDefault="0069769E" w:rsidP="00551046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  <w:p w14:paraId="63674EB0" w14:textId="77777777" w:rsidR="0069769E" w:rsidRPr="009956C4" w:rsidRDefault="0069769E" w:rsidP="00551046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D4294E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00FCF9E1" w14:textId="77777777" w:rsidTr="00551046">
        <w:trPr>
          <w:trHeight w:val="473"/>
          <w:jc w:val="center"/>
        </w:trPr>
        <w:tc>
          <w:tcPr>
            <w:tcW w:w="1744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66A7BA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330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17D04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29DF64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42FE87B8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040ACD30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14:paraId="2D6E678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7F8561A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3AFF88D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831D68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2B00EAB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5D3A36E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58A7B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25E32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61873AC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1BE7FE8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E1C470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DDDA40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0AEB254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A028C4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4ECC7E6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61ACE2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1D645F2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EA2331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F8F5C8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59DDE9C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315E7AB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096AF4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FCDEBE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9DF41C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4EC2353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213F66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22E1942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4EFC32CF" w14:textId="77777777" w:rsidTr="00551046">
        <w:trPr>
          <w:trHeight w:val="240"/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9A983F9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38B10A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114" w:type="dxa"/>
            <w:gridSpan w:val="4"/>
            <w:tcBorders>
              <w:left w:val="single" w:sz="4" w:space="0" w:color="auto"/>
            </w:tcBorders>
            <w:vAlign w:val="center"/>
          </w:tcPr>
          <w:p w14:paraId="14EC8E59" w14:textId="77777777" w:rsidR="0069769E" w:rsidRPr="009956C4" w:rsidRDefault="0069769E" w:rsidP="00551046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76" w:type="dxa"/>
            <w:shd w:val="clear" w:color="auto" w:fill="FFFFFF" w:themeFill="background1"/>
            <w:vAlign w:val="center"/>
          </w:tcPr>
          <w:p w14:paraId="521DAB4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nil"/>
              <w:right w:val="single" w:sz="4" w:space="0" w:color="auto"/>
            </w:tcBorders>
          </w:tcPr>
          <w:p w14:paraId="5740661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9922A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380" w:type="dxa"/>
            <w:gridSpan w:val="17"/>
            <w:tcBorders>
              <w:left w:val="single" w:sz="4" w:space="0" w:color="auto"/>
            </w:tcBorders>
            <w:vAlign w:val="center"/>
          </w:tcPr>
          <w:p w14:paraId="79D401A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2" w:type="dxa"/>
          </w:tcPr>
          <w:p w14:paraId="5550C72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16F4E85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C81AB1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258D83A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40FF44A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14:paraId="1BFA797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</w:tcPr>
          <w:p w14:paraId="731385A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9769E" w:rsidRPr="009956C4" w14:paraId="71ECAFC6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3C361DDE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bottom w:val="single" w:sz="4" w:space="0" w:color="auto"/>
            </w:tcBorders>
            <w:shd w:val="clear" w:color="auto" w:fill="auto"/>
          </w:tcPr>
          <w:p w14:paraId="0324B25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14:paraId="31DB055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14:paraId="3A68512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4EFEAD7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14:paraId="1B50CB8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14:paraId="059DB19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B2F81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E4B5C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521EF70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14:paraId="08F6951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6C16D6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58E625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72600C6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9C8D96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59494CB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6C10CB7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</w:tcPr>
          <w:p w14:paraId="5B5A7CE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976A0A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6FF093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14:paraId="5111E3F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6644CA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40DDAA8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12E3497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348741D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3F496A3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943CF6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597829E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63211111" w14:textId="77777777" w:rsidTr="00551046">
        <w:trPr>
          <w:jc w:val="center"/>
        </w:trPr>
        <w:tc>
          <w:tcPr>
            <w:tcW w:w="1744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02040DC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330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64EA34" w14:textId="77777777" w:rsidR="0069769E" w:rsidRDefault="0069769E" w:rsidP="00551046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14:paraId="0A797BCD" w14:textId="77777777" w:rsidR="0069769E" w:rsidRDefault="0069769E" w:rsidP="00551046">
            <w:pPr>
              <w:suppressAutoHyphens/>
              <w:autoSpaceDN w:val="0"/>
              <w:jc w:val="both"/>
              <w:textAlignment w:val="baseline"/>
              <w:rPr>
                <w:rFonts w:ascii="Tahoma" w:hAnsi="Tahoma" w:cs="Tahoma"/>
                <w:sz w:val="14"/>
                <w:szCs w:val="14"/>
                <w:lang w:eastAsia="en-US"/>
              </w:rPr>
            </w:pPr>
            <w:r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El plazo máximo de entrega establecido para el presente proceso es de 15 días calendario computables a partir del siguiente día hábil de </w:t>
            </w:r>
            <w:r w:rsidRPr="000C561D"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la </w:t>
            </w:r>
            <w:r>
              <w:rPr>
                <w:rFonts w:ascii="Tahoma" w:hAnsi="Tahoma" w:cs="Tahoma"/>
                <w:sz w:val="14"/>
                <w:szCs w:val="14"/>
                <w:lang w:eastAsia="en-US"/>
              </w:rPr>
              <w:t xml:space="preserve">recepción de la Orden de Compra por parte del proveedor, pudiendo el proveedor ofertar plazos menores de entrega. </w:t>
            </w:r>
          </w:p>
          <w:p w14:paraId="718F0FB5" w14:textId="77777777" w:rsidR="0069769E" w:rsidRPr="008D0E84" w:rsidRDefault="0069769E" w:rsidP="00551046">
            <w:pPr>
              <w:pStyle w:val="Sinespaciado"/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85A815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0EC882D0" w14:textId="77777777" w:rsidTr="00551046">
        <w:trPr>
          <w:jc w:val="center"/>
        </w:trPr>
        <w:tc>
          <w:tcPr>
            <w:tcW w:w="1744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6989BE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330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7A2E2B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EE1280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2975EDE5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vAlign w:val="center"/>
          </w:tcPr>
          <w:p w14:paraId="3D4F0DE0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4199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5F60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BDA9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D6BE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08A3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2C33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07ABA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233D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B7BB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E6401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5DB6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E832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9C09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D2EE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5CD1E8B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9B76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4A9DBC7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3F71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B5A1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FB0BC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0983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BEFD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CC2A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364D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F86F5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9477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left w:val="nil"/>
              <w:right w:val="single" w:sz="12" w:space="0" w:color="1F3864" w:themeColor="accent1" w:themeShade="80"/>
            </w:tcBorders>
          </w:tcPr>
          <w:p w14:paraId="00F7474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0BF6DF90" w14:textId="77777777" w:rsidTr="00551046">
        <w:trPr>
          <w:jc w:val="center"/>
        </w:trPr>
        <w:tc>
          <w:tcPr>
            <w:tcW w:w="1744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C343D2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44" w:type="dxa"/>
            <w:tcBorders>
              <w:top w:val="single" w:sz="4" w:space="0" w:color="auto"/>
            </w:tcBorders>
            <w:shd w:val="clear" w:color="auto" w:fill="auto"/>
          </w:tcPr>
          <w:p w14:paraId="6B1A4FF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6B7B0D5C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6ABC7B6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5BD8124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0B4266D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0D711F2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7C4E01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D6237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401BFDF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14:paraId="0CEA2C1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EA96B6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48954F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38D2A5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99E6F0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1E16192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0D02DE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</w:tcPr>
          <w:p w14:paraId="5D7D17D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3083354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0CA5D50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50EAAAF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5AD806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C23AB8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7F778DF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88F152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42C395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7FA077D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4A22B75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30E07A0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2EB5DD7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11FF1626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8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2016E7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69769E" w:rsidRPr="009956C4" w14:paraId="304C350C" w14:textId="77777777" w:rsidTr="00551046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8EB4A1E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87313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7E77CAC7" w14:textId="77777777" w:rsidR="0069769E" w:rsidRPr="00156685" w:rsidRDefault="0069769E" w:rsidP="00551046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14:paraId="54AB3AE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47FF82D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34D3DAAB" w14:textId="77777777" w:rsidTr="00551046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769BE240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3A9B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1FD36E23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14:paraId="0D34EA38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14:paraId="420A0DF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14:paraId="16C73366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730B8207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1B884CA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6F1F4F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1B5088F2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BA26921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0A80031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81C0C2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70BF2EA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072C94F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EA1AE6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BAD2D17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DA7AC9C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495D42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2F9DE20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6CB3D4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DFB9E59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8F67AFA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72D87699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754ACB1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515ED101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D84F97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3164205B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14:paraId="693A04C5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1D5DEDE" w14:textId="77777777" w:rsidR="0069769E" w:rsidRPr="009956C4" w:rsidRDefault="0069769E" w:rsidP="00551046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69769E" w:rsidRPr="009956C4" w14:paraId="5088DC67" w14:textId="77777777" w:rsidTr="00551046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E789AE0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DA6B87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D5BDFF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8AB592D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07743F67" w14:textId="77777777" w:rsidTr="00551046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D7C391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6900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3DF1301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8CFD03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35834226" w14:textId="77777777" w:rsidTr="00551046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1B10F56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0A6239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0AF5CE7" w14:textId="77777777" w:rsidR="0069769E" w:rsidRPr="009956C4" w:rsidRDefault="0069769E" w:rsidP="00551046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28BBA9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3CD3D178" w14:textId="77777777" w:rsidTr="00551046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78D8439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5B163F1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7F7E7080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0AECBF9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770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69769E" w:rsidRPr="009956C4" w14:paraId="082F2984" w14:textId="77777777" w:rsidTr="00551046">
        <w:trPr>
          <w:jc w:val="center"/>
        </w:trPr>
        <w:tc>
          <w:tcPr>
            <w:tcW w:w="2366" w:type="dxa"/>
            <w:gridSpan w:val="2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2517C369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14:paraId="1BB04C51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</w:tcPr>
          <w:p w14:paraId="556C899B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14:paraId="3FE7D268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14:paraId="3B7FA41E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2AC7DF8D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0D7F718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6E0F9149" w14:textId="77777777" w:rsidTr="00551046">
        <w:trPr>
          <w:trHeight w:val="60"/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4585F9C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14:paraId="1D588F0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0"/>
            <w:vMerge/>
          </w:tcPr>
          <w:p w14:paraId="6974EC71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14:paraId="459F9B85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14:paraId="171E0972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65D22DE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36B7FB80" w14:textId="77777777" w:rsidTr="0055104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6459A6C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174219A6" w14:textId="77777777" w:rsidR="0069769E" w:rsidRPr="009956C4" w:rsidRDefault="0069769E" w:rsidP="00551046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DEA4CF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4165792F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E6CDB3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D6E2CC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5E678980" w14:textId="77777777" w:rsidTr="0055104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B381C11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14:paraId="4299855A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DAAFC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39B53E7E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14:paraId="792B4368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0BC5F29B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14:paraId="43F8E7AB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14:paraId="3EDC7046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29CC0F83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147BE584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14:paraId="7020B305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180BE41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30F8BC5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7671DB55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08F832C2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4BFFF17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4A9DB30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434AA55E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B6D454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7DFC516F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53CD14FF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14:paraId="7DAB5645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31199AE4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3E57E030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4C407697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1260EF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3C1DA81C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58C71A9A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14:paraId="69547D61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95AE09B" w14:textId="77777777" w:rsidR="0069769E" w:rsidRPr="009956C4" w:rsidRDefault="0069769E" w:rsidP="0055104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69769E" w:rsidRPr="009956C4" w14:paraId="5DF1DFE8" w14:textId="77777777" w:rsidTr="00551046">
        <w:trPr>
          <w:jc w:val="center"/>
        </w:trPr>
        <w:tc>
          <w:tcPr>
            <w:tcW w:w="2366" w:type="dxa"/>
            <w:gridSpan w:val="2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512E29E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08CAF8E" w14:textId="77777777" w:rsidR="0069769E" w:rsidRPr="009956C4" w:rsidRDefault="0069769E" w:rsidP="00551046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0377A22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5B552FE3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1AEC05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9DD682A" w14:textId="77777777" w:rsidR="0069769E" w:rsidRPr="009956C4" w:rsidRDefault="0069769E" w:rsidP="00551046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722BAE12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327C08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7115DB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0046416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14:paraId="2247DE2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14:paraId="3A22D19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64D072E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14:paraId="2BD45C2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14:paraId="0CE067B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17F8852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34189AD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14:paraId="2EF9A92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ADB6F6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F4E60C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4CE42E6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68D5EDE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72149CB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BCE1F7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4D999DD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9497F9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3AFF9E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112E20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C7692A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BE484D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8C8A9D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152925A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9745F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46533E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985372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6A2A8C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793144D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69769E" w:rsidRPr="009956C4" w14:paraId="773BF319" w14:textId="77777777" w:rsidTr="00551046">
        <w:trPr>
          <w:trHeight w:val="397"/>
          <w:jc w:val="center"/>
        </w:trPr>
        <w:tc>
          <w:tcPr>
            <w:tcW w:w="10346" w:type="dxa"/>
            <w:gridSpan w:val="33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10C1D603" w14:textId="77777777" w:rsidR="0069769E" w:rsidRPr="009956C4" w:rsidRDefault="0069769E" w:rsidP="0069769E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69769E" w:rsidRPr="009956C4" w14:paraId="507A5E63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1EA0742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1A254E8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2441C1C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09B375A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4B5BF1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B70C86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0C3B76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F5F006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A9EFBB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02B2C0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03455AF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BEAB3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BBA2FE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0CC64C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C42A7B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2902A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456AA9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BDB1CF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FF4610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D3BA6F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480D52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D7F06F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D3B606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9ED9F5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C05A8B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40272AF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9A8D49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CF0BD4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A99785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4CAAD35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505176FF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183D522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9432AC" w14:textId="77777777" w:rsidR="0069769E" w:rsidRPr="009956C4" w:rsidRDefault="0069769E" w:rsidP="00551046">
            <w:pPr>
              <w:jc w:val="both"/>
              <w:rPr>
                <w:rFonts w:ascii="Arial" w:hAnsi="Arial" w:cs="Arial"/>
                <w:lang w:val="es-BO"/>
              </w:rPr>
            </w:pPr>
            <w:r w:rsidRPr="00E2259C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 xml:space="preserve">alle Colombia, casi esquina </w:t>
            </w:r>
            <w:proofErr w:type="spellStart"/>
            <w:r>
              <w:rPr>
                <w:rFonts w:ascii="Arial" w:hAnsi="Arial" w:cs="Arial"/>
              </w:rPr>
              <w:t>Falsuri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E2259C">
              <w:rPr>
                <w:rFonts w:ascii="Arial" w:hAnsi="Arial" w:cs="Arial"/>
              </w:rPr>
              <w:t>Nº</w:t>
            </w:r>
            <w:proofErr w:type="spellEnd"/>
            <w:r w:rsidRPr="00E2259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 w:rsidRPr="00E2259C">
              <w:rPr>
                <w:rFonts w:ascii="Arial" w:hAnsi="Arial" w:cs="Arial"/>
              </w:rPr>
              <w:t>655</w:t>
            </w:r>
            <w:r>
              <w:rPr>
                <w:rFonts w:ascii="Arial" w:hAnsi="Arial" w:cs="Arial"/>
              </w:rPr>
              <w:t>, Ciudad de C</w:t>
            </w:r>
            <w:r w:rsidRPr="00E2259C">
              <w:rPr>
                <w:rFonts w:ascii="Arial" w:hAnsi="Arial" w:cs="Arial"/>
              </w:rPr>
              <w:t>ochabamba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8C89B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FE49244" w14:textId="77777777" w:rsidR="0069769E" w:rsidRPr="009A3ADE" w:rsidRDefault="0069769E" w:rsidP="00551046">
            <w:pPr>
              <w:jc w:val="center"/>
              <w:rPr>
                <w:rFonts w:ascii="Arial" w:hAnsi="Arial" w:cs="Arial"/>
                <w:sz w:val="13"/>
                <w:szCs w:val="13"/>
                <w:lang w:val="en-US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08:30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 xml:space="preserve"> a.m. a 12:30 p.m.</w:t>
            </w:r>
          </w:p>
          <w:p w14:paraId="1ECBF7C6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3"/>
                <w:szCs w:val="13"/>
                <w:lang w:val="en-US"/>
              </w:rPr>
              <w:t>13:30 p.m. a 16:3</w:t>
            </w:r>
            <w:r w:rsidRPr="009A3ADE">
              <w:rPr>
                <w:rFonts w:ascii="Arial" w:hAnsi="Arial" w:cs="Arial"/>
                <w:sz w:val="13"/>
                <w:szCs w:val="13"/>
                <w:lang w:val="en-US"/>
              </w:rPr>
              <w:t>0 p.m.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11ED1BD5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</w:tr>
      <w:tr w:rsidR="0069769E" w:rsidRPr="009956C4" w14:paraId="38EFE76A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04EEC73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4ED1F37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6776B19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4F88BE8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C015F5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BB3457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577D2DF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85A26A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589325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B5D795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7C04E5D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2F2E81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BBE72A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4404DC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1F4831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C56D5C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A55641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8ED331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2ECE2C2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67FFD5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726455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23F4C4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15D738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9256C3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BB63F7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9ADBA3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CE48E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CCF3C6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54D12B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08D39B0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5DAEF248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vAlign w:val="center"/>
          </w:tcPr>
          <w:p w14:paraId="668D8EFE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14:paraId="5FB39D08" w14:textId="77777777" w:rsidR="0069769E" w:rsidRPr="009956C4" w:rsidRDefault="0069769E" w:rsidP="0055104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</w:tcPr>
          <w:p w14:paraId="089C384A" w14:textId="77777777" w:rsidR="0069769E" w:rsidRPr="009956C4" w:rsidRDefault="0069769E" w:rsidP="0055104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</w:tcPr>
          <w:p w14:paraId="6C283670" w14:textId="77777777" w:rsidR="0069769E" w:rsidRPr="009956C4" w:rsidRDefault="0069769E" w:rsidP="0055104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</w:tcPr>
          <w:p w14:paraId="5DBD526F" w14:textId="77777777" w:rsidR="0069769E" w:rsidRPr="009956C4" w:rsidRDefault="0069769E" w:rsidP="0055104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</w:tcPr>
          <w:p w14:paraId="43104DF5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14:paraId="638B7D7A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</w:tcPr>
          <w:p w14:paraId="7959AA7A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14:paraId="7FEDFF81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14:paraId="686FFB5C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B0AF03C" w14:textId="77777777" w:rsidR="0069769E" w:rsidRPr="009956C4" w:rsidRDefault="0069769E" w:rsidP="00551046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69769E" w:rsidRPr="009956C4" w14:paraId="4CCF458E" w14:textId="77777777" w:rsidTr="00551046">
        <w:trPr>
          <w:jc w:val="center"/>
        </w:trPr>
        <w:tc>
          <w:tcPr>
            <w:tcW w:w="3484" w:type="dxa"/>
            <w:gridSpan w:val="6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B918EBF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1E0004" w14:textId="77777777" w:rsidR="0069769E" w:rsidRPr="009956C4" w:rsidRDefault="0069769E" w:rsidP="00551046">
            <w:pPr>
              <w:ind w:firstLine="709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Lic. Angélica Zambrana M.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2BF36FFF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1C5B9C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Administrativo 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14:paraId="1BF33E93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B44B24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UADM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68B397B1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</w:tr>
      <w:tr w:rsidR="0069769E" w:rsidRPr="009956C4" w14:paraId="7944FB16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6AC33C6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574B0EF1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75890F7C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26240361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4EA2797A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A1B23F9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0E3FDB74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42D2BC5E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29914A13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5D39245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09F32F6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672F5A9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3473C9F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EED6CA4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56D90FD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76029B4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F2CB887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1B00096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081369EA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BD2ED61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5E984FF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A9FEDB3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46EB54F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62E63E7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CBB6457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3C054C20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2463E78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BD74913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D1B42AF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9D9F2D0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</w:tr>
      <w:tr w:rsidR="0069769E" w:rsidRPr="009956C4" w14:paraId="3399C8AF" w14:textId="77777777" w:rsidTr="00551046">
        <w:trPr>
          <w:jc w:val="center"/>
        </w:trPr>
        <w:tc>
          <w:tcPr>
            <w:tcW w:w="159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6617FEA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7516D7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4520317-Int. 1278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37F9FFFC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</w:tcPr>
          <w:p w14:paraId="0CDE4423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E8A12C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4520318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14:paraId="087BE024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</w:tcPr>
          <w:p w14:paraId="13527FAD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F8C4F8" w14:textId="77777777" w:rsidR="0069769E" w:rsidRPr="009956C4" w:rsidRDefault="0069769E" w:rsidP="00551046">
            <w:pPr>
              <w:jc w:val="center"/>
              <w:rPr>
                <w:rFonts w:ascii="Arial" w:hAnsi="Arial" w:cs="Arial"/>
                <w:lang w:val="es-BO"/>
              </w:rPr>
            </w:pPr>
            <w:hyperlink r:id="rId5" w:history="1">
              <w:r w:rsidRPr="00C67DB1">
                <w:rPr>
                  <w:rStyle w:val="Hipervnculo"/>
                  <w:rFonts w:ascii="Arial" w:hAnsi="Arial" w:cs="Arial"/>
                  <w:lang w:val="es-BO"/>
                </w:rPr>
                <w:t>angelica.zambrana@ende.bo</w:t>
              </w:r>
            </w:hyperlink>
          </w:p>
        </w:tc>
        <w:tc>
          <w:tcPr>
            <w:tcW w:w="273" w:type="dxa"/>
            <w:tcBorders>
              <w:left w:val="single" w:sz="4" w:space="0" w:color="auto"/>
            </w:tcBorders>
          </w:tcPr>
          <w:p w14:paraId="08A955FC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635449A2" w14:textId="77777777" w:rsidR="0069769E" w:rsidRPr="009956C4" w:rsidRDefault="0069769E" w:rsidP="00551046">
            <w:pPr>
              <w:rPr>
                <w:rFonts w:ascii="Arial" w:hAnsi="Arial" w:cs="Arial"/>
                <w:lang w:val="es-BO"/>
              </w:rPr>
            </w:pPr>
          </w:p>
        </w:tc>
      </w:tr>
      <w:tr w:rsidR="0069769E" w:rsidRPr="009956C4" w14:paraId="754E025B" w14:textId="77777777" w:rsidTr="00551046">
        <w:trPr>
          <w:jc w:val="center"/>
        </w:trPr>
        <w:tc>
          <w:tcPr>
            <w:tcW w:w="2366" w:type="dxa"/>
            <w:gridSpan w:val="2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DB4AC94" w14:textId="77777777" w:rsidR="0069769E" w:rsidRPr="009956C4" w:rsidRDefault="0069769E" w:rsidP="00551046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14:paraId="074D7CC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42B90EC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14:paraId="5077AC8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14:paraId="1A22632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34438EA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14:paraId="1EC4D70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14:paraId="0079845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50D6561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49B2A14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14:paraId="64E2FB8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72D98F1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F524B2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319F83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6539EF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106F6F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33C941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60AA2C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112A2E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32FF404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551693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1F3D334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14:paraId="09E4E04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2C7D6B3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62882D1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36F06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FB23EF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14:paraId="5427755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8CE112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6474F0F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1F15D72A" w14:textId="77777777" w:rsidTr="00551046">
        <w:trPr>
          <w:trHeight w:val="20"/>
          <w:jc w:val="center"/>
        </w:trPr>
        <w:tc>
          <w:tcPr>
            <w:tcW w:w="2649" w:type="dxa"/>
            <w:gridSpan w:val="3"/>
            <w:vMerge w:val="restart"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6534" w14:textId="77777777" w:rsidR="0069769E" w:rsidRPr="00402294" w:rsidRDefault="0069769E" w:rsidP="00551046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E05761" w14:textId="77777777" w:rsidR="0069769E" w:rsidRPr="009956C4" w:rsidRDefault="0069769E" w:rsidP="00551046">
            <w:pPr>
              <w:jc w:val="both"/>
              <w:rPr>
                <w:rFonts w:ascii="Arial" w:hAnsi="Arial" w:cs="Arial"/>
                <w:sz w:val="8"/>
                <w:szCs w:val="2"/>
                <w:lang w:val="es-BO"/>
              </w:rPr>
            </w:pPr>
            <w:proofErr w:type="gramStart"/>
            <w:r w:rsidRPr="00E2259C">
              <w:rPr>
                <w:rFonts w:ascii="Arial" w:hAnsi="Arial" w:cs="Arial"/>
              </w:rPr>
              <w:t>NO  APLICA</w:t>
            </w:r>
            <w:proofErr w:type="gramEnd"/>
            <w:r w:rsidRPr="00E2259C">
              <w:rPr>
                <w:rFonts w:ascii="Arial" w:hAnsi="Arial" w:cs="Arial"/>
              </w:rPr>
              <w:t xml:space="preserve"> GARANTIA DE SERIEDAD DE PROPUESTA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7184F5C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4D5054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B38E4C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60ADEB5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B2AD0F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9F2B1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9459E6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EDB797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4D08B9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F88489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6A55CB2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785F927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584119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6A3A6A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3F3CEB2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0128BFFC" w14:textId="77777777" w:rsidTr="00551046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C2F3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DD0DD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5969441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666867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1641681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6642DA3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2DB9B7F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8D22AC2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41BF33A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F2CC1E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31815B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5E05A99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1A47710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41C7E05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2BF6A92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30C2EE9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4147F90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7467AA95" w14:textId="77777777" w:rsidTr="00551046">
        <w:trPr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DC80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6CC59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14:paraId="5CE4DB7A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2C4C098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611D68E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404F208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6A0432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3D3DBE2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04B5EAB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14:paraId="51F9451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2DB82ED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1A3AB19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14:paraId="58BAB7A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E237EE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02C8D8A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14:paraId="6E2BA1D4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14:paraId="1AEC4033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9769E" w:rsidRPr="009956C4" w14:paraId="601C76F4" w14:textId="77777777" w:rsidTr="00551046">
        <w:trPr>
          <w:trHeight w:val="56"/>
          <w:jc w:val="center"/>
        </w:trPr>
        <w:tc>
          <w:tcPr>
            <w:tcW w:w="2649" w:type="dxa"/>
            <w:gridSpan w:val="3"/>
            <w:vMerge/>
            <w:tcBorders>
              <w:left w:val="single" w:sz="12" w:space="0" w:color="1F3864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14:paraId="48080FF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85937B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1BA6DA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380D45F5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419AD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FDF592C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566C9FB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2037E1D6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14:paraId="1ADF849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BEF6BE1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B0A5F5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F88D2E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754D1239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28C0FFDB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14:paraId="0F2444CF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3864" w:themeColor="accent1" w:themeShade="80"/>
            </w:tcBorders>
            <w:shd w:val="clear" w:color="auto" w:fill="auto"/>
          </w:tcPr>
          <w:p w14:paraId="7D708147" w14:textId="77777777" w:rsidR="0069769E" w:rsidRPr="009956C4" w:rsidRDefault="0069769E" w:rsidP="00551046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14:paraId="3F0C59B7" w14:textId="77777777" w:rsidR="0069769E" w:rsidRDefault="0069769E" w:rsidP="0069769E">
      <w:pPr>
        <w:jc w:val="center"/>
        <w:rPr>
          <w:rFonts w:cs="Arial"/>
          <w:b/>
          <w:sz w:val="18"/>
          <w:szCs w:val="18"/>
          <w:lang w:val="es-BO"/>
        </w:rPr>
      </w:pPr>
    </w:p>
    <w:p w14:paraId="57DA8A9C" w14:textId="77777777" w:rsidR="0069769E" w:rsidRPr="009956C4" w:rsidRDefault="0069769E" w:rsidP="0069769E">
      <w:pPr>
        <w:pStyle w:val="Ttulo1"/>
        <w:tabs>
          <w:tab w:val="num" w:pos="567"/>
        </w:tabs>
        <w:ind w:left="567" w:hanging="567"/>
        <w:rPr>
          <w:rFonts w:cs="Arial"/>
          <w:sz w:val="18"/>
          <w:szCs w:val="18"/>
          <w:lang w:val="es-BO"/>
        </w:rPr>
      </w:pPr>
      <w:bookmarkStart w:id="4" w:name="_Toc242171864"/>
      <w:r w:rsidRPr="009956C4">
        <w:rPr>
          <w:rFonts w:ascii="Verdana" w:hAnsi="Verdana" w:cs="Arial"/>
          <w:sz w:val="18"/>
          <w:szCs w:val="18"/>
          <w:u w:val="none"/>
          <w:lang w:val="es-BO"/>
        </w:rPr>
        <w:lastRenderedPageBreak/>
        <w:t>CRONOGRAMA DE PLAZOS</w:t>
      </w:r>
      <w:bookmarkEnd w:id="4"/>
    </w:p>
    <w:tbl>
      <w:tblPr>
        <w:tblW w:w="10002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2"/>
      </w:tblGrid>
      <w:tr w:rsidR="0069769E" w:rsidRPr="009956C4" w14:paraId="05CD3E29" w14:textId="77777777" w:rsidTr="0069769E">
        <w:trPr>
          <w:trHeight w:val="2408"/>
        </w:trPr>
        <w:tc>
          <w:tcPr>
            <w:tcW w:w="10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4674C" w14:textId="77777777" w:rsidR="0069769E" w:rsidRPr="009956C4" w:rsidRDefault="0069769E" w:rsidP="00551046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21FBCCA4" w14:textId="77777777" w:rsidR="0069769E" w:rsidRPr="009956C4" w:rsidRDefault="0069769E" w:rsidP="0069769E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14:paraId="53E67722" w14:textId="77777777" w:rsidR="0069769E" w:rsidRPr="009956C4" w:rsidRDefault="0069769E" w:rsidP="0069769E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4B753F19" w14:textId="77777777" w:rsidR="0069769E" w:rsidRPr="009956C4" w:rsidRDefault="0069769E" w:rsidP="0069769E">
            <w:pPr>
              <w:pStyle w:val="Prrafodelista"/>
              <w:numPr>
                <w:ilvl w:val="0"/>
                <w:numId w:val="8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14:paraId="6C028390" w14:textId="77777777" w:rsidR="0069769E" w:rsidRPr="009956C4" w:rsidRDefault="0069769E" w:rsidP="00551046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14:paraId="377E1137" w14:textId="77777777" w:rsidR="0069769E" w:rsidRPr="009956C4" w:rsidRDefault="0069769E" w:rsidP="0069769E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14:paraId="7A674604" w14:textId="77777777" w:rsidR="0069769E" w:rsidRPr="009956C4" w:rsidRDefault="0069769E" w:rsidP="0069769E">
            <w:pPr>
              <w:pStyle w:val="Prrafodelista"/>
              <w:numPr>
                <w:ilvl w:val="2"/>
                <w:numId w:val="6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14:paraId="66F5FBE4" w14:textId="77777777" w:rsidR="0069769E" w:rsidRPr="009956C4" w:rsidRDefault="0069769E" w:rsidP="00551046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0"/>
      <w:bookmarkEnd w:id="1"/>
    </w:tbl>
    <w:p w14:paraId="2DD666B0" w14:textId="77777777" w:rsidR="0069769E" w:rsidRPr="009956C4" w:rsidRDefault="0069769E" w:rsidP="0069769E">
      <w:pPr>
        <w:jc w:val="right"/>
        <w:rPr>
          <w:rFonts w:ascii="Arial" w:hAnsi="Arial" w:cs="Arial"/>
          <w:lang w:val="es-BO"/>
        </w:rPr>
      </w:pPr>
    </w:p>
    <w:p w14:paraId="152E45D5" w14:textId="77777777" w:rsidR="0069769E" w:rsidRDefault="0069769E" w:rsidP="0069769E">
      <w:pPr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14:paraId="2B39B254" w14:textId="77777777" w:rsidR="0069769E" w:rsidRPr="009956C4" w:rsidRDefault="0069769E" w:rsidP="0069769E">
      <w:pPr>
        <w:jc w:val="right"/>
        <w:rPr>
          <w:rFonts w:ascii="Arial" w:hAnsi="Arial" w:cs="Arial"/>
          <w:lang w:val="es-BO"/>
        </w:rPr>
      </w:pPr>
    </w:p>
    <w:tbl>
      <w:tblPr>
        <w:tblW w:w="10065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82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6"/>
        <w:gridCol w:w="455"/>
        <w:gridCol w:w="135"/>
        <w:gridCol w:w="141"/>
        <w:gridCol w:w="2246"/>
        <w:gridCol w:w="142"/>
      </w:tblGrid>
      <w:tr w:rsidR="0069769E" w:rsidRPr="009956C4" w14:paraId="35F136AA" w14:textId="77777777" w:rsidTr="00551046">
        <w:trPr>
          <w:trHeight w:val="397"/>
        </w:trPr>
        <w:tc>
          <w:tcPr>
            <w:tcW w:w="424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5F7B11F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0F6CF53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208199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BC9C0A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69769E" w:rsidRPr="009956C4" w14:paraId="632C9F0D" w14:textId="77777777" w:rsidTr="00551046">
        <w:trPr>
          <w:trHeight w:val="130"/>
        </w:trPr>
        <w:tc>
          <w:tcPr>
            <w:tcW w:w="582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CAE9CF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7859B4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162E6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FDFD8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F3158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8DC9C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840E6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283C3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9BAEF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B93825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FCD45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6B146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FA847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5B99DC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6CA7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2E62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D74C16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63799A30" w14:textId="77777777" w:rsidTr="00551046">
        <w:trPr>
          <w:trHeight w:val="53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DEA19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4EB19D2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4A449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E360A4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35333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F999C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8CF28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412EA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A8E34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6236C9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8A77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CF07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30C6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B0BF1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9EA04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6B67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5A4350A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21CD0C7F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1D11E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43DAE7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31948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1CCDC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0E012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4E730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9EDEA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09F1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73D08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D14AEF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898B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566DC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BF57D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98E0E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8F951B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1AC9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407943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5DAC86B6" w14:textId="77777777" w:rsidTr="00551046">
        <w:trPr>
          <w:trHeight w:val="116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651EC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C5BA74C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DB5A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9E6D2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CD844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59347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3DD54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2BD2F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A4852B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3996D1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FC452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5016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43439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844E1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CE6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BD43C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6DDFFD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79B3BCED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B8E961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E1257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2873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BA539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25EFC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6C349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29EDB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90E75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088D8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B29B34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D0939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BA38E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24FED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51FFB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2CBAF2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0C24D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BED4D1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0C78C02B" w14:textId="77777777" w:rsidTr="00551046">
        <w:trPr>
          <w:trHeight w:val="18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63D22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382C86A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4F49A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CA2A0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BBCAA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5B313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7C6AD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1C969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0CA3E2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BF3E7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BAB4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6930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3D51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42301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C0C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03ADB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732C7B0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1442766B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70F895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FD2020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C66E1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79B1E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AA02E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3EC6B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A300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F226D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C8977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26875A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760F9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41B74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1FFB7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FE458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2BDB18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50099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38DDC2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6D102065" w14:textId="77777777" w:rsidTr="00551046">
        <w:trPr>
          <w:trHeight w:val="273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C5A29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CFB4BC7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96F1B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C43DA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7DAAF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13F51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AEFBE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039B3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067AC4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044A264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AA06A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CEA86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1F994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247865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94B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427549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2D2933">
              <w:rPr>
                <w:rFonts w:ascii="Arial" w:hAnsi="Arial" w:cs="Arial"/>
                <w:sz w:val="14"/>
                <w:lang w:val="es-BO"/>
              </w:rPr>
              <w:t>No corresponde</w:t>
            </w:r>
          </w:p>
        </w:tc>
        <w:tc>
          <w:tcPr>
            <w:tcW w:w="142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3E6171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16B4AA82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B7C37F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D39BE8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10D2A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6EDD9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3799E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175D8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6ACEA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864CF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42411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1C9030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84EE7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BC3DE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A0242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398E15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B08836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6730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C98384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0B6D825A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FDEA1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70B0671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307D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4FFD4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B4352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68FBE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93BC3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A9070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67EE75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7EBC7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12023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EBED1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0F387E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B0FBF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E8AD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E08E2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3942ED">
              <w:rPr>
                <w:rFonts w:ascii="Arial" w:hAnsi="Arial" w:cs="Arial"/>
                <w:sz w:val="14"/>
                <w:lang w:val="es-BO"/>
              </w:rPr>
              <w:t>Plataforma RUPE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6BA12B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40AEE63B" w14:textId="77777777" w:rsidTr="00551046"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2E783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8C57379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9EBBEFA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0A5B6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607AE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86BA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7B1A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80DE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9AC29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27187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E2FE6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769F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94F2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E288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0617C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CA87A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3F10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E01A8A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69769E" w:rsidRPr="009956C4" w14:paraId="6326D6A8" w14:textId="77777777" w:rsidTr="00551046">
        <w:trPr>
          <w:trHeight w:val="15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C332B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7C47D4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9DC6B34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0985E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62CAD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0D089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40FDC0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77E6F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5E4219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BEA715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C0B8A6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1CA2D5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09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3985B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DCACE8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40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61510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6F5B4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DA0C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CDE31B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69769E" w:rsidRPr="009956C4" w14:paraId="41C9E67B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405D14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3B9B37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BE6CD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614D9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EB690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285DE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80BA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D445F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8BBF4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635343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21424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F77F7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E1FFE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23FF1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FCF79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35E3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832D95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5BF4C8B3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9BD5C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A64E5A4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CAC72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47FA3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55F26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415A1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2939B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98A8E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957ED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C2ECEE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C51A0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83BC9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E7662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646592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3D62FF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ADC9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4EC653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15D9FFC4" w14:textId="77777777" w:rsidTr="00551046"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8C4585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F7CD45E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2EC1C25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700BD5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6C7CD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EDDF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96F31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9DFA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05D90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63560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E73F6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78207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365F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EB15D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B2790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EDAE9A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25DC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015228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69769E" w:rsidRPr="009956C4" w14:paraId="021FA056" w14:textId="77777777" w:rsidTr="00551046">
        <w:tc>
          <w:tcPr>
            <w:tcW w:w="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35C59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14:paraId="14E90A78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B435950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C622F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938FDF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12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74575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4726D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AA646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3DB33F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>
              <w:rPr>
                <w:i/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645A9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3F391D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22DE5A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D012A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A6797F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31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3D7A4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D62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AEA865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Calle Colombia esquina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Falsuri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2"/>
                <w:lang w:val="es-BO"/>
              </w:rPr>
              <w:t>Nº</w:t>
            </w:r>
            <w:proofErr w:type="spellEnd"/>
            <w:r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 0655 (Sala de ende) o mediante el enlace: https://ende.webex.com/meet/ende.sala5</w:t>
            </w: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2318DF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69769E" w:rsidRPr="009956C4" w14:paraId="5DE0CE19" w14:textId="77777777" w:rsidTr="00551046"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56BCC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495580B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05F737E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DE65E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6F8A43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C1970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CCB730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07E58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DFE133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732DE6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58BA1B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C8949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F9694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47BAE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2D922A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437F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5B4C96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9ECB0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69769E" w:rsidRPr="009956C4" w14:paraId="0B8EE907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4F7225" w14:textId="77777777" w:rsidR="0069769E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46DABFD8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FEA978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B83EE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52FE3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F0327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CCE3F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51267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3D402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D2F65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D41C0F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94E7F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41B4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E7CBF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8778C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432164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E934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8B464E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7269A268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8E6A7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698190C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05C0D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C2FB8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3734C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F11AA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992AE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FA16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3AFE32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AB31B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F9A7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6992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E750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9BBD9F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6A6C05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C8B2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5E2A1E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38C6BC86" w14:textId="77777777" w:rsidTr="00551046">
        <w:trPr>
          <w:trHeight w:val="74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887647" w14:textId="77777777" w:rsidR="0069769E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632E5D6E" w14:textId="77777777" w:rsidR="0069769E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04C3246C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590672" w14:textId="77777777" w:rsidR="0069769E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6B591AA1" w14:textId="77777777" w:rsidR="0069769E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545F7CD0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E4407C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C7EA5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5C34FE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CB06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81957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DA0E1B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1064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A7383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30E386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9618F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487DE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939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4895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633D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FE7E8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49550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F4EF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3957C1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69769E" w:rsidRPr="009956C4" w14:paraId="7BFFC7F6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3B3AA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A4691BA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51841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244E89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9C470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E5D53F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6A4F8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27A5F2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BA195D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FD385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6102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79A9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3541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FD2AF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8669D0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1EB9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5D874A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1C4DCDE3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A72965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BD971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017E0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D5C76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42E10D5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A4AE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A76604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4E017DD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45B1D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C568CA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651F0BE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8D56F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94DB5B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42117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4DB1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7611E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199406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F49855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C47A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AA663C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73C1815F" w14:textId="77777777" w:rsidTr="00551046">
        <w:trPr>
          <w:trHeight w:val="173"/>
        </w:trPr>
        <w:tc>
          <w:tcPr>
            <w:tcW w:w="58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E0511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9387BF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5A4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52BF2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23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C8DA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52AF2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796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9999B1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FBB6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4625BE3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FFA67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A2E71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87795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646528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2D9A631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97DC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6EAAB7D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43F9689F" w14:textId="77777777" w:rsidTr="00551046">
        <w:trPr>
          <w:trHeight w:val="53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8D1BB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D6D93CC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CBE22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00BD8" w14:textId="77777777" w:rsidR="0069769E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  <w:p w14:paraId="2BC34C4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27F3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7FE2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E2AF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2DE7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76D061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C8FAD8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0A94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9BF3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A497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41775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58CB41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52AD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A8A61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9956C4" w14:paraId="2F96B22D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2F7D8B" w14:textId="77777777" w:rsidR="0069769E" w:rsidRPr="009956C4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F018EA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F86D3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820D1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3D8B8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1F18F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0D311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212F8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28FE4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8B0828C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8D260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F7B27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86E26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A8CC2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FACF79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34C9F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8BF57C4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9956C4" w14:paraId="598F1CEB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3E362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4AF31EE" w14:textId="77777777" w:rsidR="0069769E" w:rsidRPr="009956C4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1B5C2B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AB95E5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A2357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EA678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91A61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9CAAB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4E5F29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A58D9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50688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89036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12462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46DA95A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E06D550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21C07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86A1AB3" w14:textId="77777777" w:rsidR="0069769E" w:rsidRPr="009956C4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A244D6" w14:paraId="14366193" w14:textId="77777777" w:rsidTr="00551046">
        <w:trPr>
          <w:trHeight w:val="190"/>
        </w:trPr>
        <w:tc>
          <w:tcPr>
            <w:tcW w:w="58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553FAE" w14:textId="77777777" w:rsidR="0069769E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7B78EE05" w14:textId="77777777" w:rsidR="0069769E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  <w:p w14:paraId="695020A9" w14:textId="77777777" w:rsidR="0069769E" w:rsidRPr="00A244D6" w:rsidRDefault="0069769E" w:rsidP="00551046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01F47F" w14:textId="77777777" w:rsidR="0069769E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  <w:p w14:paraId="600D84B3" w14:textId="77777777" w:rsidR="0069769E" w:rsidRPr="00A244D6" w:rsidRDefault="0069769E" w:rsidP="00551046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A8BBB2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354806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418D60A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37D803FE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1DF040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96C44F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6AF5C451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71794B6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4F023D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5CB2E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06208891" w14:textId="77777777" w:rsidR="0069769E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  <w:p w14:paraId="2923E8E3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AA0782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2EEE52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DA350E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3227CA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2D31B8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D948A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8C5A674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FA44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E9E2675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69769E" w:rsidRPr="00A244D6" w14:paraId="1490E797" w14:textId="77777777" w:rsidTr="00551046">
        <w:trPr>
          <w:trHeight w:val="190"/>
        </w:trPr>
        <w:tc>
          <w:tcPr>
            <w:tcW w:w="58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054A0837" w14:textId="77777777" w:rsidR="0069769E" w:rsidRPr="00A244D6" w:rsidRDefault="0069769E" w:rsidP="00551046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429E839" w14:textId="77777777" w:rsidR="0069769E" w:rsidRPr="00A244D6" w:rsidRDefault="0069769E" w:rsidP="00551046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BE75B3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B62732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0A9AD4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E2A5E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03AEE4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59331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0A30D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01152E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65FED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AD540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3BD0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77D25D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0CE40A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34512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3CDADC9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9769E" w:rsidRPr="00A244D6" w14:paraId="79FAA177" w14:textId="77777777" w:rsidTr="00551046">
        <w:tc>
          <w:tcPr>
            <w:tcW w:w="5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16115118" w14:textId="77777777" w:rsidR="0069769E" w:rsidRPr="00A244D6" w:rsidRDefault="0069769E" w:rsidP="00551046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3160B2E7" w14:textId="77777777" w:rsidR="0069769E" w:rsidRPr="00A244D6" w:rsidRDefault="0069769E" w:rsidP="00551046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BC0FB3" w14:textId="77777777" w:rsidR="0069769E" w:rsidRPr="00A244D6" w:rsidRDefault="0069769E" w:rsidP="00551046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B32050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EB988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47F386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C562C26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E8B127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E10F0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AE5BA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F1BC40B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3CD208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52564D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C56FD7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603080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315B1C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28109BD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5F8192" w14:textId="77777777" w:rsidR="0069769E" w:rsidRPr="00A244D6" w:rsidRDefault="0069769E" w:rsidP="00551046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14:paraId="1F1153DC" w14:textId="77777777" w:rsidR="0069769E" w:rsidRPr="00A244D6" w:rsidRDefault="0069769E" w:rsidP="0069769E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14:paraId="76CADBB0" w14:textId="77777777" w:rsidR="0069769E" w:rsidRDefault="0069769E" w:rsidP="0069769E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</w:t>
      </w:r>
      <w:r>
        <w:rPr>
          <w:rFonts w:cs="Arial"/>
          <w:i/>
          <w:sz w:val="14"/>
          <w:szCs w:val="18"/>
          <w:lang w:val="es-BO"/>
        </w:rPr>
        <w:t>.</w:t>
      </w:r>
    </w:p>
    <w:p w14:paraId="5F5AD4B0" w14:textId="77777777" w:rsidR="0069769E" w:rsidRDefault="0069769E" w:rsidP="0069769E">
      <w:pPr>
        <w:rPr>
          <w:rFonts w:cs="Arial"/>
          <w:i/>
          <w:sz w:val="14"/>
          <w:szCs w:val="18"/>
          <w:lang w:val="es-BO"/>
        </w:rPr>
      </w:pPr>
    </w:p>
    <w:p w14:paraId="48704A24" w14:textId="77777777" w:rsidR="001E27F1" w:rsidRDefault="001E27F1"/>
    <w:sectPr w:rsidR="001E27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0E0E8D54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C9BCB0E2"/>
    <w:lvl w:ilvl="0">
      <w:start w:val="1"/>
      <w:numFmt w:val="decimal"/>
      <w:pStyle w:val="Ttulo1"/>
      <w:lvlText w:val="%1."/>
      <w:lvlJc w:val="left"/>
      <w:pPr>
        <w:tabs>
          <w:tab w:val="num" w:pos="2344"/>
        </w:tabs>
        <w:ind w:left="2344" w:hanging="360"/>
      </w:pPr>
      <w:rPr>
        <w:rFonts w:ascii="Verdana" w:hAnsi="Verdana" w:hint="default"/>
        <w:b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3907"/>
        </w:tabs>
        <w:ind w:left="3907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E"/>
    <w:rsid w:val="001E27F1"/>
    <w:rsid w:val="0069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4053"/>
  <w15:chartTrackingRefBased/>
  <w15:docId w15:val="{6EF4C8FB-ECEB-477C-BDA0-6F9CC05A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69E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9769E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69769E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69769E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69769E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69769E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69769E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uiPriority w:val="9"/>
    <w:qFormat/>
    <w:rsid w:val="0069769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uiPriority w:val="9"/>
    <w:qFormat/>
    <w:rsid w:val="0069769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69769E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769E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69769E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69769E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69769E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69769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69769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rsid w:val="0069769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rsid w:val="0069769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rsid w:val="0069769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69769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69769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uiPriority w:val="99"/>
    <w:rsid w:val="0069769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69769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697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769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97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69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,Car"/>
    <w:basedOn w:val="Normal"/>
    <w:link w:val="TextoindependienteCar"/>
    <w:uiPriority w:val="99"/>
    <w:rsid w:val="0069769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,Car Car"/>
    <w:basedOn w:val="Fuentedeprrafopredeter"/>
    <w:link w:val="Textoindependiente"/>
    <w:uiPriority w:val="99"/>
    <w:rsid w:val="0069769E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Number Bullets,viñeta,fuente,Capítulo,Párrafo N 1,titulo 5,Viñeta 1,본문1,inciso_hortalizas,Párrafo,List Paragraph 1,List-Bulleted,BULLET Liste,GRÁFICOS,TIT 2 IND,Texto,VIÑETAS,Bolita,Guión,BOLA,Párrafo de lista21,Titulo 8,HOJA,BOLADEF"/>
    <w:basedOn w:val="Normal"/>
    <w:link w:val="PrrafodelistaCar"/>
    <w:uiPriority w:val="34"/>
    <w:qFormat/>
    <w:rsid w:val="0069769E"/>
    <w:pPr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Normal2">
    <w:name w:val="Normal 2"/>
    <w:basedOn w:val="Normal"/>
    <w:rsid w:val="0069769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69769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69769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69769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uiPriority w:val="99"/>
    <w:rsid w:val="0069769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69769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Textodeglobo">
    <w:name w:val="Balloon Text"/>
    <w:basedOn w:val="Normal"/>
    <w:link w:val="TextodegloboCar"/>
    <w:uiPriority w:val="99"/>
    <w:rsid w:val="0069769E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69769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link w:val="SinespaciadoCar"/>
    <w:uiPriority w:val="1"/>
    <w:qFormat/>
    <w:rsid w:val="0069769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9769E"/>
    <w:rPr>
      <w:rFonts w:ascii="Calibri" w:eastAsia="Times New Roman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697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6976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uiPriority w:val="99"/>
    <w:rsid w:val="0069769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69769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69769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69769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69769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69769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69769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9769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1"/>
    <w:uiPriority w:val="10"/>
    <w:qFormat/>
    <w:rsid w:val="0069769E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tuloCar">
    <w:name w:val="Título Car"/>
    <w:basedOn w:val="Fuentedeprrafopredeter"/>
    <w:link w:val="Ttulo10"/>
    <w:rsid w:val="0069769E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69769E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aconvietas2">
    <w:name w:val="List Bullet 2"/>
    <w:basedOn w:val="Normal"/>
    <w:autoRedefine/>
    <w:uiPriority w:val="99"/>
    <w:rsid w:val="0069769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uiPriority w:val="99"/>
    <w:rsid w:val="0069769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69769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69769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9769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69769E"/>
    <w:rPr>
      <w:vertAlign w:val="superscript"/>
    </w:rPr>
  </w:style>
  <w:style w:type="paragraph" w:customStyle="1" w:styleId="BodyText21">
    <w:name w:val="Body Text 21"/>
    <w:basedOn w:val="Normal"/>
    <w:rsid w:val="0069769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69769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69769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uiPriority w:val="99"/>
    <w:rsid w:val="0069769E"/>
  </w:style>
  <w:style w:type="paragraph" w:customStyle="1" w:styleId="Document1">
    <w:name w:val="Document 1"/>
    <w:rsid w:val="0069769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uiPriority w:val="99"/>
    <w:rsid w:val="0069769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69769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rsid w:val="0069769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69769E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uiPriority w:val="99"/>
    <w:rsid w:val="0069769E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9769E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69769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uiPriority w:val="99"/>
    <w:rsid w:val="0069769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uiPriority w:val="99"/>
    <w:rsid w:val="0069769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uiPriority w:val="99"/>
    <w:rsid w:val="0069769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69769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69769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69769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DC1">
    <w:name w:val="toc 1"/>
    <w:basedOn w:val="Normal"/>
    <w:next w:val="Normal"/>
    <w:autoRedefine/>
    <w:uiPriority w:val="39"/>
    <w:rsid w:val="0069769E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BO"/>
    </w:rPr>
  </w:style>
  <w:style w:type="paragraph" w:styleId="Lista2">
    <w:name w:val="List 2"/>
    <w:basedOn w:val="Normal"/>
    <w:uiPriority w:val="99"/>
    <w:rsid w:val="0069769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697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69769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9769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69769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69769E"/>
    <w:rPr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69769E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Textoennegrita">
    <w:name w:val="Strong"/>
    <w:basedOn w:val="Fuentedeprrafopredeter"/>
    <w:qFormat/>
    <w:rsid w:val="0069769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69769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69769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69769E"/>
    <w:rPr>
      <w:i/>
      <w:iCs/>
    </w:rPr>
  </w:style>
  <w:style w:type="paragraph" w:styleId="TDC2">
    <w:name w:val="toc 2"/>
    <w:basedOn w:val="Normal"/>
    <w:next w:val="Normal"/>
    <w:autoRedefine/>
    <w:uiPriority w:val="39"/>
    <w:rsid w:val="0069769E"/>
    <w:pPr>
      <w:spacing w:after="100"/>
      <w:ind w:left="160"/>
    </w:pPr>
  </w:style>
  <w:style w:type="paragraph" w:styleId="TDC3">
    <w:name w:val="toc 3"/>
    <w:basedOn w:val="Normal"/>
    <w:next w:val="Normal"/>
    <w:autoRedefine/>
    <w:uiPriority w:val="39"/>
    <w:rsid w:val="0069769E"/>
    <w:pPr>
      <w:spacing w:after="100"/>
      <w:ind w:left="320"/>
    </w:pPr>
  </w:style>
  <w:style w:type="paragraph" w:customStyle="1" w:styleId="Ttulo10">
    <w:name w:val="Título1"/>
    <w:basedOn w:val="Normal"/>
    <w:link w:val="TtuloCar"/>
    <w:qFormat/>
    <w:rsid w:val="0069769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rrafodelistaCar">
    <w:name w:val="Párrafo de lista Car"/>
    <w:aliases w:val="Number Bullets Car,viñeta Car,fuente Car,Capítulo Car,Párrafo N 1 Car,titulo 5 Car,Viñeta 1 Car,본문1 Car,inciso_hortalizas Car,Párrafo Car,List Paragraph 1 Car,List-Bulleted Car,BULLET Liste Car,GRÁFICOS Car,TIT 2 IND Car,Texto Car"/>
    <w:link w:val="Prrafodelista"/>
    <w:uiPriority w:val="34"/>
    <w:qFormat/>
    <w:locked/>
    <w:rsid w:val="0069769E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976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976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69769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6976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6976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69769E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6976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9769E"/>
    <w:rPr>
      <w:rFonts w:ascii="Courier New" w:eastAsiaTheme="minorEastAsia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69769E"/>
  </w:style>
  <w:style w:type="table" w:styleId="Tablaconcuadrcula5oscura">
    <w:name w:val="Grid Table 5 Dark"/>
    <w:basedOn w:val="Tablanormal"/>
    <w:uiPriority w:val="50"/>
    <w:rsid w:val="0069769E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paragraph" w:styleId="TDC4">
    <w:name w:val="toc 4"/>
    <w:basedOn w:val="Normal"/>
    <w:next w:val="Normal"/>
    <w:autoRedefine/>
    <w:uiPriority w:val="39"/>
    <w:unhideWhenUsed/>
    <w:rsid w:val="0069769E"/>
    <w:pPr>
      <w:ind w:left="4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69769E"/>
    <w:pPr>
      <w:ind w:left="6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6">
    <w:name w:val="toc 6"/>
    <w:basedOn w:val="Normal"/>
    <w:next w:val="Normal"/>
    <w:autoRedefine/>
    <w:uiPriority w:val="39"/>
    <w:unhideWhenUsed/>
    <w:rsid w:val="0069769E"/>
    <w:pPr>
      <w:ind w:left="8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7">
    <w:name w:val="toc 7"/>
    <w:basedOn w:val="Normal"/>
    <w:next w:val="Normal"/>
    <w:autoRedefine/>
    <w:uiPriority w:val="39"/>
    <w:unhideWhenUsed/>
    <w:rsid w:val="0069769E"/>
    <w:pPr>
      <w:ind w:left="10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8">
    <w:name w:val="toc 8"/>
    <w:basedOn w:val="Normal"/>
    <w:next w:val="Normal"/>
    <w:autoRedefine/>
    <w:uiPriority w:val="39"/>
    <w:unhideWhenUsed/>
    <w:rsid w:val="0069769E"/>
    <w:pPr>
      <w:ind w:left="1200"/>
    </w:pPr>
    <w:rPr>
      <w:rFonts w:asciiTheme="minorHAnsi" w:eastAsiaTheme="minorEastAsia" w:hAnsiTheme="minorHAnsi"/>
      <w:sz w:val="20"/>
      <w:szCs w:val="20"/>
      <w:lang w:eastAsia="en-US"/>
    </w:rPr>
  </w:style>
  <w:style w:type="paragraph" w:styleId="TDC9">
    <w:name w:val="toc 9"/>
    <w:basedOn w:val="Normal"/>
    <w:next w:val="Normal"/>
    <w:autoRedefine/>
    <w:uiPriority w:val="39"/>
    <w:unhideWhenUsed/>
    <w:rsid w:val="0069769E"/>
    <w:pPr>
      <w:ind w:left="1400"/>
    </w:pPr>
    <w:rPr>
      <w:rFonts w:asciiTheme="minorHAnsi" w:eastAsiaTheme="minorEastAsia" w:hAnsiTheme="minorHAnsi"/>
      <w:sz w:val="20"/>
      <w:szCs w:val="20"/>
      <w:lang w:eastAsia="en-US"/>
    </w:rPr>
  </w:style>
  <w:style w:type="table" w:customStyle="1" w:styleId="Tabladecuadrcula5oscura1">
    <w:name w:val="Tabla de cuadrícula 5 oscura1"/>
    <w:basedOn w:val="Tablanormal"/>
    <w:uiPriority w:val="50"/>
    <w:rsid w:val="0069769E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decuadrcula5oscura11">
    <w:name w:val="Tabla de cuadrícula 5 oscura11"/>
    <w:basedOn w:val="Tablanormal"/>
    <w:uiPriority w:val="50"/>
    <w:rsid w:val="0069769E"/>
    <w:pPr>
      <w:spacing w:after="0" w:line="240" w:lineRule="auto"/>
    </w:pPr>
    <w:rPr>
      <w:rFonts w:eastAsiaTheme="minorEastAsia" w:cs="Times New Roman"/>
      <w:lang w:val="es-E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Tablaconcuadrcula6">
    <w:name w:val="Tabla con cuadrícula6"/>
    <w:basedOn w:val="Tablanormal"/>
    <w:next w:val="Tablaconcuadrcula"/>
    <w:uiPriority w:val="59"/>
    <w:rsid w:val="0069769E"/>
    <w:pPr>
      <w:spacing w:after="0" w:line="240" w:lineRule="auto"/>
    </w:pPr>
    <w:rPr>
      <w:rFonts w:ascii="Calibri" w:eastAsia="Times New Roman" w:hAnsi="Calibri" w:cs="Times New Roman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gelica.zambrana@ende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1049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Zambrana Monduela</dc:creator>
  <cp:keywords/>
  <dc:description/>
  <cp:lastModifiedBy>Angelica Zambrana Monduela</cp:lastModifiedBy>
  <cp:revision>1</cp:revision>
  <dcterms:created xsi:type="dcterms:W3CDTF">2026-10-06T14:53:00Z</dcterms:created>
  <dcterms:modified xsi:type="dcterms:W3CDTF">2026-10-06T14:53:00Z</dcterms:modified>
</cp:coreProperties>
</file>