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9D7" w:rsidRPr="007729D7" w:rsidRDefault="007729D7" w:rsidP="007729D7">
      <w:pPr>
        <w:keepNext/>
        <w:spacing w:after="0" w:line="240" w:lineRule="auto"/>
        <w:jc w:val="center"/>
        <w:outlineLvl w:val="7"/>
        <w:rPr>
          <w:rFonts w:ascii="Verdana" w:eastAsia="Times New Roman" w:hAnsi="Verdana" w:cs="Arial"/>
          <w:b/>
          <w:sz w:val="18"/>
          <w:szCs w:val="18"/>
        </w:rPr>
      </w:pPr>
      <w:r w:rsidRPr="007729D7">
        <w:rPr>
          <w:rFonts w:ascii="Verdana" w:eastAsia="Times New Roman" w:hAnsi="Verdana" w:cs="Arial"/>
          <w:b/>
          <w:sz w:val="18"/>
          <w:szCs w:val="18"/>
        </w:rPr>
        <w:t>PARTE II</w:t>
      </w:r>
    </w:p>
    <w:p w:rsidR="007729D7" w:rsidRPr="007729D7" w:rsidRDefault="007729D7" w:rsidP="007729D7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</w:rPr>
      </w:pPr>
      <w:r w:rsidRPr="007729D7">
        <w:rPr>
          <w:rFonts w:ascii="Verdana" w:eastAsia="Times New Roman" w:hAnsi="Verdana" w:cs="Arial"/>
          <w:b/>
          <w:sz w:val="18"/>
          <w:szCs w:val="18"/>
        </w:rPr>
        <w:t>INFORMACIÓN TÉCNICA DE LA CONTRATACIÓN</w:t>
      </w:r>
    </w:p>
    <w:p w:rsidR="007729D7" w:rsidRPr="007729D7" w:rsidRDefault="007729D7" w:rsidP="00F03237">
      <w:pPr>
        <w:numPr>
          <w:ilvl w:val="0"/>
          <w:numId w:val="5"/>
        </w:numPr>
        <w:tabs>
          <w:tab w:val="left" w:pos="709"/>
        </w:tabs>
        <w:spacing w:before="240" w:after="60" w:line="240" w:lineRule="auto"/>
        <w:ind w:left="709" w:hanging="709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eastAsia="x-none"/>
        </w:rPr>
      </w:pPr>
      <w:bookmarkStart w:id="0" w:name="_Toc61871277"/>
      <w:r w:rsidRPr="007729D7">
        <w:rPr>
          <w:rFonts w:ascii="Verdana" w:eastAsia="Times New Roman" w:hAnsi="Verdana" w:cs="Times New Roman"/>
          <w:b/>
          <w:bCs/>
          <w:kern w:val="28"/>
          <w:sz w:val="18"/>
          <w:szCs w:val="18"/>
          <w:lang w:eastAsia="x-none"/>
        </w:rPr>
        <w:t>DATOS GENERALES DEL PROCESO DE CONTRATACIÓN</w:t>
      </w:r>
      <w:bookmarkEnd w:id="0"/>
    </w:p>
    <w:p w:rsidR="007729D7" w:rsidRPr="007729D7" w:rsidRDefault="007729D7" w:rsidP="007729D7">
      <w:pPr>
        <w:spacing w:after="0" w:line="240" w:lineRule="auto"/>
        <w:ind w:left="420"/>
        <w:rPr>
          <w:rFonts w:ascii="Times New Roman" w:eastAsia="Times New Roman" w:hAnsi="Times New Roman" w:cs="Times New Roman"/>
          <w:sz w:val="2"/>
          <w:szCs w:val="2"/>
        </w:rPr>
      </w:pPr>
    </w:p>
    <w:p w:rsidR="007729D7" w:rsidRPr="007729D7" w:rsidRDefault="007729D7" w:rsidP="00F032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729D7" w:rsidRPr="007729D7" w:rsidRDefault="007729D7" w:rsidP="00F032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aconcuadrcula"/>
        <w:tblW w:w="118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57"/>
        <w:gridCol w:w="165"/>
        <w:gridCol w:w="240"/>
        <w:gridCol w:w="233"/>
        <w:gridCol w:w="399"/>
        <w:gridCol w:w="399"/>
        <w:gridCol w:w="334"/>
        <w:gridCol w:w="9"/>
        <w:gridCol w:w="399"/>
        <w:gridCol w:w="399"/>
        <w:gridCol w:w="399"/>
        <w:gridCol w:w="399"/>
        <w:gridCol w:w="344"/>
        <w:gridCol w:w="399"/>
        <w:gridCol w:w="399"/>
        <w:gridCol w:w="328"/>
        <w:gridCol w:w="320"/>
        <w:gridCol w:w="225"/>
        <w:gridCol w:w="95"/>
        <w:gridCol w:w="249"/>
        <w:gridCol w:w="72"/>
        <w:gridCol w:w="249"/>
        <w:gridCol w:w="72"/>
        <w:gridCol w:w="249"/>
        <w:gridCol w:w="72"/>
        <w:gridCol w:w="249"/>
        <w:gridCol w:w="72"/>
        <w:gridCol w:w="249"/>
        <w:gridCol w:w="72"/>
        <w:gridCol w:w="233"/>
        <w:gridCol w:w="95"/>
        <w:gridCol w:w="276"/>
        <w:gridCol w:w="95"/>
        <w:gridCol w:w="233"/>
        <w:gridCol w:w="95"/>
        <w:gridCol w:w="276"/>
        <w:gridCol w:w="95"/>
        <w:gridCol w:w="175"/>
        <w:gridCol w:w="95"/>
        <w:gridCol w:w="274"/>
        <w:gridCol w:w="351"/>
        <w:gridCol w:w="337"/>
        <w:gridCol w:w="288"/>
        <w:gridCol w:w="286"/>
        <w:gridCol w:w="284"/>
        <w:gridCol w:w="78"/>
        <w:gridCol w:w="144"/>
        <w:gridCol w:w="78"/>
      </w:tblGrid>
      <w:tr w:rsidR="007729D7" w:rsidRPr="007729D7" w:rsidTr="00812268">
        <w:trPr>
          <w:gridAfter w:val="1"/>
          <w:wAfter w:w="78" w:type="dxa"/>
          <w:trHeight w:val="284"/>
          <w:jc w:val="center"/>
        </w:trPr>
        <w:tc>
          <w:tcPr>
            <w:tcW w:w="11745" w:type="dxa"/>
            <w:gridSpan w:val="51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7729D7" w:rsidRPr="007729D7" w:rsidRDefault="007729D7" w:rsidP="00F03237">
            <w:pPr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729D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7729D7" w:rsidRPr="007729D7" w:rsidTr="00786CD2">
        <w:trPr>
          <w:gridAfter w:val="1"/>
          <w:wAfter w:w="78" w:type="dxa"/>
          <w:trHeight w:val="148"/>
          <w:jc w:val="center"/>
        </w:trPr>
        <w:tc>
          <w:tcPr>
            <w:tcW w:w="11745" w:type="dxa"/>
            <w:gridSpan w:val="5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7729D7" w:rsidRPr="007729D7" w:rsidTr="00812268">
        <w:trPr>
          <w:jc w:val="center"/>
        </w:trPr>
        <w:tc>
          <w:tcPr>
            <w:tcW w:w="1583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729D7">
              <w:rPr>
                <w:rFonts w:ascii="Arial" w:eastAsia="Times New Roman" w:hAnsi="Arial" w:cs="Arial"/>
                <w:sz w:val="16"/>
                <w:szCs w:val="16"/>
              </w:rPr>
              <w:t>CUCE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4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0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gridSpan w:val="3"/>
            <w:tcBorders>
              <w:right w:val="single" w:sz="4" w:space="0" w:color="auto"/>
            </w:tcBorders>
          </w:tcPr>
          <w:p w:rsidR="007729D7" w:rsidRPr="007729D7" w:rsidRDefault="007729D7" w:rsidP="007729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9D7" w:rsidRPr="007729D7" w:rsidTr="00812268">
        <w:trPr>
          <w:gridAfter w:val="1"/>
          <w:wAfter w:w="78" w:type="dxa"/>
          <w:trHeight w:val="45"/>
          <w:jc w:val="center"/>
        </w:trPr>
        <w:tc>
          <w:tcPr>
            <w:tcW w:w="158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sz w:val="8"/>
                <w:szCs w:val="6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729D7" w:rsidRPr="007729D7" w:rsidTr="00812268">
        <w:trPr>
          <w:gridAfter w:val="1"/>
          <w:wAfter w:w="78" w:type="dxa"/>
          <w:trHeight w:val="45"/>
          <w:jc w:val="center"/>
        </w:trPr>
        <w:tc>
          <w:tcPr>
            <w:tcW w:w="1583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729D7">
              <w:rPr>
                <w:rFonts w:ascii="Arial" w:eastAsia="Times New Roman" w:hAnsi="Arial" w:cs="Arial"/>
                <w:sz w:val="16"/>
                <w:szCs w:val="16"/>
              </w:rPr>
              <w:t>Objeto de la contratación</w:t>
            </w:r>
          </w:p>
        </w:tc>
        <w:tc>
          <w:tcPr>
            <w:tcW w:w="994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tabs>
                <w:tab w:val="left" w:pos="1634"/>
              </w:tabs>
              <w:rPr>
                <w:rFonts w:ascii="Arial" w:hAnsi="Arial" w:cs="Arial"/>
              </w:rPr>
            </w:pPr>
            <w:r w:rsidRPr="007729D7">
              <w:rPr>
                <w:rFonts w:ascii="Arial" w:hAnsi="Arial" w:cs="Arial"/>
              </w:rPr>
              <w:t>ADQUISICION DE MATERIALES ELECTRICOS Y REPUESTOS PARA SUBESTACIONES DE ENDE - GESTION 2021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9D7" w:rsidRPr="007729D7" w:rsidTr="00812268">
        <w:trPr>
          <w:gridAfter w:val="1"/>
          <w:wAfter w:w="78" w:type="dxa"/>
          <w:trHeight w:val="45"/>
          <w:jc w:val="center"/>
        </w:trPr>
        <w:tc>
          <w:tcPr>
            <w:tcW w:w="158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sz w:val="8"/>
                <w:szCs w:val="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729D7" w:rsidRPr="007729D7" w:rsidTr="00812268">
        <w:trPr>
          <w:gridAfter w:val="1"/>
          <w:wAfter w:w="78" w:type="dxa"/>
          <w:trHeight w:val="45"/>
          <w:jc w:val="center"/>
        </w:trPr>
        <w:tc>
          <w:tcPr>
            <w:tcW w:w="1583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729D7">
              <w:rPr>
                <w:rFonts w:ascii="Arial" w:eastAsia="Times New Roman" w:hAnsi="Arial" w:cs="Arial"/>
                <w:sz w:val="16"/>
                <w:szCs w:val="16"/>
              </w:rPr>
              <w:t>Modalidad</w:t>
            </w:r>
          </w:p>
        </w:tc>
        <w:tc>
          <w:tcPr>
            <w:tcW w:w="2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Licitación Pública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  <w:gridSpan w:val="24"/>
            <w:tcBorders>
              <w:right w:val="single" w:sz="4" w:space="0" w:color="auto"/>
            </w:tcBorders>
          </w:tcPr>
          <w:p w:rsidR="007729D7" w:rsidRPr="007729D7" w:rsidRDefault="007729D7" w:rsidP="007729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eastAsia="Times New Roman" w:hAnsi="Arial" w:cs="Arial"/>
                <w:sz w:val="16"/>
                <w:szCs w:val="16"/>
              </w:rPr>
              <w:t>Código de la entidad para identificar al proceso</w:t>
            </w:r>
          </w:p>
        </w:tc>
        <w:tc>
          <w:tcPr>
            <w:tcW w:w="2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ENDE-LP-2021-007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9D7" w:rsidRPr="007729D7" w:rsidTr="00812268">
        <w:trPr>
          <w:gridAfter w:val="1"/>
          <w:wAfter w:w="78" w:type="dxa"/>
          <w:trHeight w:val="45"/>
          <w:jc w:val="center"/>
        </w:trPr>
        <w:tc>
          <w:tcPr>
            <w:tcW w:w="158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sz w:val="8"/>
                <w:szCs w:val="6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729D7">
              <w:rPr>
                <w:rFonts w:ascii="Arial" w:eastAsia="Times New Roman" w:hAnsi="Arial" w:cs="Arial"/>
                <w:sz w:val="16"/>
                <w:szCs w:val="16"/>
              </w:rPr>
              <w:t>Precio Referencial</w:t>
            </w:r>
          </w:p>
        </w:tc>
        <w:tc>
          <w:tcPr>
            <w:tcW w:w="9940" w:type="dxa"/>
            <w:gridSpan w:val="4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9D7" w:rsidRPr="007729D7" w:rsidRDefault="007729D7" w:rsidP="007729D7">
            <w:pPr>
              <w:rPr>
                <w:rFonts w:ascii="Arial" w:eastAsia="Times New Roman" w:hAnsi="Arial" w:cs="Arial"/>
                <w:i/>
                <w:sz w:val="16"/>
                <w:szCs w:val="16"/>
                <w:highlight w:val="yellow"/>
              </w:rPr>
            </w:pPr>
            <w:r w:rsidRPr="007729D7">
              <w:rPr>
                <w:rFonts w:ascii="Arial" w:eastAsia="Times New Roman" w:hAnsi="Arial" w:cs="Arial"/>
                <w:i/>
                <w:sz w:val="16"/>
                <w:szCs w:val="16"/>
                <w:highlight w:val="yellow"/>
              </w:rPr>
              <w:t xml:space="preserve">  </w:t>
            </w:r>
          </w:p>
          <w:tbl>
            <w:tblPr>
              <w:tblW w:w="956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6379"/>
              <w:gridCol w:w="709"/>
              <w:gridCol w:w="992"/>
              <w:gridCol w:w="1075"/>
            </w:tblGrid>
            <w:tr w:rsidR="007729D7" w:rsidRPr="007729D7" w:rsidTr="00812268">
              <w:trPr>
                <w:trHeight w:val="225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  <w:t>ITEM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  <w:t>DESCRIPCION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  <w:t>CANT.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  <w:t>P/U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  <w:t>P. TOTAL</w:t>
                  </w:r>
                </w:p>
              </w:tc>
            </w:tr>
            <w:tr w:rsidR="007729D7" w:rsidRPr="007729D7" w:rsidTr="00812268">
              <w:trPr>
                <w:trHeight w:val="240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LLAVES ON/OFF DE DOS POSICIONES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1.369,00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6.845,00   </w:t>
                  </w:r>
                </w:p>
              </w:tc>
            </w:tr>
            <w:tr w:rsidR="007729D7" w:rsidRPr="007729D7" w:rsidTr="00812268">
              <w:trPr>
                <w:trHeight w:val="240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SENSOR MONITOR DE DESCARGA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8.100,00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48.600,00   </w:t>
                  </w:r>
                </w:p>
              </w:tc>
            </w:tr>
            <w:tr w:rsidR="007729D7" w:rsidRPr="007729D7" w:rsidTr="00812268">
              <w:trPr>
                <w:trHeight w:val="240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3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SENSOR MONITOR DE DESCARGA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8.100,00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16.200,00   </w:t>
                  </w:r>
                </w:p>
              </w:tc>
            </w:tr>
            <w:tr w:rsidR="007729D7" w:rsidRPr="007729D7" w:rsidTr="00812268">
              <w:trPr>
                <w:trHeight w:val="248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4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INDICADOR DE NIVEL DE ACEITE CON FLOTADOR PARA REACTOR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11.477,00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11.477,00   </w:t>
                  </w:r>
                </w:p>
              </w:tc>
            </w:tr>
            <w:tr w:rsidR="007729D7" w:rsidRPr="007729D7" w:rsidTr="00812268">
              <w:trPr>
                <w:trHeight w:val="279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5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INDICADOR DE NIVEL DE ACEITE CON FLOTADOR PARA REACTOR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13.775,00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27.550,00   </w:t>
                  </w:r>
                </w:p>
              </w:tc>
            </w:tr>
            <w:tr w:rsidR="007729D7" w:rsidRPr="007729D7" w:rsidTr="00812268">
              <w:trPr>
                <w:trHeight w:val="256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6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RELÉ BUCHHOLZ CON CONTACTOS MAGNÉTICOS PARA REACTOR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5.074,00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5.074,00   </w:t>
                  </w:r>
                </w:p>
              </w:tc>
            </w:tr>
            <w:tr w:rsidR="007729D7" w:rsidRPr="007729D7" w:rsidTr="00812268">
              <w:trPr>
                <w:trHeight w:val="260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7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RECIPIENTE DESECADOR PARA REACTOR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5.074,00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20.296,00   </w:t>
                  </w:r>
                </w:p>
              </w:tc>
            </w:tr>
            <w:tr w:rsidR="007729D7" w:rsidRPr="007729D7" w:rsidTr="00812268">
              <w:trPr>
                <w:trHeight w:val="263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8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BOLSA O MEMBRANA DE COMPENSACIÓN DE NEOPRENO PARA TRANSFORMADOR DE POTENCIAL CAPACITIVO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58.102,00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58.102,00   </w:t>
                  </w:r>
                </w:p>
              </w:tc>
            </w:tr>
            <w:tr w:rsidR="007729D7" w:rsidRPr="007729D7" w:rsidTr="00812268">
              <w:trPr>
                <w:trHeight w:val="453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9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BOLSA O MEMBRANA DE COMPENSACIÓN DE NEOPRENO PARA TANQUE DE EXPANSIÓN PRINCIPAL PARA TRANSFORMADOR DE POTENCIA 230/24,9 kV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58.102,00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58.102,00   </w:t>
                  </w:r>
                </w:p>
              </w:tc>
            </w:tr>
            <w:tr w:rsidR="007729D7" w:rsidRPr="007729D7" w:rsidTr="00812268">
              <w:trPr>
                <w:trHeight w:val="262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RADIADOR PARA GRUPO ELECTRÓGENO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20.000,00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40.000,00   </w:t>
                  </w:r>
                </w:p>
              </w:tc>
            </w:tr>
            <w:tr w:rsidR="007729D7" w:rsidRPr="007729D7" w:rsidTr="00812268">
              <w:trPr>
                <w:trHeight w:val="266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11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TARJETA CONTROLADORA GRUPO ELECTRÓGENO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25.000,00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50.000,00   </w:t>
                  </w:r>
                </w:p>
              </w:tc>
            </w:tr>
            <w:tr w:rsidR="007729D7" w:rsidRPr="007729D7" w:rsidTr="00812268">
              <w:trPr>
                <w:trHeight w:val="255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12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INDICADOR DE NIVEL DE COMBUSTIBLE PARA GRUPO ELECTRÓGENO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5.000,00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10.000,00   </w:t>
                  </w:r>
                </w:p>
              </w:tc>
            </w:tr>
            <w:tr w:rsidR="007729D7" w:rsidRPr="007729D7" w:rsidTr="00812268">
              <w:trPr>
                <w:trHeight w:val="260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13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RELÉ DE SUPERVISIÓN DE GAS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14.087,50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42.262,50   </w:t>
                  </w:r>
                </w:p>
              </w:tc>
            </w:tr>
            <w:tr w:rsidR="007729D7" w:rsidRPr="007729D7" w:rsidTr="00812268">
              <w:trPr>
                <w:trHeight w:val="264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14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MOTOR PARA SECCIONADOR 230 kV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8.590,50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  8.590,50   </w:t>
                  </w:r>
                </w:p>
              </w:tc>
            </w:tr>
            <w:tr w:rsidR="007729D7" w:rsidRPr="007729D7" w:rsidTr="00812268">
              <w:trPr>
                <w:trHeight w:val="267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15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UNIDAD  DE ACOPLAMIENTO TRAMPA DE ONDA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10.000,00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30.000,00   </w:t>
                  </w:r>
                </w:p>
              </w:tc>
            </w:tr>
            <w:tr w:rsidR="007729D7" w:rsidRPr="007729D7" w:rsidTr="00812268">
              <w:trPr>
                <w:trHeight w:val="258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16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SUPERVISOR DE PARALELISMO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33.716,00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101.148,00   </w:t>
                  </w:r>
                </w:p>
              </w:tc>
            </w:tr>
            <w:tr w:rsidR="007729D7" w:rsidRPr="007729D7" w:rsidTr="00812268">
              <w:trPr>
                <w:trHeight w:val="261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17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RESORTES PARA APERTURA DE INTERRUPTOR DE POTENCIA 72.5 Kv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3.047,50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  3.047,50   </w:t>
                  </w:r>
                </w:p>
              </w:tc>
            </w:tr>
            <w:tr w:rsidR="007729D7" w:rsidRPr="007729D7" w:rsidTr="00812268">
              <w:trPr>
                <w:trHeight w:val="265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18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RESORTES PARA CIERRE DE INTERRUPTOR DE POTENCIA 72.5 kV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3.047,50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  3.047,50   </w:t>
                  </w:r>
                </w:p>
              </w:tc>
            </w:tr>
            <w:tr w:rsidR="007729D7" w:rsidRPr="007729D7" w:rsidTr="00812268">
              <w:trPr>
                <w:trHeight w:val="269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19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BOBINA DE APERTURA PARA INTERRUPTOR DE POTENCIA 72.5 kV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1.575,50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  3.151,00   </w:t>
                  </w:r>
                </w:p>
              </w:tc>
            </w:tr>
            <w:tr w:rsidR="007729D7" w:rsidRPr="007729D7" w:rsidTr="00812268">
              <w:trPr>
                <w:trHeight w:val="273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20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BOBINA DE CIERRE PARA INTERRUPTOR DE POTENCIA 72.5 kV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1.575,50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  3.151,00   </w:t>
                  </w:r>
                </w:p>
              </w:tc>
            </w:tr>
            <w:tr w:rsidR="007729D7" w:rsidRPr="007729D7" w:rsidTr="00812268">
              <w:trPr>
                <w:trHeight w:val="264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21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EMPAQUETADURAS PARA INTERRUPTOR DE POTENCIA 72.5 kV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3.369,50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  6.739,00   </w:t>
                  </w:r>
                </w:p>
              </w:tc>
            </w:tr>
            <w:tr w:rsidR="007729D7" w:rsidRPr="007729D7" w:rsidTr="00812268">
              <w:trPr>
                <w:trHeight w:val="395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22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RELÉS DE DISCORDANCIA DE POLOS PARA INTERRUPTOR DE POTENCIA 230 kV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   379,50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     759,00   </w:t>
                  </w:r>
                </w:p>
              </w:tc>
            </w:tr>
            <w:tr w:rsidR="007729D7" w:rsidRPr="007729D7" w:rsidTr="00812268">
              <w:trPr>
                <w:trHeight w:val="260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23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RELÉ DE SUPERVISIÓN DE GAS PARA INTERRUPTOR DE POTENCIA 230 kV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14.087,50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28.175,00   </w:t>
                  </w:r>
                </w:p>
              </w:tc>
            </w:tr>
            <w:tr w:rsidR="007729D7" w:rsidRPr="007729D7" w:rsidTr="00812268">
              <w:trPr>
                <w:trHeight w:val="263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24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MOTOR DE CARGA DE RESORTES PARA INTERRUPTOR DE POTENCIA 230 kV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8.590,50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17.181,00   </w:t>
                  </w:r>
                </w:p>
              </w:tc>
            </w:tr>
            <w:tr w:rsidR="007729D7" w:rsidRPr="007729D7" w:rsidTr="00812268">
              <w:trPr>
                <w:trHeight w:val="410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25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BOLSA O MEMBRANA  DE COMPENSACIÓN DE NEOPRENO PARA TANQUE DE EXPANSIÓN  PRINCIPAL PARA AUTOTRANSFORMADOR DE POTENCIA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32.000,00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32.000,00   </w:t>
                  </w:r>
                </w:p>
              </w:tc>
            </w:tr>
            <w:tr w:rsidR="007729D7" w:rsidRPr="007729D7" w:rsidTr="00812268">
              <w:trPr>
                <w:trHeight w:val="262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26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BOLSA O MEMBRANA  DE COMPENSACIÓN DE NEOPRENO PARA TANQUE DE EXPANSIÓN  PRINCIPAL PARA REACTOR DE POTENCIA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32.000,00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32.000,00   </w:t>
                  </w:r>
                </w:p>
              </w:tc>
            </w:tr>
            <w:tr w:rsidR="007729D7" w:rsidRPr="007729D7" w:rsidTr="00812268">
              <w:trPr>
                <w:trHeight w:val="165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27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RELÉ CONTACTOR PARA INTERRUPTOR DE POTENCIA 230 KV (K11).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   435,00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  2.610,00   </w:t>
                  </w:r>
                </w:p>
              </w:tc>
            </w:tr>
            <w:tr w:rsidR="007729D7" w:rsidRPr="007729D7" w:rsidTr="00812268">
              <w:trPr>
                <w:trHeight w:val="240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28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RELÉ CONTACTOR PARA INTERRUPTOR DE POTENCIA 230 kV (K10 y K75)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   435,00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  2.610,00   </w:t>
                  </w:r>
                </w:p>
              </w:tc>
            </w:tr>
            <w:tr w:rsidR="007729D7" w:rsidRPr="007729D7" w:rsidTr="00812268">
              <w:trPr>
                <w:trHeight w:val="271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29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BLOQUE AUXILIAR DE CONTACTOS PARA INTERRUPTOR 230 kV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   430,00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     430,00   </w:t>
                  </w:r>
                </w:p>
              </w:tc>
            </w:tr>
            <w:tr w:rsidR="007729D7" w:rsidRPr="007729D7" w:rsidTr="00812268">
              <w:trPr>
                <w:trHeight w:val="262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30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RELÉ TERMOSTATO PARA AUTOTRANSFORMADOR DE POTENCIA 230/69 kV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   253,00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  1.012,00   </w:t>
                  </w:r>
                </w:p>
              </w:tc>
            </w:tr>
            <w:tr w:rsidR="007729D7" w:rsidRPr="007729D7" w:rsidTr="00812268">
              <w:trPr>
                <w:trHeight w:val="252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31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RELÉ BUCHOLZ PARA AUTOTRANSFORMADOR DE POTENCIA 230/69 kV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5.074,00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  5.074,00   </w:t>
                  </w:r>
                </w:p>
              </w:tc>
            </w:tr>
            <w:tr w:rsidR="007729D7" w:rsidRPr="007729D7" w:rsidTr="00812268">
              <w:trPr>
                <w:trHeight w:val="269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32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CALEFACTOR PARA INTERRUPTOR DE POTENCIA  115 kV 140W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1.287,00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  7.722,00   </w:t>
                  </w:r>
                </w:p>
              </w:tc>
            </w:tr>
            <w:tr w:rsidR="007729D7" w:rsidRPr="007729D7" w:rsidTr="00812268">
              <w:trPr>
                <w:trHeight w:val="265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33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CALEFACTOR PARA INTERRUPTOR DE POTENCIA 115 KV, 70W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1.227,00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  7.362,00   </w:t>
                  </w:r>
                </w:p>
              </w:tc>
            </w:tr>
            <w:tr w:rsidR="007729D7" w:rsidRPr="007729D7" w:rsidTr="00812268">
              <w:trPr>
                <w:trHeight w:val="265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lastRenderedPageBreak/>
                    <w:t>34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CALEFACTOR PARA INTERRUPTOR DE POTENCIA 115 KV, 100W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1.272,00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  7.632,00   </w:t>
                  </w:r>
                </w:p>
              </w:tc>
            </w:tr>
            <w:tr w:rsidR="007729D7" w:rsidRPr="007729D7" w:rsidTr="00812268">
              <w:trPr>
                <w:trHeight w:val="407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35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SELECTOR DE POSICIÓN ABRIR-0-CERRAR PARA INTERRUPTOR DE POTENCIA 115 kV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1.705,00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20.460,00   </w:t>
                  </w:r>
                </w:p>
              </w:tc>
            </w:tr>
            <w:tr w:rsidR="007729D7" w:rsidRPr="007729D7" w:rsidTr="00812268">
              <w:trPr>
                <w:trHeight w:val="284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36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LLAVE SELECTORA LOCAL/REMOTO PARA INTERRUPTOR DE POTENCIA 115 Kv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1.960,00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  <w:t xml:space="preserve">   23.520,00   </w:t>
                  </w:r>
                </w:p>
              </w:tc>
            </w:tr>
            <w:tr w:rsidR="007729D7" w:rsidRPr="007729D7" w:rsidTr="00812268">
              <w:trPr>
                <w:trHeight w:val="261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37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LLAVE SELECTORA 4 POSICIONES PARA INTERRUPTOR DE POTENCIA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1.376,00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16.512,00   </w:t>
                  </w:r>
                </w:p>
              </w:tc>
            </w:tr>
            <w:tr w:rsidR="007729D7" w:rsidRPr="007729D7" w:rsidTr="00812268">
              <w:trPr>
                <w:trHeight w:val="122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38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RELÉ DE PRESIÓN SÚBITA PARA  TRANSFORMADOR DE POTENCIA 115/24,9  kV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7.622,00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7.622,00   </w:t>
                  </w:r>
                </w:p>
              </w:tc>
            </w:tr>
            <w:tr w:rsidR="007729D7" w:rsidRPr="007729D7" w:rsidTr="00812268">
              <w:trPr>
                <w:trHeight w:val="196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39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TUBO FLEXLIBLE ONDULADO INTERRUPTOR DE POTENCIA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3.144,00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3.144,00   </w:t>
                  </w:r>
                </w:p>
              </w:tc>
            </w:tr>
            <w:tr w:rsidR="007729D7" w:rsidRPr="007729D7" w:rsidTr="00812268">
              <w:trPr>
                <w:trHeight w:val="127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40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ZÓCALOS PARA MANDO  INTERRUPTOR DE POTENCIA 115 kV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570,00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6.840,00   </w:t>
                  </w:r>
                </w:p>
              </w:tc>
            </w:tr>
            <w:tr w:rsidR="007729D7" w:rsidRPr="007729D7" w:rsidTr="00812268">
              <w:trPr>
                <w:trHeight w:val="202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41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SENSOR MONITOR DE DESCARGA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8.100,00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121.500,00   </w:t>
                  </w:r>
                </w:p>
              </w:tc>
            </w:tr>
            <w:tr w:rsidR="007729D7" w:rsidRPr="007729D7" w:rsidTr="00812268">
              <w:trPr>
                <w:trHeight w:val="261"/>
              </w:trPr>
              <w:tc>
                <w:tcPr>
                  <w:tcW w:w="55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42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1F3864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BOLSA O MEMBRANA  DE COMPENSACIÓN DE NEOPRENO PARA TANQUE DE EXPANSIÓN  PRINCIPAL PARA REACTOR DE POTENCIA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58.102,00   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116.204,00   </w:t>
                  </w:r>
                </w:p>
              </w:tc>
            </w:tr>
            <w:tr w:rsidR="007729D7" w:rsidRPr="007729D7" w:rsidTr="00812268">
              <w:trPr>
                <w:trHeight w:val="240"/>
              </w:trPr>
              <w:tc>
                <w:tcPr>
                  <w:tcW w:w="8634" w:type="dxa"/>
                  <w:gridSpan w:val="4"/>
                  <w:tcBorders>
                    <w:top w:val="single" w:sz="8" w:space="0" w:color="auto"/>
                    <w:left w:val="single" w:sz="12" w:space="0" w:color="1F3864"/>
                    <w:bottom w:val="single" w:sz="8" w:space="0" w:color="auto"/>
                    <w:right w:val="single" w:sz="8" w:space="0" w:color="000000"/>
                  </w:tcBorders>
                  <w:shd w:val="clear" w:color="000000" w:fill="8EAADB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TOTAL PRECIO REFERENCIAL (Numeral)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8EAADB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  <w:t>1.013.752,00</w:t>
                  </w:r>
                </w:p>
              </w:tc>
            </w:tr>
            <w:tr w:rsidR="007729D7" w:rsidRPr="007729D7" w:rsidTr="00812268">
              <w:trPr>
                <w:trHeight w:val="185"/>
              </w:trPr>
              <w:tc>
                <w:tcPr>
                  <w:tcW w:w="9569" w:type="dxa"/>
                  <w:gridSpan w:val="5"/>
                  <w:tcBorders>
                    <w:top w:val="single" w:sz="8" w:space="0" w:color="auto"/>
                    <w:left w:val="single" w:sz="12" w:space="0" w:color="1F3864"/>
                    <w:bottom w:val="single" w:sz="12" w:space="0" w:color="1F3864"/>
                    <w:right w:val="single" w:sz="8" w:space="0" w:color="000000"/>
                  </w:tcBorders>
                  <w:shd w:val="clear" w:color="000000" w:fill="8EAADB"/>
                  <w:vAlign w:val="center"/>
                  <w:hideMark/>
                </w:tcPr>
                <w:p w:rsidR="007729D7" w:rsidRPr="007729D7" w:rsidRDefault="007729D7" w:rsidP="007729D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7729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Un millón trece mil setecientos cincuenta y dos 00/100 Bolivianos</w:t>
                  </w:r>
                </w:p>
              </w:tc>
            </w:tr>
          </w:tbl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0" w:type="dxa"/>
            <w:gridSpan w:val="4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sz w:val="16"/>
                <w:szCs w:val="2"/>
              </w:rPr>
            </w:pPr>
            <w:r w:rsidRPr="007729D7">
              <w:rPr>
                <w:rFonts w:ascii="Arial" w:eastAsia="Times New Roman" w:hAnsi="Arial" w:cs="Arial"/>
                <w:sz w:val="16"/>
                <w:szCs w:val="16"/>
              </w:rPr>
              <w:t>Plazo de Entrega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  <w:r w:rsidRPr="007729D7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15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729D7" w:rsidRPr="007729D7" w:rsidRDefault="007729D7" w:rsidP="007729D7">
            <w:pPr>
              <w:jc w:val="both"/>
              <w:rPr>
                <w:rFonts w:ascii="Arial" w:hAnsi="Arial" w:cs="Arial"/>
                <w:sz w:val="16"/>
                <w:szCs w:val="2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Obligatorio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1869" w:type="dxa"/>
            <w:gridSpan w:val="5"/>
            <w:tcBorders>
              <w:lef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  <w:r w:rsidRPr="007729D7">
              <w:rPr>
                <w:rFonts w:ascii="Arial" w:hAnsi="Arial" w:cs="Arial"/>
                <w:sz w:val="16"/>
                <w:szCs w:val="2"/>
              </w:rPr>
              <w:t>Referencial</w:t>
            </w:r>
          </w:p>
        </w:tc>
        <w:tc>
          <w:tcPr>
            <w:tcW w:w="2849" w:type="dxa"/>
            <w:gridSpan w:val="16"/>
            <w:tcBorders>
              <w:right w:val="single" w:sz="4" w:space="0" w:color="auto"/>
            </w:tcBorders>
          </w:tcPr>
          <w:p w:rsidR="007729D7" w:rsidRPr="007729D7" w:rsidRDefault="007729D7" w:rsidP="007729D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7729D7">
              <w:rPr>
                <w:rFonts w:ascii="Arial" w:hAnsi="Arial" w:cs="Arial"/>
                <w:sz w:val="16"/>
                <w:szCs w:val="2"/>
              </w:rPr>
              <w:t>Plazo en días calendario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  <w:r w:rsidRPr="007729D7">
              <w:rPr>
                <w:rFonts w:ascii="Arial" w:hAnsi="Arial" w:cs="Arial"/>
                <w:sz w:val="16"/>
                <w:szCs w:val="2"/>
              </w:rPr>
              <w:t>100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69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51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37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8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6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4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1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sz w:val="16"/>
                <w:szCs w:val="2"/>
              </w:rPr>
            </w:pPr>
            <w:r w:rsidRPr="007729D7">
              <w:rPr>
                <w:rFonts w:ascii="Arial" w:eastAsia="Times New Roman" w:hAnsi="Arial" w:cs="Arial"/>
                <w:sz w:val="16"/>
                <w:szCs w:val="16"/>
              </w:rPr>
              <w:t>Método de Selección y Adjudicación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  <w:r w:rsidRPr="007729D7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308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Precio Evaluado más Bajo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505" w:type="dxa"/>
            <w:gridSpan w:val="19"/>
            <w:tcBorders>
              <w:lef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Calidad Propuesta Técnica y Costo</w:t>
            </w:r>
          </w:p>
        </w:tc>
        <w:tc>
          <w:tcPr>
            <w:tcW w:w="371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0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69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51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37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8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6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4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3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5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1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1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9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1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81" w:type="dxa"/>
            <w:gridSpan w:val="9"/>
            <w:tcBorders>
              <w:lef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Calidad</w:t>
            </w: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8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545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44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1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1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1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1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5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71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8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71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0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69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51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37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8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6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4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1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sz w:val="16"/>
                <w:szCs w:val="2"/>
              </w:rPr>
            </w:pPr>
            <w:r w:rsidRPr="007729D7">
              <w:rPr>
                <w:rFonts w:ascii="Arial" w:eastAsia="Times New Roman" w:hAnsi="Arial" w:cs="Arial"/>
                <w:sz w:val="16"/>
                <w:szCs w:val="16"/>
              </w:rPr>
              <w:t>Tipo de Convocatoria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  <w:r w:rsidRPr="007729D7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469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Convocatoria Pública Nacional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665" w:type="dxa"/>
            <w:gridSpan w:val="20"/>
            <w:tcBorders>
              <w:lef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Convocatoria Pública Internacional</w:t>
            </w:r>
          </w:p>
        </w:tc>
        <w:tc>
          <w:tcPr>
            <w:tcW w:w="288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6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4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1" w:type="dxa"/>
            <w:gridSpan w:val="9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8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8" w:type="dxa"/>
            <w:gridSpan w:val="20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9" w:type="dxa"/>
            <w:gridSpan w:val="4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" w:type="dxa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7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729D7">
              <w:rPr>
                <w:rFonts w:ascii="Arial" w:eastAsia="Times New Roman" w:hAnsi="Arial" w:cs="Arial"/>
                <w:sz w:val="16"/>
                <w:szCs w:val="16"/>
              </w:rPr>
              <w:t>Forma de Adjudicación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Por Ítems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Por Lotes</w:t>
            </w:r>
          </w:p>
        </w:tc>
        <w:tc>
          <w:tcPr>
            <w:tcW w:w="328" w:type="dxa"/>
            <w:gridSpan w:val="2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nil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4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8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5" w:type="dxa"/>
            <w:gridSpan w:val="2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gridSpan w:val="2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1" w:type="dxa"/>
            <w:gridSpan w:val="2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  <w:gridSpan w:val="2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1" w:type="dxa"/>
            <w:gridSpan w:val="2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1" w:type="dxa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729D7">
              <w:rPr>
                <w:rFonts w:ascii="Arial" w:eastAsia="Times New Roman" w:hAnsi="Arial" w:cs="Arial"/>
                <w:sz w:val="16"/>
                <w:szCs w:val="16"/>
              </w:rPr>
              <w:t>Señalar para cuando es el requerimiento del bien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257" w:type="dxa"/>
            <w:gridSpan w:val="39"/>
            <w:tcBorders>
              <w:left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Bienes para la gestión en curso</w:t>
            </w:r>
          </w:p>
        </w:tc>
        <w:tc>
          <w:tcPr>
            <w:tcW w:w="284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4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8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5" w:type="dxa"/>
            <w:gridSpan w:val="2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gridSpan w:val="2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1" w:type="dxa"/>
            <w:gridSpan w:val="2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  <w:gridSpan w:val="2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1" w:type="dxa"/>
            <w:gridSpan w:val="2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9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1" w:type="dxa"/>
            <w:tcBorders>
              <w:left w:val="nil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1" w:type="dxa"/>
            <w:gridSpan w:val="40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 xml:space="preserve">Bienes recurrentes para la próxima gestión </w:t>
            </w:r>
            <w:r w:rsidRPr="007729D7">
              <w:rPr>
                <w:rFonts w:ascii="Arial" w:hAnsi="Arial" w:cs="Arial"/>
                <w:sz w:val="14"/>
                <w:szCs w:val="16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1" w:type="dxa"/>
            <w:gridSpan w:val="40"/>
            <w:vMerge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1" w:type="dxa"/>
            <w:gridSpan w:val="40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eastAsia="Times New Roman" w:hAnsi="Arial" w:cs="Arial"/>
                <w:sz w:val="16"/>
                <w:szCs w:val="16"/>
              </w:rPr>
              <w:t xml:space="preserve">Bienes para la próxima gestión </w:t>
            </w:r>
            <w:r w:rsidRPr="007729D7">
              <w:rPr>
                <w:rFonts w:ascii="Arial" w:eastAsia="Times New Roman" w:hAnsi="Arial" w:cs="Arial"/>
                <w:sz w:val="14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1" w:type="dxa"/>
            <w:gridSpan w:val="40"/>
            <w:vMerge/>
            <w:tcBorders>
              <w:left w:val="nil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85" w:type="dxa"/>
            <w:gridSpan w:val="29"/>
            <w:shd w:val="clear" w:color="auto" w:fill="auto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85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729D7">
              <w:rPr>
                <w:rFonts w:ascii="Arial" w:eastAsia="Times New Roman" w:hAnsi="Arial" w:cs="Arial"/>
                <w:sz w:val="16"/>
                <w:szCs w:val="16"/>
              </w:rPr>
              <w:t>Organismos Financiadores</w:t>
            </w:r>
          </w:p>
        </w:tc>
        <w:tc>
          <w:tcPr>
            <w:tcW w:w="399" w:type="dxa"/>
            <w:vMerge w:val="restart"/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2"/>
                <w:szCs w:val="16"/>
              </w:rPr>
              <w:t>#</w:t>
            </w:r>
          </w:p>
        </w:tc>
        <w:tc>
          <w:tcPr>
            <w:tcW w:w="6985" w:type="dxa"/>
            <w:gridSpan w:val="29"/>
            <w:vMerge w:val="restart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Nombre del Organismo Financiador</w:t>
            </w:r>
          </w:p>
          <w:p w:rsidR="007729D7" w:rsidRPr="007729D7" w:rsidRDefault="007729D7" w:rsidP="007729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4"/>
                <w:szCs w:val="16"/>
              </w:rPr>
              <w:t>(de acuerdo al clasificador vigente)</w:t>
            </w:r>
          </w:p>
        </w:tc>
        <w:tc>
          <w:tcPr>
            <w:tcW w:w="371" w:type="dxa"/>
            <w:gridSpan w:val="2"/>
            <w:vMerge w:val="restart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5" w:type="dxa"/>
            <w:gridSpan w:val="9"/>
            <w:vMerge w:val="restart"/>
            <w:tcBorders>
              <w:left w:val="nil"/>
            </w:tcBorders>
            <w:vAlign w:val="center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% de Financiamiento</w:t>
            </w: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9D7" w:rsidRPr="007729D7" w:rsidTr="00812268">
        <w:trPr>
          <w:gridAfter w:val="1"/>
          <w:wAfter w:w="78" w:type="dxa"/>
          <w:trHeight w:val="60"/>
          <w:jc w:val="center"/>
        </w:trPr>
        <w:tc>
          <w:tcPr>
            <w:tcW w:w="1583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99" w:type="dxa"/>
            <w:vMerge/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5" w:type="dxa"/>
            <w:gridSpan w:val="29"/>
            <w:vMerge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vMerge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5" w:type="dxa"/>
            <w:gridSpan w:val="9"/>
            <w:vMerge/>
            <w:tcBorders>
              <w:left w:val="nil"/>
            </w:tcBorders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sz w:val="12"/>
                <w:szCs w:val="16"/>
              </w:rPr>
            </w:pPr>
            <w:r w:rsidRPr="007729D7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69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RECURSOS PROPIOS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1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sz w:val="12"/>
                <w:szCs w:val="16"/>
              </w:rPr>
            </w:pPr>
            <w:r w:rsidRPr="007729D7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69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729D7" w:rsidRPr="007729D7" w:rsidTr="00812268">
        <w:trPr>
          <w:gridAfter w:val="1"/>
          <w:wAfter w:w="78" w:type="dxa"/>
          <w:trHeight w:val="284"/>
          <w:jc w:val="center"/>
        </w:trPr>
        <w:tc>
          <w:tcPr>
            <w:tcW w:w="11745" w:type="dxa"/>
            <w:gridSpan w:val="5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7729D7" w:rsidRPr="007729D7" w:rsidRDefault="007729D7" w:rsidP="00F03237">
            <w:pPr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729D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GENERALES DE LA ENTIDAD CONVOCANTE</w:t>
            </w: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8"/>
                <w:szCs w:val="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4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729D7">
              <w:rPr>
                <w:rFonts w:ascii="Arial" w:eastAsia="Times New Roman" w:hAnsi="Arial" w:cs="Arial"/>
                <w:sz w:val="16"/>
                <w:szCs w:val="16"/>
              </w:rPr>
              <w:t>Nombre de la Entidad</w:t>
            </w:r>
          </w:p>
        </w:tc>
        <w:tc>
          <w:tcPr>
            <w:tcW w:w="937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</w:rPr>
            </w:pPr>
            <w:r w:rsidRPr="007729D7">
              <w:rPr>
                <w:rFonts w:ascii="Arial" w:hAnsi="Arial" w:cs="Arial"/>
              </w:rPr>
              <w:t>EMPRESA NACIONAL DE ELECTRICIDAD - ENDE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8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4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729D7">
              <w:rPr>
                <w:rFonts w:ascii="Arial" w:eastAsia="Times New Roman" w:hAnsi="Arial" w:cs="Arial"/>
                <w:sz w:val="16"/>
                <w:szCs w:val="16"/>
              </w:rPr>
              <w:t>Domicilio</w:t>
            </w:r>
          </w:p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729D7">
              <w:rPr>
                <w:rFonts w:ascii="Arial" w:eastAsia="Times New Roman" w:hAnsi="Arial" w:cs="Arial"/>
                <w:sz w:val="14"/>
                <w:szCs w:val="16"/>
              </w:rPr>
              <w:t>(fijado para el proceso de contratación)</w:t>
            </w: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9" w:type="dxa"/>
            <w:gridSpan w:val="6"/>
            <w:tcBorders>
              <w:bottom w:val="single" w:sz="4" w:space="0" w:color="auto"/>
            </w:tcBorders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i/>
                <w:sz w:val="14"/>
                <w:szCs w:val="14"/>
              </w:rPr>
              <w:t>Ciudad</w:t>
            </w: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gridSpan w:val="6"/>
            <w:tcBorders>
              <w:bottom w:val="single" w:sz="4" w:space="0" w:color="auto"/>
            </w:tcBorders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i/>
                <w:sz w:val="14"/>
                <w:szCs w:val="14"/>
              </w:rPr>
              <w:t>Zona</w:t>
            </w:r>
          </w:p>
        </w:tc>
        <w:tc>
          <w:tcPr>
            <w:tcW w:w="344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gridSpan w:val="24"/>
            <w:tcBorders>
              <w:bottom w:val="single" w:sz="4" w:space="0" w:color="auto"/>
            </w:tcBorders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i/>
                <w:sz w:val="14"/>
                <w:szCs w:val="14"/>
              </w:rPr>
              <w:t>Dirección</w:t>
            </w:r>
          </w:p>
        </w:tc>
        <w:tc>
          <w:tcPr>
            <w:tcW w:w="284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COCHABAMBA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CENTRAL</w:t>
            </w: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CALLE COLOMBIA Nº 655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8"/>
                <w:szCs w:val="2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8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4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945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729D7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4520321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gridSpan w:val="3"/>
            <w:tcBorders>
              <w:left w:val="nil"/>
              <w:righ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gridSpan w:val="10"/>
            <w:tcBorders>
              <w:righ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alberto.suarez@ende.bo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8"/>
                <w:szCs w:val="2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4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8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4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729D7" w:rsidRPr="007729D7" w:rsidTr="00812268">
        <w:trPr>
          <w:gridAfter w:val="1"/>
          <w:wAfter w:w="78" w:type="dxa"/>
          <w:trHeight w:val="174"/>
          <w:jc w:val="center"/>
        </w:trPr>
        <w:tc>
          <w:tcPr>
            <w:tcW w:w="1982" w:type="dxa"/>
            <w:gridSpan w:val="9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  <w:r w:rsidRPr="007729D7">
              <w:rPr>
                <w:rFonts w:ascii="Arial" w:eastAsia="Times New Roman" w:hAnsi="Arial" w:cs="Arial"/>
                <w:sz w:val="16"/>
                <w:szCs w:val="16"/>
              </w:rPr>
              <w:t>N° de la Cuenta Corriente Fiscal para Depósito por concepto de Garantía de Seriedad de Propuesta</w:t>
            </w: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1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37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8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4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729D7" w:rsidRPr="007729D7" w:rsidTr="00812268">
        <w:trPr>
          <w:gridAfter w:val="1"/>
          <w:wAfter w:w="78" w:type="dxa"/>
          <w:trHeight w:val="719"/>
          <w:jc w:val="center"/>
        </w:trPr>
        <w:tc>
          <w:tcPr>
            <w:tcW w:w="1982" w:type="dxa"/>
            <w:gridSpan w:val="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9142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  <w:r w:rsidRPr="007729D7">
              <w:rPr>
                <w:rFonts w:ascii="Arial" w:hAnsi="Arial" w:cs="Arial"/>
                <w:sz w:val="24"/>
                <w:szCs w:val="24"/>
              </w:rPr>
              <w:t>NO SE HABILITO CUENTA FISCAL</w:t>
            </w: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982" w:type="dxa"/>
            <w:gridSpan w:val="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9142" w:type="dxa"/>
            <w:gridSpan w:val="39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982" w:type="dxa"/>
            <w:gridSpan w:val="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9142" w:type="dxa"/>
            <w:gridSpan w:val="3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982" w:type="dxa"/>
            <w:gridSpan w:val="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1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37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8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4" w:type="dxa"/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729D7" w:rsidRPr="007729D7" w:rsidTr="00812268">
        <w:trPr>
          <w:gridAfter w:val="1"/>
          <w:wAfter w:w="78" w:type="dxa"/>
          <w:trHeight w:val="284"/>
          <w:jc w:val="center"/>
        </w:trPr>
        <w:tc>
          <w:tcPr>
            <w:tcW w:w="11745" w:type="dxa"/>
            <w:gridSpan w:val="5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7729D7" w:rsidRPr="007729D7" w:rsidRDefault="007729D7" w:rsidP="00F03237">
            <w:pPr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PERSONAL DE LA ENTIDAD</w:t>
            </w: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10"/>
                <w:szCs w:val="8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43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940" w:type="dxa"/>
            <w:gridSpan w:val="5"/>
            <w:tcBorders>
              <w:bottom w:val="single" w:sz="4" w:space="0" w:color="auto"/>
            </w:tcBorders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729D7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399" w:type="dxa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729D7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321" w:type="dxa"/>
            <w:gridSpan w:val="2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96" w:type="dxa"/>
            <w:gridSpan w:val="10"/>
            <w:tcBorders>
              <w:bottom w:val="single" w:sz="4" w:space="0" w:color="auto"/>
            </w:tcBorders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729D7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0" w:type="dxa"/>
            <w:gridSpan w:val="2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915" w:type="dxa"/>
            <w:gridSpan w:val="7"/>
            <w:tcBorders>
              <w:bottom w:val="single" w:sz="4" w:space="0" w:color="auto"/>
            </w:tcBorders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729D7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3123" w:type="dxa"/>
            <w:gridSpan w:val="1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Máxima Autoridad Ejecutiva (MAE)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ESCOBAR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SELEME</w:t>
            </w:r>
          </w:p>
        </w:tc>
        <w:tc>
          <w:tcPr>
            <w:tcW w:w="3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MARCO ANTONIO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 xml:space="preserve">PRESIDENTE EJECUTIVO DE ENDE 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9D7" w:rsidRPr="007729D7" w:rsidTr="00812268">
        <w:trPr>
          <w:gridAfter w:val="1"/>
          <w:wAfter w:w="78" w:type="dxa"/>
          <w:trHeight w:val="119"/>
          <w:jc w:val="center"/>
        </w:trPr>
        <w:tc>
          <w:tcPr>
            <w:tcW w:w="2724" w:type="dxa"/>
            <w:gridSpan w:val="12"/>
            <w:tcBorders>
              <w:left w:val="single" w:sz="12" w:space="0" w:color="1F4E79" w:themeColor="accent1" w:themeShade="80"/>
            </w:tcBorders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7729D7" w:rsidRPr="007729D7" w:rsidRDefault="007729D7" w:rsidP="007729D7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1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3123" w:type="dxa"/>
            <w:gridSpan w:val="13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t>Responsable del Proceso de Contratación (RPC)</w:t>
            </w:r>
          </w:p>
        </w:tc>
        <w:tc>
          <w:tcPr>
            <w:tcW w:w="1940" w:type="dxa"/>
            <w:gridSpan w:val="5"/>
            <w:tcBorders>
              <w:bottom w:val="single" w:sz="4" w:space="0" w:color="auto"/>
            </w:tcBorders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9D7">
              <w:rPr>
                <w:i/>
                <w:sz w:val="10"/>
                <w:szCs w:val="8"/>
              </w:rPr>
              <w:t xml:space="preserve">Apellido </w:t>
            </w:r>
            <w:r w:rsidRPr="007729D7">
              <w:rPr>
                <w:i/>
                <w:sz w:val="10"/>
                <w:szCs w:val="10"/>
              </w:rPr>
              <w:t>Paterno</w:t>
            </w:r>
          </w:p>
        </w:tc>
        <w:tc>
          <w:tcPr>
            <w:tcW w:w="399" w:type="dxa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9D7">
              <w:rPr>
                <w:i/>
                <w:sz w:val="10"/>
                <w:szCs w:val="8"/>
              </w:rPr>
              <w:t xml:space="preserve">Apellido </w:t>
            </w:r>
            <w:r w:rsidRPr="007729D7">
              <w:rPr>
                <w:i/>
                <w:sz w:val="10"/>
                <w:szCs w:val="10"/>
              </w:rPr>
              <w:t>Materno</w:t>
            </w:r>
          </w:p>
        </w:tc>
        <w:tc>
          <w:tcPr>
            <w:tcW w:w="321" w:type="dxa"/>
            <w:gridSpan w:val="2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6" w:type="dxa"/>
            <w:gridSpan w:val="10"/>
            <w:tcBorders>
              <w:bottom w:val="single" w:sz="4" w:space="0" w:color="auto"/>
            </w:tcBorders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9D7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0" w:type="dxa"/>
            <w:gridSpan w:val="2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15" w:type="dxa"/>
            <w:gridSpan w:val="7"/>
            <w:tcBorders>
              <w:bottom w:val="single" w:sz="4" w:space="0" w:color="auto"/>
            </w:tcBorders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9D7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729D7" w:rsidRPr="007729D7" w:rsidTr="00045A56">
        <w:trPr>
          <w:gridAfter w:val="1"/>
          <w:wAfter w:w="78" w:type="dxa"/>
          <w:jc w:val="center"/>
        </w:trPr>
        <w:tc>
          <w:tcPr>
            <w:tcW w:w="3123" w:type="dxa"/>
            <w:gridSpan w:val="1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9D7" w:rsidRPr="007729D7" w:rsidRDefault="007729D7" w:rsidP="00045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ZAMBRANA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9D7" w:rsidRPr="007729D7" w:rsidRDefault="007729D7" w:rsidP="00045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9D7" w:rsidRPr="007729D7" w:rsidRDefault="007729D7" w:rsidP="00045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MURILLO</w:t>
            </w:r>
          </w:p>
        </w:tc>
        <w:tc>
          <w:tcPr>
            <w:tcW w:w="3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9D7" w:rsidRPr="007729D7" w:rsidRDefault="007729D7" w:rsidP="00045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9D7" w:rsidRPr="007729D7" w:rsidRDefault="007729D7" w:rsidP="00045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LUIS RONALD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GERENTE DE DESARROLLO EMPRESARIAL Y ECONOMIA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10"/>
                <w:szCs w:val="8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43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940" w:type="dxa"/>
            <w:gridSpan w:val="5"/>
            <w:tcBorders>
              <w:bottom w:val="single" w:sz="4" w:space="0" w:color="auto"/>
            </w:tcBorders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729D7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399" w:type="dxa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729D7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321" w:type="dxa"/>
            <w:gridSpan w:val="2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96" w:type="dxa"/>
            <w:gridSpan w:val="10"/>
            <w:tcBorders>
              <w:bottom w:val="single" w:sz="4" w:space="0" w:color="auto"/>
            </w:tcBorders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729D7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0" w:type="dxa"/>
            <w:gridSpan w:val="2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915" w:type="dxa"/>
            <w:gridSpan w:val="7"/>
            <w:tcBorders>
              <w:bottom w:val="single" w:sz="4" w:space="0" w:color="auto"/>
            </w:tcBorders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729D7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7729D7" w:rsidRPr="007729D7" w:rsidTr="00045A56">
        <w:trPr>
          <w:gridAfter w:val="1"/>
          <w:wAfter w:w="78" w:type="dxa"/>
          <w:jc w:val="center"/>
        </w:trPr>
        <w:tc>
          <w:tcPr>
            <w:tcW w:w="3123" w:type="dxa"/>
            <w:gridSpan w:val="1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sz w:val="16"/>
                <w:szCs w:val="16"/>
              </w:rPr>
              <w:lastRenderedPageBreak/>
              <w:t>Encargado de atender consultas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9D7" w:rsidRPr="007729D7" w:rsidRDefault="007729D7" w:rsidP="00045A56">
            <w:pPr>
              <w:jc w:val="center"/>
              <w:rPr>
                <w:rFonts w:ascii="Arial" w:hAnsi="Arial" w:cs="Arial"/>
              </w:rPr>
            </w:pPr>
            <w:r w:rsidRPr="007729D7">
              <w:rPr>
                <w:rFonts w:ascii="Arial" w:hAnsi="Arial" w:cs="Arial"/>
              </w:rPr>
              <w:t>SUAREZ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9D7" w:rsidRPr="007729D7" w:rsidRDefault="007729D7" w:rsidP="00045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9D7" w:rsidRPr="007729D7" w:rsidRDefault="007729D7" w:rsidP="00045A56">
            <w:pPr>
              <w:jc w:val="center"/>
              <w:rPr>
                <w:rFonts w:ascii="Arial" w:hAnsi="Arial" w:cs="Arial"/>
              </w:rPr>
            </w:pPr>
            <w:r w:rsidRPr="007729D7">
              <w:rPr>
                <w:rFonts w:ascii="Arial" w:hAnsi="Arial" w:cs="Arial"/>
              </w:rPr>
              <w:t>CHAVEZ</w:t>
            </w:r>
          </w:p>
        </w:tc>
        <w:tc>
          <w:tcPr>
            <w:tcW w:w="3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9D7" w:rsidRPr="007729D7" w:rsidRDefault="007729D7" w:rsidP="00045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9D7" w:rsidRPr="007729D7" w:rsidRDefault="007729D7" w:rsidP="00045A56">
            <w:pPr>
              <w:jc w:val="center"/>
              <w:rPr>
                <w:rFonts w:ascii="Arial" w:hAnsi="Arial" w:cs="Arial"/>
              </w:rPr>
            </w:pPr>
            <w:r w:rsidRPr="007729D7">
              <w:rPr>
                <w:rFonts w:ascii="Arial" w:hAnsi="Arial" w:cs="Arial"/>
              </w:rPr>
              <w:t>LUIS ALBERTO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PROFESIONAL JUNIOR GOSE 1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1583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3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1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729D7" w:rsidRPr="007729D7" w:rsidTr="00812268">
        <w:trPr>
          <w:gridAfter w:val="1"/>
          <w:wAfter w:w="78" w:type="dxa"/>
          <w:trHeight w:val="567"/>
          <w:jc w:val="center"/>
        </w:trPr>
        <w:tc>
          <w:tcPr>
            <w:tcW w:w="11745" w:type="dxa"/>
            <w:gridSpan w:val="5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7729D7" w:rsidRPr="007729D7" w:rsidRDefault="007729D7" w:rsidP="00F03237">
            <w:pPr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SERVIDORES PÚBLICOS QUE OCUPAN CARGOS EJECUTIVOS HASTA EL TERCER NIVEL JERÁRQUICO DE LA ESTRUCTURA ORGÁNICA </w:t>
            </w: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222" w:type="dxa"/>
            <w:tcBorders>
              <w:left w:val="single" w:sz="12" w:space="0" w:color="1F4E79" w:themeColor="accent1" w:themeShade="80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240" w:type="dxa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233" w:type="dxa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3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8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5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1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1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1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1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1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8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1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9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7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8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6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222" w:type="dxa"/>
            <w:tcBorders>
              <w:left w:val="single" w:sz="12" w:space="0" w:color="1F4E79" w:themeColor="accent1" w:themeShade="80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  <w:tc>
          <w:tcPr>
            <w:tcW w:w="1361" w:type="dxa"/>
            <w:gridSpan w:val="7"/>
            <w:tcBorders>
              <w:bottom w:val="single" w:sz="4" w:space="0" w:color="auto"/>
            </w:tcBorders>
            <w:vAlign w:val="center"/>
          </w:tcPr>
          <w:p w:rsidR="007729D7" w:rsidRPr="007729D7" w:rsidRDefault="007729D7" w:rsidP="007729D7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  <w:r w:rsidRPr="007729D7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99" w:type="dxa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gridSpan w:val="7"/>
            <w:tcBorders>
              <w:bottom w:val="single" w:sz="4" w:space="0" w:color="auto"/>
            </w:tcBorders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9D7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344" w:type="dxa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4" w:type="dxa"/>
            <w:gridSpan w:val="17"/>
            <w:tcBorders>
              <w:bottom w:val="single" w:sz="4" w:space="0" w:color="auto"/>
            </w:tcBorders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9D7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71" w:type="dxa"/>
            <w:gridSpan w:val="2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84" w:type="dxa"/>
            <w:gridSpan w:val="13"/>
            <w:tcBorders>
              <w:bottom w:val="single" w:sz="4" w:space="0" w:color="auto"/>
            </w:tcBorders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9D7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22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9D7" w:rsidRPr="007729D7" w:rsidRDefault="007729D7" w:rsidP="007729D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ROCABADO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PASTRANA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DANIEL ALEJANDRO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VICEPRESIDENTE EJECUTIVO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222" w:type="dxa"/>
            <w:tcBorders>
              <w:left w:val="single" w:sz="12" w:space="0" w:color="1F4E79" w:themeColor="accent1" w:themeShade="80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  <w:tc>
          <w:tcPr>
            <w:tcW w:w="13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D7" w:rsidRPr="007729D7" w:rsidRDefault="007729D7" w:rsidP="007729D7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  <w:r w:rsidRPr="007729D7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99" w:type="dxa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9D7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344" w:type="dxa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9D7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71" w:type="dxa"/>
            <w:gridSpan w:val="2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8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9D7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22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9D7" w:rsidRPr="007729D7" w:rsidRDefault="007729D7" w:rsidP="007729D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CESPEDEZ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AMURRIO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EDWIN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GERENTE DE OPERACIÓN DE SISTEMAS ELÉCTRICOS INTERINO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222" w:type="dxa"/>
            <w:tcBorders>
              <w:left w:val="single" w:sz="12" w:space="0" w:color="1F4E79" w:themeColor="accent1" w:themeShade="80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  <w:tc>
          <w:tcPr>
            <w:tcW w:w="13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D7" w:rsidRPr="007729D7" w:rsidRDefault="007729D7" w:rsidP="007729D7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  <w:r w:rsidRPr="007729D7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99" w:type="dxa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9D7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344" w:type="dxa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9D7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71" w:type="dxa"/>
            <w:gridSpan w:val="2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8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9D7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22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1" w:name="_Hlk75348622"/>
            <w:bookmarkStart w:id="2" w:name="_Hlk65241321"/>
          </w:p>
        </w:tc>
        <w:tc>
          <w:tcPr>
            <w:tcW w:w="1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729D7">
              <w:rPr>
                <w:rFonts w:ascii="Arial" w:eastAsia="Times New Roman" w:hAnsi="Arial" w:cs="Arial"/>
              </w:rPr>
              <w:t>MERCADO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GARCIA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NEREIDA GABRIELA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29D7" w:rsidRPr="007729D7" w:rsidRDefault="007729D7" w:rsidP="0077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9D7">
              <w:rPr>
                <w:rFonts w:ascii="Arial" w:hAnsi="Arial" w:cs="Arial"/>
              </w:rPr>
              <w:t>GERENTE DE DESARROLLO ESTRATÉGICO Y PROYECTOS INTERINO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29D7" w:rsidRPr="007729D7" w:rsidRDefault="007729D7" w:rsidP="00772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7729D7" w:rsidRPr="007729D7" w:rsidTr="00812268">
        <w:trPr>
          <w:gridAfter w:val="1"/>
          <w:wAfter w:w="78" w:type="dxa"/>
          <w:trHeight w:val="236"/>
          <w:jc w:val="center"/>
        </w:trPr>
        <w:tc>
          <w:tcPr>
            <w:tcW w:w="222" w:type="dxa"/>
            <w:tcBorders>
              <w:left w:val="single" w:sz="12" w:space="0" w:color="1F4E79" w:themeColor="accent1" w:themeShade="80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99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1" w:type="dxa"/>
            <w:gridSpan w:val="2"/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bookmarkEnd w:id="2"/>
      <w:tr w:rsidR="007729D7" w:rsidRPr="007729D7" w:rsidTr="00812268">
        <w:trPr>
          <w:gridAfter w:val="1"/>
          <w:wAfter w:w="78" w:type="dxa"/>
          <w:jc w:val="center"/>
        </w:trPr>
        <w:tc>
          <w:tcPr>
            <w:tcW w:w="222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22" w:type="dxa"/>
            <w:tcBorders>
              <w:bottom w:val="single" w:sz="12" w:space="0" w:color="1F4E79" w:themeColor="accent1" w:themeShade="80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22" w:type="dxa"/>
            <w:tcBorders>
              <w:bottom w:val="single" w:sz="12" w:space="0" w:color="1F4E79" w:themeColor="accent1" w:themeShade="80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22" w:type="dxa"/>
            <w:tcBorders>
              <w:bottom w:val="single" w:sz="12" w:space="0" w:color="1F4E79" w:themeColor="accent1" w:themeShade="80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12" w:space="0" w:color="1F4E79" w:themeColor="accent1" w:themeShade="80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33" w:type="dxa"/>
            <w:tcBorders>
              <w:bottom w:val="single" w:sz="12" w:space="0" w:color="1F4E79" w:themeColor="accent1" w:themeShade="80"/>
            </w:tcBorders>
            <w:vAlign w:val="center"/>
          </w:tcPr>
          <w:p w:rsidR="007729D7" w:rsidRPr="007729D7" w:rsidRDefault="007729D7" w:rsidP="007729D7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3" w:type="dxa"/>
            <w:gridSpan w:val="2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5" w:type="dxa"/>
            <w:gridSpan w:val="2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" w:type="dxa"/>
            <w:gridSpan w:val="2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1" w:type="dxa"/>
            <w:gridSpan w:val="2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1" w:type="dxa"/>
            <w:gridSpan w:val="2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1" w:type="dxa"/>
            <w:gridSpan w:val="2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9" w:type="dxa"/>
            <w:gridSpan w:val="2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1" w:type="dxa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" w:type="dxa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7729D7" w:rsidRPr="007729D7" w:rsidRDefault="007729D7" w:rsidP="007729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7729D7" w:rsidRDefault="007729D7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31C" w:rsidRPr="007729D7" w:rsidRDefault="00EF731C" w:rsidP="007729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29D7" w:rsidRPr="007729D7" w:rsidRDefault="007729D7" w:rsidP="00F03237">
      <w:pPr>
        <w:numPr>
          <w:ilvl w:val="0"/>
          <w:numId w:val="5"/>
        </w:numPr>
        <w:tabs>
          <w:tab w:val="left" w:pos="709"/>
        </w:tabs>
        <w:spacing w:before="240" w:after="60" w:line="240" w:lineRule="auto"/>
        <w:ind w:left="709" w:hanging="709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eastAsia="x-none"/>
        </w:rPr>
      </w:pPr>
      <w:bookmarkStart w:id="3" w:name="_Toc61871278"/>
      <w:r w:rsidRPr="007729D7">
        <w:rPr>
          <w:rFonts w:ascii="Verdana" w:eastAsia="Times New Roman" w:hAnsi="Verdana" w:cs="Times New Roman"/>
          <w:b/>
          <w:bCs/>
          <w:kern w:val="28"/>
          <w:sz w:val="18"/>
          <w:szCs w:val="18"/>
          <w:lang w:eastAsia="x-none"/>
        </w:rPr>
        <w:lastRenderedPageBreak/>
        <w:t>CRONOGRAMA DE PLAZOS DEL PROCESO DE CONTRATACIÓN</w:t>
      </w:r>
      <w:bookmarkEnd w:id="3"/>
    </w:p>
    <w:p w:rsidR="007729D7" w:rsidRPr="007729D7" w:rsidRDefault="007729D7" w:rsidP="007729D7">
      <w:pPr>
        <w:spacing w:after="0" w:line="240" w:lineRule="auto"/>
        <w:ind w:firstLine="709"/>
        <w:rPr>
          <w:rFonts w:ascii="Verdana" w:eastAsia="Times New Roman" w:hAnsi="Verdana" w:cs="Arial"/>
          <w:sz w:val="18"/>
          <w:szCs w:val="18"/>
        </w:rPr>
      </w:pPr>
    </w:p>
    <w:p w:rsidR="007729D7" w:rsidRPr="007729D7" w:rsidRDefault="007729D7" w:rsidP="007729D7">
      <w:pPr>
        <w:spacing w:after="0" w:line="240" w:lineRule="auto"/>
        <w:ind w:firstLine="709"/>
        <w:rPr>
          <w:rFonts w:ascii="Verdana" w:eastAsia="Times New Roman" w:hAnsi="Verdana" w:cs="Arial"/>
          <w:sz w:val="18"/>
          <w:szCs w:val="18"/>
        </w:rPr>
      </w:pPr>
      <w:r w:rsidRPr="007729D7">
        <w:rPr>
          <w:rFonts w:ascii="Verdana" w:eastAsia="Times New Roman" w:hAnsi="Verdana" w:cs="Arial"/>
          <w:sz w:val="18"/>
          <w:szCs w:val="18"/>
        </w:rPr>
        <w:t>El proceso de contratación se sujetará al siguiente Cronograma de Plazos:</w:t>
      </w:r>
    </w:p>
    <w:p w:rsidR="007729D7" w:rsidRPr="007729D7" w:rsidRDefault="007729D7" w:rsidP="007729D7">
      <w:pPr>
        <w:spacing w:after="0" w:line="240" w:lineRule="auto"/>
        <w:ind w:firstLine="709"/>
        <w:rPr>
          <w:rFonts w:ascii="Verdana" w:eastAsia="Times New Roman" w:hAnsi="Verdana" w:cs="Arial"/>
          <w:sz w:val="18"/>
          <w:szCs w:val="18"/>
        </w:rPr>
      </w:pPr>
    </w:p>
    <w:p w:rsidR="007729D7" w:rsidRPr="007729D7" w:rsidRDefault="007729D7" w:rsidP="007729D7">
      <w:pPr>
        <w:spacing w:after="0" w:line="240" w:lineRule="auto"/>
        <w:ind w:firstLine="709"/>
        <w:rPr>
          <w:rFonts w:ascii="Verdana" w:eastAsia="Times New Roman" w:hAnsi="Verdana" w:cs="Arial"/>
          <w:sz w:val="18"/>
          <w:szCs w:val="18"/>
        </w:rPr>
      </w:pPr>
    </w:p>
    <w:tbl>
      <w:tblPr>
        <w:tblW w:w="51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9"/>
        <w:gridCol w:w="3111"/>
        <w:gridCol w:w="134"/>
        <w:gridCol w:w="134"/>
        <w:gridCol w:w="337"/>
        <w:gridCol w:w="134"/>
        <w:gridCol w:w="462"/>
        <w:gridCol w:w="134"/>
        <w:gridCol w:w="434"/>
        <w:gridCol w:w="134"/>
        <w:gridCol w:w="134"/>
        <w:gridCol w:w="383"/>
        <w:gridCol w:w="192"/>
        <w:gridCol w:w="374"/>
        <w:gridCol w:w="134"/>
        <w:gridCol w:w="134"/>
        <w:gridCol w:w="1958"/>
        <w:gridCol w:w="134"/>
      </w:tblGrid>
      <w:tr w:rsidR="00EF731C" w:rsidRPr="00EF731C" w:rsidTr="00812268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4" w:name="_Hlk63848655"/>
            <w:r w:rsidRPr="00EF731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EF731C" w:rsidRPr="00EF731C" w:rsidTr="00812268">
        <w:trPr>
          <w:trHeight w:val="284"/>
        </w:trPr>
        <w:tc>
          <w:tcPr>
            <w:tcW w:w="210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</w:rPr>
            </w:pPr>
            <w:r w:rsidRPr="00EF731C">
              <w:rPr>
                <w:rFonts w:ascii="Arial" w:eastAsia="Times New Roman" w:hAnsi="Arial" w:cs="Arial"/>
                <w:b/>
                <w:sz w:val="18"/>
                <w:szCs w:val="16"/>
              </w:rPr>
              <w:t>ACTIVIDAD</w:t>
            </w:r>
          </w:p>
        </w:tc>
        <w:tc>
          <w:tcPr>
            <w:tcW w:w="981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</w:pPr>
            <w:r w:rsidRPr="00EF731C">
              <w:rPr>
                <w:rFonts w:ascii="Arial" w:eastAsia="Times New Roman" w:hAnsi="Arial" w:cs="Arial"/>
                <w:b/>
                <w:sz w:val="18"/>
                <w:szCs w:val="16"/>
              </w:rPr>
              <w:t>FECHA</w:t>
            </w:r>
          </w:p>
        </w:tc>
        <w:tc>
          <w:tcPr>
            <w:tcW w:w="681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</w:pPr>
            <w:r w:rsidRPr="00EF731C">
              <w:rPr>
                <w:rFonts w:ascii="Arial" w:eastAsia="Times New Roman" w:hAnsi="Arial" w:cs="Arial"/>
                <w:b/>
                <w:sz w:val="18"/>
                <w:szCs w:val="16"/>
              </w:rPr>
              <w:t>HORA</w:t>
            </w:r>
          </w:p>
        </w:tc>
        <w:tc>
          <w:tcPr>
            <w:tcW w:w="123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EF731C">
              <w:rPr>
                <w:rFonts w:ascii="Arial" w:eastAsia="Times New Roman" w:hAnsi="Arial" w:cs="Arial"/>
                <w:b/>
                <w:sz w:val="18"/>
                <w:szCs w:val="16"/>
              </w:rPr>
              <w:t>LUGAR</w:t>
            </w:r>
          </w:p>
        </w:tc>
      </w:tr>
      <w:tr w:rsidR="00EF731C" w:rsidRPr="00EF731C" w:rsidTr="00812268">
        <w:trPr>
          <w:trHeight w:val="130"/>
        </w:trPr>
        <w:tc>
          <w:tcPr>
            <w:tcW w:w="30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F731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801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Publicación del DBC en el SICOES</w:t>
            </w:r>
          </w:p>
        </w:tc>
        <w:tc>
          <w:tcPr>
            <w:tcW w:w="7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rPr>
          <w:trHeight w:val="53"/>
        </w:trPr>
        <w:tc>
          <w:tcPr>
            <w:tcW w:w="30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0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hanging="4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c>
          <w:tcPr>
            <w:tcW w:w="30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F731C" w:rsidRPr="00EF731C" w:rsidTr="00812268">
        <w:trPr>
          <w:trHeight w:val="190"/>
        </w:trPr>
        <w:tc>
          <w:tcPr>
            <w:tcW w:w="30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F731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80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 xml:space="preserve">Inspección previa 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Hora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Min.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lef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rPr>
          <w:trHeight w:val="190"/>
        </w:trPr>
        <w:tc>
          <w:tcPr>
            <w:tcW w:w="30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0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b/>
                <w:i/>
                <w:sz w:val="12"/>
                <w:szCs w:val="16"/>
              </w:rPr>
              <w:t>“No corresponde la inspección previa”</w:t>
            </w:r>
          </w:p>
        </w:tc>
        <w:tc>
          <w:tcPr>
            <w:tcW w:w="7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c>
          <w:tcPr>
            <w:tcW w:w="30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F731C" w:rsidRPr="00EF731C" w:rsidTr="00812268">
        <w:trPr>
          <w:trHeight w:val="190"/>
        </w:trPr>
        <w:tc>
          <w:tcPr>
            <w:tcW w:w="30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F731C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80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Consultas Escritas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lef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rPr>
          <w:trHeight w:val="190"/>
        </w:trPr>
        <w:tc>
          <w:tcPr>
            <w:tcW w:w="30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0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hanging="4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  <w:r w:rsidRPr="00EF731C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 xml:space="preserve">Calle Colombia esquina </w:t>
            </w:r>
            <w:proofErr w:type="spellStart"/>
            <w:r w:rsidRPr="00EF731C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>Falsuri</w:t>
            </w:r>
            <w:proofErr w:type="spellEnd"/>
            <w:r w:rsidRPr="00EF731C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EF731C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>N°</w:t>
            </w:r>
            <w:proofErr w:type="spellEnd"/>
            <w:r w:rsidRPr="00EF731C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 xml:space="preserve"> 655 (Encargada de recepción de Propuestas) o al correo: alberto.suarez@ende.bo</w:t>
            </w:r>
          </w:p>
        </w:tc>
        <w:tc>
          <w:tcPr>
            <w:tcW w:w="7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c>
          <w:tcPr>
            <w:tcW w:w="30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F731C" w:rsidRPr="00EF731C" w:rsidTr="00812268">
        <w:trPr>
          <w:trHeight w:val="190"/>
        </w:trPr>
        <w:tc>
          <w:tcPr>
            <w:tcW w:w="30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F731C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80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 xml:space="preserve">Reunión de aclaración 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Hora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Min.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lef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rPr>
          <w:trHeight w:val="190"/>
        </w:trPr>
        <w:tc>
          <w:tcPr>
            <w:tcW w:w="30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0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hanging="4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  <w:r w:rsidRPr="00EF731C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 xml:space="preserve">(Sala de ENDE) </w:t>
            </w:r>
            <w:r w:rsidR="00812268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>o</w:t>
            </w:r>
          </w:p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  <w:r w:rsidRPr="00EF731C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 xml:space="preserve"> mediante el enlace: </w:t>
            </w:r>
          </w:p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>https://ende.webex.com/meet/ende.sala5</w:t>
            </w:r>
          </w:p>
        </w:tc>
        <w:tc>
          <w:tcPr>
            <w:tcW w:w="7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c>
          <w:tcPr>
            <w:tcW w:w="30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F731C" w:rsidRPr="00EF731C" w:rsidTr="00812268">
        <w:trPr>
          <w:trHeight w:val="190"/>
        </w:trPr>
        <w:tc>
          <w:tcPr>
            <w:tcW w:w="30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F731C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80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Aprobación del DBC con las enmiendas si hubieran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lef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rPr>
          <w:trHeight w:val="173"/>
        </w:trPr>
        <w:tc>
          <w:tcPr>
            <w:tcW w:w="30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hanging="4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rPr>
          <w:trHeight w:val="53"/>
        </w:trPr>
        <w:tc>
          <w:tcPr>
            <w:tcW w:w="30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0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c>
          <w:tcPr>
            <w:tcW w:w="30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F731C" w:rsidRPr="00EF731C" w:rsidTr="00812268">
        <w:trPr>
          <w:trHeight w:val="53"/>
        </w:trPr>
        <w:tc>
          <w:tcPr>
            <w:tcW w:w="30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80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Notificación de aprobación del DBC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rPr>
          <w:trHeight w:val="173"/>
        </w:trPr>
        <w:tc>
          <w:tcPr>
            <w:tcW w:w="30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hanging="4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rPr>
          <w:trHeight w:val="53"/>
        </w:trPr>
        <w:tc>
          <w:tcPr>
            <w:tcW w:w="30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0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c>
          <w:tcPr>
            <w:tcW w:w="30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F731C" w:rsidRPr="00EF731C" w:rsidTr="00812268">
        <w:trPr>
          <w:trHeight w:val="190"/>
        </w:trPr>
        <w:tc>
          <w:tcPr>
            <w:tcW w:w="30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F731C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180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Presentación de Propuestas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Hora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Min.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rPr>
          <w:trHeight w:val="190"/>
        </w:trPr>
        <w:tc>
          <w:tcPr>
            <w:tcW w:w="30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0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hanging="4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  <w:r w:rsidRPr="00EF731C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 xml:space="preserve">lugar para la presentación de la garantía de seriedad de propuesta </w:t>
            </w:r>
          </w:p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 xml:space="preserve">Calle Colombia esquina </w:t>
            </w:r>
            <w:proofErr w:type="spellStart"/>
            <w:r w:rsidRPr="00EF731C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>Falsuri</w:t>
            </w:r>
            <w:proofErr w:type="spellEnd"/>
            <w:r w:rsidRPr="00EF731C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EF731C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>N°</w:t>
            </w:r>
            <w:proofErr w:type="spellEnd"/>
            <w:r w:rsidRPr="00EF731C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 xml:space="preserve"> 655 (</w:t>
            </w:r>
            <w:r w:rsidRPr="00EF731C">
              <w:rPr>
                <w:rFonts w:ascii="Arial" w:eastAsia="Times New Roman" w:hAnsi="Arial" w:cs="Arial"/>
                <w:b/>
                <w:i/>
                <w:sz w:val="14"/>
                <w:szCs w:val="14"/>
                <w:shd w:val="clear" w:color="auto" w:fill="DEEAF6" w:themeFill="accent1" w:themeFillTint="33"/>
              </w:rPr>
              <w:t>Encargada de recepción de Propuestas)</w:t>
            </w:r>
          </w:p>
        </w:tc>
        <w:tc>
          <w:tcPr>
            <w:tcW w:w="7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c>
          <w:tcPr>
            <w:tcW w:w="30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F731C" w:rsidRPr="00EF731C" w:rsidTr="00812268">
        <w:trPr>
          <w:trHeight w:val="190"/>
        </w:trPr>
        <w:tc>
          <w:tcPr>
            <w:tcW w:w="30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F731C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80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Inicio de Subasta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Hora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Min.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lef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rPr>
          <w:trHeight w:val="190"/>
        </w:trPr>
        <w:tc>
          <w:tcPr>
            <w:tcW w:w="30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0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hanging="4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rPr>
          <w:trHeight w:val="190"/>
        </w:trPr>
        <w:tc>
          <w:tcPr>
            <w:tcW w:w="30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F731C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180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Cierre preliminar de subasta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Hora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Min.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rPr>
          <w:trHeight w:val="190"/>
        </w:trPr>
        <w:tc>
          <w:tcPr>
            <w:tcW w:w="30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0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hanging="4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lef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rPr>
          <w:trHeight w:val="190"/>
        </w:trPr>
        <w:tc>
          <w:tcPr>
            <w:tcW w:w="30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F731C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180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Apertura de Propuestas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Hora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Min.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rPr>
          <w:trHeight w:val="190"/>
        </w:trPr>
        <w:tc>
          <w:tcPr>
            <w:tcW w:w="30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0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hanging="4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  <w:r w:rsidRPr="00EF731C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 xml:space="preserve">(Sala de Apertura de Sobres – Of. de ENDE) </w:t>
            </w:r>
          </w:p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  <w:r w:rsidRPr="00EF731C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 xml:space="preserve"> mediante el enlace: </w:t>
            </w:r>
          </w:p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>https://ende.webex.com/meet/ende.sala5</w:t>
            </w:r>
          </w:p>
        </w:tc>
        <w:tc>
          <w:tcPr>
            <w:tcW w:w="7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c>
          <w:tcPr>
            <w:tcW w:w="30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F731C" w:rsidRPr="00EF731C" w:rsidTr="00812268">
        <w:trPr>
          <w:trHeight w:val="190"/>
        </w:trPr>
        <w:tc>
          <w:tcPr>
            <w:tcW w:w="30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F731C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180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lef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rPr>
          <w:trHeight w:val="190"/>
        </w:trPr>
        <w:tc>
          <w:tcPr>
            <w:tcW w:w="30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0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hanging="4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rPr>
          <w:trHeight w:val="53"/>
        </w:trPr>
        <w:tc>
          <w:tcPr>
            <w:tcW w:w="30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F731C" w:rsidRPr="00EF731C" w:rsidTr="00812268">
        <w:trPr>
          <w:trHeight w:val="74"/>
        </w:trPr>
        <w:tc>
          <w:tcPr>
            <w:tcW w:w="30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F731C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180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F731C" w:rsidRPr="00EF731C" w:rsidTr="00812268">
        <w:trPr>
          <w:trHeight w:val="190"/>
        </w:trPr>
        <w:tc>
          <w:tcPr>
            <w:tcW w:w="30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0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="00332CC8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bookmarkStart w:id="5" w:name="_GoBack"/>
            <w:bookmarkEnd w:id="5"/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hanging="4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c>
          <w:tcPr>
            <w:tcW w:w="30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F731C" w:rsidRPr="00EF731C" w:rsidTr="00812268">
        <w:trPr>
          <w:trHeight w:val="190"/>
        </w:trPr>
        <w:tc>
          <w:tcPr>
            <w:tcW w:w="30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F731C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180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rPr>
          <w:trHeight w:val="173"/>
        </w:trPr>
        <w:tc>
          <w:tcPr>
            <w:tcW w:w="30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hanging="4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rPr>
          <w:trHeight w:val="53"/>
        </w:trPr>
        <w:tc>
          <w:tcPr>
            <w:tcW w:w="30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0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c>
          <w:tcPr>
            <w:tcW w:w="30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F731C" w:rsidRPr="00EF731C" w:rsidTr="00812268">
        <w:trPr>
          <w:trHeight w:val="190"/>
        </w:trPr>
        <w:tc>
          <w:tcPr>
            <w:tcW w:w="30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tabs>
                <w:tab w:val="left" w:pos="54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F731C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180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rPr>
          <w:trHeight w:val="190"/>
        </w:trPr>
        <w:tc>
          <w:tcPr>
            <w:tcW w:w="30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hanging="4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c>
          <w:tcPr>
            <w:tcW w:w="30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F731C" w:rsidRPr="00EF731C" w:rsidTr="00812268">
        <w:trPr>
          <w:trHeight w:val="190"/>
        </w:trPr>
        <w:tc>
          <w:tcPr>
            <w:tcW w:w="30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tabs>
                <w:tab w:val="left" w:pos="54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F731C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180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Suscripción de contrato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EF731C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rPr>
          <w:trHeight w:val="190"/>
        </w:trPr>
        <w:tc>
          <w:tcPr>
            <w:tcW w:w="30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ind w:hanging="4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731C"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F731C" w:rsidRPr="00EF731C" w:rsidTr="00812268">
        <w:tc>
          <w:tcPr>
            <w:tcW w:w="30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2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F731C" w:rsidRPr="00EF731C" w:rsidRDefault="00EF731C" w:rsidP="00EF731C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bookmarkEnd w:id="4"/>
    </w:tbl>
    <w:p w:rsidR="007729D7" w:rsidRPr="007729D7" w:rsidRDefault="007729D7" w:rsidP="007729D7">
      <w:pPr>
        <w:spacing w:after="0" w:line="240" w:lineRule="auto"/>
        <w:ind w:firstLine="709"/>
        <w:rPr>
          <w:rFonts w:ascii="Verdana" w:eastAsia="Times New Roman" w:hAnsi="Verdana" w:cs="Arial"/>
          <w:sz w:val="18"/>
          <w:szCs w:val="18"/>
        </w:rPr>
      </w:pPr>
    </w:p>
    <w:p w:rsidR="00842DC7" w:rsidRDefault="00842DC7"/>
    <w:sectPr w:rsidR="00842D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COND+Verdana">
    <w:altName w:val="Verdana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" w15:restartNumberingAfterBreak="0">
    <w:nsid w:val="1997687E"/>
    <w:multiLevelType w:val="multilevel"/>
    <w:tmpl w:val="969EC756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4B6A6AE7"/>
    <w:multiLevelType w:val="multilevel"/>
    <w:tmpl w:val="AF328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7"/>
    <w:rsid w:val="00045A56"/>
    <w:rsid w:val="00167FC2"/>
    <w:rsid w:val="001D5751"/>
    <w:rsid w:val="00332CC8"/>
    <w:rsid w:val="004573DB"/>
    <w:rsid w:val="006E08D6"/>
    <w:rsid w:val="007729D7"/>
    <w:rsid w:val="00786CD2"/>
    <w:rsid w:val="00812268"/>
    <w:rsid w:val="00842DC7"/>
    <w:rsid w:val="008D5965"/>
    <w:rsid w:val="00EF731C"/>
    <w:rsid w:val="00F0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EACD"/>
  <w15:chartTrackingRefBased/>
  <w15:docId w15:val="{195F4F1B-F9BB-4129-8A4B-419AB8F5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729D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qFormat/>
    <w:rsid w:val="007729D7"/>
    <w:pPr>
      <w:keepNext/>
      <w:tabs>
        <w:tab w:val="num" w:pos="794"/>
      </w:tabs>
      <w:spacing w:after="0" w:line="240" w:lineRule="auto"/>
      <w:ind w:left="1361" w:hanging="1077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qFormat/>
    <w:rsid w:val="007729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/>
    </w:rPr>
  </w:style>
  <w:style w:type="paragraph" w:styleId="Ttulo4">
    <w:name w:val="heading 4"/>
    <w:basedOn w:val="Normal"/>
    <w:next w:val="Normal"/>
    <w:link w:val="Ttulo4Car"/>
    <w:qFormat/>
    <w:rsid w:val="007729D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paragraph" w:styleId="Ttulo5">
    <w:name w:val="heading 5"/>
    <w:basedOn w:val="Normal"/>
    <w:next w:val="Normal"/>
    <w:link w:val="Ttulo5Car"/>
    <w:qFormat/>
    <w:rsid w:val="007729D7"/>
    <w:pPr>
      <w:widowControl w:val="0"/>
      <w:numPr>
        <w:ilvl w:val="4"/>
        <w:numId w:val="1"/>
      </w:numPr>
      <w:spacing w:before="240" w:after="60" w:line="240" w:lineRule="auto"/>
      <w:jc w:val="center"/>
      <w:outlineLvl w:val="4"/>
    </w:pPr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7729D7"/>
    <w:pPr>
      <w:keepNext/>
      <w:numPr>
        <w:numId w:val="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tulo7">
    <w:name w:val="heading 7"/>
    <w:basedOn w:val="Normal"/>
    <w:next w:val="Normal"/>
    <w:link w:val="Ttulo7Car"/>
    <w:qFormat/>
    <w:rsid w:val="007729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tulo8">
    <w:name w:val="heading 8"/>
    <w:basedOn w:val="Normal"/>
    <w:next w:val="Normal"/>
    <w:link w:val="Ttulo8Car"/>
    <w:qFormat/>
    <w:rsid w:val="007729D7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7729D7"/>
    <w:pPr>
      <w:keepNext/>
      <w:numPr>
        <w:numId w:val="3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729D7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customStyle="1" w:styleId="Ttulo2Car">
    <w:name w:val="Título 2 Car"/>
    <w:basedOn w:val="Fuentedeprrafopredeter"/>
    <w:link w:val="Ttulo2"/>
    <w:rsid w:val="007729D7"/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character" w:customStyle="1" w:styleId="Ttulo3Car">
    <w:name w:val="Título 3 Car"/>
    <w:basedOn w:val="Fuentedeprrafopredeter"/>
    <w:link w:val="Ttulo3"/>
    <w:rsid w:val="007729D7"/>
    <w:rPr>
      <w:rFonts w:ascii="Cambria" w:eastAsia="Times New Roman" w:hAnsi="Cambria" w:cs="Times New Roman"/>
      <w:b/>
      <w:bCs/>
      <w:color w:val="4F81BD"/>
      <w:sz w:val="20"/>
      <w:szCs w:val="20"/>
      <w:lang w:val="x-none"/>
    </w:rPr>
  </w:style>
  <w:style w:type="character" w:customStyle="1" w:styleId="Ttulo4Car">
    <w:name w:val="Título 4 Car"/>
    <w:basedOn w:val="Fuentedeprrafopredeter"/>
    <w:link w:val="Ttulo4"/>
    <w:rsid w:val="007729D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Ttulo5Car">
    <w:name w:val="Título 5 Car"/>
    <w:basedOn w:val="Fuentedeprrafopredeter"/>
    <w:link w:val="Ttulo5"/>
    <w:rsid w:val="007729D7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7729D7"/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tulo7Car">
    <w:name w:val="Título 7 Car"/>
    <w:basedOn w:val="Fuentedeprrafopredeter"/>
    <w:link w:val="Ttulo7"/>
    <w:rsid w:val="007729D7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tulo8Car">
    <w:name w:val="Título 8 Car"/>
    <w:basedOn w:val="Fuentedeprrafopredeter"/>
    <w:link w:val="Ttulo8"/>
    <w:rsid w:val="007729D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7729D7"/>
    <w:rPr>
      <w:rFonts w:ascii="Tahoma" w:eastAsia="Times New Roman" w:hAnsi="Tahoma" w:cs="Times New Roman"/>
      <w:sz w:val="28"/>
      <w:szCs w:val="20"/>
      <w:lang w:val="x-none"/>
    </w:rPr>
  </w:style>
  <w:style w:type="numbering" w:customStyle="1" w:styleId="Sinlista1">
    <w:name w:val="Sin lista1"/>
    <w:next w:val="Sinlista"/>
    <w:uiPriority w:val="99"/>
    <w:semiHidden/>
    <w:unhideWhenUsed/>
    <w:rsid w:val="007729D7"/>
  </w:style>
  <w:style w:type="paragraph" w:customStyle="1" w:styleId="1301Autolist">
    <w:name w:val="13.01 Autolist"/>
    <w:basedOn w:val="Normal"/>
    <w:next w:val="Normal"/>
    <w:rsid w:val="007729D7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7729D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7729D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729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729D7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10">
    <w:name w:val="Título1"/>
    <w:basedOn w:val="Normal"/>
    <w:link w:val="TtuloCar"/>
    <w:qFormat/>
    <w:rsid w:val="007729D7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">
    <w:name w:val="Body Text"/>
    <w:aliases w:val=" Car"/>
    <w:basedOn w:val="Normal"/>
    <w:link w:val="TextoindependienteCar"/>
    <w:rsid w:val="007729D7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7729D7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7729D7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7729D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7729D7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7729D7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rsid w:val="007729D7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paragraph" w:styleId="Encabezado">
    <w:name w:val="header"/>
    <w:basedOn w:val="Normal"/>
    <w:link w:val="EncabezadoCar"/>
    <w:rsid w:val="007729D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EncabezadoCar">
    <w:name w:val="Encabezado Car"/>
    <w:basedOn w:val="Fuentedeprrafopredeter"/>
    <w:link w:val="Encabezado"/>
    <w:rsid w:val="007729D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rsid w:val="007729D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29D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rrafodelista">
    <w:name w:val="List Paragraph"/>
    <w:basedOn w:val="Normal"/>
    <w:link w:val="PrrafodelistaCar"/>
    <w:uiPriority w:val="34"/>
    <w:qFormat/>
    <w:rsid w:val="007729D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comentario">
    <w:name w:val="annotation reference"/>
    <w:rsid w:val="007729D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772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729D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729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29D7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Textodeglobo">
    <w:name w:val="Balloon Text"/>
    <w:basedOn w:val="Normal"/>
    <w:link w:val="TextodegloboCar"/>
    <w:uiPriority w:val="99"/>
    <w:semiHidden/>
    <w:rsid w:val="007729D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9D7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Normal2">
    <w:name w:val="Normal 2"/>
    <w:basedOn w:val="Normal"/>
    <w:rsid w:val="007729D7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WW-Textosinformato">
    <w:name w:val="WW-Texto sin formato"/>
    <w:basedOn w:val="Normal"/>
    <w:rsid w:val="007729D7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character" w:styleId="Textodelmarcadordeposicin">
    <w:name w:val="Placeholder Text"/>
    <w:uiPriority w:val="99"/>
    <w:semiHidden/>
    <w:rsid w:val="007729D7"/>
    <w:rPr>
      <w:color w:val="808080"/>
    </w:rPr>
  </w:style>
  <w:style w:type="paragraph" w:customStyle="1" w:styleId="Sub-ClauseText">
    <w:name w:val="Sub-Clause Text"/>
    <w:basedOn w:val="Normal"/>
    <w:rsid w:val="007729D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semiHidden/>
    <w:rsid w:val="007729D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729D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rsid w:val="007729D7"/>
    <w:rPr>
      <w:vertAlign w:val="superscript"/>
    </w:rPr>
  </w:style>
  <w:style w:type="table" w:styleId="Tablaconcuadrcula">
    <w:name w:val="Table Grid"/>
    <w:basedOn w:val="Tablanormal"/>
    <w:uiPriority w:val="39"/>
    <w:rsid w:val="007729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1">
    <w:name w:val="Body Text 21"/>
    <w:basedOn w:val="Normal"/>
    <w:rsid w:val="007729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rsid w:val="007729D7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7729D7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7729D7"/>
  </w:style>
  <w:style w:type="character" w:customStyle="1" w:styleId="TtuloCar">
    <w:name w:val="Título Car"/>
    <w:link w:val="Ttulo10"/>
    <w:rsid w:val="007729D7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customStyle="1" w:styleId="Document1">
    <w:name w:val="Document 1"/>
    <w:rsid w:val="007729D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7729D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729D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angra3detindependiente">
    <w:name w:val="Body Text Indent 3"/>
    <w:basedOn w:val="Normal"/>
    <w:link w:val="Sangra3detindependienteCar"/>
    <w:rsid w:val="007729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729D7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7729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7729D7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Head1">
    <w:name w:val="Head1"/>
    <w:basedOn w:val="Normal"/>
    <w:rsid w:val="007729D7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7729D7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rsid w:val="007729D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7729D7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7729D7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rsid w:val="007729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7729D7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7729D7"/>
    <w:pPr>
      <w:tabs>
        <w:tab w:val="left" w:pos="600"/>
        <w:tab w:val="right" w:leader="dot" w:pos="9060"/>
      </w:tabs>
      <w:spacing w:after="0" w:line="240" w:lineRule="auto"/>
    </w:pPr>
    <w:rPr>
      <w:rFonts w:ascii="Verdana" w:eastAsia="Times New Roman" w:hAnsi="Verdana" w:cs="Times New Roman"/>
      <w:bCs/>
      <w:caps/>
      <w:noProof/>
      <w:sz w:val="18"/>
      <w:szCs w:val="24"/>
    </w:rPr>
  </w:style>
  <w:style w:type="paragraph" w:styleId="Lista2">
    <w:name w:val="List 2"/>
    <w:basedOn w:val="Normal"/>
    <w:rsid w:val="007729D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M2">
    <w:name w:val="CM2"/>
    <w:basedOn w:val="Normal"/>
    <w:next w:val="Normal"/>
    <w:rsid w:val="007729D7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7729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7729D7"/>
    <w:rPr>
      <w:rFonts w:ascii="Calibri" w:eastAsia="Times New Roman" w:hAnsi="Calibri" w:cs="Times New Roman"/>
      <w:lang w:val="es-ES"/>
    </w:rPr>
  </w:style>
  <w:style w:type="paragraph" w:styleId="Revisin">
    <w:name w:val="Revision"/>
    <w:hidden/>
    <w:uiPriority w:val="99"/>
    <w:semiHidden/>
    <w:rsid w:val="00772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2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729D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alfinal">
    <w:name w:val="endnote reference"/>
    <w:uiPriority w:val="99"/>
    <w:semiHidden/>
    <w:unhideWhenUsed/>
    <w:rsid w:val="007729D7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7729D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Hipervnculo">
    <w:name w:val="Hyperlink"/>
    <w:uiPriority w:val="99"/>
    <w:unhideWhenUsed/>
    <w:rsid w:val="007729D7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7729D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7729D7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7729D7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table" w:styleId="Tabladecuadrcula5oscura">
    <w:name w:val="Grid Table 5 Dark"/>
    <w:basedOn w:val="Tablanormal"/>
    <w:uiPriority w:val="50"/>
    <w:rsid w:val="007729D7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7729D7"/>
    <w:pPr>
      <w:spacing w:after="0" w:line="240" w:lineRule="auto"/>
      <w:ind w:left="200"/>
    </w:pPr>
    <w:rPr>
      <w:rFonts w:eastAsia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7729D7"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7729D7"/>
    <w:pPr>
      <w:spacing w:after="0" w:line="240" w:lineRule="auto"/>
      <w:ind w:left="400"/>
    </w:pPr>
    <w:rPr>
      <w:rFonts w:eastAsia="Times New Roman" w:cs="Times New Roman"/>
      <w:sz w:val="20"/>
      <w:szCs w:val="20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7729D7"/>
    <w:pPr>
      <w:spacing w:after="0" w:line="240" w:lineRule="auto"/>
      <w:ind w:left="600"/>
    </w:pPr>
    <w:rPr>
      <w:rFonts w:eastAsia="Times New Roman" w:cs="Times New Roman"/>
      <w:sz w:val="20"/>
      <w:szCs w:val="20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7729D7"/>
    <w:pPr>
      <w:spacing w:after="0" w:line="240" w:lineRule="auto"/>
      <w:ind w:left="800"/>
    </w:pPr>
    <w:rPr>
      <w:rFonts w:eastAsia="Times New Roman" w:cs="Times New Roman"/>
      <w:sz w:val="20"/>
      <w:szCs w:val="20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7729D7"/>
    <w:pPr>
      <w:spacing w:after="0" w:line="240" w:lineRule="auto"/>
      <w:ind w:left="1000"/>
    </w:pPr>
    <w:rPr>
      <w:rFonts w:eastAsia="Times New Roman" w:cs="Times New Roman"/>
      <w:sz w:val="20"/>
      <w:szCs w:val="20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7729D7"/>
    <w:pPr>
      <w:spacing w:after="0" w:line="240" w:lineRule="auto"/>
      <w:ind w:left="1200"/>
    </w:pPr>
    <w:rPr>
      <w:rFonts w:eastAsia="Times New Roman" w:cs="Times New Roman"/>
      <w:sz w:val="20"/>
      <w:szCs w:val="20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7729D7"/>
    <w:pPr>
      <w:spacing w:after="0" w:line="240" w:lineRule="auto"/>
      <w:ind w:left="1400"/>
    </w:pPr>
    <w:rPr>
      <w:rFonts w:eastAsia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1580</Words>
  <Characters>8694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DATOS GENERALES DEL PROCESO DE CONTRATACIÓN</vt:lpstr>
      <vt:lpstr>CRONOGRAMA DE PLAZOS DEL PROCESO DE CONTRATACIÓN</vt:lpstr>
    </vt:vector>
  </TitlesOfParts>
  <Company>Toshiba</Company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Celida Acosta Diaz</cp:lastModifiedBy>
  <cp:revision>5</cp:revision>
  <cp:lastPrinted>2021-07-01T01:33:00Z</cp:lastPrinted>
  <dcterms:created xsi:type="dcterms:W3CDTF">2021-07-01T13:15:00Z</dcterms:created>
  <dcterms:modified xsi:type="dcterms:W3CDTF">2021-08-09T12:24:00Z</dcterms:modified>
</cp:coreProperties>
</file>