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7C0A4" w14:textId="77777777" w:rsidR="00F10E1A" w:rsidRPr="000C6821" w:rsidRDefault="00F10E1A" w:rsidP="00F10E1A">
      <w:pPr>
        <w:pStyle w:val="Ttulo8"/>
        <w:rPr>
          <w:rFonts w:ascii="Verdana" w:hAnsi="Verdana" w:cs="Arial"/>
          <w:sz w:val="18"/>
          <w:szCs w:val="18"/>
          <w:u w:val="none"/>
          <w:lang w:val="es-BO"/>
        </w:rPr>
      </w:pPr>
      <w:r w:rsidRPr="000C6821">
        <w:rPr>
          <w:rFonts w:ascii="Verdana" w:hAnsi="Verdana" w:cs="Arial"/>
          <w:sz w:val="18"/>
          <w:szCs w:val="18"/>
          <w:u w:val="none"/>
          <w:lang w:val="es-BO"/>
        </w:rPr>
        <w:t>PARTE II</w:t>
      </w:r>
    </w:p>
    <w:p w14:paraId="2B3602DC" w14:textId="77777777" w:rsidR="00F10E1A" w:rsidRDefault="00F10E1A" w:rsidP="00F10E1A">
      <w:pPr>
        <w:jc w:val="center"/>
        <w:rPr>
          <w:rFonts w:ascii="Verdana" w:hAnsi="Verdana" w:cs="Arial"/>
          <w:b/>
          <w:sz w:val="18"/>
          <w:szCs w:val="18"/>
          <w:lang w:val="es-BO"/>
        </w:rPr>
      </w:pPr>
      <w:r w:rsidRPr="000C6821">
        <w:rPr>
          <w:rFonts w:ascii="Verdana" w:hAnsi="Verdana" w:cs="Arial"/>
          <w:b/>
          <w:sz w:val="18"/>
          <w:szCs w:val="18"/>
          <w:lang w:val="es-BO"/>
        </w:rPr>
        <w:t>INFORMACIÓN TÉCNICA DE LA CONTRATACIÓN</w:t>
      </w:r>
    </w:p>
    <w:p w14:paraId="52187D00" w14:textId="77777777" w:rsidR="00F10E1A" w:rsidRPr="000C6821" w:rsidRDefault="00F10E1A" w:rsidP="00F10E1A">
      <w:pPr>
        <w:jc w:val="center"/>
        <w:rPr>
          <w:rFonts w:ascii="Verdana" w:hAnsi="Verdana" w:cs="Arial"/>
          <w:b/>
          <w:sz w:val="18"/>
          <w:szCs w:val="18"/>
          <w:lang w:val="es-BO"/>
        </w:rPr>
      </w:pPr>
    </w:p>
    <w:p w14:paraId="108042FE" w14:textId="77777777" w:rsidR="00F10E1A" w:rsidRDefault="00F10E1A" w:rsidP="00F10E1A">
      <w:pPr>
        <w:pStyle w:val="Ttulo10"/>
        <w:numPr>
          <w:ilvl w:val="0"/>
          <w:numId w:val="5"/>
        </w:numPr>
        <w:tabs>
          <w:tab w:val="left" w:pos="709"/>
        </w:tabs>
        <w:spacing w:before="0" w:after="0"/>
        <w:ind w:left="709" w:hanging="709"/>
        <w:jc w:val="left"/>
        <w:rPr>
          <w:rFonts w:ascii="Verdana" w:hAnsi="Verdana"/>
          <w:sz w:val="18"/>
          <w:szCs w:val="18"/>
          <w:lang w:val="es-BO"/>
        </w:rPr>
      </w:pPr>
      <w:bookmarkStart w:id="0" w:name="_Toc94725487"/>
      <w:r w:rsidRPr="000C6821">
        <w:rPr>
          <w:rFonts w:ascii="Verdana" w:hAnsi="Verdana"/>
          <w:sz w:val="18"/>
          <w:szCs w:val="18"/>
          <w:lang w:val="es-BO"/>
        </w:rPr>
        <w:t>DATOS GENERALES DEL PROCESO DE CONTRATACIÓN</w:t>
      </w:r>
      <w:bookmarkEnd w:id="0"/>
    </w:p>
    <w:p w14:paraId="2396C385" w14:textId="77777777" w:rsidR="00F10E1A" w:rsidRPr="000C6821" w:rsidRDefault="00F10E1A" w:rsidP="00F10E1A">
      <w:pPr>
        <w:pStyle w:val="Ttulo10"/>
        <w:tabs>
          <w:tab w:val="left" w:pos="709"/>
        </w:tabs>
        <w:spacing w:before="0" w:after="0"/>
        <w:ind w:left="709"/>
        <w:jc w:val="left"/>
        <w:rPr>
          <w:rFonts w:ascii="Verdana" w:hAnsi="Verdana"/>
          <w:sz w:val="18"/>
          <w:szCs w:val="18"/>
          <w:lang w:val="es-BO"/>
        </w:rPr>
      </w:pPr>
    </w:p>
    <w:p w14:paraId="69D79676" w14:textId="77777777" w:rsidR="00F10E1A" w:rsidRPr="000C6821" w:rsidRDefault="00F10E1A" w:rsidP="00F10E1A">
      <w:pPr>
        <w:ind w:left="420"/>
        <w:rPr>
          <w:sz w:val="2"/>
          <w:szCs w:val="2"/>
          <w:lang w:val="es-BO"/>
        </w:rPr>
      </w:pPr>
    </w:p>
    <w:p w14:paraId="0EB42235" w14:textId="77777777" w:rsidR="00F10E1A" w:rsidRPr="000C6821" w:rsidRDefault="00F10E1A" w:rsidP="00F10E1A">
      <w:pPr>
        <w:numPr>
          <w:ilvl w:val="0"/>
          <w:numId w:val="2"/>
        </w:numPr>
        <w:rPr>
          <w:sz w:val="2"/>
          <w:szCs w:val="2"/>
          <w:lang w:val="es-BO"/>
        </w:rPr>
      </w:pPr>
    </w:p>
    <w:p w14:paraId="2F910FF7" w14:textId="77777777" w:rsidR="00F10E1A" w:rsidRPr="000C6821" w:rsidRDefault="00F10E1A" w:rsidP="00F10E1A">
      <w:pPr>
        <w:numPr>
          <w:ilvl w:val="0"/>
          <w:numId w:val="2"/>
        </w:numPr>
        <w:rPr>
          <w:sz w:val="2"/>
          <w:szCs w:val="2"/>
          <w:lang w:val="es-BO"/>
        </w:rPr>
      </w:pPr>
    </w:p>
    <w:tbl>
      <w:tblPr>
        <w:tblStyle w:val="Tablaconcuadrcula"/>
        <w:tblW w:w="99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"/>
        <w:gridCol w:w="240"/>
        <w:gridCol w:w="240"/>
        <w:gridCol w:w="240"/>
        <w:gridCol w:w="58"/>
        <w:gridCol w:w="181"/>
        <w:gridCol w:w="252"/>
        <w:gridCol w:w="247"/>
        <w:gridCol w:w="342"/>
        <w:gridCol w:w="323"/>
        <w:gridCol w:w="285"/>
        <w:gridCol w:w="8"/>
        <w:gridCol w:w="322"/>
        <w:gridCol w:w="322"/>
        <w:gridCol w:w="322"/>
        <w:gridCol w:w="341"/>
        <w:gridCol w:w="288"/>
        <w:gridCol w:w="322"/>
        <w:gridCol w:w="322"/>
        <w:gridCol w:w="286"/>
        <w:gridCol w:w="257"/>
        <w:gridCol w:w="257"/>
        <w:gridCol w:w="257"/>
        <w:gridCol w:w="257"/>
        <w:gridCol w:w="257"/>
        <w:gridCol w:w="257"/>
        <w:gridCol w:w="257"/>
        <w:gridCol w:w="286"/>
        <w:gridCol w:w="257"/>
        <w:gridCol w:w="286"/>
        <w:gridCol w:w="241"/>
        <w:gridCol w:w="299"/>
        <w:gridCol w:w="276"/>
        <w:gridCol w:w="272"/>
        <w:gridCol w:w="257"/>
        <w:gridCol w:w="257"/>
        <w:gridCol w:w="257"/>
        <w:gridCol w:w="237"/>
      </w:tblGrid>
      <w:tr w:rsidR="00F10E1A" w:rsidRPr="000C6821" w14:paraId="0284BF8E" w14:textId="77777777" w:rsidTr="002155AC">
        <w:trPr>
          <w:trHeight w:val="284"/>
          <w:jc w:val="center"/>
        </w:trPr>
        <w:tc>
          <w:tcPr>
            <w:tcW w:w="9905" w:type="dxa"/>
            <w:gridSpan w:val="38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6B1E3FDC" w14:textId="77777777" w:rsidR="00F10E1A" w:rsidRPr="000C6821" w:rsidRDefault="00F10E1A" w:rsidP="00F10E1A">
            <w:pPr>
              <w:pStyle w:val="Prrafodelista"/>
              <w:numPr>
                <w:ilvl w:val="0"/>
                <w:numId w:val="6"/>
              </w:numPr>
              <w:ind w:left="176" w:hanging="176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  <w:t>DATOS DEL PROCESOS DE CONTRATACIÓN</w:t>
            </w:r>
          </w:p>
        </w:tc>
      </w:tr>
      <w:tr w:rsidR="00F10E1A" w:rsidRPr="000C6821" w14:paraId="7D95E11B" w14:textId="77777777" w:rsidTr="002155AC">
        <w:trPr>
          <w:jc w:val="center"/>
        </w:trPr>
        <w:tc>
          <w:tcPr>
            <w:tcW w:w="9905" w:type="dxa"/>
            <w:gridSpan w:val="38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39B55BF7" w14:textId="77777777" w:rsidR="00F10E1A" w:rsidRPr="000C6821" w:rsidRDefault="00F10E1A" w:rsidP="002155AC">
            <w:pPr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</w:tr>
      <w:tr w:rsidR="00F10E1A" w:rsidRPr="000C6821" w14:paraId="73C6847D" w14:textId="77777777" w:rsidTr="002155AC">
        <w:trPr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9E9B97F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CUCE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67E4489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517F7F1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6</w:t>
            </w:r>
          </w:p>
        </w:tc>
        <w:tc>
          <w:tcPr>
            <w:tcW w:w="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38F8690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429E3A8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60F775A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5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A6290EF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25F077B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4</w:t>
            </w:r>
          </w:p>
        </w:tc>
        <w:tc>
          <w:tcPr>
            <w:tcW w:w="276" w:type="dxa"/>
            <w:tcBorders>
              <w:left w:val="single" w:sz="4" w:space="0" w:color="auto"/>
              <w:right w:val="single" w:sz="4" w:space="0" w:color="auto"/>
            </w:tcBorders>
          </w:tcPr>
          <w:p w14:paraId="62AEA750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15599A7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BF48398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</w:tcPr>
          <w:p w14:paraId="5E693595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5398D65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BF1FD43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D8DB533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06D58C5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DF33EFB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7C3EC9E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2591D2C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10E88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C57404F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B0CC9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C365F0C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8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CE93C02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Gestión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AAFDABE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2026</w:t>
            </w:r>
          </w:p>
        </w:tc>
        <w:tc>
          <w:tcPr>
            <w:tcW w:w="261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17675F7A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3C9DE72C" w14:textId="77777777" w:rsidTr="002155AC">
        <w:trPr>
          <w:trHeight w:val="45"/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21D59FF4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8"/>
                <w:szCs w:val="6"/>
                <w:lang w:val="es-BO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</w:tcPr>
          <w:p w14:paraId="1B6626E3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38EEA4BD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632AB12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50D9A529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48A1E4A5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05CD641D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</w:tcPr>
          <w:p w14:paraId="33865BAB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44776C43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34812892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59FE47E6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0B191AC0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5D23E335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44D04F94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0689CD1E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6F8E9E09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4D51AA91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51095AB6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6EE9D061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1AEC1865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6E70979B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707508FF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5" w:type="dxa"/>
            <w:tcBorders>
              <w:bottom w:val="single" w:sz="4" w:space="0" w:color="auto"/>
            </w:tcBorders>
            <w:shd w:val="clear" w:color="auto" w:fill="auto"/>
          </w:tcPr>
          <w:p w14:paraId="54E709DC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8" w:type="dxa"/>
            <w:tcBorders>
              <w:bottom w:val="single" w:sz="4" w:space="0" w:color="auto"/>
            </w:tcBorders>
            <w:shd w:val="clear" w:color="auto" w:fill="auto"/>
          </w:tcPr>
          <w:p w14:paraId="3E721410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9" w:type="dxa"/>
            <w:tcBorders>
              <w:bottom w:val="single" w:sz="4" w:space="0" w:color="auto"/>
            </w:tcBorders>
            <w:shd w:val="clear" w:color="auto" w:fill="auto"/>
          </w:tcPr>
          <w:p w14:paraId="39788D2B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14:paraId="60CC7EEA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202DBE1D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15E30F9E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42DAD2E6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5FD9ABBA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</w:tr>
      <w:tr w:rsidR="00F10E1A" w:rsidRPr="000C6821" w14:paraId="52A9F71D" w14:textId="77777777" w:rsidTr="002155AC">
        <w:trPr>
          <w:trHeight w:val="45"/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0BA4C58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Objeto de la contratación</w:t>
            </w:r>
          </w:p>
        </w:tc>
        <w:tc>
          <w:tcPr>
            <w:tcW w:w="778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60F78C6" w14:textId="77777777" w:rsidR="00F10E1A" w:rsidRPr="000C6821" w:rsidRDefault="00F10E1A" w:rsidP="002155AC">
            <w:pPr>
              <w:tabs>
                <w:tab w:val="left" w:pos="1634"/>
              </w:tabs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ADQUISICI</w:t>
            </w:r>
            <w:r w:rsidRPr="00AA2D16">
              <w:rPr>
                <w:rFonts w:ascii="Arial" w:hAnsi="Arial" w:cs="Arial"/>
                <w:sz w:val="16"/>
                <w:szCs w:val="16"/>
                <w:lang w:val="es-BO"/>
              </w:rPr>
              <w:t>Ó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N DE REPUESTOS PARA LINEAS DE TRANSMISION DE ENDE - GESTION 2026 - UTDI</w:t>
            </w:r>
          </w:p>
        </w:tc>
        <w:tc>
          <w:tcPr>
            <w:tcW w:w="261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2A993599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69092AAC" w14:textId="77777777" w:rsidTr="002155AC">
        <w:trPr>
          <w:trHeight w:val="45"/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5D79E6C7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8"/>
                <w:szCs w:val="6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9758EE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3B66DF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E64CA1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16B19B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A83730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5A08E6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</w:tcPr>
          <w:p w14:paraId="56143EF0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61BF5FCB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05CACA16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4FB77194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4B8D0E76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7D709A95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63E73E89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39570A14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5B2A61DA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03F8D811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7C85BEEB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31FA26CC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64AF2976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2ED68D67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77FB73B8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5" w:type="dxa"/>
            <w:tcBorders>
              <w:top w:val="single" w:sz="4" w:space="0" w:color="auto"/>
            </w:tcBorders>
            <w:shd w:val="clear" w:color="auto" w:fill="auto"/>
          </w:tcPr>
          <w:p w14:paraId="049348BE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5A4DE8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6B8F8E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6EFEFF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395043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C8C2BA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E32FBD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69AB3B27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</w:tr>
      <w:tr w:rsidR="00F10E1A" w:rsidRPr="000C6821" w14:paraId="6EC5A3A6" w14:textId="77777777" w:rsidTr="002155AC">
        <w:trPr>
          <w:trHeight w:val="45"/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FB6EAB8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Modalidad</w:t>
            </w:r>
          </w:p>
        </w:tc>
        <w:tc>
          <w:tcPr>
            <w:tcW w:w="1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7574D57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Licitación Pública</w:t>
            </w:r>
          </w:p>
        </w:tc>
        <w:tc>
          <w:tcPr>
            <w:tcW w:w="323" w:type="dxa"/>
            <w:tcBorders>
              <w:left w:val="single" w:sz="4" w:space="0" w:color="auto"/>
            </w:tcBorders>
          </w:tcPr>
          <w:p w14:paraId="7B3EDACB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3790" w:type="dxa"/>
            <w:gridSpan w:val="14"/>
            <w:tcBorders>
              <w:right w:val="single" w:sz="4" w:space="0" w:color="auto"/>
            </w:tcBorders>
          </w:tcPr>
          <w:p w14:paraId="355C95EF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Código de la entidad para identificar al proceso</w:t>
            </w:r>
          </w:p>
        </w:tc>
        <w:tc>
          <w:tcPr>
            <w:tcW w:w="18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BF0B2CA" w14:textId="77777777" w:rsidR="00F10E1A" w:rsidRPr="00AA2D16" w:rsidRDefault="00F10E1A" w:rsidP="002155AC">
            <w:pPr>
              <w:jc w:val="both"/>
              <w:rPr>
                <w:rFonts w:ascii="Arial" w:hAnsi="Arial" w:cs="Arial"/>
                <w:sz w:val="15"/>
                <w:szCs w:val="15"/>
                <w:lang w:val="es-BO"/>
              </w:rPr>
            </w:pPr>
            <w:r w:rsidRPr="00AA2D16">
              <w:rPr>
                <w:rFonts w:ascii="Arial" w:hAnsi="Arial" w:cs="Arial"/>
                <w:sz w:val="15"/>
                <w:szCs w:val="15"/>
                <w:lang w:val="es-BO"/>
              </w:rPr>
              <w:t>ENDE-LP(B)-2026-00</w:t>
            </w:r>
            <w:r>
              <w:rPr>
                <w:rFonts w:ascii="Arial" w:hAnsi="Arial" w:cs="Arial"/>
                <w:sz w:val="15"/>
                <w:szCs w:val="15"/>
                <w:lang w:val="es-BO"/>
              </w:rPr>
              <w:t>9</w:t>
            </w:r>
          </w:p>
        </w:tc>
        <w:tc>
          <w:tcPr>
            <w:tcW w:w="261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1C07B55E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3653D1B5" w14:textId="77777777" w:rsidTr="002155AC">
        <w:trPr>
          <w:trHeight w:val="45"/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2F24029A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8"/>
                <w:szCs w:val="6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</w:tcPr>
          <w:p w14:paraId="1384ABFC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63C69472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439D891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4A3615E1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F24576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5F88D9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</w:tcPr>
          <w:p w14:paraId="2011C387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6486CB96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223D2684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1EFB5472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2AE35FA0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6FD8382A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54EFA88E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09222ED3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7F6B02F4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475D5495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6282C167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4D426E20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08879613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5494FF36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730FB02D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5" w:type="dxa"/>
            <w:tcBorders>
              <w:bottom w:val="single" w:sz="4" w:space="0" w:color="auto"/>
            </w:tcBorders>
            <w:shd w:val="clear" w:color="auto" w:fill="auto"/>
          </w:tcPr>
          <w:p w14:paraId="3BE6AE53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8" w:type="dxa"/>
            <w:tcBorders>
              <w:bottom w:val="single" w:sz="4" w:space="0" w:color="auto"/>
            </w:tcBorders>
            <w:shd w:val="clear" w:color="auto" w:fill="auto"/>
          </w:tcPr>
          <w:p w14:paraId="1BBA8949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9" w:type="dxa"/>
            <w:tcBorders>
              <w:bottom w:val="single" w:sz="4" w:space="0" w:color="auto"/>
            </w:tcBorders>
            <w:shd w:val="clear" w:color="auto" w:fill="auto"/>
          </w:tcPr>
          <w:p w14:paraId="5E3174E8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14:paraId="2A5EDBBF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142104B5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51BE50D2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0D2F638E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6E0AFB33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</w:tr>
      <w:tr w:rsidR="00F10E1A" w:rsidRPr="000C6821" w14:paraId="4EBB0BDE" w14:textId="77777777" w:rsidTr="002155AC">
        <w:trPr>
          <w:jc w:val="center"/>
        </w:trPr>
        <w:tc>
          <w:tcPr>
            <w:tcW w:w="1856" w:type="dxa"/>
            <w:gridSpan w:val="8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8A0E219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Precio Referencial</w:t>
            </w:r>
          </w:p>
        </w:tc>
        <w:tc>
          <w:tcPr>
            <w:tcW w:w="7788" w:type="dxa"/>
            <w:gridSpan w:val="2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F0EAEA6" w14:textId="77777777" w:rsidR="00F10E1A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  <w:tbl>
            <w:tblPr>
              <w:tblW w:w="772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09"/>
              <w:gridCol w:w="2619"/>
              <w:gridCol w:w="1276"/>
              <w:gridCol w:w="992"/>
              <w:gridCol w:w="850"/>
              <w:gridCol w:w="1276"/>
            </w:tblGrid>
            <w:tr w:rsidR="00F10E1A" w:rsidRPr="003F4424" w14:paraId="176B01EF" w14:textId="77777777" w:rsidTr="002155AC">
              <w:trPr>
                <w:trHeight w:val="80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4C6E7"/>
                  <w:noWrap/>
                  <w:vAlign w:val="center"/>
                  <w:hideMark/>
                </w:tcPr>
                <w:p w14:paraId="514F00C7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ÍTEM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4C6E7"/>
                  <w:vAlign w:val="center"/>
                  <w:hideMark/>
                </w:tcPr>
                <w:p w14:paraId="5EDDB067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CONCEPTO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4C6E7"/>
                  <w:vAlign w:val="center"/>
                  <w:hideMark/>
                </w:tcPr>
                <w:p w14:paraId="79C53EA6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UNIDAD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4C6E7"/>
                  <w:vAlign w:val="center"/>
                  <w:hideMark/>
                </w:tcPr>
                <w:p w14:paraId="1F016157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CANTIDAD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4C6E7"/>
                  <w:vAlign w:val="center"/>
                  <w:hideMark/>
                </w:tcPr>
                <w:p w14:paraId="130003FA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PRECIO UNITARIO (Bs.)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4C6E7"/>
                  <w:vAlign w:val="center"/>
                  <w:hideMark/>
                </w:tcPr>
                <w:p w14:paraId="02A5383C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PRECIO TOTAL (Bs.)</w:t>
                  </w:r>
                </w:p>
              </w:tc>
            </w:tr>
            <w:tr w:rsidR="00F10E1A" w:rsidRPr="003F4424" w14:paraId="50FD108D" w14:textId="77777777" w:rsidTr="002155AC">
              <w:trPr>
                <w:trHeight w:val="431"/>
              </w:trPr>
              <w:tc>
                <w:tcPr>
                  <w:tcW w:w="7722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center"/>
                </w:tcPr>
                <w:p w14:paraId="7F35E0C6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LÍNEA DE TRANSMISIÓN 230kV YAGUACUA - TARIJA</w:t>
                  </w:r>
                </w:p>
              </w:tc>
            </w:tr>
            <w:tr w:rsidR="00F10E1A" w:rsidRPr="003F4424" w14:paraId="5B3704F7" w14:textId="77777777" w:rsidTr="002155AC">
              <w:trPr>
                <w:trHeight w:val="431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1770DE8C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01654DC" w14:textId="77777777" w:rsidR="00F10E1A" w:rsidRPr="003F4424" w:rsidRDefault="00F10E1A" w:rsidP="002155AC">
                  <w:pPr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GRAPA DE ANCLAJE A COMPRESIÓN PARA CONDUCTOR RAIL ACSR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3C25802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Pieza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1B727A1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A7842B3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2.869,00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2A3A67F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17.214,00</w:t>
                  </w:r>
                </w:p>
              </w:tc>
            </w:tr>
            <w:tr w:rsidR="00F10E1A" w:rsidRPr="003F4424" w14:paraId="69C1C554" w14:textId="77777777" w:rsidTr="002155AC">
              <w:trPr>
                <w:trHeight w:val="431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68C665BA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</w:t>
                  </w:r>
                </w:p>
              </w:tc>
              <w:tc>
                <w:tcPr>
                  <w:tcW w:w="26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E3973ED" w14:textId="77777777" w:rsidR="00F10E1A" w:rsidRPr="003F4424" w:rsidRDefault="00F10E1A" w:rsidP="002155AC">
                  <w:pPr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 DE SUSPENSIÓN 120 kN PARA CONDUCTOR RAIL ACSR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D211F65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ABE266F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BD52168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4.428,00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A6F4549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110.700,00</w:t>
                  </w:r>
                </w:p>
              </w:tc>
            </w:tr>
            <w:tr w:rsidR="00F10E1A" w:rsidRPr="003F4424" w14:paraId="0F87F8A3" w14:textId="77777777" w:rsidTr="002155AC">
              <w:trPr>
                <w:trHeight w:val="431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49BC101E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</w:t>
                  </w:r>
                </w:p>
              </w:tc>
              <w:tc>
                <w:tcPr>
                  <w:tcW w:w="26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EC31841" w14:textId="77777777" w:rsidR="00F10E1A" w:rsidRPr="003F4424" w:rsidRDefault="00F10E1A" w:rsidP="002155AC">
                  <w:pPr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GRAPA DE ANCLAJE A COMPRESIÓN PARA CABLE DE GUARDA 5/16” EHS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D8648C9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Pieza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3A31253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202C2AE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1.819,00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EF386D1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10.914,00</w:t>
                  </w:r>
                </w:p>
              </w:tc>
            </w:tr>
            <w:tr w:rsidR="00F10E1A" w:rsidRPr="003F4424" w14:paraId="27D941B2" w14:textId="77777777" w:rsidTr="002155AC">
              <w:trPr>
                <w:trHeight w:val="431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6E5A50AA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4</w:t>
                  </w:r>
                </w:p>
              </w:tc>
              <w:tc>
                <w:tcPr>
                  <w:tcW w:w="26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9D58697" w14:textId="77777777" w:rsidR="00F10E1A" w:rsidRPr="003F4424" w:rsidRDefault="00F10E1A" w:rsidP="002155AC">
                  <w:pPr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AMORTIGUADOR PARA CABLE DE GUARDA 5/16" EHS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F991A03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Pieza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F879FB0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105D810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993,00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83EAF56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14.895,00</w:t>
                  </w:r>
                </w:p>
              </w:tc>
            </w:tr>
            <w:tr w:rsidR="00F10E1A" w:rsidRPr="003F4424" w14:paraId="4A3888E4" w14:textId="77777777" w:rsidTr="002155AC">
              <w:trPr>
                <w:trHeight w:val="431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54BA2021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5</w:t>
                  </w:r>
                </w:p>
              </w:tc>
              <w:tc>
                <w:tcPr>
                  <w:tcW w:w="26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36F835C" w14:textId="77777777" w:rsidR="00F10E1A" w:rsidRPr="003F4424" w:rsidRDefault="00F10E1A" w:rsidP="002155AC">
                  <w:pPr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 DE TENSIÓN 120 kN PARA CABLE DE GUARDA OPGW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80F0D14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4759BFF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EEE5669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8.968,00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875CCA4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179.360,00</w:t>
                  </w:r>
                </w:p>
              </w:tc>
            </w:tr>
            <w:tr w:rsidR="00F10E1A" w:rsidRPr="003F4424" w14:paraId="3E9BBCAA" w14:textId="77777777" w:rsidTr="002155AC">
              <w:trPr>
                <w:trHeight w:val="431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75E88072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6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3948BA6" w14:textId="77777777" w:rsidR="00F10E1A" w:rsidRPr="003F4424" w:rsidRDefault="00F10E1A" w:rsidP="002155AC">
                  <w:pPr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 DE SUSPENSIÓN 120 kN PARA CABLE DE GUARDA OPGW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4BE516C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446684A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C1BA060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3.800,00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AE42CEA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38.000,00</w:t>
                  </w:r>
                </w:p>
              </w:tc>
            </w:tr>
            <w:tr w:rsidR="00F10E1A" w:rsidRPr="003F4424" w14:paraId="403F773D" w14:textId="77777777" w:rsidTr="002155AC">
              <w:trPr>
                <w:trHeight w:val="431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77A18D50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7</w:t>
                  </w:r>
                </w:p>
              </w:tc>
              <w:tc>
                <w:tcPr>
                  <w:tcW w:w="26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BB721D0" w14:textId="77777777" w:rsidR="00F10E1A" w:rsidRPr="003F4424" w:rsidRDefault="00F10E1A" w:rsidP="002155AC">
                  <w:pPr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GRAPA DE BAJADA PARA CABLE DE GUARDA OPGW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B98E3D6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Pieza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3692FDC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80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55DB75A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764,00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74FECE3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61.120,00</w:t>
                  </w:r>
                </w:p>
              </w:tc>
            </w:tr>
            <w:tr w:rsidR="00F10E1A" w:rsidRPr="003F4424" w14:paraId="2C1DC7CB" w14:textId="77777777" w:rsidTr="002155AC">
              <w:trPr>
                <w:trHeight w:val="431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5DCE3088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8</w:t>
                  </w:r>
                </w:p>
              </w:tc>
              <w:tc>
                <w:tcPr>
                  <w:tcW w:w="26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A28B549" w14:textId="77777777" w:rsidR="00F10E1A" w:rsidRPr="003F4424" w:rsidRDefault="00F10E1A" w:rsidP="002155AC">
                  <w:pPr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GRAPA PARALELA PARA CONDUCTOR ACSR RAIL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6BF903B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Pieza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E0CF1B0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1A0C700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1.686,00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FFF3193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20.232,00</w:t>
                  </w:r>
                </w:p>
              </w:tc>
            </w:tr>
            <w:tr w:rsidR="00F10E1A" w:rsidRPr="003F4424" w14:paraId="7CD32E44" w14:textId="77777777" w:rsidTr="002155AC">
              <w:trPr>
                <w:trHeight w:val="454"/>
              </w:trPr>
              <w:tc>
                <w:tcPr>
                  <w:tcW w:w="7722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noWrap/>
                  <w:vAlign w:val="center"/>
                  <w:hideMark/>
                </w:tcPr>
                <w:p w14:paraId="0D868619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LÍNEA DE TRANSMISIÓN 230kV PUNUTUMA - TARIJA</w:t>
                  </w:r>
                </w:p>
              </w:tc>
            </w:tr>
            <w:tr w:rsidR="00F10E1A" w:rsidRPr="003F4424" w14:paraId="5D68D9F8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4CA2E7F4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9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0A96238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 DE SUSPENSIÓN 120 kN PARA CABLE DE GUARDA OPGW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D29CB5F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76BCADC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D524179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3.800,00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7A699D8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76.000,00</w:t>
                  </w:r>
                </w:p>
              </w:tc>
            </w:tr>
            <w:tr w:rsidR="00F10E1A" w:rsidRPr="003F4424" w14:paraId="36BD8DE4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1A7EEB85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10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21DFA6D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 DE TENSIÓN 120 kN PARA CABLE DE GUARDA OPGW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31CE86A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70CE28E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Calibri" w:hAnsi="Calibri" w:cs="Calibri"/>
                      <w:color w:val="000000"/>
                      <w:sz w:val="12"/>
                      <w:szCs w:val="12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45C3655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Calibri" w:hAnsi="Calibri" w:cs="Calibri"/>
                      <w:color w:val="000000"/>
                      <w:sz w:val="12"/>
                      <w:szCs w:val="12"/>
                    </w:rPr>
                    <w:t>8.968,00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09D1F10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Calibri" w:hAnsi="Calibri" w:cs="Calibri"/>
                      <w:color w:val="000000"/>
                      <w:sz w:val="12"/>
                      <w:szCs w:val="12"/>
                    </w:rPr>
                    <w:t>143.488,00</w:t>
                  </w:r>
                </w:p>
              </w:tc>
            </w:tr>
            <w:tr w:rsidR="00F10E1A" w:rsidRPr="003F4424" w14:paraId="607CC092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20F93EF1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11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4F07899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GRAPA PARALELA PARA CONDUCTOR ACSR RAIL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84F3F46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Pieza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33B5B63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72DC193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1.686,00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16811BA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33.720,00</w:t>
                  </w:r>
                </w:p>
              </w:tc>
            </w:tr>
            <w:tr w:rsidR="00F10E1A" w:rsidRPr="003F4424" w14:paraId="3A711788" w14:textId="77777777" w:rsidTr="002155AC">
              <w:trPr>
                <w:trHeight w:val="454"/>
              </w:trPr>
              <w:tc>
                <w:tcPr>
                  <w:tcW w:w="7722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7CAAC" w:themeFill="accent2" w:themeFillTint="66"/>
                  <w:noWrap/>
                  <w:vAlign w:val="center"/>
                  <w:hideMark/>
                </w:tcPr>
                <w:p w14:paraId="2CF47D21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LÍNEA DE TRANSMISIÓN 230kV COCHABAMBA – LA PAZ</w:t>
                  </w:r>
                </w:p>
              </w:tc>
            </w:tr>
            <w:tr w:rsidR="00F10E1A" w:rsidRPr="003F4424" w14:paraId="50E22211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1FA08D42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12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D57D013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 DE TENSIÓN 120 kN PARA CONDUCTOR RAIL ACSR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CD66475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7D8CA93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50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42E03CB9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8.652,00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F865E73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432.600,00</w:t>
                  </w:r>
                </w:p>
              </w:tc>
            </w:tr>
            <w:tr w:rsidR="00F10E1A" w:rsidRPr="003F4424" w14:paraId="6E065C75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0E41BA2C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A8FF537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 DE TENSIÓN 120 kN PARA CABLE DE GUARDA EHS 3/8"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FBF008B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D84ABDC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50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15C20F2F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4.011,00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0CD4614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200.550,00</w:t>
                  </w:r>
                </w:p>
              </w:tc>
            </w:tr>
            <w:tr w:rsidR="00F10E1A" w:rsidRPr="003F4424" w14:paraId="78058780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0515E3A0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14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3CA32FD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GRAPA DE BAJADA PARA CABLE DE GUARDA OPGW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F12E0C9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Pieza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24666CC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120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21E2699E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764,00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5FA8D25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91.680,00</w:t>
                  </w:r>
                </w:p>
              </w:tc>
            </w:tr>
            <w:tr w:rsidR="00F10E1A" w:rsidRPr="003F4424" w14:paraId="76B3F864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072C2926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15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4333CCB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 DE SUSPENSIÓN 120 kN PARA CABLE DE GUARDA EHS 3/8"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CB0151A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A269317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04E58A96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2.023,00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5025CED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20.230,00</w:t>
                  </w:r>
                </w:p>
              </w:tc>
            </w:tr>
            <w:tr w:rsidR="00F10E1A" w:rsidRPr="003F4424" w14:paraId="0E1374DA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714CFDC0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16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1AF9E78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 DE SUSPENSIÓN 120 kN PARA CABLE DE GUARDA OPGW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95F34D7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47AEE61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4B17C3A6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3.800,00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9B98AEC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38.000,00</w:t>
                  </w:r>
                </w:p>
              </w:tc>
            </w:tr>
            <w:tr w:rsidR="00F10E1A" w:rsidRPr="003F4424" w14:paraId="08F4C37A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1B767F01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17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BF2F87F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 DE TENSIÓN 120 kN PARA CABLE DE GUARDA OPGW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333DD48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7BCCF07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415EF80A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8.516,00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35E6FD2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85.160,00</w:t>
                  </w:r>
                </w:p>
              </w:tc>
            </w:tr>
            <w:tr w:rsidR="00F10E1A" w:rsidRPr="003F4424" w14:paraId="31B5F258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30FBE049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18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9D81681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 DE SUSPENSIÓN 120 kN PARA CONDUCTOR RAIL ACSR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1E41F5F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7941E16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7852E9AA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4.428,00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FDB0E07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44.280,00</w:t>
                  </w:r>
                </w:p>
              </w:tc>
            </w:tr>
            <w:tr w:rsidR="00F10E1A" w:rsidRPr="003F4424" w14:paraId="2F8B9BC0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2C1EDE9B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19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74EA279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 DE SUSPENSIÓN JUMPER 120 kN PARA CONDUCTOR RAIL ACSR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EBBBE58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3820D42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Calibri" w:hAnsi="Calibri" w:cs="Calibri"/>
                      <w:color w:val="000000"/>
                      <w:sz w:val="12"/>
                      <w:szCs w:val="12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0F438E45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Calibri" w:hAnsi="Calibri" w:cs="Calibri"/>
                      <w:color w:val="000000"/>
                      <w:sz w:val="12"/>
                      <w:szCs w:val="12"/>
                    </w:rPr>
                    <w:t>2.683,00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DB5B91F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Calibri" w:hAnsi="Calibri" w:cs="Calibri"/>
                      <w:color w:val="000000"/>
                      <w:sz w:val="12"/>
                      <w:szCs w:val="12"/>
                    </w:rPr>
                    <w:t>40.245,00</w:t>
                  </w:r>
                </w:p>
              </w:tc>
            </w:tr>
            <w:tr w:rsidR="00F10E1A" w:rsidRPr="003F4424" w14:paraId="49137188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19E2E527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lastRenderedPageBreak/>
                    <w:t>20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07DB8D3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AMORTIGUADOR PARA CABLE DE GUARDA 3/8" EHS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2283E35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Pieza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CE76300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13CDD87C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993,00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AF6CC96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14.895,00</w:t>
                  </w:r>
                </w:p>
              </w:tc>
            </w:tr>
            <w:tr w:rsidR="00F10E1A" w:rsidRPr="003F4424" w14:paraId="50AD6E26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09F73C7C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21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CD81EDC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 xml:space="preserve">EMPALME A COMPRESIÓN PARA CUELLO MUERTO (JUMPER) CONDUCTOR RAIL ACSR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A24D881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Pieza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292ACFF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40038E33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398,00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3731304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7.960,00</w:t>
                  </w:r>
                </w:p>
              </w:tc>
            </w:tr>
            <w:tr w:rsidR="00F10E1A" w:rsidRPr="003F4424" w14:paraId="52BFBB2E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28677EA6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22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5726DCA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EMPALME A COMPRESIÓN PARA MEDIO VANO CONDUCTOR RAIL ACSR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1EA9CCD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Pieza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08E23B7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37FCE2A5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1.508,00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B8FB27F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30.160,00</w:t>
                  </w:r>
                </w:p>
              </w:tc>
            </w:tr>
            <w:tr w:rsidR="00F10E1A" w:rsidRPr="003F4424" w14:paraId="7DD32CA4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207CB618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23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B627D26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GRAPA PARALELA PARA CONDUCTOR ACSR RAIL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C68111E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Pieza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F657E8A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Calibri" w:hAnsi="Calibri" w:cs="Calibri"/>
                      <w:color w:val="000000"/>
                      <w:sz w:val="12"/>
                      <w:szCs w:val="12"/>
                    </w:rPr>
                    <w:t>27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73B481BF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Calibri" w:hAnsi="Calibri" w:cs="Calibri"/>
                      <w:color w:val="000000"/>
                      <w:sz w:val="12"/>
                      <w:szCs w:val="12"/>
                    </w:rPr>
                    <w:t>1.686,00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EE261E9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Calibri" w:hAnsi="Calibri" w:cs="Calibri"/>
                      <w:color w:val="000000"/>
                      <w:sz w:val="12"/>
                      <w:szCs w:val="12"/>
                    </w:rPr>
                    <w:t>45.522,00</w:t>
                  </w:r>
                </w:p>
              </w:tc>
            </w:tr>
            <w:tr w:rsidR="00F10E1A" w:rsidRPr="003F4424" w14:paraId="0A74A75A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2964794E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24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E8E6434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CRUCETA DE RESERVA PARA CABLE DE GUARDA OPGW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7A6E195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828B792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3D17167C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3.316,00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9C66099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13.264,00</w:t>
                  </w:r>
                </w:p>
              </w:tc>
            </w:tr>
            <w:tr w:rsidR="00F10E1A" w:rsidRPr="003F4424" w14:paraId="6C1C9057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3844CC09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25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25452C8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AMORTIGUADOR PARA CONDUCTOR ACSR RAIL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7F89082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Pieza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5CC9A80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25500116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2.238,00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94661A4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223.800,00</w:t>
                  </w:r>
                </w:p>
              </w:tc>
            </w:tr>
            <w:tr w:rsidR="00F10E1A" w:rsidRPr="003F4424" w14:paraId="70DEA1C1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1EDA498D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26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7446816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GRILLETE DE 120 kN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659E0DE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Pieza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1148C6C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400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1C5BFB08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317,00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FBA15AF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126.800,00</w:t>
                  </w:r>
                </w:p>
              </w:tc>
            </w:tr>
            <w:tr w:rsidR="00F10E1A" w:rsidRPr="003F4424" w14:paraId="394F2B0C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27F05862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27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A7B7766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AMORTIGUADOR DE VIBRACIÓN PARA CABLE DE GUARDA OPGW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DA06F0D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Pieza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ED12E40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09E80FB7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185,00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6AF9761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18.500,00</w:t>
                  </w:r>
                </w:p>
              </w:tc>
            </w:tr>
            <w:tr w:rsidR="00F10E1A" w:rsidRPr="003F4424" w14:paraId="460ADE94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2D3337CA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28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0EFFE5A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VARILLAS PREFORMADAS PARA CONDUCTOR ACSR RAIL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1FD7E7D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4EA594D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50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0D70BB4A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2.174,00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8CDB0F8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108.700,00</w:t>
                  </w:r>
                </w:p>
              </w:tc>
            </w:tr>
            <w:tr w:rsidR="00F10E1A" w:rsidRPr="003F4424" w14:paraId="5072A3B0" w14:textId="77777777" w:rsidTr="002155AC">
              <w:trPr>
                <w:trHeight w:val="454"/>
              </w:trPr>
              <w:tc>
                <w:tcPr>
                  <w:tcW w:w="7722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99FF"/>
                  <w:noWrap/>
                  <w:vAlign w:val="center"/>
                  <w:hideMark/>
                </w:tcPr>
                <w:p w14:paraId="2A09AE5B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LÍNEA DE TRANSMISIÓN 115kV CATARICAGUA - LUCIANITA</w:t>
                  </w:r>
                </w:p>
              </w:tc>
            </w:tr>
            <w:tr w:rsidR="00F10E1A" w:rsidRPr="003F4424" w14:paraId="1C1FB4E3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58FE6D7A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29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3BAD9A8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 DE TENSIÓN 120 kN PARA CONDUCTOR IBIS ACSR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23CD0EF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2281E91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Calibri" w:hAnsi="Calibri" w:cs="Calibri"/>
                      <w:color w:val="000000"/>
                      <w:sz w:val="12"/>
                      <w:szCs w:val="12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28296DEE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Calibri" w:hAnsi="Calibri" w:cs="Calibri"/>
                      <w:color w:val="000000"/>
                      <w:sz w:val="12"/>
                      <w:szCs w:val="12"/>
                    </w:rPr>
                    <w:t>4.587,00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86B015A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Calibri" w:hAnsi="Calibri" w:cs="Calibri"/>
                      <w:color w:val="000000"/>
                      <w:sz w:val="12"/>
                      <w:szCs w:val="12"/>
                    </w:rPr>
                    <w:t>45.870,00</w:t>
                  </w:r>
                </w:p>
              </w:tc>
            </w:tr>
            <w:tr w:rsidR="00F10E1A" w:rsidRPr="003F4424" w14:paraId="336F1A79" w14:textId="77777777" w:rsidTr="002155AC">
              <w:trPr>
                <w:trHeight w:val="454"/>
              </w:trPr>
              <w:tc>
                <w:tcPr>
                  <w:tcW w:w="7722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6600"/>
                  <w:noWrap/>
                  <w:vAlign w:val="center"/>
                </w:tcPr>
                <w:p w14:paraId="076B1E1E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LÍNEA DE TRANSMISIÓN 115kV PADILLA - CAMIRI</w:t>
                  </w:r>
                </w:p>
              </w:tc>
            </w:tr>
            <w:tr w:rsidR="00F10E1A" w:rsidRPr="003F4424" w14:paraId="2049B734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485768ED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30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C612530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AMORTIGUADOR DE VIBRACIÓN PARA CABLE DE GUARDA OPGW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5DC7B28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Pieza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66D6368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6D8B5742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185,00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59F6DF3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18.500,00</w:t>
                  </w:r>
                </w:p>
              </w:tc>
            </w:tr>
            <w:tr w:rsidR="00F10E1A" w:rsidRPr="003F4424" w14:paraId="504702C1" w14:textId="77777777" w:rsidTr="002155AC">
              <w:trPr>
                <w:trHeight w:val="454"/>
              </w:trPr>
              <w:tc>
                <w:tcPr>
                  <w:tcW w:w="7722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FFFF"/>
                  <w:noWrap/>
                  <w:vAlign w:val="center"/>
                </w:tcPr>
                <w:p w14:paraId="47061B02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LÍNEA DE TRANSMISIÓN 115kV CARANAVI - TRINIDAD</w:t>
                  </w:r>
                </w:p>
              </w:tc>
            </w:tr>
            <w:tr w:rsidR="00F10E1A" w:rsidRPr="003F4424" w14:paraId="71D0F3C4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4F417696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31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D6F357B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GRAPA DE BAJADA PARA CABLE DE GUARDA OPGW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E63731E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Pieza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8443205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4B3FC7C7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764,00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8DFEE97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152.800,00</w:t>
                  </w:r>
                </w:p>
              </w:tc>
            </w:tr>
            <w:tr w:rsidR="00F10E1A" w:rsidRPr="003F4424" w14:paraId="59E4A621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78248908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32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CA9E83A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AMORTIGUADOR DE VIBRACIÓN PARA CABLE DE GUARDA OPGW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D3EB757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Pieza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A0C35E9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80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017CF30E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185,00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1851789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14.800,00</w:t>
                  </w:r>
                </w:p>
              </w:tc>
            </w:tr>
            <w:tr w:rsidR="00F10E1A" w:rsidRPr="003F4424" w14:paraId="4C473B87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33C630A5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33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544F445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AMORTIGUADOR PARA CABLE DE GUARDA 5/16" EHS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15BDC19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Pieza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C178D8A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50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3E9DB489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993,00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323B799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49.650,00</w:t>
                  </w:r>
                </w:p>
              </w:tc>
            </w:tr>
            <w:tr w:rsidR="00F10E1A" w:rsidRPr="003F4424" w14:paraId="21A5CF58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63C386CD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34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F1761BA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GRAPA DE ANCLAJE A COMPRESIÓN PARA CONDUCTOR IBIS ACSR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F0D150F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Pieza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3ED96EC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50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5CC3B798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1.826,00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B673695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91.300,00</w:t>
                  </w:r>
                </w:p>
              </w:tc>
            </w:tr>
            <w:tr w:rsidR="00F10E1A" w:rsidRPr="003F4424" w14:paraId="397E8507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711014F1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35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10067AD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GRAPA DE ANCLAJE PASANTE PARA CONDUCTOR IBIS ACSR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79610B8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Pieza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30C3784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76BA802B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1.205,00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BD3DAD1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36.150,00</w:t>
                  </w:r>
                </w:p>
              </w:tc>
            </w:tr>
            <w:tr w:rsidR="00F10E1A" w:rsidRPr="003F4424" w14:paraId="756AEE36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45C2362F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36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6A57E58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 DE TENSIÓN 120 kN PARA CABLE DE GUARDA OPGW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5ECC491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73DDD44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1B5E7DCE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8.516,00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30D044E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212.900,00</w:t>
                  </w:r>
                </w:p>
              </w:tc>
            </w:tr>
            <w:tr w:rsidR="00F10E1A" w:rsidRPr="003F4424" w14:paraId="20024C63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22419191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37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87A3C92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 DE SUSPENSIÓN 120 kN PARA CABLE DE GUARDA OPGW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4727F2A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78524BC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25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19DEF5CC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3.800,00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988611D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95.000,00</w:t>
                  </w:r>
                </w:p>
              </w:tc>
            </w:tr>
            <w:tr w:rsidR="00F10E1A" w:rsidRPr="003F4424" w14:paraId="5CE97D31" w14:textId="77777777" w:rsidTr="002155AC">
              <w:trPr>
                <w:trHeight w:val="454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133923F2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38</w:t>
                  </w:r>
                </w:p>
              </w:tc>
              <w:tc>
                <w:tcPr>
                  <w:tcW w:w="2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224B450" w14:textId="77777777" w:rsidR="00F10E1A" w:rsidRPr="003F4424" w:rsidRDefault="00F10E1A" w:rsidP="002155AC">
                  <w:pPr>
                    <w:jc w:val="both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CRUCETA DE RESERVA PARA CABLE DE GUARDA OPGW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52619C9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Conjunto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1B7FAC1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4A1B8392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3.316,00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C93607E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</w:pPr>
                  <w:r w:rsidRPr="003F4424">
                    <w:rPr>
                      <w:rFonts w:ascii="Tahoma" w:hAnsi="Tahoma" w:cs="Tahoma"/>
                      <w:color w:val="000000"/>
                      <w:sz w:val="12"/>
                      <w:szCs w:val="12"/>
                    </w:rPr>
                    <w:t>33.160,00</w:t>
                  </w:r>
                </w:p>
              </w:tc>
            </w:tr>
            <w:tr w:rsidR="00F10E1A" w:rsidRPr="003F4424" w14:paraId="0BAFBB59" w14:textId="77777777" w:rsidTr="002155AC">
              <w:trPr>
                <w:trHeight w:val="556"/>
              </w:trPr>
              <w:tc>
                <w:tcPr>
                  <w:tcW w:w="644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04749C38" w14:textId="77777777" w:rsidR="00F10E1A" w:rsidRPr="003F4424" w:rsidRDefault="00F10E1A" w:rsidP="002155AC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</w:pPr>
                  <w:proofErr w:type="gramStart"/>
                  <w:r w:rsidRPr="003F4424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TOTAL</w:t>
                  </w:r>
                  <w:proofErr w:type="gramEnd"/>
                  <w:r w:rsidRPr="003F4424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 xml:space="preserve"> GENERAL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0899B48A" w14:textId="77777777" w:rsidR="00F10E1A" w:rsidRPr="003F4424" w:rsidRDefault="00F10E1A" w:rsidP="002155AC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2"/>
                      <w:szCs w:val="12"/>
                      <w:lang w:val="es-MX" w:eastAsia="es-MX"/>
                    </w:rPr>
                  </w:pPr>
                  <w:r w:rsidRPr="003F4424">
                    <w:rPr>
                      <w:rFonts w:ascii="Tahoma" w:hAnsi="Tahoma" w:cs="Tahoma"/>
                      <w:b/>
                      <w:bCs/>
                      <w:color w:val="000000"/>
                      <w:sz w:val="12"/>
                      <w:szCs w:val="12"/>
                    </w:rPr>
                    <w:t>2.998.119,00</w:t>
                  </w:r>
                </w:p>
              </w:tc>
            </w:tr>
          </w:tbl>
          <w:p w14:paraId="6FB2F50F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3F703556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2BF5DCAF" w14:textId="77777777" w:rsidTr="002155AC">
        <w:trPr>
          <w:jc w:val="center"/>
        </w:trPr>
        <w:tc>
          <w:tcPr>
            <w:tcW w:w="1856" w:type="dxa"/>
            <w:gridSpan w:val="8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8C32580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7788" w:type="dxa"/>
            <w:gridSpan w:val="2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182A83E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3C7D3F65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23CB8715" w14:textId="77777777" w:rsidTr="002155AC">
        <w:trPr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121FFAFF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ECBEC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6860F18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A1F8CD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576B973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5594AA7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5B70E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</w:tcPr>
          <w:p w14:paraId="2606AB6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68E965D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5CF45BB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256E81C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1B76498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23F062E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580F89C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672601F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38265D0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32CC093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588A993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58248DB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0D5DDBA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BF9F2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8A78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5" w:type="dxa"/>
            <w:tcBorders>
              <w:top w:val="single" w:sz="4" w:space="0" w:color="auto"/>
            </w:tcBorders>
            <w:shd w:val="clear" w:color="auto" w:fill="auto"/>
          </w:tcPr>
          <w:p w14:paraId="4C50C20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shd w:val="clear" w:color="auto" w:fill="auto"/>
          </w:tcPr>
          <w:p w14:paraId="512FB53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  <w:shd w:val="clear" w:color="auto" w:fill="auto"/>
          </w:tcPr>
          <w:p w14:paraId="2E4908A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</w:tcBorders>
            <w:shd w:val="clear" w:color="auto" w:fill="auto"/>
          </w:tcPr>
          <w:p w14:paraId="42DDD58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53561E6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29D8EDE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022C396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75A3B10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F10E1A" w:rsidRPr="000C6821" w14:paraId="5198EB66" w14:textId="77777777" w:rsidTr="002155AC">
        <w:trPr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209EEE5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Plazo de Entrega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21E9EDB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>
              <w:rPr>
                <w:rFonts w:ascii="Arial" w:hAnsi="Arial" w:cs="Arial"/>
                <w:sz w:val="16"/>
                <w:szCs w:val="2"/>
                <w:lang w:val="es-BO"/>
              </w:rPr>
              <w:t>X</w:t>
            </w:r>
          </w:p>
        </w:tc>
        <w:tc>
          <w:tcPr>
            <w:tcW w:w="119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BC12554" w14:textId="77777777" w:rsidR="00F10E1A" w:rsidRPr="000C6821" w:rsidRDefault="00F10E1A" w:rsidP="002155AC">
            <w:pPr>
              <w:jc w:val="both"/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Obligatorio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BC1E553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1481" w:type="dxa"/>
            <w:gridSpan w:val="5"/>
            <w:tcBorders>
              <w:left w:val="single" w:sz="4" w:space="0" w:color="auto"/>
            </w:tcBorders>
          </w:tcPr>
          <w:p w14:paraId="68878AE0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2"/>
                <w:lang w:val="es-BO"/>
              </w:rPr>
              <w:t>Referencial</w:t>
            </w:r>
          </w:p>
        </w:tc>
        <w:tc>
          <w:tcPr>
            <w:tcW w:w="2099" w:type="dxa"/>
            <w:gridSpan w:val="8"/>
            <w:tcBorders>
              <w:right w:val="single" w:sz="4" w:space="0" w:color="auto"/>
            </w:tcBorders>
          </w:tcPr>
          <w:p w14:paraId="32E79888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2"/>
                <w:lang w:val="es-BO"/>
              </w:rPr>
              <w:t>Plazo en días calendario</w:t>
            </w: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9D3551F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2"/>
                <w:lang w:val="es-BO"/>
              </w:rPr>
            </w:pPr>
            <w:r>
              <w:rPr>
                <w:rFonts w:ascii="Arial" w:hAnsi="Arial" w:cs="Arial"/>
                <w:sz w:val="16"/>
                <w:szCs w:val="2"/>
                <w:lang w:val="es-BO"/>
              </w:rPr>
              <w:t>60</w:t>
            </w:r>
          </w:p>
        </w:tc>
        <w:tc>
          <w:tcPr>
            <w:tcW w:w="235" w:type="dxa"/>
            <w:tcBorders>
              <w:left w:val="single" w:sz="4" w:space="0" w:color="auto"/>
            </w:tcBorders>
          </w:tcPr>
          <w:p w14:paraId="3B757D8C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98" w:type="dxa"/>
          </w:tcPr>
          <w:p w14:paraId="255E444B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9" w:type="dxa"/>
          </w:tcPr>
          <w:p w14:paraId="2C6EC252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7" w:type="dxa"/>
          </w:tcPr>
          <w:p w14:paraId="30218BCC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11FCD9F1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2C41BB4F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70BB877C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65498C51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</w:tr>
      <w:tr w:rsidR="00F10E1A" w:rsidRPr="000C6821" w14:paraId="63F7D03E" w14:textId="77777777" w:rsidTr="002155AC">
        <w:trPr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728B7813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8A70C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39166B1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14:paraId="2C16827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7697921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2FCBDF5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3B449B0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23" w:type="dxa"/>
            <w:shd w:val="clear" w:color="auto" w:fill="auto"/>
          </w:tcPr>
          <w:p w14:paraId="51FBFD6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4B3582E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5EEAD47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71E6CF0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3EA1E11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63441D9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47312B7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445C36E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20B27C1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7A4EEE6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411C7E7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7D2BA8A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0EF2660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04405C6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3426AB8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5" w:type="dxa"/>
            <w:shd w:val="clear" w:color="auto" w:fill="auto"/>
          </w:tcPr>
          <w:p w14:paraId="4A8FED8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8" w:type="dxa"/>
            <w:shd w:val="clear" w:color="auto" w:fill="auto"/>
          </w:tcPr>
          <w:p w14:paraId="0E99364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14:paraId="26C5206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14:paraId="7378257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63424C9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0180977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3D3F97E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4BB46E4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F10E1A" w:rsidRPr="000C6821" w14:paraId="32FC3BC3" w14:textId="77777777" w:rsidTr="002155AC">
        <w:trPr>
          <w:jc w:val="center"/>
        </w:trPr>
        <w:tc>
          <w:tcPr>
            <w:tcW w:w="1856" w:type="dxa"/>
            <w:gridSpan w:val="8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4FCBFAD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Método de Selección y Adjudicación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F5231ED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>
              <w:rPr>
                <w:rFonts w:ascii="Arial" w:hAnsi="Arial" w:cs="Arial"/>
                <w:sz w:val="16"/>
                <w:szCs w:val="2"/>
                <w:lang w:val="es-BO"/>
              </w:rPr>
              <w:t>X</w:t>
            </w:r>
          </w:p>
        </w:tc>
        <w:tc>
          <w:tcPr>
            <w:tcW w:w="2404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6F524862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Precio Evaluado más Bajo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2AFB809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32" w:type="dxa"/>
            <w:gridSpan w:val="10"/>
            <w:tcBorders>
              <w:left w:val="single" w:sz="4" w:space="0" w:color="auto"/>
            </w:tcBorders>
          </w:tcPr>
          <w:p w14:paraId="6A34026A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Calidad Propuesta Técnica y Costo</w:t>
            </w:r>
          </w:p>
        </w:tc>
        <w:tc>
          <w:tcPr>
            <w:tcW w:w="272" w:type="dxa"/>
          </w:tcPr>
          <w:p w14:paraId="684D91D8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5" w:type="dxa"/>
          </w:tcPr>
          <w:p w14:paraId="02E0F68C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98" w:type="dxa"/>
          </w:tcPr>
          <w:p w14:paraId="0B5EFBA1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9" w:type="dxa"/>
          </w:tcPr>
          <w:p w14:paraId="55E80DC1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7" w:type="dxa"/>
          </w:tcPr>
          <w:p w14:paraId="426493C6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2785E85A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572F7ADE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53897D00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5C8D477C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</w:tr>
      <w:tr w:rsidR="00F10E1A" w:rsidRPr="000C6821" w14:paraId="2A2395F0" w14:textId="77777777" w:rsidTr="002155AC">
        <w:trPr>
          <w:jc w:val="center"/>
        </w:trPr>
        <w:tc>
          <w:tcPr>
            <w:tcW w:w="1856" w:type="dxa"/>
            <w:gridSpan w:val="8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118D67E8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  <w:bottom w:val="single" w:sz="4" w:space="0" w:color="auto"/>
            </w:tcBorders>
          </w:tcPr>
          <w:p w14:paraId="78D7EE5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</w:tcPr>
          <w:p w14:paraId="0EE08A1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</w:tcPr>
          <w:p w14:paraId="571EEE5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</w:tcPr>
          <w:p w14:paraId="58A9A8B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</w:tcPr>
          <w:p w14:paraId="7FB94D2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</w:tcPr>
          <w:p w14:paraId="02D22D5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23" w:type="dxa"/>
          </w:tcPr>
          <w:p w14:paraId="5420FCA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</w:tcPr>
          <w:p w14:paraId="10895B0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</w:tcPr>
          <w:p w14:paraId="0076DE0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</w:tcPr>
          <w:p w14:paraId="6B30D0B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4AC3E75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</w:tcPr>
          <w:p w14:paraId="588E67A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</w:tcPr>
          <w:p w14:paraId="6A2AEE8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</w:tcPr>
          <w:p w14:paraId="0C0D4C6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</w:tcPr>
          <w:p w14:paraId="75387DA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</w:tcPr>
          <w:p w14:paraId="1338798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</w:tcPr>
          <w:p w14:paraId="789A38F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</w:tcPr>
          <w:p w14:paraId="4F88DD5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509FF24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</w:tcPr>
          <w:p w14:paraId="231F477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0204A13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5" w:type="dxa"/>
          </w:tcPr>
          <w:p w14:paraId="06AA0C7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8" w:type="dxa"/>
          </w:tcPr>
          <w:p w14:paraId="44AD9F6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9" w:type="dxa"/>
          </w:tcPr>
          <w:p w14:paraId="53CA1A2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</w:tcPr>
          <w:p w14:paraId="0B59A3C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</w:tcPr>
          <w:p w14:paraId="08EDEFA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</w:tcPr>
          <w:p w14:paraId="2B10918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</w:tcPr>
          <w:p w14:paraId="35AB74B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0DA911F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F10E1A" w:rsidRPr="000C6821" w14:paraId="31CC894D" w14:textId="77777777" w:rsidTr="002155AC">
        <w:trPr>
          <w:jc w:val="center"/>
        </w:trPr>
        <w:tc>
          <w:tcPr>
            <w:tcW w:w="1856" w:type="dxa"/>
            <w:gridSpan w:val="8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23BE42A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EAD0024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404" w:type="dxa"/>
            <w:gridSpan w:val="9"/>
            <w:tcBorders>
              <w:left w:val="single" w:sz="4" w:space="0" w:color="auto"/>
            </w:tcBorders>
          </w:tcPr>
          <w:p w14:paraId="0DEB399A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Calidad</w:t>
            </w:r>
          </w:p>
        </w:tc>
        <w:tc>
          <w:tcPr>
            <w:tcW w:w="305" w:type="dxa"/>
          </w:tcPr>
          <w:p w14:paraId="140D783A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63CA1426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5A73CFCB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27F77E5B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5CB73A34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7C40D23A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5DCDE624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3F02E2A6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6CBDBF89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4669E4AE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6776AF11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4F27006F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5" w:type="dxa"/>
          </w:tcPr>
          <w:p w14:paraId="26487353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98" w:type="dxa"/>
          </w:tcPr>
          <w:p w14:paraId="447CF831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9" w:type="dxa"/>
          </w:tcPr>
          <w:p w14:paraId="094A3CC1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7" w:type="dxa"/>
          </w:tcPr>
          <w:p w14:paraId="00098080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07934D73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390EE8EE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0C0AC3C8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14057E57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</w:tr>
      <w:tr w:rsidR="00F10E1A" w:rsidRPr="000C6821" w14:paraId="07398F9A" w14:textId="77777777" w:rsidTr="002155AC">
        <w:trPr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EBC2392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AD4E4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2DA133D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14:paraId="1C4E997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0E626CA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70F0321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49BF79B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23" w:type="dxa"/>
            <w:shd w:val="clear" w:color="auto" w:fill="auto"/>
          </w:tcPr>
          <w:p w14:paraId="51AE6DE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2BBBF94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655642D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394F71E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37D2449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189D8D1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6F39EB4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1C046A7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70756FB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644B651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3B722AC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25DEEA3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73CBC0A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6AAAB8D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3282A2D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5" w:type="dxa"/>
            <w:shd w:val="clear" w:color="auto" w:fill="auto"/>
          </w:tcPr>
          <w:p w14:paraId="58AEFB6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8" w:type="dxa"/>
            <w:shd w:val="clear" w:color="auto" w:fill="auto"/>
          </w:tcPr>
          <w:p w14:paraId="4BEFC00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14:paraId="47A711C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14:paraId="6F60F5F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75C8472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1F5DFE3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73EEE24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2E6C2E5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F10E1A" w:rsidRPr="000C6821" w14:paraId="44AA2F02" w14:textId="77777777" w:rsidTr="002155AC">
        <w:trPr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646C6EF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Tipo de Convocatoria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44A9D50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>
              <w:rPr>
                <w:rFonts w:ascii="Arial" w:hAnsi="Arial" w:cs="Arial"/>
                <w:sz w:val="16"/>
                <w:szCs w:val="2"/>
                <w:lang w:val="es-BO"/>
              </w:rPr>
              <w:t>X</w:t>
            </w:r>
          </w:p>
        </w:tc>
        <w:tc>
          <w:tcPr>
            <w:tcW w:w="3503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14:paraId="5D81BB69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Convocatoria Pública Nacional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4FF9192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918" w:type="dxa"/>
            <w:gridSpan w:val="11"/>
            <w:tcBorders>
              <w:left w:val="single" w:sz="4" w:space="0" w:color="auto"/>
            </w:tcBorders>
          </w:tcPr>
          <w:p w14:paraId="6B80737D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Convocatoria Pública Internacional</w:t>
            </w:r>
          </w:p>
        </w:tc>
        <w:tc>
          <w:tcPr>
            <w:tcW w:w="261" w:type="dxa"/>
          </w:tcPr>
          <w:p w14:paraId="39DB805E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34D856AA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6A817A4B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043D747A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</w:tr>
      <w:tr w:rsidR="00F10E1A" w:rsidRPr="000C6821" w14:paraId="22515D1A" w14:textId="77777777" w:rsidTr="002155AC">
        <w:trPr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4FDA2C87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EB17D9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78FED3BE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404" w:type="dxa"/>
            <w:gridSpan w:val="9"/>
            <w:shd w:val="clear" w:color="auto" w:fill="auto"/>
          </w:tcPr>
          <w:p w14:paraId="630E2039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2FF722D2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632" w:type="dxa"/>
            <w:gridSpan w:val="10"/>
            <w:tcBorders>
              <w:left w:val="nil"/>
            </w:tcBorders>
            <w:shd w:val="clear" w:color="auto" w:fill="auto"/>
          </w:tcPr>
          <w:p w14:paraId="36FF8C49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533" w:type="dxa"/>
            <w:gridSpan w:val="2"/>
            <w:shd w:val="clear" w:color="auto" w:fill="auto"/>
          </w:tcPr>
          <w:p w14:paraId="04B596A1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69" w:type="dxa"/>
            <w:tcBorders>
              <w:left w:val="nil"/>
            </w:tcBorders>
            <w:shd w:val="clear" w:color="auto" w:fill="auto"/>
          </w:tcPr>
          <w:p w14:paraId="45604441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14:paraId="19273A12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10EB90D2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381F7852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2A57A5D3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7F8166CA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</w:tr>
      <w:tr w:rsidR="00F10E1A" w:rsidRPr="000C6821" w14:paraId="4810D600" w14:textId="77777777" w:rsidTr="002155AC">
        <w:trPr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266D82E4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Forma de Adjudicación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2433381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500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BAB0F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Por el Total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B7E5E6C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X</w:t>
            </w:r>
          </w:p>
        </w:tc>
        <w:tc>
          <w:tcPr>
            <w:tcW w:w="141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F95EBA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Por Ítems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EB3EB66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577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14:paraId="475A7C20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Por Lotes</w:t>
            </w:r>
          </w:p>
        </w:tc>
        <w:tc>
          <w:tcPr>
            <w:tcW w:w="261" w:type="dxa"/>
            <w:tcBorders>
              <w:left w:val="nil"/>
            </w:tcBorders>
            <w:shd w:val="clear" w:color="auto" w:fill="auto"/>
          </w:tcPr>
          <w:p w14:paraId="7558A9D2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14:paraId="6577C117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5" w:type="dxa"/>
            <w:tcBorders>
              <w:left w:val="nil"/>
            </w:tcBorders>
            <w:shd w:val="clear" w:color="auto" w:fill="auto"/>
          </w:tcPr>
          <w:p w14:paraId="3E378D76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98" w:type="dxa"/>
          </w:tcPr>
          <w:p w14:paraId="743AB63D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9" w:type="dxa"/>
            <w:tcBorders>
              <w:left w:val="nil"/>
            </w:tcBorders>
          </w:tcPr>
          <w:p w14:paraId="0B6E4237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7" w:type="dxa"/>
          </w:tcPr>
          <w:p w14:paraId="1FEEFBCB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</w:tcPr>
          <w:p w14:paraId="2E3E5CFC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</w:tcPr>
          <w:p w14:paraId="2981F8E7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</w:tcPr>
          <w:p w14:paraId="7A368916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193602A9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01F27940" w14:textId="77777777" w:rsidTr="002155AC">
        <w:trPr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48EE9837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52442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630C912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428BBC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2" w:type="dxa"/>
            <w:gridSpan w:val="2"/>
            <w:shd w:val="clear" w:color="auto" w:fill="auto"/>
          </w:tcPr>
          <w:p w14:paraId="59B9FB1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4EE1B99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44994D0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23" w:type="dxa"/>
            <w:shd w:val="clear" w:color="auto" w:fill="auto"/>
          </w:tcPr>
          <w:p w14:paraId="482C5BA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68C527A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6E8E1F0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5D49640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6390212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left w:val="nil"/>
            </w:tcBorders>
            <w:shd w:val="clear" w:color="auto" w:fill="auto"/>
          </w:tcPr>
          <w:p w14:paraId="2B5504F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left w:val="nil"/>
            </w:tcBorders>
            <w:shd w:val="clear" w:color="auto" w:fill="auto"/>
          </w:tcPr>
          <w:p w14:paraId="77ABBD0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left w:val="nil"/>
            </w:tcBorders>
            <w:shd w:val="clear" w:color="auto" w:fill="auto"/>
          </w:tcPr>
          <w:p w14:paraId="1280E00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left w:val="nil"/>
            </w:tcBorders>
            <w:shd w:val="clear" w:color="auto" w:fill="auto"/>
          </w:tcPr>
          <w:p w14:paraId="751F8F3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left w:val="nil"/>
            </w:tcBorders>
            <w:shd w:val="clear" w:color="auto" w:fill="auto"/>
          </w:tcPr>
          <w:p w14:paraId="56C5F19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left w:val="nil"/>
            </w:tcBorders>
            <w:shd w:val="clear" w:color="auto" w:fill="auto"/>
          </w:tcPr>
          <w:p w14:paraId="02D137B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left w:val="nil"/>
            </w:tcBorders>
            <w:shd w:val="clear" w:color="auto" w:fill="auto"/>
          </w:tcPr>
          <w:p w14:paraId="2F52705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14:paraId="08ACC12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left w:val="nil"/>
            </w:tcBorders>
            <w:shd w:val="clear" w:color="auto" w:fill="auto"/>
          </w:tcPr>
          <w:p w14:paraId="667AD63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14:paraId="117844F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5" w:type="dxa"/>
            <w:tcBorders>
              <w:left w:val="nil"/>
            </w:tcBorders>
            <w:shd w:val="clear" w:color="auto" w:fill="auto"/>
          </w:tcPr>
          <w:p w14:paraId="4DFB44F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8" w:type="dxa"/>
            <w:shd w:val="clear" w:color="auto" w:fill="auto"/>
          </w:tcPr>
          <w:p w14:paraId="3B90EA1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9" w:type="dxa"/>
            <w:tcBorders>
              <w:left w:val="nil"/>
            </w:tcBorders>
            <w:shd w:val="clear" w:color="auto" w:fill="auto"/>
          </w:tcPr>
          <w:p w14:paraId="4171E0C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14:paraId="48C828E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41D4EE4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20C59F3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5878D14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2E01464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F10E1A" w:rsidRPr="000C6821" w14:paraId="12C77D51" w14:textId="77777777" w:rsidTr="002155AC">
        <w:trPr>
          <w:jc w:val="center"/>
        </w:trPr>
        <w:tc>
          <w:tcPr>
            <w:tcW w:w="1856" w:type="dxa"/>
            <w:gridSpan w:val="8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4E224319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Señalar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 el presupuesto a aplicar 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para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 la contratación 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del bien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374EE6E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X</w:t>
            </w:r>
          </w:p>
        </w:tc>
        <w:tc>
          <w:tcPr>
            <w:tcW w:w="7204" w:type="dxa"/>
            <w:gridSpan w:val="27"/>
            <w:tcBorders>
              <w:left w:val="single" w:sz="4" w:space="0" w:color="auto"/>
            </w:tcBorders>
            <w:shd w:val="clear" w:color="auto" w:fill="auto"/>
          </w:tcPr>
          <w:p w14:paraId="07EB9C00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Presupuesto de la gestión en curso</w:t>
            </w:r>
          </w:p>
        </w:tc>
        <w:tc>
          <w:tcPr>
            <w:tcW w:w="261" w:type="dxa"/>
          </w:tcPr>
          <w:p w14:paraId="74CC5BA7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5EE50396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7AC33D24" w14:textId="77777777" w:rsidTr="002155AC">
        <w:trPr>
          <w:jc w:val="center"/>
        </w:trPr>
        <w:tc>
          <w:tcPr>
            <w:tcW w:w="1856" w:type="dxa"/>
            <w:gridSpan w:val="8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A1F4E84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13D95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0A86ECE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53C0AA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2" w:type="dxa"/>
            <w:gridSpan w:val="2"/>
            <w:shd w:val="clear" w:color="auto" w:fill="auto"/>
          </w:tcPr>
          <w:p w14:paraId="1B71783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6B1EB8C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14A313A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23" w:type="dxa"/>
            <w:shd w:val="clear" w:color="auto" w:fill="auto"/>
          </w:tcPr>
          <w:p w14:paraId="4F36404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6F4D476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02B9F3B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32C6B81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0C90848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left w:val="nil"/>
            </w:tcBorders>
            <w:shd w:val="clear" w:color="auto" w:fill="auto"/>
          </w:tcPr>
          <w:p w14:paraId="1F38EE6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left w:val="nil"/>
            </w:tcBorders>
            <w:shd w:val="clear" w:color="auto" w:fill="auto"/>
          </w:tcPr>
          <w:p w14:paraId="661FE56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left w:val="nil"/>
            </w:tcBorders>
            <w:shd w:val="clear" w:color="auto" w:fill="auto"/>
          </w:tcPr>
          <w:p w14:paraId="70B15CE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left w:val="nil"/>
            </w:tcBorders>
            <w:shd w:val="clear" w:color="auto" w:fill="auto"/>
          </w:tcPr>
          <w:p w14:paraId="5F46607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left w:val="nil"/>
            </w:tcBorders>
            <w:shd w:val="clear" w:color="auto" w:fill="auto"/>
          </w:tcPr>
          <w:p w14:paraId="29EE840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left w:val="nil"/>
            </w:tcBorders>
            <w:shd w:val="clear" w:color="auto" w:fill="auto"/>
          </w:tcPr>
          <w:p w14:paraId="3E4BC42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left w:val="nil"/>
            </w:tcBorders>
            <w:shd w:val="clear" w:color="auto" w:fill="auto"/>
          </w:tcPr>
          <w:p w14:paraId="7BAFF9A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14:paraId="290A844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left w:val="nil"/>
            </w:tcBorders>
            <w:shd w:val="clear" w:color="auto" w:fill="auto"/>
          </w:tcPr>
          <w:p w14:paraId="1382034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14:paraId="7DC52A1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5" w:type="dxa"/>
            <w:tcBorders>
              <w:left w:val="nil"/>
            </w:tcBorders>
            <w:shd w:val="clear" w:color="auto" w:fill="auto"/>
          </w:tcPr>
          <w:p w14:paraId="0FED7A8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8" w:type="dxa"/>
          </w:tcPr>
          <w:p w14:paraId="24820E0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9" w:type="dxa"/>
            <w:tcBorders>
              <w:left w:val="nil"/>
            </w:tcBorders>
          </w:tcPr>
          <w:p w14:paraId="2C60972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</w:tcPr>
          <w:p w14:paraId="10939BF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</w:tcPr>
          <w:p w14:paraId="09D43D8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</w:tcPr>
          <w:p w14:paraId="2E49779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</w:tcPr>
          <w:p w14:paraId="537D353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056E7D2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F10E1A" w:rsidRPr="000C6821" w14:paraId="029AE018" w14:textId="77777777" w:rsidTr="002155AC">
        <w:trPr>
          <w:jc w:val="center"/>
        </w:trPr>
        <w:tc>
          <w:tcPr>
            <w:tcW w:w="1856" w:type="dxa"/>
            <w:gridSpan w:val="8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2F0D8C55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5CD7544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7465" w:type="dxa"/>
            <w:gridSpan w:val="28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26188A1F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Presupuesto de la próxima gestión para b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ienes recurrentes </w:t>
            </w:r>
            <w:r w:rsidRPr="000C6821">
              <w:rPr>
                <w:rFonts w:ascii="Arial" w:hAnsi="Arial" w:cs="Arial"/>
                <w:sz w:val="14"/>
                <w:szCs w:val="16"/>
                <w:lang w:val="es-BO"/>
              </w:rPr>
              <w:t xml:space="preserve">(el proceso llegará hasta la adjudicación y la suscripción del </w:t>
            </w:r>
            <w:r>
              <w:rPr>
                <w:rFonts w:ascii="Arial" w:hAnsi="Arial" w:cs="Arial"/>
                <w:sz w:val="14"/>
                <w:szCs w:val="16"/>
                <w:lang w:val="es-BO"/>
              </w:rPr>
              <w:t>c</w:t>
            </w:r>
            <w:r w:rsidRPr="000C6821">
              <w:rPr>
                <w:rFonts w:ascii="Arial" w:hAnsi="Arial" w:cs="Arial"/>
                <w:sz w:val="14"/>
                <w:szCs w:val="16"/>
                <w:lang w:val="es-BO"/>
              </w:rPr>
              <w:t>ontrato está sujeta a la aprobación del presupuesto de la siguiente gestión)</w:t>
            </w: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167787A1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3400CA97" w14:textId="77777777" w:rsidTr="002155AC">
        <w:trPr>
          <w:jc w:val="center"/>
        </w:trPr>
        <w:tc>
          <w:tcPr>
            <w:tcW w:w="1856" w:type="dxa"/>
            <w:gridSpan w:val="8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A939977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732C2B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7465" w:type="dxa"/>
            <w:gridSpan w:val="28"/>
            <w:vMerge/>
            <w:tcBorders>
              <w:left w:val="nil"/>
            </w:tcBorders>
            <w:shd w:val="clear" w:color="auto" w:fill="auto"/>
          </w:tcPr>
          <w:p w14:paraId="6C725875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79B8722B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1AC1263C" w14:textId="77777777" w:rsidTr="002155AC">
        <w:trPr>
          <w:jc w:val="center"/>
        </w:trPr>
        <w:tc>
          <w:tcPr>
            <w:tcW w:w="1856" w:type="dxa"/>
            <w:gridSpan w:val="8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1D68DD26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AF8A98F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7465" w:type="dxa"/>
            <w:gridSpan w:val="28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108DB9FB" w14:textId="77777777" w:rsidR="00F10E1A" w:rsidRPr="000C6821" w:rsidRDefault="00F10E1A" w:rsidP="002155AC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Presupuesto de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 la próxima gestión </w:t>
            </w: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(el proceso se iniciará una vez p</w:t>
            </w:r>
            <w:r>
              <w:rPr>
                <w:rFonts w:ascii="Arial" w:hAnsi="Arial" w:cs="Arial"/>
                <w:sz w:val="14"/>
                <w:szCs w:val="14"/>
                <w:lang w:val="es-BO"/>
              </w:rPr>
              <w:t>ublic</w:t>
            </w: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ada la Ley del Presupuesto General del Estado</w:t>
            </w:r>
            <w:r>
              <w:rPr>
                <w:rFonts w:ascii="Arial" w:hAnsi="Arial" w:cs="Arial"/>
                <w:sz w:val="14"/>
                <w:szCs w:val="14"/>
                <w:lang w:val="es-BO"/>
              </w:rPr>
              <w:t xml:space="preserve"> de</w:t>
            </w: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 xml:space="preserve"> la siguiente gestión)</w:t>
            </w: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28247C4C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35EEFC55" w14:textId="77777777" w:rsidTr="002155AC">
        <w:trPr>
          <w:jc w:val="center"/>
        </w:trPr>
        <w:tc>
          <w:tcPr>
            <w:tcW w:w="1856" w:type="dxa"/>
            <w:gridSpan w:val="8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7EE48F3B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</w:tcPr>
          <w:p w14:paraId="2157B68F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7465" w:type="dxa"/>
            <w:gridSpan w:val="28"/>
            <w:vMerge/>
            <w:tcBorders>
              <w:left w:val="nil"/>
            </w:tcBorders>
            <w:shd w:val="clear" w:color="auto" w:fill="auto"/>
          </w:tcPr>
          <w:p w14:paraId="3D03439F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41460307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4EE0CB22" w14:textId="77777777" w:rsidTr="002155AC">
        <w:trPr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2C532C16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23" w:type="dxa"/>
            <w:shd w:val="clear" w:color="auto" w:fill="auto"/>
            <w:vAlign w:val="center"/>
          </w:tcPr>
          <w:p w14:paraId="0DCF0E5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5341" w:type="dxa"/>
            <w:gridSpan w:val="20"/>
            <w:shd w:val="clear" w:color="auto" w:fill="auto"/>
          </w:tcPr>
          <w:p w14:paraId="5B665BAD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00D7D28B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1852" w:type="dxa"/>
            <w:gridSpan w:val="7"/>
            <w:tcBorders>
              <w:left w:val="nil"/>
            </w:tcBorders>
            <w:shd w:val="clear" w:color="auto" w:fill="auto"/>
            <w:vAlign w:val="center"/>
          </w:tcPr>
          <w:p w14:paraId="72B4D80A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1ED0E4A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F10E1A" w:rsidRPr="000C6821" w14:paraId="6BB4D6DD" w14:textId="77777777" w:rsidTr="002155AC">
        <w:trPr>
          <w:jc w:val="center"/>
        </w:trPr>
        <w:tc>
          <w:tcPr>
            <w:tcW w:w="1856" w:type="dxa"/>
            <w:gridSpan w:val="8"/>
            <w:vMerge w:val="restart"/>
            <w:tcBorders>
              <w:left w:val="single" w:sz="12" w:space="0" w:color="1F3864" w:themeColor="accent1" w:themeShade="80"/>
            </w:tcBorders>
            <w:vAlign w:val="center"/>
          </w:tcPr>
          <w:p w14:paraId="20DDC9D8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Organismos Financiadores</w:t>
            </w:r>
          </w:p>
        </w:tc>
        <w:tc>
          <w:tcPr>
            <w:tcW w:w="323" w:type="dxa"/>
            <w:vMerge w:val="restart"/>
            <w:vAlign w:val="center"/>
          </w:tcPr>
          <w:p w14:paraId="77952BEC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2"/>
                <w:szCs w:val="16"/>
                <w:lang w:val="es-BO"/>
              </w:rPr>
              <w:t>#</w:t>
            </w:r>
          </w:p>
        </w:tc>
        <w:tc>
          <w:tcPr>
            <w:tcW w:w="5341" w:type="dxa"/>
            <w:gridSpan w:val="20"/>
            <w:vMerge w:val="restart"/>
          </w:tcPr>
          <w:p w14:paraId="30C2EF60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Nombre del Organismo Financiador</w:t>
            </w:r>
          </w:p>
          <w:p w14:paraId="41660C6B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6"/>
                <w:lang w:val="es-BO"/>
              </w:rPr>
              <w:t>(de acuerdo al clasificador vigente)</w:t>
            </w:r>
          </w:p>
        </w:tc>
        <w:tc>
          <w:tcPr>
            <w:tcW w:w="272" w:type="dxa"/>
            <w:vMerge w:val="restart"/>
          </w:tcPr>
          <w:p w14:paraId="02F736D9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52" w:type="dxa"/>
            <w:gridSpan w:val="7"/>
            <w:vMerge w:val="restart"/>
            <w:tcBorders>
              <w:left w:val="nil"/>
            </w:tcBorders>
            <w:vAlign w:val="center"/>
          </w:tcPr>
          <w:p w14:paraId="60FFCB5E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% de Financiamiento</w:t>
            </w: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5029B941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410F2FE7" w14:textId="77777777" w:rsidTr="002155AC">
        <w:trPr>
          <w:trHeight w:val="60"/>
          <w:jc w:val="center"/>
        </w:trPr>
        <w:tc>
          <w:tcPr>
            <w:tcW w:w="1856" w:type="dxa"/>
            <w:gridSpan w:val="8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13A3DDD7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23" w:type="dxa"/>
            <w:vMerge/>
            <w:vAlign w:val="center"/>
          </w:tcPr>
          <w:p w14:paraId="108236D5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5341" w:type="dxa"/>
            <w:gridSpan w:val="20"/>
            <w:vMerge/>
          </w:tcPr>
          <w:p w14:paraId="6E7E45EB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72" w:type="dxa"/>
            <w:vMerge/>
          </w:tcPr>
          <w:p w14:paraId="7D4D3F94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52" w:type="dxa"/>
            <w:gridSpan w:val="7"/>
            <w:vMerge/>
            <w:tcBorders>
              <w:left w:val="nil"/>
            </w:tcBorders>
          </w:tcPr>
          <w:p w14:paraId="178D10AC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19C54C5C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25A891AB" w14:textId="77777777" w:rsidTr="002155AC">
        <w:trPr>
          <w:jc w:val="center"/>
        </w:trPr>
        <w:tc>
          <w:tcPr>
            <w:tcW w:w="1856" w:type="dxa"/>
            <w:gridSpan w:val="8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7EAD7985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23" w:type="dxa"/>
            <w:tcBorders>
              <w:right w:val="single" w:sz="4" w:space="0" w:color="auto"/>
            </w:tcBorders>
            <w:vAlign w:val="center"/>
          </w:tcPr>
          <w:p w14:paraId="601BE3E4" w14:textId="77777777" w:rsidR="00F10E1A" w:rsidRPr="000C6821" w:rsidRDefault="00F10E1A" w:rsidP="002155AC">
            <w:pPr>
              <w:rPr>
                <w:rFonts w:ascii="Arial" w:hAnsi="Arial" w:cs="Arial"/>
                <w:sz w:val="12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2"/>
                <w:szCs w:val="16"/>
                <w:lang w:val="es-BO"/>
              </w:rPr>
              <w:t>1</w:t>
            </w:r>
          </w:p>
        </w:tc>
        <w:tc>
          <w:tcPr>
            <w:tcW w:w="534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9029658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RECURSOS PROPIOS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</w:tcPr>
          <w:p w14:paraId="634E72C0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3952636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100</w:t>
            </w:r>
          </w:p>
        </w:tc>
        <w:tc>
          <w:tcPr>
            <w:tcW w:w="261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1BE7C621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05E099AB" w14:textId="77777777" w:rsidTr="002155AC">
        <w:trPr>
          <w:jc w:val="center"/>
        </w:trPr>
        <w:tc>
          <w:tcPr>
            <w:tcW w:w="1856" w:type="dxa"/>
            <w:gridSpan w:val="8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4EE91101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23" w:type="dxa"/>
            <w:vAlign w:val="center"/>
          </w:tcPr>
          <w:p w14:paraId="5E3E42EE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9A9010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9562FE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</w:tcPr>
          <w:p w14:paraId="2F03986B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</w:tcPr>
          <w:p w14:paraId="37FB1B29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</w:tcPr>
          <w:p w14:paraId="374DC904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  <w:bottom w:val="single" w:sz="4" w:space="0" w:color="auto"/>
            </w:tcBorders>
          </w:tcPr>
          <w:p w14:paraId="3E255F1E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</w:tcPr>
          <w:p w14:paraId="3ABED25F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</w:tcPr>
          <w:p w14:paraId="4599637F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</w:tcPr>
          <w:p w14:paraId="288AE8F0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</w:tcPr>
          <w:p w14:paraId="741704F1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</w:tcPr>
          <w:p w14:paraId="322595E0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</w:tcPr>
          <w:p w14:paraId="66F383D2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</w:tcPr>
          <w:p w14:paraId="2714FA23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</w:tcPr>
          <w:p w14:paraId="6ACCEB4D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</w:tcPr>
          <w:p w14:paraId="526BD9F7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</w:tcPr>
          <w:p w14:paraId="0E95AF47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</w:tcPr>
          <w:p w14:paraId="1F71E267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</w:tcPr>
          <w:p w14:paraId="6F075851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</w:tcPr>
          <w:p w14:paraId="07D3FF89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6AFED1A8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5" w:type="dxa"/>
            <w:tcBorders>
              <w:top w:val="single" w:sz="4" w:space="0" w:color="auto"/>
              <w:bottom w:val="single" w:sz="4" w:space="0" w:color="auto"/>
            </w:tcBorders>
          </w:tcPr>
          <w:p w14:paraId="4CBDFE49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14:paraId="2FD111DC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single" w:sz="4" w:space="0" w:color="auto"/>
            </w:tcBorders>
          </w:tcPr>
          <w:p w14:paraId="02A6E883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</w:tcPr>
          <w:p w14:paraId="583296EC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</w:tcPr>
          <w:p w14:paraId="27D4B175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</w:tcPr>
          <w:p w14:paraId="25A89831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</w:tcPr>
          <w:p w14:paraId="4FE35C9A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606460C0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F10E1A" w:rsidRPr="000C6821" w14:paraId="20894F09" w14:textId="77777777" w:rsidTr="002155AC">
        <w:trPr>
          <w:jc w:val="center"/>
        </w:trPr>
        <w:tc>
          <w:tcPr>
            <w:tcW w:w="1856" w:type="dxa"/>
            <w:gridSpan w:val="8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1473E886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23" w:type="dxa"/>
            <w:tcBorders>
              <w:right w:val="single" w:sz="4" w:space="0" w:color="auto"/>
            </w:tcBorders>
            <w:vAlign w:val="center"/>
          </w:tcPr>
          <w:p w14:paraId="3DAC2762" w14:textId="77777777" w:rsidR="00F10E1A" w:rsidRPr="000C6821" w:rsidRDefault="00F10E1A" w:rsidP="002155AC">
            <w:pPr>
              <w:rPr>
                <w:rFonts w:ascii="Arial" w:hAnsi="Arial" w:cs="Arial"/>
                <w:sz w:val="12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2"/>
                <w:szCs w:val="16"/>
                <w:lang w:val="es-BO"/>
              </w:rPr>
              <w:t>2</w:t>
            </w:r>
          </w:p>
        </w:tc>
        <w:tc>
          <w:tcPr>
            <w:tcW w:w="534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06FB81E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</w:tcPr>
          <w:p w14:paraId="28F6FE63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689EB3E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141263BF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429C1139" w14:textId="77777777" w:rsidTr="002155AC">
        <w:trPr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4EA9CC08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23" w:type="dxa"/>
            <w:shd w:val="clear" w:color="auto" w:fill="auto"/>
            <w:vAlign w:val="center"/>
          </w:tcPr>
          <w:p w14:paraId="63053ED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5B48F2E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89B939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2379AB2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0DA7997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71B80B3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</w:tcPr>
          <w:p w14:paraId="3C93A07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067FBA6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6D1E5AE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4092422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4601DF1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50D7486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6E02286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63D4069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580D20A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0AA9713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2168413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3799A6D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1CA2DFE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2F753BB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3F80092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5" w:type="dxa"/>
            <w:shd w:val="clear" w:color="auto" w:fill="auto"/>
          </w:tcPr>
          <w:p w14:paraId="2DEB45A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8" w:type="dxa"/>
            <w:shd w:val="clear" w:color="auto" w:fill="auto"/>
          </w:tcPr>
          <w:p w14:paraId="35DBEB8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  <w:shd w:val="clear" w:color="auto" w:fill="auto"/>
          </w:tcPr>
          <w:p w14:paraId="50E6E43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</w:tcBorders>
            <w:shd w:val="clear" w:color="auto" w:fill="auto"/>
          </w:tcPr>
          <w:p w14:paraId="44CF0EB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567372E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260C7A5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47BD19D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3C95319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F10E1A" w:rsidRPr="000C6821" w14:paraId="514E8B1E" w14:textId="77777777" w:rsidTr="002155AC">
        <w:trPr>
          <w:trHeight w:val="284"/>
          <w:jc w:val="center"/>
        </w:trPr>
        <w:tc>
          <w:tcPr>
            <w:tcW w:w="9905" w:type="dxa"/>
            <w:gridSpan w:val="38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784D875A" w14:textId="77777777" w:rsidR="00F10E1A" w:rsidRPr="000C6821" w:rsidRDefault="00F10E1A" w:rsidP="00F10E1A">
            <w:pPr>
              <w:pStyle w:val="Prrafodelista"/>
              <w:numPr>
                <w:ilvl w:val="0"/>
                <w:numId w:val="6"/>
              </w:numPr>
              <w:ind w:left="176" w:hanging="176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  <w:t>DATOS GENERALES DE LA ENTIDAD CONVOCANTE</w:t>
            </w:r>
          </w:p>
        </w:tc>
      </w:tr>
      <w:tr w:rsidR="00F10E1A" w:rsidRPr="000C6821" w14:paraId="25F3C76D" w14:textId="77777777" w:rsidTr="002155AC">
        <w:trPr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4D3BEED1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</w:tcPr>
          <w:p w14:paraId="0F45978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7BD1DF9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D7B98B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499F98A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0AAFFA2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1C1CD94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</w:tcPr>
          <w:p w14:paraId="19C83F3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322E640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38BFE66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34F6444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66A50E6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6525BC3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73B2520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1B02FF9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5D14EEB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0717DE8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39C0529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222CF5C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31DE5A8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3A4357C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448ABD9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5" w:type="dxa"/>
            <w:tcBorders>
              <w:bottom w:val="single" w:sz="4" w:space="0" w:color="auto"/>
            </w:tcBorders>
            <w:shd w:val="clear" w:color="auto" w:fill="auto"/>
          </w:tcPr>
          <w:p w14:paraId="1997227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8" w:type="dxa"/>
            <w:tcBorders>
              <w:bottom w:val="single" w:sz="4" w:space="0" w:color="auto"/>
            </w:tcBorders>
            <w:shd w:val="clear" w:color="auto" w:fill="auto"/>
          </w:tcPr>
          <w:p w14:paraId="5612115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tcBorders>
              <w:bottom w:val="single" w:sz="4" w:space="0" w:color="auto"/>
            </w:tcBorders>
            <w:shd w:val="clear" w:color="auto" w:fill="auto"/>
          </w:tcPr>
          <w:p w14:paraId="0E2EFAF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14:paraId="3B5F75F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583DEF4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5B107EF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22E4526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2C391BF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10E1A" w:rsidRPr="000C6821" w14:paraId="03940995" w14:textId="77777777" w:rsidTr="002155AC">
        <w:trPr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4366682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Nombre de la Entidad</w:t>
            </w:r>
          </w:p>
        </w:tc>
        <w:tc>
          <w:tcPr>
            <w:tcW w:w="726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6074EC4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EMPRESA NACIONAL DE ELECTRICIDAD - ENDE</w:t>
            </w:r>
          </w:p>
        </w:tc>
        <w:tc>
          <w:tcPr>
            <w:tcW w:w="261" w:type="dxa"/>
            <w:tcBorders>
              <w:left w:val="single" w:sz="4" w:space="0" w:color="auto"/>
            </w:tcBorders>
          </w:tcPr>
          <w:p w14:paraId="616557E5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</w:tcPr>
          <w:p w14:paraId="07E9C9DB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2EF18BFC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19B3F3AC" w14:textId="77777777" w:rsidTr="002155AC">
        <w:trPr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61405419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</w:tcPr>
          <w:p w14:paraId="7BE71B0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6C057EA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9D826F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645C371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40BA20E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3F8D3CE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</w:tcPr>
          <w:p w14:paraId="2866FF0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125197F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5F3FA6F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27F5091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7E6B0D3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6BE646C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7C37084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6644811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6D19940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09513C6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0C87A73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4B26DAB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2CA1BAB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538480E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1D510A6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5" w:type="dxa"/>
            <w:tcBorders>
              <w:top w:val="single" w:sz="4" w:space="0" w:color="auto"/>
            </w:tcBorders>
            <w:shd w:val="clear" w:color="auto" w:fill="auto"/>
          </w:tcPr>
          <w:p w14:paraId="490838D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shd w:val="clear" w:color="auto" w:fill="auto"/>
          </w:tcPr>
          <w:p w14:paraId="5B79E89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  <w:shd w:val="clear" w:color="auto" w:fill="auto"/>
          </w:tcPr>
          <w:p w14:paraId="6EDC200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</w:tcBorders>
            <w:shd w:val="clear" w:color="auto" w:fill="auto"/>
          </w:tcPr>
          <w:p w14:paraId="0DC5711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6A90D41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5124D0B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0C68DBD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2DC5D61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10E1A" w:rsidRPr="000C6821" w14:paraId="12A53C03" w14:textId="77777777" w:rsidTr="002155AC">
        <w:trPr>
          <w:jc w:val="center"/>
        </w:trPr>
        <w:tc>
          <w:tcPr>
            <w:tcW w:w="1856" w:type="dxa"/>
            <w:gridSpan w:val="8"/>
            <w:vMerge w:val="restart"/>
            <w:tcBorders>
              <w:left w:val="single" w:sz="12" w:space="0" w:color="1F3864" w:themeColor="accent1" w:themeShade="80"/>
            </w:tcBorders>
            <w:vAlign w:val="center"/>
          </w:tcPr>
          <w:p w14:paraId="2797DEDC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Domicilio</w:t>
            </w:r>
          </w:p>
          <w:p w14:paraId="084D5B71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6"/>
                <w:lang w:val="es-BO"/>
              </w:rPr>
              <w:t>(fijado para el proceso de contratación)</w:t>
            </w:r>
          </w:p>
        </w:tc>
        <w:tc>
          <w:tcPr>
            <w:tcW w:w="323" w:type="dxa"/>
          </w:tcPr>
          <w:p w14:paraId="1AB9B666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500" w:type="dxa"/>
            <w:gridSpan w:val="6"/>
            <w:tcBorders>
              <w:bottom w:val="single" w:sz="4" w:space="0" w:color="auto"/>
            </w:tcBorders>
          </w:tcPr>
          <w:p w14:paraId="6197314F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Ciudad</w:t>
            </w:r>
          </w:p>
        </w:tc>
        <w:tc>
          <w:tcPr>
            <w:tcW w:w="323" w:type="dxa"/>
          </w:tcPr>
          <w:p w14:paraId="004B7DC4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19" w:type="dxa"/>
            <w:gridSpan w:val="5"/>
            <w:tcBorders>
              <w:bottom w:val="single" w:sz="4" w:space="0" w:color="auto"/>
            </w:tcBorders>
          </w:tcPr>
          <w:p w14:paraId="6B24886A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Zona</w:t>
            </w:r>
          </w:p>
        </w:tc>
        <w:tc>
          <w:tcPr>
            <w:tcW w:w="261" w:type="dxa"/>
          </w:tcPr>
          <w:p w14:paraId="73923DE5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3701" w:type="dxa"/>
            <w:gridSpan w:val="14"/>
            <w:tcBorders>
              <w:bottom w:val="single" w:sz="4" w:space="0" w:color="auto"/>
            </w:tcBorders>
          </w:tcPr>
          <w:p w14:paraId="4C5D7E4A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Dirección</w:t>
            </w:r>
          </w:p>
        </w:tc>
        <w:tc>
          <w:tcPr>
            <w:tcW w:w="261" w:type="dxa"/>
          </w:tcPr>
          <w:p w14:paraId="39C2BFB7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7F41995B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6F7A2619" w14:textId="77777777" w:rsidTr="002155AC">
        <w:trPr>
          <w:jc w:val="center"/>
        </w:trPr>
        <w:tc>
          <w:tcPr>
            <w:tcW w:w="1856" w:type="dxa"/>
            <w:gridSpan w:val="8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67FBED9E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23" w:type="dxa"/>
            <w:tcBorders>
              <w:right w:val="single" w:sz="4" w:space="0" w:color="auto"/>
            </w:tcBorders>
          </w:tcPr>
          <w:p w14:paraId="46D7BEE2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DC2C0F0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Cochabamba</w:t>
            </w:r>
          </w:p>
        </w:tc>
        <w:tc>
          <w:tcPr>
            <w:tcW w:w="323" w:type="dxa"/>
            <w:tcBorders>
              <w:left w:val="single" w:sz="4" w:space="0" w:color="auto"/>
              <w:right w:val="single" w:sz="4" w:space="0" w:color="auto"/>
            </w:tcBorders>
          </w:tcPr>
          <w:p w14:paraId="1370930D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0C627B9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Central</w:t>
            </w:r>
          </w:p>
        </w:tc>
        <w:tc>
          <w:tcPr>
            <w:tcW w:w="261" w:type="dxa"/>
            <w:tcBorders>
              <w:left w:val="single" w:sz="4" w:space="0" w:color="auto"/>
              <w:right w:val="single" w:sz="4" w:space="0" w:color="auto"/>
            </w:tcBorders>
          </w:tcPr>
          <w:p w14:paraId="2CEEC16B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370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E7EFE36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Calle Colombia casi esq.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s-BO"/>
              </w:rPr>
              <w:t>Falsuri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s-BO"/>
              </w:rPr>
              <w:t>Nº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 0655</w:t>
            </w:r>
          </w:p>
        </w:tc>
        <w:tc>
          <w:tcPr>
            <w:tcW w:w="261" w:type="dxa"/>
            <w:tcBorders>
              <w:left w:val="single" w:sz="4" w:space="0" w:color="auto"/>
            </w:tcBorders>
          </w:tcPr>
          <w:p w14:paraId="48EB3D60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039E6AF7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482BD7E6" w14:textId="77777777" w:rsidTr="002155AC">
        <w:trPr>
          <w:jc w:val="center"/>
        </w:trPr>
        <w:tc>
          <w:tcPr>
            <w:tcW w:w="1856" w:type="dxa"/>
            <w:gridSpan w:val="8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3C1478E8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23" w:type="dxa"/>
          </w:tcPr>
          <w:p w14:paraId="786F1E7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</w:tcPr>
          <w:p w14:paraId="59EFBDC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</w:tcPr>
          <w:p w14:paraId="5D5138E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</w:tcPr>
          <w:p w14:paraId="100141E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</w:tcPr>
          <w:p w14:paraId="1B48F23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</w:tcPr>
          <w:p w14:paraId="587FDDA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23" w:type="dxa"/>
          </w:tcPr>
          <w:p w14:paraId="3C67FF3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</w:tcPr>
          <w:p w14:paraId="7CB6410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</w:tcPr>
          <w:p w14:paraId="76EACE1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</w:tcPr>
          <w:p w14:paraId="28F21D8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6B62B82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453F854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</w:tcPr>
          <w:p w14:paraId="30E9288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7BC5535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5C1AC0D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0965C82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20BC99A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7E5E429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012DDF9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57E889F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0F00985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5" w:type="dxa"/>
            <w:tcBorders>
              <w:top w:val="single" w:sz="4" w:space="0" w:color="auto"/>
            </w:tcBorders>
          </w:tcPr>
          <w:p w14:paraId="24E183A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</w:tcPr>
          <w:p w14:paraId="7A85223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</w:tcPr>
          <w:p w14:paraId="607DA14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</w:tcBorders>
          </w:tcPr>
          <w:p w14:paraId="4EA19EE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2958CF0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4F0BA06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</w:tcPr>
          <w:p w14:paraId="0C156D3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2D0C33C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F10E1A" w:rsidRPr="000C6821" w14:paraId="24546FDA" w14:textId="77777777" w:rsidTr="002155AC">
        <w:trPr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550674A3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323" w:type="dxa"/>
            <w:shd w:val="clear" w:color="auto" w:fill="auto"/>
          </w:tcPr>
          <w:p w14:paraId="73B5622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1082B92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14:paraId="0205B7F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306EDA9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27C5A41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6435A64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</w:tcPr>
          <w:p w14:paraId="7939D9E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3B69250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4BBF04C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7A26B10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3961A9D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72BC75C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42FFAF6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65FA024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4336262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0F6351A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7040748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73C3E28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3CD5E30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747468B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30E27CD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5" w:type="dxa"/>
            <w:tcBorders>
              <w:bottom w:val="single" w:sz="4" w:space="0" w:color="auto"/>
            </w:tcBorders>
            <w:shd w:val="clear" w:color="auto" w:fill="auto"/>
          </w:tcPr>
          <w:p w14:paraId="7BDC12D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8" w:type="dxa"/>
            <w:tcBorders>
              <w:bottom w:val="single" w:sz="4" w:space="0" w:color="auto"/>
            </w:tcBorders>
            <w:shd w:val="clear" w:color="auto" w:fill="auto"/>
          </w:tcPr>
          <w:p w14:paraId="44CC31B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tcBorders>
              <w:bottom w:val="single" w:sz="4" w:space="0" w:color="auto"/>
            </w:tcBorders>
            <w:shd w:val="clear" w:color="auto" w:fill="auto"/>
          </w:tcPr>
          <w:p w14:paraId="689C823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14:paraId="573C430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3DE5707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2617584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68A32CC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56F8DD7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10E1A" w:rsidRPr="000C6821" w14:paraId="4CE2944F" w14:textId="77777777" w:rsidTr="002155AC">
        <w:trPr>
          <w:jc w:val="center"/>
        </w:trPr>
        <w:tc>
          <w:tcPr>
            <w:tcW w:w="1119" w:type="dxa"/>
            <w:gridSpan w:val="5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653C753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Teléfono</w:t>
            </w:r>
          </w:p>
        </w:tc>
        <w:tc>
          <w:tcPr>
            <w:tcW w:w="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7129FC7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4520317 interno 1278</w:t>
            </w:r>
          </w:p>
        </w:tc>
        <w:tc>
          <w:tcPr>
            <w:tcW w:w="305" w:type="dxa"/>
            <w:tcBorders>
              <w:left w:val="single" w:sz="4" w:space="0" w:color="auto"/>
            </w:tcBorders>
            <w:vAlign w:val="center"/>
          </w:tcPr>
          <w:p w14:paraId="50889352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585" w:type="dxa"/>
            <w:gridSpan w:val="3"/>
            <w:tcBorders>
              <w:left w:val="nil"/>
              <w:right w:val="single" w:sz="4" w:space="0" w:color="auto"/>
            </w:tcBorders>
          </w:tcPr>
          <w:p w14:paraId="22889E90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Fax</w:t>
            </w:r>
          </w:p>
        </w:tc>
        <w:tc>
          <w:tcPr>
            <w:tcW w:w="1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E37B1C2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4520318</w:t>
            </w:r>
          </w:p>
        </w:tc>
        <w:tc>
          <w:tcPr>
            <w:tcW w:w="305" w:type="dxa"/>
            <w:tcBorders>
              <w:left w:val="single" w:sz="4" w:space="0" w:color="auto"/>
            </w:tcBorders>
          </w:tcPr>
          <w:p w14:paraId="69AB4933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621" w:type="dxa"/>
            <w:gridSpan w:val="6"/>
            <w:tcBorders>
              <w:right w:val="single" w:sz="4" w:space="0" w:color="auto"/>
            </w:tcBorders>
          </w:tcPr>
          <w:p w14:paraId="6B240EC1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Correo Electrónico</w:t>
            </w:r>
          </w:p>
        </w:tc>
        <w:tc>
          <w:tcPr>
            <w:tcW w:w="31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156EB29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angelica.zambrana@ende.bo</w:t>
            </w:r>
          </w:p>
        </w:tc>
        <w:tc>
          <w:tcPr>
            <w:tcW w:w="261" w:type="dxa"/>
            <w:tcBorders>
              <w:left w:val="single" w:sz="4" w:space="0" w:color="auto"/>
            </w:tcBorders>
          </w:tcPr>
          <w:p w14:paraId="5E887735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34521B00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06101564" w14:textId="77777777" w:rsidTr="002155AC">
        <w:trPr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2B607537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323" w:type="dxa"/>
            <w:shd w:val="clear" w:color="auto" w:fill="auto"/>
          </w:tcPr>
          <w:p w14:paraId="2E7D82A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2009A83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14:paraId="2D88241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5ADE8BA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26A18AE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1E5B4B1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23" w:type="dxa"/>
            <w:shd w:val="clear" w:color="auto" w:fill="auto"/>
          </w:tcPr>
          <w:p w14:paraId="2F5D670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2D46936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07915C5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6E90367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2D87652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3E4059D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45C4652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1A6A4CC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7B1081E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43544E5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144D335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70B7A07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4F93EBD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78CB859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32D221E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5" w:type="dxa"/>
            <w:tcBorders>
              <w:top w:val="single" w:sz="4" w:space="0" w:color="auto"/>
            </w:tcBorders>
            <w:shd w:val="clear" w:color="auto" w:fill="auto"/>
          </w:tcPr>
          <w:p w14:paraId="426B0ED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shd w:val="clear" w:color="auto" w:fill="auto"/>
          </w:tcPr>
          <w:p w14:paraId="2025B80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  <w:shd w:val="clear" w:color="auto" w:fill="auto"/>
          </w:tcPr>
          <w:p w14:paraId="6211E7E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</w:tcBorders>
            <w:shd w:val="clear" w:color="auto" w:fill="auto"/>
          </w:tcPr>
          <w:p w14:paraId="63F9FFA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08D0894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432E13D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59BC3D2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2581F7E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10E1A" w:rsidRPr="000C6821" w14:paraId="6FA45B06" w14:textId="77777777" w:rsidTr="002155AC">
        <w:trPr>
          <w:trHeight w:val="174"/>
          <w:jc w:val="center"/>
        </w:trPr>
        <w:tc>
          <w:tcPr>
            <w:tcW w:w="2179" w:type="dxa"/>
            <w:gridSpan w:val="9"/>
            <w:vMerge w:val="restart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321140D8" w14:textId="77777777" w:rsidR="00F10E1A" w:rsidRPr="00A13669" w:rsidRDefault="00F10E1A" w:rsidP="002155AC">
            <w:pPr>
              <w:rPr>
                <w:rFonts w:ascii="Arial" w:hAnsi="Arial" w:cs="Arial"/>
                <w:sz w:val="8"/>
                <w:szCs w:val="2"/>
                <w:lang w:val="es-419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Cuenta Corriente Fiscal para 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d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epósito por concepto de Garantía de Seriedad de Propuesta</w:t>
            </w:r>
            <w:r>
              <w:rPr>
                <w:rFonts w:ascii="Arial" w:hAnsi="Arial" w:cs="Arial"/>
                <w:sz w:val="16"/>
                <w:szCs w:val="16"/>
                <w:lang w:val="es-419"/>
              </w:rPr>
              <w:t xml:space="preserve"> (Fondos en Custodia)</w:t>
            </w:r>
          </w:p>
        </w:tc>
        <w:tc>
          <w:tcPr>
            <w:tcW w:w="305" w:type="dxa"/>
            <w:shd w:val="clear" w:color="auto" w:fill="auto"/>
          </w:tcPr>
          <w:p w14:paraId="5AF17C0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D30F9E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5AF0046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44E6F75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6BAC408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</w:tcPr>
          <w:p w14:paraId="4A33D55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418CCFF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5212EA4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</w:tcPr>
          <w:p w14:paraId="3AB2A4C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7268FB6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408086D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1DC1AE6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2A4CD6D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14:paraId="60DB217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519FBBE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77F784E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6DB337E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0F75C2B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33BC8A5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63137EC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5" w:type="dxa"/>
            <w:shd w:val="clear" w:color="auto" w:fill="auto"/>
          </w:tcPr>
          <w:p w14:paraId="7DF4407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8" w:type="dxa"/>
            <w:shd w:val="clear" w:color="auto" w:fill="auto"/>
          </w:tcPr>
          <w:p w14:paraId="1E5AAFD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14:paraId="18196A7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14:paraId="2215D4A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3A8D10A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50C55AD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3E39F6F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50C34E6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10E1A" w:rsidRPr="000C6821" w14:paraId="3E2A8D8C" w14:textId="77777777" w:rsidTr="002155AC">
        <w:trPr>
          <w:jc w:val="center"/>
        </w:trPr>
        <w:tc>
          <w:tcPr>
            <w:tcW w:w="2179" w:type="dxa"/>
            <w:gridSpan w:val="9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F44F49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right w:val="single" w:sz="4" w:space="0" w:color="auto"/>
            </w:tcBorders>
            <w:shd w:val="clear" w:color="auto" w:fill="auto"/>
          </w:tcPr>
          <w:p w14:paraId="6366E3B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720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D3A0405" w14:textId="77777777" w:rsidR="00F10E1A" w:rsidRDefault="00F10E1A" w:rsidP="002155A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Número de Cuenta: </w:t>
            </w:r>
            <w:r w:rsidRPr="005913B4">
              <w:rPr>
                <w:rFonts w:ascii="Arial" w:hAnsi="Arial" w:cs="Arial"/>
                <w:sz w:val="16"/>
              </w:rPr>
              <w:t>10000041173216</w:t>
            </w:r>
          </w:p>
          <w:p w14:paraId="35B92449" w14:textId="77777777" w:rsidR="00F10E1A" w:rsidRDefault="00F10E1A" w:rsidP="002155A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Banco: Banco Unión S.A.</w:t>
            </w:r>
          </w:p>
          <w:p w14:paraId="1AB1D0B9" w14:textId="77777777" w:rsidR="00F10E1A" w:rsidRDefault="00F10E1A" w:rsidP="002155A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Titular: Tesoro General de la Nación</w:t>
            </w:r>
          </w:p>
          <w:p w14:paraId="32A118A2" w14:textId="77777777" w:rsidR="00F10E1A" w:rsidRPr="000C6821" w:rsidRDefault="00F10E1A" w:rsidP="002155AC">
            <w:pPr>
              <w:tabs>
                <w:tab w:val="center" w:pos="1685"/>
                <w:tab w:val="right" w:pos="3370"/>
              </w:tabs>
              <w:rPr>
                <w:rFonts w:ascii="Arial" w:hAnsi="Arial" w:cs="Arial"/>
                <w:sz w:val="8"/>
                <w:szCs w:val="2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 xml:space="preserve">Moneda: </w:t>
            </w:r>
            <w:proofErr w:type="gramStart"/>
            <w:r>
              <w:rPr>
                <w:rFonts w:ascii="Arial" w:hAnsi="Arial" w:cs="Arial"/>
                <w:sz w:val="16"/>
                <w:lang w:val="es-BO"/>
              </w:rPr>
              <w:t>Bolivianos</w:t>
            </w:r>
            <w:proofErr w:type="gramEnd"/>
            <w:r>
              <w:rPr>
                <w:rFonts w:ascii="Arial" w:hAnsi="Arial" w:cs="Arial"/>
                <w:sz w:val="22"/>
                <w:szCs w:val="2"/>
                <w:lang w:val="es-BO"/>
              </w:rPr>
              <w:tab/>
            </w:r>
          </w:p>
        </w:tc>
        <w:tc>
          <w:tcPr>
            <w:tcW w:w="261" w:type="dxa"/>
            <w:tcBorders>
              <w:left w:val="single" w:sz="4" w:space="0" w:color="auto"/>
            </w:tcBorders>
            <w:shd w:val="clear" w:color="auto" w:fill="auto"/>
          </w:tcPr>
          <w:p w14:paraId="693AC70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0EF16E7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5F28BEA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3926CF3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20E7E31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7B00DEF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5" w:type="dxa"/>
            <w:shd w:val="clear" w:color="auto" w:fill="auto"/>
          </w:tcPr>
          <w:p w14:paraId="6B75DD1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8" w:type="dxa"/>
            <w:shd w:val="clear" w:color="auto" w:fill="auto"/>
          </w:tcPr>
          <w:p w14:paraId="23AF292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14:paraId="11CA6B6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14:paraId="1D8704A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5FCADB1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044368A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2911C49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29AF1E4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10E1A" w:rsidRPr="000C6821" w14:paraId="441EE165" w14:textId="77777777" w:rsidTr="002155AC">
        <w:trPr>
          <w:jc w:val="center"/>
        </w:trPr>
        <w:tc>
          <w:tcPr>
            <w:tcW w:w="2179" w:type="dxa"/>
            <w:gridSpan w:val="9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1850D5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right w:val="single" w:sz="4" w:space="0" w:color="auto"/>
            </w:tcBorders>
            <w:shd w:val="clear" w:color="auto" w:fill="auto"/>
          </w:tcPr>
          <w:p w14:paraId="685CFE5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720" w:type="dxa"/>
            <w:gridSpan w:val="1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29663F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left w:val="single" w:sz="4" w:space="0" w:color="auto"/>
            </w:tcBorders>
            <w:shd w:val="clear" w:color="auto" w:fill="auto"/>
          </w:tcPr>
          <w:p w14:paraId="6E85D28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1EEB1A3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3C59128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4028DCD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7AAD4AD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651C39E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5" w:type="dxa"/>
            <w:shd w:val="clear" w:color="auto" w:fill="auto"/>
          </w:tcPr>
          <w:p w14:paraId="06E5FDB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8" w:type="dxa"/>
            <w:shd w:val="clear" w:color="auto" w:fill="auto"/>
          </w:tcPr>
          <w:p w14:paraId="4042B15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14:paraId="599B27D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14:paraId="3054EC0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44F0935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5C51BB5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468DA63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432D839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10E1A" w:rsidRPr="000C6821" w14:paraId="2E7338F8" w14:textId="77777777" w:rsidTr="002155AC">
        <w:trPr>
          <w:jc w:val="center"/>
        </w:trPr>
        <w:tc>
          <w:tcPr>
            <w:tcW w:w="2179" w:type="dxa"/>
            <w:gridSpan w:val="9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6FB9C4D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right w:val="single" w:sz="4" w:space="0" w:color="auto"/>
            </w:tcBorders>
            <w:shd w:val="clear" w:color="auto" w:fill="auto"/>
          </w:tcPr>
          <w:p w14:paraId="44C1748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720" w:type="dxa"/>
            <w:gridSpan w:val="1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CA1163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left w:val="single" w:sz="4" w:space="0" w:color="auto"/>
            </w:tcBorders>
            <w:shd w:val="clear" w:color="auto" w:fill="auto"/>
          </w:tcPr>
          <w:p w14:paraId="5ADE49B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1CBFF15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0A9A5EF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5F3AD53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6F129FD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388B7E9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5" w:type="dxa"/>
            <w:shd w:val="clear" w:color="auto" w:fill="auto"/>
          </w:tcPr>
          <w:p w14:paraId="5A83F4D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8" w:type="dxa"/>
            <w:shd w:val="clear" w:color="auto" w:fill="auto"/>
          </w:tcPr>
          <w:p w14:paraId="1355C13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14:paraId="5BE2294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14:paraId="0E5681E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27C15C9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400A147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5DC05D5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37C8D3D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10E1A" w:rsidRPr="000C6821" w14:paraId="002C8342" w14:textId="77777777" w:rsidTr="002155AC">
        <w:trPr>
          <w:jc w:val="center"/>
        </w:trPr>
        <w:tc>
          <w:tcPr>
            <w:tcW w:w="2179" w:type="dxa"/>
            <w:gridSpan w:val="9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155D4A7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36FEEFA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D3BCE0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2A5AC00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768580E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7AAF8FE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</w:tcPr>
          <w:p w14:paraId="3C31B8A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5A8525F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410DA1D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</w:tcPr>
          <w:p w14:paraId="430752C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0B00998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310EB11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1BAC085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31C97ED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14:paraId="1A13307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6D37B1A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0CA64A4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627B4E4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2F77734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148F4BE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5860C61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5" w:type="dxa"/>
            <w:shd w:val="clear" w:color="auto" w:fill="auto"/>
          </w:tcPr>
          <w:p w14:paraId="139B8DDD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8" w:type="dxa"/>
            <w:shd w:val="clear" w:color="auto" w:fill="auto"/>
          </w:tcPr>
          <w:p w14:paraId="519E0B4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14:paraId="3723CB9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14:paraId="7346DC3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007AFAD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08F5708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4AEBD3C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54273BC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10E1A" w:rsidRPr="000C6821" w14:paraId="315891E7" w14:textId="77777777" w:rsidTr="002155AC">
        <w:trPr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46B41F2B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323" w:type="dxa"/>
            <w:shd w:val="clear" w:color="auto" w:fill="auto"/>
          </w:tcPr>
          <w:p w14:paraId="071C843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6C0856A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14:paraId="16F0C1AC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2D42B32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72DEFC6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6F8638E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23" w:type="dxa"/>
            <w:shd w:val="clear" w:color="auto" w:fill="auto"/>
          </w:tcPr>
          <w:p w14:paraId="0B422AB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046DBA3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008DED5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shd w:val="clear" w:color="auto" w:fill="auto"/>
          </w:tcPr>
          <w:p w14:paraId="5FD69A7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46EF9C3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7149EED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3C5D3CD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5FF3287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0E6457D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3A89A6B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4DCCD63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4643479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1E1D26A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5F605EC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0F210C8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5" w:type="dxa"/>
            <w:shd w:val="clear" w:color="auto" w:fill="auto"/>
          </w:tcPr>
          <w:p w14:paraId="01E96F4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8" w:type="dxa"/>
            <w:shd w:val="clear" w:color="auto" w:fill="auto"/>
          </w:tcPr>
          <w:p w14:paraId="735EDC6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14:paraId="1939F43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14:paraId="5F5AFDE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40CB86E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5B02E25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14:paraId="18B1498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645F269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10E1A" w:rsidRPr="000C6821" w14:paraId="535929CF" w14:textId="77777777" w:rsidTr="002155AC">
        <w:trPr>
          <w:trHeight w:val="284"/>
          <w:jc w:val="center"/>
        </w:trPr>
        <w:tc>
          <w:tcPr>
            <w:tcW w:w="9905" w:type="dxa"/>
            <w:gridSpan w:val="38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2DE207FC" w14:textId="77777777" w:rsidR="00F10E1A" w:rsidRPr="000C6821" w:rsidRDefault="00F10E1A" w:rsidP="00F10E1A">
            <w:pPr>
              <w:pStyle w:val="Prrafodelista"/>
              <w:numPr>
                <w:ilvl w:val="0"/>
                <w:numId w:val="6"/>
              </w:numPr>
              <w:ind w:left="176" w:hanging="176"/>
              <w:contextualSpacing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  <w:t>PERSONAL DE LA ENTIDAD</w:t>
            </w:r>
          </w:p>
        </w:tc>
      </w:tr>
      <w:tr w:rsidR="00F10E1A" w:rsidRPr="000C6821" w14:paraId="7DC5EAFA" w14:textId="77777777" w:rsidTr="002155AC">
        <w:trPr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</w:tcBorders>
            <w:vAlign w:val="center"/>
          </w:tcPr>
          <w:p w14:paraId="1EA5CD2F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323" w:type="dxa"/>
          </w:tcPr>
          <w:p w14:paraId="59BD3587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05" w:type="dxa"/>
          </w:tcPr>
          <w:p w14:paraId="4ABB5163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</w:tcPr>
          <w:p w14:paraId="0F2E1889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05" w:type="dxa"/>
          </w:tcPr>
          <w:p w14:paraId="767003E0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514" w:type="dxa"/>
            <w:gridSpan w:val="5"/>
            <w:tcBorders>
              <w:bottom w:val="single" w:sz="4" w:space="0" w:color="auto"/>
            </w:tcBorders>
          </w:tcPr>
          <w:p w14:paraId="4251ACD9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Apellido Paterno</w:t>
            </w:r>
          </w:p>
        </w:tc>
        <w:tc>
          <w:tcPr>
            <w:tcW w:w="305" w:type="dxa"/>
          </w:tcPr>
          <w:p w14:paraId="5260E011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316" w:type="dxa"/>
            <w:gridSpan w:val="5"/>
            <w:tcBorders>
              <w:bottom w:val="single" w:sz="4" w:space="0" w:color="auto"/>
            </w:tcBorders>
          </w:tcPr>
          <w:p w14:paraId="6980C0D8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Apellido Materno</w:t>
            </w:r>
          </w:p>
        </w:tc>
        <w:tc>
          <w:tcPr>
            <w:tcW w:w="261" w:type="dxa"/>
          </w:tcPr>
          <w:p w14:paraId="0B73020D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327" w:type="dxa"/>
            <w:gridSpan w:val="5"/>
            <w:tcBorders>
              <w:bottom w:val="single" w:sz="4" w:space="0" w:color="auto"/>
            </w:tcBorders>
          </w:tcPr>
          <w:p w14:paraId="56226F8F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Nombre(s)</w:t>
            </w:r>
          </w:p>
        </w:tc>
        <w:tc>
          <w:tcPr>
            <w:tcW w:w="235" w:type="dxa"/>
          </w:tcPr>
          <w:p w14:paraId="021E9BB1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617" w:type="dxa"/>
            <w:gridSpan w:val="6"/>
            <w:tcBorders>
              <w:bottom w:val="single" w:sz="4" w:space="0" w:color="auto"/>
            </w:tcBorders>
          </w:tcPr>
          <w:p w14:paraId="6B478780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Cargo</w:t>
            </w: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32262E2B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F10E1A" w:rsidRPr="000C6821" w14:paraId="5503E44C" w14:textId="77777777" w:rsidTr="002155AC">
        <w:trPr>
          <w:jc w:val="center"/>
        </w:trPr>
        <w:tc>
          <w:tcPr>
            <w:tcW w:w="3069" w:type="dxa"/>
            <w:gridSpan w:val="13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CD48457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Máxima Autoridad Ejecutiva (MAE)</w:t>
            </w:r>
          </w:p>
        </w:tc>
        <w:tc>
          <w:tcPr>
            <w:tcW w:w="151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FE5B978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t>LARRAIN</w:t>
            </w:r>
          </w:p>
        </w:tc>
        <w:tc>
          <w:tcPr>
            <w:tcW w:w="3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935D1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31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B626B45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t>SAAVEDRA</w:t>
            </w:r>
          </w:p>
        </w:tc>
        <w:tc>
          <w:tcPr>
            <w:tcW w:w="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9EF76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3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D2460F3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t>MARIO</w:t>
            </w:r>
          </w:p>
        </w:tc>
        <w:tc>
          <w:tcPr>
            <w:tcW w:w="235" w:type="dxa"/>
            <w:tcBorders>
              <w:left w:val="single" w:sz="4" w:space="0" w:color="auto"/>
              <w:right w:val="single" w:sz="4" w:space="0" w:color="auto"/>
            </w:tcBorders>
          </w:tcPr>
          <w:p w14:paraId="07A83760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B612355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PRESIDENTE EJECUTIVO INTERINO</w:t>
            </w:r>
          </w:p>
        </w:tc>
        <w:tc>
          <w:tcPr>
            <w:tcW w:w="261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38955C54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54387E25" w14:textId="77777777" w:rsidTr="002155AC">
        <w:trPr>
          <w:trHeight w:val="119"/>
          <w:jc w:val="center"/>
        </w:trPr>
        <w:tc>
          <w:tcPr>
            <w:tcW w:w="2764" w:type="dxa"/>
            <w:gridSpan w:val="12"/>
            <w:tcBorders>
              <w:left w:val="single" w:sz="12" w:space="0" w:color="1F3864" w:themeColor="accent1" w:themeShade="80"/>
            </w:tcBorders>
            <w:vAlign w:val="center"/>
          </w:tcPr>
          <w:p w14:paraId="115A1306" w14:textId="77777777" w:rsidR="00F10E1A" w:rsidRPr="000C6821" w:rsidRDefault="00F10E1A" w:rsidP="002155AC">
            <w:pPr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  <w:p w14:paraId="479897BC" w14:textId="77777777" w:rsidR="00F10E1A" w:rsidRPr="000C6821" w:rsidRDefault="00F10E1A" w:rsidP="002155AC">
            <w:pPr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305" w:type="dxa"/>
          </w:tcPr>
          <w:p w14:paraId="4401D6DF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</w:tcBorders>
          </w:tcPr>
          <w:p w14:paraId="159CFF1B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</w:tcPr>
          <w:p w14:paraId="42F37D55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</w:tcPr>
          <w:p w14:paraId="121C0D82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</w:tcPr>
          <w:p w14:paraId="593EEFB8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</w:tcPr>
          <w:p w14:paraId="5E7F4839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05" w:type="dxa"/>
          </w:tcPr>
          <w:p w14:paraId="54029F81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</w:tcBorders>
          </w:tcPr>
          <w:p w14:paraId="03ADE7D1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41A2E922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21D69DA3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416A395A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232701F2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1" w:type="dxa"/>
          </w:tcPr>
          <w:p w14:paraId="2A8268FF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</w:tcBorders>
          </w:tcPr>
          <w:p w14:paraId="6802CE6F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4EB66352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460D2950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01F6CAD1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73CF64DA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35" w:type="dxa"/>
          </w:tcPr>
          <w:p w14:paraId="765CF07C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nil"/>
            </w:tcBorders>
          </w:tcPr>
          <w:p w14:paraId="6682CE8A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</w:tcPr>
          <w:p w14:paraId="433A69F6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</w:tcBorders>
          </w:tcPr>
          <w:p w14:paraId="32FFD670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1BD258E3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6FA8B9E7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36F0D106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4F8FA1A1" w14:textId="77777777" w:rsidR="00F10E1A" w:rsidRPr="000C6821" w:rsidRDefault="00F10E1A" w:rsidP="002155AC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F10E1A" w:rsidRPr="000C6821" w14:paraId="447AE59C" w14:textId="77777777" w:rsidTr="002155AC">
        <w:trPr>
          <w:jc w:val="center"/>
        </w:trPr>
        <w:tc>
          <w:tcPr>
            <w:tcW w:w="3069" w:type="dxa"/>
            <w:gridSpan w:val="13"/>
            <w:vMerge w:val="restart"/>
            <w:tcBorders>
              <w:left w:val="single" w:sz="12" w:space="0" w:color="1F3864" w:themeColor="accent1" w:themeShade="80"/>
            </w:tcBorders>
            <w:vAlign w:val="center"/>
          </w:tcPr>
          <w:p w14:paraId="164C376C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Responsable del Proceso de Contratación (RPC)</w:t>
            </w:r>
          </w:p>
        </w:tc>
        <w:tc>
          <w:tcPr>
            <w:tcW w:w="1514" w:type="dxa"/>
            <w:gridSpan w:val="5"/>
            <w:tcBorders>
              <w:bottom w:val="single" w:sz="4" w:space="0" w:color="auto"/>
            </w:tcBorders>
          </w:tcPr>
          <w:p w14:paraId="04F6E5E2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 xml:space="preserve">Apellido </w:t>
            </w:r>
            <w:r w:rsidRPr="000C6821">
              <w:rPr>
                <w:i/>
                <w:sz w:val="10"/>
                <w:szCs w:val="10"/>
                <w:lang w:val="es-BO"/>
              </w:rPr>
              <w:t>Paterno</w:t>
            </w:r>
          </w:p>
        </w:tc>
        <w:tc>
          <w:tcPr>
            <w:tcW w:w="305" w:type="dxa"/>
          </w:tcPr>
          <w:p w14:paraId="0EDDB2B2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316" w:type="dxa"/>
            <w:gridSpan w:val="5"/>
            <w:tcBorders>
              <w:bottom w:val="single" w:sz="4" w:space="0" w:color="auto"/>
            </w:tcBorders>
          </w:tcPr>
          <w:p w14:paraId="6A1D14DA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 xml:space="preserve">Apellido </w:t>
            </w:r>
            <w:r w:rsidRPr="000C6821">
              <w:rPr>
                <w:i/>
                <w:sz w:val="10"/>
                <w:szCs w:val="10"/>
                <w:lang w:val="es-BO"/>
              </w:rPr>
              <w:t>Materno</w:t>
            </w:r>
          </w:p>
        </w:tc>
        <w:tc>
          <w:tcPr>
            <w:tcW w:w="261" w:type="dxa"/>
          </w:tcPr>
          <w:p w14:paraId="78B5E641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327" w:type="dxa"/>
            <w:gridSpan w:val="5"/>
            <w:tcBorders>
              <w:bottom w:val="single" w:sz="4" w:space="0" w:color="auto"/>
            </w:tcBorders>
          </w:tcPr>
          <w:p w14:paraId="754F3D80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Nombre(s)</w:t>
            </w:r>
          </w:p>
        </w:tc>
        <w:tc>
          <w:tcPr>
            <w:tcW w:w="235" w:type="dxa"/>
          </w:tcPr>
          <w:p w14:paraId="7BF75B4C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617" w:type="dxa"/>
            <w:gridSpan w:val="6"/>
            <w:tcBorders>
              <w:bottom w:val="single" w:sz="4" w:space="0" w:color="auto"/>
            </w:tcBorders>
          </w:tcPr>
          <w:p w14:paraId="5B765FEE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Cargo</w:t>
            </w: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674B07E6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</w:tr>
      <w:tr w:rsidR="00F10E1A" w:rsidRPr="000C6821" w14:paraId="76DF5304" w14:textId="77777777" w:rsidTr="002155AC">
        <w:trPr>
          <w:jc w:val="center"/>
        </w:trPr>
        <w:tc>
          <w:tcPr>
            <w:tcW w:w="3069" w:type="dxa"/>
            <w:gridSpan w:val="13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39C77075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5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33209BA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SAENZ</w:t>
            </w:r>
          </w:p>
        </w:tc>
        <w:tc>
          <w:tcPr>
            <w:tcW w:w="3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BFA84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DB65A8A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CASTILLO</w:t>
            </w:r>
          </w:p>
        </w:tc>
        <w:tc>
          <w:tcPr>
            <w:tcW w:w="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C5000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E55F11B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JORGE ARNALDO</w:t>
            </w:r>
          </w:p>
        </w:tc>
        <w:tc>
          <w:tcPr>
            <w:tcW w:w="235" w:type="dxa"/>
            <w:tcBorders>
              <w:left w:val="single" w:sz="4" w:space="0" w:color="auto"/>
              <w:right w:val="single" w:sz="4" w:space="0" w:color="auto"/>
            </w:tcBorders>
          </w:tcPr>
          <w:p w14:paraId="520F823B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8040114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GERENTE DE DESARROLLO EMPRESARIAL Y ECONOMIA</w:t>
            </w:r>
          </w:p>
        </w:tc>
        <w:tc>
          <w:tcPr>
            <w:tcW w:w="261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0CAA2879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5C3DB63F" w14:textId="77777777" w:rsidTr="002155AC">
        <w:trPr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</w:tcBorders>
            <w:vAlign w:val="center"/>
          </w:tcPr>
          <w:p w14:paraId="7080AEF8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323" w:type="dxa"/>
          </w:tcPr>
          <w:p w14:paraId="13C55D4D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05" w:type="dxa"/>
          </w:tcPr>
          <w:p w14:paraId="15991A88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</w:tcPr>
          <w:p w14:paraId="2D9B98CB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05" w:type="dxa"/>
          </w:tcPr>
          <w:p w14:paraId="45415EDD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514" w:type="dxa"/>
            <w:gridSpan w:val="5"/>
            <w:tcBorders>
              <w:bottom w:val="single" w:sz="4" w:space="0" w:color="auto"/>
            </w:tcBorders>
          </w:tcPr>
          <w:p w14:paraId="77E12A2F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Apellido Paterno</w:t>
            </w:r>
          </w:p>
        </w:tc>
        <w:tc>
          <w:tcPr>
            <w:tcW w:w="305" w:type="dxa"/>
          </w:tcPr>
          <w:p w14:paraId="141C4E7A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316" w:type="dxa"/>
            <w:gridSpan w:val="5"/>
            <w:tcBorders>
              <w:bottom w:val="single" w:sz="4" w:space="0" w:color="auto"/>
            </w:tcBorders>
          </w:tcPr>
          <w:p w14:paraId="1CFB6C79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Apellido Materno</w:t>
            </w:r>
          </w:p>
        </w:tc>
        <w:tc>
          <w:tcPr>
            <w:tcW w:w="261" w:type="dxa"/>
          </w:tcPr>
          <w:p w14:paraId="747D22BD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327" w:type="dxa"/>
            <w:gridSpan w:val="5"/>
            <w:tcBorders>
              <w:bottom w:val="single" w:sz="4" w:space="0" w:color="auto"/>
            </w:tcBorders>
          </w:tcPr>
          <w:p w14:paraId="7FAAA31E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Nombre(s)</w:t>
            </w:r>
          </w:p>
        </w:tc>
        <w:tc>
          <w:tcPr>
            <w:tcW w:w="235" w:type="dxa"/>
          </w:tcPr>
          <w:p w14:paraId="5040BCD8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617" w:type="dxa"/>
            <w:gridSpan w:val="6"/>
            <w:tcBorders>
              <w:bottom w:val="single" w:sz="4" w:space="0" w:color="auto"/>
            </w:tcBorders>
          </w:tcPr>
          <w:p w14:paraId="5E99898D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Cargo</w:t>
            </w: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433ED352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F10E1A" w:rsidRPr="000C6821" w14:paraId="6862C279" w14:textId="77777777" w:rsidTr="002155AC">
        <w:trPr>
          <w:jc w:val="center"/>
        </w:trPr>
        <w:tc>
          <w:tcPr>
            <w:tcW w:w="3069" w:type="dxa"/>
            <w:gridSpan w:val="13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6857756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Encargado de atender consultas</w:t>
            </w:r>
          </w:p>
        </w:tc>
        <w:tc>
          <w:tcPr>
            <w:tcW w:w="15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9400007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ZAMBRANA</w:t>
            </w:r>
          </w:p>
        </w:tc>
        <w:tc>
          <w:tcPr>
            <w:tcW w:w="3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4DC197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D08AEC5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MONDUELA</w:t>
            </w:r>
          </w:p>
        </w:tc>
        <w:tc>
          <w:tcPr>
            <w:tcW w:w="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25B194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E1A57E7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ANGELICA</w:t>
            </w:r>
          </w:p>
        </w:tc>
        <w:tc>
          <w:tcPr>
            <w:tcW w:w="235" w:type="dxa"/>
            <w:tcBorders>
              <w:left w:val="single" w:sz="4" w:space="0" w:color="auto"/>
              <w:right w:val="single" w:sz="4" w:space="0" w:color="auto"/>
            </w:tcBorders>
          </w:tcPr>
          <w:p w14:paraId="43AB0A4A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3B69CC4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TECNICO ADMINISTRATIVO I</w:t>
            </w:r>
          </w:p>
        </w:tc>
        <w:tc>
          <w:tcPr>
            <w:tcW w:w="261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5FA8C38C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6B6B8E70" w14:textId="77777777" w:rsidTr="002155AC">
        <w:trPr>
          <w:jc w:val="center"/>
        </w:trPr>
        <w:tc>
          <w:tcPr>
            <w:tcW w:w="1856" w:type="dxa"/>
            <w:gridSpan w:val="8"/>
            <w:tcBorders>
              <w:left w:val="single" w:sz="12" w:space="0" w:color="1F3864" w:themeColor="accent1" w:themeShade="80"/>
            </w:tcBorders>
            <w:vAlign w:val="center"/>
          </w:tcPr>
          <w:p w14:paraId="2FCB9C63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323" w:type="dxa"/>
          </w:tcPr>
          <w:p w14:paraId="313B422E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</w:tcPr>
          <w:p w14:paraId="4966ABBD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</w:tcPr>
          <w:p w14:paraId="02D74103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</w:tcPr>
          <w:p w14:paraId="16E5D148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</w:tcPr>
          <w:p w14:paraId="099A6BB0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</w:tcPr>
          <w:p w14:paraId="0421EFB8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</w:tcBorders>
          </w:tcPr>
          <w:p w14:paraId="24F622D6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</w:tcPr>
          <w:p w14:paraId="11A3400A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</w:tcBorders>
          </w:tcPr>
          <w:p w14:paraId="3EDC805F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</w:tcPr>
          <w:p w14:paraId="2C3593F4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1E79D082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4240CF09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4B5374DE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5BB7585D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23C5E152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7961D217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38C5AB40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12478980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5D729F68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115A438F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4EDE7235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5" w:type="dxa"/>
          </w:tcPr>
          <w:p w14:paraId="46D02A01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</w:tcPr>
          <w:p w14:paraId="3AE83E88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</w:tcPr>
          <w:p w14:paraId="7AB3BCE5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</w:tcBorders>
          </w:tcPr>
          <w:p w14:paraId="5C62A70F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4FAFCCAE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264C0E12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4EC4A0BB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6856F7C1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F10E1A" w:rsidRPr="000C6821" w14:paraId="0EFF64ED" w14:textId="77777777" w:rsidTr="002155AC">
        <w:trPr>
          <w:trHeight w:val="567"/>
          <w:jc w:val="center"/>
        </w:trPr>
        <w:tc>
          <w:tcPr>
            <w:tcW w:w="9905" w:type="dxa"/>
            <w:gridSpan w:val="38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18444B09" w14:textId="77777777" w:rsidR="00F10E1A" w:rsidRPr="000C6821" w:rsidRDefault="00F10E1A" w:rsidP="00F10E1A">
            <w:pPr>
              <w:pStyle w:val="Prrafodelista"/>
              <w:numPr>
                <w:ilvl w:val="0"/>
                <w:numId w:val="6"/>
              </w:numPr>
              <w:ind w:left="176" w:hanging="176"/>
              <w:contextualSpacing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  <w:t xml:space="preserve">SERVIDORES PÚBLICOS QUE OCUPAN CARGOS EJECUTIVOS HASTA EL TERCER NIVEL JERÁRQUICO DE LA ESTRUCTURA ORGÁNICA </w:t>
            </w:r>
          </w:p>
        </w:tc>
      </w:tr>
      <w:tr w:rsidR="00F10E1A" w:rsidRPr="000C6821" w14:paraId="484869E4" w14:textId="77777777" w:rsidTr="002155AC">
        <w:trPr>
          <w:jc w:val="center"/>
        </w:trPr>
        <w:tc>
          <w:tcPr>
            <w:tcW w:w="265" w:type="dxa"/>
            <w:tcBorders>
              <w:left w:val="single" w:sz="12" w:space="0" w:color="1F3864" w:themeColor="accent1" w:themeShade="80"/>
            </w:tcBorders>
            <w:vAlign w:val="center"/>
          </w:tcPr>
          <w:p w14:paraId="76CF849A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266" w:type="dxa"/>
            <w:vAlign w:val="center"/>
          </w:tcPr>
          <w:p w14:paraId="121F041B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265" w:type="dxa"/>
            <w:vAlign w:val="center"/>
          </w:tcPr>
          <w:p w14:paraId="4AED3289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265" w:type="dxa"/>
            <w:vAlign w:val="center"/>
          </w:tcPr>
          <w:p w14:paraId="08B88A7D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265" w:type="dxa"/>
            <w:gridSpan w:val="2"/>
            <w:vAlign w:val="center"/>
          </w:tcPr>
          <w:p w14:paraId="2AA59349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265" w:type="dxa"/>
            <w:vAlign w:val="center"/>
          </w:tcPr>
          <w:p w14:paraId="2D102200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265" w:type="dxa"/>
            <w:vAlign w:val="center"/>
          </w:tcPr>
          <w:p w14:paraId="5EF5229B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323" w:type="dxa"/>
          </w:tcPr>
          <w:p w14:paraId="7D3D6E85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</w:tcPr>
          <w:p w14:paraId="38C5D8D5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</w:tcPr>
          <w:p w14:paraId="191C283E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</w:tcPr>
          <w:p w14:paraId="6840833A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</w:tcPr>
          <w:p w14:paraId="0DF72476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</w:tcPr>
          <w:p w14:paraId="5D3E74EB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23" w:type="dxa"/>
          </w:tcPr>
          <w:p w14:paraId="40184219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</w:tcPr>
          <w:p w14:paraId="7DAC940B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</w:tcPr>
          <w:p w14:paraId="60B85777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</w:tcPr>
          <w:p w14:paraId="1B00589C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77540D1E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6E883DCB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7BB7855C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4A841AEC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4909BD5B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15B21BEF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6CE66B6D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5EB41900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3E2FFE20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5234E565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52513060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5" w:type="dxa"/>
          </w:tcPr>
          <w:p w14:paraId="0FB9C72B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8" w:type="dxa"/>
          </w:tcPr>
          <w:p w14:paraId="651A6C80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</w:tcPr>
          <w:p w14:paraId="41C146F6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</w:tcPr>
          <w:p w14:paraId="2ECC2AC1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6990EA5A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777B8065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</w:tcPr>
          <w:p w14:paraId="57F98CA4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1B95436D" w14:textId="77777777" w:rsidR="00F10E1A" w:rsidRPr="000C6821" w:rsidRDefault="00F10E1A" w:rsidP="002155AC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F10E1A" w:rsidRPr="000C6821" w14:paraId="5855A8C6" w14:textId="77777777" w:rsidTr="002155AC">
        <w:trPr>
          <w:jc w:val="center"/>
        </w:trPr>
        <w:tc>
          <w:tcPr>
            <w:tcW w:w="265" w:type="dxa"/>
            <w:tcBorders>
              <w:left w:val="single" w:sz="12" w:space="0" w:color="1F3864" w:themeColor="accent1" w:themeShade="80"/>
            </w:tcBorders>
            <w:vAlign w:val="center"/>
          </w:tcPr>
          <w:p w14:paraId="1D1319A3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</w:p>
        </w:tc>
        <w:tc>
          <w:tcPr>
            <w:tcW w:w="1591" w:type="dxa"/>
            <w:gridSpan w:val="7"/>
            <w:tcBorders>
              <w:bottom w:val="single" w:sz="4" w:space="0" w:color="auto"/>
            </w:tcBorders>
            <w:vAlign w:val="center"/>
          </w:tcPr>
          <w:p w14:paraId="00CB3279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Paterno</w:t>
            </w:r>
          </w:p>
        </w:tc>
        <w:tc>
          <w:tcPr>
            <w:tcW w:w="323" w:type="dxa"/>
          </w:tcPr>
          <w:p w14:paraId="0E5BFE89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823" w:type="dxa"/>
            <w:gridSpan w:val="7"/>
            <w:tcBorders>
              <w:bottom w:val="single" w:sz="4" w:space="0" w:color="auto"/>
            </w:tcBorders>
          </w:tcPr>
          <w:p w14:paraId="7A40988C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Materno</w:t>
            </w:r>
          </w:p>
        </w:tc>
        <w:tc>
          <w:tcPr>
            <w:tcW w:w="276" w:type="dxa"/>
          </w:tcPr>
          <w:p w14:paraId="1B2922D8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709" w:type="dxa"/>
            <w:gridSpan w:val="10"/>
            <w:tcBorders>
              <w:bottom w:val="single" w:sz="4" w:space="0" w:color="auto"/>
            </w:tcBorders>
          </w:tcPr>
          <w:p w14:paraId="142A6A99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Nombre(s)</w:t>
            </w:r>
          </w:p>
        </w:tc>
        <w:tc>
          <w:tcPr>
            <w:tcW w:w="272" w:type="dxa"/>
          </w:tcPr>
          <w:p w14:paraId="3A4836EA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85" w:type="dxa"/>
            <w:gridSpan w:val="9"/>
            <w:tcBorders>
              <w:bottom w:val="single" w:sz="4" w:space="0" w:color="auto"/>
            </w:tcBorders>
          </w:tcPr>
          <w:p w14:paraId="7F6F85D9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Cargo</w:t>
            </w: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746EC3AD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</w:tr>
      <w:tr w:rsidR="00F10E1A" w:rsidRPr="000C6821" w14:paraId="52482451" w14:textId="77777777" w:rsidTr="002155AC">
        <w:trPr>
          <w:jc w:val="center"/>
        </w:trPr>
        <w:tc>
          <w:tcPr>
            <w:tcW w:w="265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938A78B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5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D8063C0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</w:rPr>
              <w:t>SOLIS</w:t>
            </w:r>
          </w:p>
        </w:tc>
        <w:tc>
          <w:tcPr>
            <w:tcW w:w="323" w:type="dxa"/>
            <w:tcBorders>
              <w:left w:val="single" w:sz="4" w:space="0" w:color="auto"/>
              <w:right w:val="single" w:sz="4" w:space="0" w:color="auto"/>
            </w:tcBorders>
          </w:tcPr>
          <w:p w14:paraId="017F97F1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6F4AE34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</w:rPr>
              <w:t>GARCIA</w:t>
            </w:r>
          </w:p>
        </w:tc>
        <w:tc>
          <w:tcPr>
            <w:tcW w:w="276" w:type="dxa"/>
            <w:tcBorders>
              <w:left w:val="single" w:sz="4" w:space="0" w:color="auto"/>
              <w:right w:val="single" w:sz="4" w:space="0" w:color="auto"/>
            </w:tcBorders>
          </w:tcPr>
          <w:p w14:paraId="43CBB677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923D3B3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</w:rPr>
              <w:t>JOSE RICARDO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</w:tcPr>
          <w:p w14:paraId="6E7D61BA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B1B0565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4307D7">
              <w:rPr>
                <w:rFonts w:ascii="Arial" w:hAnsi="Arial" w:cs="Arial"/>
                <w:sz w:val="16"/>
                <w:szCs w:val="16"/>
                <w:lang w:val="es-BO"/>
              </w:rPr>
              <w:t>GERENTE CORPORATIVO</w:t>
            </w:r>
          </w:p>
        </w:tc>
        <w:tc>
          <w:tcPr>
            <w:tcW w:w="261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36AAD207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43112F1E" w14:textId="77777777" w:rsidTr="002155AC">
        <w:trPr>
          <w:jc w:val="center"/>
        </w:trPr>
        <w:tc>
          <w:tcPr>
            <w:tcW w:w="265" w:type="dxa"/>
            <w:tcBorders>
              <w:left w:val="single" w:sz="12" w:space="0" w:color="1F3864" w:themeColor="accent1" w:themeShade="80"/>
            </w:tcBorders>
            <w:vAlign w:val="center"/>
          </w:tcPr>
          <w:p w14:paraId="34A62619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</w:p>
        </w:tc>
        <w:tc>
          <w:tcPr>
            <w:tcW w:w="159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104B6C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Paterno</w:t>
            </w:r>
          </w:p>
        </w:tc>
        <w:tc>
          <w:tcPr>
            <w:tcW w:w="323" w:type="dxa"/>
          </w:tcPr>
          <w:p w14:paraId="3D2A4CDF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8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AD3CA4D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Materno</w:t>
            </w:r>
          </w:p>
        </w:tc>
        <w:tc>
          <w:tcPr>
            <w:tcW w:w="276" w:type="dxa"/>
          </w:tcPr>
          <w:p w14:paraId="4A04A3CB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709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2F0C88F3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Nombre(s)</w:t>
            </w:r>
          </w:p>
        </w:tc>
        <w:tc>
          <w:tcPr>
            <w:tcW w:w="272" w:type="dxa"/>
          </w:tcPr>
          <w:p w14:paraId="0EEEA2D4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85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3E95C9B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Cargo</w:t>
            </w: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5A928BFC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</w:tr>
      <w:tr w:rsidR="00F10E1A" w:rsidRPr="000C6821" w14:paraId="7AB06B49" w14:textId="77777777" w:rsidTr="002155AC">
        <w:trPr>
          <w:jc w:val="center"/>
        </w:trPr>
        <w:tc>
          <w:tcPr>
            <w:tcW w:w="265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549734F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5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DD95645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MORALES</w:t>
            </w:r>
          </w:p>
        </w:tc>
        <w:tc>
          <w:tcPr>
            <w:tcW w:w="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CF743A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2AAA2EC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RAINOFF</w:t>
            </w:r>
          </w:p>
        </w:tc>
        <w:tc>
          <w:tcPr>
            <w:tcW w:w="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90703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1CEB84F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GUILLERMO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</w:tcPr>
          <w:p w14:paraId="02818DB6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F263EE2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GERENTE DE OPERACIÓN DE SISTEMAS ELÉCTRICOS</w:t>
            </w:r>
          </w:p>
        </w:tc>
        <w:tc>
          <w:tcPr>
            <w:tcW w:w="261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39472DAF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0BB73D46" w14:textId="77777777" w:rsidTr="002155AC">
        <w:trPr>
          <w:jc w:val="center"/>
        </w:trPr>
        <w:tc>
          <w:tcPr>
            <w:tcW w:w="265" w:type="dxa"/>
            <w:tcBorders>
              <w:left w:val="single" w:sz="12" w:space="0" w:color="1F3864" w:themeColor="accent1" w:themeShade="80"/>
            </w:tcBorders>
            <w:vAlign w:val="center"/>
          </w:tcPr>
          <w:p w14:paraId="5D10D21E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</w:p>
        </w:tc>
        <w:tc>
          <w:tcPr>
            <w:tcW w:w="159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59B9D0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Paterno</w:t>
            </w:r>
          </w:p>
        </w:tc>
        <w:tc>
          <w:tcPr>
            <w:tcW w:w="323" w:type="dxa"/>
          </w:tcPr>
          <w:p w14:paraId="323A5680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8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3154299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Materno</w:t>
            </w:r>
          </w:p>
        </w:tc>
        <w:tc>
          <w:tcPr>
            <w:tcW w:w="276" w:type="dxa"/>
          </w:tcPr>
          <w:p w14:paraId="61A88FBE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709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1A9F53A7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Nombre(s)</w:t>
            </w:r>
          </w:p>
        </w:tc>
        <w:tc>
          <w:tcPr>
            <w:tcW w:w="272" w:type="dxa"/>
          </w:tcPr>
          <w:p w14:paraId="6D590029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85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0A682493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Cargo</w:t>
            </w:r>
          </w:p>
        </w:tc>
        <w:tc>
          <w:tcPr>
            <w:tcW w:w="261" w:type="dxa"/>
            <w:tcBorders>
              <w:right w:val="single" w:sz="12" w:space="0" w:color="1F3864" w:themeColor="accent1" w:themeShade="80"/>
            </w:tcBorders>
          </w:tcPr>
          <w:p w14:paraId="584FE2A8" w14:textId="77777777" w:rsidR="00F10E1A" w:rsidRPr="000C6821" w:rsidRDefault="00F10E1A" w:rsidP="002155AC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</w:tr>
      <w:tr w:rsidR="00F10E1A" w:rsidRPr="000C6821" w14:paraId="756038A0" w14:textId="77777777" w:rsidTr="002155AC">
        <w:trPr>
          <w:jc w:val="center"/>
        </w:trPr>
        <w:tc>
          <w:tcPr>
            <w:tcW w:w="265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FB64BAC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5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F81C386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6D4CF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28EB69C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0034FE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AFDE891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</w:tcPr>
          <w:p w14:paraId="19CFB28F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001CE0C" w14:textId="77777777" w:rsidR="00F10E1A" w:rsidRPr="000C6821" w:rsidRDefault="00F10E1A" w:rsidP="002155AC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1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704A81BE" w14:textId="77777777" w:rsidR="00F10E1A" w:rsidRPr="000C6821" w:rsidRDefault="00F10E1A" w:rsidP="002155AC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1DA7B147" w14:textId="77777777" w:rsidTr="002155AC">
        <w:trPr>
          <w:jc w:val="center"/>
        </w:trPr>
        <w:tc>
          <w:tcPr>
            <w:tcW w:w="265" w:type="dxa"/>
            <w:tcBorders>
              <w:left w:val="single" w:sz="12" w:space="0" w:color="1F3864" w:themeColor="accent1" w:themeShade="80"/>
              <w:bottom w:val="single" w:sz="12" w:space="0" w:color="1F3864" w:themeColor="accent1" w:themeShade="80"/>
            </w:tcBorders>
            <w:vAlign w:val="center"/>
          </w:tcPr>
          <w:p w14:paraId="076953D4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66" w:type="dxa"/>
            <w:tcBorders>
              <w:top w:val="single" w:sz="4" w:space="0" w:color="auto"/>
              <w:bottom w:val="single" w:sz="12" w:space="0" w:color="1F3864" w:themeColor="accent1" w:themeShade="80"/>
            </w:tcBorders>
            <w:vAlign w:val="center"/>
          </w:tcPr>
          <w:p w14:paraId="6EC1AFAC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65" w:type="dxa"/>
            <w:tcBorders>
              <w:top w:val="single" w:sz="4" w:space="0" w:color="auto"/>
              <w:bottom w:val="single" w:sz="12" w:space="0" w:color="1F3864" w:themeColor="accent1" w:themeShade="80"/>
            </w:tcBorders>
            <w:vAlign w:val="center"/>
          </w:tcPr>
          <w:p w14:paraId="177D5A84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65" w:type="dxa"/>
            <w:tcBorders>
              <w:top w:val="single" w:sz="4" w:space="0" w:color="auto"/>
              <w:bottom w:val="single" w:sz="12" w:space="0" w:color="1F3864" w:themeColor="accent1" w:themeShade="80"/>
            </w:tcBorders>
            <w:vAlign w:val="center"/>
          </w:tcPr>
          <w:p w14:paraId="3F062556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  <w:vAlign w:val="center"/>
          </w:tcPr>
          <w:p w14:paraId="69D33499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65" w:type="dxa"/>
            <w:tcBorders>
              <w:top w:val="single" w:sz="4" w:space="0" w:color="auto"/>
              <w:bottom w:val="single" w:sz="12" w:space="0" w:color="1F3864" w:themeColor="accent1" w:themeShade="80"/>
            </w:tcBorders>
            <w:vAlign w:val="center"/>
          </w:tcPr>
          <w:p w14:paraId="6695C20C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65" w:type="dxa"/>
            <w:tcBorders>
              <w:top w:val="single" w:sz="4" w:space="0" w:color="auto"/>
              <w:bottom w:val="single" w:sz="12" w:space="0" w:color="1F3864" w:themeColor="accent1" w:themeShade="80"/>
            </w:tcBorders>
            <w:vAlign w:val="center"/>
          </w:tcPr>
          <w:p w14:paraId="1A4238DA" w14:textId="77777777" w:rsidR="00F10E1A" w:rsidRPr="000C6821" w:rsidRDefault="00F10E1A" w:rsidP="002155AC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23" w:type="dxa"/>
            <w:tcBorders>
              <w:bottom w:val="single" w:sz="12" w:space="0" w:color="1F3864" w:themeColor="accent1" w:themeShade="80"/>
            </w:tcBorders>
          </w:tcPr>
          <w:p w14:paraId="798BCBA6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031091F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2DBBC77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17DFA57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79DC1F3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0CA6A8C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23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70A47589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bottom w:val="single" w:sz="12" w:space="0" w:color="1F3864" w:themeColor="accent1" w:themeShade="80"/>
            </w:tcBorders>
          </w:tcPr>
          <w:p w14:paraId="703DF3E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13C34E9F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46ABF1EB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4D6C9B23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5A88749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3FEDADC1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1C2FAA5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6BA6B4A7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756D5DD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7FB5954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742BFFE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bottom w:val="single" w:sz="12" w:space="0" w:color="1F3864" w:themeColor="accent1" w:themeShade="80"/>
            </w:tcBorders>
          </w:tcPr>
          <w:p w14:paraId="5706508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284B7F98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736AA110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5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5CB1E18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2F2564C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48985912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179DF08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2120BDCA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001DACF4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14:paraId="0D80B375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1" w:type="dxa"/>
            <w:tcBorders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</w:tcPr>
          <w:p w14:paraId="1D71466E" w14:textId="77777777" w:rsidR="00F10E1A" w:rsidRPr="000C6821" w:rsidRDefault="00F10E1A" w:rsidP="002155AC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</w:tbl>
    <w:p w14:paraId="4548A924" w14:textId="77777777" w:rsidR="00F10E1A" w:rsidRPr="000C6821" w:rsidRDefault="00F10E1A" w:rsidP="00F10E1A">
      <w:pPr>
        <w:rPr>
          <w:sz w:val="2"/>
          <w:szCs w:val="2"/>
          <w:lang w:val="es-BO"/>
        </w:rPr>
      </w:pPr>
      <w:r w:rsidRPr="000C6821">
        <w:rPr>
          <w:lang w:val="es-BO"/>
        </w:rPr>
        <w:br w:type="page"/>
      </w:r>
    </w:p>
    <w:p w14:paraId="0F8D9456" w14:textId="77777777" w:rsidR="00F10E1A" w:rsidRPr="000C6821" w:rsidRDefault="00F10E1A" w:rsidP="00F10E1A">
      <w:pPr>
        <w:pStyle w:val="Ttulo10"/>
        <w:numPr>
          <w:ilvl w:val="0"/>
          <w:numId w:val="5"/>
        </w:numPr>
        <w:tabs>
          <w:tab w:val="left" w:pos="709"/>
        </w:tabs>
        <w:ind w:left="709" w:hanging="709"/>
        <w:jc w:val="left"/>
        <w:rPr>
          <w:rFonts w:ascii="Verdana" w:hAnsi="Verdana"/>
          <w:sz w:val="18"/>
          <w:szCs w:val="18"/>
          <w:lang w:val="es-BO"/>
        </w:rPr>
      </w:pPr>
      <w:bookmarkStart w:id="1" w:name="_Toc94725488"/>
      <w:r w:rsidRPr="000C6821">
        <w:rPr>
          <w:rFonts w:ascii="Verdana" w:hAnsi="Verdana"/>
          <w:sz w:val="18"/>
          <w:szCs w:val="18"/>
          <w:lang w:val="es-BO"/>
        </w:rPr>
        <w:lastRenderedPageBreak/>
        <w:t>CRONOGRAMA DE PLAZOS DEL PROCESO DE CONTRATACIÓN</w:t>
      </w:r>
      <w:bookmarkEnd w:id="1"/>
    </w:p>
    <w:p w14:paraId="45805AF1" w14:textId="77777777" w:rsidR="00F10E1A" w:rsidRPr="000C6821" w:rsidRDefault="00F10E1A" w:rsidP="00F10E1A">
      <w:pPr>
        <w:rPr>
          <w:rFonts w:ascii="Verdana" w:hAnsi="Verdana" w:cs="Arial"/>
          <w:b/>
          <w:sz w:val="16"/>
          <w:szCs w:val="16"/>
          <w:lang w:val="es-BO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F10E1A" w:rsidRPr="000C6821" w14:paraId="71E7A4AD" w14:textId="77777777" w:rsidTr="002155AC">
        <w:trPr>
          <w:jc w:val="center"/>
        </w:trPr>
        <w:tc>
          <w:tcPr>
            <w:tcW w:w="9060" w:type="dxa"/>
          </w:tcPr>
          <w:p w14:paraId="682DB620" w14:textId="77777777" w:rsidR="00F10E1A" w:rsidRPr="000C6821" w:rsidRDefault="00F10E1A" w:rsidP="002155AC">
            <w:pPr>
              <w:jc w:val="both"/>
              <w:rPr>
                <w:b/>
                <w:i/>
                <w:sz w:val="18"/>
                <w:lang w:val="es-BO"/>
              </w:rPr>
            </w:pPr>
            <w:r w:rsidRPr="000C6821">
              <w:rPr>
                <w:b/>
                <w:i/>
                <w:sz w:val="18"/>
                <w:lang w:val="es-BO"/>
              </w:rPr>
              <w:t xml:space="preserve">(De acuerdo con lo establecido en el Artículo 47 de las NB-SABS, los siguientes plazos son de cumplimiento obligatorio:  </w:t>
            </w:r>
          </w:p>
          <w:p w14:paraId="3CB0DD04" w14:textId="77777777" w:rsidR="00F10E1A" w:rsidRPr="000C6821" w:rsidRDefault="00F10E1A" w:rsidP="00F10E1A">
            <w:pPr>
              <w:pStyle w:val="Prrafodelista"/>
              <w:numPr>
                <w:ilvl w:val="0"/>
                <w:numId w:val="7"/>
              </w:numPr>
              <w:ind w:left="454" w:hanging="283"/>
              <w:jc w:val="both"/>
              <w:rPr>
                <w:b/>
                <w:i/>
                <w:sz w:val="18"/>
                <w:lang w:val="es-BO"/>
              </w:rPr>
            </w:pPr>
            <w:r w:rsidRPr="000C6821">
              <w:rPr>
                <w:b/>
                <w:i/>
                <w:sz w:val="18"/>
                <w:lang w:val="es-BO"/>
              </w:rPr>
              <w:t>Presentación de propuestas (para convocatoria pública nacional plazo mínimo quince (15) días hábiles, para convocatoria pública internacional plazo mínimo veinte (20) días hábiles, ambos computables a partir del día siguiente hábil de la publicación de la convocatoria);</w:t>
            </w:r>
          </w:p>
          <w:p w14:paraId="681BB1CD" w14:textId="77777777" w:rsidR="00F10E1A" w:rsidRPr="000C6821" w:rsidRDefault="00F10E1A" w:rsidP="00F10E1A">
            <w:pPr>
              <w:pStyle w:val="Prrafodelista"/>
              <w:numPr>
                <w:ilvl w:val="0"/>
                <w:numId w:val="7"/>
              </w:numPr>
              <w:ind w:left="454" w:hanging="283"/>
              <w:jc w:val="both"/>
              <w:rPr>
                <w:b/>
                <w:i/>
                <w:sz w:val="18"/>
                <w:lang w:val="es-BO"/>
              </w:rPr>
            </w:pPr>
            <w:r w:rsidRPr="000C6821">
              <w:rPr>
                <w:b/>
                <w:i/>
                <w:sz w:val="18"/>
                <w:lang w:val="es-BO"/>
              </w:rPr>
              <w:t xml:space="preserve">Presentación de documentos para la suscripción del </w:t>
            </w:r>
            <w:r>
              <w:rPr>
                <w:b/>
                <w:i/>
                <w:sz w:val="18"/>
                <w:lang w:val="es-BO"/>
              </w:rPr>
              <w:t>C</w:t>
            </w:r>
            <w:r w:rsidRPr="000C6821">
              <w:rPr>
                <w:b/>
                <w:i/>
                <w:sz w:val="18"/>
                <w:lang w:val="es-BO"/>
              </w:rPr>
              <w:t>ontrato (plazo de entrega de documentos, no menor a diez (10) días hábiles para proponentes nacionales y no menor a quince (15) días hábiles para proponentes extranjeros.);</w:t>
            </w:r>
          </w:p>
          <w:p w14:paraId="0980ED07" w14:textId="77777777" w:rsidR="00F10E1A" w:rsidRPr="000C6821" w:rsidRDefault="00F10E1A" w:rsidP="00F10E1A">
            <w:pPr>
              <w:pStyle w:val="Prrafodelista"/>
              <w:numPr>
                <w:ilvl w:val="0"/>
                <w:numId w:val="7"/>
              </w:numPr>
              <w:ind w:left="454" w:hanging="283"/>
              <w:jc w:val="both"/>
              <w:rPr>
                <w:b/>
                <w:i/>
                <w:sz w:val="18"/>
                <w:lang w:val="es-BO"/>
              </w:rPr>
            </w:pPr>
            <w:r w:rsidRPr="000C6821">
              <w:rPr>
                <w:b/>
                <w:i/>
                <w:sz w:val="18"/>
                <w:lang w:val="es-BO"/>
              </w:rPr>
              <w:t>Plazo para la presentación del Recurso Administrativo de Impugnación (en el cronograma deberá considerar tres (3) días hábiles computables a partir del día siguiente hábil de la notificación de la Resolución Impugnable).</w:t>
            </w:r>
          </w:p>
          <w:p w14:paraId="3211DA12" w14:textId="77777777" w:rsidR="00F10E1A" w:rsidRPr="000C6821" w:rsidRDefault="00F10E1A" w:rsidP="002155AC">
            <w:pPr>
              <w:jc w:val="both"/>
              <w:rPr>
                <w:b/>
                <w:i/>
                <w:lang w:val="es-BO"/>
              </w:rPr>
            </w:pPr>
            <w:r w:rsidRPr="000C6821">
              <w:rPr>
                <w:b/>
                <w:i/>
                <w:sz w:val="18"/>
                <w:lang w:val="es-BO"/>
              </w:rPr>
              <w:t>El incumplimiento a los plazos señalados será considerado como inobservancia a la normativa)</w:t>
            </w:r>
          </w:p>
        </w:tc>
      </w:tr>
    </w:tbl>
    <w:p w14:paraId="5EA56D44" w14:textId="77777777" w:rsidR="00F10E1A" w:rsidRPr="000C6821" w:rsidRDefault="00F10E1A" w:rsidP="00F10E1A">
      <w:pPr>
        <w:ind w:firstLine="709"/>
        <w:rPr>
          <w:rFonts w:ascii="Verdana" w:hAnsi="Verdana" w:cs="Arial"/>
          <w:sz w:val="18"/>
          <w:szCs w:val="18"/>
          <w:lang w:val="es-BO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66"/>
        <w:gridCol w:w="2341"/>
        <w:gridCol w:w="122"/>
        <w:gridCol w:w="120"/>
        <w:gridCol w:w="324"/>
        <w:gridCol w:w="120"/>
        <w:gridCol w:w="348"/>
        <w:gridCol w:w="120"/>
        <w:gridCol w:w="470"/>
        <w:gridCol w:w="120"/>
        <w:gridCol w:w="120"/>
        <w:gridCol w:w="296"/>
        <w:gridCol w:w="120"/>
        <w:gridCol w:w="292"/>
        <w:gridCol w:w="120"/>
        <w:gridCol w:w="120"/>
        <w:gridCol w:w="2435"/>
        <w:gridCol w:w="120"/>
      </w:tblGrid>
      <w:tr w:rsidR="00F10E1A" w:rsidRPr="000C6821" w14:paraId="272625D1" w14:textId="77777777" w:rsidTr="002155AC">
        <w:trPr>
          <w:trHeight w:val="284"/>
        </w:trPr>
        <w:tc>
          <w:tcPr>
            <w:tcW w:w="5000" w:type="pct"/>
            <w:gridSpan w:val="18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323E4F" w:themeFill="text2" w:themeFillShade="BF"/>
            <w:noWrap/>
            <w:tcMar>
              <w:left w:w="0" w:type="dxa"/>
              <w:right w:w="0" w:type="dxa"/>
            </w:tcMar>
            <w:vAlign w:val="center"/>
          </w:tcPr>
          <w:p w14:paraId="0B5DC39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136C89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s-BO"/>
              </w:rPr>
              <w:t xml:space="preserve">CRONOGRAMA DE PLAZOS </w:t>
            </w:r>
          </w:p>
        </w:tc>
      </w:tr>
      <w:tr w:rsidR="00F10E1A" w:rsidRPr="000C6821" w14:paraId="5EC132ED" w14:textId="77777777" w:rsidTr="002155AC">
        <w:trPr>
          <w:trHeight w:val="284"/>
        </w:trPr>
        <w:tc>
          <w:tcPr>
            <w:tcW w:w="2250" w:type="pct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14:paraId="7D859D3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  <w:szCs w:val="16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6"/>
                <w:lang w:val="es-BO"/>
              </w:rPr>
              <w:t>ACTIVIDAD</w:t>
            </w:r>
          </w:p>
        </w:tc>
        <w:tc>
          <w:tcPr>
            <w:tcW w:w="897" w:type="pct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tcMar>
              <w:left w:w="0" w:type="dxa"/>
              <w:right w:w="0" w:type="dxa"/>
            </w:tcMar>
            <w:vAlign w:val="center"/>
          </w:tcPr>
          <w:p w14:paraId="09ED1C1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6"/>
                <w:lang w:val="es-BO"/>
              </w:rPr>
              <w:t>FECHA</w:t>
            </w:r>
          </w:p>
        </w:tc>
        <w:tc>
          <w:tcPr>
            <w:tcW w:w="637" w:type="pct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</w:tcPr>
          <w:p w14:paraId="685BD21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6"/>
                <w:lang w:val="es-BO"/>
              </w:rPr>
              <w:t>HORA</w:t>
            </w:r>
          </w:p>
        </w:tc>
        <w:tc>
          <w:tcPr>
            <w:tcW w:w="1216" w:type="pct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25984CA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szCs w:val="16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6"/>
                <w:lang w:val="es-BO"/>
              </w:rPr>
              <w:t>LUGAR</w:t>
            </w:r>
          </w:p>
        </w:tc>
      </w:tr>
      <w:tr w:rsidR="00F10E1A" w:rsidRPr="000C6821" w14:paraId="27426127" w14:textId="77777777" w:rsidTr="002155AC">
        <w:trPr>
          <w:trHeight w:val="130"/>
        </w:trPr>
        <w:tc>
          <w:tcPr>
            <w:tcW w:w="424" w:type="pct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CB97E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</w:t>
            </w:r>
          </w:p>
        </w:tc>
        <w:tc>
          <w:tcPr>
            <w:tcW w:w="1826" w:type="pct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8F1851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Publicación del DBC en el </w:t>
            </w:r>
            <w:proofErr w:type="gramStart"/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SICOES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(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val="es-BO"/>
              </w:rPr>
              <w:t>*)</w:t>
            </w:r>
          </w:p>
        </w:tc>
        <w:tc>
          <w:tcPr>
            <w:tcW w:w="66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A4930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A91E7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0316B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8A857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2F78D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3C33B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99ACC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48552D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4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C6C23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2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158AD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9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7CA2F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A859CE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2E201D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3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D9BE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single" w:sz="12" w:space="0" w:color="000000" w:themeColor="text1"/>
              <w:left w:val="nil"/>
            </w:tcBorders>
            <w:shd w:val="clear" w:color="auto" w:fill="auto"/>
            <w:vAlign w:val="center"/>
          </w:tcPr>
          <w:p w14:paraId="7F02BE10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34D319B9" w14:textId="77777777" w:rsidTr="002155AC">
        <w:trPr>
          <w:trHeight w:val="53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95DA0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26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7DA159C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7BDE0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F02BDD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01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3AAE0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32840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09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00D45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CDF03D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2026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2A3411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04340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C6D8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13638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D4F4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E37944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5409C8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178A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4B3E6C71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6F5BA72D" w14:textId="77777777" w:rsidTr="002155AC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8E8C8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4B2B57E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6E98C6D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8BCE99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953D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1413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0592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48725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7A9F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020E05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84C5C5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FB93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2637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F24F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69B372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B9EEDC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5417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397C4479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10E1A" w:rsidRPr="000C6821" w14:paraId="7B74A5CC" w14:textId="77777777" w:rsidTr="002155AC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2965A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2</w:t>
            </w:r>
          </w:p>
        </w:tc>
        <w:tc>
          <w:tcPr>
            <w:tcW w:w="1826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2D9EB3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Inspección previa 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2DE32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6F92B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5BC6D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E778C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1121E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4DF92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5B1D8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288F39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F624D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EF9E9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5302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A34FB5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D9B3B2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384AD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559CCD16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52382F53" w14:textId="77777777" w:rsidTr="002155AC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09770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26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727FB06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D5C07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A4654C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300AC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91A20A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636E8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393EC0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CD2072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068673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04D588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49932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B9DFDE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7235BF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8CF28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440AA9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6874DE">
              <w:rPr>
                <w:rFonts w:ascii="Arial" w:hAnsi="Arial" w:cs="Arial"/>
                <w:sz w:val="16"/>
                <w:szCs w:val="16"/>
                <w:lang w:val="es-BO"/>
              </w:rPr>
              <w:t>No corresponde</w:t>
            </w:r>
          </w:p>
        </w:tc>
        <w:tc>
          <w:tcPr>
            <w:tcW w:w="66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DD2744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05B93719" w14:textId="77777777" w:rsidTr="002155AC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7C51E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C5EE116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EEDDE7C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67D1E8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9E97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DE60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D665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BF75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D89D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8FEF6B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4CC2D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BC0E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4D92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B889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B0386A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152B73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BE2C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234769F9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10E1A" w:rsidRPr="000C6821" w14:paraId="07817B13" w14:textId="77777777" w:rsidTr="002155AC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83720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3</w:t>
            </w:r>
          </w:p>
        </w:tc>
        <w:tc>
          <w:tcPr>
            <w:tcW w:w="1826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BB50DD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Consultas Escritas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19F69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15E38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C7C39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A714C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D4F47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B3D28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A02F3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F40A80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7AD3DC" w14:textId="77777777" w:rsidR="00F10E1A" w:rsidRPr="000C6821" w:rsidRDefault="00F10E1A" w:rsidP="002155AC">
            <w:pPr>
              <w:adjustRightInd w:val="0"/>
              <w:snapToGrid w:val="0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1E650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17A48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C0F8BB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B708A3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73D89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42490CEB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644AD92A" w14:textId="77777777" w:rsidTr="002155AC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5B4A5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26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240B00D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AE832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FEAD50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08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FC28A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AB18B8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09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429E9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ECB244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2026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23BA9A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5E97C0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4745F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434D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7C6F6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3CAA4F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26D2A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C6BF22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  <w:r w:rsidRPr="006874DE">
              <w:rPr>
                <w:rFonts w:ascii="Arial" w:hAnsi="Arial" w:cs="Arial"/>
                <w:b/>
                <w:i/>
                <w:sz w:val="12"/>
                <w:szCs w:val="16"/>
                <w:lang w:val="es-BO"/>
              </w:rPr>
              <w:t xml:space="preserve">Calle Colombia esquina </w:t>
            </w:r>
            <w:proofErr w:type="spellStart"/>
            <w:r w:rsidRPr="006874DE">
              <w:rPr>
                <w:rFonts w:ascii="Arial" w:hAnsi="Arial" w:cs="Arial"/>
                <w:b/>
                <w:i/>
                <w:sz w:val="12"/>
                <w:szCs w:val="16"/>
                <w:lang w:val="es-BO"/>
              </w:rPr>
              <w:t>Falsuri</w:t>
            </w:r>
            <w:proofErr w:type="spellEnd"/>
            <w:r w:rsidRPr="006874DE">
              <w:rPr>
                <w:rFonts w:ascii="Arial" w:hAnsi="Arial" w:cs="Arial"/>
                <w:b/>
                <w:i/>
                <w:sz w:val="12"/>
                <w:szCs w:val="16"/>
                <w:lang w:val="es-BO"/>
              </w:rPr>
              <w:t xml:space="preserve"> </w:t>
            </w:r>
            <w:proofErr w:type="spellStart"/>
            <w:r w:rsidRPr="006874DE">
              <w:rPr>
                <w:rFonts w:ascii="Arial" w:hAnsi="Arial" w:cs="Arial"/>
                <w:b/>
                <w:i/>
                <w:sz w:val="12"/>
                <w:szCs w:val="16"/>
                <w:lang w:val="es-BO"/>
              </w:rPr>
              <w:t>N°</w:t>
            </w:r>
            <w:proofErr w:type="spellEnd"/>
            <w:r w:rsidRPr="006874DE">
              <w:rPr>
                <w:rFonts w:ascii="Arial" w:hAnsi="Arial" w:cs="Arial"/>
                <w:b/>
                <w:i/>
                <w:sz w:val="12"/>
                <w:szCs w:val="16"/>
                <w:lang w:val="es-BO"/>
              </w:rPr>
              <w:t xml:space="preserve"> 655 (Encargada de recepción de Propuestas) o al correo: </w:t>
            </w:r>
            <w:r>
              <w:rPr>
                <w:rFonts w:ascii="Arial" w:hAnsi="Arial" w:cs="Arial"/>
                <w:b/>
                <w:i/>
                <w:sz w:val="12"/>
                <w:szCs w:val="16"/>
                <w:highlight w:val="cyan"/>
                <w:lang w:val="es-BO"/>
              </w:rPr>
              <w:t>angelica.zambrana</w:t>
            </w:r>
            <w:r w:rsidRPr="009C0E0B">
              <w:rPr>
                <w:rFonts w:ascii="Arial" w:hAnsi="Arial" w:cs="Arial"/>
                <w:b/>
                <w:i/>
                <w:sz w:val="12"/>
                <w:szCs w:val="16"/>
                <w:highlight w:val="cyan"/>
                <w:lang w:val="es-BO"/>
              </w:rPr>
              <w:t>@ende.bo</w:t>
            </w:r>
          </w:p>
        </w:tc>
        <w:tc>
          <w:tcPr>
            <w:tcW w:w="66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35F027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1DEBDF75" w14:textId="77777777" w:rsidTr="002155AC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7A07A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284AB59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6AE3DB7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5825AC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E1D1E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E283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9A0B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78B6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C097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4B32D2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8D75F9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A454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1459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832B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8DE3D1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0D9A3F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539E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243B9C67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10E1A" w:rsidRPr="000C6821" w14:paraId="35791211" w14:textId="77777777" w:rsidTr="002155AC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E83C4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4</w:t>
            </w:r>
          </w:p>
        </w:tc>
        <w:tc>
          <w:tcPr>
            <w:tcW w:w="1826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5D7982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Reunión de aclaración 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0B6B0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16070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1820F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B6393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BCD7E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B2ACB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993B2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88024D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12DAE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646E6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ECAF9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F1876C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891FBE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7887B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21FB0199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6E48D913" w14:textId="77777777" w:rsidTr="002155AC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B6D49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26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1068A76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FA900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1746CF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09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851A2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F49C6A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09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57B9A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C794D1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2026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48EA7D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FC9F07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11C089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1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8325C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14E479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00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31C9B6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83454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605230A" w14:textId="77777777" w:rsidR="00F10E1A" w:rsidRPr="006874DE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i/>
                <w:sz w:val="12"/>
                <w:szCs w:val="16"/>
                <w:lang w:val="es-BO"/>
              </w:rPr>
            </w:pPr>
            <w:r w:rsidRPr="006874DE">
              <w:rPr>
                <w:rFonts w:ascii="Arial" w:hAnsi="Arial" w:cs="Arial"/>
                <w:b/>
                <w:i/>
                <w:sz w:val="12"/>
                <w:szCs w:val="16"/>
                <w:lang w:val="es-BO"/>
              </w:rPr>
              <w:t xml:space="preserve">Calle Colombia esquina </w:t>
            </w:r>
            <w:proofErr w:type="spellStart"/>
            <w:r w:rsidRPr="006874DE">
              <w:rPr>
                <w:rFonts w:ascii="Arial" w:hAnsi="Arial" w:cs="Arial"/>
                <w:b/>
                <w:i/>
                <w:sz w:val="12"/>
                <w:szCs w:val="16"/>
                <w:lang w:val="es-BO"/>
              </w:rPr>
              <w:t>Falsuri</w:t>
            </w:r>
            <w:proofErr w:type="spellEnd"/>
            <w:r w:rsidRPr="006874DE">
              <w:rPr>
                <w:rFonts w:ascii="Arial" w:hAnsi="Arial" w:cs="Arial"/>
                <w:b/>
                <w:i/>
                <w:sz w:val="12"/>
                <w:szCs w:val="16"/>
                <w:lang w:val="es-BO"/>
              </w:rPr>
              <w:t xml:space="preserve"> </w:t>
            </w:r>
            <w:proofErr w:type="spellStart"/>
            <w:r w:rsidRPr="006874DE">
              <w:rPr>
                <w:rFonts w:ascii="Arial" w:hAnsi="Arial" w:cs="Arial"/>
                <w:b/>
                <w:i/>
                <w:sz w:val="12"/>
                <w:szCs w:val="16"/>
                <w:lang w:val="es-BO"/>
              </w:rPr>
              <w:t>N°</w:t>
            </w:r>
            <w:proofErr w:type="spellEnd"/>
            <w:r w:rsidRPr="006874DE">
              <w:rPr>
                <w:rFonts w:ascii="Arial" w:hAnsi="Arial" w:cs="Arial"/>
                <w:b/>
                <w:i/>
                <w:sz w:val="12"/>
                <w:szCs w:val="16"/>
                <w:lang w:val="es-BO"/>
              </w:rPr>
              <w:t xml:space="preserve"> 655 (Sala de ENDE) o</w:t>
            </w:r>
          </w:p>
          <w:p w14:paraId="0E1DE83D" w14:textId="77777777" w:rsidR="00F10E1A" w:rsidRPr="006874DE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i/>
                <w:sz w:val="12"/>
                <w:szCs w:val="16"/>
                <w:lang w:val="es-BO"/>
              </w:rPr>
            </w:pPr>
            <w:r w:rsidRPr="006874DE">
              <w:rPr>
                <w:rFonts w:ascii="Arial" w:hAnsi="Arial" w:cs="Arial"/>
                <w:b/>
                <w:i/>
                <w:sz w:val="12"/>
                <w:szCs w:val="16"/>
                <w:lang w:val="es-BO"/>
              </w:rPr>
              <w:t xml:space="preserve"> mediante el enlace: </w:t>
            </w:r>
          </w:p>
          <w:p w14:paraId="2C63291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6874DE">
              <w:rPr>
                <w:rFonts w:ascii="Arial" w:hAnsi="Arial" w:cs="Arial"/>
                <w:b/>
                <w:i/>
                <w:sz w:val="12"/>
                <w:szCs w:val="16"/>
                <w:lang w:val="es-BO"/>
              </w:rPr>
              <w:t>https://ende.webex.com/meet/ende.sala5</w:t>
            </w:r>
          </w:p>
        </w:tc>
        <w:tc>
          <w:tcPr>
            <w:tcW w:w="66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2BB197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683E9125" w14:textId="77777777" w:rsidTr="002155AC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BCAB6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0089837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4C42AF5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4B0BC9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FC08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AB6F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90D9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B7C7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227C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B8C317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5282F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7045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D4EF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A8A9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CA43D5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3D2151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ED43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05A00DD0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10E1A" w:rsidRPr="000C6821" w14:paraId="5221B96B" w14:textId="77777777" w:rsidTr="002155AC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53153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5</w:t>
            </w:r>
          </w:p>
        </w:tc>
        <w:tc>
          <w:tcPr>
            <w:tcW w:w="1826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6140C8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Aprobación del DBC con las enmiendas si hubieran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FF312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0D0EE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0202D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34F32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61570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55113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8365F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7EBAB0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0D979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7C75F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C6218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000221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0297A9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1CF3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07869C2A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6546D343" w14:textId="77777777" w:rsidTr="002155AC">
        <w:trPr>
          <w:trHeight w:val="173"/>
        </w:trPr>
        <w:tc>
          <w:tcPr>
            <w:tcW w:w="42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D3269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26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97D790E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9D91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22A1A6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15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2B89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EB0E31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09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46F1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C27F7F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2026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5F9FC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1382981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9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410DCA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02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5EDE50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2775E9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68755B3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9383C7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083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D73AC7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59AD37E9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484C5676" w14:textId="77777777" w:rsidTr="002155AC">
        <w:trPr>
          <w:trHeight w:val="53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23A79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26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7E0A45F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00E8E8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FA05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74A1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2A42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F7A4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2CC0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15A51C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single" w:sz="12" w:space="0" w:color="auto"/>
              <w:bottom w:val="nil"/>
              <w:right w:val="nil"/>
            </w:tcBorders>
          </w:tcPr>
          <w:p w14:paraId="5101323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F39E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2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DEE7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0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171D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F792A8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662878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3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69FE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5C6275C1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688BDCDC" w14:textId="77777777" w:rsidTr="002155AC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9DD58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91605D2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CEA1856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BB48D4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CEEA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D55D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3D22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21E5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22F3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21B363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8FC9E6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5798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4456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64E2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D71766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4D727E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2996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3636E51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10E1A" w:rsidRPr="000C6821" w14:paraId="35A2F591" w14:textId="77777777" w:rsidTr="002155AC">
        <w:trPr>
          <w:trHeight w:val="53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A4D00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6</w:t>
            </w:r>
          </w:p>
        </w:tc>
        <w:tc>
          <w:tcPr>
            <w:tcW w:w="1826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CE13F5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Notificación de aprobación del DBC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E06F4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1AB9E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59F5E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3C9BC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3105E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BD066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AB64F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34D903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A1FC8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616E2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CBC75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6AAB05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D3BD6B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A086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4510EEB8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69DC2395" w14:textId="77777777" w:rsidTr="002155AC">
        <w:trPr>
          <w:trHeight w:val="173"/>
        </w:trPr>
        <w:tc>
          <w:tcPr>
            <w:tcW w:w="42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B384A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26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CF4F7B9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0541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F37C98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17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C318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244622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09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5694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75481B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2026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020B4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0978421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58B6FB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2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14AEFF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2E4C10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3CCF064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D2FF97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3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481AB0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5D8C4912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2E7066C1" w14:textId="77777777" w:rsidTr="002155AC">
        <w:trPr>
          <w:trHeight w:val="53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4E087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26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5A85276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5707BC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8F4A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DA9F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D5A2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7FDE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382A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BD8C38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single" w:sz="12" w:space="0" w:color="auto"/>
              <w:bottom w:val="nil"/>
              <w:right w:val="nil"/>
            </w:tcBorders>
          </w:tcPr>
          <w:p w14:paraId="05D29B2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6804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2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4199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0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6314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36D944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DDE9B6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3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C5A9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0F2C3816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70D3F6F9" w14:textId="77777777" w:rsidTr="002155AC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22CDE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74133CA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B6C9A4F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0689EF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6600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E32A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8EE6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DD94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6458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076FF4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02B099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C1A2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3653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FBBA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EFF2ED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EB3DB6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4990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169F1ACD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10E1A" w:rsidRPr="000C6821" w14:paraId="59BA075C" w14:textId="77777777" w:rsidTr="002155AC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B699C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7</w:t>
            </w:r>
          </w:p>
        </w:tc>
        <w:tc>
          <w:tcPr>
            <w:tcW w:w="1826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355F27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Presentación de Propuestas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900D1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52445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142DB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2AD89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C2FBB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40129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162D0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4C96CC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5E2FD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5CF02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765E8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E15A17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EDFF0B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22E6A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35F6D79A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35D2539D" w14:textId="77777777" w:rsidTr="002155AC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B93B2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26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D1EFBC4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AD7BA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26E5DD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23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139BB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E4A5AD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09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8B678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010AC0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2026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AA50CB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8E4D55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DD8574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09</w:t>
            </w:r>
          </w:p>
        </w:tc>
        <w:tc>
          <w:tcPr>
            <w:tcW w:w="1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99D46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B764C6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30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45F101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F862E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CF6DBAA" w14:textId="77777777" w:rsidR="00F10E1A" w:rsidRPr="00AE79F6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2"/>
                <w:szCs w:val="12"/>
                <w:lang w:val="es-BO"/>
              </w:rPr>
            </w:pPr>
            <w:r w:rsidRPr="00AE79F6">
              <w:rPr>
                <w:rFonts w:ascii="Arial" w:hAnsi="Arial" w:cs="Arial"/>
                <w:b/>
                <w:sz w:val="12"/>
                <w:szCs w:val="12"/>
                <w:lang w:val="es-BO"/>
              </w:rPr>
              <w:t>Plataforma RUPE.</w:t>
            </w:r>
          </w:p>
          <w:p w14:paraId="7555AE85" w14:textId="77777777" w:rsidR="00F10E1A" w:rsidRPr="00AE79F6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2"/>
                <w:szCs w:val="12"/>
                <w:lang w:val="es-BO"/>
              </w:rPr>
            </w:pPr>
            <w:r w:rsidRPr="00AE79F6">
              <w:rPr>
                <w:rFonts w:ascii="Arial" w:hAnsi="Arial" w:cs="Arial"/>
                <w:b/>
                <w:sz w:val="12"/>
                <w:szCs w:val="12"/>
                <w:lang w:val="es-BO"/>
              </w:rPr>
              <w:t xml:space="preserve"> (Lugar para la presentación de la garantía de seriedad de propuesta </w:t>
            </w:r>
          </w:p>
          <w:p w14:paraId="7315132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E79F6">
              <w:rPr>
                <w:rFonts w:ascii="Arial" w:hAnsi="Arial" w:cs="Arial"/>
                <w:b/>
                <w:sz w:val="12"/>
                <w:szCs w:val="12"/>
                <w:lang w:val="es-BO"/>
              </w:rPr>
              <w:t xml:space="preserve">Calle Colombia esquina </w:t>
            </w:r>
            <w:proofErr w:type="spellStart"/>
            <w:r w:rsidRPr="00AE79F6">
              <w:rPr>
                <w:rFonts w:ascii="Arial" w:hAnsi="Arial" w:cs="Arial"/>
                <w:b/>
                <w:sz w:val="12"/>
                <w:szCs w:val="12"/>
                <w:lang w:val="es-BO"/>
              </w:rPr>
              <w:t>Falsuri</w:t>
            </w:r>
            <w:proofErr w:type="spellEnd"/>
            <w:r w:rsidRPr="00AE79F6">
              <w:rPr>
                <w:rFonts w:ascii="Arial" w:hAnsi="Arial" w:cs="Arial"/>
                <w:b/>
                <w:sz w:val="12"/>
                <w:szCs w:val="12"/>
                <w:lang w:val="es-BO"/>
              </w:rPr>
              <w:t xml:space="preserve"> </w:t>
            </w:r>
            <w:proofErr w:type="spellStart"/>
            <w:r w:rsidRPr="00AE79F6">
              <w:rPr>
                <w:rFonts w:ascii="Arial" w:hAnsi="Arial" w:cs="Arial"/>
                <w:b/>
                <w:sz w:val="12"/>
                <w:szCs w:val="12"/>
                <w:lang w:val="es-BO"/>
              </w:rPr>
              <w:t>N°</w:t>
            </w:r>
            <w:proofErr w:type="spellEnd"/>
            <w:r w:rsidRPr="00AE79F6">
              <w:rPr>
                <w:rFonts w:ascii="Arial" w:hAnsi="Arial" w:cs="Arial"/>
                <w:b/>
                <w:sz w:val="12"/>
                <w:szCs w:val="12"/>
                <w:lang w:val="es-BO"/>
              </w:rPr>
              <w:t xml:space="preserve"> 655 Encargada de recepción de Propuestas)</w:t>
            </w:r>
          </w:p>
        </w:tc>
        <w:tc>
          <w:tcPr>
            <w:tcW w:w="66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8BF212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711642C4" w14:textId="77777777" w:rsidTr="002155AC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DE74E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1382EC4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366F569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FE19FA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7844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AFFE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8CFE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DDD7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4F4D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240DBA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386F7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8E61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10E7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42DC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BED7A5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07A70D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77B7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35574C48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10E1A" w:rsidRPr="000C6821" w14:paraId="669BBA76" w14:textId="77777777" w:rsidTr="002155AC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0C468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8</w:t>
            </w:r>
          </w:p>
        </w:tc>
        <w:tc>
          <w:tcPr>
            <w:tcW w:w="1826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FA5D1E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Inicio de Subasta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 Electrónica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D32B0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26914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A0DDB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66657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4E36C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97656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18F70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3C8C71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8B970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2CB15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9B53D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8ECD3D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087026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4A89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7475CF39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5F2987EE" w14:textId="77777777" w:rsidTr="002155AC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4D2B5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26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E8486B7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30F9B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AE8B62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23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A0B36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C0E9FE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09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18362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E277F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2026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220497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BAF503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FA6379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09</w:t>
            </w:r>
          </w:p>
        </w:tc>
        <w:tc>
          <w:tcPr>
            <w:tcW w:w="1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AF3FE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C331C3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40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FCD622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53AA69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4D7F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68AD65DC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2A8A3F5D" w14:textId="77777777" w:rsidTr="002155AC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509B9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9</w:t>
            </w:r>
          </w:p>
        </w:tc>
        <w:tc>
          <w:tcPr>
            <w:tcW w:w="1826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6DB96F" w14:textId="77777777" w:rsidR="00F10E1A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  <w:p w14:paraId="6E6FBF66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Cierre preliminar de 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S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ubasta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 Electrónica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0E915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EB401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0607F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6BB01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4F791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E612B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68035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2540D4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8EF26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F6326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F99E1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D31F8F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129398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0DE6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21B15157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2A589EEA" w14:textId="77777777" w:rsidTr="002155AC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AD949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26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229914F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B86F9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19E09A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23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E48FF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973400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09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6C5C5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91EF22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2026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33CDB1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0AE1D9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2B1AC4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1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2A0C4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925274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161A15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976934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FD692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38B8F340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325CB9E1" w14:textId="77777777" w:rsidTr="002155AC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D5477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1826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2416AC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Apertura de Propuestas (fecha límite)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 (**)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8687E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192E7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1975C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C95E7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39D40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87A70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1F578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56E121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B9B93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03C5F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CEF4D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F93C10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261437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6549B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30C93756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43EEC349" w14:textId="77777777" w:rsidTr="002155AC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53CC3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26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BCD83BC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43C0E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04B3BB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23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3E123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54D160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09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51F84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8AECCC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2026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4F2DA5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3AF129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E694CF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1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BBD58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8FBCF3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31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F48969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C702F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3CA8AB7" w14:textId="77777777" w:rsidR="00F10E1A" w:rsidRPr="00C348C5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</w:pPr>
            <w:r w:rsidRPr="00C348C5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 xml:space="preserve">Calle Colombia esquina </w:t>
            </w:r>
            <w:proofErr w:type="spellStart"/>
            <w:r w:rsidRPr="00C348C5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>Falsuri</w:t>
            </w:r>
            <w:proofErr w:type="spellEnd"/>
            <w:r w:rsidRPr="00C348C5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 xml:space="preserve"> </w:t>
            </w:r>
            <w:proofErr w:type="spellStart"/>
            <w:r w:rsidRPr="00C348C5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>N°</w:t>
            </w:r>
            <w:proofErr w:type="spellEnd"/>
            <w:r w:rsidRPr="00C348C5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 xml:space="preserve"> 655 (Sala de ENDE) o</w:t>
            </w:r>
          </w:p>
          <w:p w14:paraId="0C384A0D" w14:textId="77777777" w:rsidR="00F10E1A" w:rsidRPr="00C348C5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</w:pPr>
            <w:r w:rsidRPr="00C348C5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 xml:space="preserve"> mediante el enlace: </w:t>
            </w:r>
          </w:p>
          <w:p w14:paraId="667D97B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C348C5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>https://ende.webex.com/meet/ende.sala5</w:t>
            </w:r>
          </w:p>
        </w:tc>
        <w:tc>
          <w:tcPr>
            <w:tcW w:w="66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B31E36D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6D8FC496" w14:textId="77777777" w:rsidTr="002155AC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C6969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28B2AB8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FF299D9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905253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0E9A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144A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3742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B48C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3702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ED35A8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456B6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701C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BE63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BAB4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A77118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4E7FAC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C678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4F6B9714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10E1A" w:rsidRPr="000C6821" w14:paraId="7BB6BBE7" w14:textId="77777777" w:rsidTr="002155AC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75A50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11</w:t>
            </w:r>
          </w:p>
        </w:tc>
        <w:tc>
          <w:tcPr>
            <w:tcW w:w="1826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48E52C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Informe de Evaluación y Recomendación de Adjudicación o Declaratoria Desierta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8C847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C31EB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7DA5D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4F5F9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13698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C3CD3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A5604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26C13D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42A70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0DA12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EC8CE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9E5EF5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51C388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1249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04D50894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10A6386A" w14:textId="77777777" w:rsidTr="002155AC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53783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26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937B405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01D5B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670CCA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28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67460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4F773C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09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22952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DC1DC6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2026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1313B5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8BDCC2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E98D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A365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27C7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83DE68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9C1A83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EA09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7A43A88E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2534C876" w14:textId="77777777" w:rsidTr="002155AC">
        <w:trPr>
          <w:trHeight w:val="53"/>
        </w:trPr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CEF27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5392676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C85452C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FBB8DB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7779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305B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E0F1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6FE7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CEBC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1CE154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11F79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33BC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2A4EA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7A64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A5283D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A99136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AC5D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FD3A383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10E1A" w:rsidRPr="000C6821" w14:paraId="724932DA" w14:textId="77777777" w:rsidTr="002155AC">
        <w:trPr>
          <w:trHeight w:val="74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FB11A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12</w:t>
            </w:r>
          </w:p>
        </w:tc>
        <w:tc>
          <w:tcPr>
            <w:tcW w:w="1826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E256F7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Adjudicación o Declaratoria Desierta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C2F2D4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E7E33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39AB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52C54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819F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B9611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4CE7DF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C2E83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4238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E3FB2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73D2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3627C5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44876F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88A0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1A49733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F10E1A" w:rsidRPr="000C6821" w14:paraId="4EE308FB" w14:textId="77777777" w:rsidTr="002155AC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30BF4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26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22781E0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AE624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CFD8AA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02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BCCD0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711A33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B0290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322275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2026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04CFB5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54242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C0FA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1AD4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118F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577A0F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966C00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2A5E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302D645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03AE1031" w14:textId="77777777" w:rsidTr="002155AC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DC5F0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F363AD9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E7C96BC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CAF868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9004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B600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EEE8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103D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DFAD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E5C135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D5EF4A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BA04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08AD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AA1F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925188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F2A3CD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E046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1AC2256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10E1A" w:rsidRPr="000C6821" w14:paraId="3636E8EF" w14:textId="77777777" w:rsidTr="002155AC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AFDE3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13</w:t>
            </w:r>
          </w:p>
        </w:tc>
        <w:tc>
          <w:tcPr>
            <w:tcW w:w="1826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EC1F6C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Notificación de la adjudicación o declaratoria desierta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7E445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1133E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00B40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084B1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35683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EB6B3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7D963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FF7B50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E8EF0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2630A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24C24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83E925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381A87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8BD4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top w:val="nil"/>
              <w:left w:val="nil"/>
            </w:tcBorders>
            <w:shd w:val="clear" w:color="auto" w:fill="auto"/>
            <w:vAlign w:val="center"/>
          </w:tcPr>
          <w:p w14:paraId="35F2947A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3D124F7F" w14:textId="77777777" w:rsidTr="002155AC">
        <w:trPr>
          <w:trHeight w:val="173"/>
        </w:trPr>
        <w:tc>
          <w:tcPr>
            <w:tcW w:w="42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92EE2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26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6C7BD30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1C51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9E1BC8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06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92B2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EC8666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D805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60089D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2026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B555A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40A398E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F2D6FF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2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D2E453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321C53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61989DF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6F1AAC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3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0328E0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5E7EAF27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01D9CD23" w14:textId="77777777" w:rsidTr="002155AC">
        <w:trPr>
          <w:trHeight w:val="53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809D4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26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B1F1E24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3D4010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851F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E5F0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1777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2340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3CCB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272255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single" w:sz="12" w:space="0" w:color="auto"/>
              <w:bottom w:val="nil"/>
              <w:right w:val="nil"/>
            </w:tcBorders>
          </w:tcPr>
          <w:p w14:paraId="201004D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5FAB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2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096E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0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8D90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55AD09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800EBA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3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E15E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627A1DE5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1D8DE8D5" w14:textId="77777777" w:rsidTr="002155AC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9F5D4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BC96087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7890AB1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F6BCE2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00A8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FBF0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FF99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6B00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AFF4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18F929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F6ADB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3855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06E6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7ED4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0C6E63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97A4D2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FB3F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0DD7741B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10E1A" w:rsidRPr="000C6821" w14:paraId="28D4DB91" w14:textId="77777777" w:rsidTr="002155AC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29EF9E" w14:textId="77777777" w:rsidR="00F10E1A" w:rsidRPr="000C6821" w:rsidRDefault="00F10E1A" w:rsidP="002155AC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14</w:t>
            </w:r>
          </w:p>
        </w:tc>
        <w:tc>
          <w:tcPr>
            <w:tcW w:w="1826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DA821A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Presentación de documentos para suscripción de contrato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BDE30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BB7D9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CE52B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48F5A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05BF9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940A9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6699D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A29CC2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89498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D6D90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5177C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E6BEB2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28E7F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7125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2867953C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0FE6C567" w14:textId="77777777" w:rsidTr="002155AC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F8091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26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E809E47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44E01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856759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26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EA703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7DF843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E0C99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EA3616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2026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CDB9BC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FF5184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26CC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5206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A171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113D1C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0646B2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FB4A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23730DD7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77B7A0C3" w14:textId="77777777" w:rsidTr="002155AC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2FC12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A11F2F8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DA31353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4291B1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1F7B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8C23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0255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5D85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8878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3F4E3D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D4C0B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2D72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4810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46DA8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53A905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2BF1F1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94B0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4A609EC4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10E1A" w:rsidRPr="000C6821" w14:paraId="6880C40E" w14:textId="77777777" w:rsidTr="002155AC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9F57B1" w14:textId="77777777" w:rsidR="00F10E1A" w:rsidRPr="000C6821" w:rsidRDefault="00F10E1A" w:rsidP="002155AC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15</w:t>
            </w:r>
          </w:p>
        </w:tc>
        <w:tc>
          <w:tcPr>
            <w:tcW w:w="1826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F40F12" w14:textId="77777777" w:rsidR="00F10E1A" w:rsidRPr="000C6821" w:rsidRDefault="00F10E1A" w:rsidP="002155AC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Suscripción de 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C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ontrato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F3035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D4570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1C993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2F9B3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636A8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FA57B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03FACC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FB92C9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EF82F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7FA10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519A6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C9C595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51C8A9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CB15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532C608C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233643AE" w14:textId="77777777" w:rsidTr="002155AC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2EEE4E30" w14:textId="77777777" w:rsidR="00F10E1A" w:rsidRPr="000C6821" w:rsidRDefault="00F10E1A" w:rsidP="002155AC">
            <w:pPr>
              <w:adjustRightInd w:val="0"/>
              <w:snapToGrid w:val="0"/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26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73A6002" w14:textId="77777777" w:rsidR="00F10E1A" w:rsidRPr="000C6821" w:rsidRDefault="00F10E1A" w:rsidP="002155AC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81D4A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0C8507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29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C4468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7D2FD6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4FB65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112758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2026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C34958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859978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6686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06C9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2E52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65DCC2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76DDCD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BE1AD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44198CAB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10E1A" w:rsidRPr="000C6821" w14:paraId="67245516" w14:textId="77777777" w:rsidTr="002155AC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73CF2F97" w14:textId="77777777" w:rsidR="00F10E1A" w:rsidRPr="000C6821" w:rsidRDefault="00F10E1A" w:rsidP="002155AC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E61BBB3" w14:textId="77777777" w:rsidR="00F10E1A" w:rsidRPr="000C6821" w:rsidRDefault="00F10E1A" w:rsidP="002155AC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66AA801" w14:textId="77777777" w:rsidR="00F10E1A" w:rsidRPr="000C6821" w:rsidRDefault="00F10E1A" w:rsidP="002155AC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4BC107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FB65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2E1A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87AE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077B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E7CD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EC8A651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2A1333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68AE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B125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C42D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61D0FC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3F2ADF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9B04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EBD81AC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10E1A" w:rsidRPr="000C6821" w14:paraId="368C5CF6" w14:textId="77777777" w:rsidTr="002155AC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77E11045" w14:textId="77777777" w:rsidR="00F10E1A" w:rsidRPr="000C6821" w:rsidRDefault="00F10E1A" w:rsidP="002155AC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03A1AC2" w14:textId="77777777" w:rsidR="00F10E1A" w:rsidRPr="000C6821" w:rsidRDefault="00F10E1A" w:rsidP="002155AC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0214957" w14:textId="77777777" w:rsidR="00F10E1A" w:rsidRPr="000C6821" w:rsidRDefault="00F10E1A" w:rsidP="002155AC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8073F4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4961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EA26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95683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B8944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CC2C7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F69307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175662D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DAC7B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EC64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8376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DF14B9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CECF6E2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8039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93E4FE9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10E1A" w:rsidRPr="000C6821" w14:paraId="225F3F38" w14:textId="77777777" w:rsidTr="002155AC">
        <w:tc>
          <w:tcPr>
            <w:tcW w:w="42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41D70F80" w14:textId="77777777" w:rsidR="00F10E1A" w:rsidRPr="000C6821" w:rsidRDefault="00F10E1A" w:rsidP="002155AC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9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727A7BF0" w14:textId="77777777" w:rsidR="00F10E1A" w:rsidRPr="000C6821" w:rsidRDefault="00F10E1A" w:rsidP="002155AC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FF1893E" w14:textId="77777777" w:rsidR="00F10E1A" w:rsidRPr="000C6821" w:rsidRDefault="00F10E1A" w:rsidP="002155AC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02AEE7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A0ADDA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DE69076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140C03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C1A73B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DD611BF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737854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0DC2FF5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A288859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003769A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FE9DB9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9A3468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BD9399E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7845950" w14:textId="77777777" w:rsidR="00F10E1A" w:rsidRPr="000C6821" w:rsidRDefault="00F10E1A" w:rsidP="002155AC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7B630FBA" w14:textId="77777777" w:rsidR="00F10E1A" w:rsidRPr="000C6821" w:rsidRDefault="00F10E1A" w:rsidP="002155AC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</w:tbl>
    <w:p w14:paraId="3B090982" w14:textId="77777777" w:rsidR="00F10E1A" w:rsidRPr="0060646D" w:rsidRDefault="00F10E1A" w:rsidP="00F10E1A">
      <w:pPr>
        <w:rPr>
          <w:rFonts w:ascii="Verdana" w:hAnsi="Verdana" w:cs="Arial"/>
          <w:i/>
          <w:sz w:val="14"/>
          <w:szCs w:val="18"/>
          <w:lang w:val="es-BO"/>
        </w:rPr>
      </w:pPr>
      <w:r w:rsidRPr="0060646D">
        <w:rPr>
          <w:rFonts w:ascii="Verdana" w:hAnsi="Verdana" w:cs="Arial"/>
          <w:i/>
          <w:sz w:val="14"/>
          <w:szCs w:val="18"/>
          <w:lang w:val="es-BO"/>
        </w:rPr>
        <w:t>(*) Los plazos del proceso de contratación se computarán a partir del día siguiente hábil de la publicación en el SICOES</w:t>
      </w:r>
      <w:r>
        <w:rPr>
          <w:rFonts w:ascii="Verdana" w:hAnsi="Verdana" w:cs="Arial"/>
          <w:i/>
          <w:sz w:val="14"/>
          <w:szCs w:val="18"/>
          <w:lang w:val="es-BO"/>
        </w:rPr>
        <w:t>.</w:t>
      </w:r>
    </w:p>
    <w:p w14:paraId="64BE829C" w14:textId="77777777" w:rsidR="00F10E1A" w:rsidRPr="0060646D" w:rsidRDefault="00F10E1A" w:rsidP="00F10E1A">
      <w:pPr>
        <w:rPr>
          <w:rFonts w:ascii="Verdana" w:hAnsi="Verdana" w:cs="Arial"/>
          <w:i/>
          <w:sz w:val="14"/>
          <w:szCs w:val="18"/>
          <w:lang w:val="es-BO"/>
        </w:rPr>
      </w:pPr>
      <w:r w:rsidRPr="0060646D">
        <w:rPr>
          <w:rFonts w:ascii="Verdana" w:hAnsi="Verdana" w:cs="Arial"/>
          <w:i/>
          <w:sz w:val="14"/>
          <w:szCs w:val="18"/>
          <w:lang w:val="es-BO"/>
        </w:rPr>
        <w:lastRenderedPageBreak/>
        <w:t xml:space="preserve">(**) La determinación del plazo para la apertura de propuestas deberá considerar los </w:t>
      </w:r>
      <w:r>
        <w:rPr>
          <w:rFonts w:ascii="Verdana" w:hAnsi="Verdana" w:cs="Arial"/>
          <w:i/>
          <w:sz w:val="14"/>
          <w:szCs w:val="18"/>
          <w:lang w:val="es-BO"/>
        </w:rPr>
        <w:t>diez (</w:t>
      </w:r>
      <w:r w:rsidRPr="0060646D">
        <w:rPr>
          <w:rFonts w:ascii="Verdana" w:hAnsi="Verdana" w:cs="Arial"/>
          <w:i/>
          <w:sz w:val="14"/>
          <w:szCs w:val="18"/>
          <w:lang w:val="es-BO"/>
        </w:rPr>
        <w:t>10</w:t>
      </w:r>
      <w:r>
        <w:rPr>
          <w:rFonts w:ascii="Verdana" w:hAnsi="Verdana" w:cs="Arial"/>
          <w:i/>
          <w:sz w:val="14"/>
          <w:szCs w:val="18"/>
          <w:lang w:val="es-BO"/>
        </w:rPr>
        <w:t>)</w:t>
      </w:r>
      <w:r w:rsidRPr="0060646D">
        <w:rPr>
          <w:rFonts w:ascii="Verdana" w:hAnsi="Verdana" w:cs="Arial"/>
          <w:i/>
          <w:sz w:val="14"/>
          <w:szCs w:val="18"/>
          <w:lang w:val="es-BO"/>
        </w:rPr>
        <w:t xml:space="preserve"> minutos que corresponden </w:t>
      </w:r>
      <w:r>
        <w:rPr>
          <w:rFonts w:ascii="Verdana" w:hAnsi="Verdana" w:cs="Arial"/>
          <w:i/>
          <w:sz w:val="14"/>
          <w:szCs w:val="18"/>
          <w:lang w:val="es-BO"/>
        </w:rPr>
        <w:t>al periodo de gracia aleatorio. E</w:t>
      </w:r>
      <w:r w:rsidRPr="001D75EE">
        <w:rPr>
          <w:rFonts w:ascii="Verdana" w:hAnsi="Verdana" w:cs="Arial"/>
          <w:i/>
          <w:sz w:val="14"/>
          <w:szCs w:val="18"/>
          <w:lang w:val="es-BO"/>
        </w:rPr>
        <w:t>n el marco del Artículo 27 del Reglamento de Contrataciones con Apoyo de Medios Electrónicos.</w:t>
      </w:r>
    </w:p>
    <w:p w14:paraId="7BA59853" w14:textId="77777777" w:rsidR="00F10E1A" w:rsidRDefault="00F10E1A" w:rsidP="00F10E1A">
      <w:pPr>
        <w:rPr>
          <w:rFonts w:ascii="Verdana" w:hAnsi="Verdana" w:cs="Arial"/>
          <w:b/>
          <w:i/>
          <w:sz w:val="18"/>
          <w:szCs w:val="18"/>
          <w:lang w:val="es-BO"/>
        </w:rPr>
      </w:pPr>
    </w:p>
    <w:p w14:paraId="1AD19972" w14:textId="77777777" w:rsidR="003E047C" w:rsidRDefault="003E047C"/>
    <w:sectPr w:rsidR="003E04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altName w:val="Arial Unicode M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4081C"/>
    <w:multiLevelType w:val="hybridMultilevel"/>
    <w:tmpl w:val="9ED6F3EA"/>
    <w:lvl w:ilvl="0" w:tplc="ECA621B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124D0"/>
    <w:multiLevelType w:val="hybridMultilevel"/>
    <w:tmpl w:val="3B2A42D2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95A52AC"/>
    <w:multiLevelType w:val="multilevel"/>
    <w:tmpl w:val="B7A827B2"/>
    <w:lvl w:ilvl="0">
      <w:start w:val="1"/>
      <w:numFmt w:val="lowerRoman"/>
      <w:lvlText w:val="%1."/>
      <w:lvlJc w:val="right"/>
      <w:pPr>
        <w:tabs>
          <w:tab w:val="num" w:pos="1584"/>
        </w:tabs>
        <w:ind w:left="1584" w:hanging="432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72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none"/>
      <w:lvlText w:val=""/>
      <w:lvlJc w:val="left"/>
      <w:pPr>
        <w:tabs>
          <w:tab w:val="num" w:pos="2016"/>
        </w:tabs>
        <w:ind w:left="2016" w:hanging="648"/>
      </w:pPr>
      <w:rPr>
        <w:rFonts w:hint="default"/>
      </w:rPr>
    </w:lvl>
    <w:lvl w:ilvl="4">
      <w:start w:val="1"/>
      <w:numFmt w:val="none"/>
      <w:pStyle w:val="Ttulo5"/>
      <w:lvlText w:val=""/>
      <w:lvlJc w:val="left"/>
      <w:pPr>
        <w:tabs>
          <w:tab w:val="num" w:pos="2520"/>
        </w:tabs>
        <w:ind w:left="252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8"/>
        </w:tabs>
        <w:ind w:left="302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8"/>
        </w:tabs>
        <w:ind w:left="35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8"/>
        </w:tabs>
        <w:ind w:left="403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8"/>
        </w:tabs>
        <w:ind w:left="4608" w:hanging="1440"/>
      </w:pPr>
      <w:rPr>
        <w:rFonts w:hint="default"/>
      </w:rPr>
    </w:lvl>
  </w:abstractNum>
  <w:abstractNum w:abstractNumId="4" w15:restartNumberingAfterBreak="0">
    <w:nsid w:val="1997687E"/>
    <w:multiLevelType w:val="multilevel"/>
    <w:tmpl w:val="969EC756"/>
    <w:lvl w:ilvl="0">
      <w:start w:val="3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 w15:restartNumberingAfterBreak="0">
    <w:nsid w:val="4B6A6AE7"/>
    <w:multiLevelType w:val="multilevel"/>
    <w:tmpl w:val="AF3280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trike w:val="0"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sz w:val="18"/>
        <w:szCs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E1A"/>
    <w:rsid w:val="003E047C"/>
    <w:rsid w:val="00F1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0177C"/>
  <w15:chartTrackingRefBased/>
  <w15:docId w15:val="{108C8B40-7CC6-4AB1-9224-AD30806E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10E1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paragraph" w:styleId="Ttulo2">
    <w:name w:val="heading 2"/>
    <w:basedOn w:val="Normal"/>
    <w:next w:val="Normal"/>
    <w:link w:val="Ttulo2Car"/>
    <w:uiPriority w:val="9"/>
    <w:qFormat/>
    <w:rsid w:val="00F10E1A"/>
    <w:pPr>
      <w:keepNext/>
      <w:tabs>
        <w:tab w:val="num" w:pos="794"/>
      </w:tabs>
      <w:ind w:left="1361" w:hanging="1077"/>
      <w:outlineLvl w:val="1"/>
    </w:pPr>
    <w:rPr>
      <w:b/>
      <w:sz w:val="22"/>
      <w:u w:val="single"/>
      <w:lang w:val="es-MX" w:eastAsia="x-none"/>
    </w:rPr>
  </w:style>
  <w:style w:type="paragraph" w:styleId="Ttulo3">
    <w:name w:val="heading 3"/>
    <w:basedOn w:val="Normal"/>
    <w:next w:val="Normal"/>
    <w:link w:val="Ttulo3Car"/>
    <w:uiPriority w:val="9"/>
    <w:qFormat/>
    <w:rsid w:val="00F10E1A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x-none"/>
    </w:rPr>
  </w:style>
  <w:style w:type="paragraph" w:styleId="Ttulo4">
    <w:name w:val="heading 4"/>
    <w:basedOn w:val="Normal"/>
    <w:next w:val="Normal"/>
    <w:link w:val="Ttulo4Car"/>
    <w:uiPriority w:val="9"/>
    <w:qFormat/>
    <w:rsid w:val="00F10E1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paragraph" w:styleId="Ttulo5">
    <w:name w:val="heading 5"/>
    <w:basedOn w:val="Normal"/>
    <w:next w:val="Normal"/>
    <w:link w:val="Ttulo5Car"/>
    <w:uiPriority w:val="9"/>
    <w:qFormat/>
    <w:rsid w:val="00F10E1A"/>
    <w:pPr>
      <w:widowControl w:val="0"/>
      <w:numPr>
        <w:ilvl w:val="4"/>
        <w:numId w:val="1"/>
      </w:numPr>
      <w:spacing w:before="240" w:after="60"/>
      <w:jc w:val="center"/>
      <w:outlineLvl w:val="4"/>
    </w:pPr>
    <w:rPr>
      <w:rFonts w:ascii="Times New Roman Bold" w:hAnsi="Times New Roman Bold"/>
      <w:b/>
      <w:snapToGrid w:val="0"/>
      <w:sz w:val="28"/>
      <w:lang w:val="es-ES_tradnl"/>
    </w:rPr>
  </w:style>
  <w:style w:type="paragraph" w:styleId="Ttulo6">
    <w:name w:val="heading 6"/>
    <w:basedOn w:val="Normal"/>
    <w:next w:val="Normal"/>
    <w:link w:val="Ttulo6Car"/>
    <w:uiPriority w:val="9"/>
    <w:qFormat/>
    <w:rsid w:val="00F10E1A"/>
    <w:pPr>
      <w:keepNext/>
      <w:numPr>
        <w:numId w:val="4"/>
      </w:numPr>
      <w:jc w:val="center"/>
      <w:outlineLvl w:val="5"/>
    </w:pPr>
    <w:rPr>
      <w:b/>
      <w:lang w:val="x-none"/>
    </w:rPr>
  </w:style>
  <w:style w:type="paragraph" w:styleId="Ttulo7">
    <w:name w:val="heading 7"/>
    <w:basedOn w:val="Normal"/>
    <w:next w:val="Normal"/>
    <w:link w:val="Ttulo7Car"/>
    <w:uiPriority w:val="9"/>
    <w:qFormat/>
    <w:rsid w:val="00F10E1A"/>
    <w:pPr>
      <w:spacing w:before="240" w:after="60"/>
      <w:outlineLvl w:val="6"/>
    </w:pPr>
    <w:rPr>
      <w:sz w:val="24"/>
      <w:szCs w:val="24"/>
      <w:lang w:val="x-none"/>
    </w:rPr>
  </w:style>
  <w:style w:type="paragraph" w:styleId="Ttulo8">
    <w:name w:val="heading 8"/>
    <w:basedOn w:val="Normal"/>
    <w:next w:val="Normal"/>
    <w:link w:val="Ttulo8Car"/>
    <w:uiPriority w:val="9"/>
    <w:qFormat/>
    <w:rsid w:val="00F10E1A"/>
    <w:pPr>
      <w:keepNext/>
      <w:jc w:val="center"/>
      <w:outlineLvl w:val="7"/>
    </w:pPr>
    <w:rPr>
      <w:rFonts w:ascii="Tahoma" w:hAnsi="Tahoma"/>
      <w:b/>
      <w:u w:val="single"/>
      <w:lang w:val="es-MX"/>
    </w:rPr>
  </w:style>
  <w:style w:type="paragraph" w:styleId="Ttulo9">
    <w:name w:val="heading 9"/>
    <w:basedOn w:val="Normal"/>
    <w:next w:val="Normal"/>
    <w:link w:val="Ttulo9Car"/>
    <w:uiPriority w:val="9"/>
    <w:qFormat/>
    <w:rsid w:val="00F10E1A"/>
    <w:pPr>
      <w:keepNext/>
      <w:numPr>
        <w:numId w:val="3"/>
      </w:numPr>
      <w:jc w:val="center"/>
      <w:outlineLvl w:val="8"/>
    </w:pPr>
    <w:rPr>
      <w:rFonts w:ascii="Tahoma" w:hAnsi="Tahoma"/>
      <w:sz w:val="28"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0E1A"/>
    <w:rPr>
      <w:rFonts w:ascii="Arial" w:eastAsia="Times New Roman" w:hAnsi="Arial" w:cs="Times New Roman"/>
      <w:b/>
      <w:bCs/>
      <w:kern w:val="32"/>
      <w:sz w:val="32"/>
      <w:szCs w:val="32"/>
      <w:lang w:val="x-none"/>
    </w:rPr>
  </w:style>
  <w:style w:type="character" w:customStyle="1" w:styleId="Ttulo2Car">
    <w:name w:val="Título 2 Car"/>
    <w:basedOn w:val="Fuentedeprrafopredeter"/>
    <w:link w:val="Ttulo2"/>
    <w:uiPriority w:val="9"/>
    <w:rsid w:val="00F10E1A"/>
    <w:rPr>
      <w:rFonts w:ascii="Times New Roman" w:eastAsia="Times New Roman" w:hAnsi="Times New Roman" w:cs="Times New Roman"/>
      <w:b/>
      <w:szCs w:val="20"/>
      <w:u w:val="single"/>
      <w:lang w:val="es-MX" w:eastAsia="x-none"/>
    </w:rPr>
  </w:style>
  <w:style w:type="character" w:customStyle="1" w:styleId="Ttulo3Car">
    <w:name w:val="Título 3 Car"/>
    <w:basedOn w:val="Fuentedeprrafopredeter"/>
    <w:link w:val="Ttulo3"/>
    <w:uiPriority w:val="9"/>
    <w:rsid w:val="00F10E1A"/>
    <w:rPr>
      <w:rFonts w:ascii="Cambria" w:eastAsia="Times New Roman" w:hAnsi="Cambria" w:cs="Times New Roman"/>
      <w:b/>
      <w:bCs/>
      <w:color w:val="4F81BD"/>
      <w:sz w:val="20"/>
      <w:szCs w:val="20"/>
      <w:lang w:val="x-none"/>
    </w:rPr>
  </w:style>
  <w:style w:type="character" w:customStyle="1" w:styleId="Ttulo4Car">
    <w:name w:val="Título 4 Car"/>
    <w:basedOn w:val="Fuentedeprrafopredeter"/>
    <w:link w:val="Ttulo4"/>
    <w:uiPriority w:val="9"/>
    <w:rsid w:val="00F10E1A"/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x-none"/>
    </w:rPr>
  </w:style>
  <w:style w:type="character" w:customStyle="1" w:styleId="Ttulo5Car">
    <w:name w:val="Título 5 Car"/>
    <w:basedOn w:val="Fuentedeprrafopredeter"/>
    <w:link w:val="Ttulo5"/>
    <w:uiPriority w:val="9"/>
    <w:rsid w:val="00F10E1A"/>
    <w:rPr>
      <w:rFonts w:ascii="Times New Roman Bold" w:eastAsia="Times New Roman" w:hAnsi="Times New Roman Bold" w:cs="Times New Roman"/>
      <w:b/>
      <w:snapToGrid w:val="0"/>
      <w:sz w:val="28"/>
      <w:szCs w:val="20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rsid w:val="00F10E1A"/>
    <w:rPr>
      <w:rFonts w:ascii="Times New Roman" w:eastAsia="Times New Roman" w:hAnsi="Times New Roman" w:cs="Times New Roman"/>
      <w:b/>
      <w:sz w:val="20"/>
      <w:szCs w:val="20"/>
      <w:lang w:val="x-none"/>
    </w:rPr>
  </w:style>
  <w:style w:type="character" w:customStyle="1" w:styleId="Ttulo7Car">
    <w:name w:val="Título 7 Car"/>
    <w:basedOn w:val="Fuentedeprrafopredeter"/>
    <w:link w:val="Ttulo7"/>
    <w:uiPriority w:val="9"/>
    <w:rsid w:val="00F10E1A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Ttulo8Car">
    <w:name w:val="Título 8 Car"/>
    <w:basedOn w:val="Fuentedeprrafopredeter"/>
    <w:link w:val="Ttulo8"/>
    <w:uiPriority w:val="9"/>
    <w:rsid w:val="00F10E1A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uiPriority w:val="9"/>
    <w:rsid w:val="00F10E1A"/>
    <w:rPr>
      <w:rFonts w:ascii="Tahoma" w:eastAsia="Times New Roman" w:hAnsi="Tahoma" w:cs="Times New Roman"/>
      <w:sz w:val="28"/>
      <w:szCs w:val="20"/>
      <w:lang w:val="x-none"/>
    </w:rPr>
  </w:style>
  <w:style w:type="paragraph" w:customStyle="1" w:styleId="1301Autolist">
    <w:name w:val="13.01 Autolist"/>
    <w:basedOn w:val="Normal"/>
    <w:next w:val="Normal"/>
    <w:rsid w:val="00F10E1A"/>
    <w:pPr>
      <w:keepNext/>
      <w:tabs>
        <w:tab w:val="num" w:pos="720"/>
      </w:tabs>
      <w:spacing w:before="120" w:after="120"/>
      <w:ind w:left="720" w:hanging="720"/>
      <w:jc w:val="both"/>
    </w:pPr>
    <w:rPr>
      <w:sz w:val="24"/>
      <w:lang w:val="es-ES_tradnl"/>
    </w:rPr>
  </w:style>
  <w:style w:type="paragraph" w:customStyle="1" w:styleId="iAutoList">
    <w:name w:val="(i) AutoList"/>
    <w:basedOn w:val="aparagraphs"/>
    <w:next w:val="Normal"/>
    <w:rsid w:val="00F10E1A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F10E1A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uiPriority w:val="99"/>
    <w:rsid w:val="00F10E1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10E1A"/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Ttulo10">
    <w:name w:val="Título1"/>
    <w:basedOn w:val="Normal"/>
    <w:link w:val="TtuloCar"/>
    <w:qFormat/>
    <w:rsid w:val="00F10E1A"/>
    <w:pPr>
      <w:spacing w:before="240" w:after="60"/>
      <w:jc w:val="center"/>
      <w:outlineLvl w:val="0"/>
    </w:pPr>
    <w:rPr>
      <w:b/>
      <w:bCs/>
      <w:kern w:val="28"/>
      <w:szCs w:val="32"/>
      <w:lang w:val="x-none" w:eastAsia="x-none"/>
    </w:rPr>
  </w:style>
  <w:style w:type="paragraph" w:styleId="Textoindependiente">
    <w:name w:val="Body Text"/>
    <w:aliases w:val=" Car,Car"/>
    <w:basedOn w:val="Normal"/>
    <w:link w:val="TextoindependienteCar"/>
    <w:uiPriority w:val="99"/>
    <w:rsid w:val="00F10E1A"/>
    <w:pPr>
      <w:spacing w:after="120"/>
    </w:pPr>
    <w:rPr>
      <w:rFonts w:ascii="Tms Rmn" w:hAnsi="Tms Rmn"/>
      <w:lang w:val="en-US"/>
    </w:rPr>
  </w:style>
  <w:style w:type="character" w:customStyle="1" w:styleId="TextoindependienteCar">
    <w:name w:val="Texto independiente Car"/>
    <w:aliases w:val=" Car Car,Car Car"/>
    <w:basedOn w:val="Fuentedeprrafopredeter"/>
    <w:link w:val="Textoindependiente"/>
    <w:uiPriority w:val="99"/>
    <w:rsid w:val="00F10E1A"/>
    <w:rPr>
      <w:rFonts w:ascii="Tms Rmn" w:eastAsia="Times New Roman" w:hAnsi="Tms Rmn" w:cs="Times New Roman"/>
      <w:sz w:val="20"/>
      <w:szCs w:val="20"/>
      <w:lang w:val="en-US"/>
    </w:rPr>
  </w:style>
  <w:style w:type="paragraph" w:styleId="Textoindependiente2">
    <w:name w:val="Body Text 2"/>
    <w:basedOn w:val="Normal"/>
    <w:link w:val="Textoindependiente2Car"/>
    <w:uiPriority w:val="99"/>
    <w:rsid w:val="00F10E1A"/>
    <w:pPr>
      <w:spacing w:after="120" w:line="480" w:lineRule="auto"/>
    </w:pPr>
    <w:rPr>
      <w:rFonts w:ascii="Tms Rmn" w:hAnsi="Tms Rmn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10E1A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styleId="Listaconvietas2">
    <w:name w:val="List Bullet 2"/>
    <w:basedOn w:val="Normal"/>
    <w:autoRedefine/>
    <w:uiPriority w:val="99"/>
    <w:rsid w:val="00F10E1A"/>
    <w:pPr>
      <w:tabs>
        <w:tab w:val="num" w:pos="643"/>
      </w:tabs>
      <w:ind w:left="643" w:hanging="360"/>
    </w:pPr>
    <w:rPr>
      <w:sz w:val="24"/>
      <w:szCs w:val="24"/>
      <w:lang w:eastAsia="es-ES"/>
    </w:rPr>
  </w:style>
  <w:style w:type="paragraph" w:styleId="Listaconvietas4">
    <w:name w:val="List Bullet 4"/>
    <w:basedOn w:val="Normal"/>
    <w:autoRedefine/>
    <w:uiPriority w:val="99"/>
    <w:rsid w:val="00F10E1A"/>
    <w:pPr>
      <w:tabs>
        <w:tab w:val="num" w:pos="1209"/>
      </w:tabs>
      <w:ind w:left="1209" w:hanging="360"/>
    </w:pPr>
    <w:rPr>
      <w:sz w:val="24"/>
      <w:szCs w:val="24"/>
      <w:lang w:eastAsia="es-ES"/>
    </w:rPr>
  </w:style>
  <w:style w:type="paragraph" w:styleId="Textodebloque">
    <w:name w:val="Block Text"/>
    <w:basedOn w:val="Normal"/>
    <w:uiPriority w:val="99"/>
    <w:rsid w:val="00F10E1A"/>
    <w:pPr>
      <w:ind w:left="1276" w:right="931"/>
      <w:jc w:val="center"/>
    </w:pPr>
    <w:rPr>
      <w:sz w:val="22"/>
    </w:rPr>
  </w:style>
  <w:style w:type="paragraph" w:styleId="Encabezado">
    <w:name w:val="header"/>
    <w:basedOn w:val="Normal"/>
    <w:link w:val="EncabezadoCar"/>
    <w:uiPriority w:val="99"/>
    <w:rsid w:val="00F10E1A"/>
    <w:pPr>
      <w:tabs>
        <w:tab w:val="center" w:pos="4419"/>
        <w:tab w:val="right" w:pos="8838"/>
      </w:tabs>
    </w:pPr>
    <w:rPr>
      <w:lang w:val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F10E1A"/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Piedepgina">
    <w:name w:val="footer"/>
    <w:basedOn w:val="Normal"/>
    <w:link w:val="PiedepginaCar"/>
    <w:uiPriority w:val="99"/>
    <w:rsid w:val="00F10E1A"/>
    <w:pPr>
      <w:tabs>
        <w:tab w:val="center" w:pos="4419"/>
        <w:tab w:val="right" w:pos="8838"/>
      </w:tabs>
    </w:pPr>
    <w:rPr>
      <w:lang w:val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10E1A"/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Prrafodelista">
    <w:name w:val="List Paragraph"/>
    <w:aliases w:val="Number Bullets,viñeta,fuente,Capítulo,Párrafo N 1,titulo 5,Viñeta 1,본문1,inciso_hortalizas,Párrafo,List Paragraph 1,List-Bulleted,BULLET Liste"/>
    <w:basedOn w:val="Normal"/>
    <w:link w:val="PrrafodelistaCar"/>
    <w:uiPriority w:val="34"/>
    <w:qFormat/>
    <w:rsid w:val="00F10E1A"/>
    <w:pPr>
      <w:ind w:left="720"/>
    </w:pPr>
  </w:style>
  <w:style w:type="character" w:styleId="Refdecomentario">
    <w:name w:val="annotation reference"/>
    <w:uiPriority w:val="99"/>
    <w:rsid w:val="00F10E1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F10E1A"/>
    <w:rPr>
      <w:lang w:val="x-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10E1A"/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F10E1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10E1A"/>
    <w:rPr>
      <w:rFonts w:ascii="Times New Roman" w:eastAsia="Times New Roman" w:hAnsi="Times New Roman" w:cs="Times New Roman"/>
      <w:b/>
      <w:bCs/>
      <w:sz w:val="20"/>
      <w:szCs w:val="20"/>
      <w:lang w:val="x-none"/>
    </w:rPr>
  </w:style>
  <w:style w:type="paragraph" w:styleId="Textodeglobo">
    <w:name w:val="Balloon Text"/>
    <w:basedOn w:val="Normal"/>
    <w:link w:val="TextodegloboCar"/>
    <w:uiPriority w:val="99"/>
    <w:semiHidden/>
    <w:rsid w:val="00F10E1A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0E1A"/>
    <w:rPr>
      <w:rFonts w:ascii="Tahoma" w:eastAsia="Times New Roman" w:hAnsi="Tahoma" w:cs="Times New Roman"/>
      <w:sz w:val="16"/>
      <w:szCs w:val="16"/>
      <w:lang w:val="x-none"/>
    </w:rPr>
  </w:style>
  <w:style w:type="paragraph" w:customStyle="1" w:styleId="Normal2">
    <w:name w:val="Normal 2"/>
    <w:basedOn w:val="Normal"/>
    <w:rsid w:val="00F10E1A"/>
    <w:pPr>
      <w:tabs>
        <w:tab w:val="left" w:pos="360"/>
        <w:tab w:val="left" w:pos="1080"/>
      </w:tabs>
      <w:jc w:val="both"/>
    </w:pPr>
    <w:rPr>
      <w:sz w:val="24"/>
      <w:lang w:val="es-MX"/>
    </w:rPr>
  </w:style>
  <w:style w:type="paragraph" w:customStyle="1" w:styleId="WW-Textosinformato">
    <w:name w:val="WW-Texto sin formato"/>
    <w:basedOn w:val="Normal"/>
    <w:rsid w:val="00F10E1A"/>
    <w:pPr>
      <w:suppressAutoHyphens/>
    </w:pPr>
    <w:rPr>
      <w:rFonts w:ascii="Courier New" w:eastAsia="MS Mincho" w:hAnsi="Courier New"/>
      <w:lang w:val="es-PE" w:eastAsia="es-ES"/>
    </w:rPr>
  </w:style>
  <w:style w:type="character" w:styleId="Textodelmarcadordeposicin">
    <w:name w:val="Placeholder Text"/>
    <w:uiPriority w:val="99"/>
    <w:semiHidden/>
    <w:rsid w:val="00F10E1A"/>
    <w:rPr>
      <w:color w:val="808080"/>
    </w:rPr>
  </w:style>
  <w:style w:type="paragraph" w:customStyle="1" w:styleId="Sub-ClauseText">
    <w:name w:val="Sub-Clause Text"/>
    <w:basedOn w:val="Normal"/>
    <w:rsid w:val="00F10E1A"/>
    <w:pPr>
      <w:spacing w:before="120" w:after="120"/>
      <w:jc w:val="both"/>
    </w:pPr>
    <w:rPr>
      <w:spacing w:val="-4"/>
      <w:sz w:val="24"/>
      <w:lang w:val="en-US"/>
    </w:rPr>
  </w:style>
  <w:style w:type="paragraph" w:styleId="Textonotapie">
    <w:name w:val="footnote text"/>
    <w:basedOn w:val="Normal"/>
    <w:link w:val="TextonotapieCar"/>
    <w:uiPriority w:val="99"/>
    <w:semiHidden/>
    <w:rsid w:val="00F10E1A"/>
    <w:pPr>
      <w:spacing w:after="200" w:line="276" w:lineRule="auto"/>
    </w:pPr>
    <w:rPr>
      <w:rFonts w:ascii="Calibri" w:eastAsia="Calibri" w:hAnsi="Calibri"/>
      <w:lang w:val="es-BO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10E1A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uiPriority w:val="99"/>
    <w:semiHidden/>
    <w:rsid w:val="00F10E1A"/>
    <w:rPr>
      <w:vertAlign w:val="superscript"/>
    </w:rPr>
  </w:style>
  <w:style w:type="table" w:styleId="Tablaconcuadrcula">
    <w:name w:val="Table Grid"/>
    <w:basedOn w:val="Tablanormal"/>
    <w:uiPriority w:val="59"/>
    <w:rsid w:val="00F10E1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Text21">
    <w:name w:val="Body Text 21"/>
    <w:basedOn w:val="Normal"/>
    <w:rsid w:val="00F10E1A"/>
    <w:pPr>
      <w:widowControl w:val="0"/>
      <w:jc w:val="both"/>
    </w:pPr>
    <w:rPr>
      <w:sz w:val="24"/>
    </w:rPr>
  </w:style>
  <w:style w:type="character" w:customStyle="1" w:styleId="CarCar11">
    <w:name w:val="Car Car11"/>
    <w:rsid w:val="00F10E1A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rsid w:val="00F10E1A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Nmerodepgina">
    <w:name w:val="page number"/>
    <w:basedOn w:val="Fuentedeprrafopredeter"/>
    <w:uiPriority w:val="99"/>
    <w:rsid w:val="00F10E1A"/>
  </w:style>
  <w:style w:type="character" w:customStyle="1" w:styleId="TtuloCar">
    <w:name w:val="Título Car"/>
    <w:link w:val="Ttulo10"/>
    <w:rsid w:val="00F10E1A"/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paragraph" w:customStyle="1" w:styleId="Document1">
    <w:name w:val="Document 1"/>
    <w:rsid w:val="00F10E1A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Sangra2detindependiente">
    <w:name w:val="Body Text Indent 2"/>
    <w:basedOn w:val="Normal"/>
    <w:link w:val="Sangra2detindependienteCar"/>
    <w:uiPriority w:val="99"/>
    <w:rsid w:val="00F10E1A"/>
    <w:pPr>
      <w:spacing w:after="120" w:line="480" w:lineRule="auto"/>
      <w:ind w:left="283"/>
    </w:pPr>
    <w:rPr>
      <w:lang w:val="x-none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F10E1A"/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Sangra3detindependiente">
    <w:name w:val="Body Text Indent 3"/>
    <w:basedOn w:val="Normal"/>
    <w:link w:val="Sangra3detindependienteCar"/>
    <w:uiPriority w:val="99"/>
    <w:rsid w:val="00F10E1A"/>
    <w:pPr>
      <w:spacing w:after="120"/>
      <w:ind w:left="283"/>
    </w:pPr>
    <w:rPr>
      <w:sz w:val="16"/>
      <w:szCs w:val="16"/>
      <w:lang w:val="es-BO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F10E1A"/>
    <w:rPr>
      <w:rFonts w:ascii="Times New Roman" w:eastAsia="Times New Roman" w:hAnsi="Times New Roman" w:cs="Times New Roman"/>
      <w:sz w:val="16"/>
      <w:szCs w:val="16"/>
    </w:rPr>
  </w:style>
  <w:style w:type="paragraph" w:styleId="Textoindependiente3">
    <w:name w:val="Body Text 3"/>
    <w:basedOn w:val="Normal"/>
    <w:link w:val="Textoindependiente3Car"/>
    <w:uiPriority w:val="99"/>
    <w:rsid w:val="00F10E1A"/>
    <w:pPr>
      <w:spacing w:after="120"/>
    </w:pPr>
    <w:rPr>
      <w:sz w:val="16"/>
      <w:szCs w:val="16"/>
      <w:lang w:val="x-none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F10E1A"/>
    <w:rPr>
      <w:rFonts w:ascii="Times New Roman" w:eastAsia="Times New Roman" w:hAnsi="Times New Roman" w:cs="Times New Roman"/>
      <w:sz w:val="16"/>
      <w:szCs w:val="16"/>
      <w:lang w:val="x-none"/>
    </w:rPr>
  </w:style>
  <w:style w:type="paragraph" w:customStyle="1" w:styleId="Head1">
    <w:name w:val="Head1"/>
    <w:basedOn w:val="Normal"/>
    <w:rsid w:val="00F10E1A"/>
    <w:pPr>
      <w:suppressAutoHyphens/>
      <w:spacing w:after="100"/>
      <w:jc w:val="center"/>
    </w:pPr>
    <w:rPr>
      <w:rFonts w:ascii="Times New Roman Bold" w:hAnsi="Times New Roman Bold"/>
      <w:b/>
      <w:sz w:val="24"/>
      <w:lang w:val="es-ES_tradnl"/>
    </w:rPr>
  </w:style>
  <w:style w:type="paragraph" w:styleId="Listaconvietas3">
    <w:name w:val="List Bullet 3"/>
    <w:basedOn w:val="Normal"/>
    <w:autoRedefine/>
    <w:uiPriority w:val="99"/>
    <w:rsid w:val="00F10E1A"/>
    <w:pPr>
      <w:tabs>
        <w:tab w:val="num" w:pos="1410"/>
        <w:tab w:val="num" w:pos="1903"/>
      </w:tabs>
      <w:ind w:left="1903" w:hanging="283"/>
      <w:jc w:val="both"/>
    </w:pPr>
    <w:rPr>
      <w:snapToGrid w:val="0"/>
      <w:lang w:val="es-BO" w:eastAsia="es-ES"/>
    </w:rPr>
  </w:style>
  <w:style w:type="paragraph" w:styleId="NormalWeb">
    <w:name w:val="Normal (Web)"/>
    <w:basedOn w:val="Normal"/>
    <w:uiPriority w:val="99"/>
    <w:rsid w:val="00F10E1A"/>
    <w:pPr>
      <w:spacing w:before="100" w:after="100"/>
    </w:pPr>
    <w:rPr>
      <w:sz w:val="24"/>
      <w:szCs w:val="24"/>
      <w:lang w:val="en-US"/>
    </w:rPr>
  </w:style>
  <w:style w:type="paragraph" w:styleId="Continuarlista2">
    <w:name w:val="List Continue 2"/>
    <w:basedOn w:val="Normal"/>
    <w:uiPriority w:val="99"/>
    <w:rsid w:val="00F10E1A"/>
    <w:pPr>
      <w:spacing w:after="120"/>
      <w:ind w:left="720"/>
    </w:pPr>
  </w:style>
  <w:style w:type="paragraph" w:customStyle="1" w:styleId="xl25">
    <w:name w:val="xl25"/>
    <w:basedOn w:val="Normal"/>
    <w:rsid w:val="00F10E1A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  <w:lang w:eastAsia="es-ES"/>
    </w:rPr>
  </w:style>
  <w:style w:type="paragraph" w:customStyle="1" w:styleId="Textoindependiente31">
    <w:name w:val="Texto independiente 31"/>
    <w:basedOn w:val="Normal"/>
    <w:rsid w:val="00F10E1A"/>
    <w:pPr>
      <w:widowControl w:val="0"/>
      <w:jc w:val="both"/>
    </w:pPr>
    <w:rPr>
      <w:b/>
      <w:sz w:val="24"/>
      <w:lang w:eastAsia="es-ES"/>
    </w:rPr>
  </w:style>
  <w:style w:type="paragraph" w:customStyle="1" w:styleId="Sangra3detindependiente1">
    <w:name w:val="Sangría 3 de t. independiente1"/>
    <w:basedOn w:val="Normal"/>
    <w:rsid w:val="00F10E1A"/>
    <w:pPr>
      <w:widowControl w:val="0"/>
      <w:ind w:left="709" w:hanging="709"/>
      <w:jc w:val="both"/>
    </w:pPr>
    <w:rPr>
      <w:sz w:val="24"/>
      <w:lang w:eastAsia="es-ES"/>
    </w:rPr>
  </w:style>
  <w:style w:type="paragraph" w:styleId="TDC1">
    <w:name w:val="toc 1"/>
    <w:basedOn w:val="Normal"/>
    <w:next w:val="Normal"/>
    <w:autoRedefine/>
    <w:uiPriority w:val="39"/>
    <w:rsid w:val="00F10E1A"/>
    <w:pPr>
      <w:tabs>
        <w:tab w:val="left" w:pos="600"/>
        <w:tab w:val="right" w:leader="dot" w:pos="9060"/>
      </w:tabs>
    </w:pPr>
    <w:rPr>
      <w:rFonts w:ascii="Verdana" w:hAnsi="Verdana"/>
      <w:bCs/>
      <w:caps/>
      <w:noProof/>
      <w:sz w:val="18"/>
      <w:szCs w:val="24"/>
      <w:lang w:val="es-BO"/>
    </w:rPr>
  </w:style>
  <w:style w:type="paragraph" w:styleId="Lista2">
    <w:name w:val="List 2"/>
    <w:basedOn w:val="Normal"/>
    <w:uiPriority w:val="99"/>
    <w:rsid w:val="00F10E1A"/>
    <w:pPr>
      <w:ind w:left="566" w:hanging="283"/>
    </w:pPr>
    <w:rPr>
      <w:sz w:val="16"/>
      <w:szCs w:val="16"/>
      <w:lang w:eastAsia="es-ES"/>
    </w:rPr>
  </w:style>
  <w:style w:type="paragraph" w:customStyle="1" w:styleId="CM2">
    <w:name w:val="CM2"/>
    <w:basedOn w:val="Normal"/>
    <w:next w:val="Normal"/>
    <w:rsid w:val="00F10E1A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  <w:lang w:eastAsia="es-ES"/>
    </w:rPr>
  </w:style>
  <w:style w:type="paragraph" w:styleId="Sinespaciado">
    <w:name w:val="No Spacing"/>
    <w:link w:val="SinespaciadoCar"/>
    <w:uiPriority w:val="1"/>
    <w:qFormat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link w:val="Sinespaciado"/>
    <w:uiPriority w:val="1"/>
    <w:rsid w:val="00F10E1A"/>
    <w:rPr>
      <w:rFonts w:ascii="Calibri" w:eastAsia="Times New Roman" w:hAnsi="Calibri" w:cs="Times New Roman"/>
      <w:lang w:val="es-ES"/>
    </w:rPr>
  </w:style>
  <w:style w:type="paragraph" w:styleId="Revisin">
    <w:name w:val="Revision"/>
    <w:hidden/>
    <w:uiPriority w:val="99"/>
    <w:semiHidden/>
    <w:rsid w:val="00F10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F10E1A"/>
    <w:rPr>
      <w:lang w:val="x-none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F10E1A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Refdenotaalfinal">
    <w:name w:val="endnote reference"/>
    <w:uiPriority w:val="99"/>
    <w:semiHidden/>
    <w:unhideWhenUsed/>
    <w:rsid w:val="00F10E1A"/>
    <w:rPr>
      <w:vertAlign w:val="superscript"/>
    </w:rPr>
  </w:style>
  <w:style w:type="paragraph" w:styleId="TtuloTDC">
    <w:name w:val="TOC Heading"/>
    <w:basedOn w:val="Ttulo1"/>
    <w:next w:val="Normal"/>
    <w:uiPriority w:val="39"/>
    <w:unhideWhenUsed/>
    <w:qFormat/>
    <w:rsid w:val="00F10E1A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styleId="Hipervnculo">
    <w:name w:val="Hyperlink"/>
    <w:uiPriority w:val="99"/>
    <w:unhideWhenUsed/>
    <w:rsid w:val="00F10E1A"/>
    <w:rPr>
      <w:color w:val="0000FF"/>
      <w:u w:val="single"/>
    </w:rPr>
  </w:style>
  <w:style w:type="character" w:customStyle="1" w:styleId="PrrafodelistaCar">
    <w:name w:val="Párrafo de lista Car"/>
    <w:aliases w:val="Number Bullets Car,viñeta Car,fuente Car,Capítulo Car,Párrafo N 1 Car,titulo 5 Car,Viñeta 1 Car,본문1 Car,inciso_hortalizas Car,Párrafo Car,List Paragraph 1 Car,List-Bulleted Car,BULLET Liste Car"/>
    <w:link w:val="Prrafodelista"/>
    <w:uiPriority w:val="34"/>
    <w:locked/>
    <w:rsid w:val="00F10E1A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tulo">
    <w:name w:val="Title"/>
    <w:basedOn w:val="Normal"/>
    <w:link w:val="TtuloCar1"/>
    <w:uiPriority w:val="10"/>
    <w:qFormat/>
    <w:rsid w:val="00F10E1A"/>
    <w:pPr>
      <w:spacing w:before="240" w:after="60"/>
      <w:jc w:val="center"/>
      <w:outlineLvl w:val="0"/>
    </w:pPr>
    <w:rPr>
      <w:rFonts w:cs="Arial"/>
      <w:b/>
      <w:bCs/>
      <w:kern w:val="28"/>
      <w:szCs w:val="32"/>
      <w:lang w:eastAsia="es-ES"/>
    </w:rPr>
  </w:style>
  <w:style w:type="character" w:customStyle="1" w:styleId="TtuloCar1">
    <w:name w:val="Título Car1"/>
    <w:basedOn w:val="Fuentedeprrafopredeter"/>
    <w:link w:val="Ttulo"/>
    <w:uiPriority w:val="10"/>
    <w:rsid w:val="00F10E1A"/>
    <w:rPr>
      <w:rFonts w:ascii="Times New Roman" w:eastAsia="Times New Roman" w:hAnsi="Times New Roman" w:cs="Arial"/>
      <w:b/>
      <w:bCs/>
      <w:kern w:val="28"/>
      <w:sz w:val="20"/>
      <w:szCs w:val="32"/>
      <w:lang w:val="es-ES" w:eastAsia="es-ES"/>
    </w:rPr>
  </w:style>
  <w:style w:type="table" w:customStyle="1" w:styleId="Tabladecuadrcula5oscura1">
    <w:name w:val="Tabla de cuadrícula 5 oscura1"/>
    <w:basedOn w:val="Tablanormal"/>
    <w:uiPriority w:val="50"/>
    <w:rsid w:val="00F10E1A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TDC3">
    <w:name w:val="toc 3"/>
    <w:basedOn w:val="Normal"/>
    <w:next w:val="Normal"/>
    <w:autoRedefine/>
    <w:uiPriority w:val="39"/>
    <w:unhideWhenUsed/>
    <w:rsid w:val="00F10E1A"/>
    <w:pPr>
      <w:ind w:left="200"/>
    </w:pPr>
    <w:rPr>
      <w:rFonts w:asciiTheme="minorHAnsi" w:hAnsiTheme="minorHAnsi"/>
    </w:rPr>
  </w:style>
  <w:style w:type="paragraph" w:styleId="TDC2">
    <w:name w:val="toc 2"/>
    <w:basedOn w:val="Normal"/>
    <w:next w:val="Normal"/>
    <w:autoRedefine/>
    <w:uiPriority w:val="39"/>
    <w:unhideWhenUsed/>
    <w:rsid w:val="00F10E1A"/>
    <w:pPr>
      <w:spacing w:before="240"/>
    </w:pPr>
    <w:rPr>
      <w:rFonts w:asciiTheme="minorHAnsi" w:hAnsiTheme="minorHAnsi"/>
      <w:b/>
      <w:bCs/>
    </w:rPr>
  </w:style>
  <w:style w:type="paragraph" w:styleId="TDC4">
    <w:name w:val="toc 4"/>
    <w:basedOn w:val="Normal"/>
    <w:next w:val="Normal"/>
    <w:autoRedefine/>
    <w:uiPriority w:val="39"/>
    <w:unhideWhenUsed/>
    <w:rsid w:val="00F10E1A"/>
    <w:pPr>
      <w:ind w:left="400"/>
    </w:pPr>
    <w:rPr>
      <w:rFonts w:asciiTheme="minorHAnsi" w:hAnsiTheme="minorHAnsi"/>
    </w:rPr>
  </w:style>
  <w:style w:type="paragraph" w:styleId="TDC5">
    <w:name w:val="toc 5"/>
    <w:basedOn w:val="Normal"/>
    <w:next w:val="Normal"/>
    <w:autoRedefine/>
    <w:uiPriority w:val="39"/>
    <w:unhideWhenUsed/>
    <w:rsid w:val="00F10E1A"/>
    <w:pPr>
      <w:ind w:left="600"/>
    </w:pPr>
    <w:rPr>
      <w:rFonts w:asciiTheme="minorHAnsi" w:hAnsiTheme="minorHAnsi"/>
    </w:rPr>
  </w:style>
  <w:style w:type="paragraph" w:styleId="TDC6">
    <w:name w:val="toc 6"/>
    <w:basedOn w:val="Normal"/>
    <w:next w:val="Normal"/>
    <w:autoRedefine/>
    <w:uiPriority w:val="39"/>
    <w:unhideWhenUsed/>
    <w:rsid w:val="00F10E1A"/>
    <w:pPr>
      <w:ind w:left="800"/>
    </w:pPr>
    <w:rPr>
      <w:rFonts w:asciiTheme="minorHAnsi" w:hAnsiTheme="minorHAnsi"/>
    </w:rPr>
  </w:style>
  <w:style w:type="paragraph" w:styleId="TDC7">
    <w:name w:val="toc 7"/>
    <w:basedOn w:val="Normal"/>
    <w:next w:val="Normal"/>
    <w:autoRedefine/>
    <w:uiPriority w:val="39"/>
    <w:unhideWhenUsed/>
    <w:rsid w:val="00F10E1A"/>
    <w:pPr>
      <w:ind w:left="1000"/>
    </w:pPr>
    <w:rPr>
      <w:rFonts w:asciiTheme="minorHAnsi" w:hAnsiTheme="minorHAnsi"/>
    </w:rPr>
  </w:style>
  <w:style w:type="paragraph" w:styleId="TDC8">
    <w:name w:val="toc 8"/>
    <w:basedOn w:val="Normal"/>
    <w:next w:val="Normal"/>
    <w:autoRedefine/>
    <w:uiPriority w:val="39"/>
    <w:unhideWhenUsed/>
    <w:rsid w:val="00F10E1A"/>
    <w:pPr>
      <w:ind w:left="1200"/>
    </w:pPr>
    <w:rPr>
      <w:rFonts w:asciiTheme="minorHAnsi" w:hAnsiTheme="minorHAnsi"/>
    </w:rPr>
  </w:style>
  <w:style w:type="paragraph" w:styleId="TDC9">
    <w:name w:val="toc 9"/>
    <w:basedOn w:val="Normal"/>
    <w:next w:val="Normal"/>
    <w:autoRedefine/>
    <w:uiPriority w:val="39"/>
    <w:unhideWhenUsed/>
    <w:rsid w:val="00F10E1A"/>
    <w:pPr>
      <w:ind w:left="1400"/>
    </w:pPr>
    <w:rPr>
      <w:rFonts w:asciiTheme="minorHAnsi" w:hAnsiTheme="minorHAnsi"/>
    </w:rPr>
  </w:style>
  <w:style w:type="paragraph" w:customStyle="1" w:styleId="Ttulo11">
    <w:name w:val="Título11"/>
    <w:basedOn w:val="Normal"/>
    <w:qFormat/>
    <w:rsid w:val="00F10E1A"/>
    <w:pPr>
      <w:spacing w:before="240" w:after="60"/>
      <w:jc w:val="center"/>
      <w:outlineLvl w:val="0"/>
    </w:pPr>
    <w:rPr>
      <w:b/>
      <w:bCs/>
      <w:kern w:val="28"/>
      <w:szCs w:val="32"/>
      <w:lang w:val="x-none" w:eastAsia="x-non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10E1A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F10E1A"/>
  </w:style>
  <w:style w:type="table" w:customStyle="1" w:styleId="Tablaconcuadrcula11">
    <w:name w:val="Tabla con cuadrícula11"/>
    <w:basedOn w:val="Tablanormal"/>
    <w:next w:val="Tablaconcuadrcula"/>
    <w:uiPriority w:val="59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F10E1A"/>
    <w:pPr>
      <w:spacing w:after="0" w:line="240" w:lineRule="auto"/>
    </w:pPr>
    <w:rPr>
      <w:rFonts w:ascii="Calibri" w:eastAsia="Times New Roman" w:hAnsi="Calibri" w:cs="Times New Roman"/>
      <w:kern w:val="2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">
    <w:name w:val="Sin lista2"/>
    <w:next w:val="Sinlista"/>
    <w:uiPriority w:val="99"/>
    <w:semiHidden/>
    <w:unhideWhenUsed/>
    <w:rsid w:val="00F10E1A"/>
  </w:style>
  <w:style w:type="table" w:customStyle="1" w:styleId="Tablaconcuadrcula3">
    <w:name w:val="Tabla con cuadrícula3"/>
    <w:basedOn w:val="Tablanormal"/>
    <w:next w:val="Tablaconcuadrcula"/>
    <w:uiPriority w:val="39"/>
    <w:rsid w:val="00F10E1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TMLconformatoprevio1">
    <w:name w:val="HTML con formato previo1"/>
    <w:basedOn w:val="Normal"/>
    <w:next w:val="HTMLconformatoprevio"/>
    <w:link w:val="HTMLconformatoprevioCar"/>
    <w:uiPriority w:val="99"/>
    <w:unhideWhenUsed/>
    <w:rsid w:val="00F10E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1"/>
    <w:uiPriority w:val="99"/>
    <w:rsid w:val="00F10E1A"/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y2iqfc">
    <w:name w:val="y2iqfc"/>
    <w:rsid w:val="00F10E1A"/>
  </w:style>
  <w:style w:type="table" w:customStyle="1" w:styleId="Tablaconcuadrcula5oscura1">
    <w:name w:val="Tabla con cuadrícula 5 oscura1"/>
    <w:basedOn w:val="Tablanormal"/>
    <w:next w:val="Tablaconcuadrcula5oscura"/>
    <w:uiPriority w:val="50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table" w:customStyle="1" w:styleId="Tablaconcuadrcula12">
    <w:name w:val="Tabla con cuadrícula12"/>
    <w:basedOn w:val="Tablanormal"/>
    <w:next w:val="Tablaconcuadrcula"/>
    <w:uiPriority w:val="59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5oscura11">
    <w:name w:val="Tabla de cuadrícula 5 oscura11"/>
    <w:basedOn w:val="Tablanormal"/>
    <w:uiPriority w:val="50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table" w:customStyle="1" w:styleId="Tablaconcuadrcula21">
    <w:name w:val="Tabla con cuadrícula21"/>
    <w:basedOn w:val="Tablanormal"/>
    <w:next w:val="Tablaconcuadrcula"/>
    <w:uiPriority w:val="59"/>
    <w:rsid w:val="00F10E1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conformatoprevio">
    <w:name w:val="HTML Preformatted"/>
    <w:basedOn w:val="Normal"/>
    <w:link w:val="HTMLconformatoprevioCar1"/>
    <w:uiPriority w:val="99"/>
    <w:unhideWhenUsed/>
    <w:rsid w:val="00F10E1A"/>
    <w:rPr>
      <w:rFonts w:ascii="Consolas" w:hAnsi="Consolas"/>
    </w:rPr>
  </w:style>
  <w:style w:type="character" w:customStyle="1" w:styleId="HTMLconformatoprevioCar1">
    <w:name w:val="HTML con formato previo Car1"/>
    <w:basedOn w:val="Fuentedeprrafopredeter"/>
    <w:link w:val="HTMLconformatoprevio"/>
    <w:uiPriority w:val="99"/>
    <w:rsid w:val="00F10E1A"/>
    <w:rPr>
      <w:rFonts w:ascii="Consolas" w:eastAsia="Times New Roman" w:hAnsi="Consolas" w:cs="Times New Roman"/>
      <w:sz w:val="20"/>
      <w:szCs w:val="20"/>
      <w:lang w:val="es-ES"/>
    </w:rPr>
  </w:style>
  <w:style w:type="table" w:styleId="Tablaconcuadrcula5oscura">
    <w:name w:val="Grid Table 5 Dark"/>
    <w:basedOn w:val="Tablanormal"/>
    <w:uiPriority w:val="50"/>
    <w:rsid w:val="00F10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laconcuadrcula13">
    <w:name w:val="Tabla con cuadrícula13"/>
    <w:basedOn w:val="Tablanormal"/>
    <w:next w:val="Tablaconcuadrcula"/>
    <w:uiPriority w:val="59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">
    <w:name w:val="Sin lista3"/>
    <w:next w:val="Sinlista"/>
    <w:uiPriority w:val="99"/>
    <w:semiHidden/>
    <w:unhideWhenUsed/>
    <w:rsid w:val="00F10E1A"/>
  </w:style>
  <w:style w:type="table" w:customStyle="1" w:styleId="Tablaconcuadrcula4">
    <w:name w:val="Tabla con cuadrícula4"/>
    <w:basedOn w:val="Tablanormal"/>
    <w:next w:val="Tablaconcuadrcula"/>
    <w:uiPriority w:val="59"/>
    <w:rsid w:val="00F10E1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5oscura2">
    <w:name w:val="Tabla con cuadrícula 5 oscura2"/>
    <w:basedOn w:val="Tablanormal"/>
    <w:next w:val="Tablaconcuadrcula5oscura"/>
    <w:uiPriority w:val="50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table" w:customStyle="1" w:styleId="Tablaconcuadrcula14">
    <w:name w:val="Tabla con cuadrícula14"/>
    <w:basedOn w:val="Tablanormal"/>
    <w:next w:val="Tablaconcuadrcula"/>
    <w:uiPriority w:val="59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5oscura12">
    <w:name w:val="Tabla de cuadrícula 5 oscura12"/>
    <w:basedOn w:val="Tablanormal"/>
    <w:uiPriority w:val="50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table" w:customStyle="1" w:styleId="Tablaconcuadrcula22">
    <w:name w:val="Tabla con cuadrícula22"/>
    <w:basedOn w:val="Tablanormal"/>
    <w:next w:val="Tablaconcuadrcula"/>
    <w:uiPriority w:val="59"/>
    <w:rsid w:val="00F10E1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decuadrcula5oscura111">
    <w:name w:val="Tabla de cuadrícula 5 oscura111"/>
    <w:basedOn w:val="Tablanormal"/>
    <w:uiPriority w:val="50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numbering" w:customStyle="1" w:styleId="Sinlista4">
    <w:name w:val="Sin lista4"/>
    <w:next w:val="Sinlista"/>
    <w:uiPriority w:val="99"/>
    <w:semiHidden/>
    <w:unhideWhenUsed/>
    <w:rsid w:val="00F10E1A"/>
  </w:style>
  <w:style w:type="table" w:customStyle="1" w:styleId="Tablaconcuadrcula5">
    <w:name w:val="Tabla con cuadrícula5"/>
    <w:basedOn w:val="Tablanormal"/>
    <w:next w:val="Tablaconcuadrcula"/>
    <w:uiPriority w:val="59"/>
    <w:rsid w:val="00F10E1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5oscura3">
    <w:name w:val="Tabla con cuadrícula 5 oscura3"/>
    <w:basedOn w:val="Tablanormal"/>
    <w:next w:val="Tablaconcuadrcula5oscura"/>
    <w:uiPriority w:val="50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table" w:customStyle="1" w:styleId="Tablaconcuadrcula15">
    <w:name w:val="Tabla con cuadrícula15"/>
    <w:basedOn w:val="Tablanormal"/>
    <w:next w:val="Tablaconcuadrcula"/>
    <w:uiPriority w:val="59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5oscura13">
    <w:name w:val="Tabla de cuadrícula 5 oscura13"/>
    <w:basedOn w:val="Tablanormal"/>
    <w:uiPriority w:val="50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table" w:customStyle="1" w:styleId="Tablaconcuadrcula23">
    <w:name w:val="Tabla con cuadrícula23"/>
    <w:basedOn w:val="Tablanormal"/>
    <w:next w:val="Tablaconcuadrcula"/>
    <w:uiPriority w:val="59"/>
    <w:rsid w:val="00F10E1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decuadrcula5oscura112">
    <w:name w:val="Tabla de cuadrícula 5 oscura112"/>
    <w:basedOn w:val="Tablanormal"/>
    <w:uiPriority w:val="50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numbering" w:customStyle="1" w:styleId="Sinlista5">
    <w:name w:val="Sin lista5"/>
    <w:next w:val="Sinlista"/>
    <w:uiPriority w:val="99"/>
    <w:semiHidden/>
    <w:unhideWhenUsed/>
    <w:rsid w:val="00F10E1A"/>
  </w:style>
  <w:style w:type="table" w:customStyle="1" w:styleId="Tablaconcuadrcula6">
    <w:name w:val="Tabla con cuadrícula6"/>
    <w:basedOn w:val="Tablanormal"/>
    <w:next w:val="Tablaconcuadrcula"/>
    <w:uiPriority w:val="59"/>
    <w:rsid w:val="00F10E1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5oscura4">
    <w:name w:val="Tabla con cuadrícula 5 oscura4"/>
    <w:basedOn w:val="Tablanormal"/>
    <w:next w:val="Tablaconcuadrcula5oscura"/>
    <w:uiPriority w:val="50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table" w:customStyle="1" w:styleId="Tablaconcuadrcula16">
    <w:name w:val="Tabla con cuadrícula16"/>
    <w:basedOn w:val="Tablanormal"/>
    <w:next w:val="Tablaconcuadrcula"/>
    <w:uiPriority w:val="59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5oscura14">
    <w:name w:val="Tabla de cuadrícula 5 oscura14"/>
    <w:basedOn w:val="Tablanormal"/>
    <w:uiPriority w:val="50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table" w:customStyle="1" w:styleId="Tablaconcuadrcula24">
    <w:name w:val="Tabla con cuadrícula24"/>
    <w:basedOn w:val="Tablanormal"/>
    <w:next w:val="Tablaconcuadrcula"/>
    <w:uiPriority w:val="59"/>
    <w:rsid w:val="00F10E1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decuadrcula5oscura113">
    <w:name w:val="Tabla de cuadrícula 5 oscura113"/>
    <w:basedOn w:val="Tablanormal"/>
    <w:uiPriority w:val="50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numbering" w:customStyle="1" w:styleId="Sinlista6">
    <w:name w:val="Sin lista6"/>
    <w:next w:val="Sinlista"/>
    <w:uiPriority w:val="99"/>
    <w:semiHidden/>
    <w:unhideWhenUsed/>
    <w:rsid w:val="00F10E1A"/>
  </w:style>
  <w:style w:type="table" w:customStyle="1" w:styleId="Tablaconcuadrcula7">
    <w:name w:val="Tabla con cuadrícula7"/>
    <w:basedOn w:val="Tablanormal"/>
    <w:next w:val="Tablaconcuadrcula"/>
    <w:uiPriority w:val="59"/>
    <w:rsid w:val="00F10E1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5oscura5">
    <w:name w:val="Tabla con cuadrícula 5 oscura5"/>
    <w:basedOn w:val="Tablanormal"/>
    <w:next w:val="Tablaconcuadrcula5oscura"/>
    <w:uiPriority w:val="50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table" w:customStyle="1" w:styleId="Tablaconcuadrcula17">
    <w:name w:val="Tabla con cuadrícula17"/>
    <w:basedOn w:val="Tablanormal"/>
    <w:next w:val="Tablaconcuadrcula"/>
    <w:uiPriority w:val="59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5oscura15">
    <w:name w:val="Tabla de cuadrícula 5 oscura15"/>
    <w:basedOn w:val="Tablanormal"/>
    <w:uiPriority w:val="50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table" w:customStyle="1" w:styleId="Tablaconcuadrcula25">
    <w:name w:val="Tabla con cuadrícula25"/>
    <w:basedOn w:val="Tablanormal"/>
    <w:next w:val="Tablaconcuadrcula"/>
    <w:uiPriority w:val="59"/>
    <w:rsid w:val="00F10E1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decuadrcula5oscura114">
    <w:name w:val="Tabla de cuadrícula 5 oscura114"/>
    <w:basedOn w:val="Tablanormal"/>
    <w:uiPriority w:val="50"/>
    <w:rsid w:val="00F10E1A"/>
    <w:pPr>
      <w:spacing w:after="0" w:line="240" w:lineRule="auto"/>
    </w:pPr>
    <w:rPr>
      <w:rFonts w:ascii="Calibri" w:eastAsia="Times New Roman" w:hAnsi="Calibri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1706</Words>
  <Characters>9389</Characters>
  <Application>Microsoft Office Word</Application>
  <DocSecurity>0</DocSecurity>
  <Lines>78</Lines>
  <Paragraphs>22</Paragraphs>
  <ScaleCrop>false</ScaleCrop>
  <Company/>
  <LinksUpToDate>false</LinksUpToDate>
  <CharactersWithSpaces>11073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Zambrana Monduela</dc:creator>
  <cp:keywords/>
  <dc:description/>
  <cp:lastModifiedBy>Angelica Zambrana Monduela</cp:lastModifiedBy>
  <cp:revision>1</cp:revision>
  <dcterms:created xsi:type="dcterms:W3CDTF">2026-09-08T16:26:00Z</dcterms:created>
  <dcterms:modified xsi:type="dcterms:W3CDTF">2026-09-08T16:26:00Z</dcterms:modified>
</cp:coreProperties>
</file>