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6178" w14:textId="05358A68" w:rsidR="000856CF" w:rsidRPr="000C6821" w:rsidRDefault="000856CF" w:rsidP="000856CF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>
        <w:rPr>
          <w:rFonts w:ascii="Verdana" w:hAnsi="Verdana" w:cs="Arial"/>
          <w:sz w:val="18"/>
          <w:szCs w:val="18"/>
          <w:u w:val="none"/>
          <w:lang w:val="es-BO"/>
        </w:rPr>
        <w:t>CONVOCATORIA</w:t>
      </w:r>
    </w:p>
    <w:p w14:paraId="0A0F0D31" w14:textId="77777777" w:rsidR="000856CF" w:rsidRDefault="000856CF" w:rsidP="000856C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7E79C70C" w14:textId="77777777" w:rsidR="000856CF" w:rsidRPr="000C6821" w:rsidRDefault="000856CF" w:rsidP="000856C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20D604AF" w14:textId="77777777" w:rsidR="000856CF" w:rsidRDefault="000856CF" w:rsidP="000856CF">
      <w:pPr>
        <w:pStyle w:val="Ttulo10"/>
        <w:numPr>
          <w:ilvl w:val="0"/>
          <w:numId w:val="37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4D7E61A6" w14:textId="77777777" w:rsidR="000856CF" w:rsidRPr="000C6821" w:rsidRDefault="000856CF" w:rsidP="000856CF">
      <w:pPr>
        <w:ind w:left="420"/>
        <w:rPr>
          <w:sz w:val="2"/>
          <w:szCs w:val="2"/>
          <w:lang w:val="es-BO"/>
        </w:rPr>
      </w:pPr>
    </w:p>
    <w:p w14:paraId="0475005D" w14:textId="77777777" w:rsidR="000856CF" w:rsidRPr="000C6821" w:rsidRDefault="000856CF" w:rsidP="000856CF">
      <w:pPr>
        <w:numPr>
          <w:ilvl w:val="0"/>
          <w:numId w:val="7"/>
        </w:numPr>
        <w:rPr>
          <w:sz w:val="2"/>
          <w:szCs w:val="2"/>
          <w:lang w:val="es-BO"/>
        </w:rPr>
      </w:pPr>
    </w:p>
    <w:p w14:paraId="179BA835" w14:textId="77777777" w:rsidR="000856CF" w:rsidRPr="000C6821" w:rsidRDefault="000856CF" w:rsidP="000856CF">
      <w:pPr>
        <w:numPr>
          <w:ilvl w:val="0"/>
          <w:numId w:val="7"/>
        </w:numPr>
        <w:rPr>
          <w:sz w:val="2"/>
          <w:szCs w:val="2"/>
          <w:lang w:val="es-BO"/>
        </w:rPr>
      </w:pPr>
    </w:p>
    <w:tbl>
      <w:tblPr>
        <w:tblStyle w:val="Tablaconcuadrcula"/>
        <w:tblW w:w="101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237"/>
        <w:gridCol w:w="237"/>
        <w:gridCol w:w="237"/>
        <w:gridCol w:w="29"/>
        <w:gridCol w:w="208"/>
        <w:gridCol w:w="258"/>
        <w:gridCol w:w="252"/>
        <w:gridCol w:w="392"/>
        <w:gridCol w:w="236"/>
        <w:gridCol w:w="268"/>
        <w:gridCol w:w="6"/>
        <w:gridCol w:w="305"/>
        <w:gridCol w:w="305"/>
        <w:gridCol w:w="305"/>
        <w:gridCol w:w="305"/>
        <w:gridCol w:w="272"/>
        <w:gridCol w:w="305"/>
        <w:gridCol w:w="305"/>
        <w:gridCol w:w="271"/>
        <w:gridCol w:w="305"/>
        <w:gridCol w:w="305"/>
        <w:gridCol w:w="305"/>
        <w:gridCol w:w="305"/>
        <w:gridCol w:w="305"/>
        <w:gridCol w:w="305"/>
        <w:gridCol w:w="305"/>
        <w:gridCol w:w="271"/>
        <w:gridCol w:w="236"/>
        <w:gridCol w:w="271"/>
        <w:gridCol w:w="236"/>
        <w:gridCol w:w="269"/>
        <w:gridCol w:w="260"/>
        <w:gridCol w:w="255"/>
        <w:gridCol w:w="255"/>
        <w:gridCol w:w="255"/>
        <w:gridCol w:w="491"/>
        <w:gridCol w:w="236"/>
      </w:tblGrid>
      <w:tr w:rsidR="000856CF" w:rsidRPr="000C6821" w14:paraId="52B48043" w14:textId="77777777" w:rsidTr="00D51C82">
        <w:trPr>
          <w:trHeight w:val="284"/>
          <w:jc w:val="center"/>
        </w:trPr>
        <w:tc>
          <w:tcPr>
            <w:tcW w:w="10141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990CA7A" w14:textId="77777777" w:rsidR="000856CF" w:rsidRPr="000C6821" w:rsidRDefault="000856CF" w:rsidP="00D51C82">
            <w:pPr>
              <w:pStyle w:val="Prrafodelista"/>
              <w:numPr>
                <w:ilvl w:val="0"/>
                <w:numId w:val="5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0856CF" w:rsidRPr="000C6821" w14:paraId="0C6C13C1" w14:textId="77777777" w:rsidTr="00D51C82">
        <w:trPr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1A9714A" w14:textId="77777777" w:rsidR="000856CF" w:rsidRPr="000C6821" w:rsidRDefault="000856CF" w:rsidP="00D51C8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856CF" w:rsidRPr="000C6821" w14:paraId="63CBA39F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3E8DEF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D7D3D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E73DB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7886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79634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E2CF5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3A3FE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B2A3B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440583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83EAB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CFB6E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19A7DE7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0F018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BB7B8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7DD24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FA27B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D2A3F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E9510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D6AE5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4B4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B3861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C2A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D821A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906726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20855" w14:textId="77777777" w:rsidR="000856CF" w:rsidRPr="000C6821" w:rsidRDefault="000856CF" w:rsidP="00D51C82">
            <w:pPr>
              <w:tabs>
                <w:tab w:val="left" w:pos="390"/>
              </w:tabs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964B1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770CD56" w14:textId="77777777" w:rsidTr="00D51C82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650E4A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861997D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34A25AE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9452D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B39BDC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132F27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A8D3B71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72E20F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FB35F1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F53305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572951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7CE1CC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933939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AB25E73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7DE440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4E3DF97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50555AF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8B4EC6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FDDC60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3A0273CD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B214BFA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76C7AC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7AE1C2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D7AB61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57A7A954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5617DEB8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6CC8259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5555F4A8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D97A7DF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E1003D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856CF" w:rsidRPr="000C6821" w14:paraId="4917C1B7" w14:textId="77777777" w:rsidTr="00D51C82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8241D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2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24E0FF" w14:textId="77777777" w:rsidR="000856CF" w:rsidRPr="00EF506B" w:rsidRDefault="000856CF" w:rsidP="00D51C82">
            <w:pPr>
              <w:tabs>
                <w:tab w:val="left" w:pos="1634"/>
              </w:tabs>
              <w:rPr>
                <w:rFonts w:ascii="Arial" w:hAnsi="Arial" w:cs="Arial"/>
                <w:sz w:val="18"/>
                <w:szCs w:val="18"/>
                <w:lang w:val="es-BO"/>
              </w:rPr>
            </w:pPr>
            <w:bookmarkStart w:id="1" w:name="_Hlk179301724"/>
            <w:r w:rsidRPr="00754F8B">
              <w:rPr>
                <w:rFonts w:ascii="Arial" w:hAnsi="Arial" w:cs="Arial"/>
                <w:sz w:val="18"/>
                <w:szCs w:val="18"/>
                <w:lang w:val="es-BO"/>
              </w:rPr>
              <w:t>ADQUISICION DE EQUIPAMIENTO DE RED SWITCHES PARA DATA CENTER</w:t>
            </w:r>
            <w:bookmarkEnd w:id="1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D8754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BC4E112" w14:textId="77777777" w:rsidTr="00D51C82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F6F67AB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8CAF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F0FE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267F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B2E0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253F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BB081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25EF7D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055D42F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7B9DEF3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0AADBE1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5C22B24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4FDED34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C81B7A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76FAB14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203128F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AEBA7D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D924C7A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08CC3B4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33CB2FF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AABBBFA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79572967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FDC4E7A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741D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2558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8D3F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8B18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591D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A9C0E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F019BD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856CF" w:rsidRPr="000C6821" w14:paraId="6F4CB921" w14:textId="77777777" w:rsidTr="00D51C82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AFB586F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7CA5EB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23F5EB2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02" w:type="dxa"/>
            <w:gridSpan w:val="15"/>
            <w:tcBorders>
              <w:right w:val="single" w:sz="4" w:space="0" w:color="auto"/>
            </w:tcBorders>
          </w:tcPr>
          <w:p w14:paraId="2C4A4B1F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30C0F3" w14:textId="77777777" w:rsidR="000856CF" w:rsidRPr="00C7533D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ENDE-LP-2024-005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66F83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1A39F83F" w14:textId="77777777" w:rsidTr="00D51C82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6729D0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29BBF01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9F6B95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30F24E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5CC80E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A5E1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92E7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9F954D8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D38977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F16B40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50437B1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DD97D61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BABEAA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D55B84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C8A2FD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C5A149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6D585D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487CEC9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B8D2203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05EC007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DF9BEF4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11FA4ED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60715E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8E017D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08001DB4" w14:textId="77777777" w:rsidR="000856CF" w:rsidRPr="00C7533D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07804083" w14:textId="77777777" w:rsidR="000856CF" w:rsidRPr="00C7533D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5E3784F4" w14:textId="77777777" w:rsidR="000856CF" w:rsidRPr="00C7533D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12F47AA8" w14:textId="77777777" w:rsidR="000856CF" w:rsidRPr="00C7533D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481235B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DA4115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856CF" w:rsidRPr="000C6821" w14:paraId="00A9DD96" w14:textId="77777777" w:rsidTr="00D51C82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F540DC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2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05B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Bs.1.197.850.80 (</w:t>
            </w:r>
            <w:r w:rsidRPr="001D3E8A">
              <w:rPr>
                <w:rFonts w:ascii="Arial" w:hAnsi="Arial" w:cs="Arial"/>
                <w:sz w:val="18"/>
                <w:szCs w:val="18"/>
                <w:lang w:val="es-BO"/>
              </w:rPr>
              <w:t xml:space="preserve">Un </w:t>
            </w:r>
            <w:proofErr w:type="spellStart"/>
            <w:r w:rsidRPr="001D3E8A">
              <w:rPr>
                <w:rFonts w:ascii="Arial" w:hAnsi="Arial" w:cs="Arial"/>
                <w:sz w:val="18"/>
                <w:szCs w:val="18"/>
                <w:lang w:val="es-BO"/>
              </w:rPr>
              <w:t>millon</w:t>
            </w:r>
            <w:proofErr w:type="spellEnd"/>
            <w:r w:rsidRPr="001D3E8A">
              <w:rPr>
                <w:rFonts w:ascii="Arial" w:hAnsi="Arial" w:cs="Arial"/>
                <w:sz w:val="18"/>
                <w:szCs w:val="18"/>
                <w:lang w:val="es-BO"/>
              </w:rPr>
              <w:t xml:space="preserve"> ciento noventa y siete mil ochocientos cincuenta 80/100 </w:t>
            </w:r>
            <w:proofErr w:type="gramStart"/>
            <w:r w:rsidRPr="001D3E8A">
              <w:rPr>
                <w:rFonts w:ascii="Arial" w:hAnsi="Arial" w:cs="Arial"/>
                <w:sz w:val="18"/>
                <w:szCs w:val="18"/>
                <w:lang w:val="es-BO"/>
              </w:rPr>
              <w:t>Bolivianos</w:t>
            </w:r>
            <w:proofErr w:type="gramEnd"/>
            <w:r w:rsidRPr="001D3E8A">
              <w:rPr>
                <w:rFonts w:ascii="Arial" w:hAnsi="Arial" w:cs="Arial"/>
                <w:sz w:val="18"/>
                <w:szCs w:val="18"/>
                <w:lang w:val="es-BO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2D56C5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4949792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A67BC4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09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E6D17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FF921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7A2EA00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3879880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245E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06FD1B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CCE81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BF0A44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9DC180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2C0B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7F76C0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9F8B3B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514607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9C5399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1E3EAAC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52A36D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F867F7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5D4DC4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212BC9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3DB082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4D4018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44B779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E37330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D20E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33E5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50A767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D6F0F7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78B215F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6301594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45C9F93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06999D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1E3F295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22BC6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0852B7B8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F7E487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0709C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0EDF26" w14:textId="77777777" w:rsidR="000856CF" w:rsidRPr="000C6821" w:rsidRDefault="000856CF" w:rsidP="00D51C82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3960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58" w:type="dxa"/>
            <w:gridSpan w:val="5"/>
            <w:tcBorders>
              <w:left w:val="single" w:sz="4" w:space="0" w:color="auto"/>
            </w:tcBorders>
          </w:tcPr>
          <w:p w14:paraId="2EF0B4F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406" w:type="dxa"/>
            <w:gridSpan w:val="8"/>
            <w:tcBorders>
              <w:right w:val="single" w:sz="4" w:space="0" w:color="auto"/>
            </w:tcBorders>
          </w:tcPr>
          <w:p w14:paraId="635B106A" w14:textId="77777777" w:rsidR="000856CF" w:rsidRPr="00AF4D7A" w:rsidRDefault="000856CF" w:rsidP="00D51C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AF4D7A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1A48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627A3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01F80E7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244EB2D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A2F6E8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8B0C13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FEFF71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33E8524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2AA3F7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0856CF" w:rsidRPr="000C6821" w14:paraId="30C52E6D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85EB38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A504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085C46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6CB6CE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51D54C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1490F2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AD66CD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F1A0D4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7C5E3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F36725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6CC523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77AB1B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90099F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72056F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EB4928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0660E3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63D727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E5DD29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064D91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7E88F2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FC8E8E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99B5A3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7E1566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ABBDC5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440107A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68EF91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65F6D16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8CB50F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3AEE5F6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5CE274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48C6B1D0" w14:textId="77777777" w:rsidTr="00D51C82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792D375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6EA6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0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1B1C0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10063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13" w:type="dxa"/>
            <w:gridSpan w:val="10"/>
            <w:tcBorders>
              <w:left w:val="single" w:sz="4" w:space="0" w:color="auto"/>
            </w:tcBorders>
          </w:tcPr>
          <w:p w14:paraId="28CAA67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1" w:type="dxa"/>
          </w:tcPr>
          <w:p w14:paraId="01604E0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69E9B5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6DB9496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78426EC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79FB6B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5311A7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7D02EF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48A7031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A2D594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0856CF" w:rsidRPr="000C6821" w14:paraId="3D0EB8A0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9A05B2C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7D65BF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2592AFF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774F75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D4173F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30A766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36D966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E2EC0D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2A9858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C752C9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63C89C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B7F725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3531B0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6417D3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96D895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A3B7B3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6F2E34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F0686D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86EE03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09C3AD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0489AE3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0EDF7C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3446A92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15D3DEE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7C1BEA3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55F47C4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1F50BEF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7BB817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6F61B93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30B8C3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685DCE9C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CDB720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7412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07" w:type="dxa"/>
            <w:gridSpan w:val="9"/>
            <w:tcBorders>
              <w:left w:val="single" w:sz="4" w:space="0" w:color="auto"/>
            </w:tcBorders>
          </w:tcPr>
          <w:p w14:paraId="568A8E9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14:paraId="1C8D1D8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CB1D83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DC0CDE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8A931B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DE66A3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B84B2A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CC70DE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B6E4C1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168CB2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7C4703C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B694E0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1E4115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5799DB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65A4DD1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00C259C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AFAF76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8F197D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75AD03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71F3E31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45CD4D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0856CF" w:rsidRPr="000C6821" w14:paraId="60CAB8ED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1CC31B4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BA9F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BD4785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11A8FD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30D990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BB38A1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1C650B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012DEE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FD679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A7C878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668A5B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7A9CBC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7FC300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0CBF52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B88CD3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A36382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D14592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0ADF19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C1AB47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78A9F1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C06D98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DD2E5A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EC135E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53E7B0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9034CC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EA665A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097C52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973A6E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04D6290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6F003B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2A4097FF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254033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1CD82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4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99CC15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1B51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18" w:type="dxa"/>
            <w:gridSpan w:val="11"/>
            <w:tcBorders>
              <w:left w:val="single" w:sz="4" w:space="0" w:color="auto"/>
            </w:tcBorders>
          </w:tcPr>
          <w:p w14:paraId="157C293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55" w:type="dxa"/>
          </w:tcPr>
          <w:p w14:paraId="5744F26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B1321D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7806348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11B2AA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0856CF" w:rsidRPr="000C6821" w14:paraId="1D88170D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B13DC1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3382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0F4B615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6" w:type="dxa"/>
            <w:gridSpan w:val="9"/>
            <w:shd w:val="clear" w:color="auto" w:fill="auto"/>
          </w:tcPr>
          <w:p w14:paraId="46F9EB6A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CC92CA7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49" w:type="dxa"/>
            <w:gridSpan w:val="11"/>
            <w:tcBorders>
              <w:left w:val="nil"/>
            </w:tcBorders>
            <w:shd w:val="clear" w:color="auto" w:fill="auto"/>
          </w:tcPr>
          <w:p w14:paraId="4CC30498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09413DB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14:paraId="7BCAB430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A6F8A8D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4231978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194C6B2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639753AF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72432E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856CF" w:rsidRPr="000C6821" w14:paraId="405C921B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8E91150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49D76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9136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CA753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EAEA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7FB61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D79F76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4B163E0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2F578C1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4CA6CCA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14:paraId="36065BF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2D02F42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655CC1A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327DDC7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217F8EE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</w:tcPr>
          <w:p w14:paraId="359B282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C6095B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AA151E6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5DDC9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5D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48033F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557065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14:paraId="569B0F7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5AE577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C5DA83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00B7D8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DC8B2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ED407F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742D85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A7339C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217B966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1D44C4F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72459E6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73DBEC9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570FC51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1309607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69C6B64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074AD39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5CA380D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0791F10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4D7586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46650B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14:paraId="743431C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166BEA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DAD671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0587CF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0DBF4F5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F52E82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1384C3C6" w14:textId="77777777" w:rsidTr="00D51C82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9CFB8B4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ED843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326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32F52B7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491" w:type="dxa"/>
          </w:tcPr>
          <w:p w14:paraId="02920C2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7E97D9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EBC95A8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757398D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7C00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39E6BF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F9FB42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14:paraId="6CCEE71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884AD5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4FB5EE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A741AB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316F7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A8EF12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8C6C18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BFB771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7915855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49A9A43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0C0E8A3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24D8E92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30742A3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7385808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14:paraId="63A0025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0C85F0D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9741A0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4618514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DF38BA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7341649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2EBD471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2E5DA4A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5982B6A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6A69EB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41233E6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01DB53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3E77C72F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3C60FB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56DFB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FD07C7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C43C20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552BB5E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4212FD7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515C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/>
            <w:tcBorders>
              <w:left w:val="nil"/>
            </w:tcBorders>
            <w:shd w:val="clear" w:color="auto" w:fill="auto"/>
          </w:tcPr>
          <w:p w14:paraId="079283B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AD3AAF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B7ABD55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1EAE5BC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C15F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62A4AD" w14:textId="77777777" w:rsidR="000856CF" w:rsidRPr="000C6821" w:rsidRDefault="000856CF" w:rsidP="00D51C82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D5470D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D719FC3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EBE20DA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7EFEFCC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/>
            <w:tcBorders>
              <w:left w:val="nil"/>
            </w:tcBorders>
            <w:shd w:val="clear" w:color="auto" w:fill="auto"/>
          </w:tcPr>
          <w:p w14:paraId="1735016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678326B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AB1E6C3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0ACEC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8ABD1C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25" w:type="dxa"/>
            <w:gridSpan w:val="20"/>
            <w:shd w:val="clear" w:color="auto" w:fill="auto"/>
          </w:tcPr>
          <w:p w14:paraId="229BBAB4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B56451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0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7A5319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76C241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220A2115" w14:textId="77777777" w:rsidTr="00D51C82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5EEC792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92" w:type="dxa"/>
            <w:vMerge w:val="restart"/>
            <w:vAlign w:val="center"/>
          </w:tcPr>
          <w:p w14:paraId="046AE1E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25" w:type="dxa"/>
            <w:gridSpan w:val="20"/>
            <w:vMerge w:val="restart"/>
          </w:tcPr>
          <w:p w14:paraId="1369987D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550BBC04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14:paraId="3E38BFAB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vMerge w:val="restart"/>
            <w:tcBorders>
              <w:left w:val="nil"/>
            </w:tcBorders>
            <w:vAlign w:val="center"/>
          </w:tcPr>
          <w:p w14:paraId="221DD14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6CF22F3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01B6EC9" w14:textId="77777777" w:rsidTr="00D51C82">
        <w:trPr>
          <w:trHeight w:val="60"/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A3DCD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vMerge/>
            <w:vAlign w:val="center"/>
          </w:tcPr>
          <w:p w14:paraId="1E5C4FD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25" w:type="dxa"/>
            <w:gridSpan w:val="20"/>
            <w:vMerge/>
          </w:tcPr>
          <w:p w14:paraId="566FD13B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vMerge/>
          </w:tcPr>
          <w:p w14:paraId="1ABAB461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vMerge/>
            <w:tcBorders>
              <w:left w:val="nil"/>
            </w:tcBorders>
          </w:tcPr>
          <w:p w14:paraId="07A6AEF4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092859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72BF81A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775DDB4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6FC6FD35" w14:textId="77777777" w:rsidR="000856CF" w:rsidRPr="000C6821" w:rsidRDefault="000856CF" w:rsidP="00D51C82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ECCAA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7A27077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62CC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01CD4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11C84BDF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CD9CDF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2AC06D3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B2FC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39EE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3831E8A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837773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2E44B39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B269AEE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312726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5BBC05E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ECFC605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3EC7F9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2E697A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3556B97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F0D4BFC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C28CB0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400B1A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9ABB71E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B9CF23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F05B6B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3EAED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4C668B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AB081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7E617619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7BFC9BEF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24F70D99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34D15E1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5F13FC2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1CBCABC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D15A0D9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856CF" w:rsidRPr="000C6821" w14:paraId="44F5ABA7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C1375D7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219C8C0E" w14:textId="77777777" w:rsidR="000856CF" w:rsidRPr="000C6821" w:rsidRDefault="000856CF" w:rsidP="00D51C82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B5AB7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0D8088F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1257A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5BA3E5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05F8BD1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FC6F3AC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E7EC45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03EC93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BA491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C93498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978AD2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597038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D6F873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AA3512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66C140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B498E3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FE0970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60E242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78EED9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13DEE3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FE8491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D49998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B94A30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03EC6C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135C1FC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03BCF3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189341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7A1332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E3400E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5C12D44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5965F96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81E20A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6D6F1D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2F08C32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E32DD4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0DA627A5" w14:textId="77777777" w:rsidTr="00D51C82">
        <w:trPr>
          <w:trHeight w:val="284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C838C31" w14:textId="77777777" w:rsidR="000856CF" w:rsidRPr="000C6821" w:rsidRDefault="000856CF" w:rsidP="00D51C82">
            <w:pPr>
              <w:pStyle w:val="Prrafodelista"/>
              <w:numPr>
                <w:ilvl w:val="0"/>
                <w:numId w:val="55"/>
              </w:numPr>
              <w:ind w:left="176" w:hanging="176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0856CF" w:rsidRPr="000C6821" w14:paraId="6A23C927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4B9FC3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23CC5E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07FC12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22819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6D1544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79B992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74EB01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0C6ADD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108B7A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67A365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9839C0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906362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E59309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EA90AC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61082D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2782B3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71E2D4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BBAD57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99C925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6A8135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8F9C4D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1026C9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50BAA1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B888BF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606E869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0B2EB62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1A0F122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F38DC3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536495E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4D77EA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2FBAEBF9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E8C53D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4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3C0D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49694EA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</w:tcPr>
          <w:p w14:paraId="67FBE53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5963D4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12B6DBF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0FB74F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14:paraId="39C3FD5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EDA5D2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5632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D28FCB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8750CB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D75C6C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A58D67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28FA1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80EE9D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F2CF03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7A090A8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7E6E4F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FEBC46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12DAA55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905F99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2545AAF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CBBAE2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714D66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0571E4C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D62FC2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96FB3F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D58D2B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397ABB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2CA3560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112866D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55FE428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64C5CD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0A92655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D47A90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14639D68" w14:textId="77777777" w:rsidTr="00D51C82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A1DFED1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1BC58E3D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92" w:type="dxa"/>
          </w:tcPr>
          <w:p w14:paraId="04EE8CB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5" w:type="dxa"/>
            <w:gridSpan w:val="6"/>
            <w:tcBorders>
              <w:bottom w:val="single" w:sz="4" w:space="0" w:color="auto"/>
            </w:tcBorders>
          </w:tcPr>
          <w:p w14:paraId="4E99C237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14:paraId="7BBCA17A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bottom w:val="single" w:sz="4" w:space="0" w:color="auto"/>
            </w:tcBorders>
          </w:tcPr>
          <w:p w14:paraId="0E8BBBEF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14:paraId="21B587F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33" w:type="dxa"/>
            <w:gridSpan w:val="14"/>
            <w:tcBorders>
              <w:bottom w:val="single" w:sz="4" w:space="0" w:color="auto"/>
            </w:tcBorders>
          </w:tcPr>
          <w:p w14:paraId="4C2E7EF3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491" w:type="dxa"/>
          </w:tcPr>
          <w:p w14:paraId="2EC9172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38A1C1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415E9A6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C9A618B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599CE54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143E6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6AAA504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5A3D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78FBE50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8DD03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0655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4579173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17C2EA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ACFCBBA" w14:textId="77777777" w:rsidTr="00D51C82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7B15540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</w:tcPr>
          <w:p w14:paraId="6920712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CA2F88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3324644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628A5F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074570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A3AFD3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410C26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1FED5D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85E6C9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782A9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2064E2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6F1E91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98801E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1BDDFF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C4714D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DF6BEB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E003B9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9F9FA8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60CC02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23420A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74D4D4D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F6553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3C2EC98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69F56D7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7758E5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3E2F2E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48D6A7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7039922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6BA883A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56CF" w:rsidRPr="000C6821" w14:paraId="0A076E07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C7769C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shd w:val="clear" w:color="auto" w:fill="auto"/>
          </w:tcPr>
          <w:p w14:paraId="0F1E28E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314AEF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B8818C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F2BAA9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93B447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1BE16C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47D3ED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3E18B5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EAA4C8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64700C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CF4D5E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7BF37C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DCB382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836748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C22488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A4412F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0987DF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0525970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E2055D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988FE1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788263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D2F343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6F233B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14:paraId="54B5B26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59897CC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0A85691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3B1E508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15053B5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C1633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00584D25" w14:textId="77777777" w:rsidTr="00D51C82">
        <w:trPr>
          <w:jc w:val="center"/>
        </w:trPr>
        <w:tc>
          <w:tcPr>
            <w:tcW w:w="978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14B57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39064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4520317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>Interno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1282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D47429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9" w:type="dxa"/>
            <w:gridSpan w:val="3"/>
            <w:tcBorders>
              <w:left w:val="nil"/>
              <w:right w:val="single" w:sz="4" w:space="0" w:color="auto"/>
            </w:tcBorders>
          </w:tcPr>
          <w:p w14:paraId="71D1804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33083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79CE4F4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6"/>
            <w:tcBorders>
              <w:right w:val="single" w:sz="4" w:space="0" w:color="auto"/>
            </w:tcBorders>
          </w:tcPr>
          <w:p w14:paraId="7AC49DA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0EC81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celida.acosta@ende.bo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46DDECCD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AD2497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15DF4E37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69436CB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shd w:val="clear" w:color="auto" w:fill="auto"/>
          </w:tcPr>
          <w:p w14:paraId="0F06E5F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6B1CD6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E221F5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E184F0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59C88E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13CB2B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0A154E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41DDE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1EAE08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AB46D5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6D280D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4A5655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82E6F8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879B0F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F85BCA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8A442B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0A048B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0124CF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591FEB0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887A3E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46A8169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97826E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17949A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14:paraId="350B6E6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12980E8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6E7172E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14:paraId="11530F4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3A7D98D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F5C601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06A9BC06" w14:textId="77777777" w:rsidTr="00D51C82">
        <w:trPr>
          <w:trHeight w:val="174"/>
          <w:jc w:val="center"/>
        </w:trPr>
        <w:tc>
          <w:tcPr>
            <w:tcW w:w="2088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C85133" w14:textId="77777777" w:rsidR="000856CF" w:rsidRPr="00A13669" w:rsidRDefault="000856CF" w:rsidP="00D51C8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36" w:type="dxa"/>
            <w:shd w:val="clear" w:color="auto" w:fill="auto"/>
          </w:tcPr>
          <w:p w14:paraId="49DFD45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2CE8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A19C33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964163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7FB4022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7C3A6C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7E0F51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C26FE9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3F01F08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8742BD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2BC228E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52A6F07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6962FB6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14:paraId="1554D01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1C05C2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B9CDEF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C21D78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95672B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47BCF6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CD0F5C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7722FE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2A3C15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3F3D61C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0DCDF1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467605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CE8453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65B45E1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38A960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41F6AD65" w14:textId="77777777" w:rsidTr="00D51C82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89ED7D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0CC478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DFC9E5" w14:textId="77777777" w:rsidR="000856CF" w:rsidRDefault="000856CF" w:rsidP="00D51C82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5F515292" w14:textId="77777777" w:rsidR="000856CF" w:rsidRDefault="000856CF" w:rsidP="00D51C82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4DD998F5" w14:textId="77777777" w:rsidR="000856CF" w:rsidRDefault="000856CF" w:rsidP="00D51C82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2FCDDAC1" w14:textId="77777777" w:rsidR="000856CF" w:rsidRPr="000C6821" w:rsidRDefault="000856CF" w:rsidP="00D51C82">
            <w:pPr>
              <w:shd w:val="clear" w:color="auto" w:fill="FBE4D5" w:themeFill="accent2" w:themeFillTint="33"/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14:paraId="074DD93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093925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861C84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A4D403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0A5FB9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AB28A4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E6EBFB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9BEDDF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A558BC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EDFCBE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A9E0D6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C74C98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0764718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364ED7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1959E2E6" w14:textId="77777777" w:rsidTr="00D51C82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F66DA4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7CFABE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03ABC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14:paraId="48E1640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9C75AF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FF9FB0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41FAC4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7E2037B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5065C4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00F89F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F2D28C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281C51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772CDC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A4C737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1F704A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7C7A8C1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5DB0F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09A25B1F" w14:textId="77777777" w:rsidTr="00D51C82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6240C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C5B3CF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3E146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14:paraId="6FA0F93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D84EE3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3FB2D7E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B113CF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F5CA23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FC8646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5BFF13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F95E79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74E20AB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1EC28C5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88EA85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03DDF1E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7496A10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AD8A6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19FB37FD" w14:textId="77777777" w:rsidTr="00D51C82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48E6A5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6932AC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DE037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E36E163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A717CE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ED1F0D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5711BED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ED37B2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7228455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0DF9AB1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3E268FD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6869F5B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4034A1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4D3D1B9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14:paraId="3C57FFD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6FDC2D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028FB7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5F42D42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1D1953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055350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FE0C25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C8C20D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6D4471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08B85B0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238815CC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36B9042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2E2471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6DCDB97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850ACA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45F576B7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59FB1C9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shd w:val="clear" w:color="auto" w:fill="auto"/>
          </w:tcPr>
          <w:p w14:paraId="6A7453C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BBF828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CFFC24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0ACCBE9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BB955F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4022CE4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250377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6C702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1D174A2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185A18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E92713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30E152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E4E98F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8500CAF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2203694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7EA51C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73505E1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14:paraId="6D35881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9B3CDE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1EFCDA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7B116E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FC834D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EA1152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14:paraId="14B506E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7FD5C8C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4784F28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14:paraId="52591CB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  <w:shd w:val="clear" w:color="auto" w:fill="auto"/>
          </w:tcPr>
          <w:p w14:paraId="3FAF024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7F826C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56CF" w:rsidRPr="000C6821" w14:paraId="2385E8FF" w14:textId="77777777" w:rsidTr="00D51C82">
        <w:trPr>
          <w:trHeight w:val="284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4D82810" w14:textId="77777777" w:rsidR="000856CF" w:rsidRPr="000C6821" w:rsidRDefault="000856CF" w:rsidP="00D51C82">
            <w:pPr>
              <w:pStyle w:val="Prrafodelista"/>
              <w:numPr>
                <w:ilvl w:val="0"/>
                <w:numId w:val="5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0856CF" w:rsidRPr="000C6821" w14:paraId="7AD776EF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34849CA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2" w:type="dxa"/>
          </w:tcPr>
          <w:p w14:paraId="6743AB57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2A110418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69D6DE3D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318BBF9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16F03C4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1945AE0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2132703B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14:paraId="27083C8F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02080B7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14:paraId="09ACEC6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14:paraId="49F64E9D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932BF09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856CF" w:rsidRPr="000C6821" w14:paraId="07C1E991" w14:textId="77777777" w:rsidTr="00D51C82">
        <w:trPr>
          <w:jc w:val="center"/>
        </w:trPr>
        <w:tc>
          <w:tcPr>
            <w:tcW w:w="2903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FAB7A5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4027E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VALLE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758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9F9D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644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CDF77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MANUEL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45A79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3AC052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F0BE5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1D54CAC" w14:textId="77777777" w:rsidTr="00D51C82">
        <w:trPr>
          <w:trHeight w:val="119"/>
          <w:jc w:val="center"/>
        </w:trPr>
        <w:tc>
          <w:tcPr>
            <w:tcW w:w="2598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352A25BC" w14:textId="77777777" w:rsidR="000856CF" w:rsidRPr="000C6821" w:rsidRDefault="000856CF" w:rsidP="00D51C82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2CF670C5" w14:textId="77777777" w:rsidR="000856CF" w:rsidRPr="000C6821" w:rsidRDefault="000856CF" w:rsidP="00D51C82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550F66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0E08C5A7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193460D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9F324E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FDBBD5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BFC590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AF091E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14:paraId="5A1AFAE7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8184689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656CEB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B44E6E5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D5AC3AB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E11673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7CB178A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F6D95A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A11EC92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AD87E3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842EA0E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A19E5B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</w:tcBorders>
          </w:tcPr>
          <w:p w14:paraId="4E8E7406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4A05DC3A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DDE72F0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9EC412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78D029C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37A9FB68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F1E8B5E" w14:textId="77777777" w:rsidR="000856CF" w:rsidRPr="000C6821" w:rsidRDefault="000856CF" w:rsidP="00D51C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856CF" w:rsidRPr="000C6821" w14:paraId="6B0C3B40" w14:textId="77777777" w:rsidTr="00D51C82">
        <w:trPr>
          <w:jc w:val="center"/>
        </w:trPr>
        <w:tc>
          <w:tcPr>
            <w:tcW w:w="2903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EEB2CD1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6F230898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14:paraId="2E0D91AD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599A676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14:paraId="137D8DD2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52B67BFE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</w:tcPr>
          <w:p w14:paraId="3DBF9CC9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14:paraId="7AEE98DE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E6B724A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856CF" w:rsidRPr="000C6821" w14:paraId="7F7230EE" w14:textId="77777777" w:rsidTr="00D51C82">
        <w:trPr>
          <w:jc w:val="center"/>
        </w:trPr>
        <w:tc>
          <w:tcPr>
            <w:tcW w:w="2903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F49F33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3A332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8B3C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364B8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A9F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1A22D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8787C4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7047DE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GERENTE DE DESARROLLO EMPRESARIAL Y ECONOMIA INTERINO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A81C51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B79F95B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ACC222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2" w:type="dxa"/>
          </w:tcPr>
          <w:p w14:paraId="64473092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1A1F3B4A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B324F17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410EA98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6804766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0E3F1534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251D1FD1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14:paraId="695A6A0B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4CA30F0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14:paraId="268429A8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14:paraId="373EC8A8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EA49877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856CF" w:rsidRPr="000C6821" w14:paraId="6016A090" w14:textId="77777777" w:rsidTr="00D51C82">
        <w:trPr>
          <w:jc w:val="center"/>
        </w:trPr>
        <w:tc>
          <w:tcPr>
            <w:tcW w:w="2903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5FCFBB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11133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ACOSTA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2AEDAA5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BC8A1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2B3CB53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0A1AC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47212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CF643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ANALISTA TECNICO II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44F278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E4EF5C8" w14:textId="77777777" w:rsidTr="00D51C82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F1A8C47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1884631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9D99D3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C71A54C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EDF055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CDBAA7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226D63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6F3FC87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92BA21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9F5CDB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5E1569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0C2F34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1FB0B1C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6E60CBD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28360CA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524ECB7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499FF5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2E4DAA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0A45DA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CA8CF17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1D8AE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F65DEBD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21EBBF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301D111A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6625D24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4010B1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7126F2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293E2AA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50F7A84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7FEA00D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856CF" w:rsidRPr="000C6821" w14:paraId="21B77A7D" w14:textId="77777777" w:rsidTr="00D51C82">
        <w:trPr>
          <w:trHeight w:val="567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637B215" w14:textId="77777777" w:rsidR="000856CF" w:rsidRPr="000C6821" w:rsidRDefault="000856CF" w:rsidP="00D51C82">
            <w:pPr>
              <w:pStyle w:val="Prrafodelista"/>
              <w:numPr>
                <w:ilvl w:val="0"/>
                <w:numId w:val="55"/>
              </w:numPr>
              <w:ind w:left="176" w:hanging="176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0856CF" w:rsidRPr="000C6821" w14:paraId="6FDF1E83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16E2E35B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1938DAA6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3528DBCF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7B85754E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49F21AC3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vAlign w:val="center"/>
          </w:tcPr>
          <w:p w14:paraId="67F97431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14:paraId="67EB7555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4F012F8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7B89D663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1F28D9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12E12C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F921B3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32A705D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E254FE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876A8D5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B37DD6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935931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7585E3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423A991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72CF8FD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358EF87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5EA044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DB309E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88FFBA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6B4E3CC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493C534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401294B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B99EE1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3B4F21D9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65D25E97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5283C21D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3BAA4A9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A4B9DDE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1F42982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1EE95498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85F0210" w14:textId="77777777" w:rsidR="000856CF" w:rsidRPr="000C6821" w:rsidRDefault="000856CF" w:rsidP="00D51C8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856CF" w:rsidRPr="000C6821" w14:paraId="18730693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5DA28DC9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</w:tcBorders>
            <w:vAlign w:val="center"/>
          </w:tcPr>
          <w:p w14:paraId="40263E2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162B0163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bottom w:val="single" w:sz="4" w:space="0" w:color="auto"/>
            </w:tcBorders>
          </w:tcPr>
          <w:p w14:paraId="0AE0F4AE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7317762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bottom w:val="single" w:sz="4" w:space="0" w:color="auto"/>
            </w:tcBorders>
          </w:tcPr>
          <w:p w14:paraId="661C7FD2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6E608A68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8" w:type="dxa"/>
            <w:gridSpan w:val="9"/>
            <w:tcBorders>
              <w:bottom w:val="single" w:sz="4" w:space="0" w:color="auto"/>
            </w:tcBorders>
          </w:tcPr>
          <w:p w14:paraId="08AA9FEF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4C659E3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856CF" w:rsidRPr="000C6821" w14:paraId="796E4497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CFF63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257A64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D3901">
              <w:rPr>
                <w:rFonts w:ascii="Arial" w:hAnsi="Arial" w:cs="Arial"/>
                <w:sz w:val="16"/>
                <w:szCs w:val="16"/>
                <w:lang w:val="es-BO"/>
              </w:rPr>
              <w:t>AREVEY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10D5231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AF541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MEJIA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039B51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E44EA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MAURICIO IVAN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01AA31B7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1F33F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21DB9D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2574218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164A4194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93D2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78ADBCF2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369211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148E5D49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9D7B75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18960B5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F3E38FC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11D0BB7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856CF" w:rsidRPr="000C6821" w14:paraId="3F3555C9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8F9206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E1BB08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UDAETA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0D5B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A21A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ORELLANA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6D26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9FDFA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EDDSON MIRKO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16259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6B3FE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>GERENTE CORPORATIVO INTERINO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13F1F0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9EEEEF5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7C28D270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</w:tcBorders>
            <w:vAlign w:val="center"/>
          </w:tcPr>
          <w:p w14:paraId="451E0B66" w14:textId="77777777" w:rsidR="000856CF" w:rsidRPr="002D390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2CA81382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bottom w:val="single" w:sz="4" w:space="0" w:color="auto"/>
            </w:tcBorders>
          </w:tcPr>
          <w:p w14:paraId="470138B2" w14:textId="77777777" w:rsidR="000856C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14E8CFAC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bottom w:val="single" w:sz="4" w:space="0" w:color="auto"/>
            </w:tcBorders>
          </w:tcPr>
          <w:p w14:paraId="4273A624" w14:textId="77777777" w:rsidR="000856C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69B996CE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bottom w:val="single" w:sz="4" w:space="0" w:color="auto"/>
            </w:tcBorders>
          </w:tcPr>
          <w:p w14:paraId="0FDB53FA" w14:textId="77777777" w:rsidR="000856C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6C3149F3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F2E76B8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51F443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7E37" w14:textId="77777777" w:rsidR="000856CF" w:rsidRPr="002D390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32E5">
              <w:rPr>
                <w:rFonts w:ascii="Arial" w:hAnsi="Arial" w:cs="Arial"/>
                <w:sz w:val="16"/>
                <w:szCs w:val="16"/>
                <w:lang w:val="es-BO"/>
              </w:rPr>
              <w:t>SIÑANI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ACF96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A6B89" w14:textId="77777777" w:rsidR="000856C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32E5">
              <w:rPr>
                <w:rFonts w:ascii="Arial" w:hAnsi="Arial" w:cs="Arial"/>
                <w:sz w:val="16"/>
                <w:szCs w:val="16"/>
                <w:lang w:val="es-BO"/>
              </w:rPr>
              <w:t>CHAMBI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2987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21A2E" w14:textId="77777777" w:rsidR="000856C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32E5">
              <w:rPr>
                <w:rFonts w:ascii="Arial" w:hAnsi="Arial" w:cs="Arial"/>
                <w:sz w:val="16"/>
                <w:szCs w:val="16"/>
                <w:lang w:val="es-BO"/>
              </w:rPr>
              <w:t>LUIS GONZALO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39830D2F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D9FEF" w14:textId="77777777" w:rsidR="000856C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32E5">
              <w:rPr>
                <w:rFonts w:ascii="Arial" w:hAnsi="Arial" w:cs="Arial"/>
                <w:sz w:val="16"/>
                <w:szCs w:val="16"/>
                <w:lang w:val="es-BO"/>
              </w:rPr>
              <w:t>GERENTE DE PROY. Y MERCADOS DE EXPORTACION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0D8831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461331C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348D7685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8D21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0D1B0967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4462CC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178F16A9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765101C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2B27DD49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3610E90" w14:textId="77777777" w:rsidR="000856CF" w:rsidRPr="000C6821" w:rsidRDefault="000856CF" w:rsidP="00D51C82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D788A5F" w14:textId="77777777" w:rsidR="000856CF" w:rsidRPr="000C6821" w:rsidRDefault="000856CF" w:rsidP="00D51C8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0856CF" w:rsidRPr="000C6821" w14:paraId="60F3531A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FF26F6C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94931" w14:textId="77777777" w:rsidR="000856CF" w:rsidRPr="0004755F" w:rsidRDefault="000856CF" w:rsidP="00D51C8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B72B" w14:textId="77777777" w:rsidR="000856CF" w:rsidRPr="0004755F" w:rsidRDefault="000856CF" w:rsidP="00D51C82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A4A259" w14:textId="77777777" w:rsidR="000856CF" w:rsidRPr="0004755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ECE0" w14:textId="77777777" w:rsidR="000856CF" w:rsidRPr="0004755F" w:rsidRDefault="000856CF" w:rsidP="00D51C82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01E38" w14:textId="77777777" w:rsidR="000856CF" w:rsidRPr="0004755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47044A2C" w14:textId="77777777" w:rsidR="000856CF" w:rsidRPr="0004755F" w:rsidRDefault="000856CF" w:rsidP="00D51C82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9E4F55" w14:textId="77777777" w:rsidR="000856CF" w:rsidRPr="0004755F" w:rsidRDefault="000856CF" w:rsidP="00D51C8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561F15" w14:textId="77777777" w:rsidR="000856CF" w:rsidRPr="000C6821" w:rsidRDefault="000856CF" w:rsidP="00D51C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1E307351" w14:textId="77777777" w:rsidTr="00D51C82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1C7EAA1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D8108B1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A373ED8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472EECA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83F7AD9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658AAE6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2A1321D" w14:textId="77777777" w:rsidR="000856CF" w:rsidRPr="000C6821" w:rsidRDefault="000856CF" w:rsidP="00D51C8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bottom w:val="single" w:sz="12" w:space="0" w:color="1F3864" w:themeColor="accent1" w:themeShade="80"/>
            </w:tcBorders>
          </w:tcPr>
          <w:p w14:paraId="3D0C666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FC1CF3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37619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CA804A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C7148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46AFF5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7D2A25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06A9E4F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C225B5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2D7742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44E50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E135DB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80002D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379AA2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D816EE9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88CB31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FE7FC0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BC8198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77C4710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630ADA0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481A0AD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FDE69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84DFBE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288332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E1FECD6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CD9D04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0D830A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68CF47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CE4BCEB" w14:textId="77777777" w:rsidR="000856CF" w:rsidRPr="000C6821" w:rsidRDefault="000856CF" w:rsidP="00D51C8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3C4AC4A" w14:textId="77777777" w:rsidR="000856CF" w:rsidRPr="000C6821" w:rsidRDefault="000856CF" w:rsidP="000856CF">
      <w:pPr>
        <w:ind w:left="420"/>
        <w:rPr>
          <w:sz w:val="2"/>
          <w:szCs w:val="2"/>
          <w:lang w:val="es-BO"/>
        </w:rPr>
      </w:pPr>
    </w:p>
    <w:p w14:paraId="6B125FC2" w14:textId="77777777" w:rsidR="000856CF" w:rsidRPr="000C6821" w:rsidRDefault="000856CF" w:rsidP="000856CF">
      <w:pPr>
        <w:pStyle w:val="Ttulo10"/>
        <w:numPr>
          <w:ilvl w:val="0"/>
          <w:numId w:val="37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2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14:paraId="3AF07D41" w14:textId="77777777" w:rsidR="000856CF" w:rsidRPr="000C6821" w:rsidRDefault="000856CF" w:rsidP="000856CF">
      <w:pPr>
        <w:ind w:left="709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41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120"/>
      </w:tblGrid>
      <w:tr w:rsidR="000856CF" w:rsidRPr="000C6821" w14:paraId="60659001" w14:textId="77777777" w:rsidTr="00D51C8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701F01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0856CF" w:rsidRPr="000C6821" w14:paraId="07FE91C7" w14:textId="77777777" w:rsidTr="00D51C82">
        <w:trPr>
          <w:trHeight w:val="284"/>
        </w:trPr>
        <w:tc>
          <w:tcPr>
            <w:tcW w:w="209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3525FC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A3191A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2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AADF2F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8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4E96D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0856CF" w:rsidRPr="000C6821" w14:paraId="37F27E73" w14:textId="77777777" w:rsidTr="00D51C82">
        <w:trPr>
          <w:trHeight w:val="130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2B2B9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7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38DA8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250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00DF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5411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F8A5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BFEA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4A0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59D9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6BD31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F0C4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5D1B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BF50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334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4B8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72A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FD9F757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577003F" w14:textId="77777777" w:rsidTr="00D51C8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9E44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E87F11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F9D6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60C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08  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B974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73FD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89B5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CBD44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AD3A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B661D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378F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DCF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FDB2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7134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C4A4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AC02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39F4F4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29E40A3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5145E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49B85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FF11EA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EFF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8B1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7F7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F19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D1A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869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AC67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C8FE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A3F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75D6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F90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9B8B3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9378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928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47413A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6A0A80E3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27CB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7479B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2D7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92E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1A3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33F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6E32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5DD2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14C8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209AB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7F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DDE2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14F5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DCB7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4898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CB0F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FE0B75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DE62F29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FF68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4D16EF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5C7A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A5DF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39AF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C74C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8027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B2FD0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1B16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1FE81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7266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9F14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AD84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9378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3EDF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CBFD5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37EDA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1B3F64B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AC1A0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703CC4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D7EF16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C0E8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76F8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F216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5A9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209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B891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611D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7359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4BC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EE8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15CF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8E72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847E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ABA5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FA69A7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39D52B57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C982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E23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42DD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FBDD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1C88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7A9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FE29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728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A7D4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16187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6569E" w14:textId="77777777" w:rsidR="000856CF" w:rsidRPr="000C6821" w:rsidRDefault="000856CF" w:rsidP="00D51C82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5B1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1287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9E73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7491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B248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C67DC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2B58DB1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C8AD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97129A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1762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0DEE8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4E51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5C19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FB2C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AC46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3E69A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6826A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EA4B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2AD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6B60C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BF4E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00B0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D2F636" w14:textId="77777777" w:rsidR="000856CF" w:rsidRPr="00C7533D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 w:rsidRPr="00524F01">
              <w:rPr>
                <w:rFonts w:ascii="Arial" w:hAnsi="Arial" w:cs="Arial"/>
                <w:b/>
                <w:i/>
                <w:sz w:val="14"/>
                <w:szCs w:val="14"/>
                <w:highlight w:val="yellow"/>
                <w:lang w:val="es-BO"/>
              </w:rPr>
              <w:t>celida.acostat@ende.bo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C4F29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CC25B0B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9A92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ABF02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28C29D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BECE9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82A4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F0A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20B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3E2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91E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8B51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8F8D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521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B54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FDB4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C0A0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8D90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B97E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9F13AB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6CA2F6F0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B794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9EA8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0A61">
              <w:rPr>
                <w:rFonts w:ascii="Arial" w:hAnsi="Arial" w:cs="Arial"/>
                <w:sz w:val="16"/>
                <w:szCs w:val="16"/>
                <w:lang w:val="es-BO"/>
              </w:rPr>
              <w:t>Reunión de aclaración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E906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5FB7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C9B0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7DF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FEF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81C5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4500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FF2AA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5450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5118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490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81A4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C4726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A3A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A01DC5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3AEDDA0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E8567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48ED43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316B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BD34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558B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8F2A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1641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93FB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D166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F17AF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6E77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B821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BC5B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BD66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C91E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6CB2D" w14:textId="77777777" w:rsidR="000856CF" w:rsidRPr="006874DE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450D38EA" w14:textId="77777777" w:rsidR="000856CF" w:rsidRPr="006874DE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274D525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D55BB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5ECED4D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78EBC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FB563D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284D89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33F6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4734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B72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06E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130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D89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600C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48D00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1481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EF4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194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3E81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BC8E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E46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78D76A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795B2B3C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587D1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488B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DC3C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B6C7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D41F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4D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95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B0DE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12E3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66988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6FEE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E187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E908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9BADC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6E5F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013F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59994F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B41EAC9" w14:textId="77777777" w:rsidTr="00D51C82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969E3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3FD8AD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4FF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D1B9B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41C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C53E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A2A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D9D5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8B1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FAAB1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820C6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22F26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BB617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96131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6B6B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D4DA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189CBD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326926B" w14:textId="77777777" w:rsidTr="00D51C8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D8D8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FAF6B3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6E79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ED53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28A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526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413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DD37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16591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63D40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A6EE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7E7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A66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7963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A527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3F3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485D0D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76AD869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CBCC6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6DEB89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F195E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07C1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42DA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4B1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1C9B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4DC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BF7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4E180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CDDC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D0D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A9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EB7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6F32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9EED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D5EC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394DCF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50EDE278" w14:textId="77777777" w:rsidTr="00D51C82">
        <w:trPr>
          <w:trHeight w:val="53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FD28A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DA02D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D4C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EE9C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7CB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D4B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16E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B74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DA3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F3251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4E5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0DE5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E396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DB63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3DE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624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4CE4A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601D84B" w14:textId="77777777" w:rsidTr="00D51C82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5E7C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6A1430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4D2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EAC16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A1A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37A5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0A5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12C5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F71D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6FAD6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B65B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5AD50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AB77C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1F38B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0283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A2938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017C14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4889E12" w14:textId="77777777" w:rsidTr="00D51C8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D3849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92A2C6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B3A7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5AA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83D8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C39A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CB9E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56F0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1F0C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23FF9A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895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29AB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5C0A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CE22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3C7B9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E52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18A5FC3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3D0D55B2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4F76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33DC3F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952EB5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DBD1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949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1178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0CE1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403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2FE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3C9E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E5130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806A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3177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2D4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9E296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8279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4BD4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1DD2CD3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6AE10AF0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D6C9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C08BF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2EB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56E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3EB1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F491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2FE5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68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BEC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1BC6F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DD62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DE5A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C35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0C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BD9F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65FA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C071F8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ADC08E1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D7CD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5B346C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6F7C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CD11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DDE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081F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6CDF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18C33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5F54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9EF4D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3AC5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7E72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8B1FE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2BF5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4880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3AA04" w14:textId="77777777" w:rsidR="000856CF" w:rsidRPr="00AE79F6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5D7E591B" w14:textId="77777777" w:rsidR="000856CF" w:rsidRPr="00AE79F6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532D522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65B5F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1BE5F96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D708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E2241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8F3961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932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FBAC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E38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2C6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59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3D1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A995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9789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43E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1C2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463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7308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CB45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EBB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C196A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2195AFF5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5D72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CE9CF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28B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B37D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9F5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034E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9F3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EB88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A1D4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62583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F99A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7CF0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19B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0CF8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681E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156A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F6FEB1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65D2239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C13D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E0C2D1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EA4D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7A36D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5711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FD60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1674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64389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B768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5F276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79F1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00FA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6284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4504B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1B16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E76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6EC3D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1CC4F249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F6A0E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85BF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B81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4440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0CD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1ADA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026E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1452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F62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F3D1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6A6D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750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543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0C7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5344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67F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F4F0C1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3771A9F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8F89A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A088CE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D4F6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D0DE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AE95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6EF6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ADD6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C2E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236C6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037EC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3181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F2F7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D12F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E728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CF0E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F370F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4093E8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15776322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542D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12BD5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B776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068E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78D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249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06E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C4F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8592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90043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E281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D51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D24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308D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6330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FC1F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80422C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21A1A7C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22DE5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80139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3D73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3A4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D6A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FEDEF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7C7B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55B7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72057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47C8D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1E06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B0E5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A1CC3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232A3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BB6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1075D" w14:textId="77777777" w:rsidR="000856CF" w:rsidRPr="00C348C5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69242831" w14:textId="77777777" w:rsidR="000856CF" w:rsidRPr="00C348C5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2B26BC7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9D557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9890F33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76E38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02D19C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30304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EF2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AEF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600E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CB3D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B515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261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EE02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AA2C2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CDB4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864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07C6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16C1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D4F3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605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D103BB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6730813B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8F18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6348F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B497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02E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2BD2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409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134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47D9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3A64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9F057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F3A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E5CA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A24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034D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735C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024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135855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B9A2380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A91C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17FF06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F60B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D6C8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82A3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75C6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1145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6328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D7EF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BE7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6ED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5E36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DFB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52993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D906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9D3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237DB3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8C8B448" w14:textId="77777777" w:rsidTr="00D51C82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50DFC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A5E648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801DD6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5981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CC8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A270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86A9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343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309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9440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E2E62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54A4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052C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457D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B7C4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B4BB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885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C8D62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604E6B7F" w14:textId="77777777" w:rsidTr="00D51C82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8F32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57743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D197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7833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8E7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2B7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328F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85E1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F16B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881DD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780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83D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1D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A53D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F227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A146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CD5A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856CF" w:rsidRPr="000C6821" w14:paraId="0EDA2BA5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EC79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BAFD1D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D098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3E25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E794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F344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5EE1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8D030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A601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041F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A9AD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598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92A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51B48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6F23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D02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CA02CD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2F4F3CA6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9231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552F5B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06A0C2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1FF2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567D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38D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5D3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B6A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578D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A9FB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FDD26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5F6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F62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A95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9DF9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2EA3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E5D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E9EC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3BB2E293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D670D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4AFD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AB7F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0C8D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A8F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81B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563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B9AA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AE1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B95D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FA7F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267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63F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92D0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0685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977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011889F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20A68E4" w14:textId="77777777" w:rsidTr="00D51C82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AAFEB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F992E2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C5F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C453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16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5384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096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09A1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512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A7BEF1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906DF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D6AAE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67B03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E02CA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F156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1CD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B0005B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AB01678" w14:textId="77777777" w:rsidTr="00D51C82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66D7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FFAA7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FB5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430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B5E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DB17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E0BC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B50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99E0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81028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02E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6C0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EE67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B42B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BFD4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0D56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E6A762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63E19BB7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AD87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2EB255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7C38B3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8125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4F30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B98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3F6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F80A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861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12C0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D3D1E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95DD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10A4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3CFC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6256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50D9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71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DB809B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7853E5D8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1F9A6A" w14:textId="77777777" w:rsidR="000856CF" w:rsidRPr="000C6821" w:rsidRDefault="000856CF" w:rsidP="00D51C8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B3AB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074D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E83F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69B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2F9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847C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A9E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3E73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9B3E0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8040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FB78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0328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F03E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5FB8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3E7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38564E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791B0B72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A584C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E4BE0E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C1C8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ED07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131C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EE45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A1FD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547B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CF69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C16A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D054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C9D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19E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DF3C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E2E5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40AD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E15231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59F8351B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318F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317BA5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614076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2A85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0D14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133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0378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8E1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C8F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A06F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6B07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ED9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BFA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D399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67B3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0E8E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F70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8B819D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1237D419" w14:textId="77777777" w:rsidTr="00D51C82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A3B2E" w14:textId="77777777" w:rsidR="000856CF" w:rsidRPr="000C6821" w:rsidRDefault="000856CF" w:rsidP="00D51C8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6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D1C8A" w14:textId="77777777" w:rsidR="000856CF" w:rsidRPr="000C6821" w:rsidRDefault="000856CF" w:rsidP="00D51C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CC94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1846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1295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410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58C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9A7F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D176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B89E1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4DA7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E4E2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984E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4CCED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6D842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3158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1D7C55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0FB0C483" w14:textId="77777777" w:rsidTr="00D51C82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D08972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357D09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A729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B4E7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F1BB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7946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4E11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D5AF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7CDE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33A1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935B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81F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FE98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F93A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F2CF4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5F9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BBDA41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856CF" w:rsidRPr="000C6821" w14:paraId="48999C5C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B6F815A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C2102B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F31D7B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EEC0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659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F6A6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EB1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6F79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44D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E6537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DAD8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A10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B38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A2DF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265C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73F3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C6A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DBC31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7FEB31D7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810594D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3EBDAF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FFACD5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1B1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B4D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B8F7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CA7C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0DE98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E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5897E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C8B0D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60BB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C47DF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E82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F746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1B6F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E66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E48C67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56CF" w:rsidRPr="000C6821" w14:paraId="052EA6FB" w14:textId="77777777" w:rsidTr="00D51C82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E410EB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46A0579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60E7C6" w14:textId="77777777" w:rsidR="000856CF" w:rsidRPr="000C6821" w:rsidRDefault="000856CF" w:rsidP="00D51C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8513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40DDB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857B96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2EA6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6709E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5B39A3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EECB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8B3145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EDFE5B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43BE2D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E3AB60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25259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8DFD51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3BF63A" w14:textId="77777777" w:rsidR="000856CF" w:rsidRPr="000C6821" w:rsidRDefault="000856CF" w:rsidP="00D51C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61D4D4" w14:textId="77777777" w:rsidR="000856CF" w:rsidRPr="000C6821" w:rsidRDefault="000856CF" w:rsidP="00D51C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9C8961E" w14:textId="77777777" w:rsidR="000856CF" w:rsidRDefault="000856CF" w:rsidP="000856C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14:paraId="4F33D9CF" w14:textId="77777777" w:rsidR="000856CF" w:rsidRDefault="000856CF" w:rsidP="000856C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14:paraId="1337BD08" w14:textId="77777777" w:rsidR="000856CF" w:rsidRPr="0060646D" w:rsidRDefault="000856CF" w:rsidP="000856C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5C5BA5C9" w14:textId="77777777" w:rsidR="000856CF" w:rsidRDefault="000856CF" w:rsidP="000856CF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14:paraId="42F3ED9B" w14:textId="77777777" w:rsidR="000856CF" w:rsidRDefault="000856CF"/>
    <w:sectPr w:rsidR="00085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4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8" w15:restartNumberingAfterBreak="0">
    <w:nsid w:val="06A508D1"/>
    <w:multiLevelType w:val="multilevel"/>
    <w:tmpl w:val="6A0A7CE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71C7947"/>
    <w:multiLevelType w:val="hybridMultilevel"/>
    <w:tmpl w:val="1660D6E2"/>
    <w:lvl w:ilvl="0" w:tplc="20D6274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 w15:restartNumberingAfterBreak="0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2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 w15:restartNumberingAfterBreak="0">
    <w:nsid w:val="0F1124D0"/>
    <w:multiLevelType w:val="hybridMultilevel"/>
    <w:tmpl w:val="3B2A42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6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1BDE380B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CDA089D"/>
    <w:multiLevelType w:val="multilevel"/>
    <w:tmpl w:val="FFFFFFFF"/>
    <w:lvl w:ilvl="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2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cs="Times New Roman" w:hint="default"/>
      </w:rPr>
    </w:lvl>
  </w:abstractNum>
  <w:abstractNum w:abstractNumId="29" w15:restartNumberingAfterBreak="0">
    <w:nsid w:val="1ED454E0"/>
    <w:multiLevelType w:val="hybridMultilevel"/>
    <w:tmpl w:val="CD363DDE"/>
    <w:lvl w:ilvl="0" w:tplc="BA84D3B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7" w:hanging="360"/>
      </w:pPr>
    </w:lvl>
    <w:lvl w:ilvl="2" w:tplc="400A001B" w:tentative="1">
      <w:start w:val="1"/>
      <w:numFmt w:val="lowerRoman"/>
      <w:lvlText w:val="%3."/>
      <w:lvlJc w:val="right"/>
      <w:pPr>
        <w:ind w:left="3927" w:hanging="180"/>
      </w:pPr>
    </w:lvl>
    <w:lvl w:ilvl="3" w:tplc="400A000F" w:tentative="1">
      <w:start w:val="1"/>
      <w:numFmt w:val="decimal"/>
      <w:lvlText w:val="%4."/>
      <w:lvlJc w:val="left"/>
      <w:pPr>
        <w:ind w:left="4647" w:hanging="360"/>
      </w:pPr>
    </w:lvl>
    <w:lvl w:ilvl="4" w:tplc="400A0019" w:tentative="1">
      <w:start w:val="1"/>
      <w:numFmt w:val="lowerLetter"/>
      <w:lvlText w:val="%5."/>
      <w:lvlJc w:val="left"/>
      <w:pPr>
        <w:ind w:left="5367" w:hanging="360"/>
      </w:pPr>
    </w:lvl>
    <w:lvl w:ilvl="5" w:tplc="400A001B" w:tentative="1">
      <w:start w:val="1"/>
      <w:numFmt w:val="lowerRoman"/>
      <w:lvlText w:val="%6."/>
      <w:lvlJc w:val="right"/>
      <w:pPr>
        <w:ind w:left="6087" w:hanging="180"/>
      </w:pPr>
    </w:lvl>
    <w:lvl w:ilvl="6" w:tplc="400A000F" w:tentative="1">
      <w:start w:val="1"/>
      <w:numFmt w:val="decimal"/>
      <w:lvlText w:val="%7."/>
      <w:lvlJc w:val="left"/>
      <w:pPr>
        <w:ind w:left="6807" w:hanging="360"/>
      </w:pPr>
    </w:lvl>
    <w:lvl w:ilvl="7" w:tplc="400A0019" w:tentative="1">
      <w:start w:val="1"/>
      <w:numFmt w:val="lowerLetter"/>
      <w:lvlText w:val="%8."/>
      <w:lvlJc w:val="left"/>
      <w:pPr>
        <w:ind w:left="7527" w:hanging="360"/>
      </w:pPr>
    </w:lvl>
    <w:lvl w:ilvl="8" w:tplc="40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21160556"/>
    <w:multiLevelType w:val="hybridMultilevel"/>
    <w:tmpl w:val="3A1A679E"/>
    <w:lvl w:ilvl="0" w:tplc="B77C96EC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734360"/>
    <w:multiLevelType w:val="hybridMultilevel"/>
    <w:tmpl w:val="FFFFFFFF"/>
    <w:lvl w:ilvl="0" w:tplc="0DBADC64">
      <w:start w:val="5000"/>
      <w:numFmt w:val="bullet"/>
      <w:lvlText w:val="-"/>
      <w:lvlJc w:val="left"/>
      <w:pPr>
        <w:ind w:left="764" w:hanging="360"/>
      </w:pPr>
      <w:rPr>
        <w:rFonts w:ascii="Calibri" w:eastAsia="Times New Roman" w:hAnsi="Calibri" w:hint="default"/>
      </w:rPr>
    </w:lvl>
    <w:lvl w:ilvl="1" w:tplc="40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3" w15:restartNumberingAfterBreak="0">
    <w:nsid w:val="22735228"/>
    <w:multiLevelType w:val="multilevel"/>
    <w:tmpl w:val="A2227960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5C523EE"/>
    <w:multiLevelType w:val="multilevel"/>
    <w:tmpl w:val="D96CBB5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E0F445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0" w15:restartNumberingAfterBreak="0">
    <w:nsid w:val="2EC9011D"/>
    <w:multiLevelType w:val="multilevel"/>
    <w:tmpl w:val="D7DA650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30520778"/>
    <w:multiLevelType w:val="hybridMultilevel"/>
    <w:tmpl w:val="23444076"/>
    <w:lvl w:ilvl="0" w:tplc="0C0A0017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7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3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4" w15:restartNumberingAfterBreak="0">
    <w:nsid w:val="309449D3"/>
    <w:multiLevelType w:val="multilevel"/>
    <w:tmpl w:val="9EBAF73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3260459D"/>
    <w:multiLevelType w:val="hybridMultilevel"/>
    <w:tmpl w:val="2196C858"/>
    <w:lvl w:ilvl="0" w:tplc="5DD051DE">
      <w:start w:val="1"/>
      <w:numFmt w:val="lowerLetter"/>
      <w:lvlText w:val="%1)"/>
      <w:lvlJc w:val="left"/>
      <w:pPr>
        <w:ind w:left="2844" w:hanging="72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9" w15:restartNumberingAfterBreak="0">
    <w:nsid w:val="35F238E8"/>
    <w:multiLevelType w:val="hybridMultilevel"/>
    <w:tmpl w:val="1F740D5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1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9023EE9"/>
    <w:multiLevelType w:val="hybridMultilevel"/>
    <w:tmpl w:val="6520FDE0"/>
    <w:lvl w:ilvl="0" w:tplc="59602F98">
      <w:start w:val="1"/>
      <w:numFmt w:val="bullet"/>
      <w:lvlText w:val="-"/>
      <w:lvlJc w:val="left"/>
      <w:pPr>
        <w:ind w:left="947" w:hanging="360"/>
      </w:pPr>
      <w:rPr>
        <w:rFonts w:ascii="Tahoma" w:hAnsi="Tahoma" w:cs="Times New Roman" w:hint="default"/>
      </w:rPr>
    </w:lvl>
    <w:lvl w:ilvl="1" w:tplc="40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3" w15:restartNumberingAfterBreak="0">
    <w:nsid w:val="3A3F4BEB"/>
    <w:multiLevelType w:val="hybridMultilevel"/>
    <w:tmpl w:val="D04CA41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AE818C5"/>
    <w:multiLevelType w:val="hybridMultilevel"/>
    <w:tmpl w:val="FFFFFFFF"/>
    <w:lvl w:ilvl="0" w:tplc="35682B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8" w15:restartNumberingAfterBreak="0">
    <w:nsid w:val="4843029A"/>
    <w:multiLevelType w:val="hybridMultilevel"/>
    <w:tmpl w:val="04269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0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5" w15:restartNumberingAfterBreak="0">
    <w:nsid w:val="4FC27A1A"/>
    <w:multiLevelType w:val="hybridMultilevel"/>
    <w:tmpl w:val="8D3E2FC8"/>
    <w:lvl w:ilvl="0" w:tplc="5846C61A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4FF076C0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7" w15:restartNumberingAfterBreak="0">
    <w:nsid w:val="564C770C"/>
    <w:multiLevelType w:val="hybridMultilevel"/>
    <w:tmpl w:val="FFFFFFFF"/>
    <w:lvl w:ilvl="0" w:tplc="D01083F8">
      <w:start w:val="6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4D1F4B"/>
    <w:multiLevelType w:val="multilevel"/>
    <w:tmpl w:val="887C80EE"/>
    <w:lvl w:ilvl="0">
      <w:start w:val="2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1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6" w15:restartNumberingAfterBreak="0">
    <w:nsid w:val="612C20B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7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0" w15:restartNumberingAfterBreak="0">
    <w:nsid w:val="653B5D1C"/>
    <w:multiLevelType w:val="hybridMultilevel"/>
    <w:tmpl w:val="2B6294EA"/>
    <w:lvl w:ilvl="0" w:tplc="59602F98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E07B10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83" w15:restartNumberingAfterBreak="0">
    <w:nsid w:val="67E33E1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4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856AAA"/>
    <w:multiLevelType w:val="hybridMultilevel"/>
    <w:tmpl w:val="96AE0D2E"/>
    <w:lvl w:ilvl="0" w:tplc="400A0017">
      <w:start w:val="1"/>
      <w:numFmt w:val="lowerLetter"/>
      <w:lvlText w:val="%1)"/>
      <w:lvlJc w:val="left"/>
      <w:pPr>
        <w:ind w:left="2203" w:hanging="360"/>
      </w:pPr>
    </w:lvl>
    <w:lvl w:ilvl="1" w:tplc="400A0019" w:tentative="1">
      <w:start w:val="1"/>
      <w:numFmt w:val="lowerLetter"/>
      <w:lvlText w:val="%2."/>
      <w:lvlJc w:val="left"/>
      <w:pPr>
        <w:ind w:left="2923" w:hanging="360"/>
      </w:pPr>
    </w:lvl>
    <w:lvl w:ilvl="2" w:tplc="400A001B" w:tentative="1">
      <w:start w:val="1"/>
      <w:numFmt w:val="lowerRoman"/>
      <w:lvlText w:val="%3."/>
      <w:lvlJc w:val="right"/>
      <w:pPr>
        <w:ind w:left="3643" w:hanging="180"/>
      </w:pPr>
    </w:lvl>
    <w:lvl w:ilvl="3" w:tplc="400A000F" w:tentative="1">
      <w:start w:val="1"/>
      <w:numFmt w:val="decimal"/>
      <w:lvlText w:val="%4."/>
      <w:lvlJc w:val="left"/>
      <w:pPr>
        <w:ind w:left="4363" w:hanging="360"/>
      </w:pPr>
    </w:lvl>
    <w:lvl w:ilvl="4" w:tplc="400A0019" w:tentative="1">
      <w:start w:val="1"/>
      <w:numFmt w:val="lowerLetter"/>
      <w:lvlText w:val="%5."/>
      <w:lvlJc w:val="left"/>
      <w:pPr>
        <w:ind w:left="5083" w:hanging="360"/>
      </w:pPr>
    </w:lvl>
    <w:lvl w:ilvl="5" w:tplc="400A001B" w:tentative="1">
      <w:start w:val="1"/>
      <w:numFmt w:val="lowerRoman"/>
      <w:lvlText w:val="%6."/>
      <w:lvlJc w:val="right"/>
      <w:pPr>
        <w:ind w:left="5803" w:hanging="180"/>
      </w:pPr>
    </w:lvl>
    <w:lvl w:ilvl="6" w:tplc="400A000F" w:tentative="1">
      <w:start w:val="1"/>
      <w:numFmt w:val="decimal"/>
      <w:lvlText w:val="%7."/>
      <w:lvlJc w:val="left"/>
      <w:pPr>
        <w:ind w:left="6523" w:hanging="360"/>
      </w:pPr>
    </w:lvl>
    <w:lvl w:ilvl="7" w:tplc="400A0019" w:tentative="1">
      <w:start w:val="1"/>
      <w:numFmt w:val="lowerLetter"/>
      <w:lvlText w:val="%8."/>
      <w:lvlJc w:val="left"/>
      <w:pPr>
        <w:ind w:left="7243" w:hanging="360"/>
      </w:pPr>
    </w:lvl>
    <w:lvl w:ilvl="8" w:tplc="4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6" w15:restartNumberingAfterBreak="0">
    <w:nsid w:val="6AF34D1E"/>
    <w:multiLevelType w:val="multilevel"/>
    <w:tmpl w:val="E4EA80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7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8" w15:restartNumberingAfterBreak="0">
    <w:nsid w:val="70DF7A3F"/>
    <w:multiLevelType w:val="hybridMultilevel"/>
    <w:tmpl w:val="8DFA2198"/>
    <w:lvl w:ilvl="0" w:tplc="A632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0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1" w15:restartNumberingAfterBreak="0">
    <w:nsid w:val="76F44A77"/>
    <w:multiLevelType w:val="hybridMultilevel"/>
    <w:tmpl w:val="E9A6068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4" w15:restartNumberingAfterBreak="0">
    <w:nsid w:val="7C965665"/>
    <w:multiLevelType w:val="hybridMultilevel"/>
    <w:tmpl w:val="C0C0071A"/>
    <w:lvl w:ilvl="0" w:tplc="C3226C0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DAF066E"/>
    <w:multiLevelType w:val="hybridMultilevel"/>
    <w:tmpl w:val="902EA4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8" w15:restartNumberingAfterBreak="0">
    <w:nsid w:val="7FC21436"/>
    <w:multiLevelType w:val="hybridMultilevel"/>
    <w:tmpl w:val="4172F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205091">
    <w:abstractNumId w:val="25"/>
  </w:num>
  <w:num w:numId="2" w16cid:durableId="2089957932">
    <w:abstractNumId w:val="34"/>
  </w:num>
  <w:num w:numId="3" w16cid:durableId="1948853154">
    <w:abstractNumId w:val="19"/>
  </w:num>
  <w:num w:numId="4" w16cid:durableId="918291887">
    <w:abstractNumId w:val="65"/>
  </w:num>
  <w:num w:numId="5" w16cid:durableId="438717057">
    <w:abstractNumId w:val="89"/>
  </w:num>
  <w:num w:numId="6" w16cid:durableId="308635015">
    <w:abstractNumId w:val="78"/>
  </w:num>
  <w:num w:numId="7" w16cid:durableId="1429618316">
    <w:abstractNumId w:val="26"/>
  </w:num>
  <w:num w:numId="8" w16cid:durableId="302783265">
    <w:abstractNumId w:val="33"/>
  </w:num>
  <w:num w:numId="9" w16cid:durableId="1161892625">
    <w:abstractNumId w:val="5"/>
  </w:num>
  <w:num w:numId="10" w16cid:durableId="1327049137">
    <w:abstractNumId w:val="44"/>
  </w:num>
  <w:num w:numId="11" w16cid:durableId="938635721">
    <w:abstractNumId w:val="69"/>
  </w:num>
  <w:num w:numId="12" w16cid:durableId="1129665014">
    <w:abstractNumId w:val="56"/>
  </w:num>
  <w:num w:numId="13" w16cid:durableId="259457605">
    <w:abstractNumId w:val="51"/>
  </w:num>
  <w:num w:numId="14" w16cid:durableId="1183088099">
    <w:abstractNumId w:val="59"/>
  </w:num>
  <w:num w:numId="15" w16cid:durableId="1476029189">
    <w:abstractNumId w:val="7"/>
  </w:num>
  <w:num w:numId="16" w16cid:durableId="1322856754">
    <w:abstractNumId w:val="39"/>
  </w:num>
  <w:num w:numId="17" w16cid:durableId="1791438471">
    <w:abstractNumId w:val="41"/>
  </w:num>
  <w:num w:numId="18" w16cid:durableId="2134862840">
    <w:abstractNumId w:val="50"/>
  </w:num>
  <w:num w:numId="19" w16cid:durableId="170921697">
    <w:abstractNumId w:val="70"/>
  </w:num>
  <w:num w:numId="20" w16cid:durableId="1897626593">
    <w:abstractNumId w:val="21"/>
  </w:num>
  <w:num w:numId="21" w16cid:durableId="998457278">
    <w:abstractNumId w:val="20"/>
  </w:num>
  <w:num w:numId="22" w16cid:durableId="604002271">
    <w:abstractNumId w:val="91"/>
  </w:num>
  <w:num w:numId="23" w16cid:durableId="194588792">
    <w:abstractNumId w:val="60"/>
  </w:num>
  <w:num w:numId="24" w16cid:durableId="1346982267">
    <w:abstractNumId w:val="40"/>
  </w:num>
  <w:num w:numId="25" w16cid:durableId="127675980">
    <w:abstractNumId w:val="79"/>
  </w:num>
  <w:num w:numId="26" w16cid:durableId="379135671">
    <w:abstractNumId w:val="96"/>
  </w:num>
  <w:num w:numId="27" w16cid:durableId="820542500">
    <w:abstractNumId w:val="10"/>
  </w:num>
  <w:num w:numId="28" w16cid:durableId="940262378">
    <w:abstractNumId w:val="46"/>
  </w:num>
  <w:num w:numId="29" w16cid:durableId="170612738">
    <w:abstractNumId w:val="14"/>
  </w:num>
  <w:num w:numId="30" w16cid:durableId="1276909570">
    <w:abstractNumId w:val="6"/>
  </w:num>
  <w:num w:numId="31" w16cid:durableId="2089384339">
    <w:abstractNumId w:val="42"/>
  </w:num>
  <w:num w:numId="32" w16cid:durableId="1860194731">
    <w:abstractNumId w:val="45"/>
  </w:num>
  <w:num w:numId="33" w16cid:durableId="541597434">
    <w:abstractNumId w:val="15"/>
  </w:num>
  <w:num w:numId="34" w16cid:durableId="970941343">
    <w:abstractNumId w:val="37"/>
  </w:num>
  <w:num w:numId="35" w16cid:durableId="228078933">
    <w:abstractNumId w:val="3"/>
  </w:num>
  <w:num w:numId="36" w16cid:durableId="2072339469">
    <w:abstractNumId w:val="9"/>
  </w:num>
  <w:num w:numId="37" w16cid:durableId="1096097476">
    <w:abstractNumId w:val="61"/>
  </w:num>
  <w:num w:numId="38" w16cid:durableId="584802782">
    <w:abstractNumId w:val="11"/>
  </w:num>
  <w:num w:numId="39" w16cid:durableId="1819494378">
    <w:abstractNumId w:val="82"/>
  </w:num>
  <w:num w:numId="40" w16cid:durableId="1122769579">
    <w:abstractNumId w:val="83"/>
  </w:num>
  <w:num w:numId="41" w16cid:durableId="1032220334">
    <w:abstractNumId w:val="43"/>
  </w:num>
  <w:num w:numId="42" w16cid:durableId="10452323">
    <w:abstractNumId w:val="18"/>
  </w:num>
  <w:num w:numId="43" w16cid:durableId="517306763">
    <w:abstractNumId w:val="12"/>
  </w:num>
  <w:num w:numId="44" w16cid:durableId="1229073722">
    <w:abstractNumId w:val="16"/>
  </w:num>
  <w:num w:numId="45" w16cid:durableId="741486500">
    <w:abstractNumId w:val="74"/>
  </w:num>
  <w:num w:numId="46" w16cid:durableId="394352331">
    <w:abstractNumId w:val="87"/>
  </w:num>
  <w:num w:numId="47" w16cid:durableId="171340906">
    <w:abstractNumId w:val="47"/>
  </w:num>
  <w:num w:numId="48" w16cid:durableId="476921801">
    <w:abstractNumId w:val="86"/>
  </w:num>
  <w:num w:numId="49" w16cid:durableId="1893274460">
    <w:abstractNumId w:val="57"/>
  </w:num>
  <w:num w:numId="50" w16cid:durableId="563835208">
    <w:abstractNumId w:val="63"/>
  </w:num>
  <w:num w:numId="51" w16cid:durableId="1888711757">
    <w:abstractNumId w:val="24"/>
  </w:num>
  <w:num w:numId="52" w16cid:durableId="987444545">
    <w:abstractNumId w:val="48"/>
  </w:num>
  <w:num w:numId="53" w16cid:durableId="1611741347">
    <w:abstractNumId w:val="36"/>
  </w:num>
  <w:num w:numId="54" w16cid:durableId="2050762783">
    <w:abstractNumId w:val="81"/>
  </w:num>
  <w:num w:numId="55" w16cid:durableId="537157906">
    <w:abstractNumId w:val="13"/>
  </w:num>
  <w:num w:numId="56" w16cid:durableId="332730329">
    <w:abstractNumId w:val="49"/>
  </w:num>
  <w:num w:numId="57" w16cid:durableId="338435123">
    <w:abstractNumId w:val="73"/>
  </w:num>
  <w:num w:numId="58" w16cid:durableId="577442339">
    <w:abstractNumId w:val="62"/>
  </w:num>
  <w:num w:numId="59" w16cid:durableId="1110902594">
    <w:abstractNumId w:val="22"/>
  </w:num>
  <w:num w:numId="60" w16cid:durableId="1470198429">
    <w:abstractNumId w:val="77"/>
  </w:num>
  <w:num w:numId="61" w16cid:durableId="149565187">
    <w:abstractNumId w:val="54"/>
  </w:num>
  <w:num w:numId="62" w16cid:durableId="478349584">
    <w:abstractNumId w:val="30"/>
  </w:num>
  <w:num w:numId="63" w16cid:durableId="643202297">
    <w:abstractNumId w:val="90"/>
  </w:num>
  <w:num w:numId="64" w16cid:durableId="1460225884">
    <w:abstractNumId w:val="23"/>
  </w:num>
  <w:num w:numId="65" w16cid:durableId="1358847797">
    <w:abstractNumId w:val="35"/>
  </w:num>
  <w:num w:numId="66" w16cid:durableId="1604729321">
    <w:abstractNumId w:val="8"/>
  </w:num>
  <w:num w:numId="67" w16cid:durableId="1227952491">
    <w:abstractNumId w:val="68"/>
  </w:num>
  <w:num w:numId="68" w16cid:durableId="23600697">
    <w:abstractNumId w:val="93"/>
  </w:num>
  <w:num w:numId="69" w16cid:durableId="2089769835">
    <w:abstractNumId w:val="75"/>
  </w:num>
  <w:num w:numId="70" w16cid:durableId="896624622">
    <w:abstractNumId w:val="72"/>
  </w:num>
  <w:num w:numId="71" w16cid:durableId="1530293883">
    <w:abstractNumId w:val="17"/>
  </w:num>
  <w:num w:numId="72" w16cid:durableId="685059818">
    <w:abstractNumId w:val="4"/>
  </w:num>
  <w:num w:numId="73" w16cid:durableId="1199464023">
    <w:abstractNumId w:val="84"/>
  </w:num>
  <w:num w:numId="74" w16cid:durableId="673187837">
    <w:abstractNumId w:val="71"/>
  </w:num>
  <w:num w:numId="75" w16cid:durableId="1792892122">
    <w:abstractNumId w:val="95"/>
  </w:num>
  <w:num w:numId="76" w16cid:durableId="792751381">
    <w:abstractNumId w:val="64"/>
  </w:num>
  <w:num w:numId="77" w16cid:durableId="813909130">
    <w:abstractNumId w:val="27"/>
  </w:num>
  <w:num w:numId="78" w16cid:durableId="1867208244">
    <w:abstractNumId w:val="66"/>
  </w:num>
  <w:num w:numId="79" w16cid:durableId="1870415318">
    <w:abstractNumId w:val="31"/>
  </w:num>
  <w:num w:numId="80" w16cid:durableId="695932693">
    <w:abstractNumId w:val="53"/>
  </w:num>
  <w:num w:numId="81" w16cid:durableId="435373363">
    <w:abstractNumId w:val="94"/>
  </w:num>
  <w:num w:numId="82" w16cid:durableId="1099713104">
    <w:abstractNumId w:val="85"/>
  </w:num>
  <w:num w:numId="83" w16cid:durableId="709301267">
    <w:abstractNumId w:val="97"/>
  </w:num>
  <w:num w:numId="84" w16cid:durableId="1013334766">
    <w:abstractNumId w:val="29"/>
  </w:num>
  <w:num w:numId="85" w16cid:durableId="578104377">
    <w:abstractNumId w:val="92"/>
  </w:num>
  <w:num w:numId="86" w16cid:durableId="623657706">
    <w:abstractNumId w:val="88"/>
  </w:num>
  <w:num w:numId="87" w16cid:durableId="1266376981">
    <w:abstractNumId w:val="98"/>
  </w:num>
  <w:num w:numId="88" w16cid:durableId="632491488">
    <w:abstractNumId w:val="58"/>
  </w:num>
  <w:num w:numId="89" w16cid:durableId="1032994973">
    <w:abstractNumId w:val="80"/>
  </w:num>
  <w:num w:numId="90" w16cid:durableId="264271453">
    <w:abstractNumId w:val="52"/>
  </w:num>
  <w:num w:numId="91" w16cid:durableId="604115893">
    <w:abstractNumId w:val="2"/>
  </w:num>
  <w:num w:numId="92" w16cid:durableId="1089811055">
    <w:abstractNumId w:val="0"/>
  </w:num>
  <w:num w:numId="93" w16cid:durableId="880553047">
    <w:abstractNumId w:val="1"/>
  </w:num>
  <w:num w:numId="94" w16cid:durableId="273294183">
    <w:abstractNumId w:val="28"/>
  </w:num>
  <w:num w:numId="95" w16cid:durableId="1901746612">
    <w:abstractNumId w:val="76"/>
  </w:num>
  <w:num w:numId="96" w16cid:durableId="1398747551">
    <w:abstractNumId w:val="67"/>
  </w:num>
  <w:num w:numId="97" w16cid:durableId="1573612561">
    <w:abstractNumId w:val="32"/>
  </w:num>
  <w:num w:numId="98" w16cid:durableId="510919088">
    <w:abstractNumId w:val="55"/>
  </w:num>
  <w:num w:numId="99" w16cid:durableId="10574404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F"/>
    <w:rsid w:val="000856CF"/>
    <w:rsid w:val="000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9F64"/>
  <w15:chartTrackingRefBased/>
  <w15:docId w15:val="{742A3A58-510E-48E8-AD5E-6470EC0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56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0856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856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0856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0856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0856CF"/>
    <w:pPr>
      <w:keepNext/>
      <w:numPr>
        <w:numId w:val="20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0856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0856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0856CF"/>
    <w:pPr>
      <w:keepNext/>
      <w:numPr>
        <w:numId w:val="19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56CF"/>
    <w:rPr>
      <w:rFonts w:ascii="Arial" w:eastAsia="Times New Roman" w:hAnsi="Arial" w:cs="Times New Roman"/>
      <w:b/>
      <w:bCs/>
      <w:kern w:val="32"/>
      <w:sz w:val="32"/>
      <w:szCs w:val="32"/>
      <w:lang w:val="x-none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856CF"/>
    <w:rPr>
      <w:rFonts w:ascii="Times New Roman" w:eastAsia="Times New Roman" w:hAnsi="Times New Roman" w:cs="Times New Roman"/>
      <w:b/>
      <w:kern w:val="0"/>
      <w:szCs w:val="20"/>
      <w:u w:val="single"/>
      <w:lang w:val="es-MX" w:eastAsia="x-non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0856CF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0856CF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x-none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0856CF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0856CF"/>
    <w:rPr>
      <w:rFonts w:ascii="Times New Roman" w:eastAsia="Times New Roman" w:hAnsi="Times New Roman" w:cs="Times New Roman"/>
      <w:b/>
      <w:kern w:val="0"/>
      <w:sz w:val="20"/>
      <w:szCs w:val="20"/>
      <w:lang w:val="x-none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0856CF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0856CF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0856CF"/>
    <w:rPr>
      <w:rFonts w:ascii="Tahoma" w:eastAsia="Times New Roman" w:hAnsi="Tahoma" w:cs="Times New Roman"/>
      <w:kern w:val="0"/>
      <w:sz w:val="28"/>
      <w:szCs w:val="20"/>
      <w:lang w:val="x-none"/>
      <w14:ligatures w14:val="none"/>
    </w:rPr>
  </w:style>
  <w:style w:type="paragraph" w:customStyle="1" w:styleId="1301Autolist">
    <w:name w:val="13.01 Autolist"/>
    <w:basedOn w:val="Normal"/>
    <w:next w:val="Normal"/>
    <w:rsid w:val="000856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0856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856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rsid w:val="000856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856C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link w:val="TtuloCar"/>
    <w:qFormat/>
    <w:rsid w:val="000856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0856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99"/>
    <w:rsid w:val="000856CF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0856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856CF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uiPriority w:val="99"/>
    <w:rsid w:val="000856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0856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0856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0856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856C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iedepgina">
    <w:name w:val="footer"/>
    <w:basedOn w:val="Normal"/>
    <w:link w:val="PiedepginaCar"/>
    <w:uiPriority w:val="99"/>
    <w:rsid w:val="000856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56C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34"/>
    <w:qFormat/>
    <w:rsid w:val="000856CF"/>
    <w:pPr>
      <w:ind w:left="720"/>
    </w:pPr>
  </w:style>
  <w:style w:type="character" w:styleId="Refdecomentario">
    <w:name w:val="annotation reference"/>
    <w:uiPriority w:val="99"/>
    <w:rsid w:val="000856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856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6C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856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6CF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rsid w:val="000856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6CF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Normal2">
    <w:name w:val="Normal 2"/>
    <w:basedOn w:val="Normal"/>
    <w:rsid w:val="000856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0856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0856CF"/>
    <w:rPr>
      <w:color w:val="808080"/>
    </w:rPr>
  </w:style>
  <w:style w:type="paragraph" w:customStyle="1" w:styleId="Sub-ClauseText">
    <w:name w:val="Sub-Clause Text"/>
    <w:basedOn w:val="Normal"/>
    <w:rsid w:val="000856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0856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6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semiHidden/>
    <w:rsid w:val="000856CF"/>
    <w:rPr>
      <w:vertAlign w:val="superscript"/>
    </w:rPr>
  </w:style>
  <w:style w:type="table" w:styleId="Tablaconcuadrcula">
    <w:name w:val="Table Grid"/>
    <w:basedOn w:val="Tablanormal"/>
    <w:uiPriority w:val="59"/>
    <w:rsid w:val="000856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0856CF"/>
    <w:pPr>
      <w:widowControl w:val="0"/>
      <w:jc w:val="both"/>
    </w:pPr>
    <w:rPr>
      <w:sz w:val="24"/>
    </w:rPr>
  </w:style>
  <w:style w:type="character" w:customStyle="1" w:styleId="CarCar11">
    <w:name w:val="Car Car11"/>
    <w:rsid w:val="000856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0856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0856CF"/>
  </w:style>
  <w:style w:type="character" w:customStyle="1" w:styleId="TtuloCar">
    <w:name w:val="Título Car"/>
    <w:link w:val="Ttulo10"/>
    <w:rsid w:val="000856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paragraph" w:customStyle="1" w:styleId="Document1">
    <w:name w:val="Document 1"/>
    <w:rsid w:val="000856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rsid w:val="000856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856C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rsid w:val="000856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856CF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rsid w:val="000856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856CF"/>
    <w:rPr>
      <w:rFonts w:ascii="Times New Roman" w:eastAsia="Times New Roman" w:hAnsi="Times New Roman" w:cs="Times New Roman"/>
      <w:kern w:val="0"/>
      <w:sz w:val="16"/>
      <w:szCs w:val="16"/>
      <w:lang w:val="x-none"/>
      <w14:ligatures w14:val="none"/>
    </w:rPr>
  </w:style>
  <w:style w:type="paragraph" w:customStyle="1" w:styleId="Head1">
    <w:name w:val="Head1"/>
    <w:basedOn w:val="Normal"/>
    <w:rsid w:val="000856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0856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0856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0856CF"/>
    <w:pPr>
      <w:spacing w:after="120"/>
      <w:ind w:left="720"/>
    </w:pPr>
  </w:style>
  <w:style w:type="paragraph" w:customStyle="1" w:styleId="xl25">
    <w:name w:val="xl25"/>
    <w:basedOn w:val="Normal"/>
    <w:rsid w:val="000856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0856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0856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0856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0856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0856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0856CF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0856CF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Revisin">
    <w:name w:val="Revision"/>
    <w:hidden/>
    <w:uiPriority w:val="99"/>
    <w:semiHidden/>
    <w:rsid w:val="000856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6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6CF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semiHidden/>
    <w:unhideWhenUsed/>
    <w:rsid w:val="000856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0856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0856CF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34"/>
    <w:locked/>
    <w:rsid w:val="000856C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1"/>
    <w:uiPriority w:val="10"/>
    <w:qFormat/>
    <w:rsid w:val="000856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0856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table" w:customStyle="1" w:styleId="Tabladecuadrcula5oscura1">
    <w:name w:val="Tabla de cuadrícula 5 oscura1"/>
    <w:basedOn w:val="Tablanormal"/>
    <w:uiPriority w:val="50"/>
    <w:rsid w:val="000856CF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0856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0856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0856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0856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0856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0856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0856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0856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0856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856CF"/>
  </w:style>
  <w:style w:type="table" w:customStyle="1" w:styleId="Tablaconcuadrcula1">
    <w:name w:val="Tabla con cuadrícula1"/>
    <w:basedOn w:val="Tablanormal"/>
    <w:next w:val="Tablaconcuadrcula"/>
    <w:uiPriority w:val="59"/>
    <w:rsid w:val="000856C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conformatoprevio1">
    <w:name w:val="HTML con formato previo1"/>
    <w:basedOn w:val="Normal"/>
    <w:next w:val="HTMLconformatoprevio"/>
    <w:link w:val="HTMLconformatoprevioCar"/>
    <w:uiPriority w:val="99"/>
    <w:unhideWhenUsed/>
    <w:rsid w:val="00085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1"/>
    <w:uiPriority w:val="99"/>
    <w:rsid w:val="000856CF"/>
    <w:rPr>
      <w:rFonts w:ascii="Courier New" w:eastAsia="Times New Roman" w:hAnsi="Courier New" w:cs="Courier New"/>
      <w:kern w:val="0"/>
      <w:sz w:val="20"/>
      <w:szCs w:val="20"/>
      <w:lang w:eastAsia="es-BO"/>
      <w14:ligatures w14:val="none"/>
    </w:rPr>
  </w:style>
  <w:style w:type="character" w:customStyle="1" w:styleId="y2iqfc">
    <w:name w:val="y2iqfc"/>
    <w:rsid w:val="000856CF"/>
  </w:style>
  <w:style w:type="table" w:customStyle="1" w:styleId="Tablaconcuadrcula5oscura1">
    <w:name w:val="Tabla con cuadrícula 5 oscura1"/>
    <w:basedOn w:val="Tablanormal"/>
    <w:next w:val="Tablaconcuadrcula5oscura"/>
    <w:uiPriority w:val="50"/>
    <w:rsid w:val="000856CF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0856CF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1"/>
    <w:uiPriority w:val="99"/>
    <w:unhideWhenUsed/>
    <w:rsid w:val="000856CF"/>
    <w:rPr>
      <w:rFonts w:ascii="Consolas" w:hAnsi="Consolas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sid w:val="000856CF"/>
    <w:rPr>
      <w:rFonts w:ascii="Consolas" w:eastAsia="Times New Roman" w:hAnsi="Consolas" w:cs="Times New Roman"/>
      <w:kern w:val="0"/>
      <w:sz w:val="20"/>
      <w:szCs w:val="20"/>
      <w:lang w:val="es-ES"/>
      <w14:ligatures w14:val="none"/>
    </w:rPr>
  </w:style>
  <w:style w:type="table" w:styleId="Tablaconcuadrcula5oscura">
    <w:name w:val="Grid Table 5 Dark"/>
    <w:basedOn w:val="Tablanormal"/>
    <w:uiPriority w:val="50"/>
    <w:rsid w:val="000856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0856CF"/>
    <w:pPr>
      <w:spacing w:after="0" w:line="240" w:lineRule="auto"/>
    </w:pPr>
    <w:rPr>
      <w:rFonts w:eastAsiaTheme="minorEastAsia" w:cs="Times New Roman"/>
      <w:kern w:val="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856CF"/>
    <w:pPr>
      <w:spacing w:after="0" w:line="240" w:lineRule="auto"/>
    </w:pPr>
    <w:rPr>
      <w:rFonts w:eastAsiaTheme="minorEastAsia" w:cs="Times New Roman"/>
      <w:kern w:val="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Celida Acosta Diaz</dc:creator>
  <cp:keywords/>
  <dc:description/>
  <cp:lastModifiedBy>Celida Acosta Diaz</cp:lastModifiedBy>
  <cp:revision>1</cp:revision>
  <dcterms:created xsi:type="dcterms:W3CDTF">2024-10-08T22:18:00Z</dcterms:created>
  <dcterms:modified xsi:type="dcterms:W3CDTF">2024-10-08T22:18:00Z</dcterms:modified>
</cp:coreProperties>
</file>