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D6E5" w14:textId="77777777" w:rsidR="006958E5" w:rsidRDefault="006958E5" w:rsidP="006958E5">
      <w:pPr>
        <w:pStyle w:val="Ttulo10"/>
        <w:tabs>
          <w:tab w:val="left" w:pos="709"/>
        </w:tabs>
        <w:spacing w:before="0" w:after="0"/>
        <w:ind w:left="709"/>
        <w:rPr>
          <w:rFonts w:ascii="Verdana" w:hAnsi="Verdana"/>
          <w:sz w:val="18"/>
          <w:szCs w:val="18"/>
          <w:lang w:val="es-BO"/>
        </w:rPr>
      </w:pPr>
      <w:bookmarkStart w:id="0" w:name="_Toc94725487"/>
      <w:r w:rsidRPr="000C6821">
        <w:rPr>
          <w:rFonts w:ascii="Verdana" w:hAnsi="Verdana"/>
          <w:sz w:val="18"/>
          <w:szCs w:val="18"/>
          <w:lang w:val="es-BO"/>
        </w:rPr>
        <w:t>DATOS GENERALES DEL PROCESO DE CONTRATACIÓN</w:t>
      </w:r>
      <w:bookmarkEnd w:id="0"/>
    </w:p>
    <w:p w14:paraId="0A731218" w14:textId="77777777" w:rsidR="006958E5" w:rsidRPr="000C6821" w:rsidRDefault="006958E5" w:rsidP="006958E5">
      <w:pPr>
        <w:pStyle w:val="Ttulo10"/>
        <w:tabs>
          <w:tab w:val="left" w:pos="709"/>
        </w:tabs>
        <w:spacing w:before="0" w:after="0"/>
        <w:ind w:left="709"/>
        <w:jc w:val="left"/>
        <w:rPr>
          <w:rFonts w:ascii="Verdana" w:hAnsi="Verdana"/>
          <w:sz w:val="18"/>
          <w:szCs w:val="18"/>
          <w:lang w:val="es-BO"/>
        </w:rPr>
      </w:pPr>
    </w:p>
    <w:p w14:paraId="7B89E2C7" w14:textId="77777777" w:rsidR="006958E5" w:rsidRPr="000C6821" w:rsidRDefault="006958E5" w:rsidP="006958E5">
      <w:pPr>
        <w:ind w:left="420"/>
        <w:rPr>
          <w:sz w:val="2"/>
          <w:szCs w:val="2"/>
          <w:lang w:val="es-BO"/>
        </w:rPr>
      </w:pPr>
    </w:p>
    <w:p w14:paraId="73CDF81B" w14:textId="77777777" w:rsidR="006958E5" w:rsidRPr="000C6821" w:rsidRDefault="006958E5" w:rsidP="006958E5">
      <w:pPr>
        <w:numPr>
          <w:ilvl w:val="0"/>
          <w:numId w:val="2"/>
        </w:numPr>
        <w:rPr>
          <w:sz w:val="2"/>
          <w:szCs w:val="2"/>
          <w:lang w:val="es-BO"/>
        </w:rPr>
      </w:pPr>
    </w:p>
    <w:p w14:paraId="3FB421EA" w14:textId="77777777" w:rsidR="006958E5" w:rsidRPr="000C6821" w:rsidRDefault="006958E5" w:rsidP="006958E5">
      <w:pPr>
        <w:numPr>
          <w:ilvl w:val="0"/>
          <w:numId w:val="2"/>
        </w:numPr>
        <w:rPr>
          <w:sz w:val="2"/>
          <w:szCs w:val="2"/>
          <w:lang w:val="es-BO"/>
        </w:rPr>
      </w:pPr>
    </w:p>
    <w:tbl>
      <w:tblPr>
        <w:tblStyle w:val="Tablaconcuadrcula"/>
        <w:tblW w:w="9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8"/>
        <w:gridCol w:w="164"/>
        <w:gridCol w:w="251"/>
        <w:gridCol w:w="242"/>
        <w:gridCol w:w="323"/>
        <w:gridCol w:w="305"/>
        <w:gridCol w:w="264"/>
        <w:gridCol w:w="6"/>
        <w:gridCol w:w="305"/>
        <w:gridCol w:w="305"/>
        <w:gridCol w:w="305"/>
        <w:gridCol w:w="305"/>
        <w:gridCol w:w="270"/>
        <w:gridCol w:w="305"/>
        <w:gridCol w:w="305"/>
        <w:gridCol w:w="270"/>
        <w:gridCol w:w="305"/>
        <w:gridCol w:w="305"/>
        <w:gridCol w:w="305"/>
        <w:gridCol w:w="305"/>
        <w:gridCol w:w="305"/>
        <w:gridCol w:w="305"/>
        <w:gridCol w:w="305"/>
        <w:gridCol w:w="270"/>
        <w:gridCol w:w="305"/>
        <w:gridCol w:w="270"/>
        <w:gridCol w:w="184"/>
        <w:gridCol w:w="121"/>
        <w:gridCol w:w="298"/>
        <w:gridCol w:w="269"/>
        <w:gridCol w:w="267"/>
        <w:gridCol w:w="250"/>
        <w:gridCol w:w="248"/>
        <w:gridCol w:w="245"/>
        <w:gridCol w:w="222"/>
      </w:tblGrid>
      <w:tr w:rsidR="006958E5" w:rsidRPr="000C6821" w14:paraId="3667552A" w14:textId="77777777" w:rsidTr="000541D5">
        <w:trPr>
          <w:trHeight w:val="284"/>
          <w:jc w:val="center"/>
        </w:trPr>
        <w:tc>
          <w:tcPr>
            <w:tcW w:w="9905" w:type="dxa"/>
            <w:gridSpan w:val="39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C85DC74" w14:textId="77777777" w:rsidR="006958E5" w:rsidRPr="000C6821" w:rsidRDefault="006958E5" w:rsidP="006958E5">
            <w:pPr>
              <w:pStyle w:val="Prrafodelista"/>
              <w:numPr>
                <w:ilvl w:val="0"/>
                <w:numId w:val="5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6958E5" w:rsidRPr="000C6821" w14:paraId="307D6BC3" w14:textId="77777777" w:rsidTr="000541D5">
        <w:trPr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353AEC06" w14:textId="77777777" w:rsidR="006958E5" w:rsidRPr="000C6821" w:rsidRDefault="006958E5" w:rsidP="000541D5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6958E5" w:rsidRPr="000C6821" w14:paraId="739FEF99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69BD98D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CUCE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F5DB8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F393B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602B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52BB1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E012F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44244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30D1EB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79F2168F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58654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3171CF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04E8146E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6467BF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ECF58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9458D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8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221D2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C55F9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F04E4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F8361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FD59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F1D56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7685B"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49834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9FB6D1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35450B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Gestión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A69E0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091CBA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4138354F" w14:textId="77777777" w:rsidTr="000541D5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9B7AD3A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67D729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5A219F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B168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82C5EA2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937572E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B182986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8FDBACB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8F3D1AB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CBF5161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2A1E249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772E184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5D423402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FD20D43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853A9B1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CA1C9C9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5C6FFBB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6E4D8F5C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081A1F3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82EC5E9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56B654B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419CC94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A3DE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14:paraId="15B5B5B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7709DFEF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14:paraId="50E0D094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5BAEA83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56790A4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C8BD84C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BF5D6A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6958E5" w:rsidRPr="000C6821" w14:paraId="0E76DAC4" w14:textId="77777777" w:rsidTr="000541D5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461E879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7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203C74" w14:textId="77777777" w:rsidR="006958E5" w:rsidRPr="000C6821" w:rsidRDefault="006958E5" w:rsidP="000541D5">
            <w:pPr>
              <w:tabs>
                <w:tab w:val="left" w:pos="1634"/>
              </w:tabs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EQUIPOS DE ALMACENAMIENTO DE INFORMACION PARA BACKUP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EBC0774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309167F" w14:textId="77777777" w:rsidTr="000541D5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0B33ACB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329F3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D55EE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633D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FE200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DEFA4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F580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1BB091F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FDC2B2F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C71995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D1494B1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9992E5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74933929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F04C24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49DABF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2FDA962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FBECF7F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62B34F9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29BF56C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422F637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7C4C8ED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010DFD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68202F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78630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3B47B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B2B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8F79E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0451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72AEC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F664F9E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6958E5" w:rsidRPr="000C6821" w14:paraId="59F87309" w14:textId="77777777" w:rsidTr="000541D5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B0E585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Modalidad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6201ED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Licitación Pública</w:t>
            </w: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31F0961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3" w:type="dxa"/>
            <w:gridSpan w:val="15"/>
            <w:tcBorders>
              <w:right w:val="single" w:sz="4" w:space="0" w:color="auto"/>
            </w:tcBorders>
          </w:tcPr>
          <w:p w14:paraId="75BA1A7C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1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97011A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ENDE-LP-2025-006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F123E9A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39DAFFA5" w14:textId="77777777" w:rsidTr="000541D5">
        <w:trPr>
          <w:trHeight w:val="45"/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B61F8FC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8"/>
                <w:szCs w:val="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6899B7C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C2C647F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184B1A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506251A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A0546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93C6C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ACFEDF3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5E860B6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ED3135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29AAA2F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27F86EB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167C7E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56CBD4B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7A68797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AAC8AA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1850C8C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6E32F0B3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348F9A4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19DD0B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6E5D9310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6DFB3B1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D4FEA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14:paraId="76EF89D7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5E87E20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14:paraId="1DF74086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1731292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269C463B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543EFB1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F333092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6958E5" w:rsidRPr="000C6821" w14:paraId="0E60978B" w14:textId="77777777" w:rsidTr="000541D5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18E3609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Precio Referencial</w:t>
            </w:r>
          </w:p>
        </w:tc>
        <w:tc>
          <w:tcPr>
            <w:tcW w:w="778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7088" w:type="dxa"/>
              <w:tblInd w:w="2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2752"/>
              <w:gridCol w:w="851"/>
              <w:gridCol w:w="870"/>
              <w:gridCol w:w="1784"/>
            </w:tblGrid>
            <w:tr w:rsidR="006958E5" w:rsidRPr="00D70519" w14:paraId="0654402F" w14:textId="77777777" w:rsidTr="000541D5">
              <w:trPr>
                <w:trHeight w:val="736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7BBA99F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ITEM</w:t>
                  </w:r>
                </w:p>
              </w:tc>
              <w:tc>
                <w:tcPr>
                  <w:tcW w:w="2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5671500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DESCRIPCION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E9D6B7A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CANTIDAD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</w:tcPr>
                <w:p w14:paraId="78311649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PRECIO REF. UNITARIO (BS.)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E30EF2D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 xml:space="preserve">PRECIO REFERENCIAL TOTAL </w:t>
                  </w: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br/>
                    <w:t>(BS.)</w:t>
                  </w:r>
                </w:p>
              </w:tc>
            </w:tr>
            <w:tr w:rsidR="006958E5" w:rsidRPr="00D70519" w14:paraId="5891A746" w14:textId="77777777" w:rsidTr="000541D5">
              <w:trPr>
                <w:trHeight w:val="299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EEC57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2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2DB852" w14:textId="77777777" w:rsidR="006958E5" w:rsidRPr="00D70519" w:rsidRDefault="006958E5" w:rsidP="000541D5">
                  <w:pPr>
                    <w:jc w:val="both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EQU</w:t>
                  </w:r>
                  <w:r w:rsidRPr="00D7051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IPOS DE ALMACENAMIENTO DE INFORMACION PARA BACKUP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04FF27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BD3B14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750.000,00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906C25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1.500.000,00</w:t>
                  </w:r>
                </w:p>
              </w:tc>
            </w:tr>
            <w:tr w:rsidR="006958E5" w:rsidRPr="00D70519" w14:paraId="1B7D1C1F" w14:textId="77777777" w:rsidTr="000541D5">
              <w:trPr>
                <w:trHeight w:val="518"/>
              </w:trPr>
              <w:tc>
                <w:tcPr>
                  <w:tcW w:w="53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6CB0E8E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PRECIO REFERENCIAL Bs.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6FA4D88" w14:textId="77777777" w:rsidR="006958E5" w:rsidRPr="00D70519" w:rsidRDefault="006958E5" w:rsidP="000541D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</w:pPr>
                  <w:r w:rsidRPr="00D7051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s-BO"/>
                    </w:rPr>
                    <w:t>1.500.000,00</w:t>
                  </w:r>
                </w:p>
              </w:tc>
            </w:tr>
          </w:tbl>
          <w:p w14:paraId="29AC9034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C24E48B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0B1D6657" w14:textId="77777777" w:rsidTr="000541D5">
        <w:trPr>
          <w:trHeight w:val="2398"/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AA26A51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88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56F7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E21A0AA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185A229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1EBBD26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40E5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B6791B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4D6C4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8408B8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F34C34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47ED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16F1F3B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B1F7A8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61ABD4E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81439B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AF66B4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A7F830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8D2686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AFC0E7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2C4876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88C85B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11F38A6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710D2E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B78BB9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091F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CF7A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A6186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2803645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252C27A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14:paraId="29FB172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20B3FDF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422116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A02196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D9613E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958E5" w:rsidRPr="000C6821" w14:paraId="2CD26762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EAAEFA9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Plazo de Entrega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B90E6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11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6A1706" w14:textId="77777777" w:rsidR="006958E5" w:rsidRPr="000C6821" w:rsidRDefault="006958E5" w:rsidP="000541D5">
            <w:pPr>
              <w:jc w:val="both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Obligatorio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02355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1481" w:type="dxa"/>
            <w:gridSpan w:val="5"/>
            <w:tcBorders>
              <w:left w:val="single" w:sz="4" w:space="0" w:color="auto"/>
            </w:tcBorders>
          </w:tcPr>
          <w:p w14:paraId="28C4533F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2"/>
                <w:lang w:val="es-BO"/>
              </w:rPr>
              <w:t>Referencial</w:t>
            </w:r>
          </w:p>
        </w:tc>
        <w:tc>
          <w:tcPr>
            <w:tcW w:w="2099" w:type="dxa"/>
            <w:gridSpan w:val="8"/>
            <w:tcBorders>
              <w:right w:val="single" w:sz="4" w:space="0" w:color="auto"/>
            </w:tcBorders>
          </w:tcPr>
          <w:p w14:paraId="0EBA642B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2"/>
                <w:lang w:val="es-BO"/>
              </w:rPr>
              <w:t>Plazo en días calendario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A175A7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20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</w:tcBorders>
          </w:tcPr>
          <w:p w14:paraId="102B4BB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8" w:type="dxa"/>
          </w:tcPr>
          <w:p w14:paraId="68040F8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7ED4B7C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419A882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6065678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2D418474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45832AE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54110AA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6958E5" w:rsidRPr="000C6821" w14:paraId="4AEC7FDF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ED4F5B7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3428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B7BEEB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4C829D6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9DD62F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D2A82C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2E91A4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3A3441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9789FF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39CBC3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EEC5CE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CB4A6C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96E846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FDAE73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BE4396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D7B5F9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10EF3A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5A638B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4DB9A2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7B5AEC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FFF9FD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CA43C9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13B486E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0FA7376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1D05908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7986A5F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D9AF36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C780F6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4F2E41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52516E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958E5" w:rsidRPr="000C6821" w14:paraId="60EFC789" w14:textId="77777777" w:rsidTr="000541D5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DF273B0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4D1370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40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EF63C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Precio Evaluado más Bajo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D312E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32" w:type="dxa"/>
            <w:gridSpan w:val="10"/>
            <w:tcBorders>
              <w:left w:val="single" w:sz="4" w:space="0" w:color="auto"/>
            </w:tcBorders>
          </w:tcPr>
          <w:p w14:paraId="5A88BA20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14:paraId="4A593CC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5C7DB8B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8" w:type="dxa"/>
          </w:tcPr>
          <w:p w14:paraId="5E24528B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327F875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6177330C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4EE408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32E6DD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173868B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6A15C9E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6958E5" w:rsidRPr="000C6821" w14:paraId="7EB5FA89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9C6AF14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14:paraId="06378A1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1BB8E5C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F52D15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4735C13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7442F15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4731689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4D85C4D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FDC519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62336C5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69CF446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F81041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238758F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1A6D282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68A9C53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53FEDA0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72FEB6E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30BB818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2464E82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E2A8D9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51868B8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1A3CAA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73A2583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</w:tcPr>
          <w:p w14:paraId="361FE16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0016B33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</w:tcPr>
          <w:p w14:paraId="01E6F2F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1402E1D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4D9ED7E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61CCB42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0528865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958E5" w:rsidRPr="000C6821" w14:paraId="0217A0AD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59588D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A6D99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04" w:type="dxa"/>
            <w:gridSpan w:val="9"/>
            <w:tcBorders>
              <w:left w:val="single" w:sz="4" w:space="0" w:color="auto"/>
            </w:tcBorders>
          </w:tcPr>
          <w:p w14:paraId="37F62A7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Calidad</w:t>
            </w:r>
          </w:p>
        </w:tc>
        <w:tc>
          <w:tcPr>
            <w:tcW w:w="305" w:type="dxa"/>
          </w:tcPr>
          <w:p w14:paraId="79C7919C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829F5F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7CCE254C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0B79DEB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5D61703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7E1BAD9F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06E0A85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73A6197E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462CF07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51191BE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4E110CA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F201CD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0DFF55B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8" w:type="dxa"/>
          </w:tcPr>
          <w:p w14:paraId="1787759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42B6F93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0083D19C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5C0CEF3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7742DF6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5B80B14E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731EDD2B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6958E5" w:rsidRPr="000C6821" w14:paraId="64A179B9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F7BCF9B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8677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8054DB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E8436E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13A532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595752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1BC65E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539D6D9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981EF3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8C2845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95AFCE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2A41B5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CB94C5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BB1A15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888206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9503BC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6112C4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BDBD55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B93492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C698CD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84D1F1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1AED9C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2BE4622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7396765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E46E85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314BE11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708067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9EC5FB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C20C59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04866E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958E5" w:rsidRPr="000C6821" w14:paraId="5B49479C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1C79011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EE9831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350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517C9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Convocatoria Pública Nacional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25C98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918" w:type="dxa"/>
            <w:gridSpan w:val="12"/>
            <w:tcBorders>
              <w:left w:val="single" w:sz="4" w:space="0" w:color="auto"/>
            </w:tcBorders>
          </w:tcPr>
          <w:p w14:paraId="68B1390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Convocatoria Pública Internacional</w:t>
            </w:r>
          </w:p>
        </w:tc>
        <w:tc>
          <w:tcPr>
            <w:tcW w:w="261" w:type="dxa"/>
          </w:tcPr>
          <w:p w14:paraId="71E68F0C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50AABB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756A0B6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004467A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6958E5" w:rsidRPr="000C6821" w14:paraId="1BACB5AA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54D12A0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05C05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C66E1C5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404" w:type="dxa"/>
            <w:gridSpan w:val="9"/>
            <w:shd w:val="clear" w:color="auto" w:fill="auto"/>
          </w:tcPr>
          <w:p w14:paraId="61EFEDA6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C7CE427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5" w:type="dxa"/>
            <w:gridSpan w:val="11"/>
            <w:tcBorders>
              <w:left w:val="nil"/>
            </w:tcBorders>
            <w:shd w:val="clear" w:color="auto" w:fill="auto"/>
          </w:tcPr>
          <w:p w14:paraId="6E4986C1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14:paraId="15C38B1C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</w:tcPr>
          <w:p w14:paraId="09BC615B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1AEF8BAB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2CDEE05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13119EB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3BC3FFD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7EF8ACD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6958E5" w:rsidRPr="000C6821" w14:paraId="5E6EA949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BC1F068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30A1B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8E4CF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2ED8A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A576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Ítems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3726D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7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9D9D09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Por Lotes</w:t>
            </w: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2423D31A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D66404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gridSpan w:val="2"/>
            <w:tcBorders>
              <w:left w:val="nil"/>
            </w:tcBorders>
            <w:shd w:val="clear" w:color="auto" w:fill="auto"/>
          </w:tcPr>
          <w:p w14:paraId="26BD71C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98" w:type="dxa"/>
          </w:tcPr>
          <w:p w14:paraId="4CC20AA0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14:paraId="4B1E6C3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7" w:type="dxa"/>
          </w:tcPr>
          <w:p w14:paraId="692AA73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</w:tcPr>
          <w:p w14:paraId="245DC10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</w:tcPr>
          <w:p w14:paraId="3BC2C711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</w:tcPr>
          <w:p w14:paraId="3A5BA06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682494D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2FFE8036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66143AA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DAB0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647C07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AFEF5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7D7DF9C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4E530D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78ED22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4D2161F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4B8DA6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29ED9A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3101B9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FFD78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30FC6E8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5F28D6A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3CBFCBE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24FEA48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57FAA4A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458CBF0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4388D67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3978CA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17FC008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9ADA38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left w:val="nil"/>
            </w:tcBorders>
            <w:shd w:val="clear" w:color="auto" w:fill="auto"/>
          </w:tcPr>
          <w:p w14:paraId="5567FD8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11765C2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</w:tcPr>
          <w:p w14:paraId="04B9B61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638B17C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A1BE01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A70D86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62ABF8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102B5A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958E5" w:rsidRPr="000C6821" w14:paraId="3F9D1953" w14:textId="77777777" w:rsidTr="000541D5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1895D3A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Señalar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 presupuesto a aplicar 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para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la contratación 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del bien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CA4A1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7204" w:type="dxa"/>
            <w:gridSpan w:val="28"/>
            <w:tcBorders>
              <w:left w:val="single" w:sz="4" w:space="0" w:color="auto"/>
            </w:tcBorders>
            <w:shd w:val="clear" w:color="auto" w:fill="auto"/>
          </w:tcPr>
          <w:p w14:paraId="74895441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 la gestión en curso</w:t>
            </w:r>
          </w:p>
        </w:tc>
        <w:tc>
          <w:tcPr>
            <w:tcW w:w="261" w:type="dxa"/>
          </w:tcPr>
          <w:p w14:paraId="5372442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61ACDCB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0BE3D077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8E156C1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9D62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252A285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5A104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632E837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A76AE7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60F1E1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0D010CB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C51146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D88AA6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EFE1C5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592172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108F6CC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694C721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34C2DDB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32C06FC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1B8CE4E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07367A4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4FFE32D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5F1204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</w:tcPr>
          <w:p w14:paraId="6E70D44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98DA63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left w:val="nil"/>
            </w:tcBorders>
            <w:shd w:val="clear" w:color="auto" w:fill="auto"/>
          </w:tcPr>
          <w:p w14:paraId="4A2EDC8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</w:tcPr>
          <w:p w14:paraId="02CE2E3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14:paraId="3ACE9B7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</w:tcPr>
          <w:p w14:paraId="232DF3C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34EDECD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26A3BBE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726BCDC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CC13A3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958E5" w:rsidRPr="000C6821" w14:paraId="68812458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DC10F57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76599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465" w:type="dxa"/>
            <w:gridSpan w:val="29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157DFA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 la próxima gestión para b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ienes recurrentes </w:t>
            </w: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4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32BF5CB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195E50E0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D5C20C5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1EACE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465" w:type="dxa"/>
            <w:gridSpan w:val="29"/>
            <w:vMerge/>
            <w:tcBorders>
              <w:left w:val="nil"/>
            </w:tcBorders>
            <w:shd w:val="clear" w:color="auto" w:fill="auto"/>
          </w:tcPr>
          <w:p w14:paraId="51798E04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3F4A1D9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4894A80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2515021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7BE90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465" w:type="dxa"/>
            <w:gridSpan w:val="29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0A70EEC" w14:textId="77777777" w:rsidR="006958E5" w:rsidRPr="000C6821" w:rsidRDefault="006958E5" w:rsidP="000541D5">
            <w:pPr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Presupuesto de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 la próxima gestión 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ublic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ada la Ley del Presupuesto General del Estado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de</w:t>
            </w: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 xml:space="preserve"> la siguiente gestión)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53F4771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75D59C5F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1FC0398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3C2291B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465" w:type="dxa"/>
            <w:gridSpan w:val="29"/>
            <w:vMerge/>
            <w:tcBorders>
              <w:left w:val="nil"/>
            </w:tcBorders>
            <w:shd w:val="clear" w:color="auto" w:fill="auto"/>
          </w:tcPr>
          <w:p w14:paraId="153C2B57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05772A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F011C97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EDCDB74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19DBBD3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341" w:type="dxa"/>
            <w:gridSpan w:val="20"/>
            <w:shd w:val="clear" w:color="auto" w:fill="auto"/>
          </w:tcPr>
          <w:p w14:paraId="1DF5E8A7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DEB1F10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852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14:paraId="4013A532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CB536B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958E5" w:rsidRPr="000C6821" w14:paraId="3547AE2A" w14:textId="77777777" w:rsidTr="000541D5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8B2AE56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323" w:type="dxa"/>
            <w:vMerge w:val="restart"/>
            <w:vAlign w:val="center"/>
          </w:tcPr>
          <w:p w14:paraId="09D6FF26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#</w:t>
            </w:r>
          </w:p>
        </w:tc>
        <w:tc>
          <w:tcPr>
            <w:tcW w:w="5341" w:type="dxa"/>
            <w:gridSpan w:val="20"/>
            <w:vMerge w:val="restart"/>
          </w:tcPr>
          <w:p w14:paraId="1807097B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Nombre del Organismo Financiador</w:t>
            </w:r>
          </w:p>
          <w:p w14:paraId="610381C2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(de acuerdo al clasificador vigente)</w:t>
            </w:r>
          </w:p>
        </w:tc>
        <w:tc>
          <w:tcPr>
            <w:tcW w:w="272" w:type="dxa"/>
            <w:vMerge w:val="restart"/>
          </w:tcPr>
          <w:p w14:paraId="5E95D3A7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52" w:type="dxa"/>
            <w:gridSpan w:val="8"/>
            <w:vMerge w:val="restart"/>
            <w:tcBorders>
              <w:left w:val="nil"/>
            </w:tcBorders>
            <w:vAlign w:val="center"/>
          </w:tcPr>
          <w:p w14:paraId="34E5A840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69747F61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6F39AC6" w14:textId="77777777" w:rsidTr="000541D5">
        <w:trPr>
          <w:trHeight w:val="60"/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9F159C0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vMerge/>
            <w:vAlign w:val="center"/>
          </w:tcPr>
          <w:p w14:paraId="5B0CE21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41" w:type="dxa"/>
            <w:gridSpan w:val="20"/>
            <w:vMerge/>
          </w:tcPr>
          <w:p w14:paraId="184A1679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2" w:type="dxa"/>
            <w:vMerge/>
          </w:tcPr>
          <w:p w14:paraId="6D4CE770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52" w:type="dxa"/>
            <w:gridSpan w:val="8"/>
            <w:vMerge/>
            <w:tcBorders>
              <w:left w:val="nil"/>
            </w:tcBorders>
          </w:tcPr>
          <w:p w14:paraId="3A579877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D80F2E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7BAB1ACC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A859EBC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vAlign w:val="center"/>
          </w:tcPr>
          <w:p w14:paraId="63274EFD" w14:textId="77777777" w:rsidR="006958E5" w:rsidRPr="000C6821" w:rsidRDefault="006958E5" w:rsidP="000541D5">
            <w:pPr>
              <w:rPr>
                <w:rFonts w:ascii="Arial" w:hAnsi="Arial" w:cs="Arial"/>
                <w:sz w:val="12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1</w:t>
            </w:r>
          </w:p>
        </w:tc>
        <w:tc>
          <w:tcPr>
            <w:tcW w:w="53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0E1EB1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RECURSOS PROPIOS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16BC63E4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50D168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B7E69BC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AB878D6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300B94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vAlign w:val="center"/>
          </w:tcPr>
          <w:p w14:paraId="44391631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51F27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914B4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0A7C08B2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53665D32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19121A69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14:paraId="668C006A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23F8CD48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1AE816C7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54BE9F0B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2FE83F2A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7BCC03BF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5CB8C041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36B45FD8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40CDC054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30582EB5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4204A793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479D99BA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41F60EC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42D5E3DF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293CD50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82DBD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553F5D90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7AF53619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14:paraId="2C2966A7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4B53DB06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6B066485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14:paraId="6F4B3F5F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34CAFF7F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958E5" w:rsidRPr="000C6821" w14:paraId="1330CE60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2009171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vAlign w:val="center"/>
          </w:tcPr>
          <w:p w14:paraId="2AD884E1" w14:textId="77777777" w:rsidR="006958E5" w:rsidRPr="000C6821" w:rsidRDefault="006958E5" w:rsidP="000541D5">
            <w:pPr>
              <w:rPr>
                <w:rFonts w:ascii="Arial" w:hAnsi="Arial" w:cs="Arial"/>
                <w:sz w:val="12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2"/>
                <w:szCs w:val="16"/>
                <w:lang w:val="es-BO"/>
              </w:rPr>
              <w:t>2</w:t>
            </w:r>
          </w:p>
        </w:tc>
        <w:tc>
          <w:tcPr>
            <w:tcW w:w="53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6E63A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58F12B0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0C519B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EA38BA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148924E8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269EA8D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44580D7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109A42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EBA47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012495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893A20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2BC058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422D69E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344BCE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F0FB8A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92C4E4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3C4426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B33407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83C8B5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5BA635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A81FF8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1834F91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343FA4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21E4A43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B7BF36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D36473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65789D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474FA3B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5547AC0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39A00DA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14:paraId="4C3933A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97EB7E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D60E70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98C3C3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3EF75D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958E5" w:rsidRPr="000C6821" w14:paraId="45E859E5" w14:textId="77777777" w:rsidTr="000541D5">
        <w:trPr>
          <w:trHeight w:val="284"/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C59A3A8" w14:textId="77777777" w:rsidR="006958E5" w:rsidRPr="000C6821" w:rsidRDefault="006958E5" w:rsidP="006958E5">
            <w:pPr>
              <w:pStyle w:val="Prrafodelista"/>
              <w:numPr>
                <w:ilvl w:val="0"/>
                <w:numId w:val="5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GENERALES DE LA ENTIDAD CONVOCANTE</w:t>
            </w:r>
          </w:p>
        </w:tc>
      </w:tr>
      <w:tr w:rsidR="006958E5" w:rsidRPr="000C6821" w14:paraId="30664D25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DCD7563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E1D56F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69D3EA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A7EF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1B6596D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23583FB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B90731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F9C3AF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78F922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9E72D1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04B9074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957D17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90B399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EAE1A2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82DDCA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6277AD8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2448848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D113E9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699B9B0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197F3E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0D75996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38AB0C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C8A2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14:paraId="383CB52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0BFDD7A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14:paraId="2448117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BD3DC1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9AF964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026057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DACFCA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2A709001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AA452E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726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2CCD2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EMPRESA NACIONAL DE ELECTRICIDAD - ENDE</w:t>
            </w:r>
          </w:p>
        </w:tc>
        <w:tc>
          <w:tcPr>
            <w:tcW w:w="261" w:type="dxa"/>
            <w:tcBorders>
              <w:left w:val="single" w:sz="4" w:space="0" w:color="auto"/>
            </w:tcBorders>
          </w:tcPr>
          <w:p w14:paraId="2BC72A0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</w:tcPr>
          <w:p w14:paraId="12A45F1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6E06ADE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00F6D6A0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B514989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387ED81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534196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C08A9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790D56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0A57025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4701B99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283ABF7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0CFDC4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71422B1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27B098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528B47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59F225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4F4AAB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4946CD4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C3F0F7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A4111C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D551A4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14DDD4B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D36F9F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11FCE5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C3B00F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A11A7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2581F29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0543979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14:paraId="0D1C544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12DAE7E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2FEC81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34F891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D4A930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73C19EF8" w14:textId="77777777" w:rsidTr="000541D5">
        <w:trPr>
          <w:jc w:val="center"/>
        </w:trPr>
        <w:tc>
          <w:tcPr>
            <w:tcW w:w="185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18946742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Domicilio</w:t>
            </w:r>
          </w:p>
          <w:p w14:paraId="104A0C1F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323" w:type="dxa"/>
          </w:tcPr>
          <w:p w14:paraId="03BFC8A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00" w:type="dxa"/>
            <w:gridSpan w:val="6"/>
            <w:tcBorders>
              <w:bottom w:val="single" w:sz="4" w:space="0" w:color="auto"/>
            </w:tcBorders>
          </w:tcPr>
          <w:p w14:paraId="6F80B5FE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Ciudad</w:t>
            </w:r>
          </w:p>
        </w:tc>
        <w:tc>
          <w:tcPr>
            <w:tcW w:w="323" w:type="dxa"/>
          </w:tcPr>
          <w:p w14:paraId="37D2D03E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</w:tcPr>
          <w:p w14:paraId="2D8B993D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Zona</w:t>
            </w:r>
          </w:p>
        </w:tc>
        <w:tc>
          <w:tcPr>
            <w:tcW w:w="261" w:type="dxa"/>
          </w:tcPr>
          <w:p w14:paraId="5F829445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701" w:type="dxa"/>
            <w:gridSpan w:val="15"/>
            <w:tcBorders>
              <w:bottom w:val="single" w:sz="4" w:space="0" w:color="auto"/>
            </w:tcBorders>
          </w:tcPr>
          <w:p w14:paraId="2F7F167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Dirección</w:t>
            </w:r>
          </w:p>
        </w:tc>
        <w:tc>
          <w:tcPr>
            <w:tcW w:w="261" w:type="dxa"/>
          </w:tcPr>
          <w:p w14:paraId="398E0004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17A36E0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CCD8A6D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5FC7D6A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</w:tcPr>
          <w:p w14:paraId="226425F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1097F7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52A2E3E1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0D0009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Central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14:paraId="63C7362E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76658A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Calle Colombia casi esq.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Nº 0655</w:t>
            </w:r>
          </w:p>
        </w:tc>
        <w:tc>
          <w:tcPr>
            <w:tcW w:w="261" w:type="dxa"/>
            <w:tcBorders>
              <w:left w:val="single" w:sz="4" w:space="0" w:color="auto"/>
            </w:tcBorders>
          </w:tcPr>
          <w:p w14:paraId="15224F61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604BF39C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47256F67" w14:textId="77777777" w:rsidTr="000541D5">
        <w:trPr>
          <w:jc w:val="center"/>
        </w:trPr>
        <w:tc>
          <w:tcPr>
            <w:tcW w:w="185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44460DF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3" w:type="dxa"/>
          </w:tcPr>
          <w:p w14:paraId="5E452CB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ED1634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61DADC8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244C292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8D3706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028C9C0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674991C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0C69663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4283394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F3A195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2EAD45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75E07D6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4038691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4F24242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388C61C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7C901F8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4016712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37FEFF3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C90CC7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6A01175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6E97F8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</w:tcPr>
          <w:p w14:paraId="06CF5CB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14:paraId="5C24315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7386C40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141B3B6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73C39A3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3201079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6C8D791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0A6B082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958E5" w:rsidRPr="000C6821" w14:paraId="254CAB62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22FA015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781CFB0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AD80F2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1DC8EA5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FD1AE9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A22D0A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4ABB10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9B2ED8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05000C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583BBCB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6C3CF8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0FD9BC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C4EE9E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A711CD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06D161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3F6297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65A2307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1A295A4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3F7A5AD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3FB072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604D327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C96B36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6DA05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auto"/>
          </w:tcPr>
          <w:p w14:paraId="64AD9B6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732F77C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14:paraId="7F1445A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7C0B81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763FD0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1EF2D9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FB3F1B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25A63585" w14:textId="77777777" w:rsidTr="000541D5">
        <w:trPr>
          <w:jc w:val="center"/>
        </w:trPr>
        <w:tc>
          <w:tcPr>
            <w:tcW w:w="1119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957A765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Teléfono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BD8A8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4520317 interno 1278</w:t>
            </w: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14:paraId="3C787021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85" w:type="dxa"/>
            <w:gridSpan w:val="3"/>
            <w:tcBorders>
              <w:left w:val="nil"/>
              <w:right w:val="single" w:sz="4" w:space="0" w:color="auto"/>
            </w:tcBorders>
          </w:tcPr>
          <w:p w14:paraId="73726AF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Fax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7E99CB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4520318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1EDEB13A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1" w:type="dxa"/>
            <w:gridSpan w:val="6"/>
            <w:tcBorders>
              <w:right w:val="single" w:sz="4" w:space="0" w:color="auto"/>
            </w:tcBorders>
          </w:tcPr>
          <w:p w14:paraId="6041C58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Correo Electrónico</w:t>
            </w:r>
          </w:p>
        </w:tc>
        <w:tc>
          <w:tcPr>
            <w:tcW w:w="31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449700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angelica.zambrana@ende.bo</w:t>
            </w:r>
          </w:p>
        </w:tc>
        <w:tc>
          <w:tcPr>
            <w:tcW w:w="261" w:type="dxa"/>
            <w:tcBorders>
              <w:left w:val="single" w:sz="4" w:space="0" w:color="auto"/>
            </w:tcBorders>
          </w:tcPr>
          <w:p w14:paraId="2061C09B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6126B97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2D66D577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45FEBA1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1EDF882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0774C5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BB9397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BDF68F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4CAE18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63A3C4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43263F0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D4D29A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444401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95B8A5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D64F1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3A432D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D40338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304D94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C10EEA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09F954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652E4F8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CAD071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4F5E78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78C00EA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AFE994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4BCBD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3AD862E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1A5729A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14:paraId="1CE607E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FC9AB5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6BE151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53B3AC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C4B3CC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5B81E7D0" w14:textId="77777777" w:rsidTr="000541D5">
        <w:trPr>
          <w:trHeight w:val="174"/>
          <w:jc w:val="center"/>
        </w:trPr>
        <w:tc>
          <w:tcPr>
            <w:tcW w:w="2179" w:type="dxa"/>
            <w:gridSpan w:val="9"/>
            <w:vMerge w:val="restart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D17FACA" w14:textId="77777777" w:rsidR="006958E5" w:rsidRPr="00A13669" w:rsidRDefault="006958E5" w:rsidP="000541D5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Cuenta Corriente Fiscal para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d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epósito por concepto de Garantía de Seriedad de Propuesta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305" w:type="dxa"/>
            <w:shd w:val="clear" w:color="auto" w:fill="auto"/>
          </w:tcPr>
          <w:p w14:paraId="7BFCF8F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E6FC0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6260A27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30449E7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3803E2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9DC5E5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61C0E1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4D55642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14:paraId="5FEFA67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7D2514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2A855BD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5921771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3E360D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507C32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5D6399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66BEC8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55F053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957CB9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82A846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226126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399CA8A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49FDC66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27B089A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3A9D7C4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6B6450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982FA1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0C0B79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C5106E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406A1A53" w14:textId="77777777" w:rsidTr="000541D5">
        <w:trPr>
          <w:jc w:val="center"/>
        </w:trPr>
        <w:tc>
          <w:tcPr>
            <w:tcW w:w="2179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1A6FCF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14:paraId="1E445B5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2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71D660" w14:textId="77777777" w:rsidR="006958E5" w:rsidRDefault="006958E5" w:rsidP="000541D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0D3A07AE" w14:textId="77777777" w:rsidR="006958E5" w:rsidRDefault="006958E5" w:rsidP="000541D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064559C8" w14:textId="77777777" w:rsidR="006958E5" w:rsidRDefault="006958E5" w:rsidP="000541D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2D9210A5" w14:textId="77777777" w:rsidR="006958E5" w:rsidRPr="000C6821" w:rsidRDefault="006958E5" w:rsidP="000541D5">
            <w:pPr>
              <w:tabs>
                <w:tab w:val="center" w:pos="1685"/>
                <w:tab w:val="right" w:pos="3370"/>
              </w:tabs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sz w:val="16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sz w:val="22"/>
                <w:szCs w:val="2"/>
                <w:lang w:val="es-BO"/>
              </w:rPr>
              <w:tab/>
            </w:r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</w:tcPr>
          <w:p w14:paraId="57954C4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59B29F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CA4AB3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44A0ED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828134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477E44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367D6A0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045A9B7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2309F74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5060EFC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1DAB47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E498AD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660965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273D2C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40763607" w14:textId="77777777" w:rsidTr="000541D5">
        <w:trPr>
          <w:jc w:val="center"/>
        </w:trPr>
        <w:tc>
          <w:tcPr>
            <w:tcW w:w="2179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180A98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14:paraId="7FF5B0C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20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8AEC3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</w:tcPr>
          <w:p w14:paraId="5F9445C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644E62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C3EA61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A756E4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613A78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0EBFE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3FE412C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2BB10F5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42A58B0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63D2E43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C89913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495655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25CA8F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7CA218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46730DD6" w14:textId="77777777" w:rsidTr="000541D5">
        <w:trPr>
          <w:jc w:val="center"/>
        </w:trPr>
        <w:tc>
          <w:tcPr>
            <w:tcW w:w="2179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203848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14:paraId="2C00350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2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FEAB9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</w:tcPr>
          <w:p w14:paraId="2B0A01E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9F87F7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D3E018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ECE162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333A14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BF81A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23DDC17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0D544F0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6693E2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3E8219E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2027EA7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65A984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C905C0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926F43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3D4CD022" w14:textId="77777777" w:rsidTr="000541D5">
        <w:trPr>
          <w:jc w:val="center"/>
        </w:trPr>
        <w:tc>
          <w:tcPr>
            <w:tcW w:w="2179" w:type="dxa"/>
            <w:gridSpan w:val="9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6E6A54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195E98A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127FE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29C0AC5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5FA031A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1F9E191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0F35EC3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2B2BCF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E07125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14:paraId="305659B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BBC5C0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042277B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95884B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13E878B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586CA1B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A85702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4C2D681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4FFB40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A9DFF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70029AE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EFDF11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5F165FA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7860B69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14A147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020060C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38D0DE0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55A3FF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253CAC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3981AE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76BA49DF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6D97561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1F78D99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7A40370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0C8C7BE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47973A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4257A73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37B79E8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1A48C8C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54B552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660FAC3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5" w:type="dxa"/>
            <w:shd w:val="clear" w:color="auto" w:fill="auto"/>
          </w:tcPr>
          <w:p w14:paraId="024E800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892D31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3B9739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C95902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0C8DA0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461038E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68D21D3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FB80E3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3062D2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EFEC42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5EB6D7B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77F5EE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5C67A2D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14:paraId="0EDE3E4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F07605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5908A95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C54B164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82613C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07D2B4C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96F1D0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58E5" w:rsidRPr="000C6821" w14:paraId="12D48425" w14:textId="77777777" w:rsidTr="000541D5">
        <w:trPr>
          <w:trHeight w:val="284"/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3B0DB28" w14:textId="77777777" w:rsidR="006958E5" w:rsidRPr="000C6821" w:rsidRDefault="006958E5" w:rsidP="006958E5">
            <w:pPr>
              <w:pStyle w:val="Prrafodelista"/>
              <w:numPr>
                <w:ilvl w:val="0"/>
                <w:numId w:val="5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PERSONAL DE LA ENTIDAD</w:t>
            </w:r>
          </w:p>
        </w:tc>
      </w:tr>
      <w:tr w:rsidR="006958E5" w:rsidRPr="000C6821" w14:paraId="60C90C3F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7DDE4785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536AAF7A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3EDAC665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69F9D9D2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312631EB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14" w:type="dxa"/>
            <w:gridSpan w:val="5"/>
            <w:tcBorders>
              <w:bottom w:val="single" w:sz="4" w:space="0" w:color="auto"/>
            </w:tcBorders>
          </w:tcPr>
          <w:p w14:paraId="2155DC0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Paterno</w:t>
            </w:r>
          </w:p>
        </w:tc>
        <w:tc>
          <w:tcPr>
            <w:tcW w:w="305" w:type="dxa"/>
          </w:tcPr>
          <w:p w14:paraId="75E73309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16" w:type="dxa"/>
            <w:gridSpan w:val="5"/>
            <w:tcBorders>
              <w:bottom w:val="single" w:sz="4" w:space="0" w:color="auto"/>
            </w:tcBorders>
          </w:tcPr>
          <w:p w14:paraId="419DE471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Materno</w:t>
            </w:r>
          </w:p>
        </w:tc>
        <w:tc>
          <w:tcPr>
            <w:tcW w:w="261" w:type="dxa"/>
          </w:tcPr>
          <w:p w14:paraId="6151ACC6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14:paraId="155E0D16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Nombre(s)</w:t>
            </w:r>
          </w:p>
        </w:tc>
        <w:tc>
          <w:tcPr>
            <w:tcW w:w="235" w:type="dxa"/>
            <w:gridSpan w:val="2"/>
          </w:tcPr>
          <w:p w14:paraId="5428C0B6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7" w:type="dxa"/>
            <w:gridSpan w:val="6"/>
            <w:tcBorders>
              <w:bottom w:val="single" w:sz="4" w:space="0" w:color="auto"/>
            </w:tcBorders>
          </w:tcPr>
          <w:p w14:paraId="3A75D70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55C77B11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958E5" w:rsidRPr="000C6821" w14:paraId="59F807C2" w14:textId="77777777" w:rsidTr="000541D5">
        <w:trPr>
          <w:jc w:val="center"/>
        </w:trPr>
        <w:tc>
          <w:tcPr>
            <w:tcW w:w="3069" w:type="dxa"/>
            <w:gridSpan w:val="1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BE7BB42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Máxima Autoridad Ejecutiva (MAE)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079BCF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06B2C">
              <w:t>SANDY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11CF4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F0A4CB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06B2C">
              <w:t>SANCHEZ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C5A7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218390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06B2C">
              <w:t>ARIEL FREDDY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11ABB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2B5599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PRESIDENTE EJECUTIVO INTERINO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F7F8401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218D222" w14:textId="77777777" w:rsidTr="000541D5">
        <w:trPr>
          <w:trHeight w:val="119"/>
          <w:jc w:val="center"/>
        </w:trPr>
        <w:tc>
          <w:tcPr>
            <w:tcW w:w="2764" w:type="dxa"/>
            <w:gridSpan w:val="12"/>
            <w:tcBorders>
              <w:left w:val="single" w:sz="12" w:space="0" w:color="1F3864" w:themeColor="accent1" w:themeShade="80"/>
            </w:tcBorders>
            <w:vAlign w:val="center"/>
          </w:tcPr>
          <w:p w14:paraId="1B4E7ED0" w14:textId="77777777" w:rsidR="006958E5" w:rsidRPr="000C6821" w:rsidRDefault="006958E5" w:rsidP="000541D5">
            <w:pPr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  <w:p w14:paraId="2D63A32B" w14:textId="77777777" w:rsidR="006958E5" w:rsidRPr="000C6821" w:rsidRDefault="006958E5" w:rsidP="000541D5">
            <w:pPr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62776589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</w:tcBorders>
          </w:tcPr>
          <w:p w14:paraId="197F2C76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ED96FBA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14:paraId="36A009A3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349E8E9A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41D1825C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1D82EA27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</w:tcBorders>
          </w:tcPr>
          <w:p w14:paraId="425D8EC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1A3AE2A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6016C8C8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65219AD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553EF3F0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</w:tcPr>
          <w:p w14:paraId="6B212E5A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</w:tcBorders>
          </w:tcPr>
          <w:p w14:paraId="72FC2FAC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4FBDD8C9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132883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4AA1513E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9B6A37F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5EAB0F29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</w:tcBorders>
          </w:tcPr>
          <w:p w14:paraId="6371716F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12198B7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7908FDEB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69021375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0FB16FB6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2517446D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08A8E2FE" w14:textId="77777777" w:rsidR="006958E5" w:rsidRPr="000C6821" w:rsidRDefault="006958E5" w:rsidP="000541D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6958E5" w:rsidRPr="000C6821" w14:paraId="513C9AA2" w14:textId="77777777" w:rsidTr="000541D5">
        <w:trPr>
          <w:jc w:val="center"/>
        </w:trPr>
        <w:tc>
          <w:tcPr>
            <w:tcW w:w="3069" w:type="dxa"/>
            <w:gridSpan w:val="13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1D425478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Responsable del Proceso de Contratación (RPC)</w:t>
            </w:r>
          </w:p>
        </w:tc>
        <w:tc>
          <w:tcPr>
            <w:tcW w:w="1514" w:type="dxa"/>
            <w:gridSpan w:val="5"/>
            <w:tcBorders>
              <w:bottom w:val="single" w:sz="4" w:space="0" w:color="auto"/>
            </w:tcBorders>
          </w:tcPr>
          <w:p w14:paraId="14AF4B9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 xml:space="preserve">Apellido </w:t>
            </w:r>
            <w:r w:rsidRPr="000C6821">
              <w:rPr>
                <w:i/>
                <w:sz w:val="10"/>
                <w:szCs w:val="10"/>
                <w:lang w:val="es-BO"/>
              </w:rPr>
              <w:t>Paterno</w:t>
            </w:r>
          </w:p>
        </w:tc>
        <w:tc>
          <w:tcPr>
            <w:tcW w:w="305" w:type="dxa"/>
          </w:tcPr>
          <w:p w14:paraId="23F300EC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316" w:type="dxa"/>
            <w:gridSpan w:val="5"/>
            <w:tcBorders>
              <w:bottom w:val="single" w:sz="4" w:space="0" w:color="auto"/>
            </w:tcBorders>
          </w:tcPr>
          <w:p w14:paraId="3C773241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 xml:space="preserve">Apellido </w:t>
            </w:r>
            <w:r w:rsidRPr="000C6821">
              <w:rPr>
                <w:i/>
                <w:sz w:val="10"/>
                <w:szCs w:val="10"/>
                <w:lang w:val="es-BO"/>
              </w:rPr>
              <w:t>Materno</w:t>
            </w:r>
          </w:p>
        </w:tc>
        <w:tc>
          <w:tcPr>
            <w:tcW w:w="261" w:type="dxa"/>
          </w:tcPr>
          <w:p w14:paraId="43CFBD42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14:paraId="139C580F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35" w:type="dxa"/>
            <w:gridSpan w:val="2"/>
          </w:tcPr>
          <w:p w14:paraId="6FEAEB12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617" w:type="dxa"/>
            <w:gridSpan w:val="6"/>
            <w:tcBorders>
              <w:bottom w:val="single" w:sz="4" w:space="0" w:color="auto"/>
            </w:tcBorders>
          </w:tcPr>
          <w:p w14:paraId="2249178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6917CDBC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6958E5" w:rsidRPr="000C6821" w14:paraId="4F8C0243" w14:textId="77777777" w:rsidTr="000541D5">
        <w:trPr>
          <w:jc w:val="center"/>
        </w:trPr>
        <w:tc>
          <w:tcPr>
            <w:tcW w:w="3069" w:type="dxa"/>
            <w:gridSpan w:val="1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D0523E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40043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PATIÑO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F09B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53EFB2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AÑAZGO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471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F65B5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JOSE LUIS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1B4F0E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B4B13D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GERENTE DE DESARROLLO EMPRESARIAL Y ECONOMIA 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8005364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74319AF1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493FA380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23" w:type="dxa"/>
          </w:tcPr>
          <w:p w14:paraId="29703334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5069133A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6A1380E5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5" w:type="dxa"/>
          </w:tcPr>
          <w:p w14:paraId="0944AF74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14" w:type="dxa"/>
            <w:gridSpan w:val="5"/>
            <w:tcBorders>
              <w:bottom w:val="single" w:sz="4" w:space="0" w:color="auto"/>
            </w:tcBorders>
          </w:tcPr>
          <w:p w14:paraId="2B0BBBF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Paterno</w:t>
            </w:r>
          </w:p>
        </w:tc>
        <w:tc>
          <w:tcPr>
            <w:tcW w:w="305" w:type="dxa"/>
          </w:tcPr>
          <w:p w14:paraId="7C3625B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16" w:type="dxa"/>
            <w:gridSpan w:val="5"/>
            <w:tcBorders>
              <w:bottom w:val="single" w:sz="4" w:space="0" w:color="auto"/>
            </w:tcBorders>
          </w:tcPr>
          <w:p w14:paraId="44514EB8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Apellido Materno</w:t>
            </w:r>
          </w:p>
        </w:tc>
        <w:tc>
          <w:tcPr>
            <w:tcW w:w="261" w:type="dxa"/>
          </w:tcPr>
          <w:p w14:paraId="7E45CB12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14:paraId="568C76C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Nombre(s)</w:t>
            </w:r>
          </w:p>
        </w:tc>
        <w:tc>
          <w:tcPr>
            <w:tcW w:w="235" w:type="dxa"/>
            <w:gridSpan w:val="2"/>
          </w:tcPr>
          <w:p w14:paraId="65B4EF2E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7" w:type="dxa"/>
            <w:gridSpan w:val="6"/>
            <w:tcBorders>
              <w:bottom w:val="single" w:sz="4" w:space="0" w:color="auto"/>
            </w:tcBorders>
          </w:tcPr>
          <w:p w14:paraId="69489778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0C6821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0E7B5AE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958E5" w:rsidRPr="000C6821" w14:paraId="2ECB7EAE" w14:textId="77777777" w:rsidTr="000541D5">
        <w:trPr>
          <w:jc w:val="center"/>
        </w:trPr>
        <w:tc>
          <w:tcPr>
            <w:tcW w:w="3069" w:type="dxa"/>
            <w:gridSpan w:val="1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11FB60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E5540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ZAMBRANA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5C605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1A851C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MONDUELA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1651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407FCC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ANGELICA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3776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B93A8F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TECNICO ADMINISTRATIVO I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9084EFF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42EA6046" w14:textId="77777777" w:rsidTr="000541D5">
        <w:trPr>
          <w:jc w:val="center"/>
        </w:trPr>
        <w:tc>
          <w:tcPr>
            <w:tcW w:w="185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4FC79E38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323" w:type="dxa"/>
          </w:tcPr>
          <w:p w14:paraId="380DAF59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000CBD7B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3CDCA7D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08DDD6BC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4183A9B5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3124A01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14:paraId="1FADFA68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706C2CF0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0104E622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33FD4C0B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75B037D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19A187F3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64E93394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616CA319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1FB9CEA6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639849B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57A10107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56B157C3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C80B518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20B05115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72353BE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115073F2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14:paraId="567CCF2C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0D24B709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548E84E6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7A8D40F8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18026CFF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14:paraId="301C32B4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4D1E27B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958E5" w:rsidRPr="000C6821" w14:paraId="1E526D5E" w14:textId="77777777" w:rsidTr="000541D5">
        <w:trPr>
          <w:trHeight w:val="567"/>
          <w:jc w:val="center"/>
        </w:trPr>
        <w:tc>
          <w:tcPr>
            <w:tcW w:w="9905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47C443B" w14:textId="77777777" w:rsidR="006958E5" w:rsidRPr="000C6821" w:rsidRDefault="006958E5" w:rsidP="006958E5">
            <w:pPr>
              <w:pStyle w:val="Prrafodelista"/>
              <w:numPr>
                <w:ilvl w:val="0"/>
                <w:numId w:val="5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SERVIDORES PÚBLICOS QUE OCUPAN CARGOS EJECUTIVOS HASTA EL TERCER NIVEL JERÁRQUICO DE LA ESTRUCTURA ORGÁNICA </w:t>
            </w:r>
          </w:p>
        </w:tc>
      </w:tr>
      <w:tr w:rsidR="006958E5" w:rsidRPr="000C6821" w14:paraId="5E1A657A" w14:textId="77777777" w:rsidTr="000541D5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</w:tcBorders>
            <w:vAlign w:val="center"/>
          </w:tcPr>
          <w:p w14:paraId="5B3A7222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vAlign w:val="center"/>
          </w:tcPr>
          <w:p w14:paraId="6C396B06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vAlign w:val="center"/>
          </w:tcPr>
          <w:p w14:paraId="71CBBBDD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vAlign w:val="center"/>
          </w:tcPr>
          <w:p w14:paraId="2FF302B3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18BB58C8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vAlign w:val="center"/>
          </w:tcPr>
          <w:p w14:paraId="6649BCA2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vAlign w:val="center"/>
          </w:tcPr>
          <w:p w14:paraId="35D673BC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323" w:type="dxa"/>
          </w:tcPr>
          <w:p w14:paraId="7F22C7D0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74587291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0301632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4FD036D5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01D46BD7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4D39CC87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3" w:type="dxa"/>
          </w:tcPr>
          <w:p w14:paraId="3D684471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64167505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4C943614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5" w:type="dxa"/>
          </w:tcPr>
          <w:p w14:paraId="6CEB815E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1CEE6C4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1977AB2C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1EEE72C8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CB6142F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0312B63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695A4669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474C14FE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4CCE2EDC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CE89EEB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23254D8D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91CEC31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</w:tcPr>
          <w:p w14:paraId="159E0911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8" w:type="dxa"/>
          </w:tcPr>
          <w:p w14:paraId="6ACE8EEA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114D9AA0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6931AA17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1571683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7507777A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</w:tcPr>
          <w:p w14:paraId="3A7F85FF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9445915" w14:textId="77777777" w:rsidR="006958E5" w:rsidRPr="000C6821" w:rsidRDefault="006958E5" w:rsidP="000541D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958E5" w:rsidRPr="000C6821" w14:paraId="2C069BD2" w14:textId="77777777" w:rsidTr="000541D5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</w:tcBorders>
            <w:vAlign w:val="center"/>
          </w:tcPr>
          <w:p w14:paraId="35B3D3E9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1591" w:type="dxa"/>
            <w:gridSpan w:val="7"/>
            <w:tcBorders>
              <w:bottom w:val="single" w:sz="4" w:space="0" w:color="auto"/>
            </w:tcBorders>
            <w:vAlign w:val="center"/>
          </w:tcPr>
          <w:p w14:paraId="4ED55C46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23" w:type="dxa"/>
          </w:tcPr>
          <w:p w14:paraId="6A41BFF8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823" w:type="dxa"/>
            <w:gridSpan w:val="7"/>
            <w:tcBorders>
              <w:bottom w:val="single" w:sz="4" w:space="0" w:color="auto"/>
            </w:tcBorders>
          </w:tcPr>
          <w:p w14:paraId="776E856D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6" w:type="dxa"/>
          </w:tcPr>
          <w:p w14:paraId="66019BDC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bottom w:val="single" w:sz="4" w:space="0" w:color="auto"/>
            </w:tcBorders>
          </w:tcPr>
          <w:p w14:paraId="66C52B19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72" w:type="dxa"/>
          </w:tcPr>
          <w:p w14:paraId="351358A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bottom w:val="single" w:sz="4" w:space="0" w:color="auto"/>
            </w:tcBorders>
          </w:tcPr>
          <w:p w14:paraId="423D51E4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457B7364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6958E5" w:rsidRPr="000C6821" w14:paraId="7F75505C" w14:textId="77777777" w:rsidTr="000541D5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4948EA0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30409B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</w:rPr>
              <w:t>ANDRADE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</w:tcPr>
          <w:p w14:paraId="302B41CB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87C72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</w:rPr>
              <w:t>LOZA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21F05580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0CCEAB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32612E52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3ABC1B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4307D7">
              <w:rPr>
                <w:rFonts w:ascii="Arial" w:hAnsi="Arial" w:cs="Arial"/>
                <w:sz w:val="16"/>
                <w:szCs w:val="16"/>
                <w:lang w:val="es-BO"/>
              </w:rPr>
              <w:t>GERENTE CORPORATIVO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94F3A1D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D74E2CA" w14:textId="77777777" w:rsidTr="000541D5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</w:tcBorders>
            <w:vAlign w:val="center"/>
          </w:tcPr>
          <w:p w14:paraId="5298D3DB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4AE8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23" w:type="dxa"/>
          </w:tcPr>
          <w:p w14:paraId="5BBA71A8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A72FE5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6" w:type="dxa"/>
          </w:tcPr>
          <w:p w14:paraId="1AE53351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EE7D12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72" w:type="dxa"/>
          </w:tcPr>
          <w:p w14:paraId="094102CB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14E4C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2298DD77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6958E5" w:rsidRPr="000C6821" w14:paraId="64CF6279" w14:textId="77777777" w:rsidTr="000541D5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82D40F0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21240F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70F54">
              <w:rPr>
                <w:rFonts w:ascii="Arial" w:hAnsi="Arial" w:cs="Arial"/>
                <w:sz w:val="16"/>
                <w:szCs w:val="16"/>
              </w:rPr>
              <w:t>FER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70F54">
              <w:rPr>
                <w:rFonts w:ascii="Arial" w:hAnsi="Arial" w:cs="Arial"/>
                <w:sz w:val="16"/>
                <w:szCs w:val="16"/>
              </w:rPr>
              <w:t>ANDEZ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2A5E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732699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70F54">
              <w:rPr>
                <w:rFonts w:ascii="Arial" w:hAnsi="Arial" w:cs="Arial"/>
                <w:sz w:val="16"/>
                <w:szCs w:val="16"/>
              </w:rPr>
              <w:t>HERRERA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C9C3E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22B624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70F54">
              <w:rPr>
                <w:rFonts w:ascii="Arial" w:hAnsi="Arial" w:cs="Arial"/>
                <w:sz w:val="16"/>
                <w:szCs w:val="16"/>
              </w:rPr>
              <w:t>EDGAR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42B23EB9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1D0929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F514A4">
              <w:rPr>
                <w:rFonts w:ascii="Arial" w:hAnsi="Arial" w:cs="Arial"/>
                <w:sz w:val="16"/>
                <w:szCs w:val="16"/>
                <w:lang w:val="es-BO"/>
              </w:rPr>
              <w:t>GERENTE DE EJECUCION DE PROYECTOS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3F54E7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72F0D56" w14:textId="77777777" w:rsidTr="000541D5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</w:tcBorders>
            <w:vAlign w:val="center"/>
          </w:tcPr>
          <w:p w14:paraId="0301ADDA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73B44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Paterno</w:t>
            </w:r>
          </w:p>
        </w:tc>
        <w:tc>
          <w:tcPr>
            <w:tcW w:w="323" w:type="dxa"/>
          </w:tcPr>
          <w:p w14:paraId="63298CF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1130C0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Apellido Materno</w:t>
            </w:r>
          </w:p>
        </w:tc>
        <w:tc>
          <w:tcPr>
            <w:tcW w:w="276" w:type="dxa"/>
          </w:tcPr>
          <w:p w14:paraId="4A8813DC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16EBE27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Nombre(s)</w:t>
            </w:r>
          </w:p>
        </w:tc>
        <w:tc>
          <w:tcPr>
            <w:tcW w:w="272" w:type="dxa"/>
          </w:tcPr>
          <w:p w14:paraId="7081D933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0765D1B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  <w:r w:rsidRPr="000C6821">
              <w:rPr>
                <w:i/>
                <w:sz w:val="10"/>
                <w:szCs w:val="10"/>
                <w:lang w:val="es-BO"/>
              </w:rPr>
              <w:t>Cargo</w:t>
            </w:r>
          </w:p>
        </w:tc>
        <w:tc>
          <w:tcPr>
            <w:tcW w:w="261" w:type="dxa"/>
            <w:tcBorders>
              <w:right w:val="single" w:sz="12" w:space="0" w:color="1F3864" w:themeColor="accent1" w:themeShade="80"/>
            </w:tcBorders>
          </w:tcPr>
          <w:p w14:paraId="17DEBE16" w14:textId="77777777" w:rsidR="006958E5" w:rsidRPr="000C6821" w:rsidRDefault="006958E5" w:rsidP="000541D5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6958E5" w:rsidRPr="000C6821" w14:paraId="6305931B" w14:textId="77777777" w:rsidTr="000541D5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31F70B0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32DE9D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MORALES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2FC3C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E3636A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RAINOFF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9645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B6E12E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GUILLERMO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40E99553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127568" w14:textId="77777777" w:rsidR="006958E5" w:rsidRPr="000C6821" w:rsidRDefault="006958E5" w:rsidP="000541D5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GERENTE DE OPERACIÓN DE SISTEMAS ELÉCTRICOS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2EF1F8" w14:textId="77777777" w:rsidR="006958E5" w:rsidRPr="000C6821" w:rsidRDefault="006958E5" w:rsidP="000541D5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43BAE922" w14:textId="77777777" w:rsidTr="000541D5">
        <w:trPr>
          <w:jc w:val="center"/>
        </w:trPr>
        <w:tc>
          <w:tcPr>
            <w:tcW w:w="26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67E94EBE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7C7ECA5A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2725DE26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72C83098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04FD1A6E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7CEB8DF4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3864" w:themeColor="accent1" w:themeShade="80"/>
            </w:tcBorders>
            <w:vAlign w:val="center"/>
          </w:tcPr>
          <w:p w14:paraId="73B1B8FB" w14:textId="77777777" w:rsidR="006958E5" w:rsidRPr="000C6821" w:rsidRDefault="006958E5" w:rsidP="000541D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bottom w:val="single" w:sz="12" w:space="0" w:color="1F3864" w:themeColor="accent1" w:themeShade="80"/>
            </w:tcBorders>
          </w:tcPr>
          <w:p w14:paraId="0412726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2BB2DE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1DC22D9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2531C051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0ABA30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39A98A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CDE958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</w:tcPr>
          <w:p w14:paraId="321B726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201885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FD8CCD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B3766BD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76D4CA2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721B2F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2DAF4C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4ED9B0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3A6278C6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EC0141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59D010E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3864" w:themeColor="accent1" w:themeShade="80"/>
            </w:tcBorders>
          </w:tcPr>
          <w:p w14:paraId="1E2601B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331D2E2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180C2D3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3BEC9A8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094B03EF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1DE294DC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187575C5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6D33C2BB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75C27AA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3864" w:themeColor="accent1" w:themeShade="80"/>
            </w:tcBorders>
          </w:tcPr>
          <w:p w14:paraId="40E8B9FA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3B338D27" w14:textId="77777777" w:rsidR="006958E5" w:rsidRPr="000C6821" w:rsidRDefault="006958E5" w:rsidP="000541D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757D3D5D" w14:textId="77777777" w:rsidR="006958E5" w:rsidRDefault="006958E5" w:rsidP="006958E5">
      <w:pPr>
        <w:rPr>
          <w:lang w:val="es-BO"/>
        </w:rPr>
      </w:pPr>
      <w:bookmarkStart w:id="1" w:name="_Toc94725488"/>
    </w:p>
    <w:p w14:paraId="1EB5342E" w14:textId="5D287E2C" w:rsidR="006958E5" w:rsidRPr="006958E5" w:rsidRDefault="006958E5" w:rsidP="006958E5">
      <w:pPr>
        <w:rPr>
          <w:b/>
          <w:bCs/>
          <w:sz w:val="2"/>
          <w:szCs w:val="2"/>
          <w:lang w:val="es-BO"/>
        </w:rPr>
      </w:pPr>
      <w:r w:rsidRPr="006958E5">
        <w:rPr>
          <w:rFonts w:ascii="Verdana" w:hAnsi="Verdana"/>
          <w:b/>
          <w:bCs/>
          <w:sz w:val="18"/>
          <w:szCs w:val="18"/>
          <w:lang w:val="es-BO"/>
        </w:rPr>
        <w:t>CRONOGRAMA DE PLAZOS DEL PROCESO DE CONTRATACIÓN</w:t>
      </w:r>
      <w:bookmarkEnd w:id="1"/>
    </w:p>
    <w:p w14:paraId="289F8D92" w14:textId="77777777" w:rsidR="006958E5" w:rsidRPr="000C6821" w:rsidRDefault="006958E5" w:rsidP="006958E5">
      <w:pPr>
        <w:rPr>
          <w:rFonts w:ascii="Verdana" w:hAnsi="Verdana" w:cs="Arial"/>
          <w:b/>
          <w:sz w:val="16"/>
          <w:szCs w:val="16"/>
          <w:lang w:val="es-BO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6958E5" w:rsidRPr="000C6821" w14:paraId="09C318FC" w14:textId="77777777" w:rsidTr="006958E5">
        <w:trPr>
          <w:jc w:val="center"/>
        </w:trPr>
        <w:tc>
          <w:tcPr>
            <w:tcW w:w="10060" w:type="dxa"/>
          </w:tcPr>
          <w:p w14:paraId="0C06F11C" w14:textId="51C00510" w:rsidR="006958E5" w:rsidRPr="006958E5" w:rsidRDefault="006958E5" w:rsidP="000541D5">
            <w:pPr>
              <w:jc w:val="both"/>
              <w:rPr>
                <w:b/>
                <w:i/>
                <w:sz w:val="18"/>
                <w:lang w:val="es-BO"/>
              </w:rPr>
            </w:pPr>
            <w:r w:rsidRPr="006958E5">
              <w:rPr>
                <w:b/>
                <w:i/>
                <w:sz w:val="18"/>
                <w:lang w:val="es-BO"/>
              </w:rPr>
              <w:t xml:space="preserve">(De acuerdo con lo establecido en el Artículo 47 de las NB-SABS, los siguientes plazos son de cumplimiento obligatorio:  </w:t>
            </w:r>
          </w:p>
          <w:p w14:paraId="4E8F0A0F" w14:textId="77777777" w:rsidR="006958E5" w:rsidRPr="006958E5" w:rsidRDefault="006958E5" w:rsidP="000541D5">
            <w:pPr>
              <w:jc w:val="both"/>
              <w:rPr>
                <w:b/>
                <w:i/>
                <w:sz w:val="18"/>
                <w:lang w:val="es-BO"/>
              </w:rPr>
            </w:pPr>
          </w:p>
          <w:p w14:paraId="015C7533" w14:textId="77777777" w:rsidR="006958E5" w:rsidRPr="006958E5" w:rsidRDefault="006958E5" w:rsidP="006958E5">
            <w:pPr>
              <w:pStyle w:val="Prrafodelista"/>
              <w:numPr>
                <w:ilvl w:val="0"/>
                <w:numId w:val="6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6958E5">
              <w:rPr>
                <w:b/>
                <w:i/>
                <w:sz w:val="18"/>
                <w:lang w:val="es-BO"/>
              </w:rPr>
              <w:t>Presentación de propuestas (para convocatoria pública nacional plazo mínimo quince (15) días hábiles, para convocatoria pública internacional plazo mínimo veinte (20) días hábiles, ambos computables a partir del día siguiente hábil de la publicación de la convocatoria);</w:t>
            </w:r>
          </w:p>
          <w:p w14:paraId="5308D794" w14:textId="77777777" w:rsidR="006958E5" w:rsidRPr="006958E5" w:rsidRDefault="006958E5" w:rsidP="006958E5">
            <w:pPr>
              <w:pStyle w:val="Prrafodelista"/>
              <w:numPr>
                <w:ilvl w:val="0"/>
                <w:numId w:val="6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6958E5">
              <w:rPr>
                <w:b/>
                <w:i/>
                <w:sz w:val="18"/>
                <w:lang w:val="es-BO"/>
              </w:rPr>
              <w:t>Presentación de documentos para la suscripción del Contrato (plazo de entrega de documentos, no menor a diez (10) días hábiles para proponentes nacionales y no menor a quince (15) días hábiles para proponentes extranjeros.);</w:t>
            </w:r>
          </w:p>
          <w:p w14:paraId="15432F7F" w14:textId="0C0614A3" w:rsidR="006958E5" w:rsidRPr="006958E5" w:rsidRDefault="006958E5" w:rsidP="006958E5">
            <w:pPr>
              <w:pStyle w:val="Prrafodelista"/>
              <w:numPr>
                <w:ilvl w:val="0"/>
                <w:numId w:val="6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6958E5">
              <w:rPr>
                <w:b/>
                <w:i/>
                <w:sz w:val="18"/>
                <w:lang w:val="es-BO"/>
              </w:rPr>
              <w:t>Plazo para la presentación del Recurso Administrativo de Impugnación (en el cronograma deberá considerar tres (3) días hábiles computables a partir del día siguiente hábil de la notificación de la Resolución Impugnable).</w:t>
            </w:r>
          </w:p>
          <w:p w14:paraId="60525627" w14:textId="77777777" w:rsidR="006958E5" w:rsidRPr="006958E5" w:rsidRDefault="006958E5" w:rsidP="006958E5">
            <w:pPr>
              <w:pStyle w:val="Prrafodelista"/>
              <w:ind w:left="454"/>
              <w:jc w:val="both"/>
              <w:rPr>
                <w:b/>
                <w:i/>
                <w:sz w:val="18"/>
                <w:lang w:val="es-BO"/>
              </w:rPr>
            </w:pPr>
          </w:p>
          <w:p w14:paraId="4D81DB33" w14:textId="77777777" w:rsidR="006958E5" w:rsidRPr="000C6821" w:rsidRDefault="006958E5" w:rsidP="000541D5">
            <w:pPr>
              <w:jc w:val="both"/>
              <w:rPr>
                <w:b/>
                <w:i/>
                <w:lang w:val="es-BO"/>
              </w:rPr>
            </w:pPr>
            <w:r w:rsidRPr="006958E5">
              <w:rPr>
                <w:b/>
                <w:i/>
                <w:sz w:val="18"/>
                <w:lang w:val="es-BO"/>
              </w:rPr>
              <w:t>El incumplimiento a los plazos señalados será considerado como inobservancia a la normativa)</w:t>
            </w:r>
          </w:p>
        </w:tc>
      </w:tr>
    </w:tbl>
    <w:p w14:paraId="1CA22CC7" w14:textId="77777777" w:rsidR="006958E5" w:rsidRPr="000C6821" w:rsidRDefault="006958E5" w:rsidP="006958E5">
      <w:pPr>
        <w:ind w:firstLine="709"/>
        <w:rPr>
          <w:rFonts w:ascii="Verdana" w:hAnsi="Verdana" w:cs="Arial"/>
          <w:sz w:val="18"/>
          <w:szCs w:val="18"/>
          <w:lang w:val="es-BO"/>
        </w:rPr>
      </w:pPr>
    </w:p>
    <w:tbl>
      <w:tblPr>
        <w:tblW w:w="5855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0"/>
        <w:gridCol w:w="2337"/>
        <w:gridCol w:w="123"/>
        <w:gridCol w:w="121"/>
        <w:gridCol w:w="324"/>
        <w:gridCol w:w="121"/>
        <w:gridCol w:w="348"/>
        <w:gridCol w:w="121"/>
        <w:gridCol w:w="470"/>
        <w:gridCol w:w="123"/>
        <w:gridCol w:w="121"/>
        <w:gridCol w:w="296"/>
        <w:gridCol w:w="121"/>
        <w:gridCol w:w="292"/>
        <w:gridCol w:w="121"/>
        <w:gridCol w:w="121"/>
        <w:gridCol w:w="2435"/>
        <w:gridCol w:w="838"/>
      </w:tblGrid>
      <w:tr w:rsidR="006958E5" w:rsidRPr="000C6821" w14:paraId="551C7DDD" w14:textId="77777777" w:rsidTr="006958E5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149C8EB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136C89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 xml:space="preserve">CRONOGRAMA DE PLAZOS </w:t>
            </w:r>
          </w:p>
        </w:tc>
      </w:tr>
      <w:tr w:rsidR="006958E5" w:rsidRPr="000C6821" w14:paraId="6CEA9F47" w14:textId="77777777" w:rsidTr="006958E5">
        <w:trPr>
          <w:trHeight w:val="284"/>
        </w:trPr>
        <w:tc>
          <w:tcPr>
            <w:tcW w:w="199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411570A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20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E8EDF8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479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7A220E5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71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78DFB3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</w:p>
        </w:tc>
      </w:tr>
      <w:tr w:rsidR="006958E5" w:rsidRPr="000C6821" w14:paraId="55E934C3" w14:textId="77777777" w:rsidTr="006958E5">
        <w:trPr>
          <w:trHeight w:val="130"/>
        </w:trPr>
        <w:tc>
          <w:tcPr>
            <w:tcW w:w="75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ED592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24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14E62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del DBC en el </w:t>
            </w:r>
            <w:proofErr w:type="gramStart"/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SICOES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BO"/>
              </w:rPr>
              <w:t>*)</w:t>
            </w:r>
          </w:p>
        </w:tc>
        <w:tc>
          <w:tcPr>
            <w:tcW w:w="6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8E82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E34B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964E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1385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AC7C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E1DC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8BC3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F58BBD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AA2E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897E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7D81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1A21D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91A22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78D7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2DCABE09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710D7A25" w14:textId="77777777" w:rsidTr="006958E5">
        <w:trPr>
          <w:trHeight w:val="53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9A005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50C1234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30D7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C8470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59A53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25234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80A6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43EB8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B0943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32852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A0EB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45B0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3EFE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36859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B0FA6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332E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645DBC8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33B41333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13CC4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8FF2B0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5E4DAA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D632D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887B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C5B9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37CE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BDF8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BC83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9D2A8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74F4C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0370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D2B7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8649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E7ED3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833FB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F9A2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438D79B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63AAA22F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5166B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E567E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Inspección previa 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8FBB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D4A1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0073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2491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AA4F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8492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AABA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D78A0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6BAA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48F6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D8B3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92133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F92B0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5A9C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F7E19A5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855E722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1CDDB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725388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FB35A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46898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162D6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D86E7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3490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E4DA4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957AC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94009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E80BC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7D5F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7818F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6239A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49D26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193EAB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No corresponde</w:t>
            </w:r>
          </w:p>
        </w:tc>
        <w:tc>
          <w:tcPr>
            <w:tcW w:w="42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85CEA8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908F21E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91026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171232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21F902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5A8A5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9B91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E9BD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E7ED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6081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0C3A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0EB61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6C2A5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1C00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06D4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D71D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84592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5C510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C8388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F6ECF05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23461741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3D5A1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6F5FC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Consultas Escritas (fecha límite)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78A2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BF08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8511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D14D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62CD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303A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1004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557ED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0A58D" w14:textId="77777777" w:rsidR="006958E5" w:rsidRPr="000C6821" w:rsidRDefault="006958E5" w:rsidP="000541D5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BCDB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FC7D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032FB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4A75C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5BF51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4D966B6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F7ED9F9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F6E8D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5502E5D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F9BF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DE7DE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13C2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BE266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2F8C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9FDF1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3D35B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4188B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269DE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4CDC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D75F3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6C16C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35FD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705268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Calle Colombia esquina </w:t>
            </w:r>
            <w:proofErr w:type="spellStart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Falsuri</w:t>
            </w:r>
            <w:proofErr w:type="spellEnd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</w:t>
            </w:r>
            <w:proofErr w:type="spellStart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N°</w:t>
            </w:r>
            <w:proofErr w:type="spellEnd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655 (Encargada de recepción de Propuestas) o al correo: </w:t>
            </w:r>
            <w:r>
              <w:rPr>
                <w:rFonts w:ascii="Arial" w:hAnsi="Arial" w:cs="Arial"/>
                <w:b/>
                <w:i/>
                <w:sz w:val="12"/>
                <w:szCs w:val="16"/>
                <w:highlight w:val="cyan"/>
                <w:lang w:val="es-BO"/>
              </w:rPr>
              <w:t>angelica.zambrana</w:t>
            </w:r>
            <w:r w:rsidRPr="009C0E0B">
              <w:rPr>
                <w:rFonts w:ascii="Arial" w:hAnsi="Arial" w:cs="Arial"/>
                <w:b/>
                <w:i/>
                <w:sz w:val="12"/>
                <w:szCs w:val="16"/>
                <w:highlight w:val="cyan"/>
                <w:lang w:val="es-BO"/>
              </w:rPr>
              <w:t>@ende.bo</w:t>
            </w:r>
          </w:p>
        </w:tc>
        <w:tc>
          <w:tcPr>
            <w:tcW w:w="42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64C6D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87C1D71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7D004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803699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FBB7C20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95AAD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8FF4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657E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8192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E94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60E4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9F4F7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B8DB4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20D0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AF9F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487E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6F20A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3ADA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F8E6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B7E547D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10E1DC9F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8276C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2A9DF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Reunión de aclaración 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BAF3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ED88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6A32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E6B7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D423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31D1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FC9A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B804C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B27F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9365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6EBB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0CCCB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15E25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91259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661CC28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E38627A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D97B2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576F21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EE92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54594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1BC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1FE44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63D8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F26E6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825EE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7EA21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C7F8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63D7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80874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D347A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F96D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FBC960" w14:textId="77777777" w:rsidR="006958E5" w:rsidRPr="006874DE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Calle Colombia esquina </w:t>
            </w:r>
            <w:proofErr w:type="spellStart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Falsuri</w:t>
            </w:r>
            <w:proofErr w:type="spellEnd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</w:t>
            </w:r>
            <w:proofErr w:type="spellStart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N°</w:t>
            </w:r>
            <w:proofErr w:type="spellEnd"/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655 (Sala de ENDE) o</w:t>
            </w:r>
          </w:p>
          <w:p w14:paraId="10690BC5" w14:textId="52F60A55" w:rsidR="006958E5" w:rsidRPr="006874DE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mediante el enlace:</w:t>
            </w:r>
          </w:p>
          <w:p w14:paraId="28F53845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https://ende.webex.com/meet/ende.sala5</w:t>
            </w:r>
          </w:p>
        </w:tc>
        <w:tc>
          <w:tcPr>
            <w:tcW w:w="42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C8648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103847E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26D8D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5A3109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17FA31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E5EE1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AA17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25C2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5336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1F95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67EC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1A76C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4B8C0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6E8C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D72D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B535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88CAA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D4572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FE96D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14AE36D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7E71B043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FEC2F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98A57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Aprobación del DBC con las enmiendas si hubieran (fecha límite)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D0FE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925F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2E61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1433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C666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24E8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B25F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0BA8C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5C6E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CA77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18F3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8F3A8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C4D37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22DDC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ED64DC0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B472D16" w14:textId="77777777" w:rsidTr="006958E5">
        <w:trPr>
          <w:trHeight w:val="173"/>
        </w:trPr>
        <w:tc>
          <w:tcPr>
            <w:tcW w:w="75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8401B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436BD3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786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F335A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DAC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CEA1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C18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8A389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9775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754C5F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C2BE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6D81E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1D693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05A24D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444AC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F6C6F6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93B8416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B03B76D" w14:textId="77777777" w:rsidTr="006958E5">
        <w:trPr>
          <w:trHeight w:val="53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9990D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556404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EAA8D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D4E6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6762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F85B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AA01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D6D6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BBAFD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E566CC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7F0A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8E34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4111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810B6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9E688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C9FD1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2BE52D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77C40512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A0C6C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F5EB7A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757697C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767C7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0859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C95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2679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C0D9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2A44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6662F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EF3F4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C2ED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D949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B592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58DCC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1A986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A181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7EC121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1C6C707E" w14:textId="77777777" w:rsidTr="006958E5">
        <w:trPr>
          <w:trHeight w:val="53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038DE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8D02F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Notificación de aprobación del DBC (fecha límite)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7640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643C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3094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7B66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E079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68BE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187B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4041C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9833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C50E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8083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C08B5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AE3C3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9830A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6350E24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702417F8" w14:textId="77777777" w:rsidTr="006958E5">
        <w:trPr>
          <w:trHeight w:val="173"/>
        </w:trPr>
        <w:tc>
          <w:tcPr>
            <w:tcW w:w="75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245D7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21F027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C6C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05C75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42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517C0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3D6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0FC9D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E426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C05227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8BF1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96EF1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5EAE6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656757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E56FA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FA666B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237C241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4B7A5857" w14:textId="77777777" w:rsidTr="006958E5">
        <w:trPr>
          <w:trHeight w:val="53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B8759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82E184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12546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BD56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65A7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9216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26F2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E76F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D5E49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BAFB4B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5E44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2FF9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3F32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6350C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1F55E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EACA5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4A22536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29CD767C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9BE5A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C56480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AD4483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2A306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FBEF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D60E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B0B4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BA35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61B9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DC772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D3AED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62B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6CC3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4645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7A571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6AEB8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9CD3D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7A39666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4A39EBB3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474C1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DD390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Presentación de Propuestas (fecha límite)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9F54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4A1C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027F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9F73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CB8B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7265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6939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3A278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C68E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1121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135E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3DEED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011ED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95C1F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2003AD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FCDC902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14026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9ADE59E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EA5F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416D6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E507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310B5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FD7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878C4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1E708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CF4C2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AA141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29E7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15ED5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3FB55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DB3E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8BC68A" w14:textId="77777777" w:rsidR="006958E5" w:rsidRPr="00AE79F6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>Plataforma RUPE.</w:t>
            </w:r>
          </w:p>
          <w:p w14:paraId="354C6E42" w14:textId="00B78075" w:rsidR="006958E5" w:rsidRPr="00AE79F6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>(Lugar para la presentación de la garantía de seriedad de propuesta</w:t>
            </w:r>
          </w:p>
          <w:p w14:paraId="502EA774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Calle Colombia esquina </w:t>
            </w:r>
            <w:proofErr w:type="spellStart"/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>Falsuri</w:t>
            </w:r>
            <w:proofErr w:type="spellEnd"/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</w:t>
            </w:r>
            <w:proofErr w:type="spellStart"/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>N°</w:t>
            </w:r>
            <w:proofErr w:type="spellEnd"/>
            <w:r w:rsidRPr="00AE79F6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655 Encargada de recepción de Propuestas)</w:t>
            </w:r>
          </w:p>
        </w:tc>
        <w:tc>
          <w:tcPr>
            <w:tcW w:w="42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ADFF0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D3DA807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A5553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C36385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3CDA9CE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F7F81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4487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BED9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6B23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ED0B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9472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5AB09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35E83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9C7B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937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24B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7F2F1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E383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0162A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E5EFDDC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6918B004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63FCD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7BE51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Inicio de Subasta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Electrónica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CE6B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BEAA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5B8E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40EA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3CDA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4579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19F0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DF124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D313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5FBB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7B66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1CD24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BCA1B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60B0E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232FCCA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09CC9EA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25731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BD8AA0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C28C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34BEC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8588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B9D4C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532B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18189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74E8F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1B4DA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80249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09866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7628C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077B2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0CD36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7B612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0B0904E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43B804FD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FAFE1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250EF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S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ubasta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Electrónica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7AA7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3F95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245F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3051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861C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C28A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1215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8975D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B053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3BA5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1622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6EEF8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E899F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8475E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286AD6D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4D7F3821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A4485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76D5D8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67C7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118F2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DFEF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1C541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D25C2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25482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4E357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67127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3D3EF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4953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FD4DD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A15DA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916F0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5D70AD" w14:textId="7C5A8A3B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B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5E1E2" wp14:editId="47F66E03">
                      <wp:simplePos x="0" y="0"/>
                      <wp:positionH relativeFrom="column">
                        <wp:posOffset>1498287</wp:posOffset>
                      </wp:positionH>
                      <wp:positionV relativeFrom="paragraph">
                        <wp:posOffset>60780</wp:posOffset>
                      </wp:positionV>
                      <wp:extent cx="532263" cy="143301"/>
                      <wp:effectExtent l="0" t="0" r="2032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263" cy="1433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A7CD5B" id="Rectángulo 1" o:spid="_x0000_s1026" style="position:absolute;margin-left:118pt;margin-top:4.8pt;width:41.9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mSlQIAAK0FAAAOAAAAZHJzL2Uyb0RvYy54bWysVM1u2zAMvg/YOwi6r3Z+2m1BnSJIkWFA&#10;0RZth54VWYoFyKImKXGyt9mz7MVKyT9pu2KHYjkookl+JD+RPL/Y15rshPMKTEFHJzklwnAoldkU&#10;9MfD6tMXSnxgpmQajCjoQXh6Mf/44byxMzGGCnQpHEEQ42eNLWgVgp1lmeeVqJk/ASsMKiW4mgUU&#10;3SYrHWsQvdbZOM/PsgZcaR1w4T1+vWyVdJ7wpRQ83EjpRSC6oJhbSKdL5zqe2fyczTaO2UrxLg32&#10;jixqpgwGHaAuWWBk69RfULXiDjzIcMKhzkBKxUWqAasZ5a+qua+YFakWJMfbgSb//2D59e7WEVXi&#10;21FiWI1PdIek/fltNlsNZBQJaqyfod29vXWd5PEaq91LV8d/rIPsE6mHgVSxD4Tjx9PJeHw2oYSj&#10;ajSdTPKEmR2drfPhm4CaxEtBHYZPVLLdlQ8YEE17kxjLg1blSmmdhNgnYqkd2TF84fWmB39hpc27&#10;HDFw9Mxi/W3F6RYOWkQ8be6EROqwxnFKODXtMRnGuTBh1KoqVoo2x9Mcf5FWhB88kpQAI7LE6gbs&#10;DuBloT12C9PZR1eRen5wzv+VWOs8eKTIYMLgXCsD7i0AjVV1kVv7nqSWmsjSGsoDNpaDduK85SuF&#10;z3vFfLhlDkcMhxHXRrjBQ2poCgrdjZIK3K+3vkd77HzUUtLgyBbU/9wyJyjR3w3OxNfRdBpnPAnT&#10;089jFNxzzfq5xmzrJWDPYN9jduka7YPur9JB/YjbZRGjoooZjrELyoPrhWVoVwnuJy4Wi2SGc21Z&#10;uDL3lkfwyGps34f9I3O26/GAw3EN/Xiz2atWb22jp4HFNoBUaQ6OvHZ8405IjdPtr7h0nsvJ6rhl&#10;508AAAD//wMAUEsDBBQABgAIAAAAIQDNi52c3gAAAAgBAAAPAAAAZHJzL2Rvd25yZXYueG1sTI/B&#10;SsQwEIbvgu8QRvDmppuFartNFxFFBA+6K7jHbDtpi82kNGm3vr3jSW8z/MM/31fsFteLGcfQedKw&#10;XiUgkCpfd9Ro+Dg83dyBCNFQbXpPqOEbA+zKy4vC5LU/0zvO+9gILqGQGw1tjEMuZahadCas/IDE&#10;mfWjM5HXsZH1aM5c7nqpkiSVznTEH1oz4EOL1dd+chqO1jwfHl/Cq7Rqtln3Nn3a20nr66vlfgsi&#10;4hL/juEXn9GhZKaTn6gOotegNim7RA1ZCoLzzTpjlRMPSoEsC/lfoPwBAAD//wMAUEsBAi0AFAAG&#10;AAgAAAAhALaDOJL+AAAA4QEAABMAAAAAAAAAAAAAAAAAAAAAAFtDb250ZW50X1R5cGVzXS54bWxQ&#10;SwECLQAUAAYACAAAACEAOP0h/9YAAACUAQAACwAAAAAAAAAAAAAAAAAvAQAAX3JlbHMvLnJlbHNQ&#10;SwECLQAUAAYACAAAACEAPxTZkpUCAACtBQAADgAAAAAAAAAAAAAAAAAuAgAAZHJzL2Uyb0RvYy54&#10;bWxQSwECLQAUAAYACAAAACEAzYudnN4AAAAIAQAADwAAAAAAAAAAAAAAAADvBAAAZHJzL2Rvd25y&#10;ZXYueG1sUEsFBgAAAAAEAAQA8wAAAPoFAAAAAA==&#10;" fillcolor="white [3212]" strokecolor="white [3212]" strokeweight="1pt"/>
                  </w:pict>
                </mc:Fallback>
              </mc:AlternateContent>
            </w: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DB896D5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6B107F25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99202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37407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Apertura de Propuestas (fecha límite)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(**)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6EDA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934C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BA1B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701D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F006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E709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130A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348FE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12F7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7AC7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F69A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36110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37103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5879E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5E05B03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27CE0A4B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EA8E5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63D95B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636A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BA654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D184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287B4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E7B2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978CF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08AF7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40FF4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8D97A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024E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95A5F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31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0BC79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40EA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E2AB47" w14:textId="77777777" w:rsidR="006958E5" w:rsidRPr="00C348C5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</w:pPr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Calle Colombia esquina </w:t>
            </w:r>
            <w:proofErr w:type="spellStart"/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Falsuri</w:t>
            </w:r>
            <w:proofErr w:type="spellEnd"/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 </w:t>
            </w:r>
            <w:proofErr w:type="spellStart"/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N°</w:t>
            </w:r>
            <w:proofErr w:type="spellEnd"/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 xml:space="preserve"> 655 (Sala de ENDE) o</w:t>
            </w:r>
          </w:p>
          <w:p w14:paraId="58D1ACBE" w14:textId="79A91331" w:rsidR="006958E5" w:rsidRPr="00C348C5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</w:pPr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mediante el enlace:</w:t>
            </w:r>
          </w:p>
          <w:p w14:paraId="7EDCC8DD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348C5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https://ende.webex.com/meet/ende.sala5</w:t>
            </w:r>
          </w:p>
        </w:tc>
        <w:tc>
          <w:tcPr>
            <w:tcW w:w="42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2D04D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7B680459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6D9D8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408241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3D1E563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59BE6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AABD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048C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C28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5928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265A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12D57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94249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CF0C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DCB0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3738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132E7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EBAA0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6E454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FD221D0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17D5D3E2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7BB7B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43BE8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AE4E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B956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E9DE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D785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DB8D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985F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46D5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F3163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9237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3398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2654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73427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C9662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0FCB3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DCB35A6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7C277349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2E4FE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BB4F37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AE11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F9710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717B7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9B973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42DE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6207D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D3351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A8B4D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246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8234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EC8D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5BBCC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6685A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2EDBA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706D509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5EB566DE" w14:textId="77777777" w:rsidTr="006958E5">
        <w:trPr>
          <w:trHeight w:val="53"/>
        </w:trPr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7EC07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AB56BF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2BC755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B01F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629F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55B3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8854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DAEC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7457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A1988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65AE9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7A32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A25B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6D46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800A6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AE84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ED399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1877B6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38D2F788" w14:textId="77777777" w:rsidTr="006958E5">
        <w:trPr>
          <w:trHeight w:val="74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38464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C5C98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A90E8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0478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5267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178F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9D45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34A0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5B81F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9522D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66A9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436E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B85D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9AC3A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51A8A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EE7CE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CF8FF8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958E5" w:rsidRPr="000C6821" w14:paraId="62136140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6EFF7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D4B30A8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647E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50CBC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A62B8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E056D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6F976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0FE71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22332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1237E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7DB7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9F97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4BA7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01CBA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EECBD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FC356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C5A338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708E0842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86C02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863ADB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8CE795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9D1B1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4302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7D48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13E2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9078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183F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90FCC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3EAB9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9DAB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231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3ACB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263C1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DBA34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D195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B930B3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0F0B1833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DFC5E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75D53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3F40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6415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6277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4A6D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08EA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E21C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3434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58250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04BA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38A5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F977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F31C0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72A4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0206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5C5048F0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2DC96A14" w14:textId="77777777" w:rsidTr="006958E5">
        <w:trPr>
          <w:trHeight w:val="173"/>
        </w:trPr>
        <w:tc>
          <w:tcPr>
            <w:tcW w:w="75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AC1D6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F150E2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E51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3967E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5D9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964A3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C3F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73B5B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F5AD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31DB64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E60A5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27C24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55661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439D4E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A947E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386CA4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5ACB5DA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05DC461A" w14:textId="77777777" w:rsidTr="006958E5">
        <w:trPr>
          <w:trHeight w:val="53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F73AB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195245A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A0534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C38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28C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405A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8E48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2FBC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8310F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42E824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167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289B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99A4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5F7D9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62CD3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8C23A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AF00AD5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4FAAE34A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7A1A2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4B1C2B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5848626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1B223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B891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728A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F345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6EE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3B10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ABC91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4E45E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BB05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9C1A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692F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50ADC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28616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E3EE1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42F24FD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510DC628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DE5E94" w14:textId="77777777" w:rsidR="006958E5" w:rsidRPr="000C6821" w:rsidRDefault="006958E5" w:rsidP="000541D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F45A9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01B7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A917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BC8B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FF4B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AE67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85DF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9947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40600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005F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1BB6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E729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DF22E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A26F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6D7E1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554CB72" w14:textId="6554F17D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B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DDDA30" wp14:editId="0DDBA93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626745</wp:posOffset>
                      </wp:positionV>
                      <wp:extent cx="532130" cy="142875"/>
                      <wp:effectExtent l="0" t="0" r="2032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13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9E0DB" id="Rectángulo 2" o:spid="_x0000_s1026" style="position:absolute;margin-left:-5.1pt;margin-top:49.35pt;width:41.9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3kylgIAAK0FAAAOAAAAZHJzL2Uyb0RvYy54bWysVM1u2zAMvg/YOwi6r47dZO2COkXQosOA&#10;oi3aDj0rshQLkEVNUuJkb7Nn2YuVkn/SdcUOxXJQRJH8SH4meXa+azTZCucVmJLmRxNKhOFQKbMu&#10;6ffHq0+nlPjATMU0GFHSvfD0fPHxw1lr56KAGnQlHEEQ4+etLWkdgp1nmee1aJg/AisMKiW4hgUU&#10;3TqrHGsRvdFZMZl8zlpwlXXAhff4etkp6SLhSyl4uJXSi0B0STG3kE6XzlU8s8UZm68ds7XifRrs&#10;HVk0TBkMOkJdssDIxqm/oBrFHXiQ4YhDk4GUiotUA1aTT15V81AzK1ItSI63I03+/8Hym+2dI6oq&#10;aUGJYQ1+onsk7fcvs95oIEUkqLV+jnYP9s71ksdrrHYnXRP/sQ6yS6TuR1LFLhCOj7PjIj9G6jmq&#10;8mlxejKLmNnB2TofvgpoSLyU1GH4RCXbXvvQmQ4mMZYHraorpXUSYp+IC+3IluEXXq3zHvwPK23e&#10;5Yg5Rs8s1t9VnG5hr0XE0+ZeSKQOayxSwqlpD8kwzoUJeaeqWSW6HGcT/A1ZDuknQhJgRJZY3Yjd&#10;AwyWHciA3dHT20dXkXp+dJ78K7HOefRIkcGE0blRBtxbABqr6iN39gNJHTWRpRVUe2wsB93Eecuv&#10;FH7ea+bDHXM4YtgRuDbCLR5SQ1tS6G+U1OB+vvUe7bHzUUtJiyNbUv9jw5ygRH8zOBNf8uk0zngS&#10;prOTAgX3UrN6qTGb5gKwZ3JcUJana7QPerhKB80TbpdljIoqZjjGLikPbhAuQrdKcD9xsVwmM5xr&#10;y8K1ebA8gkdWY/s+7p6Ys32PBxyOGxjGm81ftXpnGz0NLDcBpEpzcOC15xt3Qmqcfn/FpfNSTlaH&#10;Lbt4BgAA//8DAFBLAwQUAAYACAAAACEAH28ILd8AAAAJAQAADwAAAGRycy9kb3ducmV2LnhtbEyP&#10;QUvEMBCF74L/IYzgbTdthe1ubbqIKCJ40F1Bj7PNpC02SWnSbv33jic9Du/jvW/K/WJ7MdMYOu8U&#10;pOsEBLna6841Ct6Pj6stiBDRaey9IwXfFGBfXV6UWGh/dm80H2IjuMSFAhW0MQ6FlKFuyWJY+4Ec&#10;Z8aPFiOfYyP1iGcut73MkmQjLXaOF1oc6L6l+uswWQWfBp+OD8/hRZpsNrvudfow+aTU9dVydwsi&#10;0hL/YPjVZ3Wo2OnkJ6eD6BWs0iRjVMFum4NgIL/ZgDgxmKUZyKqU/z+ofgAAAP//AwBQSwECLQAU&#10;AAYACAAAACEAtoM4kv4AAADhAQAAEwAAAAAAAAAAAAAAAAAAAAAAW0NvbnRlbnRfVHlwZXNdLnht&#10;bFBLAQItABQABgAIAAAAIQA4/SH/1gAAAJQBAAALAAAAAAAAAAAAAAAAAC8BAABfcmVscy8ucmVs&#10;c1BLAQItABQABgAIAAAAIQC7b3kylgIAAK0FAAAOAAAAAAAAAAAAAAAAAC4CAABkcnMvZTJvRG9j&#10;LnhtbFBLAQItABQABgAIAAAAIQAfbwgt3wAAAAkBAAAPAAAAAAAAAAAAAAAAAPAEAABkcnMvZG93&#10;bnJldi54bWxQSwUGAAAAAAQABADzAAAA/AUAAAAA&#10;" fillcolor="white [3212]" strokecolor="white [3212]" strokeweight="1pt"/>
                  </w:pict>
                </mc:Fallback>
              </mc:AlternateContent>
            </w:r>
          </w:p>
        </w:tc>
      </w:tr>
      <w:tr w:rsidR="006958E5" w:rsidRPr="000C6821" w14:paraId="2A23F41E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77BC2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7B0DC6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CC2F5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40B7E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28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B111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2AD3A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7828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26E6B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6E798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9624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CDC2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404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AAC5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82E57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AAE2B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8A5C8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28CAF0A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2EACBDF7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58E27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F3BDBA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C256A6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2DC1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3657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8FFD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D07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D23E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71C4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239A1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DB523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D534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1BCF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A28B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58D30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A5094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3245E" w14:textId="77777777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C770FF9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7EA23675" w14:textId="77777777" w:rsidTr="006958E5">
        <w:trPr>
          <w:trHeight w:val="190"/>
        </w:trPr>
        <w:tc>
          <w:tcPr>
            <w:tcW w:w="7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0085F9" w14:textId="77777777" w:rsidR="006958E5" w:rsidRPr="000C6821" w:rsidRDefault="006958E5" w:rsidP="000541D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15</w:t>
            </w:r>
          </w:p>
        </w:tc>
        <w:tc>
          <w:tcPr>
            <w:tcW w:w="124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061C0" w14:textId="77777777" w:rsidR="006958E5" w:rsidRPr="000C6821" w:rsidRDefault="006958E5" w:rsidP="00054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C</w:t>
            </w:r>
            <w:r w:rsidRPr="000C6821">
              <w:rPr>
                <w:rFonts w:ascii="Arial" w:hAnsi="Arial" w:cs="Arial"/>
                <w:sz w:val="16"/>
                <w:szCs w:val="16"/>
                <w:lang w:val="es-BO"/>
              </w:rPr>
              <w:t>ontrato (fecha límite)</w:t>
            </w: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2B06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56AD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02EF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5AAF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DAB2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B47E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1B81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CF2D8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28D9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E321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3BC1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32931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40EA8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713F" w14:textId="0D531C1C" w:rsidR="006958E5" w:rsidRPr="000C6821" w:rsidRDefault="006958E5" w:rsidP="006958E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96F51CF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41DD6967" w14:textId="77777777" w:rsidTr="006958E5">
        <w:trPr>
          <w:trHeight w:val="190"/>
        </w:trPr>
        <w:tc>
          <w:tcPr>
            <w:tcW w:w="7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010128D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4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3A4825D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A0D2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46F28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2CD5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1CEB4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12</w:t>
            </w:r>
          </w:p>
        </w:tc>
        <w:tc>
          <w:tcPr>
            <w:tcW w:w="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7A1C9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A7AFF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173C4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71231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B663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55C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06844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2CE2A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FFF45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E6995" w14:textId="77FAA33A" w:rsidR="006958E5" w:rsidRPr="000C6821" w:rsidRDefault="006958E5" w:rsidP="006958E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B352BC7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58E5" w:rsidRPr="000C6821" w14:paraId="18B72BAC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62174D9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8CA045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ED3F13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9984B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E90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A7FE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87A4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8080E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9CA2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CCA4B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D8C27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87CD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8F28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D236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12D6C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6F71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58C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B707E8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66B0F1A5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6131789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7AC97F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90E81A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4F48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6AD8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BC18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C155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B4E0C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DF8F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0567C3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6A6E9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287E0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8C8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3871D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933C7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83DF1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2A68F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8CAC0B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58E5" w:rsidRPr="000C6821" w14:paraId="2C1447BE" w14:textId="77777777" w:rsidTr="006958E5">
        <w:tc>
          <w:tcPr>
            <w:tcW w:w="75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D332401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DF904C5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38BB33" w14:textId="77777777" w:rsidR="006958E5" w:rsidRPr="000C6821" w:rsidRDefault="006958E5" w:rsidP="000541D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72983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46B6EB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44B0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1E6C7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33B186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2E468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4BBFA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EBC473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055B02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811499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000641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CA8D5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E5B637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8C36B8" w14:textId="77777777" w:rsidR="006958E5" w:rsidRPr="000C6821" w:rsidRDefault="006958E5" w:rsidP="000541D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21C206A" w14:textId="77777777" w:rsidR="006958E5" w:rsidRPr="000C6821" w:rsidRDefault="006958E5" w:rsidP="000541D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3D56D892" w14:textId="77777777" w:rsidR="006958E5" w:rsidRDefault="006958E5" w:rsidP="006958E5">
      <w:pPr>
        <w:rPr>
          <w:rFonts w:ascii="Verdana" w:hAnsi="Verdana" w:cs="Arial"/>
          <w:i/>
          <w:sz w:val="14"/>
          <w:szCs w:val="18"/>
          <w:lang w:val="es-BO"/>
        </w:rPr>
      </w:pPr>
    </w:p>
    <w:p w14:paraId="21111792" w14:textId="080EDD92" w:rsidR="006958E5" w:rsidRPr="0060646D" w:rsidRDefault="006958E5" w:rsidP="006958E5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ascii="Verdana" w:hAnsi="Verdana" w:cs="Arial"/>
          <w:i/>
          <w:sz w:val="14"/>
          <w:szCs w:val="18"/>
          <w:lang w:val="es-BO"/>
        </w:rPr>
        <w:t>.</w:t>
      </w:r>
    </w:p>
    <w:p w14:paraId="27C203D2" w14:textId="77777777" w:rsidR="006958E5" w:rsidRPr="0060646D" w:rsidRDefault="006958E5" w:rsidP="006958E5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(**) La determinación del plazo para la apertura de propuestas deberá considerar los </w:t>
      </w:r>
      <w:r>
        <w:rPr>
          <w:rFonts w:ascii="Verdana" w:hAnsi="Verdana" w:cs="Arial"/>
          <w:i/>
          <w:sz w:val="14"/>
          <w:szCs w:val="18"/>
          <w:lang w:val="es-BO"/>
        </w:rPr>
        <w:t>diez (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>10</w:t>
      </w:r>
      <w:r>
        <w:rPr>
          <w:rFonts w:ascii="Verdana" w:hAnsi="Verdana" w:cs="Arial"/>
          <w:i/>
          <w:sz w:val="14"/>
          <w:szCs w:val="18"/>
          <w:lang w:val="es-BO"/>
        </w:rPr>
        <w:t>)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 minutos que corresponden </w:t>
      </w:r>
      <w:r>
        <w:rPr>
          <w:rFonts w:ascii="Verdana" w:hAnsi="Verdana" w:cs="Arial"/>
          <w:i/>
          <w:sz w:val="14"/>
          <w:szCs w:val="18"/>
          <w:lang w:val="es-BO"/>
        </w:rPr>
        <w:t>al periodo de gracia aleatorio. E</w:t>
      </w:r>
      <w:r w:rsidRPr="001D75EE">
        <w:rPr>
          <w:rFonts w:ascii="Verdana" w:hAnsi="Verdana" w:cs="Arial"/>
          <w:i/>
          <w:sz w:val="14"/>
          <w:szCs w:val="18"/>
          <w:lang w:val="es-BO"/>
        </w:rPr>
        <w:t>n el marco del Artículo 27 del Reglamento de Contrataciones con Apoyo de Medios Electrónicos.</w:t>
      </w:r>
    </w:p>
    <w:p w14:paraId="08D9E307" w14:textId="77777777" w:rsidR="0071272E" w:rsidRDefault="0071272E"/>
    <w:sectPr w:rsidR="0071272E" w:rsidSect="006958E5">
      <w:pgSz w:w="11906" w:h="16838"/>
      <w:pgMar w:top="62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24D0"/>
    <w:multiLevelType w:val="hybridMultilevel"/>
    <w:tmpl w:val="3B2A42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4" w15:restartNumberingAfterBreak="0">
    <w:nsid w:val="1997687E"/>
    <w:multiLevelType w:val="multilevel"/>
    <w:tmpl w:val="969EC756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E5"/>
    <w:rsid w:val="004A4120"/>
    <w:rsid w:val="006958E5"/>
    <w:rsid w:val="007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F00A"/>
  <w15:chartTrackingRefBased/>
  <w15:docId w15:val="{1FF2C9F1-CF23-440E-9D3F-CE5F43DA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6958E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6958E5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6958E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4">
    <w:name w:val="heading 4"/>
    <w:basedOn w:val="Normal"/>
    <w:next w:val="Normal"/>
    <w:link w:val="Ttulo4Car"/>
    <w:qFormat/>
    <w:rsid w:val="006958E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ar"/>
    <w:qFormat/>
    <w:rsid w:val="006958E5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6958E5"/>
    <w:pPr>
      <w:keepNext/>
      <w:numPr>
        <w:numId w:val="4"/>
      </w:numPr>
      <w:jc w:val="center"/>
      <w:outlineLvl w:val="5"/>
    </w:pPr>
    <w:rPr>
      <w:b/>
      <w:lang w:val="x-none"/>
    </w:rPr>
  </w:style>
  <w:style w:type="paragraph" w:styleId="Ttulo7">
    <w:name w:val="heading 7"/>
    <w:basedOn w:val="Normal"/>
    <w:next w:val="Normal"/>
    <w:link w:val="Ttulo7Car"/>
    <w:qFormat/>
    <w:rsid w:val="006958E5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6958E5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6958E5"/>
    <w:pPr>
      <w:keepNext/>
      <w:numPr>
        <w:numId w:val="3"/>
      </w:numPr>
      <w:jc w:val="center"/>
      <w:outlineLvl w:val="8"/>
    </w:pPr>
    <w:rPr>
      <w:rFonts w:ascii="Tahoma" w:hAnsi="Tahoma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58E5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rsid w:val="006958E5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rsid w:val="006958E5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tulo4Car">
    <w:name w:val="Título 4 Car"/>
    <w:basedOn w:val="Fuentedeprrafopredeter"/>
    <w:link w:val="Ttulo4"/>
    <w:rsid w:val="006958E5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tulo5Car">
    <w:name w:val="Título 5 Car"/>
    <w:basedOn w:val="Fuentedeprrafopredeter"/>
    <w:link w:val="Ttulo5"/>
    <w:rsid w:val="006958E5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6958E5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Ttulo7Car">
    <w:name w:val="Título 7 Car"/>
    <w:basedOn w:val="Fuentedeprrafopredeter"/>
    <w:link w:val="Ttulo7"/>
    <w:rsid w:val="006958E5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rsid w:val="006958E5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6958E5"/>
    <w:rPr>
      <w:rFonts w:ascii="Tahoma" w:eastAsia="Times New Roman" w:hAnsi="Tahoma" w:cs="Times New Roman"/>
      <w:sz w:val="28"/>
      <w:szCs w:val="20"/>
      <w:lang w:val="x-none"/>
    </w:rPr>
  </w:style>
  <w:style w:type="paragraph" w:customStyle="1" w:styleId="1301Autolist">
    <w:name w:val="13.01 Autolist"/>
    <w:basedOn w:val="Normal"/>
    <w:next w:val="Normal"/>
    <w:rsid w:val="006958E5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6958E5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6958E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6958E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6958E5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tulo10">
    <w:name w:val="Título1"/>
    <w:basedOn w:val="Normal"/>
    <w:link w:val="TtuloCar"/>
    <w:qFormat/>
    <w:rsid w:val="006958E5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paragraph" w:styleId="Textoindependiente">
    <w:name w:val="Body Text"/>
    <w:aliases w:val=" Car"/>
    <w:basedOn w:val="Normal"/>
    <w:link w:val="TextoindependienteCar"/>
    <w:rsid w:val="006958E5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6958E5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6958E5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6958E5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6958E5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6958E5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6958E5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6958E5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958E5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uiPriority w:val="99"/>
    <w:rsid w:val="006958E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58E5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rrafodelista">
    <w:name w:val="List Paragraph"/>
    <w:aliases w:val="Number Bullets,viñeta,fuente,Capítulo,Párrafo N 1,titulo 5,Párrafo,GRÁFICOS,TIT 2 IND,Texto,VIÑETAS,Bolita,Guión,BOLA,Párrafo de lista21,Titulo 8,HOJA,BOLADEF,Viñeta 1,본문1,inciso_hortalizas,Párrafo de lista2,List Paragraph 1"/>
    <w:basedOn w:val="Normal"/>
    <w:link w:val="PrrafodelistaCar"/>
    <w:uiPriority w:val="34"/>
    <w:qFormat/>
    <w:rsid w:val="006958E5"/>
    <w:pPr>
      <w:ind w:left="720"/>
    </w:pPr>
  </w:style>
  <w:style w:type="character" w:styleId="Refdecomentario">
    <w:name w:val="annotation reference"/>
    <w:rsid w:val="006958E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958E5"/>
    <w:rPr>
      <w:lang w:val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58E5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958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8E5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xtodeglobo">
    <w:name w:val="Balloon Text"/>
    <w:basedOn w:val="Normal"/>
    <w:link w:val="TextodegloboCar"/>
    <w:semiHidden/>
    <w:rsid w:val="006958E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6958E5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Normal2">
    <w:name w:val="Normal 2"/>
    <w:basedOn w:val="Normal"/>
    <w:rsid w:val="006958E5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WW-Textosinformato">
    <w:name w:val="WW-Texto sin formato"/>
    <w:basedOn w:val="Normal"/>
    <w:rsid w:val="006958E5"/>
    <w:pPr>
      <w:suppressAutoHyphens/>
    </w:pPr>
    <w:rPr>
      <w:rFonts w:ascii="Courier New" w:eastAsia="MS Mincho" w:hAnsi="Courier New"/>
      <w:lang w:val="es-PE" w:eastAsia="es-ES"/>
    </w:rPr>
  </w:style>
  <w:style w:type="character" w:styleId="Textodelmarcadordeposicin">
    <w:name w:val="Placeholder Text"/>
    <w:uiPriority w:val="99"/>
    <w:semiHidden/>
    <w:rsid w:val="006958E5"/>
    <w:rPr>
      <w:color w:val="808080"/>
    </w:rPr>
  </w:style>
  <w:style w:type="paragraph" w:customStyle="1" w:styleId="Sub-ClauseText">
    <w:name w:val="Sub-Clause Text"/>
    <w:basedOn w:val="Normal"/>
    <w:rsid w:val="006958E5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semiHidden/>
    <w:rsid w:val="006958E5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semiHidden/>
    <w:rsid w:val="006958E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rsid w:val="006958E5"/>
    <w:rPr>
      <w:vertAlign w:val="superscript"/>
    </w:rPr>
  </w:style>
  <w:style w:type="table" w:styleId="Tablaconcuadrcula">
    <w:name w:val="Table Grid"/>
    <w:basedOn w:val="Tablanormal"/>
    <w:uiPriority w:val="39"/>
    <w:rsid w:val="00695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6958E5"/>
    <w:pPr>
      <w:widowControl w:val="0"/>
      <w:jc w:val="both"/>
    </w:pPr>
    <w:rPr>
      <w:sz w:val="24"/>
    </w:rPr>
  </w:style>
  <w:style w:type="character" w:customStyle="1" w:styleId="CarCar11">
    <w:name w:val="Car Car11"/>
    <w:rsid w:val="006958E5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6958E5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6958E5"/>
  </w:style>
  <w:style w:type="character" w:customStyle="1" w:styleId="TtuloCar">
    <w:name w:val="Título Car"/>
    <w:link w:val="Ttulo10"/>
    <w:rsid w:val="006958E5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Document1">
    <w:name w:val="Document 1"/>
    <w:rsid w:val="006958E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6958E5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958E5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rsid w:val="006958E5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958E5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958E5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6958E5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Head1">
    <w:name w:val="Head1"/>
    <w:basedOn w:val="Normal"/>
    <w:rsid w:val="006958E5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6958E5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uiPriority w:val="99"/>
    <w:rsid w:val="006958E5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6958E5"/>
    <w:pPr>
      <w:spacing w:after="120"/>
      <w:ind w:left="720"/>
    </w:pPr>
  </w:style>
  <w:style w:type="paragraph" w:customStyle="1" w:styleId="xl25">
    <w:name w:val="xl25"/>
    <w:basedOn w:val="Normal"/>
    <w:rsid w:val="006958E5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6958E5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6958E5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6958E5"/>
    <w:pPr>
      <w:tabs>
        <w:tab w:val="left" w:pos="600"/>
        <w:tab w:val="right" w:leader="dot" w:pos="9060"/>
      </w:tabs>
    </w:pPr>
    <w:rPr>
      <w:rFonts w:ascii="Verdana" w:hAnsi="Verdana"/>
      <w:bCs/>
      <w:caps/>
      <w:noProof/>
      <w:sz w:val="18"/>
      <w:szCs w:val="24"/>
      <w:lang w:val="es-BO"/>
    </w:rPr>
  </w:style>
  <w:style w:type="paragraph" w:styleId="Lista2">
    <w:name w:val="List 2"/>
    <w:basedOn w:val="Normal"/>
    <w:rsid w:val="006958E5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rsid w:val="006958E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6958E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6958E5"/>
    <w:rPr>
      <w:rFonts w:ascii="Calibri" w:eastAsia="Times New Roman" w:hAnsi="Calibri" w:cs="Times New Roman"/>
      <w:lang w:val="es-ES"/>
    </w:rPr>
  </w:style>
  <w:style w:type="paragraph" w:styleId="Revisin">
    <w:name w:val="Revision"/>
    <w:hidden/>
    <w:uiPriority w:val="99"/>
    <w:semiHidden/>
    <w:rsid w:val="0069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58E5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58E5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alfinal">
    <w:name w:val="endnote reference"/>
    <w:uiPriority w:val="99"/>
    <w:semiHidden/>
    <w:unhideWhenUsed/>
    <w:rsid w:val="006958E5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6958E5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iPriority w:val="99"/>
    <w:unhideWhenUsed/>
    <w:rsid w:val="006958E5"/>
    <w:rPr>
      <w:color w:val="0000FF"/>
      <w:u w:val="single"/>
    </w:rPr>
  </w:style>
  <w:style w:type="character" w:customStyle="1" w:styleId="PrrafodelistaCar">
    <w:name w:val="Párrafo de lista Car"/>
    <w:aliases w:val="Number Bullets Car,viñeta Car,fuente Car,Capítulo Car,Párrafo N 1 Car,titulo 5 Car,Párrafo Car,GRÁFICOS Car,TIT 2 IND Car,Texto Car,VIÑETAS Car,Bolita Car,Guión Car,BOLA Car,Párrafo de lista21 Car,Titulo 8 Car,HOJA Car,BOLADEF Car"/>
    <w:link w:val="Prrafodelista"/>
    <w:uiPriority w:val="34"/>
    <w:locked/>
    <w:rsid w:val="006958E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qFormat/>
    <w:rsid w:val="006958E5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1">
    <w:name w:val="Título Car1"/>
    <w:basedOn w:val="Fuentedeprrafopredeter"/>
    <w:link w:val="Ttulo"/>
    <w:rsid w:val="006958E5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table" w:customStyle="1" w:styleId="Tabladecuadrcula5oscura1">
    <w:name w:val="Tabla de cuadrícula 5 oscura1"/>
    <w:basedOn w:val="Tablanormal"/>
    <w:uiPriority w:val="50"/>
    <w:rsid w:val="006958E5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6958E5"/>
    <w:pPr>
      <w:ind w:left="200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unhideWhenUsed/>
    <w:rsid w:val="006958E5"/>
    <w:pPr>
      <w:spacing w:before="240"/>
    </w:pPr>
    <w:rPr>
      <w:rFonts w:asciiTheme="minorHAnsi" w:hAnsiTheme="minorHAnsi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6958E5"/>
    <w:pPr>
      <w:ind w:left="40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6958E5"/>
    <w:pPr>
      <w:ind w:left="60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6958E5"/>
    <w:pPr>
      <w:ind w:left="80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6958E5"/>
    <w:pPr>
      <w:ind w:left="100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6958E5"/>
    <w:pPr>
      <w:ind w:left="120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6958E5"/>
    <w:pPr>
      <w:ind w:left="1400"/>
    </w:pPr>
    <w:rPr>
      <w:rFonts w:asciiTheme="minorHAnsi" w:hAnsiTheme="minorHAnsi"/>
    </w:rPr>
  </w:style>
  <w:style w:type="paragraph" w:customStyle="1" w:styleId="Ttulo11">
    <w:name w:val="Título11"/>
    <w:basedOn w:val="Normal"/>
    <w:qFormat/>
    <w:rsid w:val="006958E5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8E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958E5"/>
    <w:rPr>
      <w:rFonts w:ascii="Times New Roman" w:hAnsi="Times New Roman" w:cs="Times New Roman" w:hint="default"/>
      <w:b/>
      <w:bCs w:val="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958E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2</cp:revision>
  <dcterms:created xsi:type="dcterms:W3CDTF">2025-10-06T20:25:00Z</dcterms:created>
  <dcterms:modified xsi:type="dcterms:W3CDTF">2025-10-06T20:25:00Z</dcterms:modified>
</cp:coreProperties>
</file>