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1110" w14:textId="77777777" w:rsidR="00711D18" w:rsidRPr="000C6821" w:rsidRDefault="00711D18" w:rsidP="00711D18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0C6821">
        <w:rPr>
          <w:rFonts w:ascii="Verdana" w:hAnsi="Verdana" w:cs="Arial"/>
          <w:sz w:val="18"/>
          <w:szCs w:val="18"/>
          <w:u w:val="none"/>
          <w:lang w:val="es-BO"/>
        </w:rPr>
        <w:t>PARTE II</w:t>
      </w:r>
    </w:p>
    <w:p w14:paraId="0B495F51" w14:textId="77777777" w:rsidR="00711D18" w:rsidRDefault="00711D18" w:rsidP="00711D18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0C6821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14:paraId="0E558676" w14:textId="6BCA2C5E" w:rsidR="00711D18" w:rsidRDefault="00711D18" w:rsidP="00711D18">
      <w:pPr>
        <w:pStyle w:val="Ttulo10"/>
        <w:numPr>
          <w:ilvl w:val="0"/>
          <w:numId w:val="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14:paraId="46150397" w14:textId="77777777" w:rsidR="00711D18" w:rsidRDefault="00711D18" w:rsidP="00711D18">
      <w:pPr>
        <w:pStyle w:val="Ttulo10"/>
        <w:tabs>
          <w:tab w:val="left" w:pos="709"/>
        </w:tabs>
        <w:spacing w:before="0" w:after="0"/>
        <w:ind w:left="709"/>
        <w:jc w:val="left"/>
        <w:rPr>
          <w:rFonts w:ascii="Verdana" w:hAnsi="Verdana"/>
          <w:sz w:val="18"/>
          <w:szCs w:val="18"/>
          <w:lang w:val="es-BO"/>
        </w:rPr>
      </w:pPr>
    </w:p>
    <w:p w14:paraId="5687745B" w14:textId="77777777" w:rsidR="00711D18" w:rsidRPr="000C6821" w:rsidRDefault="00711D18" w:rsidP="00711D18">
      <w:pPr>
        <w:ind w:left="420"/>
        <w:rPr>
          <w:sz w:val="2"/>
          <w:szCs w:val="2"/>
          <w:lang w:val="es-BO"/>
        </w:rPr>
      </w:pPr>
    </w:p>
    <w:p w14:paraId="2587AA45" w14:textId="77777777" w:rsidR="00711D18" w:rsidRPr="000C6821" w:rsidRDefault="00711D18" w:rsidP="00711D18">
      <w:pPr>
        <w:numPr>
          <w:ilvl w:val="0"/>
          <w:numId w:val="2"/>
        </w:numPr>
        <w:rPr>
          <w:sz w:val="2"/>
          <w:szCs w:val="2"/>
          <w:lang w:val="es-BO"/>
        </w:rPr>
      </w:pPr>
    </w:p>
    <w:p w14:paraId="609BD010" w14:textId="77777777" w:rsidR="00711D18" w:rsidRPr="000C6821" w:rsidRDefault="00711D18" w:rsidP="00711D18">
      <w:pPr>
        <w:numPr>
          <w:ilvl w:val="0"/>
          <w:numId w:val="2"/>
        </w:numPr>
        <w:rPr>
          <w:sz w:val="2"/>
          <w:szCs w:val="2"/>
          <w:lang w:val="es-BO"/>
        </w:rPr>
      </w:pPr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266"/>
        <w:gridCol w:w="265"/>
        <w:gridCol w:w="265"/>
        <w:gridCol w:w="58"/>
        <w:gridCol w:w="207"/>
        <w:gridCol w:w="265"/>
        <w:gridCol w:w="265"/>
        <w:gridCol w:w="323"/>
        <w:gridCol w:w="305"/>
        <w:gridCol w:w="273"/>
        <w:gridCol w:w="7"/>
        <w:gridCol w:w="305"/>
        <w:gridCol w:w="305"/>
        <w:gridCol w:w="305"/>
        <w:gridCol w:w="323"/>
        <w:gridCol w:w="276"/>
        <w:gridCol w:w="305"/>
        <w:gridCol w:w="305"/>
        <w:gridCol w:w="272"/>
        <w:gridCol w:w="261"/>
        <w:gridCol w:w="261"/>
        <w:gridCol w:w="261"/>
        <w:gridCol w:w="261"/>
        <w:gridCol w:w="261"/>
        <w:gridCol w:w="261"/>
        <w:gridCol w:w="261"/>
        <w:gridCol w:w="272"/>
        <w:gridCol w:w="261"/>
        <w:gridCol w:w="272"/>
        <w:gridCol w:w="143"/>
        <w:gridCol w:w="92"/>
        <w:gridCol w:w="298"/>
        <w:gridCol w:w="269"/>
        <w:gridCol w:w="267"/>
        <w:gridCol w:w="261"/>
        <w:gridCol w:w="261"/>
        <w:gridCol w:w="261"/>
        <w:gridCol w:w="261"/>
      </w:tblGrid>
      <w:tr w:rsidR="00711D18" w:rsidRPr="000C6821" w14:paraId="47CD35DF" w14:textId="77777777" w:rsidTr="009B5931">
        <w:trPr>
          <w:trHeight w:val="284"/>
          <w:jc w:val="center"/>
        </w:trPr>
        <w:tc>
          <w:tcPr>
            <w:tcW w:w="9905" w:type="dxa"/>
            <w:gridSpan w:val="39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489DC17" w14:textId="77777777" w:rsidR="00711D18" w:rsidRPr="000C6821" w:rsidRDefault="00711D18" w:rsidP="00711D18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711D18" w:rsidRPr="000C6821" w14:paraId="4539C385" w14:textId="77777777" w:rsidTr="009B5931">
        <w:trPr>
          <w:jc w:val="center"/>
        </w:trPr>
        <w:tc>
          <w:tcPr>
            <w:tcW w:w="9905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26988BD9" w14:textId="77777777" w:rsidR="00711D18" w:rsidRPr="000C6821" w:rsidRDefault="00711D18" w:rsidP="009B593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711D18" w:rsidRPr="000C6821" w14:paraId="73DEFAD1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40EAE4A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413914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379932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FCE05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3746E5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A77823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B8B259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9F0627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07BBEFE5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EEE30E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897923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6F90085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95A8C3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780E64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CCEC1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8A1F6B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E44FBE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D4203C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E5936F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5E9E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FB484B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12503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C5ADAB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A46133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31A08B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3E8C51E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198787E4" w14:textId="77777777" w:rsidTr="009B5931">
        <w:trPr>
          <w:trHeight w:val="45"/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C492BD8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2E23EA7E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2E7A244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48D0E8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3835C0D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16F3DA8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39D3531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310E6681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07F2434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89CA159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BE6D7F5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1F798F6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2B3EFBC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C00B505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22D63B8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257810E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01FECFA1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770094A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0211F66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1BE496B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C138501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3E27038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81405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5824F16F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1C4F2590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2360D0EB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43B8569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0A79F646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03E988D7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133566E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711D18" w:rsidRPr="000C6821" w14:paraId="7EBB7021" w14:textId="77777777" w:rsidTr="009B5931">
        <w:trPr>
          <w:trHeight w:val="45"/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F74E5B4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7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9D2D37" w14:textId="77777777" w:rsidR="00711D18" w:rsidRPr="000C6821" w:rsidRDefault="00711D18" w:rsidP="009B5931">
            <w:pPr>
              <w:tabs>
                <w:tab w:val="left" w:pos="1634"/>
              </w:tabs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ADQUISICI</w:t>
            </w:r>
            <w:r w:rsidRPr="005F7A0D">
              <w:rPr>
                <w:rFonts w:ascii="Arial" w:hAnsi="Arial" w:cs="Arial"/>
                <w:sz w:val="16"/>
                <w:szCs w:val="16"/>
                <w:lang w:val="es-BO"/>
              </w:rPr>
              <w:t>Ó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N DE TRANSFORMADORES DE DISTRIBUCI</w:t>
            </w:r>
            <w:r w:rsidRPr="005F7A0D">
              <w:rPr>
                <w:rFonts w:ascii="Arial" w:hAnsi="Arial" w:cs="Arial"/>
                <w:sz w:val="16"/>
                <w:szCs w:val="16"/>
                <w:lang w:val="es-BO"/>
              </w:rPr>
              <w:t>Ó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N PARA CAMBIO DE NIVEL DE VOLTAJE Y AUMENTO DE POTENCIA INVERSI</w:t>
            </w:r>
            <w:r w:rsidRPr="005F7A0D">
              <w:rPr>
                <w:rFonts w:ascii="Arial" w:hAnsi="Arial" w:cs="Arial"/>
                <w:sz w:val="16"/>
                <w:szCs w:val="16"/>
                <w:lang w:val="es-BO"/>
              </w:rPr>
              <w:t>Ó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N COBIJA - GESTI</w:t>
            </w:r>
            <w:r w:rsidRPr="005F7A0D">
              <w:rPr>
                <w:rFonts w:ascii="Arial" w:hAnsi="Arial" w:cs="Arial"/>
                <w:sz w:val="16"/>
                <w:szCs w:val="16"/>
                <w:lang w:val="es-BO"/>
              </w:rPr>
              <w:t>Ó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N 2025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2DC7684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1B67DF05" w14:textId="77777777" w:rsidTr="009B5931">
        <w:trPr>
          <w:trHeight w:val="45"/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7C99B72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D4F31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3B821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BC611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A7296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ABA70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F1B47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26463C4D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F8410B7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88225E8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3F4FEA2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8D98663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C054F6A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2C49257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A2EDEC2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3249970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E1F12D0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9218716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6482272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85E45E3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3ABBA1B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E0F70D5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6858C0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16829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5BF64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C4425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F1561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4378D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40C3D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7866F48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711D18" w:rsidRPr="000C6821" w14:paraId="39F09D83" w14:textId="77777777" w:rsidTr="009B5931">
        <w:trPr>
          <w:trHeight w:val="45"/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AE38FB1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0C6115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23" w:type="dxa"/>
            <w:tcBorders>
              <w:left w:val="single" w:sz="4" w:space="0" w:color="auto"/>
            </w:tcBorders>
          </w:tcPr>
          <w:p w14:paraId="00F505C6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3" w:type="dxa"/>
            <w:gridSpan w:val="15"/>
            <w:tcBorders>
              <w:right w:val="single" w:sz="4" w:space="0" w:color="auto"/>
            </w:tcBorders>
          </w:tcPr>
          <w:p w14:paraId="52EB37AC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C3AAE9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ENDE-LP-2025-003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1808164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0A4652D0" w14:textId="77777777" w:rsidTr="009B5931">
        <w:trPr>
          <w:trHeight w:val="45"/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ED78FAB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0EAF79B4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CDC950D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4F0970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429CEF3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52222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B54BB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065E76BC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0FDB3E1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4FEAB7AC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A9521EA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6430572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434AE93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419EDCE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31C4DEB7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8A0D504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D18DFAE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3E49FF43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37D27A4B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0AA57A1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1F080CC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289EC9F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4779C9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1117EEB0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5E2C812B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6C644767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E143320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7FA4471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7207984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3E2AE51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711D18" w:rsidRPr="000C6821" w14:paraId="5ED3492A" w14:textId="77777777" w:rsidTr="009B5931">
        <w:trPr>
          <w:jc w:val="center"/>
        </w:trPr>
        <w:tc>
          <w:tcPr>
            <w:tcW w:w="185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6E3B2EE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78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7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2649"/>
              <w:gridCol w:w="760"/>
              <w:gridCol w:w="793"/>
              <w:gridCol w:w="1123"/>
              <w:gridCol w:w="1662"/>
            </w:tblGrid>
            <w:tr w:rsidR="00711D18" w:rsidRPr="005578B0" w14:paraId="282FA735" w14:textId="77777777" w:rsidTr="009B5931">
              <w:trPr>
                <w:trHeight w:val="624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854253C" w14:textId="77777777" w:rsidR="00711D18" w:rsidRPr="005578B0" w:rsidRDefault="00711D18" w:rsidP="009B593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F25414B" w14:textId="77777777" w:rsidR="00711D18" w:rsidRPr="005578B0" w:rsidRDefault="00711D18" w:rsidP="009B593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346B390" w14:textId="77777777" w:rsidR="00711D18" w:rsidRPr="005578B0" w:rsidRDefault="00711D18" w:rsidP="009B593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A636292" w14:textId="77777777" w:rsidR="00711D18" w:rsidRPr="005578B0" w:rsidRDefault="00711D18" w:rsidP="009B593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1C94AE9" w14:textId="77777777" w:rsidR="00711D18" w:rsidRDefault="00711D18" w:rsidP="009B593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 REF. UNITARIO</w:t>
                  </w:r>
                </w:p>
                <w:p w14:paraId="524BBE9C" w14:textId="77777777" w:rsidR="00711D18" w:rsidRPr="005578B0" w:rsidRDefault="00711D18" w:rsidP="009B593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 (BS.)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EDC4B27" w14:textId="77777777" w:rsidR="00711D18" w:rsidRDefault="00711D18" w:rsidP="009B593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PRECIO REFERENCIAL TOTAL </w:t>
                  </w:r>
                </w:p>
                <w:p w14:paraId="243BE0E6" w14:textId="77777777" w:rsidR="00711D18" w:rsidRPr="005578B0" w:rsidRDefault="00711D18" w:rsidP="009B593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(BS.)</w:t>
                  </w:r>
                </w:p>
              </w:tc>
            </w:tr>
            <w:tr w:rsidR="00711D18" w:rsidRPr="005578B0" w14:paraId="5CC9C7E4" w14:textId="77777777" w:rsidTr="009B5931">
              <w:trPr>
                <w:trHeight w:val="575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2E52F4" w14:textId="77777777" w:rsidR="00711D18" w:rsidRPr="005578B0" w:rsidRDefault="00711D18" w:rsidP="009B593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31250B" w14:textId="77777777" w:rsidR="00711D18" w:rsidRPr="005578B0" w:rsidRDefault="00711D18" w:rsidP="009B593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 xml:space="preserve">Transformador </w:t>
                  </w:r>
                  <w:proofErr w:type="spellStart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Trifasico</w:t>
                  </w:r>
                  <w:proofErr w:type="spellEnd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 xml:space="preserve"> 150kVA, 50 Hz, 34.5/0.4-0.230 kV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66FF00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515AF8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ie</w:t>
                  </w: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zas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1BD03B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196.851,41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105641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393.702,82</w:t>
                  </w:r>
                </w:p>
              </w:tc>
            </w:tr>
            <w:tr w:rsidR="00711D18" w:rsidRPr="005578B0" w14:paraId="7B4838D6" w14:textId="77777777" w:rsidTr="009B5931">
              <w:trPr>
                <w:trHeight w:val="575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64C38" w14:textId="77777777" w:rsidR="00711D18" w:rsidRPr="005578B0" w:rsidRDefault="00711D18" w:rsidP="009B593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6EABE" w14:textId="77777777" w:rsidR="00711D18" w:rsidRPr="005578B0" w:rsidRDefault="00711D18" w:rsidP="009B593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 xml:space="preserve">Transformador </w:t>
                  </w:r>
                  <w:proofErr w:type="spellStart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Trifasico</w:t>
                  </w:r>
                  <w:proofErr w:type="spellEnd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 xml:space="preserve"> 100kVA, 50 Hz, 34.5/0.4-0.230 kV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88522A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C4F89D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ie</w:t>
                  </w: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zas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827354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142.531,15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8F449F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285.062,30</w:t>
                  </w:r>
                </w:p>
              </w:tc>
            </w:tr>
            <w:tr w:rsidR="00711D18" w:rsidRPr="005578B0" w14:paraId="41C22E93" w14:textId="77777777" w:rsidTr="009B5931">
              <w:trPr>
                <w:trHeight w:val="575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B968F9" w14:textId="77777777" w:rsidR="00711D18" w:rsidRPr="005578B0" w:rsidRDefault="00711D18" w:rsidP="009B593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CDC6C" w14:textId="77777777" w:rsidR="00711D18" w:rsidRPr="005578B0" w:rsidRDefault="00711D18" w:rsidP="009B593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 xml:space="preserve">Transformador </w:t>
                  </w:r>
                  <w:proofErr w:type="spellStart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Trifasico</w:t>
                  </w:r>
                  <w:proofErr w:type="spellEnd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 xml:space="preserve"> 75kVA, 50 Hz, 34.5/0.4-0.230 kV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A0C50B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B41E79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ie</w:t>
                  </w: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zas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01DBF4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121.775,65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5FEADE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243.551,30</w:t>
                  </w:r>
                </w:p>
              </w:tc>
            </w:tr>
            <w:tr w:rsidR="00711D18" w:rsidRPr="005578B0" w14:paraId="08477890" w14:textId="77777777" w:rsidTr="009B5931">
              <w:trPr>
                <w:trHeight w:val="575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194D8" w14:textId="77777777" w:rsidR="00711D18" w:rsidRPr="005578B0" w:rsidRDefault="00711D18" w:rsidP="009B593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7FB55" w14:textId="77777777" w:rsidR="00711D18" w:rsidRPr="005578B0" w:rsidRDefault="00711D18" w:rsidP="009B593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 xml:space="preserve">Transformador </w:t>
                  </w:r>
                  <w:proofErr w:type="spellStart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Trifasico</w:t>
                  </w:r>
                  <w:proofErr w:type="spellEnd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 xml:space="preserve"> 50 </w:t>
                  </w:r>
                  <w:proofErr w:type="spellStart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kVA</w:t>
                  </w:r>
                  <w:proofErr w:type="spellEnd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, 50 Hz, 34.5/0.4-0.230 kV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B1D60D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6D9966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ie</w:t>
                  </w: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zas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A2AE61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103.451,65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088E49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206.903,30</w:t>
                  </w:r>
                </w:p>
              </w:tc>
            </w:tr>
            <w:tr w:rsidR="00711D18" w:rsidRPr="005578B0" w14:paraId="2D4EA71E" w14:textId="77777777" w:rsidTr="009B5931">
              <w:trPr>
                <w:trHeight w:val="575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8F152" w14:textId="77777777" w:rsidR="00711D18" w:rsidRPr="005578B0" w:rsidRDefault="00711D18" w:rsidP="009B593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EBBCB" w14:textId="77777777" w:rsidR="00711D18" w:rsidRPr="005578B0" w:rsidRDefault="00711D18" w:rsidP="009B593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 xml:space="preserve">Transformador </w:t>
                  </w:r>
                  <w:proofErr w:type="spellStart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Monofasico</w:t>
                  </w:r>
                  <w:proofErr w:type="spellEnd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 xml:space="preserve"> 25 </w:t>
                  </w:r>
                  <w:proofErr w:type="spellStart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kVA</w:t>
                  </w:r>
                  <w:proofErr w:type="spellEnd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, 50 Hz, 19.9/0.230 kV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F72EE4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CEB9FE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ie</w:t>
                  </w: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zas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C224F5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57.779,51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10A31F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173.338,53</w:t>
                  </w:r>
                </w:p>
              </w:tc>
            </w:tr>
            <w:tr w:rsidR="00711D18" w:rsidRPr="005578B0" w14:paraId="5C9E74F5" w14:textId="77777777" w:rsidTr="009B5931">
              <w:trPr>
                <w:trHeight w:val="575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DEEFC" w14:textId="77777777" w:rsidR="00711D18" w:rsidRPr="005578B0" w:rsidRDefault="00711D18" w:rsidP="009B593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75FF28" w14:textId="77777777" w:rsidR="00711D18" w:rsidRPr="005578B0" w:rsidRDefault="00711D18" w:rsidP="009B593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 xml:space="preserve">Transformador </w:t>
                  </w:r>
                  <w:proofErr w:type="spellStart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Monofasico</w:t>
                  </w:r>
                  <w:proofErr w:type="spellEnd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 xml:space="preserve"> 15 </w:t>
                  </w:r>
                  <w:proofErr w:type="spellStart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kVA</w:t>
                  </w:r>
                  <w:proofErr w:type="spellEnd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, 50 Hz, 19.9/0.230 kV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CA718D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B732E20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ie</w:t>
                  </w: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zas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BD5DDC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48.780,45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7C6B1C4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195.121,80</w:t>
                  </w:r>
                </w:p>
              </w:tc>
            </w:tr>
            <w:tr w:rsidR="00711D18" w:rsidRPr="005578B0" w14:paraId="4CDE4EA8" w14:textId="77777777" w:rsidTr="009B5931">
              <w:trPr>
                <w:trHeight w:val="575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9C327" w14:textId="77777777" w:rsidR="00711D18" w:rsidRPr="005578B0" w:rsidRDefault="00711D18" w:rsidP="009B593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09B71" w14:textId="77777777" w:rsidR="00711D18" w:rsidRPr="005578B0" w:rsidRDefault="00711D18" w:rsidP="009B593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 xml:space="preserve">Transformador </w:t>
                  </w:r>
                  <w:proofErr w:type="spellStart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Trifasico</w:t>
                  </w:r>
                  <w:proofErr w:type="spellEnd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 xml:space="preserve"> 100 </w:t>
                  </w:r>
                  <w:proofErr w:type="spellStart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kVA</w:t>
                  </w:r>
                  <w:proofErr w:type="spellEnd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, 50 Hz, 6.6/0.4-0.230 kV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180396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4E5A8B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ie</w:t>
                  </w: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zas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F48A84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172.962,53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72EC41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345.925,06</w:t>
                  </w:r>
                </w:p>
              </w:tc>
            </w:tr>
            <w:tr w:rsidR="00711D18" w:rsidRPr="005578B0" w14:paraId="3C4900BC" w14:textId="77777777" w:rsidTr="009B5931">
              <w:trPr>
                <w:trHeight w:val="575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C6318" w14:textId="77777777" w:rsidR="00711D18" w:rsidRPr="005578B0" w:rsidRDefault="00711D18" w:rsidP="009B593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23DF3" w14:textId="77777777" w:rsidR="00711D18" w:rsidRPr="005578B0" w:rsidRDefault="00711D18" w:rsidP="009B593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 xml:space="preserve">Transformador </w:t>
                  </w:r>
                  <w:proofErr w:type="spellStart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Trifasico</w:t>
                  </w:r>
                  <w:proofErr w:type="spellEnd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 xml:space="preserve"> 150 </w:t>
                  </w:r>
                  <w:proofErr w:type="spellStart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kVA</w:t>
                  </w:r>
                  <w:proofErr w:type="spellEnd"/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, 50 Hz, 6.6/0.4-0.230 kV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3F6FE3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B444C9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ie</w:t>
                  </w: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zas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BFAD75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123.154,34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6E448F" w14:textId="77777777" w:rsidR="00711D18" w:rsidRPr="005578B0" w:rsidRDefault="00711D18" w:rsidP="009B59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78B0">
                    <w:rPr>
                      <w:rFonts w:ascii="Arial" w:hAnsi="Arial" w:cs="Arial"/>
                      <w:sz w:val="14"/>
                      <w:szCs w:val="14"/>
                    </w:rPr>
                    <w:t>246.308,68</w:t>
                  </w:r>
                </w:p>
              </w:tc>
            </w:tr>
            <w:tr w:rsidR="00711D18" w:rsidRPr="005578B0" w14:paraId="617AA3ED" w14:textId="77777777" w:rsidTr="009B5931">
              <w:trPr>
                <w:trHeight w:val="271"/>
              </w:trPr>
              <w:tc>
                <w:tcPr>
                  <w:tcW w:w="576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7ADFD85" w14:textId="77777777" w:rsidR="00711D18" w:rsidRPr="005578B0" w:rsidRDefault="00711D18" w:rsidP="009B593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 REFERENCIAL Bs.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8E3AD42" w14:textId="77777777" w:rsidR="00711D18" w:rsidRPr="005578B0" w:rsidRDefault="00711D18" w:rsidP="009B593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578B0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2.089.913,79</w:t>
                  </w:r>
                </w:p>
              </w:tc>
            </w:tr>
          </w:tbl>
          <w:p w14:paraId="38EFAAF7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D7EA6D6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5EC04118" w14:textId="77777777" w:rsidTr="009B5931">
        <w:trPr>
          <w:trHeight w:val="5942"/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AAABFE6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88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0CD1F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519EDAF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7B72D05F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08E0C7D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1D7E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44561A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BF691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E2F0D6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E21891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560C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38AE337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DFA3F0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45058E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96FE86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53326E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6697A2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78060D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0310122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A95AAF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7ACD0AD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726D38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78D6C5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780E81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5A37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BBFA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A52E5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7EEF4E9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3DA6DD4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583F8A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72E8302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08B6B0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F95F44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6C9815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11D18" w:rsidRPr="000C6821" w14:paraId="20066F6D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EB0C571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Plazo de Entrega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9386D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11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CA903FA" w14:textId="77777777" w:rsidR="00711D18" w:rsidRPr="000C6821" w:rsidRDefault="00711D18" w:rsidP="009B5931">
            <w:pPr>
              <w:jc w:val="both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Obligatorio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0A832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1481" w:type="dxa"/>
            <w:gridSpan w:val="5"/>
            <w:tcBorders>
              <w:left w:val="single" w:sz="4" w:space="0" w:color="auto"/>
            </w:tcBorders>
          </w:tcPr>
          <w:p w14:paraId="3D56809B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Referencial</w:t>
            </w:r>
          </w:p>
        </w:tc>
        <w:tc>
          <w:tcPr>
            <w:tcW w:w="2099" w:type="dxa"/>
            <w:gridSpan w:val="8"/>
            <w:tcBorders>
              <w:right w:val="single" w:sz="4" w:space="0" w:color="auto"/>
            </w:tcBorders>
          </w:tcPr>
          <w:p w14:paraId="3A908370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Plazo en días calendario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0F4451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90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</w:tcBorders>
          </w:tcPr>
          <w:p w14:paraId="45BCAF1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8" w:type="dxa"/>
          </w:tcPr>
          <w:p w14:paraId="7295F31F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7D9CF06F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</w:tcPr>
          <w:p w14:paraId="08C0BC0D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64FAFD96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BDF4C8C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10883D4D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55A46D6A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11D18" w:rsidRPr="000C6821" w14:paraId="0A3FD276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1ED5C00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F36B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91274E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041B8FC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06747D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53BE3B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59AB5F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7B42EB0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13FCE9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7E4C5A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E7E7E5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5C29D9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62366B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729612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9814F7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0D16B1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D06C87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8457F6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D3499A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5F6BD2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5C48C0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03D3EE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18A3646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4F4FDBF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5B6B26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CE6F62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37F179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DB9676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CC1C3C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08144F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11D18" w:rsidRPr="000C6821" w14:paraId="1B6ED6BB" w14:textId="77777777" w:rsidTr="009B5931">
        <w:trPr>
          <w:jc w:val="center"/>
        </w:trPr>
        <w:tc>
          <w:tcPr>
            <w:tcW w:w="185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D79AFB7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56D7D2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40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A2730C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247272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32" w:type="dxa"/>
            <w:gridSpan w:val="10"/>
            <w:tcBorders>
              <w:left w:val="single" w:sz="4" w:space="0" w:color="auto"/>
            </w:tcBorders>
          </w:tcPr>
          <w:p w14:paraId="76474625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14:paraId="275AE544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651A23DD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8" w:type="dxa"/>
          </w:tcPr>
          <w:p w14:paraId="36DEBE09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1A2D3690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</w:tcPr>
          <w:p w14:paraId="5392FD3D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4909FF93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1F9E9241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215D9803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1E9D811C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11D18" w:rsidRPr="000C6821" w14:paraId="5DB71D2C" w14:textId="77777777" w:rsidTr="009B5931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6308952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0F10C9E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21EAF3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3E33791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7BA1B9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9C213D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580666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14:paraId="69E5D0A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3081FF2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625E09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625085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5BEFB5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0ABD999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26BB07C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7026652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0C02D59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63C9E96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540D3BC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1ABA8C0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19A700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1CC8E96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2AEEFF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6C39542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</w:tcPr>
          <w:p w14:paraId="6E5F185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513695B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</w:tcPr>
          <w:p w14:paraId="361A063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1F6D2E1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3A8D23F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53A9496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2072586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11D18" w:rsidRPr="000C6821" w14:paraId="408209EB" w14:textId="77777777" w:rsidTr="009B5931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4E6F713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A188CB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04" w:type="dxa"/>
            <w:gridSpan w:val="9"/>
            <w:tcBorders>
              <w:left w:val="single" w:sz="4" w:space="0" w:color="auto"/>
            </w:tcBorders>
          </w:tcPr>
          <w:p w14:paraId="3F099502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05" w:type="dxa"/>
          </w:tcPr>
          <w:p w14:paraId="6DA64F95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047E983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1D60D1A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BC14F01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12008175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873106E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14A19A0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2C5E034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C36CC8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D516C9A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17C02FC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2F5CB5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6A86D7F1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8" w:type="dxa"/>
          </w:tcPr>
          <w:p w14:paraId="521724BF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5CE99850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</w:tcPr>
          <w:p w14:paraId="0885289B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773793A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23FEABBF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C0F73A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7D4F9DA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11D18" w:rsidRPr="000C6821" w14:paraId="667B789C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7C36199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413A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EF1FAA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3429B98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FC02AB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A3490A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D9EBB3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2D806D8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2F6409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C17A57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2336ED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A30192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242C2D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63996B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0A5881F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07EA82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605248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E57126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D69EA1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345A53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1E0A97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2D21CC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41A6393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20ED945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560077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00B863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52812D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D66AFE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777BBF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772B44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11D18" w:rsidRPr="000C6821" w14:paraId="2F354BCE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9CEF0EF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FDC8C2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50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D0B7C56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ADE27D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18" w:type="dxa"/>
            <w:gridSpan w:val="12"/>
            <w:tcBorders>
              <w:left w:val="single" w:sz="4" w:space="0" w:color="auto"/>
            </w:tcBorders>
          </w:tcPr>
          <w:p w14:paraId="55D68776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61" w:type="dxa"/>
          </w:tcPr>
          <w:p w14:paraId="2217A099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F78C22E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56BE4C2E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5D7D6916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11D18" w:rsidRPr="000C6821" w14:paraId="3C459DBC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AA9FD5F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9EFB1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91D2C66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04" w:type="dxa"/>
            <w:gridSpan w:val="9"/>
            <w:shd w:val="clear" w:color="auto" w:fill="auto"/>
          </w:tcPr>
          <w:p w14:paraId="2F3D0964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39E0DFB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5" w:type="dxa"/>
            <w:gridSpan w:val="11"/>
            <w:tcBorders>
              <w:left w:val="nil"/>
            </w:tcBorders>
            <w:shd w:val="clear" w:color="auto" w:fill="auto"/>
          </w:tcPr>
          <w:p w14:paraId="718B290D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14:paraId="02B2D3E2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14:paraId="217737D5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5A598BB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CE1312C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6284CEA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31B5E17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BF54ADB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11D18" w:rsidRPr="000C6821" w14:paraId="5A17B677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5C0F79B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E7EBFE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564AF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047F9D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0956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909BC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1B5422A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Lotes</w:t>
            </w: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11B81E6D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F73F4EB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dxa"/>
            <w:gridSpan w:val="2"/>
            <w:tcBorders>
              <w:left w:val="nil"/>
            </w:tcBorders>
            <w:shd w:val="clear" w:color="auto" w:fill="auto"/>
          </w:tcPr>
          <w:p w14:paraId="7E87B37C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8" w:type="dxa"/>
          </w:tcPr>
          <w:p w14:paraId="36FD8D44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14:paraId="38212EDD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dxa"/>
          </w:tcPr>
          <w:p w14:paraId="6C0FA0DC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</w:tcPr>
          <w:p w14:paraId="2E9B0A30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</w:tcPr>
          <w:p w14:paraId="0CE2AD6E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</w:tcPr>
          <w:p w14:paraId="6F240E34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5541D866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0619CBBE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ABFE545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B737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E1874B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417E7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14:paraId="1A9CB49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8C8719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CBAE0A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78488FD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C27DD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A62D2C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C3C500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0D686B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00FBDFF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59CC08B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0377CD6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260F6A5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3870675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4B399AF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7BFA190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49FA0C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3AE6B30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F6DEB4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left w:val="nil"/>
            </w:tcBorders>
            <w:shd w:val="clear" w:color="auto" w:fill="auto"/>
          </w:tcPr>
          <w:p w14:paraId="76E6F7C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15BD4F7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14:paraId="1A9F23F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6344F8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FDB540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C3402B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258DC5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60A598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11D18" w:rsidRPr="000C6821" w14:paraId="35084BB0" w14:textId="77777777" w:rsidTr="009B5931">
        <w:trPr>
          <w:jc w:val="center"/>
        </w:trPr>
        <w:tc>
          <w:tcPr>
            <w:tcW w:w="185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6A9EBF3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Señalar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 presupuesto a aplicar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para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contratación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del bien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CD9E65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204" w:type="dxa"/>
            <w:gridSpan w:val="28"/>
            <w:tcBorders>
              <w:left w:val="single" w:sz="4" w:space="0" w:color="auto"/>
            </w:tcBorders>
            <w:shd w:val="clear" w:color="auto" w:fill="auto"/>
          </w:tcPr>
          <w:p w14:paraId="6E426FB7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61" w:type="dxa"/>
          </w:tcPr>
          <w:p w14:paraId="05C4B652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66931E8F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6401810A" w14:textId="77777777" w:rsidTr="009B5931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A4C5C75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3ACD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C8AF17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5DA2E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14:paraId="383FD88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463887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978197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0F77012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37494F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A842A2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B5263F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2D1412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60BE951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0A6A9EA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3755137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55D932F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0885336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7911D20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3BB4428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D69B83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2BCD218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78AE73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left w:val="nil"/>
            </w:tcBorders>
            <w:shd w:val="clear" w:color="auto" w:fill="auto"/>
          </w:tcPr>
          <w:p w14:paraId="26D5204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</w:tcPr>
          <w:p w14:paraId="5943B12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14:paraId="14EF5CC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</w:tcPr>
          <w:p w14:paraId="3DC7796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2888BA2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205A7FA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4ADFEB7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0B58AD6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11D18" w:rsidRPr="000C6821" w14:paraId="13C0A0A1" w14:textId="77777777" w:rsidTr="009B5931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8C04C0E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326C61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65" w:type="dxa"/>
            <w:gridSpan w:val="29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D74C763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próxima gestión para b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ienes recurrentes 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14120E70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299E8ED5" w14:textId="77777777" w:rsidTr="009B5931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FDEEDF8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C26C1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65" w:type="dxa"/>
            <w:gridSpan w:val="29"/>
            <w:vMerge/>
            <w:tcBorders>
              <w:left w:val="nil"/>
            </w:tcBorders>
            <w:shd w:val="clear" w:color="auto" w:fill="auto"/>
          </w:tcPr>
          <w:p w14:paraId="18475D8F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04DCE735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1E033640" w14:textId="77777777" w:rsidTr="009B5931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2DA4C28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A87F02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65" w:type="dxa"/>
            <w:gridSpan w:val="29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A1D5FD2" w14:textId="77777777" w:rsidR="00711D18" w:rsidRPr="000C6821" w:rsidRDefault="00711D18" w:rsidP="009B5931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 la próxima gestión 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ublic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ada la Ley del Presupuesto General del Estado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de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 xml:space="preserve"> la siguiente gestión)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3F1CAEF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088BF5DB" w14:textId="77777777" w:rsidTr="009B5931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C44FFCD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7E16516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65" w:type="dxa"/>
            <w:gridSpan w:val="29"/>
            <w:vMerge/>
            <w:tcBorders>
              <w:left w:val="nil"/>
            </w:tcBorders>
            <w:shd w:val="clear" w:color="auto" w:fill="auto"/>
          </w:tcPr>
          <w:p w14:paraId="393DFF63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1A7B5581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4C25F8B3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C638AAD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11CC10E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41" w:type="dxa"/>
            <w:gridSpan w:val="20"/>
            <w:shd w:val="clear" w:color="auto" w:fill="auto"/>
          </w:tcPr>
          <w:p w14:paraId="5CB21429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6BC4E59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852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711683EC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7CFDB8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11D18" w:rsidRPr="000C6821" w14:paraId="29A3F8E7" w14:textId="77777777" w:rsidTr="009B5931">
        <w:trPr>
          <w:jc w:val="center"/>
        </w:trPr>
        <w:tc>
          <w:tcPr>
            <w:tcW w:w="185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67C2D460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23" w:type="dxa"/>
            <w:vMerge w:val="restart"/>
            <w:vAlign w:val="center"/>
          </w:tcPr>
          <w:p w14:paraId="385A4F8D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341" w:type="dxa"/>
            <w:gridSpan w:val="20"/>
            <w:vMerge w:val="restart"/>
          </w:tcPr>
          <w:p w14:paraId="7BAAA48B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14:paraId="5C775DE8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</w:tcPr>
          <w:p w14:paraId="6A5A7F65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2" w:type="dxa"/>
            <w:gridSpan w:val="8"/>
            <w:vMerge w:val="restart"/>
            <w:tcBorders>
              <w:left w:val="nil"/>
            </w:tcBorders>
            <w:vAlign w:val="center"/>
          </w:tcPr>
          <w:p w14:paraId="2CD63809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1306BCA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4C018969" w14:textId="77777777" w:rsidTr="009B5931">
        <w:trPr>
          <w:trHeight w:val="60"/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2908B90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vMerge/>
            <w:vAlign w:val="center"/>
          </w:tcPr>
          <w:p w14:paraId="4E46DE64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41" w:type="dxa"/>
            <w:gridSpan w:val="20"/>
            <w:vMerge/>
          </w:tcPr>
          <w:p w14:paraId="0FCE7C52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vMerge/>
          </w:tcPr>
          <w:p w14:paraId="7F840F08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2" w:type="dxa"/>
            <w:gridSpan w:val="8"/>
            <w:vMerge/>
            <w:tcBorders>
              <w:left w:val="nil"/>
            </w:tcBorders>
          </w:tcPr>
          <w:p w14:paraId="08419D6C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5840E0EB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5A5502A6" w14:textId="77777777" w:rsidTr="009B5931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2016C84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3BACE8F5" w14:textId="77777777" w:rsidR="00711D18" w:rsidRPr="000C6821" w:rsidRDefault="00711D18" w:rsidP="009B5931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3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71D325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0BE31F7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8FD6ED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8352839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3951C831" w14:textId="77777777" w:rsidTr="009B5931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A538262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vAlign w:val="center"/>
          </w:tcPr>
          <w:p w14:paraId="40BDA88B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7A627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ADEEDA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1CB0DC04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47F54F7B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28F70D35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28C276D5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47559548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394CC512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51311C2E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6412E5FA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440D9CC9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59449340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36D1DBFC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2BF1354E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5F96B43F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338DB698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5EA2B9A9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23B97D6F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1E0DDA87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485204C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34C060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4CC508A1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3DE8D597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2856D82D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26AFF36B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471A04C5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4C35DC8C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495ABEAD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11D18" w:rsidRPr="000C6821" w14:paraId="3C23C075" w14:textId="77777777" w:rsidTr="009B5931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179D55F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09FB61A0" w14:textId="77777777" w:rsidR="00711D18" w:rsidRPr="000C6821" w:rsidRDefault="00711D18" w:rsidP="009B5931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53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DCEEE0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5C4C03F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10058E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9B1FC2A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71EE4B79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29B233E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54A3DA1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CF272A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2569C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256D8F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8CE836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594C4A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67488B7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51B1D9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C4AD6A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E1A031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6F4455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415143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7B5544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26E060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71E9E7C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56E723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920CAF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A16A8B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2543A0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4439A9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08EE14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2465711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62B0EC8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386DE69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B33B42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993F83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CA6361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F76D21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C66E1B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11D18" w:rsidRPr="000C6821" w14:paraId="6937070A" w14:textId="77777777" w:rsidTr="009B5931">
        <w:trPr>
          <w:trHeight w:val="284"/>
          <w:jc w:val="center"/>
        </w:trPr>
        <w:tc>
          <w:tcPr>
            <w:tcW w:w="9905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DD255EB" w14:textId="77777777" w:rsidR="00711D18" w:rsidRPr="000C6821" w:rsidRDefault="00711D18" w:rsidP="00711D18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711D18" w:rsidRPr="000C6821" w14:paraId="1B27538A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F15EF55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078B94E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10DB3F1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10873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320EAE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0DF8AA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AD755D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72048E1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3CBEDA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169360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C4B596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1B1A59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72ACEF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05311F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DE596D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BD8629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374BF6D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848FC1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2FC708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975A0E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0AB21D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03E70C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A42A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4B5D281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4FD7CD9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24F75F3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10CABC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E25DEB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DDEA10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0D51F8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D18" w:rsidRPr="000C6821" w14:paraId="27C8B45C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EBC9246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26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4469A9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EMPRESA NACIONAL DE ELECTRICIDAD - ENDE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62965741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</w:tcPr>
          <w:p w14:paraId="3C9E30CE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1BC320A9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6A265186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9BBF367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1A75A94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EEC1A7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BFB22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F23409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6729FD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66A44E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65E3522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CD3670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5244E9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CE8930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15E7ED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7135CB0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7BA0D0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7793995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746E94D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150EE3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8CFCCC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6EF165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D3864E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7843B0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6D9431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F001D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2D83038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162A050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5102BA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868338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08ED92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32C9B3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14B206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D18" w:rsidRPr="000C6821" w14:paraId="242FC74B" w14:textId="77777777" w:rsidTr="009B5931">
        <w:trPr>
          <w:jc w:val="center"/>
        </w:trPr>
        <w:tc>
          <w:tcPr>
            <w:tcW w:w="185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5B1280AF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14:paraId="6FDF8ED7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23" w:type="dxa"/>
          </w:tcPr>
          <w:p w14:paraId="6E77C311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0" w:type="dxa"/>
            <w:gridSpan w:val="6"/>
            <w:tcBorders>
              <w:bottom w:val="single" w:sz="4" w:space="0" w:color="auto"/>
            </w:tcBorders>
          </w:tcPr>
          <w:p w14:paraId="038351D9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23" w:type="dxa"/>
          </w:tcPr>
          <w:p w14:paraId="5FE7B03F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9" w:type="dxa"/>
            <w:gridSpan w:val="5"/>
            <w:tcBorders>
              <w:bottom w:val="single" w:sz="4" w:space="0" w:color="auto"/>
            </w:tcBorders>
          </w:tcPr>
          <w:p w14:paraId="5661467D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61" w:type="dxa"/>
          </w:tcPr>
          <w:p w14:paraId="6CDA0EF0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01" w:type="dxa"/>
            <w:gridSpan w:val="15"/>
            <w:tcBorders>
              <w:bottom w:val="single" w:sz="4" w:space="0" w:color="auto"/>
            </w:tcBorders>
          </w:tcPr>
          <w:p w14:paraId="047BEBC0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61" w:type="dxa"/>
          </w:tcPr>
          <w:p w14:paraId="210FE13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93FEB3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7421FC14" w14:textId="77777777" w:rsidTr="009B5931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7FD5D24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</w:tcPr>
          <w:p w14:paraId="2DEB0033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73815D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14:paraId="0936A8A7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F0B64F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7D8EAB8B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57F233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Calle Colombia casi esq.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Nº 0655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79F36E5B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0ADDA57A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7F049FF4" w14:textId="77777777" w:rsidTr="009B5931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6D08566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</w:tcPr>
          <w:p w14:paraId="189A76E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8CFE4B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14:paraId="5A85284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167EF4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B52964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A5C4A2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14:paraId="0195BFF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68F3367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57E0A4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F5CA22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FC4942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3374263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09EAA64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09F9E8A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535E457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29C1CC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1A08043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40974FC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07DB96C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0E3406D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CF748E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</w:tcPr>
          <w:p w14:paraId="35B5E91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14:paraId="1EBB0EE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0937E36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14:paraId="401BA95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003BDD3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13A2A82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6219AED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0E55720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11D18" w:rsidRPr="000C6821" w14:paraId="646DABB3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F7947ED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1AC94BB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76A14E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7BB1AE7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A7E504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AD9F62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66C4170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0BB3FC2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2DD15C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69909D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81B972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582C4C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4C2F74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6945BF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4990D6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EA3761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FF5419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EE3234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ACCAB8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8DCA94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0456660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194E99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D237E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43B7379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66DB7FC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0DC1E7C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2E5D27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5C85E9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2E1E9F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FD9DFD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D18" w:rsidRPr="000C6821" w14:paraId="4EA373E1" w14:textId="77777777" w:rsidTr="009B5931">
        <w:trPr>
          <w:jc w:val="center"/>
        </w:trPr>
        <w:tc>
          <w:tcPr>
            <w:tcW w:w="1119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E60D575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E9C4C4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4520317 interno 1278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14:paraId="7A2E762E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5" w:type="dxa"/>
            <w:gridSpan w:val="3"/>
            <w:tcBorders>
              <w:left w:val="nil"/>
              <w:right w:val="single" w:sz="4" w:space="0" w:color="auto"/>
            </w:tcBorders>
          </w:tcPr>
          <w:p w14:paraId="6378C0E3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8CC02C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4520318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74B52D8D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1" w:type="dxa"/>
            <w:gridSpan w:val="6"/>
            <w:tcBorders>
              <w:right w:val="single" w:sz="4" w:space="0" w:color="auto"/>
            </w:tcBorders>
          </w:tcPr>
          <w:p w14:paraId="65A164B2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A0DED8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angelica.zambrana@ende.bo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6592110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2FA456D2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6C6F3497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FA1646A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1D96230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3C9B7C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0C9D168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17617D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A7CF13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63F871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1E2EE2E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7C369B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EBB264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CB821A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EEF301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916012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C374AF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04329E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BACB82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0C2078A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4C2182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526714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ED599F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037FC63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7E4C62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92EEF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65E6F61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87BA13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9E4215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FE0754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0FF063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29F6B3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8E1E08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D18" w:rsidRPr="000C6821" w14:paraId="0980734F" w14:textId="77777777" w:rsidTr="009B5931">
        <w:trPr>
          <w:trHeight w:val="174"/>
          <w:jc w:val="center"/>
        </w:trPr>
        <w:tc>
          <w:tcPr>
            <w:tcW w:w="2179" w:type="dxa"/>
            <w:gridSpan w:val="9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14182BD" w14:textId="77777777" w:rsidR="00711D18" w:rsidRPr="00A13669" w:rsidRDefault="00711D18" w:rsidP="009B5931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Cuenta Corriente Fiscal para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epósito por concepto de 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305" w:type="dxa"/>
            <w:shd w:val="clear" w:color="auto" w:fill="auto"/>
          </w:tcPr>
          <w:p w14:paraId="4941462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C460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587E21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48F8B0B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7A0571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2D38E0F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A1A7F7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659943C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43CB49F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8E18CE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FE763A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AE66FB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5593B0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B39D96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555184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C925FC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670F6E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BE1E0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6926E9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AA8BF3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76BB80B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12458BA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10B4EB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9D7ECD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BA6DC6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B637BC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291031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031972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D18" w:rsidRPr="000C6821" w14:paraId="7090E01F" w14:textId="77777777" w:rsidTr="009B5931">
        <w:trPr>
          <w:jc w:val="center"/>
        </w:trPr>
        <w:tc>
          <w:tcPr>
            <w:tcW w:w="2179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FD463C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14:paraId="3203EB5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67A249" w14:textId="77777777" w:rsidR="00711D18" w:rsidRDefault="00711D18" w:rsidP="009B59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14:paraId="31C9A585" w14:textId="77777777" w:rsidR="00711D18" w:rsidRDefault="00711D18" w:rsidP="009B59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14:paraId="1FDFBD21" w14:textId="77777777" w:rsidR="00711D18" w:rsidRDefault="00711D18" w:rsidP="009B59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14:paraId="65675E59" w14:textId="77777777" w:rsidR="00711D18" w:rsidRPr="000C6821" w:rsidRDefault="00711D18" w:rsidP="009B5931">
            <w:pPr>
              <w:tabs>
                <w:tab w:val="center" w:pos="1685"/>
                <w:tab w:val="right" w:pos="3370"/>
              </w:tabs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22"/>
                <w:szCs w:val="2"/>
                <w:lang w:val="es-BO"/>
              </w:rPr>
              <w:tab/>
            </w: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14:paraId="499B617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8F7B42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1C626E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9CF991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C30655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7AC999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038E022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79F5CED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60CCFD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48D6A4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03402F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6625BE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66D74A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021178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D18" w:rsidRPr="000C6821" w14:paraId="1F811BF9" w14:textId="77777777" w:rsidTr="009B5931">
        <w:trPr>
          <w:jc w:val="center"/>
        </w:trPr>
        <w:tc>
          <w:tcPr>
            <w:tcW w:w="2179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0F3010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14:paraId="057BDF8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3B4AC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14:paraId="09AFDE7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AF6115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D03DA2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7D3B4D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FCDBDA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2F17AD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1501AB4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7C136B5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00B136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3F3FB8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20480B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1C9F7A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C2F2E2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909FEC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D18" w:rsidRPr="000C6821" w14:paraId="12EBD97D" w14:textId="77777777" w:rsidTr="009B5931">
        <w:trPr>
          <w:jc w:val="center"/>
        </w:trPr>
        <w:tc>
          <w:tcPr>
            <w:tcW w:w="2179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71AF1F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14:paraId="1FC0F6F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CEDC4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14:paraId="42E4C63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D94F79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6EAF38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E8D918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814E22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435B52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7B74A7E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455B703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FEBBEB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2009E8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CCE099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752C56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D6B578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A08E95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D18" w:rsidRPr="000C6821" w14:paraId="34D981B9" w14:textId="77777777" w:rsidTr="009B5931">
        <w:trPr>
          <w:jc w:val="center"/>
        </w:trPr>
        <w:tc>
          <w:tcPr>
            <w:tcW w:w="2179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D035D0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51601B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4B6C8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08EEAE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5D68FC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356F32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49B9FC0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F07480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5621A9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FA1FC2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454197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962099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117404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409836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C03460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4A1A60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86B123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EA6A03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95E69A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608F52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0B0C05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47CEA84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5E1ACFA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59D69C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2EEBF0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C23F01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9BEC68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6D2DB8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23D4DA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D18" w:rsidRPr="000C6821" w14:paraId="49D91593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7525F91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4E28EA7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2B8625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46A1DF3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AFD875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B3D00B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E50976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24CE776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C6C06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6CFBBB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A60E08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1916ED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356B80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0DEB0A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A2C7EF0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80EAFD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67C2E6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50D362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6E459D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157E38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3C16C8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E6CEB2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73852F6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577830C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8F4ECBC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72AADF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B614D2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EDA8CC4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15717B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536940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D18" w:rsidRPr="000C6821" w14:paraId="0F6512D6" w14:textId="77777777" w:rsidTr="009B5931">
        <w:trPr>
          <w:trHeight w:val="284"/>
          <w:jc w:val="center"/>
        </w:trPr>
        <w:tc>
          <w:tcPr>
            <w:tcW w:w="9905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81D8431" w14:textId="77777777" w:rsidR="00711D18" w:rsidRPr="000C6821" w:rsidRDefault="00711D18" w:rsidP="00711D18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711D18" w:rsidRPr="000C6821" w14:paraId="01335A08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339056B6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23" w:type="dxa"/>
          </w:tcPr>
          <w:p w14:paraId="435B5C15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2E874E9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AD9DBF8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2D8A451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5"/>
            <w:tcBorders>
              <w:bottom w:val="single" w:sz="4" w:space="0" w:color="auto"/>
            </w:tcBorders>
          </w:tcPr>
          <w:p w14:paraId="6C248E7D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517B5429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16" w:type="dxa"/>
            <w:gridSpan w:val="5"/>
            <w:tcBorders>
              <w:bottom w:val="single" w:sz="4" w:space="0" w:color="auto"/>
            </w:tcBorders>
          </w:tcPr>
          <w:p w14:paraId="03588164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61" w:type="dxa"/>
          </w:tcPr>
          <w:p w14:paraId="75687A4B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44288C74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5" w:type="dxa"/>
            <w:gridSpan w:val="2"/>
          </w:tcPr>
          <w:p w14:paraId="62A105B2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7" w:type="dxa"/>
            <w:gridSpan w:val="6"/>
            <w:tcBorders>
              <w:bottom w:val="single" w:sz="4" w:space="0" w:color="auto"/>
            </w:tcBorders>
          </w:tcPr>
          <w:p w14:paraId="56646969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652CC2A0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11D18" w:rsidRPr="000C6821" w14:paraId="5797A424" w14:textId="77777777" w:rsidTr="009B5931">
        <w:trPr>
          <w:jc w:val="center"/>
        </w:trPr>
        <w:tc>
          <w:tcPr>
            <w:tcW w:w="3069" w:type="dxa"/>
            <w:gridSpan w:val="1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A119995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DB736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6B2C">
              <w:t>SANDY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A3592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D604E8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6B2C">
              <w:t>SANCHEZ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7272E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F6BC97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6B2C">
              <w:t>ARIEL FREDDY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DE57D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49D755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PRESIDENTE EJECUTIVO INTERINO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BD6B982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532323EB" w14:textId="77777777" w:rsidTr="009B5931">
        <w:trPr>
          <w:trHeight w:val="119"/>
          <w:jc w:val="center"/>
        </w:trPr>
        <w:tc>
          <w:tcPr>
            <w:tcW w:w="2764" w:type="dxa"/>
            <w:gridSpan w:val="12"/>
            <w:tcBorders>
              <w:left w:val="single" w:sz="12" w:space="0" w:color="1F3864" w:themeColor="accent1" w:themeShade="80"/>
            </w:tcBorders>
            <w:vAlign w:val="center"/>
          </w:tcPr>
          <w:p w14:paraId="6F80D2D7" w14:textId="77777777" w:rsidR="00711D18" w:rsidRPr="000C6821" w:rsidRDefault="00711D18" w:rsidP="009B5931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14:paraId="3C25732C" w14:textId="77777777" w:rsidR="00711D18" w:rsidRPr="000C6821" w:rsidRDefault="00711D18" w:rsidP="009B5931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3C03C93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14:paraId="00E081DD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FE2A013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14:paraId="7423D9DC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1E69B3E0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8266207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38B9596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</w:tcBorders>
          </w:tcPr>
          <w:p w14:paraId="2CF67CAD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0719C2E1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0255F6E7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36EDA222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5571BE41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079CB489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</w:tcBorders>
          </w:tcPr>
          <w:p w14:paraId="21C694FB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5A4E3746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05AB6D52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1C8DA40E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00DB6895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7C47D825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14:paraId="6B3BF03C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757C2FA5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14:paraId="383CC4E7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0E5AA46B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46624FD3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449D18E9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59D17284" w14:textId="77777777" w:rsidR="00711D18" w:rsidRPr="000C6821" w:rsidRDefault="00711D18" w:rsidP="009B5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11D18" w:rsidRPr="000C6821" w14:paraId="1C7C4663" w14:textId="77777777" w:rsidTr="009B5931">
        <w:trPr>
          <w:jc w:val="center"/>
        </w:trPr>
        <w:tc>
          <w:tcPr>
            <w:tcW w:w="3069" w:type="dxa"/>
            <w:gridSpan w:val="13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0625D2C7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514" w:type="dxa"/>
            <w:gridSpan w:val="5"/>
            <w:tcBorders>
              <w:bottom w:val="single" w:sz="4" w:space="0" w:color="auto"/>
            </w:tcBorders>
          </w:tcPr>
          <w:p w14:paraId="7413DF0D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305" w:type="dxa"/>
          </w:tcPr>
          <w:p w14:paraId="3960EFDB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16" w:type="dxa"/>
            <w:gridSpan w:val="5"/>
            <w:tcBorders>
              <w:bottom w:val="single" w:sz="4" w:space="0" w:color="auto"/>
            </w:tcBorders>
          </w:tcPr>
          <w:p w14:paraId="56DE8165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61" w:type="dxa"/>
          </w:tcPr>
          <w:p w14:paraId="3116DB8E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54F1A496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5" w:type="dxa"/>
            <w:gridSpan w:val="2"/>
          </w:tcPr>
          <w:p w14:paraId="5543EBB4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17" w:type="dxa"/>
            <w:gridSpan w:val="6"/>
            <w:tcBorders>
              <w:bottom w:val="single" w:sz="4" w:space="0" w:color="auto"/>
            </w:tcBorders>
          </w:tcPr>
          <w:p w14:paraId="29B630BC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4D7855B1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11D18" w:rsidRPr="000C6821" w14:paraId="1ED98509" w14:textId="77777777" w:rsidTr="009B5931">
        <w:trPr>
          <w:jc w:val="center"/>
        </w:trPr>
        <w:tc>
          <w:tcPr>
            <w:tcW w:w="3069" w:type="dxa"/>
            <w:gridSpan w:val="13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6A50AB2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983A7C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MORALES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88F7F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75DCEB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RAINOFF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8FEC9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432F93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GUILLERMO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84E9F9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10F1E9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 OPERACIÓN DE SISTEMAS ELECTRICOS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71D6C88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64BF3138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19D165C4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23" w:type="dxa"/>
          </w:tcPr>
          <w:p w14:paraId="1139CC39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15C6D23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01D3CE08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593B531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5"/>
            <w:tcBorders>
              <w:bottom w:val="single" w:sz="4" w:space="0" w:color="auto"/>
            </w:tcBorders>
          </w:tcPr>
          <w:p w14:paraId="7E9AD9B0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159E3152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16" w:type="dxa"/>
            <w:gridSpan w:val="5"/>
            <w:tcBorders>
              <w:bottom w:val="single" w:sz="4" w:space="0" w:color="auto"/>
            </w:tcBorders>
          </w:tcPr>
          <w:p w14:paraId="70D6DE58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61" w:type="dxa"/>
          </w:tcPr>
          <w:p w14:paraId="7E1CC1B6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30406B1D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5" w:type="dxa"/>
            <w:gridSpan w:val="2"/>
          </w:tcPr>
          <w:p w14:paraId="325A0516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7" w:type="dxa"/>
            <w:gridSpan w:val="6"/>
            <w:tcBorders>
              <w:bottom w:val="single" w:sz="4" w:space="0" w:color="auto"/>
            </w:tcBorders>
          </w:tcPr>
          <w:p w14:paraId="4281F6C2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0EE43B2F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11D18" w:rsidRPr="000C6821" w14:paraId="4250DD08" w14:textId="77777777" w:rsidTr="009B5931">
        <w:trPr>
          <w:jc w:val="center"/>
        </w:trPr>
        <w:tc>
          <w:tcPr>
            <w:tcW w:w="3069" w:type="dxa"/>
            <w:gridSpan w:val="1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5D0258F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3DAE39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ZAMBRANA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1A149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A572F8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MONDUELA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85AE7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041C58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ANGELICA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C0404C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6F85C4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ADMINISTRATIVO I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26B8819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32C95D82" w14:textId="77777777" w:rsidTr="009B5931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333C4D5B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23" w:type="dxa"/>
          </w:tcPr>
          <w:p w14:paraId="2B70608B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1348F16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2862099F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417EF4E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544554F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989869A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14:paraId="4BFD7FB0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57185030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AC925B1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1B7D27C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412E16C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535EC82C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763214F3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7A5AADBA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03C7B7BA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1FE0177D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72F1E3BC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44BA8E85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3FA5B75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76937ADB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12DD1E38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47DD0B28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14:paraId="0601DBF2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105F814C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14:paraId="3AF004CB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24F4C4D4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5D2FADC4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092A0D40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2D4B09F2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11D18" w:rsidRPr="000C6821" w14:paraId="2F999F10" w14:textId="77777777" w:rsidTr="009B5931">
        <w:trPr>
          <w:trHeight w:val="567"/>
          <w:jc w:val="center"/>
        </w:trPr>
        <w:tc>
          <w:tcPr>
            <w:tcW w:w="9905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21520D6" w14:textId="77777777" w:rsidR="00711D18" w:rsidRPr="000C6821" w:rsidRDefault="00711D18" w:rsidP="00711D18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711D18" w:rsidRPr="000C6821" w14:paraId="11358A3C" w14:textId="77777777" w:rsidTr="009B5931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</w:tcBorders>
            <w:vAlign w:val="center"/>
          </w:tcPr>
          <w:p w14:paraId="33780341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vAlign w:val="center"/>
          </w:tcPr>
          <w:p w14:paraId="1E21914F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vAlign w:val="center"/>
          </w:tcPr>
          <w:p w14:paraId="08D03C20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vAlign w:val="center"/>
          </w:tcPr>
          <w:p w14:paraId="379F427C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vAlign w:val="center"/>
          </w:tcPr>
          <w:p w14:paraId="73C664FD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vAlign w:val="center"/>
          </w:tcPr>
          <w:p w14:paraId="1D1D24DD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vAlign w:val="center"/>
          </w:tcPr>
          <w:p w14:paraId="021BFBF2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23" w:type="dxa"/>
          </w:tcPr>
          <w:p w14:paraId="069D153C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344599E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002EE36D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1D77968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2595615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84860E9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3" w:type="dxa"/>
          </w:tcPr>
          <w:p w14:paraId="2BBA9919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</w:tcPr>
          <w:p w14:paraId="30900E61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1845EDB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E37B333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9E29BD8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5819219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46CEA0BF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FF9AD27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2874B558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205DB455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45DBDFAB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1F208534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DA2ECD0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2E63C7FF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4FC52B6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1EFDD820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8" w:type="dxa"/>
          </w:tcPr>
          <w:p w14:paraId="0B590C75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723FAD42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</w:tcPr>
          <w:p w14:paraId="0FE6A521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1E59A90C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0B704D4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8412031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57CD649" w14:textId="77777777" w:rsidR="00711D18" w:rsidRPr="000C6821" w:rsidRDefault="00711D18" w:rsidP="009B59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11D18" w:rsidRPr="000C6821" w14:paraId="4AAB3DB9" w14:textId="77777777" w:rsidTr="009B5931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</w:tcBorders>
            <w:vAlign w:val="center"/>
          </w:tcPr>
          <w:p w14:paraId="4E04DFDC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591" w:type="dxa"/>
            <w:gridSpan w:val="7"/>
            <w:tcBorders>
              <w:bottom w:val="single" w:sz="4" w:space="0" w:color="auto"/>
            </w:tcBorders>
            <w:vAlign w:val="center"/>
          </w:tcPr>
          <w:p w14:paraId="2C0CE060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3" w:type="dxa"/>
          </w:tcPr>
          <w:p w14:paraId="05089A78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23" w:type="dxa"/>
            <w:gridSpan w:val="7"/>
            <w:tcBorders>
              <w:bottom w:val="single" w:sz="4" w:space="0" w:color="auto"/>
            </w:tcBorders>
          </w:tcPr>
          <w:p w14:paraId="361AAE08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6" w:type="dxa"/>
          </w:tcPr>
          <w:p w14:paraId="38934AD7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bottom w:val="single" w:sz="4" w:space="0" w:color="auto"/>
            </w:tcBorders>
          </w:tcPr>
          <w:p w14:paraId="05AADD18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2" w:type="dxa"/>
          </w:tcPr>
          <w:p w14:paraId="06F0A409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bottom w:val="single" w:sz="4" w:space="0" w:color="auto"/>
            </w:tcBorders>
          </w:tcPr>
          <w:p w14:paraId="58D1973A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BA3817B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11D18" w:rsidRPr="000C6821" w14:paraId="4084C6BB" w14:textId="77777777" w:rsidTr="009B5931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66BCDBB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C04B83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ANDRADE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14:paraId="3C1DAC7E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6F37B0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LOZA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1AB83395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9F8A09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E7F49DF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41B83E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307D7">
              <w:rPr>
                <w:rFonts w:ascii="Arial" w:hAnsi="Arial" w:cs="Arial"/>
                <w:sz w:val="16"/>
                <w:szCs w:val="16"/>
                <w:lang w:val="es-BO"/>
              </w:rPr>
              <w:t>GERENTE CORPORATIVO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8460042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224DA872" w14:textId="77777777" w:rsidTr="009B5931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</w:tcBorders>
            <w:vAlign w:val="center"/>
          </w:tcPr>
          <w:p w14:paraId="40C8DD35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B1BF5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3" w:type="dxa"/>
          </w:tcPr>
          <w:p w14:paraId="14CC80D0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767A51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6" w:type="dxa"/>
          </w:tcPr>
          <w:p w14:paraId="503F253B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1841DEE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2" w:type="dxa"/>
          </w:tcPr>
          <w:p w14:paraId="647CF09A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827262E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00F06B36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11D18" w:rsidRPr="000C6821" w14:paraId="7A6EF02B" w14:textId="77777777" w:rsidTr="009B5931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843EF3D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3DC3A1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>FER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70F54">
              <w:rPr>
                <w:rFonts w:ascii="Arial" w:hAnsi="Arial" w:cs="Arial"/>
                <w:sz w:val="16"/>
                <w:szCs w:val="16"/>
              </w:rPr>
              <w:t>ANDEZ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6A5C2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91D063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>HERRERA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46FE8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76008F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>EDGAR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B00294C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3CF6B0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514A4">
              <w:rPr>
                <w:rFonts w:ascii="Arial" w:hAnsi="Arial" w:cs="Arial"/>
                <w:sz w:val="16"/>
                <w:szCs w:val="16"/>
                <w:lang w:val="es-BO"/>
              </w:rPr>
              <w:t>GERENTE DE EJECUCION DE PROYECTOS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DD0B2F9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5EDEDAC4" w14:textId="77777777" w:rsidTr="009B5931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</w:tcBorders>
            <w:vAlign w:val="center"/>
          </w:tcPr>
          <w:p w14:paraId="0D008940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E17D1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3" w:type="dxa"/>
          </w:tcPr>
          <w:p w14:paraId="14049647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05E41C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6" w:type="dxa"/>
          </w:tcPr>
          <w:p w14:paraId="700CB021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1CDD767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2" w:type="dxa"/>
          </w:tcPr>
          <w:p w14:paraId="40CD562C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06FA1F7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5A53B3F" w14:textId="77777777" w:rsidR="00711D18" w:rsidRPr="000C6821" w:rsidRDefault="00711D18" w:rsidP="009B593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11D18" w:rsidRPr="000C6821" w14:paraId="728E6A30" w14:textId="77777777" w:rsidTr="009B5931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67B8D36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E51BB1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MORALES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455A8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36C75B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RAINOFF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A9FCF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21B96B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GUILLERMO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5D30307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28167C" w14:textId="77777777" w:rsidR="00711D18" w:rsidRPr="000C6821" w:rsidRDefault="00711D18" w:rsidP="009B5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 OPERACIÓN DE SISTEMAS ELÉCTRICOS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BF35EF2" w14:textId="77777777" w:rsidR="00711D18" w:rsidRPr="000C6821" w:rsidRDefault="00711D18" w:rsidP="009B593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723B0A1A" w14:textId="77777777" w:rsidTr="009B5931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5C8CB271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CA66E66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37E5EE43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AF24474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B38CDE4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D3F5CB3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22D413B3" w14:textId="77777777" w:rsidR="00711D18" w:rsidRPr="000C6821" w:rsidRDefault="00711D18" w:rsidP="009B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12" w:space="0" w:color="1F3864" w:themeColor="accent1" w:themeShade="80"/>
            </w:tcBorders>
          </w:tcPr>
          <w:p w14:paraId="3D04773F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F5F6EB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B2789F2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6E3E18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F50D9D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BC2754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E1B2DD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</w:tcPr>
          <w:p w14:paraId="23BB734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942CF6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31B5D0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BCC179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FB15A4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1E1945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6047DB7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5577A1E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7F4CA48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5010FE3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4CB483D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</w:tcPr>
          <w:p w14:paraId="159F1EA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467EC59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1E2D99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6C245B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5F9E2B1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E7A45E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3D902E5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750B95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EE360FA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40C21E6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507D4E8B" w14:textId="77777777" w:rsidR="00711D18" w:rsidRPr="000C6821" w:rsidRDefault="00711D18" w:rsidP="009B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22DEDFAF" w14:textId="6333B018" w:rsidR="00711D18" w:rsidRDefault="00711D18" w:rsidP="00711D18">
      <w:pPr>
        <w:rPr>
          <w:lang w:val="es-BO"/>
        </w:rPr>
      </w:pPr>
    </w:p>
    <w:p w14:paraId="42E23C31" w14:textId="77777777" w:rsidR="00711D18" w:rsidRPr="000C6821" w:rsidRDefault="00711D18" w:rsidP="00711D18">
      <w:pPr>
        <w:pStyle w:val="Ttulo10"/>
        <w:numPr>
          <w:ilvl w:val="0"/>
          <w:numId w:val="5"/>
        </w:numPr>
        <w:tabs>
          <w:tab w:val="left" w:pos="709"/>
        </w:tabs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1" w:name="_Toc94725488"/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14:paraId="50F78626" w14:textId="77777777" w:rsidR="00711D18" w:rsidRDefault="00711D18" w:rsidP="00711D18">
      <w:pPr>
        <w:rPr>
          <w:lang w:val="es-B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711D18" w:rsidRPr="000C6821" w14:paraId="29E0B033" w14:textId="77777777" w:rsidTr="00711D18">
        <w:trPr>
          <w:jc w:val="center"/>
        </w:trPr>
        <w:tc>
          <w:tcPr>
            <w:tcW w:w="8494" w:type="dxa"/>
          </w:tcPr>
          <w:p w14:paraId="53A8A436" w14:textId="77777777" w:rsidR="00711D18" w:rsidRPr="00711D18" w:rsidRDefault="00711D18" w:rsidP="009B5931">
            <w:pPr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BO"/>
              </w:rPr>
            </w:pPr>
            <w:r w:rsidRPr="00711D18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14:paraId="07B090A0" w14:textId="77777777" w:rsidR="00711D18" w:rsidRPr="00711D18" w:rsidRDefault="00711D18" w:rsidP="00711D18">
            <w:pPr>
              <w:pStyle w:val="Prrafodelista"/>
              <w:numPr>
                <w:ilvl w:val="0"/>
                <w:numId w:val="7"/>
              </w:numPr>
              <w:ind w:left="454" w:hanging="283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BO"/>
              </w:rPr>
            </w:pPr>
            <w:r w:rsidRPr="00711D18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BO"/>
              </w:rPr>
              <w:t>Presentación de propuestas (para convocatoria pública nacional plazo mínimo quince (15) días hábiles, para convocatoria pública internacional plazo mínimo veinte (20) días hábiles, ambos computables a partir del día siguiente hábil de la publicación de la convocatoria);</w:t>
            </w:r>
          </w:p>
          <w:p w14:paraId="1BA8F7E9" w14:textId="77777777" w:rsidR="00711D18" w:rsidRPr="00711D18" w:rsidRDefault="00711D18" w:rsidP="00711D18">
            <w:pPr>
              <w:pStyle w:val="Prrafodelista"/>
              <w:numPr>
                <w:ilvl w:val="0"/>
                <w:numId w:val="7"/>
              </w:numPr>
              <w:ind w:left="454" w:hanging="283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BO"/>
              </w:rPr>
            </w:pPr>
            <w:r w:rsidRPr="00711D18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BO"/>
              </w:rPr>
              <w:t>Presentación de documentos para la suscripción del Contrato (plazo de entrega de documentos, no menor a diez (10) días hábiles para proponentes nacionales y no menor a quince (15) días hábiles para proponentes extranjeros.);</w:t>
            </w:r>
          </w:p>
          <w:p w14:paraId="3C3B5872" w14:textId="77777777" w:rsidR="00711D18" w:rsidRPr="00711D18" w:rsidRDefault="00711D18" w:rsidP="00711D18">
            <w:pPr>
              <w:pStyle w:val="Prrafodelista"/>
              <w:numPr>
                <w:ilvl w:val="0"/>
                <w:numId w:val="7"/>
              </w:numPr>
              <w:ind w:left="454" w:hanging="283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BO"/>
              </w:rPr>
            </w:pPr>
            <w:r w:rsidRPr="00711D18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BO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14:paraId="4BBCED19" w14:textId="77777777" w:rsidR="00711D18" w:rsidRPr="000C6821" w:rsidRDefault="00711D18" w:rsidP="009B5931">
            <w:pPr>
              <w:jc w:val="both"/>
              <w:rPr>
                <w:b/>
                <w:i/>
                <w:lang w:val="es-BO"/>
              </w:rPr>
            </w:pPr>
            <w:r w:rsidRPr="00711D18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BO"/>
              </w:rPr>
              <w:t>El incumplimiento a los plazos señalados será considerado como inobservancia a la normativa)</w:t>
            </w:r>
          </w:p>
        </w:tc>
      </w:tr>
    </w:tbl>
    <w:p w14:paraId="2BD45F62" w14:textId="77777777" w:rsidR="00711D18" w:rsidRPr="000C6821" w:rsidRDefault="00711D18" w:rsidP="00711D18">
      <w:pPr>
        <w:ind w:firstLine="709"/>
        <w:rPr>
          <w:rFonts w:ascii="Verdana" w:hAnsi="Verdana" w:cs="Arial"/>
          <w:sz w:val="18"/>
          <w:szCs w:val="18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41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435"/>
        <w:gridCol w:w="120"/>
      </w:tblGrid>
      <w:tr w:rsidR="00711D18" w:rsidRPr="000C6821" w14:paraId="1C39E08C" w14:textId="77777777" w:rsidTr="009B593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D5BF7B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36C8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 xml:space="preserve">CRONOGRAMA DE PLAZOS </w:t>
            </w:r>
          </w:p>
        </w:tc>
      </w:tr>
      <w:tr w:rsidR="00711D18" w:rsidRPr="000C6821" w14:paraId="07766E43" w14:textId="77777777" w:rsidTr="009B5931">
        <w:trPr>
          <w:trHeight w:val="284"/>
        </w:trPr>
        <w:tc>
          <w:tcPr>
            <w:tcW w:w="225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682AE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9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1F9A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4412E4D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3E0F07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711D18" w:rsidRPr="000C6821" w14:paraId="0686AFC9" w14:textId="77777777" w:rsidTr="009B5931">
        <w:trPr>
          <w:trHeight w:val="130"/>
        </w:trPr>
        <w:tc>
          <w:tcPr>
            <w:tcW w:w="42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0B01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F7111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del DBC en el </w:t>
            </w:r>
            <w:proofErr w:type="gramStart"/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SICOES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s-BO"/>
              </w:rPr>
              <w:t>*)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15A7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75C8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622E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4D82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5DFF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CA66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850F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B749F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D0C4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BE1B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E399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350E9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E309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AFA5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603454F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2D78C215" w14:textId="77777777" w:rsidTr="009B5931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125B7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4B5C23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A933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8F73F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6168C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FE942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69CF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0B92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0BC59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A8031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AEC3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4943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67EE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3F796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21264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6650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91ECBAE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0C72FD74" w14:textId="77777777" w:rsidTr="009B5931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A5A7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2CB7CE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94455C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35A70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476E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255D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3A50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E861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AC89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E377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A2200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3047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03F7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F605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3053F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12A49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2128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CE53D6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1D18" w:rsidRPr="000C6821" w14:paraId="4D0EB1B3" w14:textId="77777777" w:rsidTr="009B5931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72144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07FB2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FA75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32F4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9E15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63D3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8325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F092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EA15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614D3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C2E7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066B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2987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BFB01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D28E2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3A84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7ADA1F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6F616424" w14:textId="77777777" w:rsidTr="009B5931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C4031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71B6A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382B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DB15E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3195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4F750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921E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A7442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EEA22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D0648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AE44A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C5C7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C3F1A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19BAE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31A3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B1669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sz w:val="16"/>
                <w:szCs w:val="16"/>
                <w:lang w:val="es-BO"/>
              </w:rPr>
              <w:t>No corresponde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A0BBF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36CEDC3C" w14:textId="77777777" w:rsidTr="009B5931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4BBD6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ADE9DE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F1AE23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B228F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9702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16B4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C6E9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3F6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BC38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28268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5AA36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C175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7310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FBE2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2E669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2162F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EE14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75D73C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1D18" w:rsidRPr="000C6821" w14:paraId="1B750615" w14:textId="77777777" w:rsidTr="009B5931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E3AF8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2B88D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EA42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C6F7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C24E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FBBF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B69C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57F6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4C41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A493D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9140D" w14:textId="77777777" w:rsidR="00711D18" w:rsidRPr="000C6821" w:rsidRDefault="00711D18" w:rsidP="009B5931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2E1E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0668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1B2C0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75E01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2A56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12F379B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7898128E" w14:textId="77777777" w:rsidTr="009B5931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77261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FE72F1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C4ED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82B1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9438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F904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E69D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BEBDD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86849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98EB9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9216A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C03F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B1323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E10C6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6894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ECBD4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Calle Colombia esquina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Falsuri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N°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655 (Encargada de recepción de Propuestas) o al correo: </w:t>
            </w:r>
            <w:r>
              <w:rPr>
                <w:rFonts w:ascii="Arial" w:hAnsi="Arial" w:cs="Arial"/>
                <w:b/>
                <w:i/>
                <w:sz w:val="12"/>
                <w:szCs w:val="16"/>
                <w:highlight w:val="cyan"/>
                <w:lang w:val="es-BO"/>
              </w:rPr>
              <w:t>angelica.zambrana</w:t>
            </w:r>
            <w:r w:rsidRPr="009C0E0B">
              <w:rPr>
                <w:rFonts w:ascii="Arial" w:hAnsi="Arial" w:cs="Arial"/>
                <w:b/>
                <w:i/>
                <w:sz w:val="12"/>
                <w:szCs w:val="16"/>
                <w:highlight w:val="cyan"/>
                <w:lang w:val="es-BO"/>
              </w:rPr>
              <w:t>@ende.bo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578CC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6BE0F213" w14:textId="77777777" w:rsidTr="009B5931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0CD9B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09B66B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A81ED5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B3A3D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2A1B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1CA8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49FD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42D4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8FB0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A2B19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34E9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B9A5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C525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EEA6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3370B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7833F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F2F0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96BE945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1D18" w:rsidRPr="000C6821" w14:paraId="3324748B" w14:textId="77777777" w:rsidTr="009B5931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B3C65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C4F12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2351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C6FA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3420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854B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6D25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026A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6ABD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3BCCD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DE87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CC67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6D93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18C55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8503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9EFC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44055B3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743E94C5" w14:textId="77777777" w:rsidTr="009B5931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7BB0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EF0723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18C6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A4183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1FD2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998EB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5029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41E58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0F312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DC84C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DD716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5147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004B4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5392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ECD9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A1B85A" w14:textId="77777777" w:rsidR="00711D18" w:rsidRPr="006874DE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Calle Colombia esquina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Falsuri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N°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655 (Sala de ENDE) o</w:t>
            </w:r>
          </w:p>
          <w:p w14:paraId="2C2A2BC3" w14:textId="77777777" w:rsidR="00711D18" w:rsidRPr="006874DE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mediante el enlace: </w:t>
            </w:r>
          </w:p>
          <w:p w14:paraId="68DDB43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https://ende.webex.com/meet/ende.sala5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7ED7D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1B6C32CA" w14:textId="77777777" w:rsidTr="009B5931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DE4AE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EBFA73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F3DDA6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8B1B4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20A7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86B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5149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4A7B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3323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9F87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CDC59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151C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BDE3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7EAE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1B3F0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D3E8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515E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068D6C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1D18" w:rsidRPr="000C6821" w14:paraId="4A509E8C" w14:textId="77777777" w:rsidTr="009B5931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E53EF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D1319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2749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045E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7C3A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ACC9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7A9A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43B9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FEEF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1F806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CC6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94F1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D46B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7E5D8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7D54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E8DB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130704A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17377877" w14:textId="77777777" w:rsidTr="009B5931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DF4EA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D8544D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D15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98F0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07F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0C45D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DCD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26E8B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A5D1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92266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D9131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BE3DF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5CC43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BE0396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0668D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F13D9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5D4FE95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29711A86" w14:textId="77777777" w:rsidTr="009B5931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153B0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858409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270B9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53E4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41FF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E4B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2C02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1CF4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9214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BF1FE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88D3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EEAE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501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D7AF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1300A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D56A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BC2C0F3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5BCAC45C" w14:textId="77777777" w:rsidTr="009B5931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33E0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405B7A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0240BE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7AA8A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5747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2235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C0B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A90F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8D3F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994C7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17CDA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01C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3BF6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3D46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7328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B369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A4A3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BE40DA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1D18" w:rsidRPr="000C6821" w14:paraId="0E3C96D9" w14:textId="77777777" w:rsidTr="009B5931">
        <w:trPr>
          <w:trHeight w:val="53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DBDD1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E2CEC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E4AF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E37B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CA02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9D4B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309D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D32E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6B1C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5F858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32CA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569A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3C55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C5D2D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35C20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1EE3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5FCCC76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3E4835E8" w14:textId="77777777" w:rsidTr="009B5931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73BD5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33FA38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E59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FFF63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02E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9C515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947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F201A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6751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E3755F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E8BCD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A0759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CC0FA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7804AF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C79C8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CD8C0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381312B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17F16C3D" w14:textId="77777777" w:rsidTr="009B5931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48E5B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A16E8D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1B05B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820C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ECC4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EE8E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8D59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77B4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1B9D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FF480B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BE5F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2392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67F4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CB96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B187A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CCB7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C071D07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32E919BF" w14:textId="77777777" w:rsidTr="009B5931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D219B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30FB69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29CFFF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563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110A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9025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B2FA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0CDB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01B4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B4398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10DBA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81C4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235A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1EBD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06CB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7A6B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4569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45B701F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1D18" w:rsidRPr="000C6821" w14:paraId="37F58C1F" w14:textId="77777777" w:rsidTr="009B5931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8D8EF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2D773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02D5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774C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72BB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5D5C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6A47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FF7B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E1D4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C761F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76F0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BD92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5A28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39D3B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7BDAD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6346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B954143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735D560D" w14:textId="77777777" w:rsidTr="009B5931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0D408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705407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46F1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371B2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87CE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7D9C4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196F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68E0D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86559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8F937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19533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A18A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1B1C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E6AE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6DAB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11289A" w14:textId="77777777" w:rsidR="00711D18" w:rsidRPr="00AE79F6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Plataforma RUPE.</w:t>
            </w:r>
          </w:p>
          <w:p w14:paraId="434F4887" w14:textId="77777777" w:rsidR="00711D18" w:rsidRPr="00AE79F6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(Lugar para la presentación de la garantía de seriedad de propuesta </w:t>
            </w:r>
          </w:p>
          <w:p w14:paraId="539E3FC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Calle Colombia esquina </w:t>
            </w:r>
            <w:proofErr w:type="spellStart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Falsuri</w:t>
            </w:r>
            <w:proofErr w:type="spellEnd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proofErr w:type="spellStart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N°</w:t>
            </w:r>
            <w:proofErr w:type="spellEnd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655 Encargada de recepción de Propuestas)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0296BA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25A577B6" w14:textId="77777777" w:rsidTr="009B5931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BB33E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C3C0AC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C35B74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984A3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4922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7980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0A87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C18E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5165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35C93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7507C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7BA4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2FC7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CD2B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3CED7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6E6AD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64D1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4C85D05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1D18" w:rsidRPr="000C6821" w14:paraId="49D32CF1" w14:textId="77777777" w:rsidTr="009B5931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EE545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7460E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Inicio de Subasta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771D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7D89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DFB1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77FF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43CC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CA4A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4F53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4FAC9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E3CB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BC9C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922A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43131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062F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2C45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D28F61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17CB0DBD" w14:textId="77777777" w:rsidTr="009B5931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FF5F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3AD09A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18AA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11C38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6B9C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91054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4E27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F0CF5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4FFE5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DD74D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789F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55F6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B946C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DE57F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1F76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DCFC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784A66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10D2CE99" w14:textId="77777777" w:rsidTr="009B5931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DAC7A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B24A4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S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99DE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B066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1575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067B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8B44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8A99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EB64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52E8D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BDC1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769F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8520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601D6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54D51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03AB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E5A1489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172D2969" w14:textId="77777777" w:rsidTr="009B5931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4C7CC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5AC24B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C8A5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B42D4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AF35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96EB2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85C7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8FE92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F0E95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349CD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712BE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E5AA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D843F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B4DE6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C6118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9B53A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E48E1F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1A824DCB" w14:textId="77777777" w:rsidTr="009B5931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9A553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2866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(**)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AFD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C9C5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6187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5277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77D0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396D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E52C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AB721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5B54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7359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087F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CC4CC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AE79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2FEE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7960C6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3EAB6496" w14:textId="77777777" w:rsidTr="009B5931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EF31A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4F8889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5DF9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CE717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3365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A7D70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22A2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48BE0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E65B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81C5A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89324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B6D2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76EEA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AD1CD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8E84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32F8A0" w14:textId="77777777" w:rsidR="00711D18" w:rsidRPr="00C348C5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Calle Colombia esquina </w:t>
            </w:r>
            <w:proofErr w:type="spellStart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Falsuri</w:t>
            </w:r>
            <w:proofErr w:type="spellEnd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</w:t>
            </w:r>
            <w:proofErr w:type="spellStart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N°</w:t>
            </w:r>
            <w:proofErr w:type="spellEnd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655 (Sala de ENDE) o</w:t>
            </w:r>
          </w:p>
          <w:p w14:paraId="64790B6F" w14:textId="77777777" w:rsidR="00711D18" w:rsidRPr="00C348C5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mediante el enlace: </w:t>
            </w:r>
          </w:p>
          <w:p w14:paraId="12B87E1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lastRenderedPageBreak/>
              <w:t>https://ende.webex.com/meet/ende.sala5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C9E6E3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410DC860" w14:textId="77777777" w:rsidTr="009B5931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3EAB5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3F9162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B9043E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4756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795D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CABF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D8EB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93C6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E21A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AE5B1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E93D2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BB2B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349F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9EA9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48822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53AE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08C1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2C7EEB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1D18" w:rsidRPr="000C6821" w14:paraId="08CF9788" w14:textId="77777777" w:rsidTr="009B5931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CCDDE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97DEB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0978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128D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9DA4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721B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5607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2A02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6D9B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1B7B1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D852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B2A8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B376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A9A41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08E43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8E8D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C79D43B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06498AD3" w14:textId="77777777" w:rsidTr="009B5931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F4E37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C6583E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4157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28795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46CF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949ED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E5B8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2AE19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1D9F5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75E67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7C06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DAA8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2E45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EB08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7EDF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1B17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1C10E2D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65AC388A" w14:textId="77777777" w:rsidTr="009B5931">
        <w:trPr>
          <w:trHeight w:val="53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5F81A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FDC051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C7C116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4744C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673B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1084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7170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B712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20BC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DA230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7FF3E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BDB4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7F2C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9C12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C35DC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F1F4C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8EB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55435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1D18" w:rsidRPr="000C6821" w14:paraId="01FA076F" w14:textId="77777777" w:rsidTr="009B5931">
        <w:trPr>
          <w:trHeight w:val="74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01E45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0DDA1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633A0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64F3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236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C531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CC08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2916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CFC84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43EA7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78DC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5EC4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6E88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2DFA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EBD3E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250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51957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11D18" w:rsidRPr="000C6821" w14:paraId="64B22C24" w14:textId="77777777" w:rsidTr="009B5931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FBE53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958285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CE56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B8BBD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BF04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0D389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0FB8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FE61D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D30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39279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0701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A2BC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F4FE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866F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832F1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1FD3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AFBFE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7E666D4D" w14:textId="77777777" w:rsidTr="009B5931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545E6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B79DBF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2B5E90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D77A4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BBA7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CF64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1624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41F2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AE69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2D122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1D960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1E8D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EF0A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206A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667B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6E8E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08EB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9035A2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1D18" w:rsidRPr="000C6821" w14:paraId="079EED80" w14:textId="77777777" w:rsidTr="009B5931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7C211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DCAB7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6AF2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9B7B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8E36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7F78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FB01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4199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73DA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06050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C3FC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690E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1B3D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AC918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58974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05C7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7D7A9EE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212B7DAB" w14:textId="77777777" w:rsidTr="009B5931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09F96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B1BD35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7D8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40BE1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89F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BDB99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BEC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52146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68E6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F232C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93C87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7DC5D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1C59D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AF93E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C9D5F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23394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95947FC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2F39DF37" w14:textId="77777777" w:rsidTr="009B5931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80CAE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F5128E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D5971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3495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861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4D5C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A20B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4E14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A2EC0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845D22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D48C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D4C1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BD8E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C0C2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A170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2DEB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7478EB1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39FEECFA" w14:textId="77777777" w:rsidTr="009B5931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4FC5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C0D099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0F4C42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ED4F2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34AF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FA27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9C7E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642E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27AC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0D07B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EE1F8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017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D464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D35A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6F51C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2306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73D0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5D0111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1D18" w:rsidRPr="000C6821" w14:paraId="69AA982B" w14:textId="77777777" w:rsidTr="009B5931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D5F9C8" w14:textId="77777777" w:rsidR="00711D18" w:rsidRPr="000C6821" w:rsidRDefault="00711D18" w:rsidP="009B593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C21A8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4061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B8FC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8A2B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5ED0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36DD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925A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61DA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CC936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F499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796D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1FC7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20071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BD330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C8C4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7E8B16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2BD29BAA" w14:textId="77777777" w:rsidTr="009B5931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9C86E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F05198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6E97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E8663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6CF0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6056F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445E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29728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1C4C5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A9532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8368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0521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980F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44F7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D8EDE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CA6A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02B47B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76338BF1" w14:textId="77777777" w:rsidTr="009B5931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AA9F7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B3DEB0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72CC98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1FC81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B471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3DE9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EB2B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A5C3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F6B2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3E056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29C5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4472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9F6E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12EF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3A50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0EDB9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A950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7042CB1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1D18" w:rsidRPr="000C6821" w14:paraId="0FF82A6A" w14:textId="77777777" w:rsidTr="009B5931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8C9051" w14:textId="77777777" w:rsidR="00711D18" w:rsidRPr="000C6821" w:rsidRDefault="00711D18" w:rsidP="009B593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93F54" w14:textId="77777777" w:rsidR="00711D18" w:rsidRPr="000C6821" w:rsidRDefault="00711D18" w:rsidP="009B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F536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07B9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2983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6449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1D05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3372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7DC4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BAC5F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9E3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9B08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5955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DE045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59551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3661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108CD9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770A4BC3" w14:textId="77777777" w:rsidTr="009B5931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E7FE638" w14:textId="77777777" w:rsidR="00711D18" w:rsidRPr="000C6821" w:rsidRDefault="00711D18" w:rsidP="009B593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AFD7A5" w14:textId="77777777" w:rsidR="00711D18" w:rsidRPr="000C6821" w:rsidRDefault="00711D18" w:rsidP="009B593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0C4F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C0DA0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9DF8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81A18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E7D3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B6007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3CC77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BE2D2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6043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42F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E0CE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314BA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31760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8E0E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28BDE8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11D18" w:rsidRPr="000C6821" w14:paraId="689D3B56" w14:textId="77777777" w:rsidTr="009B5931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10979EA" w14:textId="77777777" w:rsidR="00711D18" w:rsidRPr="000C6821" w:rsidRDefault="00711D18" w:rsidP="009B593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96EC6F" w14:textId="77777777" w:rsidR="00711D18" w:rsidRPr="000C6821" w:rsidRDefault="00711D18" w:rsidP="009B593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F943C8" w14:textId="77777777" w:rsidR="00711D18" w:rsidRPr="000C6821" w:rsidRDefault="00711D18" w:rsidP="009B593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AA00E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0C4E7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EB3D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752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A4E6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DFC5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3751C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A136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6CF1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2ED6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9AE82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865E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CA1CF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7209A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3A961A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1D18" w:rsidRPr="000C6821" w14:paraId="02FFD93C" w14:textId="77777777" w:rsidTr="009B5931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FA2E8D" w14:textId="77777777" w:rsidR="00711D18" w:rsidRPr="000C6821" w:rsidRDefault="00711D18" w:rsidP="009B593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D8CF09" w14:textId="77777777" w:rsidR="00711D18" w:rsidRPr="000C6821" w:rsidRDefault="00711D18" w:rsidP="009B593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8B50D4" w14:textId="77777777" w:rsidR="00711D18" w:rsidRPr="000C6821" w:rsidRDefault="00711D18" w:rsidP="009B593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A8B69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102E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998DC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9FF4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2E19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6457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72A7C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9AC805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83C0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4056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01C0F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71249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96B1F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53DA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8ACDA3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1D18" w:rsidRPr="000C6821" w14:paraId="425AEDA5" w14:textId="77777777" w:rsidTr="009B5931">
        <w:tc>
          <w:tcPr>
            <w:tcW w:w="4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3D7F4E" w14:textId="77777777" w:rsidR="00711D18" w:rsidRPr="000C6821" w:rsidRDefault="00711D18" w:rsidP="009B593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E49A921" w14:textId="77777777" w:rsidR="00711D18" w:rsidRPr="000C6821" w:rsidRDefault="00711D18" w:rsidP="009B593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EA4701" w14:textId="77777777" w:rsidR="00711D18" w:rsidRPr="000C6821" w:rsidRDefault="00711D18" w:rsidP="009B593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B2E06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57D71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E44B81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3150C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F4D5FB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C1E96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411D8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BCD8E39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5D2D6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062313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7C66C0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E74DE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564D6D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E53434" w14:textId="77777777" w:rsidR="00711D18" w:rsidRPr="000C6821" w:rsidRDefault="00711D18" w:rsidP="009B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5106E0E" w14:textId="77777777" w:rsidR="00711D18" w:rsidRPr="000C6821" w:rsidRDefault="00711D18" w:rsidP="009B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55BB59F" w14:textId="77777777" w:rsidR="00711D18" w:rsidRPr="0060646D" w:rsidRDefault="00711D18" w:rsidP="00711D18">
      <w:pPr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ascii="Verdana" w:hAnsi="Verdana" w:cs="Arial"/>
          <w:i/>
          <w:sz w:val="14"/>
          <w:szCs w:val="18"/>
          <w:lang w:val="es-BO"/>
        </w:rPr>
        <w:t>.</w:t>
      </w:r>
    </w:p>
    <w:p w14:paraId="1A537712" w14:textId="77777777" w:rsidR="00711D18" w:rsidRPr="0060646D" w:rsidRDefault="00711D18" w:rsidP="00711D18">
      <w:pPr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(**) La determinación del plazo para la apertura de propuestas deberá considerar los </w:t>
      </w:r>
      <w:r>
        <w:rPr>
          <w:rFonts w:ascii="Verdana" w:hAnsi="Verdana" w:cs="Arial"/>
          <w:i/>
          <w:sz w:val="14"/>
          <w:szCs w:val="18"/>
          <w:lang w:val="es-BO"/>
        </w:rPr>
        <w:t>diez (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>10</w:t>
      </w:r>
      <w:r>
        <w:rPr>
          <w:rFonts w:ascii="Verdana" w:hAnsi="Verdana" w:cs="Arial"/>
          <w:i/>
          <w:sz w:val="14"/>
          <w:szCs w:val="18"/>
          <w:lang w:val="es-BO"/>
        </w:rPr>
        <w:t>)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 minutos que corresponden </w:t>
      </w:r>
      <w:r>
        <w:rPr>
          <w:rFonts w:ascii="Verdana" w:hAnsi="Verdana" w:cs="Arial"/>
          <w:i/>
          <w:sz w:val="14"/>
          <w:szCs w:val="18"/>
          <w:lang w:val="es-BO"/>
        </w:rPr>
        <w:t>al periodo de gracia aleatorio. E</w:t>
      </w:r>
      <w:r w:rsidRPr="001D75EE">
        <w:rPr>
          <w:rFonts w:ascii="Verdana" w:hAnsi="Verdana" w:cs="Arial"/>
          <w:i/>
          <w:sz w:val="14"/>
          <w:szCs w:val="18"/>
          <w:lang w:val="es-BO"/>
        </w:rPr>
        <w:t>n el marco del Artículo 27 del Reglamento de Contrataciones con Apoyo de Medios Electrónicos.</w:t>
      </w:r>
    </w:p>
    <w:p w14:paraId="0F0BAD02" w14:textId="77777777" w:rsidR="00711D18" w:rsidRDefault="00711D18" w:rsidP="00711D18">
      <w:pPr>
        <w:rPr>
          <w:rFonts w:ascii="Verdana" w:hAnsi="Verdana" w:cs="Arial"/>
          <w:b/>
          <w:i/>
          <w:sz w:val="18"/>
          <w:szCs w:val="18"/>
          <w:lang w:val="es-BO"/>
        </w:rPr>
      </w:pPr>
    </w:p>
    <w:p w14:paraId="1FD8F0F2" w14:textId="77777777" w:rsidR="000B041B" w:rsidRDefault="000B041B"/>
    <w:sectPr w:rsidR="000B041B" w:rsidSect="00711D18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4D0"/>
    <w:multiLevelType w:val="hybridMultilevel"/>
    <w:tmpl w:val="3B2A42D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 w15:restartNumberingAfterBreak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18"/>
    <w:rsid w:val="000B041B"/>
    <w:rsid w:val="003B3612"/>
    <w:rsid w:val="0071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9055"/>
  <w15:chartTrackingRefBased/>
  <w15:docId w15:val="{07564C97-AF54-4C75-90FD-7F2EA5DD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711D1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711D18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711D1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711D1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711D18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711D18"/>
    <w:pPr>
      <w:keepNext/>
      <w:numPr>
        <w:numId w:val="4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711D18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711D18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711D18"/>
    <w:pPr>
      <w:keepNext/>
      <w:numPr>
        <w:numId w:val="3"/>
      </w:numPr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11D18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rsid w:val="00711D18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711D18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711D18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711D18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711D18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711D18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711D1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11D18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711D18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711D1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11D1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11D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11D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711D18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">
    <w:name w:val="Body Text"/>
    <w:aliases w:val=" Car"/>
    <w:basedOn w:val="Normal"/>
    <w:link w:val="TextoindependienteCar"/>
    <w:rsid w:val="00711D18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711D18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711D18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11D1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711D18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711D18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711D18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711D18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711D1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711D18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1D1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basedOn w:val="Normal"/>
    <w:link w:val="PrrafodelistaCar"/>
    <w:uiPriority w:val="34"/>
    <w:qFormat/>
    <w:rsid w:val="00711D18"/>
    <w:pPr>
      <w:ind w:left="720"/>
    </w:pPr>
  </w:style>
  <w:style w:type="character" w:styleId="Refdecomentario">
    <w:name w:val="annotation reference"/>
    <w:rsid w:val="00711D1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711D18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11D1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11D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1D18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semiHidden/>
    <w:rsid w:val="00711D18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11D18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711D18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711D18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711D18"/>
    <w:rPr>
      <w:color w:val="808080"/>
    </w:rPr>
  </w:style>
  <w:style w:type="paragraph" w:customStyle="1" w:styleId="Sub-ClauseText">
    <w:name w:val="Sub-Clause Text"/>
    <w:basedOn w:val="Normal"/>
    <w:rsid w:val="00711D18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semiHidden/>
    <w:rsid w:val="00711D18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semiHidden/>
    <w:rsid w:val="00711D1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rsid w:val="00711D18"/>
    <w:rPr>
      <w:vertAlign w:val="superscript"/>
    </w:rPr>
  </w:style>
  <w:style w:type="table" w:styleId="Tablaconcuadrcula">
    <w:name w:val="Table Grid"/>
    <w:basedOn w:val="Tablanormal"/>
    <w:uiPriority w:val="59"/>
    <w:rsid w:val="00711D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711D18"/>
    <w:pPr>
      <w:widowControl w:val="0"/>
      <w:jc w:val="both"/>
    </w:pPr>
    <w:rPr>
      <w:sz w:val="24"/>
    </w:rPr>
  </w:style>
  <w:style w:type="character" w:customStyle="1" w:styleId="CarCar11">
    <w:name w:val="Car Car11"/>
    <w:rsid w:val="00711D1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11D1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711D18"/>
  </w:style>
  <w:style w:type="character" w:customStyle="1" w:styleId="TtuloCar">
    <w:name w:val="Título Car"/>
    <w:link w:val="Ttulo10"/>
    <w:rsid w:val="00711D1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Document1">
    <w:name w:val="Document 1"/>
    <w:rsid w:val="00711D1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11D18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1D1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711D18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11D1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711D18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711D18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711D18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711D18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rsid w:val="00711D18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711D18"/>
    <w:pPr>
      <w:spacing w:after="120"/>
      <w:ind w:left="720"/>
    </w:pPr>
  </w:style>
  <w:style w:type="paragraph" w:customStyle="1" w:styleId="xl25">
    <w:name w:val="xl25"/>
    <w:basedOn w:val="Normal"/>
    <w:rsid w:val="00711D1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711D18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711D18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711D18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711D18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711D1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711D1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11D18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711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11D18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11D18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semiHidden/>
    <w:unhideWhenUsed/>
    <w:rsid w:val="00711D18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711D1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711D18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711D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711D18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711D1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711D1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711D18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711D18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711D18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711D18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711D18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711D18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711D18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711D18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711D18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11D1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6B17-50C4-42A8-9F49-A2587079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2025-07-28T18:48:00Z</dcterms:created>
  <dcterms:modified xsi:type="dcterms:W3CDTF">2025-07-28T18:48:00Z</dcterms:modified>
</cp:coreProperties>
</file>