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2B" w:rsidRPr="009956C4" w:rsidRDefault="00570B2B" w:rsidP="00570B2B">
      <w:pPr>
        <w:jc w:val="center"/>
        <w:rPr>
          <w:rFonts w:cs="Arial"/>
          <w:b/>
          <w:sz w:val="4"/>
          <w:szCs w:val="18"/>
          <w:lang w:val="es-BO"/>
        </w:rPr>
      </w:pPr>
    </w:p>
    <w:p w:rsidR="00570B2B" w:rsidRPr="009956C4" w:rsidRDefault="00570B2B" w:rsidP="00570B2B">
      <w:pPr>
        <w:jc w:val="both"/>
        <w:rPr>
          <w:rFonts w:cs="Arial"/>
          <w:sz w:val="2"/>
          <w:szCs w:val="18"/>
          <w:lang w:val="es-BO"/>
        </w:rPr>
      </w:pPr>
    </w:p>
    <w:p w:rsidR="00570B2B" w:rsidRPr="009956C4" w:rsidRDefault="00570B2B" w:rsidP="00570B2B">
      <w:pPr>
        <w:jc w:val="both"/>
        <w:rPr>
          <w:rFonts w:cs="Arial"/>
          <w:sz w:val="2"/>
          <w:szCs w:val="18"/>
          <w:lang w:val="es-BO"/>
        </w:rPr>
      </w:pPr>
    </w:p>
    <w:p w:rsidR="00570B2B" w:rsidRDefault="00570B2B" w:rsidP="00570B2B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570B2B" w:rsidRPr="005B660C" w:rsidRDefault="00570B2B" w:rsidP="00570B2B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70B2B" w:rsidRPr="009956C4" w:rsidTr="00782217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70B2B" w:rsidRPr="009956C4" w:rsidRDefault="00570B2B" w:rsidP="00782217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570B2B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570B2B" w:rsidRPr="009956C4" w:rsidTr="0078221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570B2B" w:rsidRPr="009956C4" w:rsidTr="00782217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</w:tr>
      <w:tr w:rsidR="00570B2B" w:rsidRPr="009956C4" w:rsidTr="00782217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</w:tr>
      <w:tr w:rsidR="00570B2B" w:rsidRPr="009956C4" w:rsidTr="00782217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5C1BF9" w:rsidRDefault="00570B2B" w:rsidP="00782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ENDE-ANPE-2022-024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</w:tr>
      <w:tr w:rsidR="00570B2B" w:rsidRPr="009956C4" w:rsidTr="00782217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95"/>
        <w:gridCol w:w="295"/>
        <w:gridCol w:w="282"/>
        <w:gridCol w:w="295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1"/>
        <w:gridCol w:w="799"/>
        <w:gridCol w:w="269"/>
      </w:tblGrid>
      <w:tr w:rsidR="00570B2B" w:rsidRPr="009956C4" w:rsidTr="00782217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5C1BF9" w:rsidRDefault="00570B2B" w:rsidP="0078221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0"/>
        <w:gridCol w:w="300"/>
        <w:gridCol w:w="301"/>
        <w:gridCol w:w="295"/>
        <w:gridCol w:w="298"/>
        <w:gridCol w:w="297"/>
        <w:gridCol w:w="296"/>
        <w:gridCol w:w="8"/>
        <w:gridCol w:w="288"/>
        <w:gridCol w:w="11"/>
        <w:gridCol w:w="297"/>
        <w:gridCol w:w="296"/>
        <w:gridCol w:w="295"/>
        <w:gridCol w:w="295"/>
        <w:gridCol w:w="294"/>
        <w:gridCol w:w="295"/>
        <w:gridCol w:w="295"/>
        <w:gridCol w:w="295"/>
        <w:gridCol w:w="295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2"/>
        <w:gridCol w:w="292"/>
        <w:gridCol w:w="236"/>
        <w:gridCol w:w="283"/>
      </w:tblGrid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trHeight w:val="227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5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D154CD" w:rsidRDefault="00570B2B" w:rsidP="0078221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D154CD">
              <w:rPr>
                <w:rFonts w:ascii="Arial" w:hAnsi="Arial" w:cs="Arial"/>
                <w:b/>
              </w:rPr>
              <w:t>ADQUISICIÓN DE POSTES Y CRUCETAS DE FIBRA DE VIDRIO; REGIONAL COBIJA – GESTIÓN 2022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trHeight w:val="20"/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CE2C4E" w:rsidRDefault="00570B2B" w:rsidP="00782217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6" w:type="dxa"/>
            <w:shd w:val="clear" w:color="auto" w:fill="FFFFFF" w:themeFill="background1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3" w:type="dxa"/>
            <w:gridSpan w:val="10"/>
            <w:tcBorders>
              <w:lef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70B2B" w:rsidRPr="009956C4" w:rsidTr="00782217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70B2B" w:rsidRPr="009956C4" w:rsidTr="00782217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6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70B2B" w:rsidRPr="009956C4" w:rsidTr="00782217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4" w:type="dxa"/>
            <w:shd w:val="clear" w:color="auto" w:fill="FFFFFF" w:themeFill="background1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Default="00570B2B" w:rsidP="00782217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570B2B" w:rsidRDefault="00570B2B" w:rsidP="00782217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7513" w:type="dxa"/>
              <w:tblInd w:w="6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1025"/>
              <w:gridCol w:w="992"/>
              <w:gridCol w:w="1134"/>
              <w:gridCol w:w="1560"/>
            </w:tblGrid>
            <w:tr w:rsidR="00570B2B" w:rsidRPr="0060015A" w:rsidTr="00782217">
              <w:trPr>
                <w:trHeight w:val="420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PRECIO</w:t>
                  </w:r>
                </w:p>
              </w:tc>
            </w:tr>
            <w:tr w:rsidR="00570B2B" w:rsidRPr="0060015A" w:rsidTr="00782217">
              <w:trPr>
                <w:trHeight w:val="85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DESCRIPCION DEL BIEN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Precio Referencial Unitario Bs.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Precio Referencial Total Bs.</w:t>
                  </w:r>
                </w:p>
              </w:tc>
            </w:tr>
            <w:tr w:rsidR="00570B2B" w:rsidRPr="0060015A" w:rsidTr="00782217">
              <w:trPr>
                <w:trHeight w:val="85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B2B" w:rsidRPr="0060015A" w:rsidRDefault="00570B2B" w:rsidP="0078221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CRUCETA PRFV: </w:t>
                  </w: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br/>
                    <w:t>90 mm X 90 mm X  2.40 MTS.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Pz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35.904,00</w:t>
                  </w:r>
                </w:p>
              </w:tc>
            </w:tr>
            <w:tr w:rsidR="00570B2B" w:rsidRPr="0060015A" w:rsidTr="00782217">
              <w:trPr>
                <w:trHeight w:val="10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B2B" w:rsidRPr="0060015A" w:rsidRDefault="00570B2B" w:rsidP="0078221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POSTES PRFV 12/ 400-800  MTS/KG.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Pz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5.000,00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90.000,00</w:t>
                  </w:r>
                </w:p>
              </w:tc>
            </w:tr>
            <w:tr w:rsidR="00570B2B" w:rsidRPr="0060015A" w:rsidTr="00782217">
              <w:trPr>
                <w:trHeight w:val="359"/>
              </w:trPr>
              <w:tc>
                <w:tcPr>
                  <w:tcW w:w="595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PRECIO REFERENCIAL Bs.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B2B" w:rsidRPr="0060015A" w:rsidRDefault="00570B2B" w:rsidP="0078221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0015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125.904,00</w:t>
                  </w:r>
                </w:p>
              </w:tc>
            </w:tr>
          </w:tbl>
          <w:p w:rsidR="00570B2B" w:rsidRPr="009956C4" w:rsidRDefault="00570B2B" w:rsidP="00782217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trHeight w:val="3907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trHeight w:val="24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CE2C4E" w:rsidRDefault="00570B2B" w:rsidP="0078221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25" w:type="dxa"/>
            <w:gridSpan w:val="17"/>
            <w:tcBorders>
              <w:left w:val="single" w:sz="4" w:space="0" w:color="auto"/>
            </w:tcBorders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Default="00570B2B" w:rsidP="00782217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570B2B" w:rsidRPr="00C17B23" w:rsidRDefault="00570B2B" w:rsidP="00782217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531228">
              <w:rPr>
                <w:rFonts w:ascii="Arial" w:hAnsi="Arial" w:cs="Arial"/>
                <w:b/>
                <w:i/>
                <w:sz w:val="14"/>
              </w:rPr>
              <w:t>El plazo de entrega establecido para el presente proceso no debe exceder los veinticinco (25) días calendario computable a partir del día siguiente hábil de la suscripción del contrato, pudiendo el proveedor ofertar plazos menores de entrega</w:t>
            </w:r>
          </w:p>
          <w:p w:rsidR="00570B2B" w:rsidRPr="009956C4" w:rsidRDefault="00570B2B" w:rsidP="00782217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531228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 del monto del contrato. En caso de pagos parciales, el proponente podrá solicitar la retención en sustitución de la garantía.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trHeight w:val="631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0B2B" w:rsidRPr="009956C4" w:rsidTr="00782217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166299" w:rsidRDefault="00570B2B" w:rsidP="00782217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70B2B" w:rsidRPr="00156685" w:rsidRDefault="00570B2B" w:rsidP="00782217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70B2B" w:rsidRPr="009956C4" w:rsidTr="00782217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570B2B" w:rsidRPr="009956C4" w:rsidRDefault="00570B2B" w:rsidP="0078221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4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0B2B" w:rsidRPr="009956C4" w:rsidTr="00782217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70B2B" w:rsidRPr="009956C4" w:rsidRDefault="00570B2B" w:rsidP="00782217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70B2B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570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570B2B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570B2B" w:rsidRPr="009956C4" w:rsidRDefault="00570B2B" w:rsidP="0078221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Jhony</w:t>
            </w:r>
            <w:proofErr w:type="spellEnd"/>
            <w:r>
              <w:rPr>
                <w:rFonts w:ascii="Arial" w:hAnsi="Arial" w:cs="Arial"/>
              </w:rPr>
              <w:t xml:space="preserve"> Flores Quispe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– GOSE RCBJ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70B2B" w:rsidRPr="009956C4" w:rsidRDefault="00570B2B" w:rsidP="0078221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4523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jhony.flores@ende.bo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70B2B" w:rsidRPr="009956C4" w:rsidRDefault="00570B2B" w:rsidP="00782217">
            <w:pPr>
              <w:rPr>
                <w:rFonts w:ascii="Arial" w:hAnsi="Arial" w:cs="Arial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70B2B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  <w:p w:rsidR="00570B2B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  <w:p w:rsidR="00570B2B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  <w:p w:rsidR="00570B2B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70B2B" w:rsidRPr="009956C4" w:rsidTr="00782217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402294" w:rsidRDefault="00570B2B" w:rsidP="00782217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504BD1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570B2B" w:rsidRPr="009956C4" w:rsidRDefault="00570B2B" w:rsidP="00782217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70B2B" w:rsidRPr="009956C4" w:rsidTr="0078221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70B2B" w:rsidRPr="009956C4" w:rsidTr="00782217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570B2B" w:rsidRPr="009956C4" w:rsidRDefault="00570B2B" w:rsidP="0078221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70B2B" w:rsidRDefault="00570B2B" w:rsidP="00570B2B">
      <w:pPr>
        <w:rPr>
          <w:lang w:val="es-BO"/>
        </w:rPr>
      </w:pPr>
    </w:p>
    <w:p w:rsidR="00570B2B" w:rsidRPr="009956C4" w:rsidRDefault="00570B2B" w:rsidP="00570B2B">
      <w:pPr>
        <w:pStyle w:val="Ttulo1"/>
        <w:numPr>
          <w:ilvl w:val="0"/>
          <w:numId w:val="0"/>
        </w:numPr>
        <w:ind w:left="-709" w:firstLine="142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570B2B" w:rsidRPr="009956C4" w:rsidRDefault="00570B2B" w:rsidP="00570B2B">
      <w:pPr>
        <w:rPr>
          <w:lang w:val="es-BO"/>
        </w:rPr>
      </w:pP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70B2B" w:rsidRPr="009956C4" w:rsidTr="00782217">
        <w:trPr>
          <w:trHeight w:val="25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2B" w:rsidRPr="009956C4" w:rsidRDefault="00570B2B" w:rsidP="0078221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70B2B" w:rsidRPr="009956C4" w:rsidRDefault="00570B2B" w:rsidP="00782217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70B2B" w:rsidRPr="009956C4" w:rsidRDefault="00570B2B" w:rsidP="00782217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70B2B" w:rsidRPr="009956C4" w:rsidRDefault="00570B2B" w:rsidP="00782217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70B2B" w:rsidRPr="009956C4" w:rsidRDefault="00570B2B" w:rsidP="0078221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70B2B" w:rsidRPr="009956C4" w:rsidRDefault="00570B2B" w:rsidP="00782217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70B2B" w:rsidRPr="009956C4" w:rsidRDefault="00570B2B" w:rsidP="00782217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70B2B" w:rsidRPr="009956C4" w:rsidRDefault="00570B2B" w:rsidP="00782217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570B2B" w:rsidRPr="009956C4" w:rsidRDefault="00570B2B" w:rsidP="00570B2B">
      <w:pPr>
        <w:jc w:val="right"/>
        <w:rPr>
          <w:rFonts w:ascii="Arial" w:hAnsi="Arial" w:cs="Arial"/>
          <w:lang w:val="es-BO"/>
        </w:rPr>
      </w:pPr>
    </w:p>
    <w:p w:rsidR="00570B2B" w:rsidRPr="009956C4" w:rsidRDefault="00570B2B" w:rsidP="00570B2B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570B2B" w:rsidRPr="009956C4" w:rsidRDefault="00570B2B" w:rsidP="00570B2B">
      <w:pPr>
        <w:jc w:val="right"/>
        <w:rPr>
          <w:rFonts w:ascii="Arial" w:hAnsi="Arial" w:cs="Arial"/>
          <w:lang w:val="es-BO"/>
        </w:rPr>
      </w:pPr>
    </w:p>
    <w:tbl>
      <w:tblPr>
        <w:tblW w:w="1034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114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1963"/>
        <w:gridCol w:w="141"/>
      </w:tblGrid>
      <w:tr w:rsidR="00570B2B" w:rsidRPr="009956C4" w:rsidTr="00782217">
        <w:trPr>
          <w:trHeight w:val="397"/>
        </w:trPr>
        <w:tc>
          <w:tcPr>
            <w:tcW w:w="48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24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70B2B" w:rsidRPr="009956C4" w:rsidTr="00782217"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16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8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27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B2B" w:rsidRPr="009956C4" w:rsidTr="00782217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B2B" w:rsidRPr="009956C4" w:rsidTr="00782217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BD1B2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570B2B" w:rsidRPr="00BD1B2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B2B" w:rsidRPr="009956C4" w:rsidTr="00782217"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9956C4" w:rsidTr="0078221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9956C4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9956C4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A244D6" w:rsidTr="0078221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0B2B" w:rsidRPr="00A244D6" w:rsidTr="0078221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0B2B" w:rsidRPr="00A244D6" w:rsidRDefault="00570B2B" w:rsidP="0078221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0B2B" w:rsidRPr="00A244D6" w:rsidRDefault="00570B2B" w:rsidP="0078221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70B2B" w:rsidRPr="00A244D6" w:rsidTr="00782217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0B2B" w:rsidRPr="00A244D6" w:rsidRDefault="00570B2B" w:rsidP="0078221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0B2B" w:rsidRPr="00A244D6" w:rsidRDefault="00570B2B" w:rsidP="0078221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B2B" w:rsidRPr="00A244D6" w:rsidRDefault="00570B2B" w:rsidP="0078221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0B2B" w:rsidRPr="00A244D6" w:rsidRDefault="00570B2B" w:rsidP="007822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570B2B" w:rsidRDefault="00570B2B" w:rsidP="00570B2B">
      <w:pPr>
        <w:jc w:val="both"/>
        <w:rPr>
          <w:rFonts w:cs="Arial"/>
          <w:i/>
          <w:sz w:val="14"/>
          <w:szCs w:val="18"/>
          <w:lang w:val="es-BO"/>
        </w:rPr>
      </w:pPr>
    </w:p>
    <w:p w:rsidR="00570B2B" w:rsidRPr="00A244D6" w:rsidRDefault="00570B2B" w:rsidP="00570B2B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70B2B" w:rsidRPr="0077744B" w:rsidRDefault="00570B2B" w:rsidP="00570B2B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434213" w:rsidRDefault="00570B2B">
      <w:bookmarkStart w:id="4" w:name="_GoBack"/>
      <w:bookmarkEnd w:id="4"/>
    </w:p>
    <w:sectPr w:rsidR="00434213" w:rsidSect="00570B2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B63957"/>
    <w:multiLevelType w:val="hybridMultilevel"/>
    <w:tmpl w:val="2F842218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69153F9"/>
    <w:multiLevelType w:val="hybridMultilevel"/>
    <w:tmpl w:val="77266CB4"/>
    <w:lvl w:ilvl="0" w:tplc="B3A8B5E6">
      <w:start w:val="1"/>
      <w:numFmt w:val="upperRoman"/>
      <w:lvlText w:val="%1."/>
      <w:lvlJc w:val="right"/>
      <w:pPr>
        <w:tabs>
          <w:tab w:val="num" w:pos="620"/>
        </w:tabs>
        <w:ind w:left="620" w:hanging="18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16E96"/>
    <w:multiLevelType w:val="hybridMultilevel"/>
    <w:tmpl w:val="0CDE114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8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 w15:restartNumberingAfterBreak="0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64833"/>
    <w:multiLevelType w:val="hybridMultilevel"/>
    <w:tmpl w:val="E4EE34E2"/>
    <w:lvl w:ilvl="0" w:tplc="567C3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9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8"/>
  </w:num>
  <w:num w:numId="4">
    <w:abstractNumId w:val="35"/>
  </w:num>
  <w:num w:numId="5">
    <w:abstractNumId w:val="9"/>
  </w:num>
  <w:num w:numId="6">
    <w:abstractNumId w:val="33"/>
  </w:num>
  <w:num w:numId="7">
    <w:abstractNumId w:val="5"/>
  </w:num>
  <w:num w:numId="8">
    <w:abstractNumId w:val="3"/>
  </w:num>
  <w:num w:numId="9">
    <w:abstractNumId w:val="2"/>
  </w:num>
  <w:num w:numId="10">
    <w:abstractNumId w:val="27"/>
  </w:num>
  <w:num w:numId="11">
    <w:abstractNumId w:val="19"/>
  </w:num>
  <w:num w:numId="12">
    <w:abstractNumId w:val="24"/>
  </w:num>
  <w:num w:numId="13">
    <w:abstractNumId w:val="18"/>
  </w:num>
  <w:num w:numId="14">
    <w:abstractNumId w:val="7"/>
  </w:num>
  <w:num w:numId="15">
    <w:abstractNumId w:val="45"/>
  </w:num>
  <w:num w:numId="16">
    <w:abstractNumId w:val="4"/>
  </w:num>
  <w:num w:numId="17">
    <w:abstractNumId w:val="14"/>
  </w:num>
  <w:num w:numId="18">
    <w:abstractNumId w:val="21"/>
  </w:num>
  <w:num w:numId="19">
    <w:abstractNumId w:val="29"/>
  </w:num>
  <w:num w:numId="20">
    <w:abstractNumId w:val="44"/>
  </w:num>
  <w:num w:numId="21">
    <w:abstractNumId w:val="6"/>
  </w:num>
  <w:num w:numId="22">
    <w:abstractNumId w:val="10"/>
  </w:num>
  <w:num w:numId="23">
    <w:abstractNumId w:val="37"/>
  </w:num>
  <w:num w:numId="24">
    <w:abstractNumId w:val="0"/>
  </w:num>
  <w:num w:numId="25">
    <w:abstractNumId w:val="31"/>
  </w:num>
  <w:num w:numId="26">
    <w:abstractNumId w:val="12"/>
  </w:num>
  <w:num w:numId="27">
    <w:abstractNumId w:val="43"/>
  </w:num>
  <w:num w:numId="28">
    <w:abstractNumId w:val="48"/>
  </w:num>
  <w:num w:numId="29">
    <w:abstractNumId w:val="15"/>
  </w:num>
  <w:num w:numId="30">
    <w:abstractNumId w:val="36"/>
  </w:num>
  <w:num w:numId="31">
    <w:abstractNumId w:val="49"/>
  </w:num>
  <w:num w:numId="32">
    <w:abstractNumId w:val="32"/>
  </w:num>
  <w:num w:numId="33">
    <w:abstractNumId w:val="1"/>
  </w:num>
  <w:num w:numId="34">
    <w:abstractNumId w:val="13"/>
  </w:num>
  <w:num w:numId="35">
    <w:abstractNumId w:val="23"/>
  </w:num>
  <w:num w:numId="36">
    <w:abstractNumId w:val="22"/>
  </w:num>
  <w:num w:numId="37">
    <w:abstractNumId w:val="8"/>
  </w:num>
  <w:num w:numId="38">
    <w:abstractNumId w:val="42"/>
  </w:num>
  <w:num w:numId="39">
    <w:abstractNumId w:val="40"/>
  </w:num>
  <w:num w:numId="40">
    <w:abstractNumId w:val="26"/>
  </w:num>
  <w:num w:numId="41">
    <w:abstractNumId w:val="41"/>
  </w:num>
  <w:num w:numId="42">
    <w:abstractNumId w:val="39"/>
  </w:num>
  <w:num w:numId="43">
    <w:abstractNumId w:val="16"/>
  </w:num>
  <w:num w:numId="44">
    <w:abstractNumId w:val="30"/>
  </w:num>
  <w:num w:numId="45">
    <w:abstractNumId w:val="34"/>
  </w:num>
  <w:num w:numId="46">
    <w:abstractNumId w:val="46"/>
  </w:num>
  <w:num w:numId="47">
    <w:abstractNumId w:val="47"/>
  </w:num>
  <w:num w:numId="48">
    <w:abstractNumId w:val="20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B"/>
    <w:rsid w:val="00570B2B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B9A0F4-0297-4062-9210-D12A002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2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570B2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70B2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70B2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70B2B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70B2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70B2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70B2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70B2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70B2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0B2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70B2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70B2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70B2B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570B2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70B2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570B2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70B2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70B2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570B2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570B2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570B2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70B2B"/>
    <w:rPr>
      <w:color w:val="0000FF"/>
      <w:u w:val="single"/>
    </w:rPr>
  </w:style>
  <w:style w:type="paragraph" w:styleId="Encabezado">
    <w:name w:val="header"/>
    <w:basedOn w:val="Normal"/>
    <w:link w:val="EncabezadoCar"/>
    <w:rsid w:val="00570B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0B2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570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B2B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570B2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70B2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70B2B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70B2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70B2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70B2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70B2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70B2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70B2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70B2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70B2B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70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0B2B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57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57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570B2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70B2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70B2B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570B2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70B2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70B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70B2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70B2B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570B2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70B2B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570B2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70B2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70B2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70B2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70B2B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570B2B"/>
    <w:rPr>
      <w:vertAlign w:val="superscript"/>
    </w:rPr>
  </w:style>
  <w:style w:type="paragraph" w:customStyle="1" w:styleId="BodyText21">
    <w:name w:val="Body Text 21"/>
    <w:basedOn w:val="Normal"/>
    <w:rsid w:val="00570B2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70B2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70B2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70B2B"/>
  </w:style>
  <w:style w:type="paragraph" w:customStyle="1" w:styleId="Document1">
    <w:name w:val="Document 1"/>
    <w:rsid w:val="00570B2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70B2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0B2B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570B2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70B2B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570B2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70B2B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70B2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70B2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70B2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70B2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70B2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70B2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70B2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70B2B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70B2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7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570B2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70B2B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570B2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70B2B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70B2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70B2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70B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70B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70B2B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70B2B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70B2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70B2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70B2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570B2B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0B2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70B2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70B2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70B2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0B2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57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2022-05-24T20:54:00Z</dcterms:created>
  <dcterms:modified xsi:type="dcterms:W3CDTF">2022-05-24T20:56:00Z</dcterms:modified>
</cp:coreProperties>
</file>