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59" w:rsidRPr="00A40276" w:rsidRDefault="00263E59" w:rsidP="00263E59">
      <w:pPr>
        <w:jc w:val="both"/>
        <w:rPr>
          <w:rFonts w:cs="Arial"/>
          <w:sz w:val="4"/>
          <w:szCs w:val="2"/>
          <w:lang w:val="es-BO"/>
        </w:rPr>
      </w:pPr>
    </w:p>
    <w:p w:rsidR="00263E59" w:rsidRPr="00263E59" w:rsidRDefault="00263E59" w:rsidP="00263E59">
      <w:pPr>
        <w:pStyle w:val="Puesto"/>
        <w:spacing w:before="0" w:after="0"/>
        <w:rPr>
          <w:rFonts w:ascii="Verdana" w:hAnsi="Verdana"/>
          <w:sz w:val="24"/>
          <w:szCs w:val="24"/>
        </w:rPr>
      </w:pPr>
      <w:bookmarkStart w:id="0" w:name="_Toc61866679"/>
      <w:r w:rsidRPr="00263E59">
        <w:rPr>
          <w:rFonts w:ascii="Verdana" w:hAnsi="Verdana"/>
          <w:sz w:val="24"/>
          <w:szCs w:val="24"/>
        </w:rPr>
        <w:t>CONVOCATORIA</w:t>
      </w:r>
      <w:bookmarkEnd w:id="0"/>
    </w:p>
    <w:p w:rsidR="00263E59" w:rsidRPr="00A40276" w:rsidRDefault="00263E59" w:rsidP="00263E59">
      <w:pPr>
        <w:pStyle w:val="Puesto"/>
        <w:spacing w:before="0" w:after="0"/>
        <w:ind w:left="432"/>
        <w:jc w:val="both"/>
        <w:rPr>
          <w:rFonts w:ascii="Verdana" w:hAnsi="Verdana"/>
          <w:sz w:val="18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263E59" w:rsidRPr="00A40276" w:rsidTr="00A25733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263E59" w:rsidRPr="00A40276" w:rsidRDefault="00263E59" w:rsidP="002367F4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263E59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263E59" w:rsidRPr="00A40276" w:rsidTr="00A25733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263E59" w:rsidRPr="00A40276" w:rsidTr="00A25733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EMPRESA NACIONAL DE ELECTRICIDAD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  <w:r w:rsidRPr="00F162AD">
              <w:rPr>
                <w:rFonts w:ascii="Arial" w:hAnsi="Arial" w:cs="Arial"/>
                <w:lang w:val="es-BO"/>
              </w:rPr>
              <w:t>ENDE-ANPE-2021-162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305"/>
        <w:gridCol w:w="305"/>
        <w:gridCol w:w="281"/>
        <w:gridCol w:w="305"/>
        <w:gridCol w:w="305"/>
        <w:gridCol w:w="305"/>
        <w:gridCol w:w="305"/>
        <w:gridCol w:w="276"/>
        <w:gridCol w:w="305"/>
        <w:gridCol w:w="305"/>
        <w:gridCol w:w="273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91"/>
        <w:gridCol w:w="267"/>
      </w:tblGrid>
      <w:tr w:rsidR="00263E59" w:rsidRPr="00A40276" w:rsidTr="00A25733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3E59" w:rsidRPr="00A40276" w:rsidRDefault="00263E59" w:rsidP="00A25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3E59" w:rsidRPr="00A40276" w:rsidRDefault="00263E59" w:rsidP="00A25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3E59" w:rsidRPr="00A40276" w:rsidRDefault="00263E59" w:rsidP="00A25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3E59" w:rsidRPr="00A40276" w:rsidRDefault="00263E59" w:rsidP="00A25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3E59" w:rsidRPr="00A40276" w:rsidRDefault="00263E59" w:rsidP="00A25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3E59" w:rsidRPr="00A40276" w:rsidRDefault="00263E59" w:rsidP="00A25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3E59" w:rsidRPr="00A40276" w:rsidRDefault="00263E59" w:rsidP="00A25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3E59" w:rsidRPr="00A40276" w:rsidRDefault="00263E59" w:rsidP="00A25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3E59" w:rsidRPr="00A40276" w:rsidRDefault="00263E59" w:rsidP="00A2573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3E59" w:rsidRPr="00A40276" w:rsidRDefault="00263E59" w:rsidP="00A2573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3E59" w:rsidRPr="00A40276" w:rsidRDefault="00263E59" w:rsidP="00A2573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3E59" w:rsidRPr="00A40276" w:rsidRDefault="00263E59" w:rsidP="00A2573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3E59" w:rsidRPr="00A40276" w:rsidRDefault="00263E59" w:rsidP="00A2573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3E59" w:rsidRPr="00A40276" w:rsidRDefault="00263E59" w:rsidP="00A2573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3E59" w:rsidRPr="00A40276" w:rsidRDefault="00263E59" w:rsidP="00A25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3E59" w:rsidRPr="00A40276" w:rsidRDefault="00263E59" w:rsidP="00A25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3E59" w:rsidRPr="00A40276" w:rsidRDefault="00263E59" w:rsidP="00A25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263E59" w:rsidRPr="00A40276" w:rsidTr="00A25733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  <w:r w:rsidRPr="00C442A8">
              <w:rPr>
                <w:rFonts w:ascii="Arial" w:hAnsi="Arial" w:cs="Arial"/>
                <w:lang w:val="es-BO"/>
              </w:rPr>
              <w:t>MANTENIMIENTO DE RACKS Y EQUIPOS DE COMUNICACIONES DE REDES - GESTION 2021</w:t>
            </w:r>
            <w:r w:rsidRPr="00A40276">
              <w:rPr>
                <w:rFonts w:ascii="Arial" w:hAnsi="Arial" w:cs="Arial"/>
                <w:lang w:val="es-BO"/>
              </w:rPr>
              <w:tab/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63E59" w:rsidRPr="00A40276" w:rsidTr="00A25733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63E59" w:rsidRPr="00A40276" w:rsidTr="00A25733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63E59" w:rsidRPr="00A40276" w:rsidTr="00A25733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  <w:r w:rsidRPr="00F162AD">
              <w:rPr>
                <w:rFonts w:ascii="Arial" w:hAnsi="Arial" w:cs="Arial"/>
                <w:b/>
                <w:i/>
                <w:lang w:val="es-BO"/>
              </w:rPr>
              <w:t>53.450,00 (Cincuenta y tres mil cuatrocientos cincuenta 00/100 bolivianos).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E59" w:rsidRPr="00A40276" w:rsidRDefault="00263E59" w:rsidP="00A25733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63E59" w:rsidRPr="00A40276" w:rsidTr="00A25733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 xml:space="preserve">30 </w:t>
            </w:r>
            <w:r w:rsidRPr="00F162AD">
              <w:rPr>
                <w:rFonts w:ascii="Arial" w:hAnsi="Arial" w:cs="Arial"/>
                <w:b/>
                <w:i/>
                <w:lang w:val="es-BO"/>
              </w:rPr>
              <w:t xml:space="preserve"> días calendario a partir del día siguiente hábil de la firma de contrato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El servicio se realizara, en los lugares señalados en el numeral 6 de  las Especificaciones Técnicas del Documento Base de Contratación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263E59" w:rsidRPr="00A40276" w:rsidRDefault="00263E59" w:rsidP="00A2573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  <w:p w:rsidR="00263E59" w:rsidRPr="00A40276" w:rsidRDefault="00263E59" w:rsidP="00A2573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del 7% o del 3.5% según corresponda.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263E59" w:rsidRPr="00A40276" w:rsidTr="00A25733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3E59" w:rsidRPr="00A40276" w:rsidRDefault="00263E59" w:rsidP="00A25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</w:tcPr>
          <w:p w:rsidR="00263E59" w:rsidRPr="00A40276" w:rsidRDefault="00263E59" w:rsidP="00A2573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</w:rPr>
            </w:pPr>
          </w:p>
        </w:tc>
      </w:tr>
      <w:tr w:rsidR="00263E59" w:rsidRPr="00A40276" w:rsidTr="00A25733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3E59" w:rsidRPr="00A40276" w:rsidTr="00A25733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3E59" w:rsidRPr="00A40276" w:rsidRDefault="00263E59" w:rsidP="00A25733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Servicios Generales recurrentes para la próxima gestión </w:t>
            </w:r>
            <w:r w:rsidRPr="00A40276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</w:rPr>
            </w:pPr>
          </w:p>
        </w:tc>
      </w:tr>
      <w:tr w:rsidR="00263E59" w:rsidRPr="00A40276" w:rsidTr="00A25733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6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36"/>
        <w:gridCol w:w="324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462"/>
        <w:gridCol w:w="425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263E59" w:rsidRPr="00A40276" w:rsidTr="00A25733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6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rPr>
          <w:jc w:val="center"/>
        </w:trPr>
        <w:tc>
          <w:tcPr>
            <w:tcW w:w="2089" w:type="dxa"/>
            <w:gridSpan w:val="7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60" w:type="dxa"/>
            <w:gridSpan w:val="2"/>
            <w:vMerge w:val="restart"/>
            <w:vAlign w:val="center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263E59" w:rsidRPr="00A40276" w:rsidRDefault="00263E59" w:rsidP="00A2573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263E59" w:rsidRPr="00A40276" w:rsidRDefault="00263E59" w:rsidP="00A2573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462" w:type="dxa"/>
            <w:vMerge w:val="restart"/>
          </w:tcPr>
          <w:p w:rsidR="00263E59" w:rsidRPr="00A40276" w:rsidRDefault="00263E59" w:rsidP="00A2573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63" w:type="dxa"/>
            <w:gridSpan w:val="8"/>
            <w:vMerge w:val="restart"/>
            <w:tcBorders>
              <w:left w:val="nil"/>
            </w:tcBorders>
            <w:vAlign w:val="center"/>
          </w:tcPr>
          <w:p w:rsidR="00263E59" w:rsidRPr="00A40276" w:rsidRDefault="00263E59" w:rsidP="00A25733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rPr>
          <w:trHeight w:val="60"/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263E59" w:rsidRPr="00A40276" w:rsidRDefault="00263E59" w:rsidP="00A2573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62" w:type="dxa"/>
            <w:vMerge/>
          </w:tcPr>
          <w:p w:rsidR="00263E59" w:rsidRPr="00A40276" w:rsidRDefault="00263E59" w:rsidP="00A2573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63" w:type="dxa"/>
            <w:gridSpan w:val="8"/>
            <w:vMerge/>
            <w:tcBorders>
              <w:left w:val="nil"/>
            </w:tcBorders>
          </w:tcPr>
          <w:p w:rsidR="00263E59" w:rsidRPr="00A40276" w:rsidRDefault="00263E59" w:rsidP="00A2573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vAlign w:val="center"/>
          </w:tcPr>
          <w:p w:rsidR="00263E59" w:rsidRPr="00A40276" w:rsidRDefault="00263E59" w:rsidP="00A25733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263E59" w:rsidRPr="00A40276" w:rsidRDefault="00263E59" w:rsidP="00A257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59" w:rsidRPr="00A40276" w:rsidRDefault="00263E59" w:rsidP="00A257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462" w:type="dxa"/>
          </w:tcPr>
          <w:p w:rsidR="00263E59" w:rsidRPr="00A40276" w:rsidRDefault="00263E59" w:rsidP="00A257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263E59" w:rsidRPr="00A40276" w:rsidTr="00A25733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vAlign w:val="center"/>
          </w:tcPr>
          <w:p w:rsidR="00263E59" w:rsidRPr="00A40276" w:rsidRDefault="00263E59" w:rsidP="00A25733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6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25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63E59" w:rsidRPr="00A40276" w:rsidTr="00A25733">
        <w:trPr>
          <w:trHeight w:val="631"/>
          <w:jc w:val="center"/>
        </w:trPr>
        <w:tc>
          <w:tcPr>
            <w:tcW w:w="10685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263E59" w:rsidRPr="00263E59" w:rsidRDefault="00263E59" w:rsidP="002367F4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263E59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263E59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263E59" w:rsidRPr="00A40276" w:rsidRDefault="00263E59" w:rsidP="00A25733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263E59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263E59" w:rsidRPr="00A40276" w:rsidTr="00A25733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6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25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63E59" w:rsidRPr="00A40276" w:rsidTr="00A25733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50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3E59" w:rsidRPr="0014337A" w:rsidRDefault="00263E59" w:rsidP="00A25733">
            <w:pPr>
              <w:jc w:val="center"/>
              <w:rPr>
                <w:rFonts w:ascii="Arial" w:hAnsi="Arial" w:cs="Arial"/>
                <w:lang w:val="es-BO"/>
              </w:rPr>
            </w:pPr>
            <w:r w:rsidRPr="0014337A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14337A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14337A">
              <w:rPr>
                <w:rFonts w:ascii="Arial" w:hAnsi="Arial" w:cs="Arial"/>
                <w:lang w:val="es-BO"/>
              </w:rPr>
              <w:t xml:space="preserve"> N° 655</w:t>
            </w:r>
          </w:p>
          <w:p w:rsidR="00263E59" w:rsidRPr="0014337A" w:rsidRDefault="00263E59" w:rsidP="00A2573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26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E59" w:rsidRPr="0014337A" w:rsidRDefault="00263E59" w:rsidP="00A25733">
            <w:pPr>
              <w:jc w:val="right"/>
              <w:rPr>
                <w:rFonts w:ascii="Arial" w:hAnsi="Arial" w:cs="Arial"/>
                <w:lang w:val="es-BO"/>
              </w:rPr>
            </w:pPr>
            <w:r w:rsidRPr="0014337A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3E59" w:rsidRPr="0014337A" w:rsidRDefault="00263E59" w:rsidP="00A25733">
            <w:pPr>
              <w:jc w:val="center"/>
              <w:rPr>
                <w:rFonts w:ascii="Arial" w:hAnsi="Arial" w:cs="Arial"/>
                <w:lang w:val="es-BO"/>
              </w:rPr>
            </w:pPr>
            <w:r w:rsidRPr="0014337A">
              <w:rPr>
                <w:rFonts w:ascii="Arial" w:hAnsi="Arial" w:cs="Arial"/>
                <w:lang w:val="es-BO"/>
              </w:rPr>
              <w:t>08:0a.m. a 16:00p.m.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6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25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63E59" w:rsidRPr="00A40276" w:rsidTr="00A25733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4E79" w:themeColor="accent1" w:themeShade="80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60" w:type="dxa"/>
            <w:gridSpan w:val="2"/>
          </w:tcPr>
          <w:p w:rsidR="00263E59" w:rsidRPr="00A40276" w:rsidRDefault="00263E59" w:rsidP="00A2573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263E59" w:rsidRPr="00A40276" w:rsidRDefault="00263E59" w:rsidP="00A2573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263E59" w:rsidRPr="00A40276" w:rsidRDefault="00263E59" w:rsidP="00A2573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63E59" w:rsidRPr="00A40276" w:rsidRDefault="00263E59" w:rsidP="00A2573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263E59" w:rsidRPr="00A40276" w:rsidRDefault="00263E59" w:rsidP="00A25733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263E59" w:rsidRPr="00A40276" w:rsidRDefault="00263E59" w:rsidP="00A2573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</w:tcPr>
          <w:p w:rsidR="00263E59" w:rsidRPr="00A40276" w:rsidRDefault="00263E59" w:rsidP="00A2573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425" w:type="dxa"/>
          </w:tcPr>
          <w:p w:rsidR="00263E59" w:rsidRPr="00A40276" w:rsidRDefault="00263E59" w:rsidP="00A2573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263E59" w:rsidRPr="00A40276" w:rsidRDefault="00263E59" w:rsidP="00A2573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263E59" w:rsidRPr="00A40276" w:rsidTr="00A25733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  <w:proofErr w:type="spellStart"/>
            <w:r>
              <w:rPr>
                <w:rFonts w:ascii="Arial" w:hAnsi="Arial" w:cs="Arial"/>
                <w:lang w:val="es-BO"/>
              </w:rPr>
              <w:t>Danitza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Adriana </w:t>
            </w:r>
            <w:proofErr w:type="spellStart"/>
            <w:r>
              <w:rPr>
                <w:rFonts w:ascii="Arial" w:hAnsi="Arial" w:cs="Arial"/>
                <w:lang w:val="es-BO"/>
              </w:rPr>
              <w:t>Helguero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BO"/>
              </w:rPr>
              <w:t>Veizaga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Profesional Nivel VI – USTI 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USTI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62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4520317 Inter.  1761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3E59" w:rsidRPr="0014337A" w:rsidRDefault="00263E59" w:rsidP="002367F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6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danitza.helguero</w:t>
            </w:r>
            <w:r w:rsidRPr="00D845FD">
              <w:rPr>
                <w:rFonts w:ascii="Arial" w:hAnsi="Arial" w:cs="Arial"/>
                <w:lang w:val="es-BO"/>
              </w:rPr>
              <w:t>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63E59" w:rsidRPr="00A40276" w:rsidTr="00A25733">
        <w:trPr>
          <w:trHeight w:val="283"/>
          <w:jc w:val="center"/>
        </w:trPr>
        <w:tc>
          <w:tcPr>
            <w:tcW w:w="2089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63E59" w:rsidRPr="00666960" w:rsidRDefault="00263E59" w:rsidP="00A25733">
            <w:pPr>
              <w:jc w:val="right"/>
              <w:rPr>
                <w:rFonts w:ascii="Arial" w:hAnsi="Arial" w:cs="Arial"/>
                <w:lang w:val="es-419"/>
              </w:rPr>
            </w:pPr>
            <w:r w:rsidRPr="00A40276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263E59" w:rsidRPr="00A40276" w:rsidRDefault="00263E59" w:rsidP="00A2573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263E59" w:rsidRPr="00F01F1F" w:rsidRDefault="00263E59" w:rsidP="00A25733">
            <w:pPr>
              <w:rPr>
                <w:rFonts w:ascii="Arial" w:hAnsi="Arial" w:cs="Arial"/>
                <w:sz w:val="8"/>
                <w:szCs w:val="2"/>
                <w:highlight w:val="green"/>
                <w:lang w:val="es-BO"/>
              </w:rPr>
            </w:pPr>
          </w:p>
        </w:tc>
        <w:tc>
          <w:tcPr>
            <w:tcW w:w="749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263E59" w:rsidRPr="00F01F1F" w:rsidRDefault="00263E59" w:rsidP="00A25733">
            <w:pPr>
              <w:rPr>
                <w:rFonts w:ascii="Arial" w:hAnsi="Arial" w:cs="Arial"/>
                <w:highlight w:val="green"/>
                <w:lang w:val="es-BO"/>
              </w:rPr>
            </w:pPr>
            <w:r>
              <w:rPr>
                <w:rFonts w:ascii="Arial" w:hAnsi="Arial" w:cs="Arial"/>
              </w:rPr>
              <w:t xml:space="preserve">NO SE REQUIERE </w:t>
            </w:r>
          </w:p>
        </w:tc>
        <w:tc>
          <w:tcPr>
            <w:tcW w:w="273" w:type="dxa"/>
            <w:tcBorders>
              <w:left w:val="single" w:sz="6" w:space="0" w:color="auto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63E59" w:rsidRPr="00A40276" w:rsidTr="00A25733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1F4E79" w:themeColor="accent1" w:themeShade="80"/>
            </w:tcBorders>
            <w:vAlign w:val="center"/>
          </w:tcPr>
          <w:p w:rsidR="00263E59" w:rsidRPr="00A40276" w:rsidRDefault="00263E59" w:rsidP="00A2573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tcBorders>
              <w:bottom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263E59" w:rsidRPr="00A40276" w:rsidRDefault="00263E59" w:rsidP="00A2573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263E59" w:rsidRPr="00A40276" w:rsidRDefault="00263E59" w:rsidP="00263E59">
      <w:pPr>
        <w:rPr>
          <w:lang w:val="es-BO"/>
        </w:rPr>
      </w:pPr>
    </w:p>
    <w:tbl>
      <w:tblPr>
        <w:tblW w:w="1034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0"/>
        <w:gridCol w:w="134"/>
        <w:gridCol w:w="134"/>
        <w:gridCol w:w="383"/>
        <w:gridCol w:w="134"/>
        <w:gridCol w:w="389"/>
        <w:gridCol w:w="135"/>
        <w:gridCol w:w="524"/>
        <w:gridCol w:w="138"/>
        <w:gridCol w:w="134"/>
        <w:gridCol w:w="475"/>
        <w:gridCol w:w="252"/>
        <w:gridCol w:w="459"/>
        <w:gridCol w:w="135"/>
        <w:gridCol w:w="141"/>
        <w:gridCol w:w="2189"/>
        <w:gridCol w:w="622"/>
      </w:tblGrid>
      <w:tr w:rsidR="00263E59" w:rsidRPr="00A40276" w:rsidTr="00A25733">
        <w:trPr>
          <w:trHeight w:val="464"/>
          <w:jc w:val="center"/>
        </w:trPr>
        <w:tc>
          <w:tcPr>
            <w:tcW w:w="10348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263E59" w:rsidRPr="00A40276" w:rsidRDefault="00263E59" w:rsidP="00A2573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40276">
              <w:rPr>
                <w:lang w:val="es-BO"/>
              </w:rPr>
              <w:br w:type="page"/>
            </w:r>
            <w:r w:rsidRPr="00263E59">
              <w:rPr>
                <w:rFonts w:ascii="Arial" w:hAnsi="Arial" w:cs="Arial"/>
                <w:b/>
                <w:bCs/>
                <w:color w:val="FFFFFF" w:themeColor="background1"/>
                <w:lang w:val="es-BO" w:eastAsia="es-BO"/>
              </w:rPr>
              <w:t xml:space="preserve">3.    </w:t>
            </w:r>
            <w:r w:rsidRPr="00263E59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 DE PLAZOS</w:t>
            </w:r>
          </w:p>
        </w:tc>
      </w:tr>
      <w:tr w:rsidR="00263E59" w:rsidRPr="008A1B6B" w:rsidTr="00A25733">
        <w:trPr>
          <w:trHeight w:val="2511"/>
          <w:jc w:val="center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63E59" w:rsidRPr="00A40276" w:rsidRDefault="00263E59" w:rsidP="00A25733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lastRenderedPageBreak/>
              <w:t xml:space="preserve">De acuerdo con lo establecido en el Artículo 47 de las NB-SABS, los siguientes plazos son de cumplimiento obligatorio:  </w:t>
            </w:r>
          </w:p>
          <w:p w:rsidR="00263E59" w:rsidRPr="00A40276" w:rsidRDefault="00263E59" w:rsidP="002367F4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263E59" w:rsidRPr="00A40276" w:rsidRDefault="00263E59" w:rsidP="002367F4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</w:t>
            </w:r>
            <w:r>
              <w:rPr>
                <w:rFonts w:ascii="Arial" w:hAnsi="Arial" w:cs="Arial"/>
                <w:sz w:val="16"/>
                <w:lang w:val="es-BO"/>
              </w:rPr>
              <w:t>;</w:t>
            </w:r>
          </w:p>
          <w:p w:rsidR="00263E59" w:rsidRPr="00A40276" w:rsidRDefault="00263E59" w:rsidP="002367F4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263E59" w:rsidRPr="00A40276" w:rsidRDefault="00263E59" w:rsidP="00A25733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263E59" w:rsidRPr="00A40276" w:rsidRDefault="00263E59" w:rsidP="002367F4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263E59" w:rsidRPr="00A40276" w:rsidRDefault="00263E59" w:rsidP="002367F4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,</w:t>
            </w: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 xml:space="preserve"> en cuyo caso el cronograma deberá considerar tres (3) días hábiles computables a partir del día siguiente hábil de la notificación de la Resolución Impugnable.</w:t>
            </w:r>
          </w:p>
          <w:p w:rsidR="00263E59" w:rsidRPr="00A40276" w:rsidRDefault="00263E59" w:rsidP="00A25733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A40276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  <w:r>
              <w:rPr>
                <w:rFonts w:ascii="Arial" w:hAnsi="Arial" w:cs="Arial"/>
                <w:b/>
                <w:lang w:val="es-BO"/>
              </w:rPr>
              <w:t>.</w:t>
            </w:r>
          </w:p>
        </w:tc>
      </w:tr>
      <w:tr w:rsidR="00263E59" w:rsidRPr="00A40276" w:rsidTr="00A25733">
        <w:trPr>
          <w:trHeight w:val="405"/>
          <w:jc w:val="center"/>
        </w:trPr>
        <w:tc>
          <w:tcPr>
            <w:tcW w:w="1034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263E59" w:rsidRPr="00A40276" w:rsidRDefault="00263E59" w:rsidP="00A2573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40276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263E59" w:rsidRPr="00A40276" w:rsidTr="00A257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10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7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95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263E59" w:rsidRPr="00A40276" w:rsidTr="00A257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2367F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Publicación del DBC en el SICOES</w:t>
            </w:r>
            <w:r>
              <w:rPr>
                <w:rFonts w:ascii="Arial" w:hAnsi="Arial" w:cs="Arial"/>
                <w:lang w:val="es-BO"/>
              </w:rPr>
              <w:t xml:space="preserve"> (*)</w:t>
            </w:r>
            <w:r w:rsidRPr="00A40276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2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63E59" w:rsidRPr="00A40276" w:rsidTr="00A257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3E59" w:rsidRPr="00A40276" w:rsidRDefault="00263E59" w:rsidP="00A257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F94BE6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F94BE6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3E59" w:rsidRPr="00A40276" w:rsidRDefault="00263E59" w:rsidP="00A257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3E59" w:rsidRPr="00A40276" w:rsidRDefault="00263E59" w:rsidP="00A257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63E59" w:rsidRPr="00A40276" w:rsidTr="00A257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2367F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63E59" w:rsidRPr="00A40276" w:rsidTr="00A257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3E59" w:rsidRPr="00A40276" w:rsidRDefault="00263E59" w:rsidP="00A257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3E59" w:rsidRPr="00A40276" w:rsidRDefault="00263E59" w:rsidP="00A257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3E59" w:rsidRPr="00A40276" w:rsidRDefault="00263E59" w:rsidP="00A257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63E59" w:rsidRPr="00A40276" w:rsidTr="00A257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2367F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63E59" w:rsidRPr="00A40276" w:rsidTr="00A257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3E59" w:rsidRPr="00A40276" w:rsidRDefault="00263E59" w:rsidP="00A257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3E59" w:rsidRPr="00A40276" w:rsidRDefault="00263E59" w:rsidP="00A257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3E59" w:rsidRPr="00A40276" w:rsidRDefault="00263E59" w:rsidP="00A257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63E59" w:rsidRPr="00A40276" w:rsidTr="00A257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2367F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63E59" w:rsidRPr="00A40276" w:rsidTr="00A257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3E59" w:rsidRPr="00A40276" w:rsidRDefault="00263E59" w:rsidP="00A257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367F4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3E59" w:rsidRPr="00A40276" w:rsidRDefault="00263E59" w:rsidP="00A257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3E59" w:rsidRPr="00A40276" w:rsidRDefault="00263E59" w:rsidP="00A257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63E59" w:rsidRPr="00A40276" w:rsidTr="00A257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2367F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Fecha límite de Presentación y</w:t>
            </w:r>
            <w:r w:rsidRPr="00A40276">
              <w:t xml:space="preserve"> </w:t>
            </w:r>
            <w:r w:rsidRPr="00A40276">
              <w:rPr>
                <w:rFonts w:ascii="Arial" w:hAnsi="Arial" w:cs="Arial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63E59" w:rsidRPr="00A40276" w:rsidTr="00A257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3E59" w:rsidRPr="00A40276" w:rsidRDefault="00263E59" w:rsidP="00A257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Default="00263E59" w:rsidP="00A2573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  <w:p w:rsidR="00263E59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3E59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3E59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3E59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3E59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3E59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3E59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3E59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3E59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3E59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3E59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263E59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3E59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3E59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3E59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3E59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3E59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3E59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3E59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3E59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3E59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3E59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8A779B" w:rsidRDefault="00263E59" w:rsidP="00A25733">
            <w:pPr>
              <w:snapToGrid w:val="0"/>
              <w:jc w:val="both"/>
              <w:rPr>
                <w:rFonts w:ascii="Arial" w:hAnsi="Arial" w:cs="Arial"/>
                <w:b/>
                <w:u w:val="single"/>
                <w:lang w:val="es-BO" w:eastAsia="es-BO"/>
              </w:rPr>
            </w:pPr>
            <w:r w:rsidRPr="008A779B">
              <w:rPr>
                <w:rFonts w:ascii="Arial" w:hAnsi="Arial" w:cs="Arial"/>
                <w:b/>
                <w:u w:val="single"/>
                <w:lang w:val="es-BO" w:eastAsia="es-BO"/>
              </w:rPr>
              <w:t>Presentación</w:t>
            </w:r>
          </w:p>
          <w:p w:rsidR="00263E59" w:rsidRDefault="00263E59" w:rsidP="00A25733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8A779B">
              <w:rPr>
                <w:rFonts w:ascii="Arial" w:hAnsi="Arial" w:cs="Arial"/>
                <w:b/>
                <w:u w:val="single"/>
                <w:lang w:val="es-BO" w:eastAsia="es-BO"/>
              </w:rPr>
              <w:t>de Propuestas</w:t>
            </w:r>
            <w:r w:rsidRPr="008A779B">
              <w:rPr>
                <w:rFonts w:ascii="Arial" w:hAnsi="Arial" w:cs="Arial"/>
                <w:b/>
                <w:lang w:val="es-BO" w:eastAsia="es-BO"/>
              </w:rPr>
              <w:t>:</w:t>
            </w:r>
          </w:p>
          <w:p w:rsidR="00263E59" w:rsidRPr="008A779B" w:rsidRDefault="00263E59" w:rsidP="00A25733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</w:p>
          <w:p w:rsidR="00263E59" w:rsidRPr="00B9369B" w:rsidRDefault="00263E59" w:rsidP="00A25733">
            <w:pPr>
              <w:snapToGrid w:val="0"/>
              <w:rPr>
                <w:rFonts w:ascii="Tahoma" w:hAnsi="Tahoma" w:cs="Tahoma"/>
                <w:lang w:val="es-BO"/>
              </w:rPr>
            </w:pPr>
            <w:r w:rsidRPr="00C2014D">
              <w:rPr>
                <w:rFonts w:ascii="Arial" w:hAnsi="Arial" w:cs="Arial"/>
                <w:lang w:val="es-BO" w:eastAsia="es-BO"/>
              </w:rPr>
              <w:t>De manera física en oficinas</w:t>
            </w:r>
            <w:r>
              <w:rPr>
                <w:rFonts w:ascii="Arial" w:hAnsi="Arial" w:cs="Arial"/>
                <w:lang w:val="es-BO" w:eastAsia="es-BO"/>
              </w:rPr>
              <w:t xml:space="preserve"> de </w:t>
            </w:r>
            <w:r w:rsidRPr="00B9369B">
              <w:rPr>
                <w:rFonts w:ascii="Arial" w:hAnsi="Arial" w:cs="Arial"/>
                <w:lang w:val="es-BO" w:eastAsia="es-BO"/>
              </w:rPr>
              <w:t xml:space="preserve"> ENDE de la Calle Colombia esquina </w:t>
            </w:r>
            <w:proofErr w:type="spellStart"/>
            <w:r w:rsidRPr="00B9369B">
              <w:rPr>
                <w:rFonts w:ascii="Arial" w:hAnsi="Arial" w:cs="Arial"/>
                <w:lang w:val="es-BO" w:eastAsia="es-BO"/>
              </w:rPr>
              <w:t>Falsuri</w:t>
            </w:r>
            <w:proofErr w:type="spellEnd"/>
            <w:r w:rsidRPr="00B9369B">
              <w:rPr>
                <w:rFonts w:ascii="Arial" w:hAnsi="Arial" w:cs="Arial"/>
                <w:lang w:val="es-BO" w:eastAsia="es-BO"/>
              </w:rPr>
              <w:t xml:space="preserve"> N° 655 (Recepción de correspondencia)</w:t>
            </w:r>
            <w:r>
              <w:rPr>
                <w:rFonts w:ascii="Arial" w:hAnsi="Arial" w:cs="Arial"/>
                <w:lang w:val="es-BO" w:eastAsia="es-BO"/>
              </w:rPr>
              <w:t>; presentación electrónica mediante el RUPE.</w:t>
            </w:r>
          </w:p>
          <w:p w:rsidR="00263E59" w:rsidRPr="008A779B" w:rsidRDefault="00263E59" w:rsidP="00A25733">
            <w:pPr>
              <w:adjustRightInd w:val="0"/>
              <w:snapToGrid w:val="0"/>
              <w:jc w:val="both"/>
              <w:rPr>
                <w:rFonts w:ascii="Tahoma" w:hAnsi="Tahoma" w:cs="Tahoma"/>
                <w:sz w:val="14"/>
                <w:szCs w:val="14"/>
                <w:lang w:val="es-BO"/>
              </w:rPr>
            </w:pPr>
          </w:p>
          <w:p w:rsidR="00263E59" w:rsidRPr="008A779B" w:rsidRDefault="00263E59" w:rsidP="00A2573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8A779B">
              <w:rPr>
                <w:rFonts w:ascii="Arial" w:hAnsi="Arial" w:cs="Arial"/>
                <w:b/>
                <w:u w:val="single"/>
                <w:lang w:val="es-BO" w:eastAsia="es-BO"/>
              </w:rPr>
              <w:t>Apertura de Propuestas:</w:t>
            </w:r>
            <w:r w:rsidRPr="008A779B">
              <w:rPr>
                <w:rFonts w:ascii="Arial" w:hAnsi="Arial" w:cs="Arial"/>
                <w:lang w:val="es-BO" w:eastAsia="es-BO"/>
              </w:rPr>
              <w:t xml:space="preserve"> </w:t>
            </w:r>
          </w:p>
          <w:p w:rsidR="00263E59" w:rsidRPr="008A779B" w:rsidRDefault="00263E59" w:rsidP="00A25733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:rsidR="00263E59" w:rsidRPr="008A779B" w:rsidRDefault="00263E59" w:rsidP="00A25733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bookmarkStart w:id="1" w:name="_GoBack"/>
            <w:r w:rsidRPr="008A779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De manera física en oficinas de ENDE de la Calle Colombia esquina </w:t>
            </w:r>
            <w:proofErr w:type="spellStart"/>
            <w:r w:rsidRPr="008A779B">
              <w:rPr>
                <w:rFonts w:ascii="Arial" w:hAnsi="Arial" w:cs="Arial"/>
                <w:sz w:val="14"/>
                <w:szCs w:val="14"/>
                <w:lang w:val="es-BO" w:eastAsia="es-BO"/>
              </w:rPr>
              <w:t>Falsuri</w:t>
            </w:r>
            <w:proofErr w:type="spellEnd"/>
            <w:r w:rsidRPr="008A779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N° 655 (Sala de Apertura de Sobres</w:t>
            </w:r>
            <w:r w:rsidRPr="008A779B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)</w:t>
            </w:r>
          </w:p>
          <w:p w:rsidR="00263E59" w:rsidRPr="008A779B" w:rsidRDefault="00263E59" w:rsidP="00A25733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:rsidR="00263E59" w:rsidRPr="008A779B" w:rsidRDefault="00263E59" w:rsidP="00A25733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A779B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DE MANERA VIRTUAL</w:t>
            </w:r>
            <w:r w:rsidRPr="008A779B">
              <w:rPr>
                <w:rFonts w:ascii="Arial" w:hAnsi="Arial" w:cs="Arial"/>
                <w:b/>
                <w:sz w:val="14"/>
                <w:szCs w:val="14"/>
                <w:lang w:val="es-BO"/>
              </w:rPr>
              <w:t xml:space="preserve"> </w:t>
            </w:r>
            <w:r w:rsidRPr="008A779B">
              <w:rPr>
                <w:rFonts w:ascii="Arial" w:hAnsi="Arial" w:cs="Arial"/>
                <w:sz w:val="14"/>
                <w:szCs w:val="14"/>
                <w:lang w:val="es-BO"/>
              </w:rPr>
              <w:t xml:space="preserve">mediante el enlace: </w:t>
            </w:r>
          </w:p>
          <w:p w:rsidR="00263E59" w:rsidRPr="008A779B" w:rsidRDefault="00263E59" w:rsidP="00A25733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A779B">
              <w:rPr>
                <w:rFonts w:ascii="Arial" w:hAnsi="Arial" w:cs="Arial"/>
                <w:lang w:val="es-BO"/>
              </w:rPr>
              <w:t>https://ende.webex.com/meet/ende.sala5</w:t>
            </w:r>
            <w:bookmarkEnd w:id="1"/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3E59" w:rsidRPr="00A40276" w:rsidRDefault="00263E59" w:rsidP="00A257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3E59" w:rsidRPr="00A40276" w:rsidRDefault="00263E59" w:rsidP="00A257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6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63E59" w:rsidRPr="00A40276" w:rsidTr="00A257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2367F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63E59" w:rsidRPr="00A40276" w:rsidTr="00A257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3E59" w:rsidRPr="00A40276" w:rsidRDefault="00263E59" w:rsidP="00A257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3E59" w:rsidRPr="00A40276" w:rsidRDefault="00263E59" w:rsidP="00A257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3E59" w:rsidRPr="00A40276" w:rsidRDefault="00263E59" w:rsidP="00A257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63E59" w:rsidRPr="00A40276" w:rsidTr="00A257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2367F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263E59" w:rsidRPr="00A40276" w:rsidTr="00A257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3E59" w:rsidRPr="00A40276" w:rsidRDefault="00263E59" w:rsidP="00A257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3E59" w:rsidRPr="00A40276" w:rsidRDefault="00263E59" w:rsidP="00A257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3E59" w:rsidRPr="00A40276" w:rsidRDefault="00263E59" w:rsidP="00A257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63E59" w:rsidRPr="00A40276" w:rsidTr="00A257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2367F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63E59" w:rsidRPr="00A40276" w:rsidTr="00A257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63E59" w:rsidRPr="00A40276" w:rsidRDefault="00263E59" w:rsidP="00A257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3E59" w:rsidRPr="00A40276" w:rsidRDefault="00263E59" w:rsidP="00A257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3E59" w:rsidRPr="00A40276" w:rsidRDefault="00263E59" w:rsidP="00A257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3E59" w:rsidRPr="00A40276" w:rsidRDefault="00263E59" w:rsidP="00A257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63E59" w:rsidRPr="00A40276" w:rsidTr="00A257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2367F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63E59" w:rsidRPr="00A40276" w:rsidTr="00A257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3E59" w:rsidRPr="00A40276" w:rsidRDefault="00263E59" w:rsidP="00A257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3E59" w:rsidRPr="00A40276" w:rsidRDefault="00263E59" w:rsidP="00A257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3E59" w:rsidRPr="00A40276" w:rsidRDefault="00263E59" w:rsidP="00A257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63E59" w:rsidRPr="00A40276" w:rsidTr="00A257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2367F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63E59" w:rsidRPr="00A40276" w:rsidTr="00A257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63E59" w:rsidRPr="00A40276" w:rsidRDefault="00263E59" w:rsidP="00A25733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3E59" w:rsidRPr="00A40276" w:rsidRDefault="00263E59" w:rsidP="00A2573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63E59" w:rsidRPr="00A40276" w:rsidTr="00A257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63E59" w:rsidRPr="00A40276" w:rsidRDefault="00263E59" w:rsidP="00A2573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63E59" w:rsidRPr="00A40276" w:rsidRDefault="00263E59" w:rsidP="00A2573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63E59" w:rsidRPr="00A40276" w:rsidRDefault="00263E59" w:rsidP="00A2573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3E59" w:rsidRPr="00A40276" w:rsidRDefault="00263E59" w:rsidP="00A2573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294B16" w:rsidRDefault="00294B16"/>
    <w:sectPr w:rsidR="00294B16" w:rsidSect="00263E59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 w15:restartNumberingAfterBreak="0">
    <w:nsid w:val="58AA4006"/>
    <w:multiLevelType w:val="hybridMultilevel"/>
    <w:tmpl w:val="ECAC4996"/>
    <w:lvl w:ilvl="0" w:tplc="71EA8C1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9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59"/>
    <w:rsid w:val="002367F4"/>
    <w:rsid w:val="00263E59"/>
    <w:rsid w:val="0029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1A347-FDB5-4F09-9FA0-48506D4A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59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263E59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263E59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263E59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263E59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263E59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263E59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263E59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263E59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263E59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63E59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263E59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263E59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263E59"/>
    <w:rPr>
      <w:rFonts w:ascii="Verdana" w:eastAsia="Times New Roman" w:hAnsi="Verdana" w:cs="Arial"/>
      <w:sz w:val="18"/>
      <w:szCs w:val="18"/>
      <w:lang w:eastAsia="es-ES"/>
    </w:rPr>
  </w:style>
  <w:style w:type="character" w:customStyle="1" w:styleId="Ttulo5Car">
    <w:name w:val="Título 5 Car"/>
    <w:basedOn w:val="Fuentedeprrafopredeter"/>
    <w:link w:val="Ttulo5"/>
    <w:rsid w:val="00263E59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263E59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263E59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263E59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263E59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263E59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263E59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263E59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263E59"/>
    <w:rPr>
      <w:color w:val="0000FF"/>
      <w:u w:val="single"/>
    </w:rPr>
  </w:style>
  <w:style w:type="paragraph" w:styleId="Encabezado">
    <w:name w:val="header"/>
    <w:basedOn w:val="Normal"/>
    <w:link w:val="EncabezadoCar"/>
    <w:rsid w:val="00263E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63E59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263E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E59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263E59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263E59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viñeta,Number Bullets,Párrafo N 1,Viñeta 1,본문1,inciso_hortalizas,Párrafo de lista2"/>
    <w:basedOn w:val="Normal"/>
    <w:link w:val="PrrafodelistaCar"/>
    <w:qFormat/>
    <w:rsid w:val="00263E59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263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263E59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263E59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263E59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263E59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263E59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263E59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263E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63E59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rsid w:val="00263E59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263E59"/>
    <w:rPr>
      <w:rFonts w:ascii="Tahoma" w:eastAsia="Times New Roman" w:hAnsi="Tahoma" w:cs="Tahoma"/>
      <w:sz w:val="16"/>
      <w:szCs w:val="16"/>
      <w:lang w:eastAsia="es-ES"/>
    </w:rPr>
  </w:style>
  <w:style w:type="paragraph" w:styleId="Puesto">
    <w:name w:val="Title"/>
    <w:basedOn w:val="Normal"/>
    <w:link w:val="PuestoCar"/>
    <w:qFormat/>
    <w:rsid w:val="00263E59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263E59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263E59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263E59"/>
    <w:pPr>
      <w:spacing w:after="100"/>
    </w:pPr>
  </w:style>
  <w:style w:type="character" w:customStyle="1" w:styleId="PrrafodelistaCar">
    <w:name w:val="Párrafo de lista Car"/>
    <w:aliases w:val="viñeta Car,Number Bullets Car,Párrafo N 1 Car,Viñeta 1 Car,본문1 Car,inciso_hortalizas Car,Párrafo de lista2 Car"/>
    <w:link w:val="Prrafodelista"/>
    <w:locked/>
    <w:rsid w:val="00263E59"/>
    <w:rPr>
      <w:rFonts w:ascii="Times New Roman" w:eastAsia="Times New Roman" w:hAnsi="Times New Roman" w:cs="Times New Roman"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263E59"/>
    <w:pPr>
      <w:spacing w:after="100"/>
      <w:ind w:left="160"/>
    </w:pPr>
  </w:style>
  <w:style w:type="paragraph" w:customStyle="1" w:styleId="Estilo">
    <w:name w:val="Estilo"/>
    <w:rsid w:val="00263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263E5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63E59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63E59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263E59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263E59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263E5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263E59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263E59"/>
    <w:rPr>
      <w:rFonts w:ascii="Times New Roman" w:eastAsia="Times New Roman" w:hAnsi="Times New Roman" w:cs="Times New Roman"/>
      <w:sz w:val="20"/>
      <w:szCs w:val="20"/>
    </w:rPr>
  </w:style>
  <w:style w:type="paragraph" w:styleId="Listaconvietas2">
    <w:name w:val="List Bullet 2"/>
    <w:basedOn w:val="Normal"/>
    <w:autoRedefine/>
    <w:rsid w:val="00263E59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263E59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263E59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263E59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263E59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263E59"/>
    <w:rPr>
      <w:vertAlign w:val="superscript"/>
    </w:rPr>
  </w:style>
  <w:style w:type="paragraph" w:customStyle="1" w:styleId="BodyText21">
    <w:name w:val="Body Text 21"/>
    <w:basedOn w:val="Normal"/>
    <w:rsid w:val="00263E59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263E59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263E59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263E59"/>
  </w:style>
  <w:style w:type="paragraph" w:customStyle="1" w:styleId="Document1">
    <w:name w:val="Document 1"/>
    <w:rsid w:val="00263E59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263E59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63E59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263E59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3E59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263E59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263E59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263E59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263E59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263E59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263E59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263E59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263E59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263E59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263E59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263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263E59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63E59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263E59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263E59"/>
    <w:rPr>
      <w:color w:val="808080"/>
    </w:rPr>
  </w:style>
  <w:style w:type="character" w:styleId="Textoennegrita">
    <w:name w:val="Strong"/>
    <w:basedOn w:val="Fuentedeprrafopredeter"/>
    <w:qFormat/>
    <w:rsid w:val="00263E59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263E5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263E5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263E59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263E59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263E59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263E59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63E59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63E59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991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Erlinda Castro Olivera</dc:creator>
  <cp:keywords/>
  <dc:description/>
  <cp:lastModifiedBy>Maria Erlinda Castro Olivera</cp:lastModifiedBy>
  <cp:revision>2</cp:revision>
  <dcterms:created xsi:type="dcterms:W3CDTF">2021-09-21T18:35:00Z</dcterms:created>
  <dcterms:modified xsi:type="dcterms:W3CDTF">2021-09-21T19:29:00Z</dcterms:modified>
</cp:coreProperties>
</file>