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82" w:rsidRDefault="00DE4482" w:rsidP="00DE4482">
      <w:pPr>
        <w:rPr>
          <w:lang w:val="es-BO"/>
        </w:rPr>
      </w:pPr>
    </w:p>
    <w:p w:rsidR="00DE4482" w:rsidRPr="009956C4" w:rsidRDefault="00DE4482" w:rsidP="00DE4482">
      <w:pPr>
        <w:jc w:val="center"/>
        <w:rPr>
          <w:rFonts w:cs="Arial"/>
          <w:b/>
          <w:sz w:val="18"/>
          <w:szCs w:val="18"/>
          <w:lang w:val="es-BO"/>
        </w:rPr>
      </w:pPr>
      <w:bookmarkStart w:id="0" w:name="_Toc346871641"/>
      <w:bookmarkStart w:id="1" w:name="_Toc346873831"/>
      <w:r w:rsidRPr="009956C4">
        <w:rPr>
          <w:rFonts w:cs="Arial"/>
          <w:b/>
          <w:sz w:val="18"/>
          <w:szCs w:val="18"/>
          <w:lang w:val="es-BO"/>
        </w:rPr>
        <w:t>PARTE II</w:t>
      </w:r>
      <w:bookmarkEnd w:id="0"/>
      <w:bookmarkEnd w:id="1"/>
    </w:p>
    <w:p w:rsidR="00DE4482" w:rsidRPr="009956C4" w:rsidRDefault="00DE4482" w:rsidP="00DE4482">
      <w:pPr>
        <w:jc w:val="center"/>
        <w:rPr>
          <w:rFonts w:cs="Arial"/>
          <w:b/>
          <w:sz w:val="18"/>
          <w:szCs w:val="18"/>
          <w:lang w:val="es-BO"/>
        </w:rPr>
      </w:pPr>
      <w:r w:rsidRPr="009956C4">
        <w:rPr>
          <w:rFonts w:cs="Arial"/>
          <w:b/>
          <w:sz w:val="18"/>
          <w:szCs w:val="18"/>
          <w:lang w:val="es-BO"/>
        </w:rPr>
        <w:t>INFORMACIÓN TÉCNICA DE LA CONTRATACIÓN</w:t>
      </w:r>
    </w:p>
    <w:p w:rsidR="00DE4482" w:rsidRPr="009956C4" w:rsidRDefault="00DE4482" w:rsidP="00DE4482">
      <w:pPr>
        <w:jc w:val="center"/>
        <w:rPr>
          <w:rFonts w:cs="Arial"/>
          <w:b/>
          <w:sz w:val="4"/>
          <w:szCs w:val="18"/>
          <w:lang w:val="es-BO"/>
        </w:rPr>
      </w:pPr>
    </w:p>
    <w:p w:rsidR="00DE4482" w:rsidRPr="009956C4" w:rsidRDefault="00DE4482" w:rsidP="00DE4482">
      <w:pPr>
        <w:jc w:val="both"/>
        <w:rPr>
          <w:rFonts w:cs="Arial"/>
          <w:sz w:val="2"/>
          <w:szCs w:val="18"/>
          <w:lang w:val="es-BO"/>
        </w:rPr>
      </w:pPr>
    </w:p>
    <w:p w:rsidR="00DE4482" w:rsidRPr="009956C4" w:rsidRDefault="00DE4482" w:rsidP="00DE4482">
      <w:pPr>
        <w:jc w:val="both"/>
        <w:rPr>
          <w:rFonts w:cs="Arial"/>
          <w:sz w:val="2"/>
          <w:szCs w:val="18"/>
          <w:lang w:val="es-BO"/>
        </w:rPr>
      </w:pPr>
    </w:p>
    <w:p w:rsidR="00DE4482" w:rsidRPr="009956C4" w:rsidRDefault="00DE4482" w:rsidP="00DE4482">
      <w:pPr>
        <w:pStyle w:val="Ttulo1"/>
        <w:tabs>
          <w:tab w:val="clear" w:pos="360"/>
          <w:tab w:val="num" w:pos="567"/>
        </w:tabs>
        <w:ind w:left="567" w:hanging="567"/>
        <w:rPr>
          <w:rFonts w:ascii="Verdana" w:hAnsi="Verdana" w:cs="Arial"/>
          <w:sz w:val="18"/>
          <w:szCs w:val="18"/>
          <w:u w:val="none"/>
          <w:lang w:val="es-BO"/>
        </w:rPr>
      </w:pPr>
      <w:bookmarkStart w:id="2" w:name="_Toc61869921"/>
      <w:bookmarkStart w:id="3" w:name="_Hlk68851136"/>
      <w:r w:rsidRPr="009956C4">
        <w:rPr>
          <w:rFonts w:ascii="Verdana" w:hAnsi="Verdana" w:cs="Arial"/>
          <w:sz w:val="18"/>
          <w:szCs w:val="18"/>
          <w:u w:val="none"/>
          <w:lang w:val="es-BO"/>
        </w:rPr>
        <w:t>CONVOCATORIA Y DATOS GENERALES DE LA CONTRATACIÓN</w:t>
      </w:r>
      <w:bookmarkEnd w:id="2"/>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E4482" w:rsidRPr="009956C4" w:rsidTr="00CD3B5E">
        <w:trPr>
          <w:trHeight w:val="283"/>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bookmarkEnd w:id="3"/>
          <w:p w:rsidR="00DE4482" w:rsidRPr="009956C4" w:rsidRDefault="00DE4482" w:rsidP="00750928">
            <w:pPr>
              <w:pStyle w:val="Prrafodelista"/>
              <w:numPr>
                <w:ilvl w:val="0"/>
                <w:numId w:val="6"/>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DE4482" w:rsidRPr="009956C4" w:rsidTr="00CD3B5E">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rsidR="00DE4482" w:rsidRPr="009956C4" w:rsidRDefault="00DE4482" w:rsidP="00CD3B5E">
            <w:pPr>
              <w:rPr>
                <w:rFonts w:ascii="Arial" w:hAnsi="Arial" w:cs="Arial"/>
                <w:b/>
                <w:sz w:val="14"/>
                <w:szCs w:val="2"/>
              </w:rPr>
            </w:pPr>
          </w:p>
        </w:tc>
      </w:tr>
      <w:tr w:rsidR="00DE4482" w:rsidRPr="00F263CE" w:rsidTr="00CD3B5E">
        <w:trPr>
          <w:trHeight w:val="227"/>
          <w:jc w:val="center"/>
        </w:trPr>
        <w:tc>
          <w:tcPr>
            <w:tcW w:w="2366"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B3D51" w:rsidRDefault="00DE4482" w:rsidP="00CD3B5E">
            <w:pPr>
              <w:rPr>
                <w:rFonts w:ascii="Arial" w:hAnsi="Arial" w:cs="Arial"/>
                <w:sz w:val="18"/>
                <w:szCs w:val="18"/>
              </w:rPr>
            </w:pPr>
            <w:r w:rsidRPr="00FB3D51">
              <w:rPr>
                <w:rFonts w:ascii="Arial" w:hAnsi="Arial" w:cs="Arial"/>
                <w:sz w:val="18"/>
                <w:szCs w:val="18"/>
              </w:rPr>
              <w:t>EMPRESA NACIONAL DE ELECTRICIDAD - ENDE</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00"/>
          <w:jc w:val="center"/>
        </w:trPr>
        <w:tc>
          <w:tcPr>
            <w:tcW w:w="236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283" w:type="dxa"/>
            <w:tcBorders>
              <w:bottom w:val="single" w:sz="4" w:space="0" w:color="auto"/>
            </w:tcBorders>
            <w:shd w:val="clear" w:color="auto" w:fill="auto"/>
          </w:tcPr>
          <w:p w:rsidR="00DE4482" w:rsidRPr="00F263CE" w:rsidRDefault="00DE4482" w:rsidP="00CD3B5E">
            <w:pPr>
              <w:rPr>
                <w:rFonts w:ascii="Arial" w:hAnsi="Arial" w:cs="Arial"/>
              </w:rPr>
            </w:pPr>
          </w:p>
        </w:tc>
        <w:tc>
          <w:tcPr>
            <w:tcW w:w="281" w:type="dxa"/>
            <w:tcBorders>
              <w:bottom w:val="single" w:sz="4" w:space="0" w:color="auto"/>
            </w:tcBorders>
            <w:shd w:val="clear" w:color="auto" w:fill="auto"/>
          </w:tcPr>
          <w:p w:rsidR="00DE4482" w:rsidRPr="00F263CE" w:rsidRDefault="00DE4482" w:rsidP="00CD3B5E">
            <w:pPr>
              <w:rPr>
                <w:rFonts w:ascii="Arial" w:hAnsi="Arial" w:cs="Arial"/>
              </w:rPr>
            </w:pPr>
          </w:p>
        </w:tc>
        <w:tc>
          <w:tcPr>
            <w:tcW w:w="282" w:type="dxa"/>
            <w:tcBorders>
              <w:bottom w:val="single" w:sz="4" w:space="0" w:color="auto"/>
            </w:tcBorders>
            <w:shd w:val="clear" w:color="auto" w:fill="auto"/>
          </w:tcPr>
          <w:p w:rsidR="00DE4482" w:rsidRPr="00F263CE" w:rsidRDefault="00DE4482" w:rsidP="00CD3B5E">
            <w:pPr>
              <w:rPr>
                <w:rFonts w:ascii="Arial" w:hAnsi="Arial" w:cs="Arial"/>
              </w:rPr>
            </w:pPr>
          </w:p>
        </w:tc>
        <w:tc>
          <w:tcPr>
            <w:tcW w:w="272" w:type="dxa"/>
            <w:tcBorders>
              <w:bottom w:val="single" w:sz="4" w:space="0" w:color="auto"/>
            </w:tcBorders>
            <w:shd w:val="clear" w:color="auto" w:fill="auto"/>
          </w:tcPr>
          <w:p w:rsidR="00DE4482" w:rsidRPr="00F263CE" w:rsidRDefault="00DE4482" w:rsidP="00CD3B5E">
            <w:pPr>
              <w:rPr>
                <w:rFonts w:ascii="Arial" w:hAnsi="Arial" w:cs="Arial"/>
              </w:rPr>
            </w:pPr>
          </w:p>
        </w:tc>
        <w:tc>
          <w:tcPr>
            <w:tcW w:w="277" w:type="dxa"/>
            <w:tcBorders>
              <w:bottom w:val="single" w:sz="4" w:space="0" w:color="auto"/>
            </w:tcBorders>
            <w:shd w:val="clear" w:color="auto" w:fill="auto"/>
          </w:tcPr>
          <w:p w:rsidR="00DE4482" w:rsidRPr="00F263CE" w:rsidRDefault="00DE4482" w:rsidP="00CD3B5E">
            <w:pPr>
              <w:rPr>
                <w:rFonts w:ascii="Arial" w:hAnsi="Arial" w:cs="Arial"/>
              </w:rPr>
            </w:pPr>
          </w:p>
        </w:tc>
        <w:tc>
          <w:tcPr>
            <w:tcW w:w="276" w:type="dxa"/>
            <w:tcBorders>
              <w:bottom w:val="single" w:sz="4" w:space="0" w:color="auto"/>
            </w:tcBorders>
            <w:shd w:val="clear" w:color="auto" w:fill="auto"/>
          </w:tcPr>
          <w:p w:rsidR="00DE4482" w:rsidRPr="00F263CE" w:rsidRDefault="00DE4482" w:rsidP="00CD3B5E">
            <w:pPr>
              <w:rPr>
                <w:rFonts w:ascii="Arial" w:hAnsi="Arial" w:cs="Arial"/>
              </w:rPr>
            </w:pPr>
          </w:p>
        </w:tc>
        <w:tc>
          <w:tcPr>
            <w:tcW w:w="281" w:type="dxa"/>
            <w:tcBorders>
              <w:bottom w:val="single" w:sz="4" w:space="0" w:color="auto"/>
            </w:tcBorders>
            <w:shd w:val="clear" w:color="auto" w:fill="auto"/>
          </w:tcPr>
          <w:p w:rsidR="00DE4482" w:rsidRPr="00F263CE" w:rsidRDefault="00DE4482" w:rsidP="00CD3B5E">
            <w:pPr>
              <w:rPr>
                <w:rFonts w:ascii="Arial" w:hAnsi="Arial" w:cs="Arial"/>
              </w:rPr>
            </w:pPr>
          </w:p>
        </w:tc>
        <w:tc>
          <w:tcPr>
            <w:tcW w:w="277" w:type="dxa"/>
            <w:tcBorders>
              <w:bottom w:val="single" w:sz="4" w:space="0" w:color="auto"/>
            </w:tcBorders>
            <w:shd w:val="clear" w:color="auto" w:fill="auto"/>
          </w:tcPr>
          <w:p w:rsidR="00DE4482" w:rsidRPr="00F263CE" w:rsidRDefault="00DE4482" w:rsidP="00CD3B5E">
            <w:pPr>
              <w:rPr>
                <w:rFonts w:ascii="Arial" w:hAnsi="Arial" w:cs="Arial"/>
              </w:rPr>
            </w:pPr>
          </w:p>
        </w:tc>
        <w:tc>
          <w:tcPr>
            <w:tcW w:w="277" w:type="dxa"/>
            <w:tcBorders>
              <w:bottom w:val="single" w:sz="4" w:space="0" w:color="auto"/>
            </w:tcBorders>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tcBorders>
              <w:bottom w:val="single" w:sz="4" w:space="0" w:color="auto"/>
            </w:tcBorders>
            <w:shd w:val="clear" w:color="auto" w:fill="auto"/>
          </w:tcPr>
          <w:p w:rsidR="00DE4482" w:rsidRPr="00F263CE" w:rsidRDefault="00DE4482" w:rsidP="00CD3B5E">
            <w:pPr>
              <w:rPr>
                <w:rFonts w:ascii="Arial" w:hAnsi="Arial" w:cs="Arial"/>
              </w:rPr>
            </w:pPr>
          </w:p>
        </w:tc>
        <w:tc>
          <w:tcPr>
            <w:tcW w:w="274" w:type="dxa"/>
            <w:tcBorders>
              <w:bottom w:val="single" w:sz="4" w:space="0" w:color="auto"/>
            </w:tcBorders>
            <w:shd w:val="clear" w:color="auto" w:fill="auto"/>
          </w:tcPr>
          <w:p w:rsidR="00DE4482" w:rsidRPr="00F263CE" w:rsidRDefault="00DE4482" w:rsidP="00CD3B5E">
            <w:pPr>
              <w:rPr>
                <w:rFonts w:ascii="Arial" w:hAnsi="Arial" w:cs="Arial"/>
              </w:rPr>
            </w:pPr>
          </w:p>
        </w:tc>
        <w:tc>
          <w:tcPr>
            <w:tcW w:w="819" w:type="dxa"/>
            <w:tcBorders>
              <w:bottom w:val="single" w:sz="4" w:space="0" w:color="auto"/>
            </w:tcBorders>
            <w:shd w:val="clear" w:color="auto" w:fill="auto"/>
          </w:tcPr>
          <w:p w:rsidR="00DE4482" w:rsidRPr="00F263CE" w:rsidRDefault="00DE4482" w:rsidP="00CD3B5E">
            <w:pPr>
              <w:jc w:val="right"/>
              <w:rPr>
                <w:rFonts w:ascii="Arial" w:hAnsi="Arial" w:cs="Arial"/>
              </w:rPr>
            </w:pPr>
          </w:p>
        </w:tc>
        <w:tc>
          <w:tcPr>
            <w:tcW w:w="819" w:type="dxa"/>
            <w:tcBorders>
              <w:bottom w:val="single" w:sz="4" w:space="0" w:color="auto"/>
            </w:tcBorders>
            <w:shd w:val="clear" w:color="auto" w:fill="auto"/>
          </w:tcPr>
          <w:p w:rsidR="00DE4482" w:rsidRPr="00F263CE" w:rsidRDefault="00DE4482" w:rsidP="00CD3B5E">
            <w:pPr>
              <w:rPr>
                <w:rFonts w:ascii="Arial" w:hAnsi="Arial" w:cs="Arial"/>
              </w:rPr>
            </w:pPr>
          </w:p>
        </w:tc>
        <w:tc>
          <w:tcPr>
            <w:tcW w:w="273"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0"/>
          <w:jc w:val="center"/>
        </w:trPr>
        <w:tc>
          <w:tcPr>
            <w:tcW w:w="2366" w:type="dxa"/>
            <w:vMerge w:val="restart"/>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jc w:val="center"/>
              <w:rPr>
                <w:rFonts w:ascii="Arial" w:hAnsi="Arial" w:cs="Arial"/>
              </w:rPr>
            </w:pPr>
            <w:r w:rsidRPr="00F263CE">
              <w:rPr>
                <w:rFonts w:ascii="Arial" w:hAnsi="Arial" w:cs="Arial"/>
              </w:rPr>
              <w:t>Apoyo Nacional a la Producción y Empleo - ANPE</w:t>
            </w:r>
          </w:p>
        </w:tc>
        <w:tc>
          <w:tcPr>
            <w:tcW w:w="277" w:type="dxa"/>
            <w:tcBorders>
              <w:left w:val="single" w:sz="4" w:space="0" w:color="auto"/>
            </w:tcBorders>
          </w:tcPr>
          <w:p w:rsidR="00DE4482" w:rsidRPr="00F263CE" w:rsidRDefault="00DE4482" w:rsidP="00CD3B5E">
            <w:pPr>
              <w:jc w:val="right"/>
              <w:rPr>
                <w:rFonts w:ascii="Arial" w:hAnsi="Arial" w:cs="Arial"/>
              </w:rPr>
            </w:pPr>
          </w:p>
        </w:tc>
        <w:tc>
          <w:tcPr>
            <w:tcW w:w="2738" w:type="dxa"/>
            <w:gridSpan w:val="10"/>
            <w:vMerge w:val="restart"/>
            <w:tcBorders>
              <w:right w:val="single" w:sz="4" w:space="0" w:color="auto"/>
            </w:tcBorders>
          </w:tcPr>
          <w:p w:rsidR="00DE4482" w:rsidRPr="00F263CE" w:rsidRDefault="00DE4482" w:rsidP="00CD3B5E">
            <w:pPr>
              <w:jc w:val="right"/>
              <w:rPr>
                <w:rFonts w:ascii="Arial" w:hAnsi="Arial" w:cs="Arial"/>
              </w:rPr>
            </w:pPr>
            <w:r w:rsidRPr="00F263CE">
              <w:rPr>
                <w:rFonts w:ascii="Arial" w:hAnsi="Arial" w:cs="Arial"/>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E4482" w:rsidRPr="00FB3D51" w:rsidRDefault="00DE4482" w:rsidP="00CD3B5E">
            <w:pPr>
              <w:rPr>
                <w:rFonts w:ascii="Arial" w:hAnsi="Arial" w:cs="Arial"/>
                <w:sz w:val="18"/>
                <w:szCs w:val="18"/>
              </w:rPr>
            </w:pPr>
            <w:r w:rsidRPr="00157CBA">
              <w:rPr>
                <w:rFonts w:ascii="Arial" w:hAnsi="Arial" w:cs="Arial"/>
                <w:color w:val="ED7D31" w:themeColor="accent2"/>
                <w:sz w:val="18"/>
                <w:szCs w:val="18"/>
              </w:rPr>
              <w:t>ENDE-ANPE-2021-153</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66" w:type="dxa"/>
            <w:vMerge/>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E4482" w:rsidRPr="00F263CE" w:rsidRDefault="00DE4482" w:rsidP="00CD3B5E">
            <w:pPr>
              <w:rPr>
                <w:rFonts w:ascii="Arial" w:hAnsi="Arial" w:cs="Arial"/>
              </w:rPr>
            </w:pPr>
          </w:p>
        </w:tc>
        <w:tc>
          <w:tcPr>
            <w:tcW w:w="277" w:type="dxa"/>
            <w:tcBorders>
              <w:left w:val="single" w:sz="4" w:space="0" w:color="auto"/>
            </w:tcBorders>
            <w:shd w:val="clear" w:color="auto" w:fill="auto"/>
          </w:tcPr>
          <w:p w:rsidR="00DE4482" w:rsidRPr="00F263CE" w:rsidRDefault="00DE4482" w:rsidP="00CD3B5E">
            <w:pPr>
              <w:rPr>
                <w:rFonts w:ascii="Arial" w:hAnsi="Arial" w:cs="Arial"/>
              </w:rPr>
            </w:pPr>
          </w:p>
        </w:tc>
        <w:tc>
          <w:tcPr>
            <w:tcW w:w="2738" w:type="dxa"/>
            <w:gridSpan w:val="10"/>
            <w:vMerge/>
            <w:tcBorders>
              <w:right w:val="single" w:sz="4" w:space="0" w:color="auto"/>
            </w:tcBorders>
            <w:shd w:val="clear" w:color="auto" w:fill="auto"/>
          </w:tcPr>
          <w:p w:rsidR="00DE4482" w:rsidRPr="00F263CE" w:rsidRDefault="00DE4482" w:rsidP="00CD3B5E">
            <w:pPr>
              <w:rPr>
                <w:rFonts w:ascii="Arial" w:hAnsi="Arial" w:cs="Arial"/>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E4482" w:rsidRPr="00F263CE" w:rsidRDefault="00DE4482" w:rsidP="00CD3B5E">
            <w:pPr>
              <w:rPr>
                <w:rFonts w:ascii="Arial" w:hAnsi="Arial" w:cs="Arial"/>
              </w:rPr>
            </w:pP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80"/>
          <w:jc w:val="center"/>
        </w:trPr>
        <w:tc>
          <w:tcPr>
            <w:tcW w:w="236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283" w:type="dxa"/>
            <w:tcBorders>
              <w:top w:val="single" w:sz="4" w:space="0" w:color="auto"/>
            </w:tcBorders>
            <w:shd w:val="clear" w:color="auto" w:fill="auto"/>
          </w:tcPr>
          <w:p w:rsidR="00DE4482" w:rsidRPr="00F263CE" w:rsidRDefault="00DE4482" w:rsidP="00CD3B5E">
            <w:pPr>
              <w:rPr>
                <w:rFonts w:ascii="Arial" w:hAnsi="Arial" w:cs="Arial"/>
              </w:rPr>
            </w:pPr>
          </w:p>
        </w:tc>
        <w:tc>
          <w:tcPr>
            <w:tcW w:w="281" w:type="dxa"/>
            <w:tcBorders>
              <w:top w:val="single" w:sz="4" w:space="0" w:color="auto"/>
            </w:tcBorders>
            <w:shd w:val="clear" w:color="auto" w:fill="auto"/>
          </w:tcPr>
          <w:p w:rsidR="00DE4482" w:rsidRPr="00F263CE" w:rsidRDefault="00DE4482" w:rsidP="00CD3B5E">
            <w:pPr>
              <w:rPr>
                <w:rFonts w:ascii="Arial" w:hAnsi="Arial" w:cs="Arial"/>
              </w:rPr>
            </w:pPr>
          </w:p>
        </w:tc>
        <w:tc>
          <w:tcPr>
            <w:tcW w:w="282" w:type="dxa"/>
            <w:tcBorders>
              <w:top w:val="single" w:sz="4" w:space="0" w:color="auto"/>
            </w:tcBorders>
            <w:shd w:val="clear" w:color="auto" w:fill="auto"/>
          </w:tcPr>
          <w:p w:rsidR="00DE4482" w:rsidRPr="00F263CE" w:rsidRDefault="00DE4482" w:rsidP="00CD3B5E">
            <w:pPr>
              <w:rPr>
                <w:rFonts w:ascii="Arial" w:hAnsi="Arial" w:cs="Arial"/>
              </w:rPr>
            </w:pPr>
          </w:p>
        </w:tc>
        <w:tc>
          <w:tcPr>
            <w:tcW w:w="272" w:type="dxa"/>
            <w:tcBorders>
              <w:top w:val="single" w:sz="4" w:space="0" w:color="auto"/>
            </w:tcBorders>
            <w:shd w:val="clear" w:color="auto" w:fill="auto"/>
          </w:tcPr>
          <w:p w:rsidR="00DE4482" w:rsidRPr="00F263CE" w:rsidRDefault="00DE4482" w:rsidP="00CD3B5E">
            <w:pPr>
              <w:rPr>
                <w:rFonts w:ascii="Arial" w:hAnsi="Arial" w:cs="Arial"/>
              </w:rPr>
            </w:pPr>
          </w:p>
        </w:tc>
        <w:tc>
          <w:tcPr>
            <w:tcW w:w="277" w:type="dxa"/>
            <w:tcBorders>
              <w:top w:val="single" w:sz="4" w:space="0" w:color="auto"/>
            </w:tcBorders>
            <w:shd w:val="clear" w:color="auto" w:fill="auto"/>
          </w:tcPr>
          <w:p w:rsidR="00DE4482" w:rsidRPr="00F263CE" w:rsidRDefault="00DE4482" w:rsidP="00CD3B5E">
            <w:pPr>
              <w:rPr>
                <w:rFonts w:ascii="Arial" w:hAnsi="Arial" w:cs="Arial"/>
              </w:rPr>
            </w:pPr>
          </w:p>
        </w:tc>
        <w:tc>
          <w:tcPr>
            <w:tcW w:w="276" w:type="dxa"/>
            <w:tcBorders>
              <w:top w:val="single" w:sz="4" w:space="0" w:color="auto"/>
            </w:tcBorders>
            <w:shd w:val="clear" w:color="auto" w:fill="auto"/>
          </w:tcPr>
          <w:p w:rsidR="00DE4482" w:rsidRPr="00F263CE" w:rsidRDefault="00DE4482" w:rsidP="00CD3B5E">
            <w:pPr>
              <w:rPr>
                <w:rFonts w:ascii="Arial" w:hAnsi="Arial" w:cs="Arial"/>
              </w:rPr>
            </w:pPr>
          </w:p>
        </w:tc>
        <w:tc>
          <w:tcPr>
            <w:tcW w:w="281" w:type="dxa"/>
            <w:tcBorders>
              <w:top w:val="single" w:sz="4" w:space="0" w:color="auto"/>
            </w:tcBorders>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shd w:val="clear" w:color="auto" w:fill="auto"/>
          </w:tcPr>
          <w:p w:rsidR="00DE4482" w:rsidRPr="00F263CE" w:rsidRDefault="00DE4482" w:rsidP="00CD3B5E">
            <w:pPr>
              <w:rPr>
                <w:rFonts w:ascii="Arial" w:hAnsi="Arial" w:cs="Arial"/>
              </w:rPr>
            </w:pPr>
          </w:p>
        </w:tc>
        <w:tc>
          <w:tcPr>
            <w:tcW w:w="274" w:type="dxa"/>
            <w:tcBorders>
              <w:top w:val="single" w:sz="4" w:space="0" w:color="auto"/>
            </w:tcBorders>
            <w:shd w:val="clear" w:color="auto" w:fill="auto"/>
          </w:tcPr>
          <w:p w:rsidR="00DE4482" w:rsidRPr="00F263CE" w:rsidRDefault="00DE4482" w:rsidP="00CD3B5E">
            <w:pPr>
              <w:rPr>
                <w:rFonts w:ascii="Arial" w:hAnsi="Arial" w:cs="Arial"/>
              </w:rPr>
            </w:pPr>
          </w:p>
        </w:tc>
        <w:tc>
          <w:tcPr>
            <w:tcW w:w="274" w:type="dxa"/>
            <w:tcBorders>
              <w:top w:val="single" w:sz="4" w:space="0" w:color="auto"/>
            </w:tcBorders>
            <w:shd w:val="clear" w:color="auto" w:fill="auto"/>
          </w:tcPr>
          <w:p w:rsidR="00DE4482" w:rsidRPr="00F263CE" w:rsidRDefault="00DE4482" w:rsidP="00CD3B5E">
            <w:pPr>
              <w:rPr>
                <w:rFonts w:ascii="Arial" w:hAnsi="Arial" w:cs="Arial"/>
              </w:rPr>
            </w:pPr>
          </w:p>
        </w:tc>
        <w:tc>
          <w:tcPr>
            <w:tcW w:w="819" w:type="dxa"/>
            <w:tcBorders>
              <w:top w:val="single" w:sz="4" w:space="0" w:color="auto"/>
            </w:tcBorders>
            <w:shd w:val="clear" w:color="auto" w:fill="auto"/>
          </w:tcPr>
          <w:p w:rsidR="00DE4482" w:rsidRPr="00F263CE" w:rsidRDefault="00DE4482" w:rsidP="00CD3B5E">
            <w:pPr>
              <w:jc w:val="right"/>
              <w:rPr>
                <w:rFonts w:ascii="Arial" w:hAnsi="Arial" w:cs="Arial"/>
              </w:rPr>
            </w:pPr>
          </w:p>
        </w:tc>
        <w:tc>
          <w:tcPr>
            <w:tcW w:w="819"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left w:val="nil"/>
              <w:right w:val="single" w:sz="12" w:space="0" w:color="1F3864" w:themeColor="accent1" w:themeShade="80"/>
            </w:tcBorders>
          </w:tcPr>
          <w:p w:rsidR="00DE4482" w:rsidRPr="00F263CE" w:rsidRDefault="00DE4482" w:rsidP="00CD3B5E">
            <w:pPr>
              <w:rPr>
                <w:rFonts w:ascii="Arial" w:hAnsi="Arial" w:cs="Arial"/>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05"/>
        <w:gridCol w:w="305"/>
        <w:gridCol w:w="278"/>
        <w:gridCol w:w="305"/>
        <w:gridCol w:w="305"/>
        <w:gridCol w:w="305"/>
        <w:gridCol w:w="305"/>
        <w:gridCol w:w="274"/>
        <w:gridCol w:w="305"/>
        <w:gridCol w:w="305"/>
        <w:gridCol w:w="272"/>
        <w:gridCol w:w="295"/>
        <w:gridCol w:w="295"/>
        <w:gridCol w:w="295"/>
        <w:gridCol w:w="295"/>
        <w:gridCol w:w="295"/>
        <w:gridCol w:w="295"/>
        <w:gridCol w:w="374"/>
        <w:gridCol w:w="272"/>
        <w:gridCol w:w="305"/>
        <w:gridCol w:w="272"/>
        <w:gridCol w:w="305"/>
        <w:gridCol w:w="256"/>
        <w:gridCol w:w="768"/>
        <w:gridCol w:w="733"/>
        <w:gridCol w:w="256"/>
      </w:tblGrid>
      <w:tr w:rsidR="00DE4482" w:rsidRPr="00F263CE" w:rsidTr="00CD3B5E">
        <w:trPr>
          <w:jc w:val="center"/>
        </w:trPr>
        <w:tc>
          <w:tcPr>
            <w:tcW w:w="1927"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1</w:t>
            </w:r>
          </w:p>
        </w:tc>
        <w:tc>
          <w:tcPr>
            <w:tcW w:w="279" w:type="dxa"/>
            <w:tcBorders>
              <w:left w:val="single" w:sz="4" w:space="0" w:color="auto"/>
              <w:right w:val="single" w:sz="4" w:space="0" w:color="auto"/>
            </w:tcBorders>
          </w:tcPr>
          <w:p w:rsidR="00DE4482" w:rsidRPr="00F263CE" w:rsidRDefault="00DE4482" w:rsidP="00CD3B5E">
            <w:pPr>
              <w:rPr>
                <w:rFonts w:ascii="Arial" w:hAnsi="Arial" w:cs="Arial"/>
              </w:rPr>
            </w:pPr>
            <w:r w:rsidRPr="00F263CE">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4</w:t>
            </w:r>
          </w:p>
        </w:tc>
        <w:tc>
          <w:tcPr>
            <w:tcW w:w="275" w:type="dxa"/>
            <w:tcBorders>
              <w:left w:val="single" w:sz="4" w:space="0" w:color="auto"/>
              <w:right w:val="single" w:sz="4" w:space="0" w:color="auto"/>
            </w:tcBorders>
          </w:tcPr>
          <w:p w:rsidR="00DE4482" w:rsidRPr="00F263CE" w:rsidRDefault="00DE4482" w:rsidP="00CD3B5E">
            <w:pPr>
              <w:rPr>
                <w:rFonts w:ascii="Arial" w:hAnsi="Arial" w:cs="Arial"/>
              </w:rPr>
            </w:pPr>
            <w:r w:rsidRPr="00F263CE">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0</w:t>
            </w:r>
          </w:p>
        </w:tc>
        <w:tc>
          <w:tcPr>
            <w:tcW w:w="272" w:type="dxa"/>
            <w:tcBorders>
              <w:left w:val="single" w:sz="4" w:space="0" w:color="auto"/>
              <w:right w:val="single" w:sz="4" w:space="0" w:color="auto"/>
            </w:tcBorders>
          </w:tcPr>
          <w:p w:rsidR="00DE4482" w:rsidRPr="00F263CE" w:rsidRDefault="00DE4482" w:rsidP="00CD3B5E">
            <w:pPr>
              <w:rPr>
                <w:rFonts w:ascii="Arial" w:hAnsi="Arial" w:cs="Arial"/>
              </w:rPr>
            </w:pPr>
            <w:r w:rsidRPr="00F263CE">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4D1BCA" w:rsidRDefault="00DE4482" w:rsidP="00CD3B5E">
            <w:pPr>
              <w:rPr>
                <w:rFonts w:ascii="Arial" w:hAnsi="Arial" w:cs="Arial"/>
              </w:rPr>
            </w:pPr>
          </w:p>
        </w:tc>
        <w:tc>
          <w:tcPr>
            <w:tcW w:w="272" w:type="dxa"/>
            <w:tcBorders>
              <w:left w:val="single" w:sz="4" w:space="0" w:color="auto"/>
              <w:right w:val="single" w:sz="4" w:space="0" w:color="auto"/>
            </w:tcBorders>
          </w:tcPr>
          <w:p w:rsidR="00DE4482" w:rsidRPr="00F263CE" w:rsidRDefault="00DE4482" w:rsidP="00CD3B5E">
            <w:pPr>
              <w:rPr>
                <w:rFonts w:ascii="Arial" w:hAnsi="Arial" w:cs="Arial"/>
              </w:rPr>
            </w:pPr>
            <w:r w:rsidRPr="00F263CE">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Pr>
                <w:rFonts w:ascii="Arial" w:hAnsi="Arial" w:cs="Arial"/>
              </w:rPr>
              <w:t>1</w:t>
            </w:r>
          </w:p>
        </w:tc>
        <w:tc>
          <w:tcPr>
            <w:tcW w:w="272" w:type="dxa"/>
            <w:tcBorders>
              <w:left w:val="single" w:sz="4" w:space="0" w:color="auto"/>
              <w:right w:val="single" w:sz="4" w:space="0" w:color="auto"/>
            </w:tcBorders>
          </w:tcPr>
          <w:p w:rsidR="00DE4482" w:rsidRPr="00F263CE" w:rsidRDefault="00DE4482" w:rsidP="00CD3B5E">
            <w:pPr>
              <w:rPr>
                <w:rFonts w:ascii="Arial" w:hAnsi="Arial" w:cs="Arial"/>
              </w:rPr>
            </w:pPr>
            <w:r w:rsidRPr="00F263CE">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1</w:t>
            </w:r>
          </w:p>
        </w:tc>
        <w:tc>
          <w:tcPr>
            <w:tcW w:w="260" w:type="dxa"/>
            <w:tcBorders>
              <w:left w:val="single" w:sz="4" w:space="0" w:color="auto"/>
            </w:tcBorders>
          </w:tcPr>
          <w:p w:rsidR="00DE4482" w:rsidRPr="00F263CE" w:rsidRDefault="00DE4482" w:rsidP="00CD3B5E">
            <w:pPr>
              <w:rPr>
                <w:rFonts w:ascii="Arial" w:hAnsi="Arial" w:cs="Arial"/>
              </w:rPr>
            </w:pPr>
          </w:p>
        </w:tc>
        <w:tc>
          <w:tcPr>
            <w:tcW w:w="510" w:type="dxa"/>
            <w:tcBorders>
              <w:right w:val="single" w:sz="4" w:space="0" w:color="auto"/>
            </w:tcBorders>
          </w:tcPr>
          <w:p w:rsidR="00DE4482" w:rsidRPr="00F263CE" w:rsidRDefault="00DE4482" w:rsidP="00CD3B5E">
            <w:pPr>
              <w:jc w:val="right"/>
              <w:rPr>
                <w:rFonts w:ascii="Arial" w:hAnsi="Arial" w:cs="Arial"/>
              </w:rPr>
            </w:pPr>
            <w:r w:rsidRPr="00F263CE">
              <w:rPr>
                <w:rFonts w:ascii="Arial" w:hAnsi="Arial" w:cs="Arial"/>
              </w:rPr>
              <w:t>Gestión</w:t>
            </w:r>
          </w:p>
        </w:tc>
        <w:tc>
          <w:tcPr>
            <w:tcW w:w="754" w:type="dxa"/>
            <w:tcBorders>
              <w:top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2021</w:t>
            </w:r>
          </w:p>
        </w:tc>
        <w:tc>
          <w:tcPr>
            <w:tcW w:w="260"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bl>
    <w:tbl>
      <w:tblPr>
        <w:tblStyle w:val="Tablaconcuadrcula"/>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280"/>
        <w:gridCol w:w="24"/>
        <w:gridCol w:w="319"/>
        <w:gridCol w:w="319"/>
        <w:gridCol w:w="313"/>
        <w:gridCol w:w="316"/>
        <w:gridCol w:w="314"/>
        <w:gridCol w:w="405"/>
        <w:gridCol w:w="9"/>
        <w:gridCol w:w="311"/>
        <w:gridCol w:w="311"/>
        <w:gridCol w:w="309"/>
        <w:gridCol w:w="306"/>
        <w:gridCol w:w="306"/>
        <w:gridCol w:w="305"/>
        <w:gridCol w:w="303"/>
        <w:gridCol w:w="302"/>
        <w:gridCol w:w="301"/>
        <w:gridCol w:w="300"/>
        <w:gridCol w:w="299"/>
        <w:gridCol w:w="298"/>
        <w:gridCol w:w="298"/>
        <w:gridCol w:w="297"/>
        <w:gridCol w:w="296"/>
        <w:gridCol w:w="295"/>
        <w:gridCol w:w="294"/>
        <w:gridCol w:w="294"/>
        <w:gridCol w:w="293"/>
        <w:gridCol w:w="292"/>
        <w:gridCol w:w="292"/>
        <w:gridCol w:w="293"/>
        <w:gridCol w:w="228"/>
      </w:tblGrid>
      <w:tr w:rsidR="00DE4482" w:rsidRPr="00F263CE" w:rsidTr="00CD3B5E">
        <w:trPr>
          <w:trHeight w:val="194"/>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45"/>
          <w:jc w:val="center"/>
        </w:trPr>
        <w:tc>
          <w:tcPr>
            <w:tcW w:w="926"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Objeto de la contratación</w:t>
            </w:r>
          </w:p>
        </w:tc>
        <w:tc>
          <w:tcPr>
            <w:tcW w:w="279" w:type="dxa"/>
            <w:tcBorders>
              <w:left w:val="single" w:sz="4" w:space="0" w:color="auto"/>
              <w:right w:val="single" w:sz="4" w:space="0" w:color="auto"/>
            </w:tcBorders>
            <w:shd w:val="clear" w:color="auto" w:fill="D9E2F3" w:themeFill="accent1" w:themeFillTint="33"/>
          </w:tcPr>
          <w:p w:rsidR="00DE4482" w:rsidRPr="008C181F" w:rsidRDefault="00DE4482" w:rsidP="00CD3B5E">
            <w:pPr>
              <w:tabs>
                <w:tab w:val="left" w:pos="1634"/>
              </w:tabs>
              <w:rPr>
                <w:rFonts w:ascii="Arial" w:hAnsi="Arial" w:cs="Arial"/>
                <w:sz w:val="24"/>
                <w:szCs w:val="24"/>
              </w:rPr>
            </w:pPr>
          </w:p>
        </w:tc>
        <w:tc>
          <w:tcPr>
            <w:tcW w:w="8878" w:type="dxa"/>
            <w:gridSpan w:val="30"/>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871D30" w:rsidRDefault="00DE4482" w:rsidP="00CD3B5E">
            <w:pPr>
              <w:tabs>
                <w:tab w:val="left" w:pos="1634"/>
              </w:tabs>
              <w:rPr>
                <w:rFonts w:ascii="Arial" w:hAnsi="Arial" w:cs="Arial"/>
                <w:b/>
                <w:sz w:val="24"/>
                <w:szCs w:val="24"/>
              </w:rPr>
            </w:pPr>
            <w:r w:rsidRPr="00914929">
              <w:rPr>
                <w:rFonts w:ascii="Arial" w:hAnsi="Arial" w:cs="Arial"/>
                <w:b/>
                <w:sz w:val="24"/>
                <w:szCs w:val="24"/>
              </w:rPr>
              <w:t>ADQUISICION DE ROPA DE TRABAJO Y EQUIPOS DE PROTECCION PERSONAL PARA ENDE I/2021</w:t>
            </w: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1"/>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tcBorders>
              <w:bottom w:val="single" w:sz="4" w:space="0" w:color="auto"/>
            </w:tcBorders>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tcBorders>
              <w:bottom w:val="single" w:sz="4" w:space="0" w:color="auto"/>
            </w:tcBorders>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1"/>
          <w:jc w:val="center"/>
        </w:trPr>
        <w:tc>
          <w:tcPr>
            <w:tcW w:w="926" w:type="dxa"/>
            <w:vMerge w:val="restart"/>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Método de Selección y Adjudicación</w:t>
            </w:r>
          </w:p>
        </w:tc>
        <w:tc>
          <w:tcPr>
            <w:tcW w:w="30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x</w:t>
            </w:r>
          </w:p>
        </w:tc>
        <w:tc>
          <w:tcPr>
            <w:tcW w:w="2631" w:type="dxa"/>
            <w:gridSpan w:val="9"/>
            <w:tcBorders>
              <w:left w:val="single" w:sz="4" w:space="0" w:color="auto"/>
              <w:right w:val="single" w:sz="4" w:space="0" w:color="auto"/>
            </w:tcBorders>
          </w:tcPr>
          <w:p w:rsidR="00DE4482" w:rsidRPr="00F263CE" w:rsidRDefault="00DE4482" w:rsidP="00CD3B5E">
            <w:pPr>
              <w:rPr>
                <w:rFonts w:ascii="Arial" w:hAnsi="Arial" w:cs="Arial"/>
              </w:rPr>
            </w:pPr>
            <w:r w:rsidRPr="00F263CE">
              <w:rPr>
                <w:rFonts w:ascii="Arial" w:hAnsi="Arial" w:cs="Arial"/>
              </w:rPr>
              <w:t>Precio Evaluado más Bajo</w:t>
            </w:r>
          </w:p>
        </w:tc>
        <w:tc>
          <w:tcPr>
            <w:tcW w:w="3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313" w:type="dxa"/>
            <w:tcBorders>
              <w:left w:val="single" w:sz="4" w:space="0" w:color="auto"/>
              <w:right w:val="single" w:sz="4" w:space="0" w:color="auto"/>
            </w:tcBorders>
          </w:tcPr>
          <w:p w:rsidR="00DE4482" w:rsidRPr="00F263CE" w:rsidRDefault="00DE4482" w:rsidP="00CD3B5E">
            <w:pPr>
              <w:rPr>
                <w:rFonts w:ascii="Arial" w:hAnsi="Arial" w:cs="Arial"/>
              </w:rPr>
            </w:pPr>
          </w:p>
        </w:tc>
        <w:tc>
          <w:tcPr>
            <w:tcW w:w="3117" w:type="dxa"/>
            <w:gridSpan w:val="10"/>
            <w:tcBorders>
              <w:left w:val="single" w:sz="4" w:space="0" w:color="auto"/>
            </w:tcBorders>
          </w:tcPr>
          <w:p w:rsidR="00DE4482" w:rsidRPr="00F263CE" w:rsidRDefault="00DE4482" w:rsidP="00CD3B5E">
            <w:pPr>
              <w:rPr>
                <w:rFonts w:ascii="Arial" w:hAnsi="Arial" w:cs="Arial"/>
              </w:rPr>
            </w:pPr>
            <w:r w:rsidRPr="00F263CE">
              <w:rPr>
                <w:rFonts w:ascii="Arial" w:hAnsi="Arial" w:cs="Arial"/>
              </w:rPr>
              <w:t>Calidad Propuesta Técnica y Costo</w:t>
            </w:r>
          </w:p>
        </w:tc>
        <w:tc>
          <w:tcPr>
            <w:tcW w:w="310"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235"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1"/>
          <w:jc w:val="center"/>
        </w:trPr>
        <w:tc>
          <w:tcPr>
            <w:tcW w:w="926" w:type="dxa"/>
            <w:vMerge/>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tcBorders>
              <w:top w:val="single" w:sz="4" w:space="0" w:color="auto"/>
              <w:bottom w:val="single" w:sz="4" w:space="0" w:color="auto"/>
            </w:tcBorders>
          </w:tcPr>
          <w:p w:rsidR="00DE4482" w:rsidRPr="00F263CE" w:rsidRDefault="00DE4482" w:rsidP="00CD3B5E">
            <w:pPr>
              <w:rPr>
                <w:rFonts w:ascii="Arial" w:hAnsi="Arial" w:cs="Arial"/>
              </w:rPr>
            </w:pPr>
          </w:p>
        </w:tc>
        <w:tc>
          <w:tcPr>
            <w:tcW w:w="319" w:type="dxa"/>
          </w:tcPr>
          <w:p w:rsidR="00DE4482" w:rsidRPr="00F263CE" w:rsidRDefault="00DE4482" w:rsidP="00CD3B5E">
            <w:pPr>
              <w:rPr>
                <w:rFonts w:ascii="Arial" w:hAnsi="Arial" w:cs="Arial"/>
              </w:rPr>
            </w:pPr>
          </w:p>
        </w:tc>
        <w:tc>
          <w:tcPr>
            <w:tcW w:w="319"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7" w:type="dxa"/>
          </w:tcPr>
          <w:p w:rsidR="00DE4482" w:rsidRPr="00F263CE" w:rsidRDefault="00DE4482" w:rsidP="00CD3B5E">
            <w:pPr>
              <w:rPr>
                <w:rFonts w:ascii="Arial" w:hAnsi="Arial" w:cs="Arial"/>
              </w:rPr>
            </w:pPr>
          </w:p>
        </w:tc>
        <w:tc>
          <w:tcPr>
            <w:tcW w:w="316" w:type="dxa"/>
          </w:tcPr>
          <w:p w:rsidR="00DE4482" w:rsidRPr="00F263CE" w:rsidRDefault="00DE4482" w:rsidP="00CD3B5E">
            <w:pPr>
              <w:rPr>
                <w:rFonts w:ascii="Arial" w:hAnsi="Arial" w:cs="Arial"/>
              </w:rPr>
            </w:pPr>
          </w:p>
        </w:tc>
        <w:tc>
          <w:tcPr>
            <w:tcW w:w="414" w:type="dxa"/>
            <w:gridSpan w:val="2"/>
          </w:tcPr>
          <w:p w:rsidR="00DE4482" w:rsidRPr="00F263CE" w:rsidRDefault="00DE4482" w:rsidP="00CD3B5E">
            <w:pPr>
              <w:rPr>
                <w:rFonts w:ascii="Arial" w:hAnsi="Arial" w:cs="Arial"/>
              </w:rPr>
            </w:pPr>
          </w:p>
        </w:tc>
        <w:tc>
          <w:tcPr>
            <w:tcW w:w="315" w:type="dxa"/>
          </w:tcPr>
          <w:p w:rsidR="00DE4482" w:rsidRPr="00F263CE" w:rsidRDefault="00DE4482" w:rsidP="00CD3B5E">
            <w:pPr>
              <w:rPr>
                <w:rFonts w:ascii="Arial" w:hAnsi="Arial" w:cs="Arial"/>
              </w:rPr>
            </w:pPr>
          </w:p>
        </w:tc>
        <w:tc>
          <w:tcPr>
            <w:tcW w:w="318" w:type="dxa"/>
          </w:tcPr>
          <w:p w:rsidR="00DE4482" w:rsidRPr="00F263CE" w:rsidRDefault="00DE4482" w:rsidP="00CD3B5E">
            <w:pPr>
              <w:rPr>
                <w:rFonts w:ascii="Arial" w:hAnsi="Arial" w:cs="Arial"/>
              </w:rPr>
            </w:pPr>
          </w:p>
        </w:tc>
        <w:tc>
          <w:tcPr>
            <w:tcW w:w="315"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4" w:type="dxa"/>
          </w:tcPr>
          <w:p w:rsidR="00DE4482" w:rsidRPr="00F263CE" w:rsidRDefault="00DE4482" w:rsidP="00CD3B5E">
            <w:pPr>
              <w:rPr>
                <w:rFonts w:ascii="Arial" w:hAnsi="Arial" w:cs="Arial"/>
              </w:rPr>
            </w:pPr>
          </w:p>
        </w:tc>
        <w:tc>
          <w:tcPr>
            <w:tcW w:w="312" w:type="dxa"/>
          </w:tcPr>
          <w:p w:rsidR="00DE4482" w:rsidRPr="00F263CE" w:rsidRDefault="00DE4482" w:rsidP="00CD3B5E">
            <w:pPr>
              <w:rPr>
                <w:rFonts w:ascii="Arial" w:hAnsi="Arial" w:cs="Arial"/>
              </w:rPr>
            </w:pPr>
          </w:p>
        </w:tc>
        <w:tc>
          <w:tcPr>
            <w:tcW w:w="312"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12"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235"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1"/>
          <w:jc w:val="center"/>
        </w:trPr>
        <w:tc>
          <w:tcPr>
            <w:tcW w:w="926" w:type="dxa"/>
            <w:vMerge/>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631" w:type="dxa"/>
            <w:gridSpan w:val="9"/>
            <w:tcBorders>
              <w:left w:val="single" w:sz="4" w:space="0" w:color="auto"/>
            </w:tcBorders>
          </w:tcPr>
          <w:p w:rsidR="00DE4482" w:rsidRPr="00F263CE" w:rsidRDefault="00DE4482" w:rsidP="00CD3B5E">
            <w:pPr>
              <w:rPr>
                <w:rFonts w:ascii="Arial" w:hAnsi="Arial" w:cs="Arial"/>
              </w:rPr>
            </w:pPr>
            <w:r w:rsidRPr="00F263CE">
              <w:rPr>
                <w:rFonts w:ascii="Arial" w:hAnsi="Arial" w:cs="Arial"/>
              </w:rPr>
              <w:t>Calidad</w:t>
            </w:r>
          </w:p>
        </w:tc>
        <w:tc>
          <w:tcPr>
            <w:tcW w:w="315"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4" w:type="dxa"/>
          </w:tcPr>
          <w:p w:rsidR="00DE4482" w:rsidRPr="00F263CE" w:rsidRDefault="00DE4482" w:rsidP="00CD3B5E">
            <w:pPr>
              <w:rPr>
                <w:rFonts w:ascii="Arial" w:hAnsi="Arial" w:cs="Arial"/>
              </w:rPr>
            </w:pPr>
          </w:p>
        </w:tc>
        <w:tc>
          <w:tcPr>
            <w:tcW w:w="312" w:type="dxa"/>
          </w:tcPr>
          <w:p w:rsidR="00DE4482" w:rsidRPr="00F263CE" w:rsidRDefault="00DE4482" w:rsidP="00CD3B5E">
            <w:pPr>
              <w:rPr>
                <w:rFonts w:ascii="Arial" w:hAnsi="Arial" w:cs="Arial"/>
              </w:rPr>
            </w:pPr>
          </w:p>
        </w:tc>
        <w:tc>
          <w:tcPr>
            <w:tcW w:w="312"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12" w:type="dxa"/>
          </w:tcPr>
          <w:p w:rsidR="00DE4482" w:rsidRPr="00F263CE" w:rsidRDefault="00DE4482" w:rsidP="00CD3B5E">
            <w:pPr>
              <w:rPr>
                <w:rFonts w:ascii="Arial" w:hAnsi="Arial" w:cs="Arial"/>
              </w:rPr>
            </w:pPr>
          </w:p>
        </w:tc>
        <w:tc>
          <w:tcPr>
            <w:tcW w:w="311"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10"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235"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1"/>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right w:val="single" w:sz="4" w:space="0" w:color="auto"/>
            </w:tcBorders>
            <w:shd w:val="clear" w:color="auto" w:fill="auto"/>
            <w:vAlign w:val="center"/>
          </w:tcPr>
          <w:p w:rsidR="00DE4482" w:rsidRPr="00F263CE" w:rsidRDefault="00DE4482" w:rsidP="00CD3B5E">
            <w:pPr>
              <w:jc w:val="right"/>
              <w:rPr>
                <w:rFonts w:ascii="Arial" w:hAnsi="Arial" w:cs="Arial"/>
              </w:rPr>
            </w:pPr>
            <w:r w:rsidRPr="00F263CE">
              <w:rPr>
                <w:rFonts w:ascii="Arial" w:hAnsi="Arial" w:cs="Arial"/>
              </w:rPr>
              <w:t>Forma de Adjudicación</w:t>
            </w:r>
          </w:p>
        </w:tc>
        <w:tc>
          <w:tcPr>
            <w:tcW w:w="30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1584" w:type="dxa"/>
            <w:gridSpan w:val="5"/>
            <w:tcBorders>
              <w:left w:val="single" w:sz="4" w:space="0" w:color="auto"/>
              <w:right w:val="single" w:sz="4" w:space="0" w:color="auto"/>
            </w:tcBorders>
            <w:shd w:val="clear" w:color="auto" w:fill="auto"/>
          </w:tcPr>
          <w:p w:rsidR="00DE4482" w:rsidRPr="00F263CE" w:rsidRDefault="00DE4482" w:rsidP="00CD3B5E">
            <w:pPr>
              <w:rPr>
                <w:rFonts w:ascii="Arial" w:hAnsi="Arial" w:cs="Arial"/>
              </w:rPr>
            </w:pPr>
            <w:r w:rsidRPr="00F263CE">
              <w:rPr>
                <w:rFonts w:ascii="Arial" w:hAnsi="Arial" w:cs="Arial"/>
              </w:rPr>
              <w:t>Por el Total</w:t>
            </w:r>
          </w:p>
        </w:tc>
        <w:tc>
          <w:tcPr>
            <w:tcW w:w="41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Pr>
                <w:rFonts w:ascii="Arial" w:hAnsi="Arial" w:cs="Arial"/>
              </w:rPr>
              <w:t>X</w:t>
            </w:r>
          </w:p>
        </w:tc>
        <w:tc>
          <w:tcPr>
            <w:tcW w:w="315" w:type="dxa"/>
            <w:tcBorders>
              <w:left w:val="single" w:sz="4" w:space="0" w:color="auto"/>
              <w:right w:val="single" w:sz="4" w:space="0" w:color="auto"/>
            </w:tcBorders>
          </w:tcPr>
          <w:p w:rsidR="00DE4482" w:rsidRPr="00F263CE" w:rsidRDefault="00DE4482" w:rsidP="00CD3B5E">
            <w:pPr>
              <w:rPr>
                <w:rFonts w:ascii="Arial" w:hAnsi="Arial" w:cs="Arial"/>
              </w:rPr>
            </w:pPr>
          </w:p>
        </w:tc>
        <w:tc>
          <w:tcPr>
            <w:tcW w:w="1573" w:type="dxa"/>
            <w:gridSpan w:val="5"/>
            <w:tcBorders>
              <w:left w:val="single" w:sz="4" w:space="0" w:color="auto"/>
              <w:right w:val="single" w:sz="4" w:space="0" w:color="auto"/>
            </w:tcBorders>
            <w:shd w:val="clear" w:color="auto" w:fill="auto"/>
          </w:tcPr>
          <w:p w:rsidR="00DE4482" w:rsidRPr="00F263CE" w:rsidRDefault="00DE4482" w:rsidP="00CD3B5E">
            <w:pPr>
              <w:rPr>
                <w:rFonts w:ascii="Arial" w:hAnsi="Arial" w:cs="Arial"/>
              </w:rPr>
            </w:pPr>
            <w:r w:rsidRPr="00F263CE">
              <w:rPr>
                <w:rFonts w:ascii="Arial" w:hAnsi="Arial" w:cs="Arial"/>
              </w:rPr>
              <w:t>Por Ítems</w:t>
            </w:r>
          </w:p>
        </w:tc>
        <w:tc>
          <w:tcPr>
            <w:tcW w:w="3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1867" w:type="dxa"/>
            <w:gridSpan w:val="6"/>
            <w:tcBorders>
              <w:left w:val="single" w:sz="4" w:space="0" w:color="auto"/>
            </w:tcBorders>
            <w:shd w:val="clear" w:color="auto" w:fill="auto"/>
          </w:tcPr>
          <w:p w:rsidR="00DE4482" w:rsidRPr="00F263CE" w:rsidRDefault="00DE4482" w:rsidP="00CD3B5E">
            <w:pPr>
              <w:rPr>
                <w:rFonts w:ascii="Arial" w:hAnsi="Arial" w:cs="Arial"/>
              </w:rPr>
            </w:pPr>
            <w:r w:rsidRPr="00F263CE">
              <w:rPr>
                <w:rFonts w:ascii="Arial" w:hAnsi="Arial" w:cs="Arial"/>
              </w:rPr>
              <w:t>Por Lotes</w:t>
            </w:r>
          </w:p>
        </w:tc>
        <w:tc>
          <w:tcPr>
            <w:tcW w:w="311" w:type="dxa"/>
            <w:tcBorders>
              <w:left w:val="nil"/>
            </w:tcBorders>
            <w:shd w:val="clear" w:color="auto" w:fill="auto"/>
          </w:tcPr>
          <w:p w:rsidR="00DE4482" w:rsidRPr="00F263CE" w:rsidRDefault="00DE4482" w:rsidP="00CD3B5E">
            <w:pPr>
              <w:rPr>
                <w:rFonts w:ascii="Arial" w:hAnsi="Arial" w:cs="Arial"/>
              </w:rPr>
            </w:pPr>
          </w:p>
        </w:tc>
        <w:tc>
          <w:tcPr>
            <w:tcW w:w="310" w:type="dxa"/>
            <w:tcBorders>
              <w:left w:val="nil"/>
            </w:tcBorders>
            <w:shd w:val="clear" w:color="auto" w:fill="auto"/>
          </w:tcPr>
          <w:p w:rsidR="00DE4482" w:rsidRPr="00F263CE" w:rsidRDefault="00DE4482" w:rsidP="00CD3B5E">
            <w:pPr>
              <w:rPr>
                <w:rFonts w:ascii="Arial" w:hAnsi="Arial" w:cs="Arial"/>
              </w:rPr>
            </w:pPr>
          </w:p>
        </w:tc>
        <w:tc>
          <w:tcPr>
            <w:tcW w:w="310" w:type="dxa"/>
            <w:tcBorders>
              <w:left w:val="nil"/>
            </w:tcBorders>
            <w:shd w:val="clear" w:color="auto" w:fill="auto"/>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Borders>
              <w:left w:val="nil"/>
            </w:tcBorders>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235"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vMerge w:val="restart"/>
            <w:tcBorders>
              <w:left w:val="single" w:sz="12" w:space="0" w:color="1F3864" w:themeColor="accent1" w:themeShade="80"/>
              <w:right w:val="single" w:sz="4" w:space="0" w:color="auto"/>
            </w:tcBorders>
            <w:shd w:val="clear" w:color="auto" w:fill="FFFFFF" w:themeFill="background1"/>
            <w:vAlign w:val="center"/>
          </w:tcPr>
          <w:p w:rsidR="00DE4482" w:rsidRPr="00DB3EFC" w:rsidRDefault="00DE4482" w:rsidP="00CD3B5E">
            <w:pPr>
              <w:jc w:val="right"/>
              <w:rPr>
                <w:rFonts w:ascii="Arial" w:hAnsi="Arial" w:cs="Arial"/>
              </w:rPr>
            </w:pPr>
            <w:r w:rsidRPr="00DB3EFC">
              <w:rPr>
                <w:rFonts w:ascii="Arial" w:hAnsi="Arial" w:cs="Arial"/>
              </w:rPr>
              <w:t>Precio Referencial</w:t>
            </w:r>
          </w:p>
        </w:tc>
        <w:tc>
          <w:tcPr>
            <w:tcW w:w="279" w:type="dxa"/>
            <w:tcBorders>
              <w:left w:val="single" w:sz="4" w:space="0" w:color="auto"/>
              <w:right w:val="single" w:sz="4" w:space="0" w:color="auto"/>
            </w:tcBorders>
            <w:shd w:val="clear" w:color="auto" w:fill="D9E2F3" w:themeFill="accent1" w:themeFillTint="33"/>
          </w:tcPr>
          <w:p w:rsidR="00DE4482" w:rsidRPr="00F263CE" w:rsidRDefault="00DE4482" w:rsidP="00CD3B5E">
            <w:pPr>
              <w:jc w:val="both"/>
              <w:rPr>
                <w:rFonts w:ascii="Arial" w:hAnsi="Arial" w:cs="Arial"/>
                <w:b/>
                <w:i/>
              </w:rPr>
            </w:pPr>
          </w:p>
        </w:tc>
        <w:tc>
          <w:tcPr>
            <w:tcW w:w="8878" w:type="dxa"/>
            <w:gridSpan w:val="30"/>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tbl>
            <w:tblPr>
              <w:tblW w:w="8164" w:type="dxa"/>
              <w:tblCellMar>
                <w:left w:w="70" w:type="dxa"/>
                <w:right w:w="70" w:type="dxa"/>
              </w:tblCellMar>
              <w:tblLook w:val="04A0" w:firstRow="1" w:lastRow="0" w:firstColumn="1" w:lastColumn="0" w:noHBand="0" w:noVBand="1"/>
            </w:tblPr>
            <w:tblGrid>
              <w:gridCol w:w="583"/>
              <w:gridCol w:w="3342"/>
              <w:gridCol w:w="1130"/>
              <w:gridCol w:w="1414"/>
              <w:gridCol w:w="1695"/>
            </w:tblGrid>
            <w:tr w:rsidR="00DE4482" w:rsidRPr="003B7190" w:rsidTr="00CD3B5E">
              <w:trPr>
                <w:trHeight w:val="751"/>
              </w:trPr>
              <w:tc>
                <w:tcPr>
                  <w:tcW w:w="5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E4482" w:rsidRPr="003B7190" w:rsidRDefault="00DE4482" w:rsidP="00CD3B5E">
                  <w:pPr>
                    <w:rPr>
                      <w:rFonts w:ascii="Calibri" w:hAnsi="Calibri" w:cs="Calibri"/>
                      <w:b/>
                      <w:bCs/>
                      <w:color w:val="000000"/>
                      <w:sz w:val="20"/>
                      <w:szCs w:val="20"/>
                    </w:rPr>
                  </w:pPr>
                  <w:proofErr w:type="spellStart"/>
                  <w:r w:rsidRPr="003B7190">
                    <w:rPr>
                      <w:rFonts w:ascii="Calibri" w:hAnsi="Calibri" w:cs="Calibri"/>
                      <w:b/>
                      <w:bCs/>
                      <w:color w:val="000000"/>
                      <w:sz w:val="20"/>
                      <w:szCs w:val="20"/>
                    </w:rPr>
                    <w:t>Item</w:t>
                  </w:r>
                  <w:proofErr w:type="spellEnd"/>
                </w:p>
              </w:tc>
              <w:tc>
                <w:tcPr>
                  <w:tcW w:w="3342" w:type="dxa"/>
                  <w:tcBorders>
                    <w:top w:val="single" w:sz="4" w:space="0" w:color="auto"/>
                    <w:left w:val="nil"/>
                    <w:bottom w:val="single" w:sz="4" w:space="0" w:color="auto"/>
                    <w:right w:val="single" w:sz="4" w:space="0" w:color="auto"/>
                  </w:tcBorders>
                  <w:shd w:val="clear" w:color="000000" w:fill="F2F2F2"/>
                  <w:noWrap/>
                  <w:vAlign w:val="center"/>
                  <w:hideMark/>
                </w:tcPr>
                <w:p w:rsidR="00DE4482" w:rsidRPr="003B7190" w:rsidRDefault="00DE4482" w:rsidP="00CD3B5E">
                  <w:pPr>
                    <w:jc w:val="center"/>
                    <w:rPr>
                      <w:rFonts w:ascii="Calibri" w:hAnsi="Calibri" w:cs="Calibri"/>
                      <w:b/>
                      <w:bCs/>
                      <w:color w:val="000000"/>
                      <w:sz w:val="20"/>
                      <w:szCs w:val="20"/>
                    </w:rPr>
                  </w:pPr>
                  <w:r w:rsidRPr="003B7190">
                    <w:rPr>
                      <w:rFonts w:ascii="Calibri" w:hAnsi="Calibri" w:cs="Calibri"/>
                      <w:b/>
                      <w:bCs/>
                      <w:color w:val="000000"/>
                      <w:sz w:val="20"/>
                      <w:szCs w:val="20"/>
                    </w:rPr>
                    <w:t>DESCRIPCION</w:t>
                  </w:r>
                </w:p>
              </w:tc>
              <w:tc>
                <w:tcPr>
                  <w:tcW w:w="1130" w:type="dxa"/>
                  <w:tcBorders>
                    <w:top w:val="single" w:sz="4" w:space="0" w:color="auto"/>
                    <w:left w:val="nil"/>
                    <w:bottom w:val="single" w:sz="4" w:space="0" w:color="auto"/>
                    <w:right w:val="single" w:sz="4" w:space="0" w:color="auto"/>
                  </w:tcBorders>
                  <w:shd w:val="clear" w:color="000000" w:fill="F2F2F2"/>
                  <w:noWrap/>
                  <w:vAlign w:val="center"/>
                  <w:hideMark/>
                </w:tcPr>
                <w:p w:rsidR="00DE4482" w:rsidRPr="003B7190" w:rsidRDefault="00DE4482" w:rsidP="00CD3B5E">
                  <w:pPr>
                    <w:jc w:val="center"/>
                    <w:rPr>
                      <w:rFonts w:ascii="Calibri" w:hAnsi="Calibri" w:cs="Calibri"/>
                      <w:b/>
                      <w:bCs/>
                      <w:color w:val="000000"/>
                      <w:sz w:val="20"/>
                      <w:szCs w:val="20"/>
                    </w:rPr>
                  </w:pPr>
                  <w:r w:rsidRPr="003B7190">
                    <w:rPr>
                      <w:rFonts w:ascii="Calibri" w:hAnsi="Calibri" w:cs="Calibri"/>
                      <w:b/>
                      <w:bCs/>
                      <w:color w:val="000000"/>
                      <w:sz w:val="20"/>
                      <w:szCs w:val="20"/>
                    </w:rPr>
                    <w:t>CANTIDAD</w:t>
                  </w:r>
                </w:p>
              </w:tc>
              <w:tc>
                <w:tcPr>
                  <w:tcW w:w="1412" w:type="dxa"/>
                  <w:tcBorders>
                    <w:top w:val="single" w:sz="4" w:space="0" w:color="auto"/>
                    <w:left w:val="nil"/>
                    <w:bottom w:val="single" w:sz="4" w:space="0" w:color="auto"/>
                    <w:right w:val="single" w:sz="4" w:space="0" w:color="auto"/>
                  </w:tcBorders>
                  <w:shd w:val="clear" w:color="000000" w:fill="F2F2F2"/>
                  <w:vAlign w:val="center"/>
                  <w:hideMark/>
                </w:tcPr>
                <w:p w:rsidR="00DE4482" w:rsidRPr="003B7190" w:rsidRDefault="00DE4482" w:rsidP="00CD3B5E">
                  <w:pPr>
                    <w:jc w:val="center"/>
                    <w:rPr>
                      <w:rFonts w:ascii="Calibri" w:hAnsi="Calibri" w:cs="Calibri"/>
                      <w:b/>
                      <w:bCs/>
                      <w:color w:val="000000"/>
                      <w:sz w:val="20"/>
                      <w:szCs w:val="20"/>
                    </w:rPr>
                  </w:pPr>
                  <w:r w:rsidRPr="003B7190">
                    <w:rPr>
                      <w:rFonts w:ascii="Calibri" w:hAnsi="Calibri" w:cs="Calibri"/>
                      <w:b/>
                      <w:bCs/>
                      <w:color w:val="000000"/>
                      <w:sz w:val="20"/>
                      <w:szCs w:val="20"/>
                    </w:rPr>
                    <w:t>PRECIO REF. UNITARIO (BS.)</w:t>
                  </w:r>
                </w:p>
              </w:tc>
              <w:tc>
                <w:tcPr>
                  <w:tcW w:w="1695" w:type="dxa"/>
                  <w:tcBorders>
                    <w:top w:val="single" w:sz="4" w:space="0" w:color="auto"/>
                    <w:left w:val="nil"/>
                    <w:bottom w:val="single" w:sz="4" w:space="0" w:color="auto"/>
                    <w:right w:val="single" w:sz="4" w:space="0" w:color="auto"/>
                  </w:tcBorders>
                  <w:shd w:val="clear" w:color="000000" w:fill="F2F2F2"/>
                  <w:vAlign w:val="center"/>
                  <w:hideMark/>
                </w:tcPr>
                <w:p w:rsidR="00DE4482" w:rsidRPr="003B7190" w:rsidRDefault="00DE4482" w:rsidP="00CD3B5E">
                  <w:pPr>
                    <w:jc w:val="center"/>
                    <w:rPr>
                      <w:rFonts w:ascii="Calibri" w:hAnsi="Calibri" w:cs="Calibri"/>
                      <w:b/>
                      <w:bCs/>
                      <w:color w:val="000000"/>
                      <w:sz w:val="20"/>
                      <w:szCs w:val="20"/>
                    </w:rPr>
                  </w:pPr>
                  <w:r w:rsidRPr="003B7190">
                    <w:rPr>
                      <w:rFonts w:ascii="Calibri" w:hAnsi="Calibri" w:cs="Calibri"/>
                      <w:b/>
                      <w:bCs/>
                      <w:color w:val="000000"/>
                      <w:sz w:val="20"/>
                      <w:szCs w:val="20"/>
                    </w:rPr>
                    <w:t xml:space="preserve">PRECIO REFERENCIAL TOTAL </w:t>
                  </w:r>
                  <w:r w:rsidRPr="003B7190">
                    <w:rPr>
                      <w:rFonts w:ascii="Calibri" w:hAnsi="Calibri" w:cs="Calibri"/>
                      <w:b/>
                      <w:bCs/>
                      <w:color w:val="000000"/>
                      <w:sz w:val="20"/>
                      <w:szCs w:val="20"/>
                    </w:rPr>
                    <w:br/>
                    <w:t>(BS.)</w:t>
                  </w:r>
                </w:p>
              </w:tc>
            </w:tr>
            <w:tr w:rsidR="00DE4482" w:rsidRPr="003B7190" w:rsidTr="00CD3B5E">
              <w:trPr>
                <w:trHeight w:val="23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3342" w:type="dxa"/>
                  <w:tcBorders>
                    <w:top w:val="single" w:sz="4" w:space="0" w:color="auto"/>
                    <w:left w:val="nil"/>
                    <w:bottom w:val="single" w:sz="4" w:space="0" w:color="auto"/>
                    <w:right w:val="single" w:sz="4" w:space="0" w:color="auto"/>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Arnés de Seguridad</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643,00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643,00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Línea de Sujeción Simple</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335,00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335,00</w:t>
                  </w:r>
                </w:p>
              </w:tc>
            </w:tr>
            <w:tr w:rsidR="00DE4482" w:rsidRPr="003B7190" w:rsidTr="00CD3B5E">
              <w:trPr>
                <w:trHeight w:val="50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3</w:t>
                  </w:r>
                </w:p>
              </w:tc>
              <w:tc>
                <w:tcPr>
                  <w:tcW w:w="3342" w:type="dxa"/>
                  <w:tcBorders>
                    <w:top w:val="single" w:sz="4" w:space="0" w:color="auto"/>
                    <w:left w:val="nil"/>
                    <w:bottom w:val="single" w:sz="4" w:space="0" w:color="auto"/>
                    <w:right w:val="single" w:sz="4" w:space="0" w:color="000000"/>
                  </w:tcBorders>
                  <w:shd w:val="clear" w:color="000000" w:fill="EBF1DE"/>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Cabo de Vida de Posicionamiento (Línea de Sujeción Eslinga Y)</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788,00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788,00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4</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Casco de Seguridad</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121</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95,00 </w:t>
                  </w:r>
                </w:p>
              </w:tc>
              <w:tc>
                <w:tcPr>
                  <w:tcW w:w="1695" w:type="dxa"/>
                  <w:tcBorders>
                    <w:top w:val="nil"/>
                    <w:left w:val="nil"/>
                    <w:bottom w:val="single" w:sz="4" w:space="0" w:color="auto"/>
                    <w:right w:val="single" w:sz="4" w:space="0" w:color="auto"/>
                  </w:tcBorders>
                  <w:shd w:val="clear" w:color="000000" w:fill="EBF1DE"/>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11.495,00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5</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Barbiquejo o Yugular para Casco</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186</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15,00 </w:t>
                  </w:r>
                </w:p>
              </w:tc>
              <w:tc>
                <w:tcPr>
                  <w:tcW w:w="1695" w:type="dxa"/>
                  <w:tcBorders>
                    <w:top w:val="nil"/>
                    <w:left w:val="nil"/>
                    <w:bottom w:val="single" w:sz="4" w:space="0" w:color="auto"/>
                    <w:right w:val="single" w:sz="4" w:space="0" w:color="auto"/>
                  </w:tcBorders>
                  <w:shd w:val="clear" w:color="000000" w:fill="EBF1DE"/>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2.790,00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6</w:t>
                  </w:r>
                </w:p>
              </w:tc>
              <w:tc>
                <w:tcPr>
                  <w:tcW w:w="3342" w:type="dxa"/>
                  <w:tcBorders>
                    <w:top w:val="single" w:sz="4" w:space="0" w:color="auto"/>
                    <w:left w:val="nil"/>
                    <w:bottom w:val="single" w:sz="4" w:space="0" w:color="auto"/>
                    <w:right w:val="single" w:sz="4" w:space="0" w:color="000000"/>
                  </w:tcBorders>
                  <w:shd w:val="clear" w:color="000000" w:fill="DAEEF3"/>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 xml:space="preserve">Pasamontaña </w:t>
                  </w:r>
                  <w:proofErr w:type="spellStart"/>
                  <w:r w:rsidRPr="003B7190">
                    <w:rPr>
                      <w:rFonts w:ascii="Calibri" w:hAnsi="Calibri" w:cs="Calibri"/>
                      <w:color w:val="000000"/>
                      <w:sz w:val="20"/>
                      <w:szCs w:val="20"/>
                    </w:rPr>
                    <w:t>adosable</w:t>
                  </w:r>
                  <w:proofErr w:type="spellEnd"/>
                  <w:r w:rsidRPr="003B7190">
                    <w:rPr>
                      <w:rFonts w:ascii="Calibri" w:hAnsi="Calibri" w:cs="Calibri"/>
                      <w:color w:val="000000"/>
                      <w:sz w:val="20"/>
                      <w:szCs w:val="20"/>
                    </w:rPr>
                    <w:t xml:space="preserve"> al casco</w:t>
                  </w:r>
                </w:p>
              </w:tc>
              <w:tc>
                <w:tcPr>
                  <w:tcW w:w="1130" w:type="dxa"/>
                  <w:tcBorders>
                    <w:top w:val="nil"/>
                    <w:left w:val="nil"/>
                    <w:bottom w:val="single" w:sz="4" w:space="0" w:color="auto"/>
                    <w:right w:val="single" w:sz="4" w:space="0" w:color="auto"/>
                  </w:tcBorders>
                  <w:shd w:val="clear" w:color="000000" w:fill="DAEEF3"/>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1412" w:type="dxa"/>
                  <w:tcBorders>
                    <w:top w:val="nil"/>
                    <w:left w:val="nil"/>
                    <w:bottom w:val="single" w:sz="4" w:space="0" w:color="auto"/>
                    <w:right w:val="single" w:sz="4" w:space="0" w:color="auto"/>
                  </w:tcBorders>
                  <w:shd w:val="clear" w:color="000000" w:fill="DAEEF3"/>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50,00 </w:t>
                  </w:r>
                </w:p>
              </w:tc>
              <w:tc>
                <w:tcPr>
                  <w:tcW w:w="1695" w:type="dxa"/>
                  <w:tcBorders>
                    <w:top w:val="nil"/>
                    <w:left w:val="nil"/>
                    <w:bottom w:val="single" w:sz="4" w:space="0" w:color="auto"/>
                    <w:right w:val="single" w:sz="4" w:space="0" w:color="auto"/>
                  </w:tcBorders>
                  <w:shd w:val="clear" w:color="000000" w:fill="DAEEF3"/>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50,00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7</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Legionario para Casco</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112</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50,00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5.600,00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8</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Linterna para Casco de Seguridad</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85</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147,00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12.495,00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9</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 xml:space="preserve">Protector auditivo Auricular </w:t>
                  </w:r>
                  <w:proofErr w:type="spellStart"/>
                  <w:r w:rsidRPr="003B7190">
                    <w:rPr>
                      <w:rFonts w:ascii="Calibri" w:hAnsi="Calibri" w:cs="Calibri"/>
                      <w:color w:val="000000"/>
                      <w:sz w:val="20"/>
                      <w:szCs w:val="20"/>
                    </w:rPr>
                    <w:t>adosable</w:t>
                  </w:r>
                  <w:proofErr w:type="spellEnd"/>
                  <w:r w:rsidRPr="003B7190">
                    <w:rPr>
                      <w:rFonts w:ascii="Calibri" w:hAnsi="Calibri" w:cs="Calibri"/>
                      <w:color w:val="000000"/>
                      <w:sz w:val="20"/>
                      <w:szCs w:val="20"/>
                    </w:rPr>
                    <w:t xml:space="preserve"> al casco</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55</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220,00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12.100,00</w:t>
                  </w:r>
                </w:p>
              </w:tc>
            </w:tr>
            <w:tr w:rsidR="00DE4482" w:rsidRPr="003B7190" w:rsidTr="00CD3B5E">
              <w:trPr>
                <w:trHeight w:val="481"/>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10</w:t>
                  </w:r>
                </w:p>
              </w:tc>
              <w:tc>
                <w:tcPr>
                  <w:tcW w:w="3342" w:type="dxa"/>
                  <w:tcBorders>
                    <w:top w:val="single" w:sz="4" w:space="0" w:color="auto"/>
                    <w:left w:val="nil"/>
                    <w:bottom w:val="single" w:sz="4" w:space="0" w:color="auto"/>
                    <w:right w:val="single" w:sz="4" w:space="0" w:color="000000"/>
                  </w:tcBorders>
                  <w:shd w:val="clear" w:color="000000" w:fill="EBF1DE"/>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Protector auditivo tipo tapón reutilizable (Protector Auditivo de Inserción)</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262</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3.930,00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11</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Pantalla de protección Facial</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66</w:t>
                  </w:r>
                </w:p>
              </w:tc>
              <w:tc>
                <w:tcPr>
                  <w:tcW w:w="1412" w:type="dxa"/>
                  <w:tcBorders>
                    <w:top w:val="nil"/>
                    <w:left w:val="nil"/>
                    <w:bottom w:val="single" w:sz="4" w:space="0" w:color="auto"/>
                    <w:right w:val="single" w:sz="4" w:space="0" w:color="auto"/>
                  </w:tcBorders>
                  <w:shd w:val="clear" w:color="000000" w:fill="EBF1DE"/>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85,00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5.610,00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12</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Gafas de seguridad c/</w:t>
                  </w:r>
                  <w:proofErr w:type="spellStart"/>
                  <w:r w:rsidRPr="003B7190">
                    <w:rPr>
                      <w:rFonts w:ascii="Calibri" w:hAnsi="Calibri" w:cs="Calibri"/>
                      <w:color w:val="000000"/>
                      <w:sz w:val="20"/>
                      <w:szCs w:val="20"/>
                    </w:rPr>
                    <w:t>prot</w:t>
                  </w:r>
                  <w:proofErr w:type="spellEnd"/>
                  <w:r w:rsidRPr="003B7190">
                    <w:rPr>
                      <w:rFonts w:ascii="Calibri" w:hAnsi="Calibri" w:cs="Calibri"/>
                      <w:color w:val="000000"/>
                      <w:sz w:val="20"/>
                      <w:szCs w:val="20"/>
                    </w:rPr>
                    <w:t>. Lateral Oscuras</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345</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40,00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13.800,00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13</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Gafas de seguridad c/</w:t>
                  </w:r>
                  <w:proofErr w:type="spellStart"/>
                  <w:r w:rsidRPr="003B7190">
                    <w:rPr>
                      <w:rFonts w:ascii="Calibri" w:hAnsi="Calibri" w:cs="Calibri"/>
                      <w:color w:val="000000"/>
                      <w:sz w:val="20"/>
                      <w:szCs w:val="20"/>
                    </w:rPr>
                    <w:t>prot</w:t>
                  </w:r>
                  <w:proofErr w:type="spellEnd"/>
                  <w:r w:rsidRPr="003B7190">
                    <w:rPr>
                      <w:rFonts w:ascii="Calibri" w:hAnsi="Calibri" w:cs="Calibri"/>
                      <w:color w:val="000000"/>
                      <w:sz w:val="20"/>
                      <w:szCs w:val="20"/>
                    </w:rPr>
                    <w:t>. Lateral Transparentes</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276</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40,00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11.040,00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14</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 xml:space="preserve">Lentes Antiparras </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65</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50,00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3.250,00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15</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Kit Completo de Filtro para Mascara contra Gases Ácidos, Polvos, Partículas y Vapores Orgánicos</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3</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315,00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945,00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16</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Mascarilla descartable para polvo</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148</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7,00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1.036,00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lastRenderedPageBreak/>
                    <w:t>17</w:t>
                  </w:r>
                </w:p>
              </w:tc>
              <w:tc>
                <w:tcPr>
                  <w:tcW w:w="3342" w:type="dxa"/>
                  <w:tcBorders>
                    <w:top w:val="single" w:sz="4" w:space="0" w:color="auto"/>
                    <w:left w:val="nil"/>
                    <w:bottom w:val="single" w:sz="4" w:space="0" w:color="auto"/>
                    <w:right w:val="single" w:sz="4" w:space="0" w:color="000000"/>
                  </w:tcBorders>
                  <w:shd w:val="clear" w:color="000000" w:fill="EBF1DE"/>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 xml:space="preserve">Guante de </w:t>
                  </w:r>
                  <w:proofErr w:type="gramStart"/>
                  <w:r w:rsidRPr="003B7190">
                    <w:rPr>
                      <w:rFonts w:ascii="Calibri" w:hAnsi="Calibri" w:cs="Calibri"/>
                      <w:color w:val="000000"/>
                      <w:sz w:val="20"/>
                      <w:szCs w:val="20"/>
                    </w:rPr>
                    <w:t>cuero  (</w:t>
                  </w:r>
                  <w:proofErr w:type="gramEnd"/>
                  <w:r w:rsidRPr="003B7190">
                    <w:rPr>
                      <w:rFonts w:ascii="Calibri" w:hAnsi="Calibri" w:cs="Calibri"/>
                      <w:color w:val="000000"/>
                      <w:sz w:val="20"/>
                      <w:szCs w:val="20"/>
                    </w:rPr>
                    <w:t>Vaqueta)</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289</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35,00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10.115,00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18</w:t>
                  </w:r>
                </w:p>
              </w:tc>
              <w:tc>
                <w:tcPr>
                  <w:tcW w:w="3342" w:type="dxa"/>
                  <w:tcBorders>
                    <w:top w:val="single" w:sz="4" w:space="0" w:color="auto"/>
                    <w:left w:val="nil"/>
                    <w:bottom w:val="single" w:sz="4" w:space="0" w:color="auto"/>
                    <w:right w:val="single" w:sz="4" w:space="0" w:color="000000"/>
                  </w:tcBorders>
                  <w:shd w:val="clear" w:color="auto" w:fill="auto"/>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Guante ergonómico flexible o palma engomada</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101</w:t>
                  </w:r>
                </w:p>
              </w:tc>
              <w:tc>
                <w:tcPr>
                  <w:tcW w:w="1412"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32,00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3.232,00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19</w:t>
                  </w:r>
                </w:p>
              </w:tc>
              <w:tc>
                <w:tcPr>
                  <w:tcW w:w="3342" w:type="dxa"/>
                  <w:tcBorders>
                    <w:top w:val="single" w:sz="4" w:space="0" w:color="auto"/>
                    <w:left w:val="nil"/>
                    <w:bottom w:val="single" w:sz="4" w:space="0" w:color="auto"/>
                    <w:right w:val="single" w:sz="4" w:space="0" w:color="000000"/>
                  </w:tcBorders>
                  <w:shd w:val="clear" w:color="000000" w:fill="EBF1DE"/>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Guante de Nitrilo, Anti corte</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146</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29,00</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4.234,00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20</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Cinturón para Herramientas</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1.900,00</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1.900,00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21</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Calzado de seguridad c/puntera de MC</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276</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900,00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248.400,00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22</w:t>
                  </w:r>
                </w:p>
              </w:tc>
              <w:tc>
                <w:tcPr>
                  <w:tcW w:w="3342" w:type="dxa"/>
                  <w:tcBorders>
                    <w:top w:val="single" w:sz="4" w:space="0" w:color="auto"/>
                    <w:left w:val="nil"/>
                    <w:bottom w:val="single" w:sz="4" w:space="0" w:color="auto"/>
                    <w:right w:val="single" w:sz="4" w:space="0" w:color="000000"/>
                  </w:tcBorders>
                  <w:shd w:val="clear" w:color="000000" w:fill="FFFFFF"/>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Botas Impermeables p/uso Industrial</w:t>
                  </w:r>
                </w:p>
              </w:tc>
              <w:tc>
                <w:tcPr>
                  <w:tcW w:w="1130" w:type="dxa"/>
                  <w:tcBorders>
                    <w:top w:val="nil"/>
                    <w:left w:val="nil"/>
                    <w:bottom w:val="single" w:sz="4" w:space="0" w:color="auto"/>
                    <w:right w:val="single" w:sz="4" w:space="0" w:color="auto"/>
                  </w:tcBorders>
                  <w:shd w:val="clear" w:color="000000" w:fill="FFFFFF"/>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83</w:t>
                  </w:r>
                </w:p>
              </w:tc>
              <w:tc>
                <w:tcPr>
                  <w:tcW w:w="1412" w:type="dxa"/>
                  <w:tcBorders>
                    <w:top w:val="nil"/>
                    <w:left w:val="nil"/>
                    <w:bottom w:val="single" w:sz="4" w:space="0" w:color="auto"/>
                    <w:right w:val="single" w:sz="4" w:space="0" w:color="auto"/>
                  </w:tcBorders>
                  <w:shd w:val="clear" w:color="000000" w:fill="FFFFFF"/>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125,00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10.375,00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23</w:t>
                  </w:r>
                </w:p>
              </w:tc>
              <w:tc>
                <w:tcPr>
                  <w:tcW w:w="3342" w:type="dxa"/>
                  <w:tcBorders>
                    <w:top w:val="single" w:sz="4" w:space="0" w:color="auto"/>
                    <w:left w:val="nil"/>
                    <w:bottom w:val="single" w:sz="4" w:space="0" w:color="auto"/>
                    <w:right w:val="single" w:sz="4" w:space="0" w:color="000000"/>
                  </w:tcBorders>
                  <w:shd w:val="clear" w:color="000000" w:fill="FFFFFF"/>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Polaina de Descarne</w:t>
                  </w:r>
                </w:p>
              </w:tc>
              <w:tc>
                <w:tcPr>
                  <w:tcW w:w="1130" w:type="dxa"/>
                  <w:tcBorders>
                    <w:top w:val="nil"/>
                    <w:left w:val="nil"/>
                    <w:bottom w:val="single" w:sz="4" w:space="0" w:color="auto"/>
                    <w:right w:val="single" w:sz="4" w:space="0" w:color="auto"/>
                  </w:tcBorders>
                  <w:shd w:val="clear" w:color="000000" w:fill="FFFFFF"/>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w:t>
                  </w:r>
                </w:p>
              </w:tc>
              <w:tc>
                <w:tcPr>
                  <w:tcW w:w="1412" w:type="dxa"/>
                  <w:tcBorders>
                    <w:top w:val="nil"/>
                    <w:left w:val="nil"/>
                    <w:bottom w:val="single" w:sz="4" w:space="0" w:color="auto"/>
                    <w:right w:val="single" w:sz="4" w:space="0" w:color="auto"/>
                  </w:tcBorders>
                  <w:shd w:val="clear" w:color="000000" w:fill="FFFFFF"/>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75,00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75,00</w:t>
                  </w:r>
                </w:p>
              </w:tc>
            </w:tr>
            <w:tr w:rsidR="00DE4482" w:rsidRPr="003B7190" w:rsidTr="00CD3B5E">
              <w:trPr>
                <w:trHeight w:val="388"/>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24</w:t>
                  </w:r>
                </w:p>
              </w:tc>
              <w:tc>
                <w:tcPr>
                  <w:tcW w:w="3342" w:type="dxa"/>
                  <w:tcBorders>
                    <w:top w:val="single" w:sz="4" w:space="0" w:color="auto"/>
                    <w:left w:val="nil"/>
                    <w:bottom w:val="single" w:sz="4" w:space="0" w:color="auto"/>
                    <w:right w:val="single" w:sz="4" w:space="0" w:color="000000"/>
                  </w:tcBorders>
                  <w:shd w:val="clear" w:color="000000" w:fill="FFFFFF"/>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Sombrero Legionario</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20</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55,00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1.100,00</w:t>
                  </w:r>
                </w:p>
              </w:tc>
            </w:tr>
            <w:tr w:rsidR="00DE4482" w:rsidRPr="003B7190" w:rsidTr="00CD3B5E">
              <w:trPr>
                <w:trHeight w:val="388"/>
              </w:trPr>
              <w:tc>
                <w:tcPr>
                  <w:tcW w:w="583" w:type="dxa"/>
                  <w:tcBorders>
                    <w:top w:val="nil"/>
                    <w:left w:val="single" w:sz="4" w:space="0" w:color="auto"/>
                    <w:bottom w:val="nil"/>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25</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 xml:space="preserve">Camisa Jean Manga Larga  </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668</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120,00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80.160,00</w:t>
                  </w:r>
                </w:p>
              </w:tc>
            </w:tr>
            <w:tr w:rsidR="00DE4482" w:rsidRPr="003B7190" w:rsidTr="00CD3B5E">
              <w:trPr>
                <w:trHeight w:val="388"/>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26</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 xml:space="preserve"> Pantalón Jean</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668</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110,00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73.480,00</w:t>
                  </w:r>
                </w:p>
              </w:tc>
            </w:tr>
            <w:tr w:rsidR="00DE4482" w:rsidRPr="003B7190" w:rsidTr="00CD3B5E">
              <w:trPr>
                <w:trHeight w:val="388"/>
              </w:trPr>
              <w:tc>
                <w:tcPr>
                  <w:tcW w:w="583" w:type="dxa"/>
                  <w:tcBorders>
                    <w:top w:val="nil"/>
                    <w:left w:val="single" w:sz="4" w:space="0" w:color="auto"/>
                    <w:bottom w:val="nil"/>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27</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Chamarra Térmica</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14</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280,00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3.920,00</w:t>
                  </w:r>
                </w:p>
              </w:tc>
            </w:tr>
            <w:tr w:rsidR="00DE4482" w:rsidRPr="003B7190" w:rsidTr="00CD3B5E">
              <w:trPr>
                <w:trHeight w:val="388"/>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28</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Chamarra impermeable</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112</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390,00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43.680,00</w:t>
                  </w:r>
                </w:p>
              </w:tc>
            </w:tr>
            <w:tr w:rsidR="00DE4482" w:rsidRPr="003B7190" w:rsidTr="00CD3B5E">
              <w:trPr>
                <w:trHeight w:val="388"/>
              </w:trPr>
              <w:tc>
                <w:tcPr>
                  <w:tcW w:w="583" w:type="dxa"/>
                  <w:tcBorders>
                    <w:top w:val="nil"/>
                    <w:left w:val="single" w:sz="4" w:space="0" w:color="auto"/>
                    <w:bottom w:val="nil"/>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29</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Chaleco</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113</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150,00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16.950,00</w:t>
                  </w:r>
                </w:p>
              </w:tc>
            </w:tr>
            <w:tr w:rsidR="00DE4482" w:rsidRPr="003B7190" w:rsidTr="00CD3B5E">
              <w:trPr>
                <w:trHeight w:val="388"/>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30</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Conjunto para agua</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119</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130,00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15.470,00</w:t>
                  </w:r>
                </w:p>
              </w:tc>
            </w:tr>
            <w:tr w:rsidR="00DE4482" w:rsidRPr="003B7190" w:rsidTr="00CD3B5E">
              <w:trPr>
                <w:trHeight w:val="388"/>
              </w:trPr>
              <w:tc>
                <w:tcPr>
                  <w:tcW w:w="583" w:type="dxa"/>
                  <w:tcBorders>
                    <w:top w:val="nil"/>
                    <w:left w:val="single" w:sz="4" w:space="0" w:color="auto"/>
                    <w:bottom w:val="nil"/>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31</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rsidR="00DE4482" w:rsidRPr="003B7190" w:rsidRDefault="00DE4482" w:rsidP="00CD3B5E">
                  <w:pPr>
                    <w:rPr>
                      <w:rFonts w:ascii="Calibri" w:hAnsi="Calibri" w:cs="Calibri"/>
                      <w:color w:val="000000"/>
                      <w:sz w:val="20"/>
                      <w:szCs w:val="20"/>
                    </w:rPr>
                  </w:pPr>
                  <w:r w:rsidRPr="003B7190">
                    <w:rPr>
                      <w:rFonts w:ascii="Calibri" w:hAnsi="Calibri" w:cs="Calibri"/>
                      <w:color w:val="000000"/>
                      <w:sz w:val="20"/>
                      <w:szCs w:val="20"/>
                    </w:rPr>
                    <w:t>Poncho Impermeable PVC</w:t>
                  </w:r>
                </w:p>
              </w:tc>
              <w:tc>
                <w:tcPr>
                  <w:tcW w:w="1130"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center"/>
                    <w:rPr>
                      <w:rFonts w:ascii="Calibri" w:hAnsi="Calibri" w:cs="Calibri"/>
                      <w:color w:val="000000"/>
                      <w:sz w:val="20"/>
                      <w:szCs w:val="20"/>
                    </w:rPr>
                  </w:pPr>
                  <w:r w:rsidRPr="003B7190">
                    <w:rPr>
                      <w:rFonts w:ascii="Calibri" w:hAnsi="Calibri" w:cs="Calibri"/>
                      <w:color w:val="000000"/>
                      <w:sz w:val="20"/>
                      <w:szCs w:val="20"/>
                    </w:rPr>
                    <w:t>31</w:t>
                  </w:r>
                </w:p>
              </w:tc>
              <w:tc>
                <w:tcPr>
                  <w:tcW w:w="1412" w:type="dxa"/>
                  <w:tcBorders>
                    <w:top w:val="nil"/>
                    <w:left w:val="nil"/>
                    <w:bottom w:val="single" w:sz="4" w:space="0" w:color="auto"/>
                    <w:right w:val="single" w:sz="4" w:space="0" w:color="auto"/>
                  </w:tcBorders>
                  <w:shd w:val="clear" w:color="auto" w:fill="auto"/>
                  <w:noWrap/>
                  <w:vAlign w:val="bottom"/>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 xml:space="preserve">                  95,00 </w:t>
                  </w:r>
                </w:p>
              </w:tc>
              <w:tc>
                <w:tcPr>
                  <w:tcW w:w="1695" w:type="dxa"/>
                  <w:tcBorders>
                    <w:top w:val="nil"/>
                    <w:left w:val="nil"/>
                    <w:bottom w:val="single" w:sz="4" w:space="0" w:color="auto"/>
                    <w:right w:val="single" w:sz="4" w:space="0" w:color="auto"/>
                  </w:tcBorders>
                  <w:shd w:val="clear" w:color="auto" w:fill="auto"/>
                  <w:noWrap/>
                  <w:vAlign w:val="center"/>
                  <w:hideMark/>
                </w:tcPr>
                <w:p w:rsidR="00DE4482" w:rsidRPr="003B7190" w:rsidRDefault="00DE4482" w:rsidP="00CD3B5E">
                  <w:pPr>
                    <w:jc w:val="right"/>
                    <w:rPr>
                      <w:rFonts w:ascii="Calibri" w:hAnsi="Calibri" w:cs="Calibri"/>
                      <w:color w:val="000000"/>
                      <w:sz w:val="20"/>
                      <w:szCs w:val="20"/>
                    </w:rPr>
                  </w:pPr>
                  <w:r w:rsidRPr="003B7190">
                    <w:rPr>
                      <w:rFonts w:ascii="Calibri" w:hAnsi="Calibri" w:cs="Calibri"/>
                      <w:color w:val="000000"/>
                      <w:sz w:val="20"/>
                      <w:szCs w:val="20"/>
                    </w:rPr>
                    <w:t>2.945,00</w:t>
                  </w:r>
                </w:p>
              </w:tc>
            </w:tr>
            <w:tr w:rsidR="00DE4482" w:rsidRPr="003B7190" w:rsidTr="00CD3B5E">
              <w:trPr>
                <w:trHeight w:val="374"/>
              </w:trPr>
              <w:tc>
                <w:tcPr>
                  <w:tcW w:w="64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4482" w:rsidRPr="003B7190" w:rsidRDefault="00DE4482" w:rsidP="00CD3B5E">
                  <w:pPr>
                    <w:jc w:val="center"/>
                    <w:rPr>
                      <w:rFonts w:ascii="Calibri" w:hAnsi="Calibri" w:cs="Calibri"/>
                      <w:b/>
                      <w:bCs/>
                      <w:color w:val="000000"/>
                      <w:sz w:val="20"/>
                      <w:szCs w:val="20"/>
                    </w:rPr>
                  </w:pPr>
                  <w:r w:rsidRPr="003B7190">
                    <w:rPr>
                      <w:rFonts w:ascii="Calibri" w:hAnsi="Calibri" w:cs="Calibri"/>
                      <w:b/>
                      <w:bCs/>
                      <w:color w:val="000000"/>
                      <w:sz w:val="20"/>
                      <w:szCs w:val="20"/>
                    </w:rPr>
                    <w:t>PRECIO REFERENCIAL Bs.</w:t>
                  </w:r>
                </w:p>
              </w:tc>
              <w:tc>
                <w:tcPr>
                  <w:tcW w:w="1695" w:type="dxa"/>
                  <w:tcBorders>
                    <w:top w:val="nil"/>
                    <w:left w:val="nil"/>
                    <w:bottom w:val="single" w:sz="4" w:space="0" w:color="auto"/>
                    <w:right w:val="single" w:sz="4" w:space="0" w:color="auto"/>
                  </w:tcBorders>
                  <w:shd w:val="clear" w:color="000000" w:fill="A6A6A6"/>
                  <w:noWrap/>
                  <w:vAlign w:val="center"/>
                  <w:hideMark/>
                </w:tcPr>
                <w:p w:rsidR="00DE4482" w:rsidRPr="003B7190" w:rsidRDefault="00DE4482" w:rsidP="00CD3B5E">
                  <w:pPr>
                    <w:jc w:val="right"/>
                    <w:rPr>
                      <w:rFonts w:ascii="Calibri" w:hAnsi="Calibri" w:cs="Calibri"/>
                      <w:b/>
                      <w:bCs/>
                      <w:color w:val="000000"/>
                      <w:sz w:val="20"/>
                      <w:szCs w:val="20"/>
                    </w:rPr>
                  </w:pPr>
                  <w:r w:rsidRPr="003B7190">
                    <w:rPr>
                      <w:rFonts w:ascii="Calibri" w:hAnsi="Calibri" w:cs="Calibri"/>
                      <w:b/>
                      <w:bCs/>
                      <w:color w:val="000000"/>
                      <w:sz w:val="20"/>
                      <w:szCs w:val="20"/>
                    </w:rPr>
                    <w:t>601.943,00</w:t>
                  </w:r>
                </w:p>
              </w:tc>
            </w:tr>
          </w:tbl>
          <w:p w:rsidR="00DE4482" w:rsidRPr="0026227E" w:rsidRDefault="00DE4482" w:rsidP="00CD3B5E">
            <w:pPr>
              <w:jc w:val="both"/>
              <w:rPr>
                <w:rFonts w:ascii="Arial" w:hAnsi="Arial" w:cs="Arial"/>
                <w:b/>
                <w:i/>
              </w:rPr>
            </w:pP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10"/>
          <w:jc w:val="center"/>
        </w:trPr>
        <w:tc>
          <w:tcPr>
            <w:tcW w:w="926" w:type="dxa"/>
            <w:vMerge/>
            <w:tcBorders>
              <w:left w:val="single" w:sz="12" w:space="0" w:color="1F3864" w:themeColor="accent1" w:themeShade="80"/>
              <w:right w:val="single" w:sz="4" w:space="0" w:color="auto"/>
            </w:tcBorders>
            <w:shd w:val="clear" w:color="auto" w:fill="FFFFFF" w:themeFill="background1"/>
            <w:vAlign w:val="center"/>
          </w:tcPr>
          <w:p w:rsidR="00DE4482" w:rsidRPr="00F263CE" w:rsidRDefault="00DE4482" w:rsidP="00CD3B5E">
            <w:pPr>
              <w:jc w:val="right"/>
              <w:rPr>
                <w:rFonts w:ascii="Arial" w:hAnsi="Arial" w:cs="Arial"/>
              </w:rPr>
            </w:pPr>
          </w:p>
        </w:tc>
        <w:tc>
          <w:tcPr>
            <w:tcW w:w="279" w:type="dxa"/>
            <w:tcBorders>
              <w:left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8878" w:type="dxa"/>
            <w:gridSpan w:val="30"/>
            <w:vMerge/>
            <w:tcBorders>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259"/>
          <w:jc w:val="center"/>
        </w:trPr>
        <w:tc>
          <w:tcPr>
            <w:tcW w:w="926"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La contratación se formalizará mediante</w:t>
            </w:r>
          </w:p>
        </w:tc>
        <w:tc>
          <w:tcPr>
            <w:tcW w:w="30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sidRPr="00F263CE">
              <w:rPr>
                <w:rFonts w:ascii="Arial" w:hAnsi="Arial" w:cs="Arial"/>
              </w:rPr>
              <w:t>x</w:t>
            </w:r>
          </w:p>
        </w:tc>
        <w:tc>
          <w:tcPr>
            <w:tcW w:w="1268" w:type="dxa"/>
            <w:gridSpan w:val="4"/>
            <w:tcBorders>
              <w:left w:val="single" w:sz="4" w:space="0" w:color="auto"/>
              <w:right w:val="single" w:sz="4" w:space="0" w:color="auto"/>
            </w:tcBorders>
            <w:vAlign w:val="center"/>
          </w:tcPr>
          <w:p w:rsidR="00DE4482" w:rsidRPr="00F263CE" w:rsidRDefault="00DE4482" w:rsidP="00CD3B5E">
            <w:pPr>
              <w:jc w:val="both"/>
              <w:rPr>
                <w:rFonts w:ascii="Arial" w:hAnsi="Arial" w:cs="Arial"/>
              </w:rPr>
            </w:pPr>
            <w:r w:rsidRPr="00F263CE">
              <w:rPr>
                <w:rFonts w:ascii="Arial" w:hAnsi="Arial" w:cs="Arial"/>
              </w:rPr>
              <w:t>Contrato</w:t>
            </w:r>
          </w:p>
        </w:tc>
        <w:tc>
          <w:tcPr>
            <w:tcW w:w="3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F263CE" w:rsidRDefault="00DE4482" w:rsidP="00CD3B5E">
            <w:pPr>
              <w:rPr>
                <w:rFonts w:ascii="Arial" w:hAnsi="Arial" w:cs="Arial"/>
              </w:rPr>
            </w:pPr>
          </w:p>
        </w:tc>
        <w:tc>
          <w:tcPr>
            <w:tcW w:w="405" w:type="dxa"/>
            <w:tcBorders>
              <w:left w:val="single" w:sz="4" w:space="0" w:color="auto"/>
              <w:right w:val="single" w:sz="4" w:space="0" w:color="auto"/>
            </w:tcBorders>
          </w:tcPr>
          <w:p w:rsidR="00DE4482" w:rsidRPr="00F263CE" w:rsidRDefault="00DE4482" w:rsidP="00CD3B5E">
            <w:pPr>
              <w:rPr>
                <w:rFonts w:ascii="Arial" w:hAnsi="Arial" w:cs="Arial"/>
              </w:rPr>
            </w:pPr>
          </w:p>
        </w:tc>
        <w:tc>
          <w:tcPr>
            <w:tcW w:w="5007" w:type="dxa"/>
            <w:gridSpan w:val="17"/>
            <w:tcBorders>
              <w:left w:val="single" w:sz="4" w:space="0" w:color="auto"/>
            </w:tcBorders>
            <w:vAlign w:val="center"/>
          </w:tcPr>
          <w:p w:rsidR="00DE4482" w:rsidRPr="00F263CE" w:rsidRDefault="00DE4482" w:rsidP="00CD3B5E">
            <w:pPr>
              <w:rPr>
                <w:rFonts w:ascii="Arial" w:hAnsi="Arial" w:cs="Arial"/>
              </w:rPr>
            </w:pPr>
            <w:r w:rsidRPr="00F263CE">
              <w:rPr>
                <w:rFonts w:ascii="Arial" w:hAnsi="Arial" w:cs="Arial"/>
              </w:rPr>
              <w:t xml:space="preserve">Orden de Compra </w:t>
            </w:r>
            <w:r w:rsidRPr="00F263CE">
              <w:rPr>
                <w:rFonts w:ascii="Arial" w:hAnsi="Arial" w:cs="Arial"/>
                <w:b/>
                <w:i/>
              </w:rPr>
              <w:t>(únicamente para bienes de entrega no mayor a quince 15 días calendario)</w:t>
            </w: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09" w:type="dxa"/>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235"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vMerge w:val="restart"/>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i/>
              </w:rPr>
            </w:pPr>
            <w:r w:rsidRPr="00F263CE">
              <w:rPr>
                <w:rFonts w:ascii="Arial" w:hAnsi="Arial" w:cs="Arial"/>
              </w:rPr>
              <w:t xml:space="preserve">Plazo previsto para la entrega de bienes </w:t>
            </w:r>
            <w:r w:rsidRPr="00F263CE">
              <w:rPr>
                <w:rFonts w:ascii="Arial" w:hAnsi="Arial" w:cs="Arial"/>
                <w:b/>
              </w:rPr>
              <w:t>(en días calendario)</w:t>
            </w:r>
          </w:p>
        </w:tc>
        <w:tc>
          <w:tcPr>
            <w:tcW w:w="279" w:type="dxa"/>
            <w:tcBorders>
              <w:left w:val="single" w:sz="4" w:space="0" w:color="auto"/>
              <w:right w:val="single" w:sz="4" w:space="0" w:color="auto"/>
            </w:tcBorders>
            <w:shd w:val="clear" w:color="auto" w:fill="D9E2F3" w:themeFill="accent1" w:themeFillTint="33"/>
          </w:tcPr>
          <w:p w:rsidR="00DE4482" w:rsidRPr="00ED2DC1" w:rsidRDefault="00DE4482" w:rsidP="00CD3B5E">
            <w:pPr>
              <w:jc w:val="both"/>
              <w:rPr>
                <w:rFonts w:ascii="Arial" w:hAnsi="Arial" w:cs="Arial"/>
                <w:b/>
                <w:i/>
              </w:rPr>
            </w:pPr>
          </w:p>
        </w:tc>
        <w:tc>
          <w:tcPr>
            <w:tcW w:w="8878" w:type="dxa"/>
            <w:gridSpan w:val="30"/>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Default="00DE4482" w:rsidP="00CD3B5E">
            <w:pPr>
              <w:jc w:val="both"/>
              <w:rPr>
                <w:rFonts w:ascii="Arial" w:hAnsi="Arial" w:cs="Arial"/>
                <w:b/>
                <w:i/>
              </w:rPr>
            </w:pPr>
          </w:p>
          <w:p w:rsidR="00DE4482" w:rsidRDefault="00DE4482" w:rsidP="00CD3B5E">
            <w:pPr>
              <w:jc w:val="both"/>
              <w:rPr>
                <w:rFonts w:ascii="Arial" w:hAnsi="Arial" w:cs="Arial"/>
                <w:sz w:val="18"/>
                <w:szCs w:val="18"/>
              </w:rPr>
            </w:pPr>
            <w:r>
              <w:rPr>
                <w:rFonts w:ascii="Arial" w:hAnsi="Arial" w:cs="Arial"/>
                <w:b/>
                <w:sz w:val="18"/>
                <w:szCs w:val="18"/>
              </w:rPr>
              <w:t xml:space="preserve">El </w:t>
            </w:r>
            <w:r>
              <w:rPr>
                <w:rFonts w:ascii="Arial" w:hAnsi="Arial" w:cs="Arial"/>
                <w:sz w:val="18"/>
                <w:szCs w:val="18"/>
              </w:rPr>
              <w:t xml:space="preserve">plazo de entrega establecido para los ítems 1, 2, 3, 4, 5, 6, 7, 8, 9, 10, 11, 12, 13, 14, 15, 16, 17, 18, 19, 20, 21, 22, 23, 24, 31 y 30 es </w:t>
            </w:r>
            <w:r>
              <w:rPr>
                <w:rFonts w:ascii="Arial" w:hAnsi="Arial" w:cs="Arial"/>
                <w:b/>
                <w:sz w:val="18"/>
                <w:szCs w:val="18"/>
              </w:rPr>
              <w:t>30 días calendario</w:t>
            </w:r>
            <w:r>
              <w:rPr>
                <w:rFonts w:ascii="Arial" w:hAnsi="Arial" w:cs="Arial"/>
                <w:sz w:val="18"/>
                <w:szCs w:val="18"/>
              </w:rPr>
              <w:t xml:space="preserve"> computables a partir del día siguiente hábil de la firma de contrato.</w:t>
            </w:r>
          </w:p>
          <w:p w:rsidR="00DE4482" w:rsidRDefault="00DE4482" w:rsidP="00CD3B5E">
            <w:pPr>
              <w:jc w:val="both"/>
              <w:rPr>
                <w:rFonts w:ascii="Arial" w:hAnsi="Arial" w:cs="Arial"/>
                <w:sz w:val="18"/>
                <w:szCs w:val="18"/>
              </w:rPr>
            </w:pPr>
          </w:p>
          <w:p w:rsidR="00DE4482" w:rsidRDefault="00DE4482" w:rsidP="00CD3B5E">
            <w:pPr>
              <w:jc w:val="both"/>
            </w:pPr>
            <w:r>
              <w:rPr>
                <w:rFonts w:ascii="Arial" w:hAnsi="Arial" w:cs="Arial"/>
                <w:b/>
                <w:sz w:val="18"/>
                <w:szCs w:val="18"/>
              </w:rPr>
              <w:t xml:space="preserve">El </w:t>
            </w:r>
            <w:r>
              <w:rPr>
                <w:rFonts w:ascii="Arial" w:hAnsi="Arial" w:cs="Arial"/>
                <w:sz w:val="18"/>
                <w:szCs w:val="18"/>
              </w:rPr>
              <w:t xml:space="preserve">plazo de entrega establecido para los ítems 25, 26, 27, 28 y 29 es </w:t>
            </w:r>
            <w:r>
              <w:rPr>
                <w:rFonts w:ascii="Arial" w:hAnsi="Arial" w:cs="Arial"/>
                <w:b/>
                <w:sz w:val="18"/>
                <w:szCs w:val="18"/>
              </w:rPr>
              <w:t>60 días calendario</w:t>
            </w:r>
            <w:r>
              <w:rPr>
                <w:rFonts w:ascii="Arial" w:hAnsi="Arial" w:cs="Arial"/>
                <w:sz w:val="18"/>
                <w:szCs w:val="18"/>
              </w:rPr>
              <w:t xml:space="preserve"> computables desde el día siguiente hábil de la recepción de la Orden de Proceder por parte del proveedor</w:t>
            </w:r>
          </w:p>
          <w:p w:rsidR="00DE4482" w:rsidRDefault="00DE4482" w:rsidP="00CD3B5E">
            <w:pPr>
              <w:jc w:val="both"/>
              <w:rPr>
                <w:rFonts w:ascii="Arial" w:hAnsi="Arial" w:cs="Arial"/>
                <w:sz w:val="18"/>
                <w:szCs w:val="18"/>
              </w:rPr>
            </w:pPr>
          </w:p>
          <w:p w:rsidR="00DE4482" w:rsidRPr="00F263CE" w:rsidRDefault="00DE4482" w:rsidP="00CD3B5E">
            <w:pPr>
              <w:jc w:val="both"/>
              <w:rPr>
                <w:rFonts w:ascii="Arial" w:hAnsi="Arial" w:cs="Arial"/>
                <w:b/>
                <w:i/>
              </w:rPr>
            </w:pP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405"/>
          <w:jc w:val="center"/>
        </w:trPr>
        <w:tc>
          <w:tcPr>
            <w:tcW w:w="926" w:type="dxa"/>
            <w:vMerge/>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p>
        </w:tc>
        <w:tc>
          <w:tcPr>
            <w:tcW w:w="279" w:type="dxa"/>
            <w:tcBorders>
              <w:left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8878" w:type="dxa"/>
            <w:gridSpan w:val="30"/>
            <w:vMerge/>
            <w:tcBorders>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927" w:type="dxa"/>
            <w:gridSpan w:val="3"/>
            <w:shd w:val="clear" w:color="auto" w:fill="auto"/>
          </w:tcPr>
          <w:p w:rsidR="00DE4482" w:rsidRPr="00F263CE" w:rsidRDefault="00DE4482" w:rsidP="00CD3B5E">
            <w:pPr>
              <w:jc w:val="right"/>
              <w:rPr>
                <w:rFonts w:ascii="Arial" w:hAnsi="Arial" w:cs="Arial"/>
              </w:rPr>
            </w:pPr>
          </w:p>
        </w:tc>
        <w:tc>
          <w:tcPr>
            <w:tcW w:w="931" w:type="dxa"/>
            <w:gridSpan w:val="3"/>
            <w:shd w:val="clear" w:color="auto" w:fill="auto"/>
          </w:tcPr>
          <w:p w:rsidR="00DE4482" w:rsidRPr="00F263CE" w:rsidRDefault="00DE4482" w:rsidP="00CD3B5E">
            <w:pPr>
              <w:rPr>
                <w:rFonts w:ascii="Arial" w:hAnsi="Arial" w:cs="Arial"/>
              </w:rPr>
            </w:pPr>
          </w:p>
        </w:tc>
        <w:tc>
          <w:tcPr>
            <w:tcW w:w="235" w:type="dxa"/>
            <w:tcBorders>
              <w:left w:val="nil"/>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235"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trHeight w:val="194"/>
          <w:jc w:val="center"/>
        </w:trPr>
        <w:tc>
          <w:tcPr>
            <w:tcW w:w="926" w:type="dxa"/>
            <w:vMerge w:val="restart"/>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 xml:space="preserve">Garantía de Cumplimiento </w:t>
            </w:r>
          </w:p>
          <w:p w:rsidR="00DE4482" w:rsidRPr="00F263CE" w:rsidRDefault="00DE4482" w:rsidP="00CD3B5E">
            <w:pPr>
              <w:jc w:val="right"/>
              <w:rPr>
                <w:rFonts w:ascii="Arial" w:hAnsi="Arial" w:cs="Arial"/>
              </w:rPr>
            </w:pPr>
            <w:r w:rsidRPr="00F263CE">
              <w:rPr>
                <w:rFonts w:ascii="Arial" w:hAnsi="Arial" w:cs="Arial"/>
              </w:rPr>
              <w:t>de Contrato</w:t>
            </w:r>
          </w:p>
          <w:p w:rsidR="00DE4482" w:rsidRPr="00F263CE" w:rsidRDefault="00DE4482" w:rsidP="00CD3B5E">
            <w:pPr>
              <w:jc w:val="right"/>
              <w:rPr>
                <w:rFonts w:ascii="Arial" w:hAnsi="Arial" w:cs="Arial"/>
                <w:b/>
                <w:i/>
              </w:rPr>
            </w:pPr>
            <w:r w:rsidRPr="00F263CE">
              <w:rPr>
                <w:rFonts w:ascii="Arial" w:hAnsi="Arial" w:cs="Arial"/>
                <w:b/>
                <w:i/>
              </w:rPr>
              <w:t>(Suprimir en caso de formalizar con Orden de Compra)</w:t>
            </w:r>
          </w:p>
        </w:tc>
        <w:tc>
          <w:tcPr>
            <w:tcW w:w="279" w:type="dxa"/>
            <w:tcBorders>
              <w:left w:val="single" w:sz="4" w:space="0" w:color="auto"/>
              <w:right w:val="single" w:sz="4" w:space="0" w:color="auto"/>
            </w:tcBorders>
            <w:shd w:val="clear" w:color="auto" w:fill="D9E2F3" w:themeFill="accent1" w:themeFillTint="33"/>
          </w:tcPr>
          <w:p w:rsidR="00DE4482" w:rsidRPr="00C544EC" w:rsidRDefault="00DE4482" w:rsidP="00CD3B5E">
            <w:pPr>
              <w:jc w:val="both"/>
              <w:rPr>
                <w:rFonts w:ascii="Arial" w:hAnsi="Arial" w:cs="Arial"/>
                <w:b/>
                <w:i/>
              </w:rPr>
            </w:pPr>
          </w:p>
        </w:tc>
        <w:tc>
          <w:tcPr>
            <w:tcW w:w="8878" w:type="dxa"/>
            <w:gridSpan w:val="30"/>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F263CE" w:rsidRDefault="00DE4482" w:rsidP="00CD3B5E">
            <w:pPr>
              <w:jc w:val="both"/>
              <w:rPr>
                <w:rFonts w:ascii="Arial" w:hAnsi="Arial" w:cs="Arial"/>
                <w:b/>
                <w:i/>
              </w:rPr>
            </w:pPr>
            <w:r w:rsidRPr="00C544EC">
              <w:rPr>
                <w:rFonts w:ascii="Arial" w:hAnsi="Arial" w:cs="Arial"/>
                <w:b/>
                <w:i/>
              </w:rPr>
              <w:t>El proponente adjudicado deberá constituir una Garantía de Cumplimiento de Contrato equivalente al 7% o 3,5% (según corresponda).</w:t>
            </w:r>
            <w:r w:rsidRPr="00BE351B">
              <w:rPr>
                <w:rFonts w:ascii="Arial" w:hAnsi="Arial" w:cs="Arial"/>
                <w:b/>
                <w:i/>
              </w:rPr>
              <w:t xml:space="preserve"> </w:t>
            </w: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795"/>
          <w:jc w:val="center"/>
        </w:trPr>
        <w:tc>
          <w:tcPr>
            <w:tcW w:w="926" w:type="dxa"/>
            <w:vMerge/>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p>
        </w:tc>
        <w:tc>
          <w:tcPr>
            <w:tcW w:w="279" w:type="dxa"/>
            <w:tcBorders>
              <w:left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8878" w:type="dxa"/>
            <w:gridSpan w:val="30"/>
            <w:vMerge/>
            <w:tcBorders>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35"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235"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trHeight w:val="194"/>
          <w:jc w:val="center"/>
        </w:trPr>
        <w:tc>
          <w:tcPr>
            <w:tcW w:w="926" w:type="dxa"/>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rPr>
            </w:pPr>
          </w:p>
        </w:tc>
        <w:tc>
          <w:tcPr>
            <w:tcW w:w="303" w:type="dxa"/>
            <w:gridSpan w:val="2"/>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7" w:type="dxa"/>
            <w:shd w:val="clear" w:color="auto" w:fill="auto"/>
          </w:tcPr>
          <w:p w:rsidR="00DE4482" w:rsidRPr="00F263CE" w:rsidRDefault="00DE4482" w:rsidP="00CD3B5E">
            <w:pPr>
              <w:rPr>
                <w:rFonts w:ascii="Arial" w:hAnsi="Arial" w:cs="Arial"/>
              </w:rPr>
            </w:pPr>
          </w:p>
        </w:tc>
        <w:tc>
          <w:tcPr>
            <w:tcW w:w="316" w:type="dxa"/>
            <w:shd w:val="clear" w:color="auto" w:fill="auto"/>
          </w:tcPr>
          <w:p w:rsidR="00DE4482" w:rsidRPr="00F263CE" w:rsidRDefault="00DE4482" w:rsidP="00CD3B5E">
            <w:pPr>
              <w:rPr>
                <w:rFonts w:ascii="Arial" w:hAnsi="Arial" w:cs="Arial"/>
              </w:rPr>
            </w:pPr>
          </w:p>
        </w:tc>
        <w:tc>
          <w:tcPr>
            <w:tcW w:w="414" w:type="dxa"/>
            <w:gridSpan w:val="2"/>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8" w:type="dxa"/>
            <w:shd w:val="clear" w:color="auto" w:fill="auto"/>
          </w:tcPr>
          <w:p w:rsidR="00DE4482" w:rsidRPr="00F263CE" w:rsidRDefault="00DE4482" w:rsidP="00CD3B5E">
            <w:pPr>
              <w:rPr>
                <w:rFonts w:ascii="Arial" w:hAnsi="Arial" w:cs="Arial"/>
              </w:rPr>
            </w:pPr>
          </w:p>
        </w:tc>
        <w:tc>
          <w:tcPr>
            <w:tcW w:w="315" w:type="dxa"/>
            <w:shd w:val="clear" w:color="auto" w:fill="auto"/>
          </w:tcPr>
          <w:p w:rsidR="00DE4482" w:rsidRPr="00F263CE" w:rsidRDefault="00DE4482" w:rsidP="00CD3B5E">
            <w:pPr>
              <w:rPr>
                <w:rFonts w:ascii="Arial" w:hAnsi="Arial" w:cs="Arial"/>
              </w:rPr>
            </w:pPr>
          </w:p>
        </w:tc>
        <w:tc>
          <w:tcPr>
            <w:tcW w:w="313" w:type="dxa"/>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314"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2" w:type="dxa"/>
            <w:shd w:val="clear" w:color="auto" w:fill="auto"/>
          </w:tcPr>
          <w:p w:rsidR="00DE4482" w:rsidRPr="00F263CE" w:rsidRDefault="00DE4482" w:rsidP="00CD3B5E">
            <w:pPr>
              <w:rPr>
                <w:rFonts w:ascii="Arial" w:hAnsi="Arial" w:cs="Arial"/>
              </w:rPr>
            </w:pPr>
          </w:p>
        </w:tc>
        <w:tc>
          <w:tcPr>
            <w:tcW w:w="311"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10"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09" w:type="dxa"/>
            <w:shd w:val="clear" w:color="auto" w:fill="auto"/>
          </w:tcPr>
          <w:p w:rsidR="00DE4482" w:rsidRPr="00F263CE" w:rsidRDefault="00DE4482" w:rsidP="00CD3B5E">
            <w:pPr>
              <w:rPr>
                <w:rFonts w:ascii="Arial" w:hAnsi="Arial" w:cs="Arial"/>
              </w:rPr>
            </w:pPr>
          </w:p>
        </w:tc>
        <w:tc>
          <w:tcPr>
            <w:tcW w:w="313" w:type="dxa"/>
            <w:shd w:val="clear" w:color="auto" w:fill="auto"/>
          </w:tcPr>
          <w:p w:rsidR="00DE4482" w:rsidRPr="00F263CE" w:rsidRDefault="00DE4482" w:rsidP="00CD3B5E">
            <w:pPr>
              <w:rPr>
                <w:rFonts w:ascii="Arial" w:hAnsi="Arial" w:cs="Arial"/>
              </w:rPr>
            </w:pPr>
          </w:p>
        </w:tc>
        <w:tc>
          <w:tcPr>
            <w:tcW w:w="235"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DE4482" w:rsidRPr="00F263CE" w:rsidTr="00CD3B5E">
        <w:trPr>
          <w:jc w:val="center"/>
        </w:trPr>
        <w:tc>
          <w:tcPr>
            <w:tcW w:w="2373" w:type="dxa"/>
            <w:vMerge w:val="restart"/>
            <w:tcBorders>
              <w:left w:val="single" w:sz="12" w:space="0" w:color="1F3864" w:themeColor="accent1" w:themeShade="80"/>
              <w:right w:val="single" w:sz="4" w:space="0" w:color="auto"/>
            </w:tcBorders>
            <w:shd w:val="clear" w:color="auto" w:fill="auto"/>
            <w:vAlign w:val="center"/>
          </w:tcPr>
          <w:p w:rsidR="00DE4482" w:rsidRPr="00F263CE" w:rsidRDefault="00DE4482" w:rsidP="00CD3B5E">
            <w:pPr>
              <w:jc w:val="right"/>
              <w:rPr>
                <w:rFonts w:ascii="Arial" w:hAnsi="Arial" w:cs="Arial"/>
              </w:rPr>
            </w:pPr>
            <w:r w:rsidRPr="00F263CE">
              <w:rPr>
                <w:rFonts w:ascii="Arial" w:hAnsi="Arial" w:cs="Arial"/>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DE4482" w:rsidRPr="00F263CE" w:rsidRDefault="00DE4482" w:rsidP="00CD3B5E">
            <w:pPr>
              <w:rPr>
                <w:rFonts w:ascii="Arial" w:hAnsi="Arial" w:cs="Arial"/>
              </w:rPr>
            </w:pPr>
            <w:r w:rsidRPr="00F263CE">
              <w:rPr>
                <w:rFonts w:ascii="Arial" w:hAnsi="Arial" w:cs="Arial"/>
              </w:rPr>
              <w:t>Bienes para la gestión en curso</w:t>
            </w:r>
          </w:p>
        </w:tc>
        <w:tc>
          <w:tcPr>
            <w:tcW w:w="273" w:type="dxa"/>
          </w:tcPr>
          <w:p w:rsidR="00DE4482" w:rsidRPr="00F263CE" w:rsidRDefault="00DE4482" w:rsidP="00CD3B5E">
            <w:pP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73" w:type="dxa"/>
            <w:vMerge/>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283" w:type="dxa"/>
            <w:tcBorders>
              <w:top w:val="single" w:sz="4" w:space="0" w:color="auto"/>
              <w:bottom w:val="single" w:sz="4" w:space="0" w:color="auto"/>
            </w:tcBorders>
            <w:shd w:val="clear" w:color="auto" w:fill="auto"/>
          </w:tcPr>
          <w:p w:rsidR="00DE4482" w:rsidRPr="00F263CE" w:rsidRDefault="00DE4482" w:rsidP="00CD3B5E">
            <w:pPr>
              <w:rPr>
                <w:rFonts w:ascii="Arial" w:hAnsi="Arial" w:cs="Arial"/>
              </w:rPr>
            </w:pPr>
          </w:p>
        </w:tc>
        <w:tc>
          <w:tcPr>
            <w:tcW w:w="282" w:type="dxa"/>
            <w:shd w:val="clear" w:color="auto" w:fill="auto"/>
          </w:tcPr>
          <w:p w:rsidR="00DE4482" w:rsidRPr="00F263CE" w:rsidRDefault="00DE4482" w:rsidP="00CD3B5E">
            <w:pPr>
              <w:rPr>
                <w:rFonts w:ascii="Arial" w:hAnsi="Arial" w:cs="Arial"/>
              </w:rPr>
            </w:pPr>
          </w:p>
        </w:tc>
        <w:tc>
          <w:tcPr>
            <w:tcW w:w="27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78"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81" w:type="dxa"/>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7"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Borders>
              <w:left w:val="nil"/>
            </w:tcBorders>
            <w:shd w:val="clear" w:color="auto" w:fill="auto"/>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Borders>
              <w:left w:val="nil"/>
            </w:tcBorders>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73" w:type="dxa"/>
            <w:vMerge/>
            <w:tcBorders>
              <w:left w:val="single" w:sz="12" w:space="0" w:color="1F3864" w:themeColor="accent1" w:themeShade="80"/>
              <w:right w:val="single" w:sz="4" w:space="0" w:color="auto"/>
            </w:tcBorders>
            <w:shd w:val="clear" w:color="auto" w:fill="auto"/>
            <w:vAlign w:val="center"/>
          </w:tcPr>
          <w:p w:rsidR="00DE4482" w:rsidRPr="00F263CE" w:rsidRDefault="00DE4482" w:rsidP="00CD3B5E">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7417" w:type="dxa"/>
            <w:gridSpan w:val="27"/>
            <w:vMerge w:val="restart"/>
            <w:tcBorders>
              <w:left w:val="single" w:sz="4" w:space="0" w:color="auto"/>
            </w:tcBorders>
            <w:shd w:val="clear" w:color="auto" w:fill="auto"/>
          </w:tcPr>
          <w:p w:rsidR="00DE4482" w:rsidRPr="00F263CE" w:rsidRDefault="00DE4482" w:rsidP="00CD3B5E">
            <w:pPr>
              <w:rPr>
                <w:rFonts w:ascii="Arial" w:hAnsi="Arial" w:cs="Arial"/>
              </w:rPr>
            </w:pPr>
            <w:r w:rsidRPr="00F263CE">
              <w:rPr>
                <w:rFonts w:ascii="Arial" w:hAnsi="Arial" w:cs="Arial"/>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73" w:type="dxa"/>
            <w:vMerge/>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283" w:type="dxa"/>
            <w:tcBorders>
              <w:top w:val="single" w:sz="4" w:space="0" w:color="auto"/>
              <w:bottom w:val="single" w:sz="4" w:space="0" w:color="auto"/>
            </w:tcBorders>
            <w:shd w:val="clear" w:color="auto" w:fill="auto"/>
          </w:tcPr>
          <w:p w:rsidR="00DE4482" w:rsidRPr="00F263CE" w:rsidRDefault="00DE4482" w:rsidP="00CD3B5E">
            <w:pPr>
              <w:rPr>
                <w:rFonts w:ascii="Arial" w:hAnsi="Arial" w:cs="Arial"/>
              </w:rPr>
            </w:pPr>
          </w:p>
        </w:tc>
        <w:tc>
          <w:tcPr>
            <w:tcW w:w="7417" w:type="dxa"/>
            <w:gridSpan w:val="27"/>
            <w:vMerge/>
            <w:tcBorders>
              <w:left w:val="nil"/>
            </w:tcBorders>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73" w:type="dxa"/>
            <w:vMerge/>
            <w:tcBorders>
              <w:left w:val="single" w:sz="12" w:space="0" w:color="1F3864" w:themeColor="accent1" w:themeShade="80"/>
              <w:right w:val="single" w:sz="4" w:space="0" w:color="auto"/>
            </w:tcBorders>
            <w:shd w:val="clear" w:color="auto" w:fill="auto"/>
            <w:vAlign w:val="center"/>
          </w:tcPr>
          <w:p w:rsidR="00DE4482" w:rsidRPr="00F263CE" w:rsidRDefault="00DE4482" w:rsidP="00CD3B5E">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7417" w:type="dxa"/>
            <w:gridSpan w:val="27"/>
            <w:vMerge w:val="restart"/>
            <w:tcBorders>
              <w:left w:val="single" w:sz="4" w:space="0" w:color="auto"/>
            </w:tcBorders>
            <w:shd w:val="clear" w:color="auto" w:fill="auto"/>
          </w:tcPr>
          <w:p w:rsidR="00DE4482" w:rsidRPr="00F263CE" w:rsidRDefault="00DE4482" w:rsidP="00CD3B5E">
            <w:pPr>
              <w:jc w:val="both"/>
              <w:rPr>
                <w:rFonts w:ascii="Arial" w:hAnsi="Arial" w:cs="Arial"/>
              </w:rPr>
            </w:pPr>
            <w:r w:rsidRPr="00F263CE">
              <w:rPr>
                <w:rFonts w:ascii="Arial" w:hAnsi="Arial" w:cs="Arial"/>
              </w:rPr>
              <w:t xml:space="preserve">Bienes para la próxima gestión (el proceso </w:t>
            </w:r>
            <w:proofErr w:type="gramStart"/>
            <w:r w:rsidRPr="00F263CE">
              <w:rPr>
                <w:rFonts w:ascii="Arial" w:hAnsi="Arial" w:cs="Arial"/>
              </w:rPr>
              <w:t>se  iniciara</w:t>
            </w:r>
            <w:proofErr w:type="gramEnd"/>
            <w:r w:rsidRPr="00F263CE">
              <w:rPr>
                <w:rFonts w:ascii="Arial" w:hAnsi="Arial" w:cs="Arial"/>
              </w:rPr>
              <w:t xml:space="preserve"> una vez promulgada la Ley del Presupuesto General del Estado la siguiente gestión)</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73" w:type="dxa"/>
            <w:vMerge/>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283" w:type="dxa"/>
            <w:tcBorders>
              <w:top w:val="single" w:sz="4" w:space="0" w:color="auto"/>
            </w:tcBorders>
            <w:shd w:val="clear" w:color="auto" w:fill="auto"/>
          </w:tcPr>
          <w:p w:rsidR="00DE4482" w:rsidRPr="00F263CE" w:rsidRDefault="00DE4482" w:rsidP="00CD3B5E">
            <w:pPr>
              <w:rPr>
                <w:rFonts w:ascii="Arial" w:hAnsi="Arial" w:cs="Arial"/>
              </w:rPr>
            </w:pPr>
          </w:p>
        </w:tc>
        <w:tc>
          <w:tcPr>
            <w:tcW w:w="7417" w:type="dxa"/>
            <w:gridSpan w:val="27"/>
            <w:vMerge/>
            <w:tcBorders>
              <w:left w:val="nil"/>
            </w:tcBorders>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272"/>
        <w:gridCol w:w="271"/>
        <w:gridCol w:w="272"/>
        <w:gridCol w:w="58"/>
        <w:gridCol w:w="215"/>
        <w:gridCol w:w="275"/>
        <w:gridCol w:w="276"/>
        <w:gridCol w:w="305"/>
        <w:gridCol w:w="277"/>
        <w:gridCol w:w="280"/>
        <w:gridCol w:w="270"/>
        <w:gridCol w:w="274"/>
        <w:gridCol w:w="273"/>
        <w:gridCol w:w="277"/>
        <w:gridCol w:w="274"/>
        <w:gridCol w:w="274"/>
        <w:gridCol w:w="274"/>
        <w:gridCol w:w="271"/>
        <w:gridCol w:w="271"/>
        <w:gridCol w:w="271"/>
        <w:gridCol w:w="271"/>
        <w:gridCol w:w="271"/>
        <w:gridCol w:w="271"/>
        <w:gridCol w:w="287"/>
        <w:gridCol w:w="134"/>
        <w:gridCol w:w="157"/>
        <w:gridCol w:w="287"/>
        <w:gridCol w:w="287"/>
        <w:gridCol w:w="287"/>
        <w:gridCol w:w="271"/>
        <w:gridCol w:w="273"/>
        <w:gridCol w:w="273"/>
        <w:gridCol w:w="128"/>
        <w:gridCol w:w="144"/>
        <w:gridCol w:w="272"/>
        <w:gridCol w:w="272"/>
        <w:gridCol w:w="272"/>
        <w:gridCol w:w="271"/>
      </w:tblGrid>
      <w:tr w:rsidR="00DE4482" w:rsidRPr="00F263CE" w:rsidTr="00CD3B5E">
        <w:trPr>
          <w:jc w:val="center"/>
        </w:trPr>
        <w:tc>
          <w:tcPr>
            <w:tcW w:w="2361" w:type="dxa"/>
            <w:gridSpan w:val="8"/>
            <w:vMerge w:val="restart"/>
            <w:tcBorders>
              <w:left w:val="single" w:sz="12" w:space="0" w:color="1F3864" w:themeColor="accent1" w:themeShade="80"/>
            </w:tcBorders>
            <w:vAlign w:val="center"/>
          </w:tcPr>
          <w:p w:rsidR="00DE4482" w:rsidRPr="00F263CE" w:rsidRDefault="00DE4482" w:rsidP="00CD3B5E">
            <w:pPr>
              <w:jc w:val="right"/>
              <w:rPr>
                <w:rFonts w:ascii="Arial" w:hAnsi="Arial" w:cs="Arial"/>
              </w:rPr>
            </w:pPr>
            <w:r w:rsidRPr="00F263CE">
              <w:rPr>
                <w:rFonts w:ascii="Arial" w:hAnsi="Arial" w:cs="Arial"/>
              </w:rPr>
              <w:lastRenderedPageBreak/>
              <w:t>Organismos Financiadores</w:t>
            </w:r>
          </w:p>
        </w:tc>
        <w:tc>
          <w:tcPr>
            <w:tcW w:w="305" w:type="dxa"/>
            <w:vMerge w:val="restart"/>
            <w:vAlign w:val="center"/>
          </w:tcPr>
          <w:p w:rsidR="00DE4482" w:rsidRPr="00F263CE" w:rsidRDefault="00DE4482" w:rsidP="00CD3B5E">
            <w:pPr>
              <w:rPr>
                <w:rFonts w:ascii="Arial" w:hAnsi="Arial" w:cs="Arial"/>
              </w:rPr>
            </w:pPr>
            <w:r w:rsidRPr="00F263CE">
              <w:rPr>
                <w:rFonts w:ascii="Arial" w:hAnsi="Arial" w:cs="Arial"/>
              </w:rPr>
              <w:t>#</w:t>
            </w:r>
          </w:p>
        </w:tc>
        <w:tc>
          <w:tcPr>
            <w:tcW w:w="5223" w:type="dxa"/>
            <w:gridSpan w:val="20"/>
            <w:vMerge w:val="restart"/>
          </w:tcPr>
          <w:p w:rsidR="00DE4482" w:rsidRPr="00F263CE" w:rsidRDefault="00DE4482" w:rsidP="00CD3B5E">
            <w:pPr>
              <w:jc w:val="center"/>
              <w:rPr>
                <w:rFonts w:ascii="Arial" w:hAnsi="Arial" w:cs="Arial"/>
                <w:b/>
              </w:rPr>
            </w:pPr>
            <w:r w:rsidRPr="00F263CE">
              <w:rPr>
                <w:rFonts w:ascii="Arial" w:hAnsi="Arial" w:cs="Arial"/>
              </w:rPr>
              <w:t>Nombre del Organismo Financiador</w:t>
            </w:r>
          </w:p>
          <w:p w:rsidR="00DE4482" w:rsidRPr="00F263CE" w:rsidRDefault="00DE4482" w:rsidP="00CD3B5E">
            <w:pPr>
              <w:jc w:val="center"/>
              <w:rPr>
                <w:rFonts w:ascii="Arial" w:hAnsi="Arial" w:cs="Arial"/>
                <w:b/>
              </w:rPr>
            </w:pPr>
            <w:r w:rsidRPr="00F263CE">
              <w:rPr>
                <w:rFonts w:ascii="Arial" w:hAnsi="Arial" w:cs="Arial"/>
              </w:rPr>
              <w:t>(de acuerdo al clasificador vigente)</w:t>
            </w:r>
          </w:p>
        </w:tc>
        <w:tc>
          <w:tcPr>
            <w:tcW w:w="273" w:type="dxa"/>
            <w:vMerge w:val="restart"/>
          </w:tcPr>
          <w:p w:rsidR="00DE4482" w:rsidRPr="00F263CE" w:rsidRDefault="00DE4482" w:rsidP="00CD3B5E">
            <w:pPr>
              <w:jc w:val="center"/>
              <w:rPr>
                <w:rFonts w:ascii="Arial" w:hAnsi="Arial" w:cs="Arial"/>
              </w:rPr>
            </w:pPr>
          </w:p>
        </w:tc>
        <w:tc>
          <w:tcPr>
            <w:tcW w:w="1911" w:type="dxa"/>
            <w:gridSpan w:val="8"/>
            <w:vMerge w:val="restart"/>
            <w:tcBorders>
              <w:left w:val="nil"/>
            </w:tcBorders>
            <w:vAlign w:val="center"/>
          </w:tcPr>
          <w:p w:rsidR="00DE4482" w:rsidRPr="00F263CE" w:rsidRDefault="00DE4482" w:rsidP="00CD3B5E">
            <w:pPr>
              <w:jc w:val="center"/>
              <w:rPr>
                <w:rFonts w:ascii="Arial" w:hAnsi="Arial" w:cs="Arial"/>
              </w:rPr>
            </w:pPr>
            <w:r w:rsidRPr="00F263CE">
              <w:rPr>
                <w:rFonts w:ascii="Arial" w:hAnsi="Arial" w:cs="Arial"/>
              </w:rPr>
              <w:t>% de Financiamiento</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60"/>
          <w:jc w:val="center"/>
        </w:trPr>
        <w:tc>
          <w:tcPr>
            <w:tcW w:w="2361" w:type="dxa"/>
            <w:gridSpan w:val="8"/>
            <w:vMerge/>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305" w:type="dxa"/>
            <w:vMerge/>
            <w:vAlign w:val="center"/>
          </w:tcPr>
          <w:p w:rsidR="00DE4482" w:rsidRPr="00F263CE" w:rsidRDefault="00DE4482" w:rsidP="00CD3B5E">
            <w:pPr>
              <w:rPr>
                <w:rFonts w:ascii="Arial" w:hAnsi="Arial" w:cs="Arial"/>
              </w:rPr>
            </w:pPr>
          </w:p>
        </w:tc>
        <w:tc>
          <w:tcPr>
            <w:tcW w:w="5223" w:type="dxa"/>
            <w:gridSpan w:val="20"/>
            <w:vMerge/>
          </w:tcPr>
          <w:p w:rsidR="00DE4482" w:rsidRPr="00F263CE" w:rsidRDefault="00DE4482" w:rsidP="00CD3B5E">
            <w:pPr>
              <w:jc w:val="center"/>
              <w:rPr>
                <w:rFonts w:ascii="Arial" w:hAnsi="Arial" w:cs="Arial"/>
              </w:rPr>
            </w:pPr>
          </w:p>
        </w:tc>
        <w:tc>
          <w:tcPr>
            <w:tcW w:w="273" w:type="dxa"/>
            <w:vMerge/>
          </w:tcPr>
          <w:p w:rsidR="00DE4482" w:rsidRPr="00F263CE" w:rsidRDefault="00DE4482" w:rsidP="00CD3B5E">
            <w:pPr>
              <w:jc w:val="center"/>
              <w:rPr>
                <w:rFonts w:ascii="Arial" w:hAnsi="Arial" w:cs="Arial"/>
              </w:rPr>
            </w:pPr>
          </w:p>
        </w:tc>
        <w:tc>
          <w:tcPr>
            <w:tcW w:w="1911" w:type="dxa"/>
            <w:gridSpan w:val="8"/>
            <w:vMerge/>
            <w:tcBorders>
              <w:left w:val="nil"/>
            </w:tcBorders>
          </w:tcPr>
          <w:p w:rsidR="00DE4482" w:rsidRPr="00F263CE" w:rsidRDefault="00DE4482" w:rsidP="00CD3B5E">
            <w:pPr>
              <w:jc w:val="cente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61" w:type="dxa"/>
            <w:gridSpan w:val="8"/>
            <w:vMerge/>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305" w:type="dxa"/>
            <w:tcBorders>
              <w:right w:val="single" w:sz="4" w:space="0" w:color="auto"/>
            </w:tcBorders>
            <w:vAlign w:val="center"/>
          </w:tcPr>
          <w:p w:rsidR="00DE4482" w:rsidRPr="00F263CE" w:rsidRDefault="00DE4482" w:rsidP="00CD3B5E">
            <w:pPr>
              <w:rPr>
                <w:rFonts w:ascii="Arial" w:hAnsi="Arial" w:cs="Arial"/>
              </w:rPr>
            </w:pPr>
            <w:r w:rsidRPr="00F263CE">
              <w:rPr>
                <w:rFonts w:ascii="Arial" w:hAnsi="Arial" w:cs="Arial"/>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F263CE" w:rsidRDefault="00DE4482" w:rsidP="00CD3B5E">
            <w:pPr>
              <w:rPr>
                <w:rFonts w:ascii="Arial" w:hAnsi="Arial" w:cs="Arial"/>
              </w:rPr>
            </w:pPr>
            <w:r>
              <w:rPr>
                <w:rFonts w:ascii="Arial" w:hAnsi="Arial" w:cs="Arial"/>
              </w:rPr>
              <w:t>RECURSOS PROPIOS</w:t>
            </w:r>
          </w:p>
        </w:tc>
        <w:tc>
          <w:tcPr>
            <w:tcW w:w="273" w:type="dxa"/>
            <w:tcBorders>
              <w:left w:val="single" w:sz="4" w:space="0" w:color="auto"/>
              <w:right w:val="single" w:sz="4" w:space="0" w:color="auto"/>
            </w:tcBorders>
          </w:tcPr>
          <w:p w:rsidR="00DE4482" w:rsidRPr="00F263CE" w:rsidRDefault="00DE4482" w:rsidP="00CD3B5E">
            <w:pPr>
              <w:rPr>
                <w:rFonts w:ascii="Arial" w:hAnsi="Arial" w:cs="Arial"/>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Pr>
                <w:rFonts w:ascii="Arial" w:hAnsi="Arial" w:cs="Arial"/>
              </w:rPr>
              <w:t>100</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9956C4" w:rsidTr="00CD3B5E">
        <w:trPr>
          <w:jc w:val="center"/>
        </w:trPr>
        <w:tc>
          <w:tcPr>
            <w:tcW w:w="2361" w:type="dxa"/>
            <w:gridSpan w:val="8"/>
            <w:vMerge/>
            <w:tcBorders>
              <w:left w:val="single" w:sz="12" w:space="0" w:color="1F3864" w:themeColor="accent1" w:themeShade="80"/>
            </w:tcBorders>
            <w:vAlign w:val="center"/>
          </w:tcPr>
          <w:p w:rsidR="00DE4482" w:rsidRPr="009956C4" w:rsidRDefault="00DE4482" w:rsidP="00CD3B5E">
            <w:pPr>
              <w:jc w:val="right"/>
              <w:rPr>
                <w:rFonts w:ascii="Arial" w:hAnsi="Arial" w:cs="Arial"/>
                <w:b/>
                <w:sz w:val="14"/>
              </w:rPr>
            </w:pPr>
          </w:p>
        </w:tc>
        <w:tc>
          <w:tcPr>
            <w:tcW w:w="305" w:type="dxa"/>
            <w:vAlign w:val="center"/>
          </w:tcPr>
          <w:p w:rsidR="00DE4482" w:rsidRPr="009956C4" w:rsidRDefault="00DE4482" w:rsidP="00CD3B5E">
            <w:pPr>
              <w:rPr>
                <w:rFonts w:ascii="Arial" w:hAnsi="Arial" w:cs="Arial"/>
                <w:sz w:val="2"/>
                <w:szCs w:val="2"/>
              </w:rPr>
            </w:pPr>
          </w:p>
        </w:tc>
        <w:tc>
          <w:tcPr>
            <w:tcW w:w="280" w:type="dxa"/>
            <w:tcBorders>
              <w:top w:val="single" w:sz="4" w:space="0" w:color="auto"/>
              <w:bottom w:val="single" w:sz="4" w:space="0" w:color="auto"/>
            </w:tcBorders>
            <w:vAlign w:val="center"/>
          </w:tcPr>
          <w:p w:rsidR="00DE4482" w:rsidRPr="009956C4" w:rsidRDefault="00DE4482" w:rsidP="00CD3B5E">
            <w:pPr>
              <w:rPr>
                <w:rFonts w:ascii="Arial" w:hAnsi="Arial" w:cs="Arial"/>
                <w:sz w:val="2"/>
                <w:szCs w:val="2"/>
              </w:rPr>
            </w:pPr>
          </w:p>
        </w:tc>
        <w:tc>
          <w:tcPr>
            <w:tcW w:w="282"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2"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6"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5"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80"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6"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6"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6"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gridSpan w:val="2"/>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gridSpan w:val="2"/>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top w:val="single" w:sz="4" w:space="0" w:color="auto"/>
              <w:bottom w:val="single" w:sz="4" w:space="0" w:color="auto"/>
            </w:tcBorders>
          </w:tcPr>
          <w:p w:rsidR="00DE4482" w:rsidRPr="009956C4" w:rsidRDefault="00DE4482" w:rsidP="00CD3B5E">
            <w:pPr>
              <w:rPr>
                <w:rFonts w:ascii="Arial" w:hAnsi="Arial" w:cs="Arial"/>
                <w:sz w:val="2"/>
                <w:szCs w:val="2"/>
              </w:rPr>
            </w:pPr>
          </w:p>
        </w:tc>
        <w:tc>
          <w:tcPr>
            <w:tcW w:w="273" w:type="dxa"/>
            <w:tcBorders>
              <w:right w:val="single" w:sz="12" w:space="0" w:color="1F3864" w:themeColor="accent1" w:themeShade="80"/>
            </w:tcBorders>
          </w:tcPr>
          <w:p w:rsidR="00DE4482" w:rsidRPr="009956C4" w:rsidRDefault="00DE4482" w:rsidP="00CD3B5E">
            <w:pPr>
              <w:rPr>
                <w:rFonts w:ascii="Arial" w:hAnsi="Arial" w:cs="Arial"/>
                <w:sz w:val="2"/>
                <w:szCs w:val="2"/>
              </w:rPr>
            </w:pPr>
          </w:p>
        </w:tc>
      </w:tr>
      <w:tr w:rsidR="00DE4482" w:rsidRPr="009956C4" w:rsidTr="00CD3B5E">
        <w:trPr>
          <w:jc w:val="center"/>
        </w:trPr>
        <w:tc>
          <w:tcPr>
            <w:tcW w:w="2361" w:type="dxa"/>
            <w:gridSpan w:val="8"/>
            <w:vMerge/>
            <w:tcBorders>
              <w:left w:val="single" w:sz="12" w:space="0" w:color="1F3864" w:themeColor="accent1" w:themeShade="80"/>
            </w:tcBorders>
            <w:vAlign w:val="center"/>
          </w:tcPr>
          <w:p w:rsidR="00DE4482" w:rsidRPr="009956C4" w:rsidRDefault="00DE4482" w:rsidP="00CD3B5E">
            <w:pPr>
              <w:jc w:val="right"/>
              <w:rPr>
                <w:rFonts w:ascii="Arial" w:hAnsi="Arial" w:cs="Arial"/>
                <w:b/>
                <w:sz w:val="14"/>
              </w:rPr>
            </w:pPr>
          </w:p>
        </w:tc>
        <w:tc>
          <w:tcPr>
            <w:tcW w:w="305" w:type="dxa"/>
            <w:tcBorders>
              <w:right w:val="single" w:sz="4" w:space="0" w:color="auto"/>
            </w:tcBorders>
            <w:vAlign w:val="center"/>
          </w:tcPr>
          <w:p w:rsidR="00DE4482" w:rsidRPr="009956C4" w:rsidRDefault="00DE4482" w:rsidP="00CD3B5E">
            <w:pPr>
              <w:rPr>
                <w:rFonts w:ascii="Arial" w:hAnsi="Arial" w:cs="Arial"/>
                <w:sz w:val="10"/>
              </w:rPr>
            </w:pPr>
            <w:r w:rsidRPr="009956C4">
              <w:rPr>
                <w:rFonts w:ascii="Arial" w:hAnsi="Arial" w:cs="Arial"/>
                <w:sz w:val="10"/>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rPr>
                <w:rFonts w:ascii="Arial" w:hAnsi="Arial" w:cs="Arial"/>
                <w:sz w:val="14"/>
              </w:rPr>
            </w:pPr>
          </w:p>
        </w:tc>
        <w:tc>
          <w:tcPr>
            <w:tcW w:w="273" w:type="dxa"/>
            <w:tcBorders>
              <w:left w:val="single" w:sz="4" w:space="0" w:color="auto"/>
              <w:right w:val="single" w:sz="4" w:space="0" w:color="auto"/>
            </w:tcBorders>
          </w:tcPr>
          <w:p w:rsidR="00DE4482" w:rsidRPr="009956C4" w:rsidRDefault="00DE4482" w:rsidP="00CD3B5E">
            <w:pPr>
              <w:rPr>
                <w:rFonts w:ascii="Arial" w:hAnsi="Arial" w:cs="Arial"/>
                <w:sz w:val="14"/>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9956C4" w:rsidRDefault="00DE4482" w:rsidP="00CD3B5E">
            <w:pPr>
              <w:rPr>
                <w:rFonts w:ascii="Arial" w:hAnsi="Arial" w:cs="Arial"/>
                <w:sz w:val="14"/>
              </w:rPr>
            </w:pPr>
          </w:p>
        </w:tc>
        <w:tc>
          <w:tcPr>
            <w:tcW w:w="273" w:type="dxa"/>
            <w:tcBorders>
              <w:left w:val="single" w:sz="4" w:space="0" w:color="auto"/>
              <w:right w:val="single" w:sz="12" w:space="0" w:color="1F3864" w:themeColor="accent1" w:themeShade="80"/>
            </w:tcBorders>
          </w:tcPr>
          <w:p w:rsidR="00DE4482" w:rsidRPr="009956C4" w:rsidRDefault="00DE4482" w:rsidP="00CD3B5E">
            <w:pPr>
              <w:rPr>
                <w:rFonts w:ascii="Arial" w:hAnsi="Arial" w:cs="Arial"/>
                <w:sz w:val="14"/>
              </w:rPr>
            </w:pPr>
          </w:p>
        </w:tc>
      </w:tr>
      <w:tr w:rsidR="00DE4482" w:rsidRPr="009956C4" w:rsidTr="00CD3B5E">
        <w:trPr>
          <w:jc w:val="center"/>
        </w:trPr>
        <w:tc>
          <w:tcPr>
            <w:tcW w:w="2361" w:type="dxa"/>
            <w:gridSpan w:val="8"/>
            <w:tcBorders>
              <w:left w:val="single" w:sz="12" w:space="0" w:color="1F3864" w:themeColor="accent1" w:themeShade="80"/>
            </w:tcBorders>
            <w:shd w:val="clear" w:color="auto" w:fill="auto"/>
            <w:vAlign w:val="center"/>
          </w:tcPr>
          <w:p w:rsidR="00DE4482" w:rsidRPr="009956C4" w:rsidRDefault="00DE4482" w:rsidP="00CD3B5E">
            <w:pPr>
              <w:jc w:val="right"/>
              <w:rPr>
                <w:rFonts w:ascii="Arial" w:hAnsi="Arial" w:cs="Arial"/>
                <w:b/>
                <w:sz w:val="8"/>
                <w:szCs w:val="8"/>
              </w:rPr>
            </w:pPr>
          </w:p>
        </w:tc>
        <w:tc>
          <w:tcPr>
            <w:tcW w:w="305" w:type="dxa"/>
            <w:shd w:val="clear" w:color="auto" w:fill="auto"/>
            <w:vAlign w:val="center"/>
          </w:tcPr>
          <w:p w:rsidR="00DE4482" w:rsidRPr="009956C4" w:rsidRDefault="00DE4482" w:rsidP="00CD3B5E">
            <w:pPr>
              <w:rPr>
                <w:rFonts w:ascii="Arial" w:hAnsi="Arial" w:cs="Arial"/>
                <w:sz w:val="8"/>
                <w:szCs w:val="8"/>
              </w:rPr>
            </w:pPr>
          </w:p>
        </w:tc>
        <w:tc>
          <w:tcPr>
            <w:tcW w:w="280"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82"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2"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6"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5"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80"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6"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6"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6"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gridSpan w:val="2"/>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shd w:val="clear" w:color="auto" w:fill="auto"/>
          </w:tcPr>
          <w:p w:rsidR="00DE4482" w:rsidRPr="009956C4" w:rsidRDefault="00DE4482" w:rsidP="00CD3B5E">
            <w:pPr>
              <w:rPr>
                <w:rFonts w:ascii="Arial" w:hAnsi="Arial" w:cs="Arial"/>
                <w:sz w:val="8"/>
                <w:szCs w:val="8"/>
              </w:rPr>
            </w:pPr>
          </w:p>
        </w:tc>
        <w:tc>
          <w:tcPr>
            <w:tcW w:w="273" w:type="dxa"/>
            <w:shd w:val="clear" w:color="auto" w:fill="auto"/>
          </w:tcPr>
          <w:p w:rsidR="00DE4482" w:rsidRPr="009956C4" w:rsidRDefault="00DE4482" w:rsidP="00CD3B5E">
            <w:pPr>
              <w:rPr>
                <w:rFonts w:ascii="Arial" w:hAnsi="Arial" w:cs="Arial"/>
                <w:sz w:val="8"/>
                <w:szCs w:val="8"/>
              </w:rPr>
            </w:pPr>
          </w:p>
        </w:tc>
        <w:tc>
          <w:tcPr>
            <w:tcW w:w="273" w:type="dxa"/>
            <w:shd w:val="clear" w:color="auto" w:fill="auto"/>
          </w:tcPr>
          <w:p w:rsidR="00DE4482" w:rsidRPr="009956C4" w:rsidRDefault="00DE4482" w:rsidP="00CD3B5E">
            <w:pPr>
              <w:rPr>
                <w:rFonts w:ascii="Arial" w:hAnsi="Arial" w:cs="Arial"/>
                <w:sz w:val="8"/>
                <w:szCs w:val="8"/>
              </w:rPr>
            </w:pPr>
          </w:p>
        </w:tc>
        <w:tc>
          <w:tcPr>
            <w:tcW w:w="273" w:type="dxa"/>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gridSpan w:val="2"/>
            <w:tcBorders>
              <w:top w:val="single" w:sz="4" w:space="0" w:color="auto"/>
            </w:tcBorders>
            <w:shd w:val="clear" w:color="auto" w:fill="auto"/>
          </w:tcPr>
          <w:p w:rsidR="00DE4482" w:rsidRPr="009956C4" w:rsidRDefault="00DE4482" w:rsidP="00CD3B5E">
            <w:pPr>
              <w:rPr>
                <w:rFonts w:ascii="Arial" w:hAnsi="Arial" w:cs="Arial"/>
                <w:sz w:val="8"/>
                <w:szCs w:val="8"/>
              </w:rPr>
            </w:pPr>
          </w:p>
        </w:tc>
        <w:tc>
          <w:tcPr>
            <w:tcW w:w="273" w:type="dxa"/>
            <w:shd w:val="clear" w:color="auto" w:fill="auto"/>
          </w:tcPr>
          <w:p w:rsidR="00DE4482" w:rsidRPr="009956C4" w:rsidRDefault="00DE4482" w:rsidP="00CD3B5E">
            <w:pPr>
              <w:rPr>
                <w:rFonts w:ascii="Arial" w:hAnsi="Arial" w:cs="Arial"/>
                <w:sz w:val="8"/>
                <w:szCs w:val="8"/>
              </w:rPr>
            </w:pPr>
          </w:p>
        </w:tc>
        <w:tc>
          <w:tcPr>
            <w:tcW w:w="273" w:type="dxa"/>
            <w:shd w:val="clear" w:color="auto" w:fill="auto"/>
          </w:tcPr>
          <w:p w:rsidR="00DE4482" w:rsidRPr="009956C4" w:rsidRDefault="00DE4482" w:rsidP="00CD3B5E">
            <w:pPr>
              <w:rPr>
                <w:rFonts w:ascii="Arial" w:hAnsi="Arial" w:cs="Arial"/>
                <w:sz w:val="8"/>
                <w:szCs w:val="8"/>
              </w:rPr>
            </w:pPr>
          </w:p>
        </w:tc>
        <w:tc>
          <w:tcPr>
            <w:tcW w:w="273" w:type="dxa"/>
            <w:shd w:val="clear" w:color="auto" w:fill="auto"/>
          </w:tcPr>
          <w:p w:rsidR="00DE4482" w:rsidRPr="009956C4" w:rsidRDefault="00DE4482" w:rsidP="00CD3B5E">
            <w:pPr>
              <w:rPr>
                <w:rFonts w:ascii="Arial" w:hAnsi="Arial" w:cs="Arial"/>
                <w:sz w:val="8"/>
                <w:szCs w:val="8"/>
              </w:rPr>
            </w:pPr>
          </w:p>
        </w:tc>
        <w:tc>
          <w:tcPr>
            <w:tcW w:w="273" w:type="dxa"/>
            <w:tcBorders>
              <w:right w:val="single" w:sz="12" w:space="0" w:color="1F3864" w:themeColor="accent1" w:themeShade="80"/>
            </w:tcBorders>
            <w:shd w:val="clear" w:color="auto" w:fill="auto"/>
          </w:tcPr>
          <w:p w:rsidR="00DE4482" w:rsidRPr="009956C4" w:rsidRDefault="00DE4482" w:rsidP="00CD3B5E">
            <w:pPr>
              <w:rPr>
                <w:rFonts w:ascii="Arial" w:hAnsi="Arial" w:cs="Arial"/>
                <w:sz w:val="8"/>
                <w:szCs w:val="8"/>
              </w:rPr>
            </w:pPr>
          </w:p>
        </w:tc>
      </w:tr>
      <w:tr w:rsidR="00DE4482" w:rsidRPr="00F263CE" w:rsidTr="00CD3B5E">
        <w:trPr>
          <w:trHeight w:val="397"/>
          <w:jc w:val="center"/>
        </w:trPr>
        <w:tc>
          <w:tcPr>
            <w:tcW w:w="10346" w:type="dxa"/>
            <w:gridSpan w:val="39"/>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rsidR="00DE4482" w:rsidRPr="00F263CE" w:rsidRDefault="00DE4482" w:rsidP="00750928">
            <w:pPr>
              <w:pStyle w:val="Prrafodelista"/>
              <w:numPr>
                <w:ilvl w:val="0"/>
                <w:numId w:val="6"/>
              </w:numPr>
              <w:ind w:left="303" w:hanging="284"/>
              <w:contextualSpacing/>
              <w:rPr>
                <w:rFonts w:ascii="Arial" w:hAnsi="Arial" w:cs="Arial"/>
                <w:b/>
                <w:sz w:val="16"/>
                <w:szCs w:val="16"/>
              </w:rPr>
            </w:pPr>
            <w:r w:rsidRPr="00F263CE">
              <w:rPr>
                <w:rFonts w:ascii="Arial" w:hAnsi="Arial" w:cs="Arial"/>
                <w:b/>
                <w:sz w:val="16"/>
                <w:szCs w:val="16"/>
              </w:rPr>
              <w:t>INFORMACIÓN DEL DOCUMENTO BASE DE CONTRATACIÓN (DBC). Los interesados podrán recabar el Documento Base de Contratación (DBC) en el sitio Web del SICOES y obtener información de la entidad de acuerdo con los siguientes datos:</w:t>
            </w:r>
          </w:p>
        </w:tc>
      </w:tr>
      <w:tr w:rsidR="00DE4482" w:rsidRPr="00F263CE" w:rsidTr="00CD3B5E">
        <w:trPr>
          <w:jc w:val="center"/>
        </w:trPr>
        <w:tc>
          <w:tcPr>
            <w:tcW w:w="2361" w:type="dxa"/>
            <w:gridSpan w:val="8"/>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30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82" w:type="dxa"/>
            <w:shd w:val="clear" w:color="auto" w:fill="auto"/>
          </w:tcPr>
          <w:p w:rsidR="00DE4482" w:rsidRPr="00F263CE" w:rsidRDefault="00DE4482" w:rsidP="00CD3B5E">
            <w:pPr>
              <w:rPr>
                <w:rFonts w:ascii="Arial" w:hAnsi="Arial" w:cs="Arial"/>
              </w:rPr>
            </w:pPr>
          </w:p>
        </w:tc>
        <w:tc>
          <w:tcPr>
            <w:tcW w:w="272"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2361" w:type="dxa"/>
            <w:gridSpan w:val="8"/>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2876B1" w:rsidRDefault="00DE4482" w:rsidP="00CD3B5E">
            <w:pPr>
              <w:jc w:val="center"/>
              <w:rPr>
                <w:rFonts w:ascii="Arial" w:hAnsi="Arial" w:cs="Arial"/>
              </w:rPr>
            </w:pPr>
            <w:r w:rsidRPr="002876B1">
              <w:rPr>
                <w:rFonts w:ascii="Arial" w:hAnsi="Arial" w:cs="Arial"/>
              </w:rPr>
              <w:t>Calle Colombia esquina</w:t>
            </w:r>
          </w:p>
          <w:p w:rsidR="00DE4482" w:rsidRPr="00F263CE" w:rsidRDefault="00DE4482" w:rsidP="00CD3B5E">
            <w:pPr>
              <w:jc w:val="center"/>
              <w:rPr>
                <w:rFonts w:ascii="Arial" w:hAnsi="Arial" w:cs="Arial"/>
              </w:rPr>
            </w:pPr>
            <w:proofErr w:type="spellStart"/>
            <w:r w:rsidRPr="002876B1">
              <w:rPr>
                <w:rFonts w:ascii="Arial" w:hAnsi="Arial" w:cs="Arial"/>
              </w:rPr>
              <w:t>Falsuri</w:t>
            </w:r>
            <w:proofErr w:type="spellEnd"/>
            <w:r w:rsidRPr="002876B1">
              <w:rPr>
                <w:rFonts w:ascii="Arial" w:hAnsi="Arial" w:cs="Arial"/>
              </w:rPr>
              <w:t xml:space="preserve"> </w:t>
            </w:r>
            <w:proofErr w:type="spellStart"/>
            <w:r w:rsidRPr="002876B1">
              <w:rPr>
                <w:rFonts w:ascii="Arial" w:hAnsi="Arial" w:cs="Arial"/>
              </w:rPr>
              <w:t>N°</w:t>
            </w:r>
            <w:proofErr w:type="spellEnd"/>
            <w:r w:rsidRPr="002876B1">
              <w:rPr>
                <w:rFonts w:ascii="Arial" w:hAnsi="Arial" w:cs="Arial"/>
              </w:rPr>
              <w:t xml:space="preserve"> 655</w:t>
            </w:r>
          </w:p>
        </w:tc>
        <w:tc>
          <w:tcPr>
            <w:tcW w:w="1923" w:type="dxa"/>
            <w:gridSpan w:val="8"/>
            <w:tcBorders>
              <w:left w:val="single" w:sz="4" w:space="0" w:color="auto"/>
              <w:right w:val="single" w:sz="4" w:space="0" w:color="auto"/>
            </w:tcBorders>
            <w:shd w:val="clear" w:color="auto" w:fill="auto"/>
          </w:tcPr>
          <w:p w:rsidR="00DE4482" w:rsidRPr="00F263CE" w:rsidRDefault="00DE4482" w:rsidP="00CD3B5E">
            <w:pPr>
              <w:jc w:val="right"/>
              <w:rPr>
                <w:rFonts w:ascii="Arial" w:hAnsi="Arial" w:cs="Arial"/>
              </w:rPr>
            </w:pPr>
            <w:r w:rsidRPr="00F263CE">
              <w:rPr>
                <w:rFonts w:ascii="Arial" w:hAnsi="Arial" w:cs="Arial"/>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r>
              <w:rPr>
                <w:rFonts w:ascii="Arial" w:hAnsi="Arial" w:cs="Arial"/>
              </w:rPr>
              <w:t>8</w:t>
            </w:r>
            <w:r w:rsidRPr="002876B1">
              <w:rPr>
                <w:rFonts w:ascii="Arial" w:hAnsi="Arial" w:cs="Arial"/>
              </w:rPr>
              <w:t>:</w:t>
            </w:r>
            <w:r>
              <w:rPr>
                <w:rFonts w:ascii="Arial" w:hAnsi="Arial" w:cs="Arial"/>
              </w:rPr>
              <w:t>0</w:t>
            </w:r>
            <w:r w:rsidRPr="002876B1">
              <w:rPr>
                <w:rFonts w:ascii="Arial" w:hAnsi="Arial" w:cs="Arial"/>
              </w:rPr>
              <w:t>0 a 16:00</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61" w:type="dxa"/>
            <w:gridSpan w:val="8"/>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30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82" w:type="dxa"/>
            <w:shd w:val="clear" w:color="auto" w:fill="auto"/>
          </w:tcPr>
          <w:p w:rsidR="00DE4482" w:rsidRPr="00F263CE" w:rsidRDefault="00DE4482" w:rsidP="00CD3B5E">
            <w:pPr>
              <w:rPr>
                <w:rFonts w:ascii="Arial" w:hAnsi="Arial" w:cs="Arial"/>
              </w:rPr>
            </w:pPr>
          </w:p>
        </w:tc>
        <w:tc>
          <w:tcPr>
            <w:tcW w:w="272"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2361" w:type="dxa"/>
            <w:gridSpan w:val="8"/>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305" w:type="dxa"/>
          </w:tcPr>
          <w:p w:rsidR="00DE4482" w:rsidRPr="00F263CE" w:rsidRDefault="00DE4482" w:rsidP="00CD3B5E">
            <w:pPr>
              <w:rPr>
                <w:rFonts w:ascii="Arial" w:hAnsi="Arial" w:cs="Arial"/>
              </w:rPr>
            </w:pPr>
          </w:p>
        </w:tc>
        <w:tc>
          <w:tcPr>
            <w:tcW w:w="280"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72" w:type="dxa"/>
          </w:tcPr>
          <w:p w:rsidR="00DE4482" w:rsidRPr="00F263CE" w:rsidRDefault="00DE4482" w:rsidP="00CD3B5E">
            <w:pPr>
              <w:rPr>
                <w:rFonts w:ascii="Arial" w:hAnsi="Arial" w:cs="Arial"/>
              </w:rPr>
            </w:pPr>
          </w:p>
        </w:tc>
        <w:tc>
          <w:tcPr>
            <w:tcW w:w="3024" w:type="dxa"/>
            <w:gridSpan w:val="11"/>
            <w:tcBorders>
              <w:bottom w:val="single" w:sz="4" w:space="0" w:color="auto"/>
            </w:tcBorders>
          </w:tcPr>
          <w:p w:rsidR="00DE4482" w:rsidRPr="00F263CE" w:rsidRDefault="00DE4482" w:rsidP="00CD3B5E">
            <w:pPr>
              <w:jc w:val="center"/>
              <w:rPr>
                <w:rFonts w:ascii="Arial" w:hAnsi="Arial" w:cs="Arial"/>
                <w:i/>
              </w:rPr>
            </w:pPr>
            <w:r w:rsidRPr="00F263CE">
              <w:rPr>
                <w:rFonts w:ascii="Arial" w:hAnsi="Arial" w:cs="Arial"/>
                <w:i/>
              </w:rPr>
              <w:t>Nombre Completo</w:t>
            </w:r>
          </w:p>
        </w:tc>
        <w:tc>
          <w:tcPr>
            <w:tcW w:w="273" w:type="dxa"/>
          </w:tcPr>
          <w:p w:rsidR="00DE4482" w:rsidRPr="00F263CE" w:rsidRDefault="00DE4482" w:rsidP="00CD3B5E">
            <w:pPr>
              <w:jc w:val="center"/>
              <w:rPr>
                <w:rFonts w:ascii="Arial" w:hAnsi="Arial" w:cs="Arial"/>
              </w:rPr>
            </w:pPr>
          </w:p>
        </w:tc>
        <w:tc>
          <w:tcPr>
            <w:tcW w:w="1365" w:type="dxa"/>
            <w:gridSpan w:val="6"/>
            <w:tcBorders>
              <w:bottom w:val="single" w:sz="4" w:space="0" w:color="auto"/>
            </w:tcBorders>
          </w:tcPr>
          <w:p w:rsidR="00DE4482" w:rsidRPr="00F263CE" w:rsidRDefault="00DE4482" w:rsidP="00CD3B5E">
            <w:pPr>
              <w:jc w:val="center"/>
              <w:rPr>
                <w:rFonts w:ascii="Arial" w:hAnsi="Arial" w:cs="Arial"/>
              </w:rPr>
            </w:pPr>
            <w:r w:rsidRPr="00F263CE">
              <w:rPr>
                <w:i/>
              </w:rPr>
              <w:t>Cargo</w:t>
            </w:r>
          </w:p>
        </w:tc>
        <w:tc>
          <w:tcPr>
            <w:tcW w:w="273" w:type="dxa"/>
          </w:tcPr>
          <w:p w:rsidR="00DE4482" w:rsidRPr="00F263CE" w:rsidRDefault="00DE4482" w:rsidP="00CD3B5E">
            <w:pPr>
              <w:jc w:val="center"/>
              <w:rPr>
                <w:rFonts w:ascii="Arial" w:hAnsi="Arial" w:cs="Arial"/>
              </w:rPr>
            </w:pPr>
          </w:p>
        </w:tc>
        <w:tc>
          <w:tcPr>
            <w:tcW w:w="1638" w:type="dxa"/>
            <w:gridSpan w:val="7"/>
            <w:tcBorders>
              <w:bottom w:val="single" w:sz="4" w:space="0" w:color="auto"/>
            </w:tcBorders>
          </w:tcPr>
          <w:p w:rsidR="00DE4482" w:rsidRPr="00F263CE" w:rsidRDefault="00DE4482" w:rsidP="00CD3B5E">
            <w:pPr>
              <w:jc w:val="center"/>
              <w:rPr>
                <w:rFonts w:ascii="Arial" w:hAnsi="Arial" w:cs="Arial"/>
              </w:rPr>
            </w:pPr>
            <w:r w:rsidRPr="00F263CE">
              <w:rPr>
                <w:i/>
              </w:rPr>
              <w:t>Dependencia</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3500" w:type="dxa"/>
            <w:gridSpan w:val="12"/>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rsidR="00DE4482" w:rsidRPr="00636EC1" w:rsidRDefault="00DE4482" w:rsidP="00CD3B5E">
            <w:pPr>
              <w:rPr>
                <w:rFonts w:ascii="Arial" w:hAnsi="Arial" w:cs="Arial"/>
                <w:lang w:val="en-US"/>
              </w:rPr>
            </w:pPr>
            <w:proofErr w:type="spellStart"/>
            <w:r w:rsidRPr="00233039">
              <w:rPr>
                <w:rFonts w:ascii="Arial" w:hAnsi="Arial" w:cs="Arial"/>
                <w:lang w:val="en-US"/>
              </w:rPr>
              <w:t>Lic</w:t>
            </w:r>
            <w:proofErr w:type="spellEnd"/>
            <w:r w:rsidRPr="00233039">
              <w:rPr>
                <w:rFonts w:ascii="Arial" w:hAnsi="Arial" w:cs="Arial"/>
                <w:lang w:val="en-US"/>
              </w:rPr>
              <w:t xml:space="preserve">. Marcelo Mauricio </w:t>
            </w:r>
            <w:proofErr w:type="spellStart"/>
            <w:r w:rsidRPr="00233039">
              <w:rPr>
                <w:rFonts w:ascii="Arial" w:hAnsi="Arial" w:cs="Arial"/>
                <w:lang w:val="en-US"/>
              </w:rPr>
              <w:t>Grandillert</w:t>
            </w:r>
            <w:proofErr w:type="spellEnd"/>
            <w:r w:rsidRPr="00233039">
              <w:rPr>
                <w:rFonts w:ascii="Arial" w:hAnsi="Arial" w:cs="Arial"/>
                <w:lang w:val="en-US"/>
              </w:rPr>
              <w:t xml:space="preserve"> </w:t>
            </w:r>
            <w:proofErr w:type="spellStart"/>
            <w:r w:rsidRPr="00233039">
              <w:rPr>
                <w:rFonts w:ascii="Arial" w:hAnsi="Arial" w:cs="Arial"/>
                <w:lang w:val="en-US"/>
              </w:rPr>
              <w:t>Antezana</w:t>
            </w:r>
            <w:proofErr w:type="spellEnd"/>
          </w:p>
        </w:tc>
        <w:tc>
          <w:tcPr>
            <w:tcW w:w="273" w:type="dxa"/>
            <w:tcBorders>
              <w:left w:val="single" w:sz="4" w:space="0" w:color="auto"/>
              <w:right w:val="single" w:sz="4" w:space="0" w:color="auto"/>
            </w:tcBorders>
            <w:shd w:val="clear" w:color="auto" w:fill="auto"/>
          </w:tcPr>
          <w:p w:rsidR="00DE4482" w:rsidRPr="00636EC1" w:rsidRDefault="00DE4482" w:rsidP="00CD3B5E">
            <w:pPr>
              <w:rPr>
                <w:rFonts w:ascii="Arial" w:hAnsi="Arial" w:cs="Arial"/>
                <w:lang w:val="en-US"/>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rsidR="00DE4482" w:rsidRPr="00F263CE" w:rsidRDefault="00DE4482" w:rsidP="00CD3B5E">
            <w:pPr>
              <w:rPr>
                <w:rFonts w:ascii="Arial" w:hAnsi="Arial" w:cs="Arial"/>
              </w:rPr>
            </w:pPr>
            <w:r w:rsidRPr="00233039">
              <w:rPr>
                <w:rFonts w:ascii="Arial" w:hAnsi="Arial" w:cs="Arial"/>
              </w:rPr>
              <w:t>COORDINADOR BIENES</w:t>
            </w:r>
            <w:r>
              <w:rPr>
                <w:rFonts w:ascii="Arial" w:hAnsi="Arial" w:cs="Arial"/>
              </w:rPr>
              <w:t xml:space="preserve"> II</w:t>
            </w:r>
          </w:p>
        </w:tc>
        <w:tc>
          <w:tcPr>
            <w:tcW w:w="273" w:type="dxa"/>
            <w:tcBorders>
              <w:left w:val="single" w:sz="4" w:space="0" w:color="auto"/>
              <w:right w:val="single" w:sz="4" w:space="0" w:color="auto"/>
            </w:tcBorders>
            <w:shd w:val="clear" w:color="auto" w:fill="auto"/>
          </w:tcPr>
          <w:p w:rsidR="00DE4482" w:rsidRPr="00F263CE" w:rsidRDefault="00DE4482" w:rsidP="00CD3B5E">
            <w:pPr>
              <w:rPr>
                <w:rFonts w:ascii="Arial" w:hAnsi="Arial" w:cs="Arial"/>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rsidR="00DE4482" w:rsidRPr="00F263CE" w:rsidRDefault="00DE4482" w:rsidP="00CD3B5E">
            <w:pPr>
              <w:rPr>
                <w:rFonts w:ascii="Arial" w:hAnsi="Arial" w:cs="Arial"/>
              </w:rPr>
            </w:pPr>
            <w:r>
              <w:rPr>
                <w:rFonts w:ascii="Arial" w:hAnsi="Arial" w:cs="Arial"/>
              </w:rPr>
              <w:t>UNIDAD ADMINISTRATIVA</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61" w:type="dxa"/>
            <w:gridSpan w:val="8"/>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30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82" w:type="dxa"/>
            <w:shd w:val="clear" w:color="auto" w:fill="auto"/>
          </w:tcPr>
          <w:p w:rsidR="00DE4482" w:rsidRPr="00F263CE" w:rsidRDefault="00DE4482" w:rsidP="00CD3B5E">
            <w:pPr>
              <w:rPr>
                <w:rFonts w:ascii="Arial" w:hAnsi="Arial" w:cs="Arial"/>
              </w:rPr>
            </w:pPr>
          </w:p>
        </w:tc>
        <w:tc>
          <w:tcPr>
            <w:tcW w:w="272"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1593" w:type="dxa"/>
            <w:gridSpan w:val="5"/>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F263CE" w:rsidRDefault="00DE4482" w:rsidP="00CD3B5E">
            <w:pPr>
              <w:rPr>
                <w:rFonts w:ascii="Arial" w:hAnsi="Arial" w:cs="Arial"/>
              </w:rPr>
            </w:pPr>
            <w:r w:rsidRPr="00F37E9C">
              <w:rPr>
                <w:rFonts w:ascii="Arial" w:hAnsi="Arial" w:cs="Arial"/>
              </w:rPr>
              <w:t xml:space="preserve">4520317- inter. </w:t>
            </w:r>
            <w:r>
              <w:rPr>
                <w:rFonts w:ascii="Arial" w:hAnsi="Arial" w:cs="Arial"/>
              </w:rPr>
              <w:t>1260</w:t>
            </w:r>
          </w:p>
        </w:tc>
        <w:tc>
          <w:tcPr>
            <w:tcW w:w="280" w:type="dxa"/>
            <w:tcBorders>
              <w:left w:val="single" w:sz="4" w:space="0" w:color="auto"/>
            </w:tcBorders>
            <w:vAlign w:val="center"/>
          </w:tcPr>
          <w:p w:rsidR="00DE4482" w:rsidRPr="00F263CE" w:rsidRDefault="00DE4482" w:rsidP="00CD3B5E">
            <w:pPr>
              <w:rPr>
                <w:rFonts w:ascii="Arial" w:hAnsi="Arial" w:cs="Arial"/>
              </w:rPr>
            </w:pPr>
          </w:p>
        </w:tc>
        <w:tc>
          <w:tcPr>
            <w:tcW w:w="554" w:type="dxa"/>
            <w:gridSpan w:val="2"/>
            <w:tcBorders>
              <w:left w:val="nil"/>
              <w:right w:val="single" w:sz="4" w:space="0" w:color="auto"/>
            </w:tcBorders>
          </w:tcPr>
          <w:p w:rsidR="00DE4482" w:rsidRPr="00F263CE" w:rsidRDefault="00DE4482" w:rsidP="00CD3B5E">
            <w:pPr>
              <w:rPr>
                <w:rFonts w:ascii="Arial" w:hAnsi="Arial" w:cs="Arial"/>
              </w:rPr>
            </w:pPr>
            <w:r w:rsidRPr="00F263CE">
              <w:rPr>
                <w:rFonts w:ascii="Arial" w:hAnsi="Arial" w:cs="Arial"/>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76" w:type="dxa"/>
            <w:tcBorders>
              <w:left w:val="single" w:sz="4" w:space="0" w:color="auto"/>
            </w:tcBorders>
          </w:tcPr>
          <w:p w:rsidR="00DE4482" w:rsidRPr="00F263CE" w:rsidRDefault="00DE4482" w:rsidP="00CD3B5E">
            <w:pPr>
              <w:rPr>
                <w:rFonts w:ascii="Arial" w:hAnsi="Arial" w:cs="Arial"/>
              </w:rPr>
            </w:pPr>
          </w:p>
        </w:tc>
        <w:tc>
          <w:tcPr>
            <w:tcW w:w="1641" w:type="dxa"/>
            <w:gridSpan w:val="6"/>
            <w:tcBorders>
              <w:right w:val="single" w:sz="4" w:space="0" w:color="auto"/>
            </w:tcBorders>
          </w:tcPr>
          <w:p w:rsidR="00DE4482" w:rsidRPr="00F263CE" w:rsidRDefault="00DE4482" w:rsidP="00CD3B5E">
            <w:pPr>
              <w:rPr>
                <w:rFonts w:ascii="Arial" w:hAnsi="Arial" w:cs="Arial"/>
              </w:rPr>
            </w:pPr>
            <w:r w:rsidRPr="00F263CE">
              <w:rPr>
                <w:rFonts w:ascii="Arial" w:hAnsi="Arial" w:cs="Arial"/>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jc w:val="center"/>
              <w:rPr>
                <w:rFonts w:ascii="Arial" w:hAnsi="Arial" w:cs="Arial"/>
              </w:rPr>
            </w:pPr>
            <w:r w:rsidRPr="00233039">
              <w:rPr>
                <w:rFonts w:ascii="Arial" w:hAnsi="Arial" w:cs="Arial"/>
              </w:rPr>
              <w:t>marcelo.grandillert@ende.bo</w:t>
            </w:r>
          </w:p>
        </w:tc>
        <w:tc>
          <w:tcPr>
            <w:tcW w:w="273" w:type="dxa"/>
            <w:tcBorders>
              <w:left w:val="single" w:sz="4" w:space="0" w:color="auto"/>
            </w:tcBorders>
          </w:tcPr>
          <w:p w:rsidR="00DE4482" w:rsidRPr="00F263CE" w:rsidRDefault="00DE4482" w:rsidP="00CD3B5E">
            <w:pP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61" w:type="dxa"/>
            <w:gridSpan w:val="8"/>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30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82" w:type="dxa"/>
            <w:shd w:val="clear" w:color="auto" w:fill="auto"/>
          </w:tcPr>
          <w:p w:rsidR="00DE4482" w:rsidRPr="00F263CE" w:rsidRDefault="00DE4482" w:rsidP="00CD3B5E">
            <w:pPr>
              <w:rPr>
                <w:rFonts w:ascii="Arial" w:hAnsi="Arial" w:cs="Arial"/>
              </w:rPr>
            </w:pPr>
          </w:p>
        </w:tc>
        <w:tc>
          <w:tcPr>
            <w:tcW w:w="272"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gridSpan w:val="2"/>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gridSpan w:val="2"/>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tcBorders>
              <w:top w:val="single" w:sz="4" w:space="0" w:color="auto"/>
            </w:tcBorders>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2361" w:type="dxa"/>
            <w:gridSpan w:val="8"/>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305" w:type="dxa"/>
            <w:shd w:val="clear" w:color="auto" w:fill="auto"/>
          </w:tcPr>
          <w:p w:rsidR="00DE4482" w:rsidRPr="00F263CE" w:rsidRDefault="00DE4482" w:rsidP="00CD3B5E">
            <w:pPr>
              <w:rPr>
                <w:rFonts w:ascii="Arial" w:hAnsi="Arial" w:cs="Arial"/>
              </w:rPr>
            </w:pPr>
          </w:p>
        </w:tc>
        <w:tc>
          <w:tcPr>
            <w:tcW w:w="280" w:type="dxa"/>
            <w:tcBorders>
              <w:bottom w:val="single" w:sz="4" w:space="0" w:color="auto"/>
            </w:tcBorders>
            <w:shd w:val="clear" w:color="auto" w:fill="auto"/>
          </w:tcPr>
          <w:p w:rsidR="00DE4482" w:rsidRPr="00F263CE" w:rsidRDefault="00DE4482" w:rsidP="00CD3B5E">
            <w:pPr>
              <w:rPr>
                <w:rFonts w:ascii="Arial" w:hAnsi="Arial" w:cs="Arial"/>
              </w:rPr>
            </w:pPr>
          </w:p>
        </w:tc>
        <w:tc>
          <w:tcPr>
            <w:tcW w:w="282" w:type="dxa"/>
            <w:tcBorders>
              <w:bottom w:val="single" w:sz="4" w:space="0" w:color="auto"/>
            </w:tcBorders>
            <w:shd w:val="clear" w:color="auto" w:fill="auto"/>
          </w:tcPr>
          <w:p w:rsidR="00DE4482" w:rsidRPr="00F263CE" w:rsidRDefault="00DE4482" w:rsidP="00CD3B5E">
            <w:pPr>
              <w:rPr>
                <w:rFonts w:ascii="Arial" w:hAnsi="Arial" w:cs="Arial"/>
              </w:rPr>
            </w:pPr>
          </w:p>
        </w:tc>
        <w:tc>
          <w:tcPr>
            <w:tcW w:w="272" w:type="dxa"/>
            <w:tcBorders>
              <w:bottom w:val="single" w:sz="4" w:space="0" w:color="auto"/>
            </w:tcBorders>
            <w:shd w:val="clear" w:color="auto" w:fill="auto"/>
          </w:tcPr>
          <w:p w:rsidR="00DE4482" w:rsidRPr="00F263CE" w:rsidRDefault="00DE4482" w:rsidP="00CD3B5E">
            <w:pPr>
              <w:rPr>
                <w:rFonts w:ascii="Arial" w:hAnsi="Arial" w:cs="Arial"/>
              </w:rPr>
            </w:pPr>
          </w:p>
        </w:tc>
        <w:tc>
          <w:tcPr>
            <w:tcW w:w="276" w:type="dxa"/>
            <w:tcBorders>
              <w:bottom w:val="single" w:sz="4" w:space="0" w:color="auto"/>
            </w:tcBorders>
            <w:shd w:val="clear" w:color="auto" w:fill="auto"/>
          </w:tcPr>
          <w:p w:rsidR="00DE4482" w:rsidRPr="00F263CE" w:rsidRDefault="00DE4482" w:rsidP="00CD3B5E">
            <w:pPr>
              <w:rPr>
                <w:rFonts w:ascii="Arial" w:hAnsi="Arial" w:cs="Arial"/>
              </w:rPr>
            </w:pPr>
          </w:p>
        </w:tc>
        <w:tc>
          <w:tcPr>
            <w:tcW w:w="275" w:type="dxa"/>
            <w:tcBorders>
              <w:bottom w:val="single" w:sz="4" w:space="0" w:color="auto"/>
            </w:tcBorders>
            <w:shd w:val="clear" w:color="auto" w:fill="auto"/>
          </w:tcPr>
          <w:p w:rsidR="00DE4482" w:rsidRPr="00F263CE" w:rsidRDefault="00DE4482" w:rsidP="00CD3B5E">
            <w:pPr>
              <w:rPr>
                <w:rFonts w:ascii="Arial" w:hAnsi="Arial" w:cs="Arial"/>
              </w:rPr>
            </w:pPr>
          </w:p>
        </w:tc>
        <w:tc>
          <w:tcPr>
            <w:tcW w:w="280" w:type="dxa"/>
            <w:tcBorders>
              <w:bottom w:val="single" w:sz="4" w:space="0" w:color="auto"/>
            </w:tcBorders>
            <w:shd w:val="clear" w:color="auto" w:fill="auto"/>
          </w:tcPr>
          <w:p w:rsidR="00DE4482" w:rsidRPr="00F263CE" w:rsidRDefault="00DE4482" w:rsidP="00CD3B5E">
            <w:pPr>
              <w:rPr>
                <w:rFonts w:ascii="Arial" w:hAnsi="Arial" w:cs="Arial"/>
              </w:rPr>
            </w:pPr>
          </w:p>
        </w:tc>
        <w:tc>
          <w:tcPr>
            <w:tcW w:w="276" w:type="dxa"/>
            <w:tcBorders>
              <w:bottom w:val="single" w:sz="4" w:space="0" w:color="auto"/>
            </w:tcBorders>
            <w:shd w:val="clear" w:color="auto" w:fill="auto"/>
          </w:tcPr>
          <w:p w:rsidR="00DE4482" w:rsidRPr="00F263CE" w:rsidRDefault="00DE4482" w:rsidP="00CD3B5E">
            <w:pPr>
              <w:rPr>
                <w:rFonts w:ascii="Arial" w:hAnsi="Arial" w:cs="Arial"/>
              </w:rPr>
            </w:pPr>
          </w:p>
        </w:tc>
        <w:tc>
          <w:tcPr>
            <w:tcW w:w="276" w:type="dxa"/>
            <w:tcBorders>
              <w:bottom w:val="single" w:sz="4" w:space="0" w:color="auto"/>
            </w:tcBorders>
            <w:shd w:val="clear" w:color="auto" w:fill="auto"/>
          </w:tcPr>
          <w:p w:rsidR="00DE4482" w:rsidRPr="00F263CE" w:rsidRDefault="00DE4482" w:rsidP="00CD3B5E">
            <w:pPr>
              <w:rPr>
                <w:rFonts w:ascii="Arial" w:hAnsi="Arial" w:cs="Arial"/>
              </w:rPr>
            </w:pPr>
          </w:p>
        </w:tc>
        <w:tc>
          <w:tcPr>
            <w:tcW w:w="276" w:type="dxa"/>
            <w:tcBorders>
              <w:bottom w:val="single" w:sz="4" w:space="0" w:color="auto"/>
            </w:tcBorders>
            <w:shd w:val="clear" w:color="auto" w:fill="auto"/>
          </w:tcPr>
          <w:p w:rsidR="00DE4482" w:rsidRPr="00F263CE" w:rsidRDefault="00DE4482" w:rsidP="00CD3B5E">
            <w:pPr>
              <w:rPr>
                <w:rFonts w:ascii="Arial" w:hAnsi="Arial" w:cs="Arial"/>
              </w:rPr>
            </w:pPr>
          </w:p>
        </w:tc>
        <w:tc>
          <w:tcPr>
            <w:tcW w:w="273" w:type="dxa"/>
            <w:tcBorders>
              <w:bottom w:val="single" w:sz="4" w:space="0" w:color="auto"/>
            </w:tcBorders>
            <w:shd w:val="clear" w:color="auto" w:fill="auto"/>
          </w:tcPr>
          <w:p w:rsidR="00DE4482" w:rsidRPr="00F263CE" w:rsidRDefault="00DE4482" w:rsidP="00CD3B5E">
            <w:pPr>
              <w:rPr>
                <w:rFonts w:ascii="Arial" w:hAnsi="Arial" w:cs="Arial"/>
              </w:rPr>
            </w:pPr>
          </w:p>
        </w:tc>
        <w:tc>
          <w:tcPr>
            <w:tcW w:w="273" w:type="dxa"/>
            <w:tcBorders>
              <w:bottom w:val="single" w:sz="4" w:space="0" w:color="auto"/>
            </w:tcBorders>
            <w:shd w:val="clear" w:color="auto" w:fill="auto"/>
          </w:tcPr>
          <w:p w:rsidR="00DE4482" w:rsidRPr="00F263CE" w:rsidRDefault="00DE4482" w:rsidP="00CD3B5E">
            <w:pPr>
              <w:rPr>
                <w:rFonts w:ascii="Arial" w:hAnsi="Arial" w:cs="Arial"/>
              </w:rPr>
            </w:pPr>
          </w:p>
        </w:tc>
        <w:tc>
          <w:tcPr>
            <w:tcW w:w="273" w:type="dxa"/>
            <w:tcBorders>
              <w:bottom w:val="single" w:sz="4" w:space="0" w:color="auto"/>
            </w:tcBorders>
            <w:shd w:val="clear" w:color="auto" w:fill="auto"/>
          </w:tcPr>
          <w:p w:rsidR="00DE4482" w:rsidRPr="00F263CE" w:rsidRDefault="00DE4482" w:rsidP="00CD3B5E">
            <w:pPr>
              <w:rPr>
                <w:rFonts w:ascii="Arial" w:hAnsi="Arial" w:cs="Arial"/>
              </w:rPr>
            </w:pPr>
          </w:p>
        </w:tc>
        <w:tc>
          <w:tcPr>
            <w:tcW w:w="273" w:type="dxa"/>
            <w:tcBorders>
              <w:bottom w:val="single" w:sz="4" w:space="0" w:color="auto"/>
            </w:tcBorders>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trHeight w:val="20"/>
          <w:jc w:val="center"/>
        </w:trPr>
        <w:tc>
          <w:tcPr>
            <w:tcW w:w="2666" w:type="dxa"/>
            <w:gridSpan w:val="9"/>
            <w:vMerge w:val="restart"/>
            <w:tcBorders>
              <w:left w:val="single" w:sz="12" w:space="0" w:color="1F3864" w:themeColor="accent1" w:themeShade="80"/>
              <w:right w:val="single" w:sz="4" w:space="0" w:color="auto"/>
            </w:tcBorders>
            <w:shd w:val="clear" w:color="auto" w:fill="FFFFFF" w:themeFill="background1"/>
            <w:vAlign w:val="center"/>
          </w:tcPr>
          <w:p w:rsidR="00DE4482" w:rsidRPr="00D817D9" w:rsidRDefault="00DE4482" w:rsidP="00CD3B5E">
            <w:pPr>
              <w:rPr>
                <w:rFonts w:ascii="Arial" w:hAnsi="Arial" w:cs="Arial"/>
              </w:rPr>
            </w:pPr>
            <w:proofErr w:type="spellStart"/>
            <w:r w:rsidRPr="00363E53">
              <w:rPr>
                <w:rFonts w:ascii="Arial" w:hAnsi="Arial" w:cs="Arial"/>
              </w:rPr>
              <w:t>N°</w:t>
            </w:r>
            <w:proofErr w:type="spellEnd"/>
            <w:r w:rsidRPr="00363E53">
              <w:rPr>
                <w:rFonts w:ascii="Arial" w:hAnsi="Arial" w:cs="Arial"/>
              </w:rPr>
              <w:t xml:space="preserve"> de la Cuenta Corriente Fiscal para Depósito por concepto de Garantía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BD4FDB" w:rsidRDefault="00DE4482" w:rsidP="00CD3B5E">
            <w:pPr>
              <w:jc w:val="center"/>
              <w:rPr>
                <w:rFonts w:ascii="Arial" w:hAnsi="Arial" w:cs="Arial"/>
                <w:sz w:val="20"/>
                <w:szCs w:val="20"/>
              </w:rPr>
            </w:pPr>
            <w:r w:rsidRPr="00BD4FDB">
              <w:rPr>
                <w:rFonts w:ascii="Arial" w:hAnsi="Arial" w:cs="Arial"/>
                <w:sz w:val="20"/>
                <w:szCs w:val="20"/>
              </w:rPr>
              <w:t>NO APLICA</w:t>
            </w:r>
          </w:p>
        </w:tc>
        <w:tc>
          <w:tcPr>
            <w:tcW w:w="273" w:type="dxa"/>
            <w:tcBorders>
              <w:left w:val="single" w:sz="4" w:space="0" w:color="auto"/>
            </w:tcBorders>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2666" w:type="dxa"/>
            <w:gridSpan w:val="9"/>
            <w:vMerge/>
            <w:tcBorders>
              <w:left w:val="single" w:sz="12" w:space="0" w:color="1F3864" w:themeColor="accent1" w:themeShade="80"/>
              <w:right w:val="single" w:sz="4" w:space="0" w:color="auto"/>
            </w:tcBorders>
            <w:shd w:val="clear" w:color="auto" w:fill="FFFFFF" w:themeFill="background1"/>
            <w:vAlign w:val="center"/>
          </w:tcPr>
          <w:p w:rsidR="00DE4482" w:rsidRPr="00F263CE" w:rsidRDefault="00DE4482" w:rsidP="00CD3B5E">
            <w:pPr>
              <w:rPr>
                <w:rFonts w:ascii="Arial" w:hAnsi="Arial" w:cs="Arial"/>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73" w:type="dxa"/>
            <w:tcBorders>
              <w:left w:val="single" w:sz="4" w:space="0" w:color="auto"/>
            </w:tcBorders>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2666" w:type="dxa"/>
            <w:gridSpan w:val="9"/>
            <w:vMerge/>
            <w:tcBorders>
              <w:left w:val="single" w:sz="12" w:space="0" w:color="1F3864" w:themeColor="accent1" w:themeShade="80"/>
              <w:right w:val="single" w:sz="4" w:space="0" w:color="auto"/>
            </w:tcBorders>
            <w:shd w:val="clear" w:color="auto" w:fill="FFFFFF" w:themeFill="background1"/>
            <w:vAlign w:val="center"/>
          </w:tcPr>
          <w:p w:rsidR="00DE4482" w:rsidRPr="00F263CE" w:rsidRDefault="00DE4482" w:rsidP="00CD3B5E">
            <w:pPr>
              <w:rPr>
                <w:rFonts w:ascii="Arial" w:hAnsi="Arial" w:cs="Arial"/>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73" w:type="dxa"/>
            <w:tcBorders>
              <w:left w:val="single" w:sz="4" w:space="0" w:color="auto"/>
            </w:tcBorders>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trHeight w:val="56"/>
          <w:jc w:val="center"/>
        </w:trPr>
        <w:tc>
          <w:tcPr>
            <w:tcW w:w="2666" w:type="dxa"/>
            <w:gridSpan w:val="9"/>
            <w:vMerge/>
            <w:tcBorders>
              <w:left w:val="single" w:sz="12" w:space="0" w:color="1F3864" w:themeColor="accent1" w:themeShade="80"/>
              <w:right w:val="single" w:sz="4" w:space="0" w:color="auto"/>
            </w:tcBorders>
            <w:shd w:val="clear" w:color="auto" w:fill="FFFFFF" w:themeFill="background1"/>
            <w:vAlign w:val="center"/>
          </w:tcPr>
          <w:p w:rsidR="00DE4482" w:rsidRPr="00F263CE" w:rsidRDefault="00DE4482" w:rsidP="00CD3B5E">
            <w:pPr>
              <w:rPr>
                <w:rFonts w:ascii="Arial" w:hAnsi="Arial" w:cs="Arial"/>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rPr>
                <w:rFonts w:ascii="Arial" w:hAnsi="Arial" w:cs="Arial"/>
              </w:rPr>
            </w:pPr>
          </w:p>
        </w:tc>
        <w:tc>
          <w:tcPr>
            <w:tcW w:w="273" w:type="dxa"/>
            <w:tcBorders>
              <w:left w:val="single" w:sz="4" w:space="0" w:color="auto"/>
            </w:tcBorders>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trHeight w:val="283"/>
          <w:jc w:val="center"/>
        </w:trPr>
        <w:tc>
          <w:tcPr>
            <w:tcW w:w="10346" w:type="dxa"/>
            <w:gridSpan w:val="39"/>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rsidR="00DE4482" w:rsidRPr="00F263CE" w:rsidRDefault="00DE4482" w:rsidP="00750928">
            <w:pPr>
              <w:pStyle w:val="Prrafodelista"/>
              <w:numPr>
                <w:ilvl w:val="0"/>
                <w:numId w:val="6"/>
              </w:numPr>
              <w:contextualSpacing/>
              <w:rPr>
                <w:rFonts w:ascii="Arial" w:hAnsi="Arial" w:cs="Arial"/>
                <w:b/>
                <w:sz w:val="16"/>
                <w:szCs w:val="16"/>
              </w:rPr>
            </w:pPr>
            <w:r w:rsidRPr="00F263CE">
              <w:rPr>
                <w:rFonts w:ascii="Arial" w:hAnsi="Arial" w:cs="Arial"/>
                <w:b/>
                <w:sz w:val="16"/>
                <w:szCs w:val="16"/>
              </w:rPr>
              <w:t>PERSONAL DE LA ENTIDAD</w:t>
            </w:r>
          </w:p>
        </w:tc>
      </w:tr>
      <w:tr w:rsidR="00DE4482" w:rsidRPr="00F263CE" w:rsidTr="00CD3B5E">
        <w:trPr>
          <w:jc w:val="center"/>
        </w:trPr>
        <w:tc>
          <w:tcPr>
            <w:tcW w:w="2361" w:type="dxa"/>
            <w:gridSpan w:val="8"/>
            <w:tcBorders>
              <w:left w:val="single" w:sz="12" w:space="0" w:color="1F3864" w:themeColor="accent1" w:themeShade="80"/>
            </w:tcBorders>
            <w:shd w:val="clear" w:color="auto" w:fill="auto"/>
            <w:vAlign w:val="center"/>
          </w:tcPr>
          <w:p w:rsidR="00DE4482" w:rsidRPr="00F263CE" w:rsidRDefault="00DE4482" w:rsidP="00CD3B5E">
            <w:pPr>
              <w:jc w:val="right"/>
              <w:rPr>
                <w:rFonts w:ascii="Arial" w:hAnsi="Arial" w:cs="Arial"/>
                <w:b/>
              </w:rPr>
            </w:pPr>
          </w:p>
        </w:tc>
        <w:tc>
          <w:tcPr>
            <w:tcW w:w="30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82" w:type="dxa"/>
            <w:shd w:val="clear" w:color="auto" w:fill="auto"/>
          </w:tcPr>
          <w:p w:rsidR="00DE4482" w:rsidRPr="00F263CE" w:rsidRDefault="00DE4482" w:rsidP="00CD3B5E">
            <w:pPr>
              <w:rPr>
                <w:rFonts w:ascii="Arial" w:hAnsi="Arial" w:cs="Arial"/>
              </w:rPr>
            </w:pPr>
          </w:p>
        </w:tc>
        <w:tc>
          <w:tcPr>
            <w:tcW w:w="272"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5" w:type="dxa"/>
            <w:shd w:val="clear" w:color="auto" w:fill="auto"/>
          </w:tcPr>
          <w:p w:rsidR="00DE4482" w:rsidRPr="00F263CE" w:rsidRDefault="00DE4482" w:rsidP="00CD3B5E">
            <w:pPr>
              <w:rPr>
                <w:rFonts w:ascii="Arial" w:hAnsi="Arial" w:cs="Arial"/>
              </w:rPr>
            </w:pPr>
          </w:p>
        </w:tc>
        <w:tc>
          <w:tcPr>
            <w:tcW w:w="280"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6"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gridSpan w:val="2"/>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shd w:val="clear" w:color="auto" w:fill="auto"/>
          </w:tcPr>
          <w:p w:rsidR="00DE4482" w:rsidRPr="00F263CE" w:rsidRDefault="00DE4482" w:rsidP="00CD3B5E">
            <w:pPr>
              <w:rPr>
                <w:rFonts w:ascii="Arial" w:hAnsi="Arial" w:cs="Arial"/>
              </w:rPr>
            </w:pPr>
          </w:p>
        </w:tc>
        <w:tc>
          <w:tcPr>
            <w:tcW w:w="273" w:type="dxa"/>
            <w:tcBorders>
              <w:right w:val="single" w:sz="12" w:space="0" w:color="1F3864" w:themeColor="accent1" w:themeShade="80"/>
            </w:tcBorders>
            <w:shd w:val="clear" w:color="auto" w:fill="auto"/>
          </w:tcPr>
          <w:p w:rsidR="00DE4482" w:rsidRPr="00F263CE" w:rsidRDefault="00DE4482" w:rsidP="00CD3B5E">
            <w:pPr>
              <w:rPr>
                <w:rFonts w:ascii="Arial" w:hAnsi="Arial" w:cs="Arial"/>
              </w:rPr>
            </w:pPr>
          </w:p>
        </w:tc>
      </w:tr>
      <w:tr w:rsidR="00DE4482" w:rsidRPr="00F263CE" w:rsidTr="00CD3B5E">
        <w:trPr>
          <w:jc w:val="center"/>
        </w:trPr>
        <w:tc>
          <w:tcPr>
            <w:tcW w:w="711" w:type="dxa"/>
            <w:tcBorders>
              <w:left w:val="single" w:sz="12" w:space="0" w:color="1F3864" w:themeColor="accent1" w:themeShade="80"/>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5" w:type="dxa"/>
            <w:tcBorders>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4" w:type="dxa"/>
            <w:tcBorders>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5" w:type="dxa"/>
            <w:tcBorders>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5" w:type="dxa"/>
            <w:gridSpan w:val="2"/>
            <w:tcBorders>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5" w:type="dxa"/>
            <w:tcBorders>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6" w:type="dxa"/>
            <w:tcBorders>
              <w:bottom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305" w:type="dxa"/>
            <w:tcBorders>
              <w:bottom w:val="single" w:sz="12" w:space="0" w:color="1F3864" w:themeColor="accent1" w:themeShade="80"/>
            </w:tcBorders>
          </w:tcPr>
          <w:p w:rsidR="00DE4482" w:rsidRPr="00F263CE" w:rsidRDefault="00DE4482" w:rsidP="00CD3B5E">
            <w:pPr>
              <w:rPr>
                <w:rFonts w:ascii="Arial" w:hAnsi="Arial" w:cs="Arial"/>
              </w:rPr>
            </w:pPr>
          </w:p>
        </w:tc>
        <w:tc>
          <w:tcPr>
            <w:tcW w:w="280" w:type="dxa"/>
            <w:tcBorders>
              <w:bottom w:val="single" w:sz="12" w:space="0" w:color="1F3864" w:themeColor="accent1" w:themeShade="80"/>
            </w:tcBorders>
          </w:tcPr>
          <w:p w:rsidR="00DE4482" w:rsidRPr="00F263CE" w:rsidRDefault="00DE4482" w:rsidP="00CD3B5E">
            <w:pPr>
              <w:rPr>
                <w:rFonts w:ascii="Arial" w:hAnsi="Arial" w:cs="Arial"/>
              </w:rPr>
            </w:pPr>
          </w:p>
        </w:tc>
        <w:tc>
          <w:tcPr>
            <w:tcW w:w="282" w:type="dxa"/>
            <w:tcBorders>
              <w:bottom w:val="single" w:sz="12" w:space="0" w:color="1F3864" w:themeColor="accent1" w:themeShade="80"/>
            </w:tcBorders>
          </w:tcPr>
          <w:p w:rsidR="00DE4482" w:rsidRPr="00F263CE" w:rsidRDefault="00DE4482" w:rsidP="00CD3B5E">
            <w:pPr>
              <w:rPr>
                <w:rFonts w:ascii="Arial" w:hAnsi="Arial" w:cs="Arial"/>
              </w:rPr>
            </w:pPr>
          </w:p>
        </w:tc>
        <w:tc>
          <w:tcPr>
            <w:tcW w:w="272" w:type="dxa"/>
            <w:tcBorders>
              <w:bottom w:val="single" w:sz="12" w:space="0" w:color="1F3864" w:themeColor="accent1" w:themeShade="80"/>
            </w:tcBorders>
          </w:tcPr>
          <w:p w:rsidR="00DE4482" w:rsidRPr="00F263CE" w:rsidRDefault="00DE4482" w:rsidP="00CD3B5E">
            <w:pPr>
              <w:rPr>
                <w:rFonts w:ascii="Arial" w:hAnsi="Arial" w:cs="Arial"/>
              </w:rPr>
            </w:pPr>
          </w:p>
        </w:tc>
        <w:tc>
          <w:tcPr>
            <w:tcW w:w="276" w:type="dxa"/>
            <w:tcBorders>
              <w:bottom w:val="single" w:sz="12" w:space="0" w:color="1F3864" w:themeColor="accent1" w:themeShade="80"/>
            </w:tcBorders>
          </w:tcPr>
          <w:p w:rsidR="00DE4482" w:rsidRPr="00F263CE" w:rsidRDefault="00DE4482" w:rsidP="00CD3B5E">
            <w:pPr>
              <w:rPr>
                <w:rFonts w:ascii="Arial" w:hAnsi="Arial" w:cs="Arial"/>
              </w:rPr>
            </w:pPr>
          </w:p>
        </w:tc>
        <w:tc>
          <w:tcPr>
            <w:tcW w:w="275" w:type="dxa"/>
            <w:tcBorders>
              <w:bottom w:val="single" w:sz="12" w:space="0" w:color="1F3864" w:themeColor="accent1" w:themeShade="80"/>
            </w:tcBorders>
          </w:tcPr>
          <w:p w:rsidR="00DE4482" w:rsidRPr="00F263CE" w:rsidRDefault="00DE4482" w:rsidP="00CD3B5E">
            <w:pPr>
              <w:rPr>
                <w:rFonts w:ascii="Arial" w:hAnsi="Arial" w:cs="Arial"/>
              </w:rPr>
            </w:pPr>
          </w:p>
        </w:tc>
        <w:tc>
          <w:tcPr>
            <w:tcW w:w="280" w:type="dxa"/>
            <w:tcBorders>
              <w:bottom w:val="single" w:sz="12" w:space="0" w:color="1F3864" w:themeColor="accent1" w:themeShade="80"/>
            </w:tcBorders>
          </w:tcPr>
          <w:p w:rsidR="00DE4482" w:rsidRPr="00F263CE" w:rsidRDefault="00DE4482" w:rsidP="00CD3B5E">
            <w:pPr>
              <w:rPr>
                <w:rFonts w:ascii="Arial" w:hAnsi="Arial" w:cs="Arial"/>
              </w:rPr>
            </w:pPr>
          </w:p>
        </w:tc>
        <w:tc>
          <w:tcPr>
            <w:tcW w:w="276" w:type="dxa"/>
            <w:tcBorders>
              <w:bottom w:val="single" w:sz="12" w:space="0" w:color="1F3864" w:themeColor="accent1" w:themeShade="80"/>
            </w:tcBorders>
          </w:tcPr>
          <w:p w:rsidR="00DE4482" w:rsidRPr="00F263CE" w:rsidRDefault="00DE4482" w:rsidP="00CD3B5E">
            <w:pPr>
              <w:rPr>
                <w:rFonts w:ascii="Arial" w:hAnsi="Arial" w:cs="Arial"/>
              </w:rPr>
            </w:pPr>
          </w:p>
        </w:tc>
        <w:tc>
          <w:tcPr>
            <w:tcW w:w="276" w:type="dxa"/>
            <w:tcBorders>
              <w:bottom w:val="single" w:sz="12" w:space="0" w:color="1F3864" w:themeColor="accent1" w:themeShade="80"/>
            </w:tcBorders>
          </w:tcPr>
          <w:p w:rsidR="00DE4482" w:rsidRPr="00F263CE" w:rsidRDefault="00DE4482" w:rsidP="00CD3B5E">
            <w:pPr>
              <w:rPr>
                <w:rFonts w:ascii="Arial" w:hAnsi="Arial" w:cs="Arial"/>
              </w:rPr>
            </w:pPr>
          </w:p>
        </w:tc>
        <w:tc>
          <w:tcPr>
            <w:tcW w:w="276"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gridSpan w:val="2"/>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gridSpan w:val="2"/>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tcBorders>
          </w:tcPr>
          <w:p w:rsidR="00DE4482" w:rsidRPr="00F263CE" w:rsidRDefault="00DE4482" w:rsidP="00CD3B5E">
            <w:pPr>
              <w:rPr>
                <w:rFonts w:ascii="Arial" w:hAnsi="Arial" w:cs="Arial"/>
              </w:rPr>
            </w:pPr>
          </w:p>
        </w:tc>
        <w:tc>
          <w:tcPr>
            <w:tcW w:w="273" w:type="dxa"/>
            <w:tcBorders>
              <w:bottom w:val="single" w:sz="12" w:space="0" w:color="1F3864" w:themeColor="accent1" w:themeShade="80"/>
              <w:right w:val="single" w:sz="12" w:space="0" w:color="1F3864" w:themeColor="accent1" w:themeShade="80"/>
            </w:tcBorders>
          </w:tcPr>
          <w:p w:rsidR="00DE4482" w:rsidRPr="00F263CE" w:rsidRDefault="00DE4482" w:rsidP="00CD3B5E">
            <w:pPr>
              <w:rPr>
                <w:rFonts w:ascii="Arial" w:hAnsi="Arial" w:cs="Arial"/>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E4482" w:rsidRPr="00F263CE" w:rsidTr="00CD3B5E">
        <w:trPr>
          <w:jc w:val="center"/>
        </w:trPr>
        <w:tc>
          <w:tcPr>
            <w:tcW w:w="2373" w:type="dxa"/>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83"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1389"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Apellido Paterno</w:t>
            </w:r>
          </w:p>
        </w:tc>
        <w:tc>
          <w:tcPr>
            <w:tcW w:w="277" w:type="dxa"/>
          </w:tcPr>
          <w:p w:rsidR="00DE4482" w:rsidRPr="00F263CE" w:rsidRDefault="00DE4482" w:rsidP="00CD3B5E">
            <w:pPr>
              <w:jc w:val="center"/>
              <w:rPr>
                <w:rFonts w:ascii="Arial" w:hAnsi="Arial" w:cs="Arial"/>
              </w:rPr>
            </w:pPr>
          </w:p>
        </w:tc>
        <w:tc>
          <w:tcPr>
            <w:tcW w:w="1365"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Apellido Materno</w:t>
            </w:r>
          </w:p>
        </w:tc>
        <w:tc>
          <w:tcPr>
            <w:tcW w:w="273" w:type="dxa"/>
          </w:tcPr>
          <w:p w:rsidR="00DE4482" w:rsidRPr="00F263CE" w:rsidRDefault="00DE4482" w:rsidP="00CD3B5E">
            <w:pPr>
              <w:jc w:val="center"/>
              <w:rPr>
                <w:rFonts w:ascii="Arial" w:hAnsi="Arial" w:cs="Arial"/>
              </w:rPr>
            </w:pPr>
          </w:p>
        </w:tc>
        <w:tc>
          <w:tcPr>
            <w:tcW w:w="1365"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Nombre(s)</w:t>
            </w:r>
          </w:p>
        </w:tc>
        <w:tc>
          <w:tcPr>
            <w:tcW w:w="273" w:type="dxa"/>
          </w:tcPr>
          <w:p w:rsidR="00DE4482" w:rsidRPr="00F263CE" w:rsidRDefault="00DE4482" w:rsidP="00CD3B5E">
            <w:pPr>
              <w:jc w:val="center"/>
              <w:rPr>
                <w:rFonts w:ascii="Arial" w:hAnsi="Arial" w:cs="Arial"/>
              </w:rPr>
            </w:pPr>
          </w:p>
        </w:tc>
        <w:tc>
          <w:tcPr>
            <w:tcW w:w="1638" w:type="dxa"/>
            <w:gridSpan w:val="6"/>
            <w:tcBorders>
              <w:bottom w:val="single" w:sz="4" w:space="0" w:color="auto"/>
            </w:tcBorders>
          </w:tcPr>
          <w:p w:rsidR="00DE4482" w:rsidRPr="00F263CE" w:rsidRDefault="00DE4482" w:rsidP="00CD3B5E">
            <w:pPr>
              <w:jc w:val="center"/>
              <w:rPr>
                <w:rFonts w:ascii="Arial" w:hAnsi="Arial" w:cs="Arial"/>
              </w:rPr>
            </w:pPr>
            <w:r w:rsidRPr="00F263CE">
              <w:rPr>
                <w:i/>
              </w:rPr>
              <w:t>Cargo</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3493" w:type="dxa"/>
            <w:gridSpan w:val="5"/>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rPr>
            </w:pPr>
            <w:r w:rsidRPr="00F263CE">
              <w:rPr>
                <w:rFonts w:ascii="Arial" w:hAnsi="Arial" w:cs="Arial"/>
              </w:rPr>
              <w:t>Máxima Autoridad Ejecutiva (MAE)</w:t>
            </w:r>
          </w:p>
        </w:tc>
        <w:tc>
          <w:tcPr>
            <w:tcW w:w="1389" w:type="dxa"/>
            <w:gridSpan w:val="5"/>
            <w:tcBorders>
              <w:top w:val="single" w:sz="4" w:space="0" w:color="auto"/>
              <w:left w:val="single" w:sz="4" w:space="0" w:color="auto"/>
              <w:right w:val="single" w:sz="4" w:space="0" w:color="auto"/>
            </w:tcBorders>
            <w:shd w:val="clear" w:color="auto" w:fill="D9E2F3" w:themeFill="accent1" w:themeFillTint="33"/>
            <w:vAlign w:val="center"/>
          </w:tcPr>
          <w:p w:rsidR="00DE4482" w:rsidRPr="00F263CE" w:rsidRDefault="00DE4482" w:rsidP="00CD3B5E">
            <w:pPr>
              <w:jc w:val="center"/>
              <w:rPr>
                <w:rFonts w:ascii="Arial" w:hAnsi="Arial" w:cs="Arial"/>
              </w:rPr>
            </w:pPr>
            <w:r>
              <w:rPr>
                <w:rFonts w:ascii="Arial" w:hAnsi="Arial" w:cs="Arial"/>
              </w:rPr>
              <w:t>ESCOBAR</w:t>
            </w:r>
          </w:p>
        </w:tc>
        <w:tc>
          <w:tcPr>
            <w:tcW w:w="277" w:type="dxa"/>
            <w:tcBorders>
              <w:left w:val="single" w:sz="4" w:space="0" w:color="auto"/>
              <w:right w:val="single" w:sz="4" w:space="0" w:color="auto"/>
            </w:tcBorders>
            <w:vAlign w:val="center"/>
          </w:tcPr>
          <w:p w:rsidR="00DE4482" w:rsidRPr="00F263CE" w:rsidRDefault="00DE4482" w:rsidP="00CD3B5E">
            <w:pPr>
              <w:jc w:val="center"/>
              <w:rPr>
                <w:rFonts w:ascii="Arial" w:hAnsi="Arial" w:cs="Arial"/>
              </w:rPr>
            </w:pPr>
          </w:p>
        </w:tc>
        <w:tc>
          <w:tcPr>
            <w:tcW w:w="1365" w:type="dxa"/>
            <w:gridSpan w:val="5"/>
            <w:tcBorders>
              <w:top w:val="single" w:sz="4" w:space="0" w:color="auto"/>
              <w:left w:val="single" w:sz="4" w:space="0" w:color="auto"/>
              <w:right w:val="single" w:sz="4" w:space="0" w:color="auto"/>
            </w:tcBorders>
            <w:shd w:val="clear" w:color="auto" w:fill="D9E2F3" w:themeFill="accent1" w:themeFillTint="33"/>
            <w:vAlign w:val="center"/>
          </w:tcPr>
          <w:p w:rsidR="00DE4482" w:rsidRPr="00F263CE" w:rsidRDefault="00DE4482" w:rsidP="00CD3B5E">
            <w:pPr>
              <w:jc w:val="center"/>
              <w:rPr>
                <w:rFonts w:ascii="Arial" w:hAnsi="Arial" w:cs="Arial"/>
              </w:rPr>
            </w:pPr>
            <w:r>
              <w:rPr>
                <w:rFonts w:ascii="Arial" w:hAnsi="Arial" w:cs="Arial"/>
              </w:rPr>
              <w:t>SELEME</w:t>
            </w:r>
          </w:p>
        </w:tc>
        <w:tc>
          <w:tcPr>
            <w:tcW w:w="273" w:type="dxa"/>
            <w:tcBorders>
              <w:left w:val="single" w:sz="4" w:space="0" w:color="auto"/>
              <w:right w:val="single" w:sz="4" w:space="0" w:color="auto"/>
            </w:tcBorders>
            <w:vAlign w:val="center"/>
          </w:tcPr>
          <w:p w:rsidR="00DE4482" w:rsidRPr="00F263CE" w:rsidRDefault="00DE4482" w:rsidP="00CD3B5E">
            <w:pPr>
              <w:jc w:val="center"/>
              <w:rPr>
                <w:rFonts w:ascii="Arial" w:hAnsi="Arial" w:cs="Arial"/>
              </w:rPr>
            </w:pPr>
          </w:p>
        </w:tc>
        <w:tc>
          <w:tcPr>
            <w:tcW w:w="1365" w:type="dxa"/>
            <w:gridSpan w:val="5"/>
            <w:tcBorders>
              <w:top w:val="single" w:sz="4" w:space="0" w:color="auto"/>
              <w:left w:val="single" w:sz="4" w:space="0" w:color="auto"/>
              <w:right w:val="single" w:sz="4" w:space="0" w:color="auto"/>
            </w:tcBorders>
            <w:shd w:val="clear" w:color="auto" w:fill="D9E2F3" w:themeFill="accent1" w:themeFillTint="33"/>
            <w:vAlign w:val="center"/>
          </w:tcPr>
          <w:p w:rsidR="00DE4482" w:rsidRPr="00F263CE" w:rsidRDefault="00DE4482" w:rsidP="00CD3B5E">
            <w:pPr>
              <w:jc w:val="center"/>
              <w:rPr>
                <w:rFonts w:ascii="Arial" w:hAnsi="Arial" w:cs="Arial"/>
              </w:rPr>
            </w:pPr>
            <w:r>
              <w:rPr>
                <w:rFonts w:ascii="Arial" w:hAnsi="Arial" w:cs="Arial"/>
              </w:rPr>
              <w:t>MARCO ANTONIO</w:t>
            </w:r>
          </w:p>
        </w:tc>
        <w:tc>
          <w:tcPr>
            <w:tcW w:w="273" w:type="dxa"/>
            <w:tcBorders>
              <w:left w:val="single" w:sz="4" w:space="0" w:color="auto"/>
              <w:right w:val="single" w:sz="4" w:space="0" w:color="auto"/>
            </w:tcBorders>
          </w:tcPr>
          <w:p w:rsidR="00DE4482" w:rsidRPr="00F263CE" w:rsidRDefault="00DE4482" w:rsidP="00CD3B5E">
            <w:pPr>
              <w:rPr>
                <w:rFonts w:ascii="Arial" w:hAnsi="Arial" w:cs="Arial"/>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jc w:val="center"/>
              <w:rPr>
                <w:rFonts w:ascii="Arial" w:hAnsi="Arial" w:cs="Arial"/>
              </w:rPr>
            </w:pPr>
            <w:r>
              <w:rPr>
                <w:rFonts w:ascii="Arial" w:hAnsi="Arial" w:cs="Arial"/>
              </w:rPr>
              <w:t xml:space="preserve">PRESIDENTE EJECUTIVO INTERINO - ENDE </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trHeight w:val="119"/>
          <w:jc w:val="center"/>
        </w:trPr>
        <w:tc>
          <w:tcPr>
            <w:tcW w:w="3220" w:type="dxa"/>
            <w:gridSpan w:val="4"/>
            <w:tcBorders>
              <w:left w:val="single" w:sz="12" w:space="0" w:color="1F3864" w:themeColor="accent1" w:themeShade="80"/>
            </w:tcBorders>
            <w:vAlign w:val="center"/>
          </w:tcPr>
          <w:p w:rsidR="00DE4482" w:rsidRPr="00F263CE" w:rsidRDefault="00DE4482" w:rsidP="00CD3B5E">
            <w:pPr>
              <w:rPr>
                <w:rFonts w:ascii="Arial" w:hAnsi="Arial" w:cs="Arial"/>
                <w:b/>
              </w:rPr>
            </w:pPr>
          </w:p>
          <w:p w:rsidR="00DE4482" w:rsidRPr="00F263CE" w:rsidRDefault="00DE4482" w:rsidP="00CD3B5E">
            <w:pPr>
              <w:rPr>
                <w:rFonts w:ascii="Arial" w:hAnsi="Arial" w:cs="Arial"/>
                <w:b/>
              </w:rPr>
            </w:pPr>
          </w:p>
        </w:tc>
        <w:tc>
          <w:tcPr>
            <w:tcW w:w="273" w:type="dxa"/>
          </w:tcPr>
          <w:p w:rsidR="00DE4482" w:rsidRPr="00F263CE" w:rsidRDefault="00DE4482" w:rsidP="00CD3B5E">
            <w:pPr>
              <w:rPr>
                <w:rFonts w:ascii="Arial" w:hAnsi="Arial" w:cs="Arial"/>
              </w:rPr>
            </w:pPr>
          </w:p>
        </w:tc>
        <w:tc>
          <w:tcPr>
            <w:tcW w:w="278" w:type="dxa"/>
            <w:tcBorders>
              <w:top w:val="single" w:sz="4" w:space="0" w:color="auto"/>
              <w:left w:val="nil"/>
            </w:tcBorders>
          </w:tcPr>
          <w:p w:rsidR="00DE4482" w:rsidRPr="00F263CE" w:rsidRDefault="00DE4482" w:rsidP="00CD3B5E">
            <w:pPr>
              <w:rPr>
                <w:rFonts w:ascii="Arial" w:hAnsi="Arial" w:cs="Arial"/>
              </w:rPr>
            </w:pPr>
          </w:p>
        </w:tc>
        <w:tc>
          <w:tcPr>
            <w:tcW w:w="276" w:type="dxa"/>
            <w:tcBorders>
              <w:top w:val="single" w:sz="4" w:space="0" w:color="auto"/>
            </w:tcBorders>
          </w:tcPr>
          <w:p w:rsidR="00DE4482" w:rsidRPr="00F263CE" w:rsidRDefault="00DE4482" w:rsidP="00CD3B5E">
            <w:pPr>
              <w:rPr>
                <w:rFonts w:ascii="Arial" w:hAnsi="Arial" w:cs="Arial"/>
              </w:rPr>
            </w:pPr>
          </w:p>
        </w:tc>
        <w:tc>
          <w:tcPr>
            <w:tcW w:w="281" w:type="dxa"/>
            <w:tcBorders>
              <w:top w:val="single" w:sz="4" w:space="0" w:color="auto"/>
            </w:tcBorders>
          </w:tcPr>
          <w:p w:rsidR="00DE4482" w:rsidRPr="00F263CE" w:rsidRDefault="00DE4482" w:rsidP="00CD3B5E">
            <w:pPr>
              <w:rPr>
                <w:rFonts w:ascii="Arial" w:hAnsi="Arial" w:cs="Arial"/>
              </w:rPr>
            </w:pPr>
          </w:p>
        </w:tc>
        <w:tc>
          <w:tcPr>
            <w:tcW w:w="277" w:type="dxa"/>
            <w:tcBorders>
              <w:top w:val="single" w:sz="4" w:space="0" w:color="auto"/>
            </w:tcBorders>
          </w:tcPr>
          <w:p w:rsidR="00DE4482" w:rsidRPr="00F263CE" w:rsidRDefault="00DE4482" w:rsidP="00CD3B5E">
            <w:pPr>
              <w:rPr>
                <w:rFonts w:ascii="Arial" w:hAnsi="Arial" w:cs="Arial"/>
              </w:rPr>
            </w:pPr>
          </w:p>
        </w:tc>
        <w:tc>
          <w:tcPr>
            <w:tcW w:w="277" w:type="dxa"/>
            <w:tcBorders>
              <w:top w:val="single" w:sz="4" w:space="0" w:color="auto"/>
            </w:tcBorders>
          </w:tcPr>
          <w:p w:rsidR="00DE4482" w:rsidRPr="00F263CE" w:rsidRDefault="00DE4482" w:rsidP="00CD3B5E">
            <w:pPr>
              <w:rPr>
                <w:rFonts w:ascii="Arial" w:hAnsi="Arial" w:cs="Arial"/>
              </w:rPr>
            </w:pPr>
          </w:p>
        </w:tc>
        <w:tc>
          <w:tcPr>
            <w:tcW w:w="277" w:type="dxa"/>
          </w:tcPr>
          <w:p w:rsidR="00DE4482" w:rsidRPr="00F263CE" w:rsidRDefault="00DE4482" w:rsidP="00CD3B5E">
            <w:pPr>
              <w:rPr>
                <w:rFonts w:ascii="Arial" w:hAnsi="Arial" w:cs="Arial"/>
              </w:rPr>
            </w:pPr>
          </w:p>
        </w:tc>
        <w:tc>
          <w:tcPr>
            <w:tcW w:w="273" w:type="dxa"/>
            <w:tcBorders>
              <w:top w:val="single" w:sz="4" w:space="0" w:color="auto"/>
              <w:left w:val="nil"/>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Borders>
              <w:top w:val="single" w:sz="4" w:space="0" w:color="auto"/>
              <w:left w:val="nil"/>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Borders>
              <w:top w:val="single" w:sz="4" w:space="0" w:color="auto"/>
              <w:left w:val="nil"/>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top w:val="single" w:sz="4" w:space="0" w:color="auto"/>
            </w:tcBorders>
          </w:tcPr>
          <w:p w:rsidR="00DE4482" w:rsidRPr="00F263CE" w:rsidRDefault="00DE4482" w:rsidP="00CD3B5E">
            <w:pPr>
              <w:rPr>
                <w:rFonts w:ascii="Arial" w:hAnsi="Arial" w:cs="Arial"/>
              </w:rPr>
            </w:pP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3493" w:type="dxa"/>
            <w:gridSpan w:val="5"/>
            <w:vMerge w:val="restart"/>
            <w:tcBorders>
              <w:left w:val="single" w:sz="12" w:space="0" w:color="1F3864" w:themeColor="accent1" w:themeShade="80"/>
            </w:tcBorders>
            <w:vAlign w:val="center"/>
          </w:tcPr>
          <w:p w:rsidR="00DE4482" w:rsidRPr="00F263CE" w:rsidRDefault="00DE4482" w:rsidP="00CD3B5E">
            <w:pPr>
              <w:jc w:val="right"/>
              <w:rPr>
                <w:rFonts w:ascii="Arial" w:hAnsi="Arial" w:cs="Arial"/>
              </w:rPr>
            </w:pPr>
            <w:r w:rsidRPr="00F263CE">
              <w:rPr>
                <w:rFonts w:ascii="Arial" w:hAnsi="Arial" w:cs="Arial"/>
              </w:rPr>
              <w:t>Responsable del Proceso de Contratación (RP)</w:t>
            </w:r>
          </w:p>
        </w:tc>
        <w:tc>
          <w:tcPr>
            <w:tcW w:w="1389"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Apellido Paterno</w:t>
            </w:r>
          </w:p>
        </w:tc>
        <w:tc>
          <w:tcPr>
            <w:tcW w:w="277" w:type="dxa"/>
          </w:tcPr>
          <w:p w:rsidR="00DE4482" w:rsidRPr="00F263CE" w:rsidRDefault="00DE4482" w:rsidP="00CD3B5E">
            <w:pPr>
              <w:jc w:val="center"/>
              <w:rPr>
                <w:rFonts w:ascii="Arial" w:hAnsi="Arial" w:cs="Arial"/>
              </w:rPr>
            </w:pPr>
          </w:p>
        </w:tc>
        <w:tc>
          <w:tcPr>
            <w:tcW w:w="1365"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Apellido Materno</w:t>
            </w:r>
          </w:p>
        </w:tc>
        <w:tc>
          <w:tcPr>
            <w:tcW w:w="273" w:type="dxa"/>
          </w:tcPr>
          <w:p w:rsidR="00DE4482" w:rsidRPr="00F263CE" w:rsidRDefault="00DE4482" w:rsidP="00CD3B5E">
            <w:pPr>
              <w:jc w:val="center"/>
              <w:rPr>
                <w:rFonts w:ascii="Arial" w:hAnsi="Arial" w:cs="Arial"/>
              </w:rPr>
            </w:pPr>
          </w:p>
        </w:tc>
        <w:tc>
          <w:tcPr>
            <w:tcW w:w="1365"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Nombre(s)</w:t>
            </w:r>
          </w:p>
        </w:tc>
        <w:tc>
          <w:tcPr>
            <w:tcW w:w="273" w:type="dxa"/>
          </w:tcPr>
          <w:p w:rsidR="00DE4482" w:rsidRPr="00F263CE" w:rsidRDefault="00DE4482" w:rsidP="00CD3B5E">
            <w:pPr>
              <w:jc w:val="center"/>
              <w:rPr>
                <w:rFonts w:ascii="Arial" w:hAnsi="Arial" w:cs="Arial"/>
              </w:rPr>
            </w:pPr>
          </w:p>
        </w:tc>
        <w:tc>
          <w:tcPr>
            <w:tcW w:w="1638" w:type="dxa"/>
            <w:gridSpan w:val="6"/>
            <w:tcBorders>
              <w:bottom w:val="single" w:sz="4" w:space="0" w:color="auto"/>
            </w:tcBorders>
          </w:tcPr>
          <w:p w:rsidR="00DE4482" w:rsidRPr="00F263CE" w:rsidRDefault="00DE4482" w:rsidP="00CD3B5E">
            <w:pPr>
              <w:jc w:val="center"/>
              <w:rPr>
                <w:rFonts w:ascii="Arial" w:hAnsi="Arial" w:cs="Arial"/>
              </w:rPr>
            </w:pPr>
            <w:r w:rsidRPr="00F263CE">
              <w:rPr>
                <w:i/>
              </w:rPr>
              <w:t>Cargo</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3493" w:type="dxa"/>
            <w:gridSpan w:val="5"/>
            <w:vMerge/>
            <w:tcBorders>
              <w:left w:val="single" w:sz="12" w:space="0" w:color="1F3864" w:themeColor="accent1" w:themeShade="80"/>
            </w:tcBorders>
            <w:vAlign w:val="center"/>
          </w:tcPr>
          <w:p w:rsidR="00DE4482" w:rsidRPr="00F263CE" w:rsidRDefault="00DE4482" w:rsidP="00CD3B5E">
            <w:pPr>
              <w:rPr>
                <w:rFonts w:ascii="Arial" w:hAnsi="Arial" w:cs="Arial"/>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rPr>
            </w:pPr>
            <w:r>
              <w:rPr>
                <w:rFonts w:ascii="Arial" w:hAnsi="Arial" w:cs="Arial"/>
              </w:rPr>
              <w:t>ZAMBRANA</w:t>
            </w:r>
          </w:p>
        </w:tc>
        <w:tc>
          <w:tcPr>
            <w:tcW w:w="277" w:type="dxa"/>
            <w:tcBorders>
              <w:left w:val="single" w:sz="4" w:space="0" w:color="000000"/>
              <w:right w:val="single" w:sz="4" w:space="0" w:color="000000"/>
            </w:tcBorders>
            <w:shd w:val="clear" w:color="auto" w:fill="auto"/>
            <w:vAlign w:val="center"/>
          </w:tcPr>
          <w:p w:rsidR="00DE4482" w:rsidRPr="00F263CE" w:rsidRDefault="00DE4482" w:rsidP="00CD3B5E">
            <w:pPr>
              <w:jc w:val="center"/>
              <w:rPr>
                <w:rFonts w:ascii="Arial" w:hAnsi="Arial" w:cs="Arial"/>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rPr>
            </w:pPr>
            <w:r>
              <w:rPr>
                <w:rFonts w:ascii="Arial" w:hAnsi="Arial" w:cs="Arial"/>
              </w:rPr>
              <w:t>MURILLO</w:t>
            </w:r>
          </w:p>
        </w:tc>
        <w:tc>
          <w:tcPr>
            <w:tcW w:w="273" w:type="dxa"/>
            <w:tcBorders>
              <w:left w:val="single" w:sz="4" w:space="0" w:color="000000"/>
              <w:right w:val="single" w:sz="4" w:space="0" w:color="000000"/>
            </w:tcBorders>
            <w:shd w:val="clear" w:color="auto" w:fill="auto"/>
            <w:vAlign w:val="center"/>
          </w:tcPr>
          <w:p w:rsidR="00DE4482" w:rsidRPr="00F263CE" w:rsidRDefault="00DE4482" w:rsidP="00CD3B5E">
            <w:pPr>
              <w:jc w:val="center"/>
              <w:rPr>
                <w:rFonts w:ascii="Arial" w:hAnsi="Arial" w:cs="Arial"/>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rPr>
            </w:pPr>
            <w:r>
              <w:rPr>
                <w:rFonts w:ascii="Arial" w:hAnsi="Arial" w:cs="Arial"/>
              </w:rPr>
              <w:t>LUIS RONALD</w:t>
            </w:r>
          </w:p>
        </w:tc>
        <w:tc>
          <w:tcPr>
            <w:tcW w:w="273" w:type="dxa"/>
            <w:tcBorders>
              <w:left w:val="single" w:sz="4" w:space="0" w:color="000000"/>
              <w:right w:val="single" w:sz="4" w:space="0" w:color="000000"/>
            </w:tcBorders>
            <w:shd w:val="clear" w:color="auto" w:fill="auto"/>
          </w:tcPr>
          <w:p w:rsidR="00DE4482" w:rsidRPr="00F263CE" w:rsidRDefault="00DE4482" w:rsidP="00CD3B5E">
            <w:pPr>
              <w:rPr>
                <w:rFonts w:ascii="Arial" w:hAnsi="Arial" w:cs="Arial"/>
              </w:rPr>
            </w:pPr>
          </w:p>
        </w:tc>
        <w:tc>
          <w:tcPr>
            <w:tcW w:w="1638" w:type="dxa"/>
            <w:gridSpan w:val="6"/>
            <w:tcBorders>
              <w:top w:val="single" w:sz="4" w:space="0" w:color="000000"/>
              <w:left w:val="single" w:sz="4" w:space="0" w:color="000000"/>
              <w:bottom w:val="single" w:sz="4" w:space="0" w:color="000000"/>
              <w:right w:val="single" w:sz="4" w:space="0" w:color="000000"/>
            </w:tcBorders>
            <w:shd w:val="clear" w:color="auto" w:fill="DBE5F1"/>
          </w:tcPr>
          <w:p w:rsidR="00DE4482" w:rsidRPr="00F263CE" w:rsidRDefault="00DE4482" w:rsidP="00CD3B5E">
            <w:pPr>
              <w:jc w:val="center"/>
              <w:rPr>
                <w:rFonts w:ascii="Arial" w:hAnsi="Arial" w:cs="Arial"/>
              </w:rPr>
            </w:pPr>
            <w:r>
              <w:rPr>
                <w:rFonts w:ascii="Arial" w:hAnsi="Arial" w:cs="Arial"/>
              </w:rPr>
              <w:t>GERENTE DE DESARROLLO EMPRESARIAL Y ECONOMIA</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2373" w:type="dxa"/>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83"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1389"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Apellido Paterno</w:t>
            </w:r>
          </w:p>
        </w:tc>
        <w:tc>
          <w:tcPr>
            <w:tcW w:w="277" w:type="dxa"/>
          </w:tcPr>
          <w:p w:rsidR="00DE4482" w:rsidRPr="00F263CE" w:rsidRDefault="00DE4482" w:rsidP="00CD3B5E">
            <w:pPr>
              <w:jc w:val="center"/>
              <w:rPr>
                <w:rFonts w:ascii="Arial" w:hAnsi="Arial" w:cs="Arial"/>
              </w:rPr>
            </w:pPr>
          </w:p>
        </w:tc>
        <w:tc>
          <w:tcPr>
            <w:tcW w:w="1365"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Apellido Materno</w:t>
            </w:r>
          </w:p>
        </w:tc>
        <w:tc>
          <w:tcPr>
            <w:tcW w:w="273" w:type="dxa"/>
          </w:tcPr>
          <w:p w:rsidR="00DE4482" w:rsidRPr="00F263CE" w:rsidRDefault="00DE4482" w:rsidP="00CD3B5E">
            <w:pPr>
              <w:jc w:val="center"/>
              <w:rPr>
                <w:rFonts w:ascii="Arial" w:hAnsi="Arial" w:cs="Arial"/>
              </w:rPr>
            </w:pPr>
          </w:p>
        </w:tc>
        <w:tc>
          <w:tcPr>
            <w:tcW w:w="1365" w:type="dxa"/>
            <w:gridSpan w:val="5"/>
            <w:tcBorders>
              <w:bottom w:val="single" w:sz="4" w:space="0" w:color="auto"/>
            </w:tcBorders>
          </w:tcPr>
          <w:p w:rsidR="00DE4482" w:rsidRPr="00F263CE" w:rsidRDefault="00DE4482" w:rsidP="00CD3B5E">
            <w:pPr>
              <w:jc w:val="center"/>
              <w:rPr>
                <w:rFonts w:ascii="Arial" w:hAnsi="Arial" w:cs="Arial"/>
              </w:rPr>
            </w:pPr>
            <w:r w:rsidRPr="00F263CE">
              <w:rPr>
                <w:i/>
              </w:rPr>
              <w:t>Nombre(s)</w:t>
            </w:r>
          </w:p>
        </w:tc>
        <w:tc>
          <w:tcPr>
            <w:tcW w:w="273" w:type="dxa"/>
          </w:tcPr>
          <w:p w:rsidR="00DE4482" w:rsidRPr="00F263CE" w:rsidRDefault="00DE4482" w:rsidP="00CD3B5E">
            <w:pPr>
              <w:jc w:val="center"/>
              <w:rPr>
                <w:rFonts w:ascii="Arial" w:hAnsi="Arial" w:cs="Arial"/>
              </w:rPr>
            </w:pPr>
          </w:p>
        </w:tc>
        <w:tc>
          <w:tcPr>
            <w:tcW w:w="1638" w:type="dxa"/>
            <w:gridSpan w:val="6"/>
            <w:tcBorders>
              <w:bottom w:val="single" w:sz="4" w:space="0" w:color="auto"/>
            </w:tcBorders>
          </w:tcPr>
          <w:p w:rsidR="00DE4482" w:rsidRPr="00F263CE" w:rsidRDefault="00DE4482" w:rsidP="00CD3B5E">
            <w:pPr>
              <w:jc w:val="center"/>
              <w:rPr>
                <w:rFonts w:ascii="Arial" w:hAnsi="Arial" w:cs="Arial"/>
              </w:rPr>
            </w:pPr>
            <w:r w:rsidRPr="00F263CE">
              <w:rPr>
                <w:i/>
              </w:rPr>
              <w:t>Cargo</w:t>
            </w:r>
          </w:p>
        </w:tc>
        <w:tc>
          <w:tcPr>
            <w:tcW w:w="273"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3493" w:type="dxa"/>
            <w:gridSpan w:val="5"/>
            <w:tcBorders>
              <w:left w:val="single" w:sz="12" w:space="0" w:color="1F3864" w:themeColor="accent1" w:themeShade="80"/>
              <w:right w:val="single" w:sz="4" w:space="0" w:color="auto"/>
            </w:tcBorders>
            <w:vAlign w:val="center"/>
          </w:tcPr>
          <w:p w:rsidR="00DE4482" w:rsidRPr="002B7589" w:rsidRDefault="00DE4482" w:rsidP="00CD3B5E">
            <w:pPr>
              <w:jc w:val="right"/>
              <w:rPr>
                <w:rFonts w:ascii="Arial" w:hAnsi="Arial" w:cs="Arial"/>
              </w:rPr>
            </w:pPr>
            <w:r w:rsidRPr="002B7589">
              <w:rPr>
                <w:rFonts w:ascii="Arial" w:hAnsi="Arial" w:cs="Arial"/>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2B7589" w:rsidRDefault="00DE4482" w:rsidP="00CD3B5E">
            <w:pPr>
              <w:jc w:val="center"/>
              <w:rPr>
                <w:rFonts w:ascii="Arial" w:hAnsi="Arial" w:cs="Arial"/>
              </w:rPr>
            </w:pPr>
            <w:r w:rsidRPr="00233039">
              <w:rPr>
                <w:rFonts w:ascii="Arial" w:hAnsi="Arial" w:cs="Arial"/>
              </w:rPr>
              <w:t>GRANDILLERT</w:t>
            </w:r>
          </w:p>
        </w:tc>
        <w:tc>
          <w:tcPr>
            <w:tcW w:w="277" w:type="dxa"/>
            <w:tcBorders>
              <w:left w:val="single" w:sz="4" w:space="0" w:color="auto"/>
              <w:right w:val="single" w:sz="4" w:space="0" w:color="auto"/>
            </w:tcBorders>
            <w:shd w:val="clear" w:color="auto" w:fill="auto"/>
            <w:vAlign w:val="center"/>
          </w:tcPr>
          <w:p w:rsidR="00DE4482" w:rsidRPr="002B7589" w:rsidRDefault="00DE4482" w:rsidP="00CD3B5E">
            <w:pPr>
              <w:jc w:val="center"/>
              <w:rPr>
                <w:rFonts w:ascii="Arial" w:hAnsi="Arial" w:cs="Arial"/>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2B7589" w:rsidRDefault="00DE4482" w:rsidP="00CD3B5E">
            <w:pPr>
              <w:jc w:val="center"/>
              <w:rPr>
                <w:rFonts w:ascii="Arial" w:hAnsi="Arial" w:cs="Arial"/>
              </w:rPr>
            </w:pPr>
            <w:r w:rsidRPr="00233039">
              <w:rPr>
                <w:rFonts w:ascii="Arial" w:hAnsi="Arial" w:cs="Arial"/>
              </w:rPr>
              <w:t>ANTEZANA</w:t>
            </w:r>
          </w:p>
        </w:tc>
        <w:tc>
          <w:tcPr>
            <w:tcW w:w="273" w:type="dxa"/>
            <w:tcBorders>
              <w:left w:val="single" w:sz="4" w:space="0" w:color="auto"/>
              <w:right w:val="single" w:sz="4" w:space="0" w:color="auto"/>
            </w:tcBorders>
            <w:shd w:val="clear" w:color="auto" w:fill="auto"/>
            <w:vAlign w:val="center"/>
          </w:tcPr>
          <w:p w:rsidR="00DE4482" w:rsidRPr="002B7589" w:rsidRDefault="00DE4482" w:rsidP="00CD3B5E">
            <w:pPr>
              <w:jc w:val="center"/>
              <w:rPr>
                <w:rFonts w:ascii="Arial" w:hAnsi="Arial" w:cs="Arial"/>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2B7589" w:rsidRDefault="00DE4482" w:rsidP="00CD3B5E">
            <w:pPr>
              <w:jc w:val="center"/>
              <w:rPr>
                <w:rFonts w:ascii="Arial" w:hAnsi="Arial" w:cs="Arial"/>
              </w:rPr>
            </w:pPr>
            <w:r w:rsidRPr="00233039">
              <w:rPr>
                <w:rFonts w:ascii="Arial" w:hAnsi="Arial" w:cs="Arial"/>
              </w:rPr>
              <w:t>MARCELO MAURICIO</w:t>
            </w:r>
          </w:p>
        </w:tc>
        <w:tc>
          <w:tcPr>
            <w:tcW w:w="273" w:type="dxa"/>
            <w:tcBorders>
              <w:left w:val="single" w:sz="4" w:space="0" w:color="auto"/>
              <w:right w:val="single" w:sz="4" w:space="0" w:color="auto"/>
            </w:tcBorders>
            <w:shd w:val="clear" w:color="auto" w:fill="auto"/>
          </w:tcPr>
          <w:p w:rsidR="00DE4482" w:rsidRPr="002B7589" w:rsidRDefault="00DE4482" w:rsidP="00CD3B5E">
            <w:pPr>
              <w:rPr>
                <w:rFonts w:ascii="Arial" w:hAnsi="Arial" w:cs="Arial"/>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rsidR="00DE4482" w:rsidRPr="002B7589" w:rsidRDefault="00DE4482" w:rsidP="00CD3B5E">
            <w:pPr>
              <w:jc w:val="center"/>
              <w:rPr>
                <w:rFonts w:ascii="Arial" w:hAnsi="Arial" w:cs="Arial"/>
              </w:rPr>
            </w:pPr>
            <w:r w:rsidRPr="00233039">
              <w:rPr>
                <w:rFonts w:ascii="Arial" w:hAnsi="Arial" w:cs="Arial"/>
              </w:rPr>
              <w:t>COORDINADOR BIENES II</w:t>
            </w:r>
          </w:p>
        </w:tc>
        <w:tc>
          <w:tcPr>
            <w:tcW w:w="273"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DE4482" w:rsidRPr="00F263CE" w:rsidTr="00CD3B5E">
        <w:trPr>
          <w:trHeight w:val="567"/>
          <w:jc w:val="center"/>
        </w:trPr>
        <w:tc>
          <w:tcPr>
            <w:tcW w:w="10348" w:type="dxa"/>
            <w:gridSpan w:val="36"/>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rsidR="00DE4482" w:rsidRPr="00F263CE" w:rsidRDefault="00DE4482" w:rsidP="00750928">
            <w:pPr>
              <w:pStyle w:val="Prrafodelista"/>
              <w:numPr>
                <w:ilvl w:val="0"/>
                <w:numId w:val="6"/>
              </w:numPr>
              <w:contextualSpacing/>
              <w:rPr>
                <w:rFonts w:ascii="Arial" w:hAnsi="Arial" w:cs="Arial"/>
                <w:sz w:val="16"/>
                <w:szCs w:val="16"/>
              </w:rPr>
            </w:pPr>
            <w:r w:rsidRPr="00F263CE">
              <w:rPr>
                <w:rFonts w:ascii="Arial" w:hAnsi="Arial" w:cs="Arial"/>
                <w:b/>
                <w:color w:val="FFFFFF" w:themeColor="background1"/>
                <w:sz w:val="16"/>
                <w:szCs w:val="16"/>
              </w:rPr>
              <w:t xml:space="preserve">SERVIDORES PÚBLICOS QUE OCUPAN CARGOS EJECUTIVOS HASTA EL TERCER NIVEL JERÁRQUICO DE LA ESTRUCTURA ORGÁNICA </w:t>
            </w:r>
          </w:p>
        </w:tc>
      </w:tr>
      <w:tr w:rsidR="00DE4482" w:rsidRPr="00F263CE" w:rsidTr="00CD3B5E">
        <w:trPr>
          <w:jc w:val="center"/>
        </w:trPr>
        <w:tc>
          <w:tcPr>
            <w:tcW w:w="432" w:type="dxa"/>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276" w:type="dxa"/>
            <w:vAlign w:val="center"/>
          </w:tcPr>
          <w:p w:rsidR="00DE4482" w:rsidRPr="00F263CE" w:rsidRDefault="00DE4482" w:rsidP="00CD3B5E">
            <w:pPr>
              <w:jc w:val="right"/>
              <w:rPr>
                <w:rFonts w:ascii="Arial" w:hAnsi="Arial" w:cs="Arial"/>
                <w:b/>
              </w:rPr>
            </w:pPr>
          </w:p>
        </w:tc>
        <w:tc>
          <w:tcPr>
            <w:tcW w:w="275" w:type="dxa"/>
            <w:vAlign w:val="center"/>
          </w:tcPr>
          <w:p w:rsidR="00DE4482" w:rsidRPr="00F263CE" w:rsidRDefault="00DE4482" w:rsidP="00CD3B5E">
            <w:pPr>
              <w:jc w:val="right"/>
              <w:rPr>
                <w:rFonts w:ascii="Arial" w:hAnsi="Arial" w:cs="Arial"/>
                <w:b/>
              </w:rPr>
            </w:pPr>
          </w:p>
        </w:tc>
        <w:tc>
          <w:tcPr>
            <w:tcW w:w="276" w:type="dxa"/>
            <w:vAlign w:val="center"/>
          </w:tcPr>
          <w:p w:rsidR="00DE4482" w:rsidRPr="00F263CE" w:rsidRDefault="00DE4482" w:rsidP="00CD3B5E">
            <w:pPr>
              <w:jc w:val="right"/>
              <w:rPr>
                <w:rFonts w:ascii="Arial" w:hAnsi="Arial" w:cs="Arial"/>
                <w:b/>
              </w:rPr>
            </w:pPr>
          </w:p>
        </w:tc>
        <w:tc>
          <w:tcPr>
            <w:tcW w:w="275" w:type="dxa"/>
            <w:vAlign w:val="center"/>
          </w:tcPr>
          <w:p w:rsidR="00DE4482" w:rsidRPr="00F263CE" w:rsidRDefault="00DE4482" w:rsidP="00CD3B5E">
            <w:pPr>
              <w:jc w:val="right"/>
              <w:rPr>
                <w:rFonts w:ascii="Arial" w:hAnsi="Arial" w:cs="Arial"/>
                <w:b/>
              </w:rPr>
            </w:pPr>
          </w:p>
        </w:tc>
        <w:tc>
          <w:tcPr>
            <w:tcW w:w="277" w:type="dxa"/>
            <w:vAlign w:val="center"/>
          </w:tcPr>
          <w:p w:rsidR="00DE4482" w:rsidRPr="00F263CE" w:rsidRDefault="00DE4482" w:rsidP="00CD3B5E">
            <w:pPr>
              <w:jc w:val="right"/>
              <w:rPr>
                <w:rFonts w:ascii="Arial" w:hAnsi="Arial" w:cs="Arial"/>
                <w:b/>
              </w:rPr>
            </w:pPr>
          </w:p>
        </w:tc>
        <w:tc>
          <w:tcPr>
            <w:tcW w:w="278" w:type="dxa"/>
            <w:vAlign w:val="center"/>
          </w:tcPr>
          <w:p w:rsidR="00DE4482" w:rsidRPr="00F263CE" w:rsidRDefault="00DE4482" w:rsidP="00CD3B5E">
            <w:pPr>
              <w:jc w:val="right"/>
              <w:rPr>
                <w:rFonts w:ascii="Arial" w:hAnsi="Arial" w:cs="Arial"/>
                <w:b/>
              </w:rPr>
            </w:pPr>
          </w:p>
        </w:tc>
        <w:tc>
          <w:tcPr>
            <w:tcW w:w="283"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82"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8" w:type="dxa"/>
          </w:tcPr>
          <w:p w:rsidR="00DE4482" w:rsidRPr="00F263CE" w:rsidRDefault="00DE4482" w:rsidP="00CD3B5E">
            <w:pPr>
              <w:rPr>
                <w:rFonts w:ascii="Arial" w:hAnsi="Arial" w:cs="Arial"/>
              </w:rPr>
            </w:pPr>
          </w:p>
        </w:tc>
        <w:tc>
          <w:tcPr>
            <w:tcW w:w="276" w:type="dxa"/>
          </w:tcPr>
          <w:p w:rsidR="00DE4482" w:rsidRPr="00F263CE" w:rsidRDefault="00DE4482" w:rsidP="00CD3B5E">
            <w:pPr>
              <w:rPr>
                <w:rFonts w:ascii="Arial" w:hAnsi="Arial" w:cs="Arial"/>
              </w:rPr>
            </w:pPr>
          </w:p>
        </w:tc>
        <w:tc>
          <w:tcPr>
            <w:tcW w:w="281" w:type="dxa"/>
          </w:tcPr>
          <w:p w:rsidR="00DE4482" w:rsidRPr="00F263CE" w:rsidRDefault="00DE4482" w:rsidP="00CD3B5E">
            <w:pPr>
              <w:rPr>
                <w:rFonts w:ascii="Arial" w:hAnsi="Arial" w:cs="Arial"/>
              </w:rPr>
            </w:pPr>
          </w:p>
        </w:tc>
        <w:tc>
          <w:tcPr>
            <w:tcW w:w="277" w:type="dxa"/>
          </w:tcPr>
          <w:p w:rsidR="00DE4482" w:rsidRPr="00F263CE" w:rsidRDefault="00DE4482" w:rsidP="00CD3B5E">
            <w:pPr>
              <w:rPr>
                <w:rFonts w:ascii="Arial" w:hAnsi="Arial" w:cs="Arial"/>
              </w:rPr>
            </w:pPr>
          </w:p>
        </w:tc>
        <w:tc>
          <w:tcPr>
            <w:tcW w:w="277" w:type="dxa"/>
          </w:tcPr>
          <w:p w:rsidR="00DE4482" w:rsidRPr="00F263CE" w:rsidRDefault="00DE4482" w:rsidP="00CD3B5E">
            <w:pPr>
              <w:rPr>
                <w:rFonts w:ascii="Arial" w:hAnsi="Arial" w:cs="Arial"/>
              </w:rPr>
            </w:pPr>
          </w:p>
        </w:tc>
        <w:tc>
          <w:tcPr>
            <w:tcW w:w="277"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273" w:type="dxa"/>
          </w:tcPr>
          <w:p w:rsidR="00DE4482" w:rsidRPr="00F263CE" w:rsidRDefault="00DE4482" w:rsidP="00CD3B5E">
            <w:pPr>
              <w:rPr>
                <w:rFonts w:ascii="Arial" w:hAnsi="Arial" w:cs="Arial"/>
              </w:rPr>
            </w:pPr>
          </w:p>
        </w:tc>
        <w:tc>
          <w:tcPr>
            <w:tcW w:w="559"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1657" w:type="dxa"/>
            <w:gridSpan w:val="6"/>
            <w:tcBorders>
              <w:bottom w:val="single" w:sz="4" w:space="0" w:color="auto"/>
            </w:tcBorders>
            <w:vAlign w:val="center"/>
          </w:tcPr>
          <w:p w:rsidR="00DE4482" w:rsidRPr="00F263CE" w:rsidRDefault="00DE4482" w:rsidP="00CD3B5E">
            <w:pPr>
              <w:jc w:val="center"/>
              <w:rPr>
                <w:rFonts w:ascii="Arial" w:hAnsi="Arial" w:cs="Arial"/>
                <w:b/>
              </w:rPr>
            </w:pPr>
            <w:r w:rsidRPr="00F263CE">
              <w:rPr>
                <w:i/>
              </w:rPr>
              <w:t>Apellido Paterno</w:t>
            </w:r>
          </w:p>
        </w:tc>
        <w:tc>
          <w:tcPr>
            <w:tcW w:w="283" w:type="dxa"/>
          </w:tcPr>
          <w:p w:rsidR="00DE4482" w:rsidRPr="00F263CE" w:rsidRDefault="00DE4482" w:rsidP="00CD3B5E">
            <w:pPr>
              <w:jc w:val="center"/>
              <w:rPr>
                <w:rFonts w:ascii="Arial" w:hAnsi="Arial" w:cs="Arial"/>
              </w:rPr>
            </w:pPr>
          </w:p>
        </w:tc>
        <w:tc>
          <w:tcPr>
            <w:tcW w:w="1672" w:type="dxa"/>
            <w:gridSpan w:val="6"/>
            <w:tcBorders>
              <w:bottom w:val="single" w:sz="4" w:space="0" w:color="auto"/>
            </w:tcBorders>
          </w:tcPr>
          <w:p w:rsidR="00DE4482" w:rsidRPr="00F263CE" w:rsidRDefault="00DE4482" w:rsidP="00CD3B5E">
            <w:pPr>
              <w:jc w:val="center"/>
              <w:rPr>
                <w:rFonts w:ascii="Arial" w:hAnsi="Arial" w:cs="Arial"/>
              </w:rPr>
            </w:pPr>
            <w:r w:rsidRPr="00F263CE">
              <w:rPr>
                <w:i/>
              </w:rPr>
              <w:t>Apellido Materno</w:t>
            </w:r>
          </w:p>
        </w:tc>
        <w:tc>
          <w:tcPr>
            <w:tcW w:w="277" w:type="dxa"/>
          </w:tcPr>
          <w:p w:rsidR="00DE4482" w:rsidRPr="00F263CE" w:rsidRDefault="00DE4482" w:rsidP="00CD3B5E">
            <w:pPr>
              <w:jc w:val="center"/>
              <w:rPr>
                <w:rFonts w:ascii="Arial" w:hAnsi="Arial" w:cs="Arial"/>
              </w:rPr>
            </w:pPr>
          </w:p>
        </w:tc>
        <w:tc>
          <w:tcPr>
            <w:tcW w:w="2738" w:type="dxa"/>
            <w:gridSpan w:val="10"/>
            <w:tcBorders>
              <w:bottom w:val="single" w:sz="4" w:space="0" w:color="auto"/>
            </w:tcBorders>
          </w:tcPr>
          <w:p w:rsidR="00DE4482" w:rsidRPr="00F263CE" w:rsidRDefault="00DE4482" w:rsidP="00CD3B5E">
            <w:pPr>
              <w:jc w:val="center"/>
              <w:rPr>
                <w:rFonts w:ascii="Arial" w:hAnsi="Arial" w:cs="Arial"/>
              </w:rPr>
            </w:pPr>
            <w:r w:rsidRPr="00F263CE">
              <w:rPr>
                <w:i/>
              </w:rPr>
              <w:t>Nombre(s)</w:t>
            </w:r>
          </w:p>
        </w:tc>
        <w:tc>
          <w:tcPr>
            <w:tcW w:w="273" w:type="dxa"/>
          </w:tcPr>
          <w:p w:rsidR="00DE4482" w:rsidRPr="00F263CE" w:rsidRDefault="00DE4482" w:rsidP="00CD3B5E">
            <w:pPr>
              <w:jc w:val="center"/>
              <w:rPr>
                <w:rFonts w:ascii="Arial" w:hAnsi="Arial" w:cs="Arial"/>
              </w:rPr>
            </w:pPr>
          </w:p>
        </w:tc>
        <w:tc>
          <w:tcPr>
            <w:tcW w:w="2457" w:type="dxa"/>
            <w:gridSpan w:val="9"/>
            <w:tcBorders>
              <w:bottom w:val="single" w:sz="4" w:space="0" w:color="auto"/>
            </w:tcBorders>
          </w:tcPr>
          <w:p w:rsidR="00DE4482" w:rsidRPr="00F263CE" w:rsidRDefault="00DE4482" w:rsidP="00CD3B5E">
            <w:pPr>
              <w:jc w:val="center"/>
              <w:rPr>
                <w:rFonts w:ascii="Arial" w:hAnsi="Arial" w:cs="Arial"/>
              </w:rPr>
            </w:pPr>
            <w:r w:rsidRPr="00F263CE">
              <w:rPr>
                <w:i/>
              </w:rPr>
              <w:t>Cargo</w:t>
            </w:r>
          </w:p>
        </w:tc>
        <w:tc>
          <w:tcPr>
            <w:tcW w:w="559"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auto"/>
              <w:left w:val="single" w:sz="4" w:space="0" w:color="auto"/>
              <w:right w:val="single" w:sz="4" w:space="0" w:color="auto"/>
            </w:tcBorders>
            <w:shd w:val="clear" w:color="auto" w:fill="D9E2F3" w:themeFill="accent1" w:themeFillTint="33"/>
            <w:vAlign w:val="center"/>
          </w:tcPr>
          <w:p w:rsidR="00DE4482" w:rsidRPr="00F263CE" w:rsidRDefault="00DE4482" w:rsidP="00CD3B5E">
            <w:pPr>
              <w:jc w:val="center"/>
              <w:rPr>
                <w:rFonts w:ascii="Arial" w:hAnsi="Arial" w:cs="Arial"/>
                <w:b/>
              </w:rPr>
            </w:pPr>
            <w:r>
              <w:rPr>
                <w:rFonts w:ascii="Arial" w:hAnsi="Arial" w:cs="Arial"/>
              </w:rPr>
              <w:t>ESCOBAR</w:t>
            </w:r>
          </w:p>
        </w:tc>
        <w:tc>
          <w:tcPr>
            <w:tcW w:w="283" w:type="dxa"/>
            <w:tcBorders>
              <w:left w:val="single" w:sz="4" w:space="0" w:color="auto"/>
              <w:right w:val="single" w:sz="4" w:space="0" w:color="auto"/>
            </w:tcBorders>
            <w:vAlign w:val="center"/>
          </w:tcPr>
          <w:p w:rsidR="00DE4482" w:rsidRPr="00F263CE" w:rsidRDefault="00DE4482" w:rsidP="00CD3B5E">
            <w:pPr>
              <w:jc w:val="center"/>
              <w:rPr>
                <w:rFonts w:ascii="Arial" w:hAnsi="Arial" w:cs="Arial"/>
              </w:rPr>
            </w:pPr>
          </w:p>
        </w:tc>
        <w:tc>
          <w:tcPr>
            <w:tcW w:w="1672" w:type="dxa"/>
            <w:gridSpan w:val="6"/>
            <w:tcBorders>
              <w:top w:val="single" w:sz="4" w:space="0" w:color="auto"/>
              <w:left w:val="single" w:sz="4" w:space="0" w:color="auto"/>
              <w:right w:val="single" w:sz="4" w:space="0" w:color="auto"/>
            </w:tcBorders>
            <w:shd w:val="clear" w:color="auto" w:fill="D9E2F3" w:themeFill="accent1" w:themeFillTint="33"/>
            <w:vAlign w:val="center"/>
          </w:tcPr>
          <w:p w:rsidR="00DE4482" w:rsidRPr="00F263CE" w:rsidRDefault="00DE4482" w:rsidP="00CD3B5E">
            <w:pPr>
              <w:jc w:val="center"/>
              <w:rPr>
                <w:rFonts w:ascii="Arial" w:hAnsi="Arial" w:cs="Arial"/>
              </w:rPr>
            </w:pPr>
            <w:r>
              <w:rPr>
                <w:rFonts w:ascii="Arial" w:hAnsi="Arial" w:cs="Arial"/>
              </w:rPr>
              <w:t>SELEME</w:t>
            </w:r>
          </w:p>
        </w:tc>
        <w:tc>
          <w:tcPr>
            <w:tcW w:w="277" w:type="dxa"/>
            <w:tcBorders>
              <w:left w:val="single" w:sz="4" w:space="0" w:color="auto"/>
              <w:right w:val="single" w:sz="4" w:space="0" w:color="auto"/>
            </w:tcBorders>
            <w:vAlign w:val="center"/>
          </w:tcPr>
          <w:p w:rsidR="00DE4482" w:rsidRPr="00F263CE" w:rsidRDefault="00DE4482" w:rsidP="00CD3B5E">
            <w:pPr>
              <w:jc w:val="center"/>
              <w:rPr>
                <w:rFonts w:ascii="Arial" w:hAnsi="Arial" w:cs="Arial"/>
              </w:rPr>
            </w:pPr>
          </w:p>
        </w:tc>
        <w:tc>
          <w:tcPr>
            <w:tcW w:w="2738" w:type="dxa"/>
            <w:gridSpan w:val="10"/>
            <w:tcBorders>
              <w:top w:val="single" w:sz="4" w:space="0" w:color="auto"/>
              <w:left w:val="single" w:sz="4" w:space="0" w:color="auto"/>
              <w:right w:val="single" w:sz="4" w:space="0" w:color="auto"/>
            </w:tcBorders>
            <w:shd w:val="clear" w:color="auto" w:fill="D9E2F3" w:themeFill="accent1" w:themeFillTint="33"/>
            <w:vAlign w:val="center"/>
          </w:tcPr>
          <w:p w:rsidR="00DE4482" w:rsidRPr="00F263CE" w:rsidRDefault="00DE4482" w:rsidP="00CD3B5E">
            <w:pPr>
              <w:jc w:val="center"/>
              <w:rPr>
                <w:rFonts w:ascii="Arial" w:hAnsi="Arial" w:cs="Arial"/>
              </w:rPr>
            </w:pPr>
            <w:r>
              <w:rPr>
                <w:rFonts w:ascii="Arial" w:hAnsi="Arial" w:cs="Arial"/>
              </w:rPr>
              <w:t>MARCO ANTONIO</w:t>
            </w:r>
          </w:p>
        </w:tc>
        <w:tc>
          <w:tcPr>
            <w:tcW w:w="273" w:type="dxa"/>
            <w:tcBorders>
              <w:left w:val="single" w:sz="4" w:space="0" w:color="auto"/>
              <w:right w:val="single" w:sz="4" w:space="0" w:color="auto"/>
            </w:tcBorders>
          </w:tcPr>
          <w:p w:rsidR="00DE4482" w:rsidRPr="00F263CE" w:rsidRDefault="00DE4482" w:rsidP="00CD3B5E">
            <w:pPr>
              <w:jc w:val="center"/>
              <w:rPr>
                <w:rFonts w:ascii="Arial" w:hAnsi="Arial" w:cs="Arial"/>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jc w:val="center"/>
              <w:rPr>
                <w:rFonts w:ascii="Arial" w:hAnsi="Arial" w:cs="Arial"/>
              </w:rPr>
            </w:pPr>
            <w:r>
              <w:rPr>
                <w:rFonts w:ascii="Arial" w:hAnsi="Arial" w:cs="Arial"/>
              </w:rPr>
              <w:t xml:space="preserve">PRESIDENTE EJECUTIVO INTERINO - ENDE </w:t>
            </w:r>
          </w:p>
        </w:tc>
        <w:tc>
          <w:tcPr>
            <w:tcW w:w="559"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auto"/>
              <w:bottom w:val="single" w:sz="4" w:space="0" w:color="auto"/>
            </w:tcBorders>
            <w:vAlign w:val="center"/>
          </w:tcPr>
          <w:p w:rsidR="00DE4482" w:rsidRPr="00F263CE" w:rsidRDefault="00DE4482" w:rsidP="00CD3B5E">
            <w:pPr>
              <w:jc w:val="center"/>
              <w:rPr>
                <w:rFonts w:ascii="Arial" w:hAnsi="Arial" w:cs="Arial"/>
                <w:b/>
              </w:rPr>
            </w:pPr>
            <w:r w:rsidRPr="00F263CE">
              <w:rPr>
                <w:i/>
              </w:rPr>
              <w:t>Apellido Paterno</w:t>
            </w:r>
          </w:p>
        </w:tc>
        <w:tc>
          <w:tcPr>
            <w:tcW w:w="283" w:type="dxa"/>
          </w:tcPr>
          <w:p w:rsidR="00DE4482" w:rsidRPr="00F263CE" w:rsidRDefault="00DE4482" w:rsidP="00CD3B5E">
            <w:pPr>
              <w:jc w:val="center"/>
              <w:rPr>
                <w:rFonts w:ascii="Arial" w:hAnsi="Arial" w:cs="Arial"/>
              </w:rPr>
            </w:pPr>
          </w:p>
        </w:tc>
        <w:tc>
          <w:tcPr>
            <w:tcW w:w="1672" w:type="dxa"/>
            <w:gridSpan w:val="6"/>
            <w:tcBorders>
              <w:top w:val="single" w:sz="4" w:space="0" w:color="auto"/>
              <w:bottom w:val="single" w:sz="4" w:space="0" w:color="auto"/>
            </w:tcBorders>
          </w:tcPr>
          <w:p w:rsidR="00DE4482" w:rsidRPr="00F263CE" w:rsidRDefault="00DE4482" w:rsidP="00CD3B5E">
            <w:pPr>
              <w:jc w:val="center"/>
              <w:rPr>
                <w:rFonts w:ascii="Arial" w:hAnsi="Arial" w:cs="Arial"/>
              </w:rPr>
            </w:pPr>
            <w:r w:rsidRPr="00F263CE">
              <w:rPr>
                <w:i/>
              </w:rPr>
              <w:t>Apellido Materno</w:t>
            </w:r>
          </w:p>
        </w:tc>
        <w:tc>
          <w:tcPr>
            <w:tcW w:w="277" w:type="dxa"/>
          </w:tcPr>
          <w:p w:rsidR="00DE4482" w:rsidRPr="00F263CE" w:rsidRDefault="00DE4482" w:rsidP="00CD3B5E">
            <w:pPr>
              <w:jc w:val="center"/>
              <w:rPr>
                <w:rFonts w:ascii="Arial" w:hAnsi="Arial" w:cs="Arial"/>
              </w:rPr>
            </w:pPr>
          </w:p>
        </w:tc>
        <w:tc>
          <w:tcPr>
            <w:tcW w:w="2738" w:type="dxa"/>
            <w:gridSpan w:val="10"/>
            <w:tcBorders>
              <w:top w:val="single" w:sz="4" w:space="0" w:color="auto"/>
              <w:bottom w:val="single" w:sz="4" w:space="0" w:color="auto"/>
            </w:tcBorders>
          </w:tcPr>
          <w:p w:rsidR="00DE4482" w:rsidRPr="00F263CE" w:rsidRDefault="00DE4482" w:rsidP="00CD3B5E">
            <w:pPr>
              <w:jc w:val="center"/>
              <w:rPr>
                <w:rFonts w:ascii="Arial" w:hAnsi="Arial" w:cs="Arial"/>
              </w:rPr>
            </w:pPr>
            <w:r w:rsidRPr="00F263CE">
              <w:rPr>
                <w:i/>
              </w:rPr>
              <w:t>Nombre(s)</w:t>
            </w:r>
          </w:p>
        </w:tc>
        <w:tc>
          <w:tcPr>
            <w:tcW w:w="273" w:type="dxa"/>
          </w:tcPr>
          <w:p w:rsidR="00DE4482" w:rsidRPr="00F263CE" w:rsidRDefault="00DE4482" w:rsidP="00CD3B5E">
            <w:pPr>
              <w:jc w:val="center"/>
              <w:rPr>
                <w:rFonts w:ascii="Arial" w:hAnsi="Arial" w:cs="Arial"/>
              </w:rPr>
            </w:pPr>
          </w:p>
        </w:tc>
        <w:tc>
          <w:tcPr>
            <w:tcW w:w="2457" w:type="dxa"/>
            <w:gridSpan w:val="9"/>
            <w:tcBorders>
              <w:top w:val="single" w:sz="4" w:space="0" w:color="auto"/>
              <w:bottom w:val="single" w:sz="4" w:space="0" w:color="auto"/>
            </w:tcBorders>
          </w:tcPr>
          <w:p w:rsidR="00DE4482" w:rsidRPr="00F263CE" w:rsidRDefault="00DE4482" w:rsidP="00CD3B5E">
            <w:pPr>
              <w:jc w:val="center"/>
              <w:rPr>
                <w:rFonts w:ascii="Arial" w:hAnsi="Arial" w:cs="Arial"/>
              </w:rPr>
            </w:pPr>
            <w:r w:rsidRPr="00F263CE">
              <w:rPr>
                <w:i/>
              </w:rPr>
              <w:t>Cargo</w:t>
            </w:r>
          </w:p>
        </w:tc>
        <w:tc>
          <w:tcPr>
            <w:tcW w:w="559"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b/>
              </w:rPr>
            </w:pPr>
            <w:r>
              <w:rPr>
                <w:rFonts w:ascii="Tahoma" w:hAnsi="Tahoma" w:cs="Tahoma"/>
              </w:rPr>
              <w:t>AREVEY</w:t>
            </w:r>
          </w:p>
        </w:tc>
        <w:tc>
          <w:tcPr>
            <w:tcW w:w="283" w:type="dxa"/>
            <w:tcBorders>
              <w:left w:val="single" w:sz="4" w:space="0" w:color="000000"/>
              <w:right w:val="single" w:sz="4" w:space="0" w:color="000000"/>
            </w:tcBorders>
            <w:shd w:val="clear" w:color="auto" w:fill="auto"/>
            <w:vAlign w:val="center"/>
          </w:tcPr>
          <w:p w:rsidR="00DE4482" w:rsidRPr="00F263CE" w:rsidRDefault="00DE4482" w:rsidP="00CD3B5E">
            <w:pPr>
              <w:jc w:val="center"/>
              <w:rPr>
                <w:rFonts w:ascii="Arial" w:hAnsi="Arial" w:cs="Arial"/>
              </w:rPr>
            </w:pPr>
          </w:p>
        </w:tc>
        <w:tc>
          <w:tcPr>
            <w:tcW w:w="1672"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rPr>
            </w:pPr>
            <w:r>
              <w:rPr>
                <w:rFonts w:ascii="Tahoma" w:hAnsi="Tahoma" w:cs="Tahoma"/>
              </w:rPr>
              <w:t xml:space="preserve">MEJIA </w:t>
            </w:r>
          </w:p>
        </w:tc>
        <w:tc>
          <w:tcPr>
            <w:tcW w:w="277" w:type="dxa"/>
            <w:tcBorders>
              <w:left w:val="single" w:sz="4" w:space="0" w:color="000000"/>
              <w:right w:val="single" w:sz="4" w:space="0" w:color="000000"/>
            </w:tcBorders>
            <w:shd w:val="clear" w:color="auto" w:fill="auto"/>
            <w:vAlign w:val="center"/>
          </w:tcPr>
          <w:p w:rsidR="00DE4482" w:rsidRPr="00F263CE" w:rsidRDefault="00DE4482" w:rsidP="00CD3B5E">
            <w:pPr>
              <w:jc w:val="center"/>
              <w:rPr>
                <w:rFonts w:ascii="Arial" w:hAnsi="Arial" w:cs="Arial"/>
              </w:rPr>
            </w:pPr>
          </w:p>
        </w:tc>
        <w:tc>
          <w:tcPr>
            <w:tcW w:w="2738" w:type="dxa"/>
            <w:gridSpan w:val="10"/>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rPr>
            </w:pPr>
            <w:r>
              <w:rPr>
                <w:rFonts w:ascii="Tahoma" w:hAnsi="Tahoma" w:cs="Tahoma"/>
              </w:rPr>
              <w:t xml:space="preserve">MAURICIO IVAN </w:t>
            </w:r>
          </w:p>
        </w:tc>
        <w:tc>
          <w:tcPr>
            <w:tcW w:w="273" w:type="dxa"/>
            <w:tcBorders>
              <w:left w:val="single" w:sz="4" w:space="0" w:color="000000"/>
              <w:right w:val="single" w:sz="4" w:space="0" w:color="000000"/>
            </w:tcBorders>
            <w:shd w:val="clear" w:color="auto" w:fill="auto"/>
            <w:vAlign w:val="center"/>
          </w:tcPr>
          <w:p w:rsidR="00DE4482" w:rsidRPr="00F263CE" w:rsidRDefault="00DE4482" w:rsidP="00CD3B5E">
            <w:pPr>
              <w:rPr>
                <w:rFonts w:ascii="Arial" w:hAnsi="Arial" w:cs="Arial"/>
              </w:rPr>
            </w:pPr>
          </w:p>
        </w:tc>
        <w:tc>
          <w:tcPr>
            <w:tcW w:w="2457" w:type="dxa"/>
            <w:gridSpan w:val="9"/>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F263CE" w:rsidRDefault="00DE4482" w:rsidP="00CD3B5E">
            <w:pPr>
              <w:jc w:val="center"/>
              <w:rPr>
                <w:rFonts w:ascii="Arial" w:hAnsi="Arial" w:cs="Arial"/>
              </w:rPr>
            </w:pPr>
            <w:r>
              <w:rPr>
                <w:rFonts w:ascii="Tahoma" w:hAnsi="Tahoma" w:cs="Tahoma"/>
              </w:rPr>
              <w:t>VICEPRESIDENTE EJECUTIVO</w:t>
            </w:r>
          </w:p>
        </w:tc>
        <w:tc>
          <w:tcPr>
            <w:tcW w:w="559"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auto"/>
              <w:bottom w:val="single" w:sz="4" w:space="0" w:color="auto"/>
            </w:tcBorders>
            <w:vAlign w:val="center"/>
          </w:tcPr>
          <w:p w:rsidR="00DE4482" w:rsidRPr="00F263CE" w:rsidRDefault="00DE4482" w:rsidP="00CD3B5E">
            <w:pPr>
              <w:jc w:val="center"/>
              <w:rPr>
                <w:rFonts w:ascii="Arial" w:hAnsi="Arial" w:cs="Arial"/>
                <w:b/>
              </w:rPr>
            </w:pPr>
            <w:r w:rsidRPr="00F263CE">
              <w:rPr>
                <w:i/>
              </w:rPr>
              <w:t>Apellido Paterno</w:t>
            </w:r>
          </w:p>
        </w:tc>
        <w:tc>
          <w:tcPr>
            <w:tcW w:w="283" w:type="dxa"/>
          </w:tcPr>
          <w:p w:rsidR="00DE4482" w:rsidRPr="00F263CE" w:rsidRDefault="00DE4482" w:rsidP="00CD3B5E">
            <w:pPr>
              <w:jc w:val="center"/>
              <w:rPr>
                <w:rFonts w:ascii="Arial" w:hAnsi="Arial" w:cs="Arial"/>
              </w:rPr>
            </w:pPr>
          </w:p>
        </w:tc>
        <w:tc>
          <w:tcPr>
            <w:tcW w:w="1672" w:type="dxa"/>
            <w:gridSpan w:val="6"/>
            <w:tcBorders>
              <w:top w:val="single" w:sz="4" w:space="0" w:color="auto"/>
              <w:bottom w:val="single" w:sz="4" w:space="0" w:color="auto"/>
            </w:tcBorders>
          </w:tcPr>
          <w:p w:rsidR="00DE4482" w:rsidRPr="00F263CE" w:rsidRDefault="00DE4482" w:rsidP="00CD3B5E">
            <w:pPr>
              <w:jc w:val="center"/>
              <w:rPr>
                <w:rFonts w:ascii="Arial" w:hAnsi="Arial" w:cs="Arial"/>
              </w:rPr>
            </w:pPr>
            <w:r w:rsidRPr="00F263CE">
              <w:rPr>
                <w:i/>
              </w:rPr>
              <w:t>Apellido Materno</w:t>
            </w:r>
          </w:p>
        </w:tc>
        <w:tc>
          <w:tcPr>
            <w:tcW w:w="277" w:type="dxa"/>
          </w:tcPr>
          <w:p w:rsidR="00DE4482" w:rsidRPr="00F263CE" w:rsidRDefault="00DE4482" w:rsidP="00CD3B5E">
            <w:pPr>
              <w:jc w:val="center"/>
              <w:rPr>
                <w:rFonts w:ascii="Arial" w:hAnsi="Arial" w:cs="Arial"/>
              </w:rPr>
            </w:pPr>
          </w:p>
        </w:tc>
        <w:tc>
          <w:tcPr>
            <w:tcW w:w="2738" w:type="dxa"/>
            <w:gridSpan w:val="10"/>
            <w:tcBorders>
              <w:top w:val="single" w:sz="4" w:space="0" w:color="auto"/>
              <w:bottom w:val="single" w:sz="4" w:space="0" w:color="auto"/>
            </w:tcBorders>
          </w:tcPr>
          <w:p w:rsidR="00DE4482" w:rsidRPr="00F263CE" w:rsidRDefault="00DE4482" w:rsidP="00CD3B5E">
            <w:pPr>
              <w:jc w:val="center"/>
              <w:rPr>
                <w:rFonts w:ascii="Arial" w:hAnsi="Arial" w:cs="Arial"/>
              </w:rPr>
            </w:pPr>
            <w:r w:rsidRPr="00F263CE">
              <w:rPr>
                <w:i/>
              </w:rPr>
              <w:t>Nombre(s)</w:t>
            </w:r>
          </w:p>
        </w:tc>
        <w:tc>
          <w:tcPr>
            <w:tcW w:w="273" w:type="dxa"/>
          </w:tcPr>
          <w:p w:rsidR="00DE4482" w:rsidRPr="00F263CE" w:rsidRDefault="00DE4482" w:rsidP="00CD3B5E">
            <w:pPr>
              <w:jc w:val="center"/>
              <w:rPr>
                <w:rFonts w:ascii="Arial" w:hAnsi="Arial" w:cs="Arial"/>
              </w:rPr>
            </w:pPr>
          </w:p>
        </w:tc>
        <w:tc>
          <w:tcPr>
            <w:tcW w:w="2457" w:type="dxa"/>
            <w:gridSpan w:val="9"/>
            <w:tcBorders>
              <w:top w:val="single" w:sz="4" w:space="0" w:color="auto"/>
              <w:bottom w:val="single" w:sz="4" w:space="0" w:color="auto"/>
            </w:tcBorders>
          </w:tcPr>
          <w:p w:rsidR="00DE4482" w:rsidRPr="00F263CE" w:rsidRDefault="00DE4482" w:rsidP="00CD3B5E">
            <w:pPr>
              <w:jc w:val="center"/>
              <w:rPr>
                <w:rFonts w:ascii="Arial" w:hAnsi="Arial" w:cs="Arial"/>
              </w:rPr>
            </w:pPr>
            <w:r w:rsidRPr="00F263CE">
              <w:rPr>
                <w:i/>
              </w:rPr>
              <w:t>Cargo</w:t>
            </w:r>
          </w:p>
        </w:tc>
        <w:tc>
          <w:tcPr>
            <w:tcW w:w="559" w:type="dxa"/>
            <w:tcBorders>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084E84" w:rsidRDefault="00DE4482" w:rsidP="00CD3B5E">
            <w:pPr>
              <w:jc w:val="center"/>
              <w:rPr>
                <w:rFonts w:ascii="Arial" w:hAnsi="Arial" w:cs="Arial"/>
              </w:rPr>
            </w:pPr>
          </w:p>
        </w:tc>
        <w:tc>
          <w:tcPr>
            <w:tcW w:w="283" w:type="dxa"/>
            <w:tcBorders>
              <w:left w:val="single" w:sz="4" w:space="0" w:color="000000"/>
              <w:right w:val="single" w:sz="4" w:space="0" w:color="000000"/>
            </w:tcBorders>
            <w:shd w:val="clear" w:color="auto" w:fill="auto"/>
            <w:vAlign w:val="center"/>
          </w:tcPr>
          <w:p w:rsidR="00DE4482" w:rsidRPr="00084E84" w:rsidRDefault="00DE4482" w:rsidP="00CD3B5E">
            <w:pPr>
              <w:jc w:val="center"/>
              <w:rPr>
                <w:rFonts w:ascii="Arial" w:hAnsi="Arial" w:cs="Arial"/>
              </w:rPr>
            </w:pPr>
          </w:p>
        </w:tc>
        <w:tc>
          <w:tcPr>
            <w:tcW w:w="1672"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084E84" w:rsidRDefault="00DE4482" w:rsidP="00CD3B5E">
            <w:pPr>
              <w:jc w:val="center"/>
              <w:rPr>
                <w:rFonts w:ascii="Arial" w:hAnsi="Arial" w:cs="Arial"/>
              </w:rPr>
            </w:pPr>
          </w:p>
        </w:tc>
        <w:tc>
          <w:tcPr>
            <w:tcW w:w="277" w:type="dxa"/>
            <w:tcBorders>
              <w:left w:val="single" w:sz="4" w:space="0" w:color="000000"/>
              <w:right w:val="single" w:sz="4" w:space="0" w:color="000000"/>
            </w:tcBorders>
            <w:shd w:val="clear" w:color="auto" w:fill="auto"/>
            <w:vAlign w:val="center"/>
          </w:tcPr>
          <w:p w:rsidR="00DE4482" w:rsidRPr="00084E84" w:rsidRDefault="00DE4482" w:rsidP="00CD3B5E">
            <w:pPr>
              <w:jc w:val="center"/>
              <w:rPr>
                <w:rFonts w:ascii="Arial" w:hAnsi="Arial" w:cs="Arial"/>
              </w:rPr>
            </w:pPr>
          </w:p>
        </w:tc>
        <w:tc>
          <w:tcPr>
            <w:tcW w:w="2738" w:type="dxa"/>
            <w:gridSpan w:val="10"/>
            <w:tcBorders>
              <w:top w:val="single" w:sz="4" w:space="0" w:color="000000"/>
              <w:left w:val="single" w:sz="4" w:space="0" w:color="000000"/>
              <w:bottom w:val="single" w:sz="4" w:space="0" w:color="000000"/>
              <w:right w:val="single" w:sz="4" w:space="0" w:color="000000"/>
            </w:tcBorders>
            <w:shd w:val="clear" w:color="auto" w:fill="DBE5F1"/>
            <w:vAlign w:val="center"/>
          </w:tcPr>
          <w:p w:rsidR="00DE4482" w:rsidRPr="00084E84" w:rsidRDefault="00DE4482" w:rsidP="00CD3B5E">
            <w:pPr>
              <w:jc w:val="center"/>
              <w:rPr>
                <w:rFonts w:ascii="Arial" w:hAnsi="Arial" w:cs="Arial"/>
              </w:rPr>
            </w:pPr>
          </w:p>
        </w:tc>
        <w:tc>
          <w:tcPr>
            <w:tcW w:w="273" w:type="dxa"/>
            <w:tcBorders>
              <w:left w:val="single" w:sz="4" w:space="0" w:color="000000"/>
              <w:right w:val="single" w:sz="4" w:space="0" w:color="000000"/>
            </w:tcBorders>
            <w:shd w:val="clear" w:color="auto" w:fill="auto"/>
          </w:tcPr>
          <w:p w:rsidR="00DE4482" w:rsidRPr="00F263CE" w:rsidRDefault="00DE4482" w:rsidP="00CD3B5E">
            <w:pPr>
              <w:rPr>
                <w:rFonts w:ascii="Arial" w:hAnsi="Arial" w:cs="Arial"/>
              </w:rPr>
            </w:pPr>
          </w:p>
        </w:tc>
        <w:tc>
          <w:tcPr>
            <w:tcW w:w="2457" w:type="dxa"/>
            <w:gridSpan w:val="9"/>
            <w:tcBorders>
              <w:top w:val="single" w:sz="4" w:space="0" w:color="000000"/>
              <w:left w:val="single" w:sz="4" w:space="0" w:color="000000"/>
              <w:bottom w:val="single" w:sz="4" w:space="0" w:color="000000"/>
              <w:right w:val="single" w:sz="4" w:space="0" w:color="000000"/>
            </w:tcBorders>
            <w:shd w:val="clear" w:color="auto" w:fill="DBE5F1"/>
          </w:tcPr>
          <w:p w:rsidR="00DE4482" w:rsidRPr="00BC0636" w:rsidRDefault="00DE4482" w:rsidP="00CD3B5E">
            <w:pPr>
              <w:jc w:val="center"/>
              <w:rPr>
                <w:rFonts w:ascii="Arial" w:hAnsi="Arial" w:cs="Arial"/>
              </w:rPr>
            </w:pPr>
          </w:p>
        </w:tc>
        <w:tc>
          <w:tcPr>
            <w:tcW w:w="559"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auto"/>
              <w:bottom w:val="single" w:sz="4" w:space="0" w:color="auto"/>
            </w:tcBorders>
            <w:vAlign w:val="center"/>
          </w:tcPr>
          <w:p w:rsidR="00DE4482" w:rsidRPr="00084E84" w:rsidRDefault="00DE4482" w:rsidP="00CD3B5E">
            <w:pPr>
              <w:jc w:val="center"/>
              <w:rPr>
                <w:rFonts w:ascii="Arial" w:hAnsi="Arial" w:cs="Arial"/>
              </w:rPr>
            </w:pPr>
          </w:p>
        </w:tc>
        <w:tc>
          <w:tcPr>
            <w:tcW w:w="283" w:type="dxa"/>
          </w:tcPr>
          <w:p w:rsidR="00DE4482" w:rsidRPr="00084E84" w:rsidRDefault="00DE4482" w:rsidP="00CD3B5E">
            <w:pPr>
              <w:jc w:val="center"/>
              <w:rPr>
                <w:rFonts w:ascii="Arial" w:hAnsi="Arial" w:cs="Arial"/>
              </w:rPr>
            </w:pPr>
          </w:p>
        </w:tc>
        <w:tc>
          <w:tcPr>
            <w:tcW w:w="1672" w:type="dxa"/>
            <w:gridSpan w:val="6"/>
            <w:tcBorders>
              <w:top w:val="single" w:sz="4" w:space="0" w:color="auto"/>
              <w:bottom w:val="single" w:sz="4" w:space="0" w:color="auto"/>
            </w:tcBorders>
          </w:tcPr>
          <w:p w:rsidR="00DE4482" w:rsidRPr="00084E84" w:rsidRDefault="00DE4482" w:rsidP="00CD3B5E">
            <w:pPr>
              <w:jc w:val="center"/>
              <w:rPr>
                <w:rFonts w:ascii="Arial" w:hAnsi="Arial" w:cs="Arial"/>
              </w:rPr>
            </w:pPr>
          </w:p>
        </w:tc>
        <w:tc>
          <w:tcPr>
            <w:tcW w:w="277" w:type="dxa"/>
          </w:tcPr>
          <w:p w:rsidR="00DE4482" w:rsidRPr="00084E84" w:rsidRDefault="00DE4482" w:rsidP="00CD3B5E">
            <w:pPr>
              <w:jc w:val="center"/>
              <w:rPr>
                <w:rFonts w:ascii="Arial" w:hAnsi="Arial" w:cs="Arial"/>
              </w:rPr>
            </w:pPr>
          </w:p>
        </w:tc>
        <w:tc>
          <w:tcPr>
            <w:tcW w:w="2738" w:type="dxa"/>
            <w:gridSpan w:val="10"/>
            <w:tcBorders>
              <w:top w:val="single" w:sz="4" w:space="0" w:color="auto"/>
              <w:bottom w:val="single" w:sz="4" w:space="0" w:color="auto"/>
            </w:tcBorders>
          </w:tcPr>
          <w:p w:rsidR="00DE4482" w:rsidRPr="00084E84" w:rsidRDefault="00DE4482" w:rsidP="00CD3B5E">
            <w:pPr>
              <w:jc w:val="center"/>
              <w:rPr>
                <w:rFonts w:ascii="Arial" w:hAnsi="Arial" w:cs="Arial"/>
              </w:rPr>
            </w:pPr>
          </w:p>
        </w:tc>
        <w:tc>
          <w:tcPr>
            <w:tcW w:w="273" w:type="dxa"/>
          </w:tcPr>
          <w:p w:rsidR="00DE4482" w:rsidRPr="00F263CE" w:rsidRDefault="00DE4482" w:rsidP="00CD3B5E">
            <w:pPr>
              <w:rPr>
                <w:rFonts w:ascii="Arial" w:hAnsi="Arial" w:cs="Arial"/>
              </w:rPr>
            </w:pPr>
          </w:p>
        </w:tc>
        <w:tc>
          <w:tcPr>
            <w:tcW w:w="2457" w:type="dxa"/>
            <w:gridSpan w:val="9"/>
            <w:tcBorders>
              <w:top w:val="single" w:sz="4" w:space="0" w:color="auto"/>
              <w:bottom w:val="single" w:sz="4" w:space="0" w:color="auto"/>
            </w:tcBorders>
          </w:tcPr>
          <w:p w:rsidR="00DE4482" w:rsidRPr="00BC0636" w:rsidRDefault="00DE4482" w:rsidP="00CD3B5E">
            <w:pPr>
              <w:jc w:val="center"/>
              <w:rPr>
                <w:rFonts w:ascii="Arial" w:hAnsi="Arial" w:cs="Arial"/>
              </w:rPr>
            </w:pPr>
          </w:p>
        </w:tc>
        <w:tc>
          <w:tcPr>
            <w:tcW w:w="559"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084E84" w:rsidRDefault="00DE4482" w:rsidP="00CD3B5E">
            <w:pPr>
              <w:jc w:val="center"/>
              <w:rPr>
                <w:rFonts w:ascii="Arial" w:hAnsi="Arial" w:cs="Arial"/>
              </w:rPr>
            </w:pPr>
          </w:p>
        </w:tc>
        <w:tc>
          <w:tcPr>
            <w:tcW w:w="283" w:type="dxa"/>
            <w:tcBorders>
              <w:left w:val="single" w:sz="4" w:space="0" w:color="auto"/>
              <w:right w:val="single" w:sz="4" w:space="0" w:color="auto"/>
            </w:tcBorders>
            <w:vAlign w:val="center"/>
          </w:tcPr>
          <w:p w:rsidR="00DE4482" w:rsidRPr="00084E84" w:rsidRDefault="00DE4482" w:rsidP="00CD3B5E">
            <w:pPr>
              <w:jc w:val="center"/>
              <w:rPr>
                <w:rFonts w:ascii="Arial" w:hAnsi="Arial" w:cs="Arial"/>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084E84" w:rsidRDefault="00DE4482" w:rsidP="00CD3B5E">
            <w:pPr>
              <w:jc w:val="center"/>
              <w:rPr>
                <w:rFonts w:ascii="Arial" w:hAnsi="Arial" w:cs="Arial"/>
              </w:rPr>
            </w:pPr>
          </w:p>
        </w:tc>
        <w:tc>
          <w:tcPr>
            <w:tcW w:w="277" w:type="dxa"/>
            <w:tcBorders>
              <w:left w:val="single" w:sz="4" w:space="0" w:color="auto"/>
              <w:right w:val="single" w:sz="4" w:space="0" w:color="auto"/>
            </w:tcBorders>
            <w:vAlign w:val="center"/>
          </w:tcPr>
          <w:p w:rsidR="00DE4482" w:rsidRPr="00084E84" w:rsidRDefault="00DE4482" w:rsidP="00CD3B5E">
            <w:pPr>
              <w:jc w:val="center"/>
              <w:rPr>
                <w:rFonts w:ascii="Arial" w:hAnsi="Arial" w:cs="Arial"/>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084E84" w:rsidRDefault="00DE4482" w:rsidP="00CD3B5E">
            <w:pPr>
              <w:jc w:val="center"/>
              <w:rPr>
                <w:rFonts w:ascii="Arial" w:hAnsi="Arial" w:cs="Arial"/>
              </w:rPr>
            </w:pPr>
          </w:p>
        </w:tc>
        <w:tc>
          <w:tcPr>
            <w:tcW w:w="273" w:type="dxa"/>
            <w:tcBorders>
              <w:left w:val="single" w:sz="4" w:space="0" w:color="auto"/>
              <w:right w:val="single" w:sz="4" w:space="0" w:color="auto"/>
            </w:tcBorders>
          </w:tcPr>
          <w:p w:rsidR="00DE4482" w:rsidRPr="00F263CE" w:rsidRDefault="00DE4482" w:rsidP="00CD3B5E">
            <w:pPr>
              <w:rPr>
                <w:rFonts w:ascii="Arial" w:hAnsi="Arial" w:cs="Arial"/>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E4482" w:rsidRPr="00F263CE" w:rsidRDefault="00DE4482" w:rsidP="00CD3B5E">
            <w:pPr>
              <w:jc w:val="center"/>
              <w:rPr>
                <w:rFonts w:ascii="Arial" w:hAnsi="Arial" w:cs="Arial"/>
              </w:rPr>
            </w:pPr>
          </w:p>
        </w:tc>
        <w:tc>
          <w:tcPr>
            <w:tcW w:w="559"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F263CE" w:rsidTr="00CD3B5E">
        <w:trPr>
          <w:jc w:val="center"/>
        </w:trPr>
        <w:tc>
          <w:tcPr>
            <w:tcW w:w="432" w:type="dxa"/>
            <w:tcBorders>
              <w:left w:val="single" w:sz="12" w:space="0" w:color="1F3864" w:themeColor="accent1" w:themeShade="80"/>
              <w:right w:val="single" w:sz="4" w:space="0" w:color="auto"/>
            </w:tcBorders>
            <w:vAlign w:val="center"/>
          </w:tcPr>
          <w:p w:rsidR="00DE4482" w:rsidRPr="00F263CE" w:rsidRDefault="00DE4482" w:rsidP="00CD3B5E">
            <w:pPr>
              <w:jc w:val="right"/>
              <w:rPr>
                <w:rFonts w:ascii="Arial" w:hAnsi="Arial" w:cs="Arial"/>
                <w:b/>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4482" w:rsidRPr="00084E84" w:rsidRDefault="00DE4482" w:rsidP="00CD3B5E">
            <w:pPr>
              <w:jc w:val="center"/>
              <w:rPr>
                <w:rFonts w:ascii="Arial" w:hAnsi="Arial" w:cs="Arial"/>
              </w:rPr>
            </w:pPr>
          </w:p>
        </w:tc>
        <w:tc>
          <w:tcPr>
            <w:tcW w:w="283" w:type="dxa"/>
            <w:tcBorders>
              <w:left w:val="single" w:sz="4" w:space="0" w:color="auto"/>
              <w:right w:val="single" w:sz="4" w:space="0" w:color="auto"/>
            </w:tcBorders>
            <w:shd w:val="clear" w:color="auto" w:fill="auto"/>
            <w:vAlign w:val="center"/>
          </w:tcPr>
          <w:p w:rsidR="00DE4482" w:rsidRPr="00084E84" w:rsidRDefault="00DE4482" w:rsidP="00CD3B5E">
            <w:pPr>
              <w:jc w:val="center"/>
              <w:rPr>
                <w:rFonts w:ascii="Arial" w:hAnsi="Arial" w:cs="Arial"/>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4482" w:rsidRPr="00084E84" w:rsidRDefault="00DE4482" w:rsidP="00CD3B5E">
            <w:pPr>
              <w:jc w:val="center"/>
              <w:rPr>
                <w:rFonts w:ascii="Arial" w:hAnsi="Arial" w:cs="Arial"/>
              </w:rPr>
            </w:pPr>
          </w:p>
        </w:tc>
        <w:tc>
          <w:tcPr>
            <w:tcW w:w="277" w:type="dxa"/>
            <w:tcBorders>
              <w:left w:val="single" w:sz="4" w:space="0" w:color="auto"/>
              <w:right w:val="single" w:sz="4" w:space="0" w:color="auto"/>
            </w:tcBorders>
            <w:shd w:val="clear" w:color="auto" w:fill="auto"/>
            <w:vAlign w:val="center"/>
          </w:tcPr>
          <w:p w:rsidR="00DE4482" w:rsidRPr="00084E84" w:rsidRDefault="00DE4482" w:rsidP="00CD3B5E">
            <w:pPr>
              <w:jc w:val="center"/>
              <w:rPr>
                <w:rFonts w:ascii="Arial" w:hAnsi="Arial" w:cs="Arial"/>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E4482" w:rsidRPr="00084E84" w:rsidRDefault="00DE4482" w:rsidP="00CD3B5E">
            <w:pPr>
              <w:jc w:val="center"/>
              <w:rPr>
                <w:rFonts w:ascii="Arial" w:hAnsi="Arial" w:cs="Arial"/>
              </w:rPr>
            </w:pPr>
          </w:p>
        </w:tc>
        <w:tc>
          <w:tcPr>
            <w:tcW w:w="273" w:type="dxa"/>
            <w:tcBorders>
              <w:left w:val="single" w:sz="4" w:space="0" w:color="auto"/>
              <w:right w:val="single" w:sz="4" w:space="0" w:color="auto"/>
            </w:tcBorders>
            <w:shd w:val="clear" w:color="auto" w:fill="auto"/>
          </w:tcPr>
          <w:p w:rsidR="00DE4482" w:rsidRPr="00F263CE" w:rsidRDefault="00DE4482" w:rsidP="00CD3B5E">
            <w:pPr>
              <w:rPr>
                <w:rFonts w:ascii="Arial" w:hAnsi="Arial" w:cs="Arial"/>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auto"/>
          </w:tcPr>
          <w:p w:rsidR="00DE4482" w:rsidRPr="00BC0636" w:rsidRDefault="00DE4482" w:rsidP="00CD3B5E">
            <w:pPr>
              <w:jc w:val="center"/>
              <w:rPr>
                <w:rFonts w:ascii="Arial" w:hAnsi="Arial" w:cs="Arial"/>
              </w:rPr>
            </w:pPr>
          </w:p>
        </w:tc>
        <w:tc>
          <w:tcPr>
            <w:tcW w:w="559" w:type="dxa"/>
            <w:tcBorders>
              <w:left w:val="single" w:sz="4" w:space="0" w:color="auto"/>
              <w:right w:val="single" w:sz="12" w:space="0" w:color="1F3864" w:themeColor="accent1" w:themeShade="80"/>
            </w:tcBorders>
          </w:tcPr>
          <w:p w:rsidR="00DE4482" w:rsidRPr="00F263CE" w:rsidRDefault="00DE4482" w:rsidP="00CD3B5E">
            <w:pPr>
              <w:rPr>
                <w:rFonts w:ascii="Arial" w:hAnsi="Arial" w:cs="Arial"/>
              </w:rPr>
            </w:pPr>
          </w:p>
        </w:tc>
      </w:tr>
      <w:tr w:rsidR="00DE4482" w:rsidRPr="009956C4" w:rsidTr="00CD3B5E">
        <w:trPr>
          <w:jc w:val="center"/>
        </w:trPr>
        <w:tc>
          <w:tcPr>
            <w:tcW w:w="432" w:type="dxa"/>
            <w:tcBorders>
              <w:left w:val="single" w:sz="12" w:space="0" w:color="1F3864" w:themeColor="accent1" w:themeShade="80"/>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76" w:type="dxa"/>
            <w:tcBorders>
              <w:top w:val="single" w:sz="4" w:space="0" w:color="auto"/>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75" w:type="dxa"/>
            <w:tcBorders>
              <w:top w:val="single" w:sz="4" w:space="0" w:color="auto"/>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76" w:type="dxa"/>
            <w:tcBorders>
              <w:top w:val="single" w:sz="4" w:space="0" w:color="auto"/>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75" w:type="dxa"/>
            <w:tcBorders>
              <w:top w:val="single" w:sz="4" w:space="0" w:color="auto"/>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77" w:type="dxa"/>
            <w:tcBorders>
              <w:top w:val="single" w:sz="4" w:space="0" w:color="auto"/>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78" w:type="dxa"/>
            <w:tcBorders>
              <w:top w:val="single" w:sz="4" w:space="0" w:color="auto"/>
              <w:bottom w:val="single" w:sz="12" w:space="0" w:color="1F3864" w:themeColor="accent1" w:themeShade="80"/>
            </w:tcBorders>
            <w:vAlign w:val="center"/>
          </w:tcPr>
          <w:p w:rsidR="00DE4482" w:rsidRPr="009956C4" w:rsidRDefault="00DE4482" w:rsidP="00CD3B5E">
            <w:pPr>
              <w:jc w:val="right"/>
              <w:rPr>
                <w:rFonts w:ascii="Arial" w:hAnsi="Arial" w:cs="Arial"/>
                <w:b/>
                <w:sz w:val="8"/>
                <w:szCs w:val="8"/>
              </w:rPr>
            </w:pPr>
          </w:p>
        </w:tc>
        <w:tc>
          <w:tcPr>
            <w:tcW w:w="283" w:type="dxa"/>
            <w:tcBorders>
              <w:bottom w:val="single" w:sz="12" w:space="0" w:color="1F3864" w:themeColor="accent1" w:themeShade="80"/>
            </w:tcBorders>
          </w:tcPr>
          <w:p w:rsidR="00DE4482" w:rsidRPr="009956C4" w:rsidRDefault="00DE4482" w:rsidP="00CD3B5E">
            <w:pPr>
              <w:rPr>
                <w:rFonts w:ascii="Arial" w:hAnsi="Arial" w:cs="Arial"/>
                <w:sz w:val="8"/>
                <w:szCs w:val="8"/>
              </w:rPr>
            </w:pPr>
          </w:p>
        </w:tc>
        <w:tc>
          <w:tcPr>
            <w:tcW w:w="282"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82"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8"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6"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81"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7" w:type="dxa"/>
            <w:tcBorders>
              <w:bottom w:val="single" w:sz="12" w:space="0" w:color="1F3864" w:themeColor="accent1" w:themeShade="80"/>
            </w:tcBorders>
          </w:tcPr>
          <w:p w:rsidR="00DE4482" w:rsidRPr="009956C4" w:rsidRDefault="00DE4482" w:rsidP="00CD3B5E">
            <w:pPr>
              <w:rPr>
                <w:rFonts w:ascii="Arial" w:hAnsi="Arial" w:cs="Arial"/>
                <w:sz w:val="8"/>
                <w:szCs w:val="8"/>
              </w:rPr>
            </w:pPr>
          </w:p>
        </w:tc>
        <w:tc>
          <w:tcPr>
            <w:tcW w:w="277"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7"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273" w:type="dxa"/>
            <w:tcBorders>
              <w:top w:val="single" w:sz="4" w:space="0" w:color="auto"/>
              <w:bottom w:val="single" w:sz="12" w:space="0" w:color="1F3864" w:themeColor="accent1" w:themeShade="80"/>
            </w:tcBorders>
          </w:tcPr>
          <w:p w:rsidR="00DE4482" w:rsidRPr="009956C4" w:rsidRDefault="00DE4482" w:rsidP="00CD3B5E">
            <w:pPr>
              <w:rPr>
                <w:rFonts w:ascii="Arial" w:hAnsi="Arial" w:cs="Arial"/>
                <w:sz w:val="8"/>
                <w:szCs w:val="8"/>
              </w:rPr>
            </w:pPr>
          </w:p>
        </w:tc>
        <w:tc>
          <w:tcPr>
            <w:tcW w:w="559" w:type="dxa"/>
            <w:tcBorders>
              <w:bottom w:val="single" w:sz="12" w:space="0" w:color="1F3864" w:themeColor="accent1" w:themeShade="80"/>
              <w:right w:val="single" w:sz="12" w:space="0" w:color="1F3864" w:themeColor="accent1" w:themeShade="80"/>
            </w:tcBorders>
          </w:tcPr>
          <w:p w:rsidR="00DE4482" w:rsidRPr="009956C4" w:rsidRDefault="00DE4482" w:rsidP="00CD3B5E">
            <w:pPr>
              <w:rPr>
                <w:rFonts w:ascii="Arial" w:hAnsi="Arial" w:cs="Arial"/>
                <w:sz w:val="8"/>
                <w:szCs w:val="8"/>
              </w:rPr>
            </w:pPr>
          </w:p>
        </w:tc>
      </w:tr>
    </w:tbl>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Pr="009956C4" w:rsidRDefault="00DE4482" w:rsidP="00DE4482">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p>
    <w:p w:rsidR="00DE4482" w:rsidRPr="009956C4" w:rsidRDefault="00DE4482" w:rsidP="00DE4482">
      <w:pPr>
        <w:rPr>
          <w:lang w:val="es-BO"/>
        </w:rPr>
      </w:pPr>
    </w:p>
    <w:p w:rsidR="00DE4482" w:rsidRPr="009956C4" w:rsidRDefault="00DE4482" w:rsidP="00DE4482">
      <w:pPr>
        <w:jc w:val="right"/>
        <w:rPr>
          <w:rFonts w:ascii="Arial" w:hAnsi="Arial" w:cs="Arial"/>
          <w:lang w:val="es-BO"/>
        </w:rPr>
      </w:pPr>
    </w:p>
    <w:p w:rsidR="00DE4482" w:rsidRPr="009956C4" w:rsidRDefault="00DE4482" w:rsidP="00DE4482">
      <w:pPr>
        <w:ind w:firstLine="709"/>
        <w:rPr>
          <w:rFonts w:cs="Arial"/>
          <w:sz w:val="18"/>
          <w:szCs w:val="18"/>
          <w:lang w:val="es-BO"/>
        </w:rPr>
      </w:pPr>
      <w:r w:rsidRPr="009956C4">
        <w:rPr>
          <w:rFonts w:cs="Arial"/>
          <w:sz w:val="18"/>
          <w:szCs w:val="18"/>
          <w:lang w:val="es-BO"/>
        </w:rPr>
        <w:t>El proceso de contratación se sujetará al siguiente Cronograma de Plazos:</w:t>
      </w:r>
    </w:p>
    <w:p w:rsidR="00DE4482" w:rsidRPr="009956C4" w:rsidRDefault="00DE4482" w:rsidP="00DE4482">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E4482" w:rsidRPr="009956C4" w:rsidTr="00CD3B5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rsidR="00DE4482" w:rsidRPr="009956C4" w:rsidRDefault="00DE4482" w:rsidP="00CD3B5E">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DE4482" w:rsidRPr="009956C4" w:rsidTr="00CD3B5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DE4482" w:rsidRPr="009956C4" w:rsidRDefault="00DE4482" w:rsidP="00CD3B5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DB0C32" w:rsidRDefault="00DE4482" w:rsidP="00CD3B5E">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DE4482" w:rsidRPr="00DB0C32"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DB0C32" w:rsidRDefault="00DE4482" w:rsidP="00CD3B5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DB0C32"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DB0C32" w:rsidRDefault="00DE4482" w:rsidP="00CD3B5E">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DB0C32"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DE4482" w:rsidRPr="00DB0C32" w:rsidRDefault="00DE4482" w:rsidP="00CD3B5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DB0C32" w:rsidRDefault="00DE4482" w:rsidP="00CD3B5E">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DE4482" w:rsidRPr="00DB0C32" w:rsidRDefault="00DE4482" w:rsidP="00CD3B5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DB0C32" w:rsidRDefault="00DE4482" w:rsidP="00CD3B5E">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FA0844" w:rsidRDefault="00DE4482" w:rsidP="00CD3B5E">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DE4482" w:rsidRPr="009956C4" w:rsidRDefault="00DE4482" w:rsidP="00CD3B5E">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r>
      <w:tr w:rsidR="00DE4482" w:rsidRPr="009956C4" w:rsidTr="00CD3B5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DE4482" w:rsidRPr="009956C4" w:rsidRDefault="00DE4482" w:rsidP="00CD3B5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szCs w:val="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szCs w:val="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szCs w:val="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DE4482" w:rsidRPr="009956C4" w:rsidRDefault="00DE4482" w:rsidP="00CD3B5E">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vAlign w:val="center"/>
          </w:tcPr>
          <w:p w:rsidR="00DE4482" w:rsidRPr="009956C4" w:rsidRDefault="00DE4482" w:rsidP="00CD3B5E">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vAlign w:val="center"/>
          </w:tcPr>
          <w:p w:rsidR="00DE4482" w:rsidRPr="009956C4" w:rsidRDefault="00DE4482" w:rsidP="00CD3B5E">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886B7A" w:rsidRDefault="00DE4482" w:rsidP="00CD3B5E">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DE4482" w:rsidRPr="00886B7A"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886B7A" w:rsidRDefault="00DE4482" w:rsidP="00CD3B5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DE4482" w:rsidRPr="009956C4" w:rsidRDefault="00DE4482" w:rsidP="00CD3B5E">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r>
      <w:tr w:rsidR="00DE4482" w:rsidRPr="009956C4" w:rsidTr="00CD3B5E">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DE4482" w:rsidRPr="009956C4" w:rsidRDefault="00DE4482" w:rsidP="00CD3B5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rPr>
                <w:i/>
                <w:sz w:val="14"/>
                <w:szCs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rPr>
                <w:i/>
                <w:sz w:val="14"/>
                <w:szCs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i/>
                <w:sz w:val="14"/>
                <w:szCs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DE4482" w:rsidRPr="009956C4" w:rsidRDefault="00DE4482" w:rsidP="00CD3B5E">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vAlign w:val="center"/>
          </w:tcPr>
          <w:p w:rsidR="00DE4482" w:rsidRPr="009956C4" w:rsidRDefault="00DE4482" w:rsidP="00CD3B5E">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rsidR="00DE4482" w:rsidRPr="009956C4" w:rsidRDefault="00DE4482" w:rsidP="00CD3B5E">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Default="00DE4482" w:rsidP="00CD3B5E">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w:t>
            </w:r>
            <w:proofErr w:type="spellStart"/>
            <w:r>
              <w:rPr>
                <w:rFonts w:ascii="Arial" w:hAnsi="Arial" w:cs="Arial"/>
                <w:b/>
                <w:i/>
                <w:lang w:val="es-BO"/>
              </w:rPr>
              <w:t>Of</w:t>
            </w:r>
            <w:proofErr w:type="spellEnd"/>
            <w:r>
              <w:rPr>
                <w:rFonts w:ascii="Arial" w:hAnsi="Arial" w:cs="Arial"/>
                <w:b/>
                <w:i/>
                <w:lang w:val="es-BO"/>
              </w:rPr>
              <w:t>. de ENDE) o</w:t>
            </w:r>
            <w:r w:rsidRPr="00A97852">
              <w:rPr>
                <w:rFonts w:ascii="Arial" w:hAnsi="Arial" w:cs="Arial"/>
                <w:b/>
                <w:i/>
                <w:lang w:val="es-BO"/>
              </w:rPr>
              <w:t xml:space="preserve"> </w:t>
            </w:r>
          </w:p>
          <w:p w:rsidR="00DE4482" w:rsidRPr="00A97852" w:rsidRDefault="00DE4482" w:rsidP="00CD3B5E">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rsidR="00DE4482" w:rsidRPr="009956C4" w:rsidRDefault="00DE4482" w:rsidP="00CD3B5E">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r>
      <w:tr w:rsidR="00DE4482" w:rsidRPr="009956C4" w:rsidTr="00CD3B5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DE4482" w:rsidRPr="009956C4" w:rsidRDefault="00DE4482" w:rsidP="00CD3B5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DE4482" w:rsidRPr="009956C4" w:rsidRDefault="00DE4482" w:rsidP="00CD3B5E">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DE4482" w:rsidRPr="009956C4" w:rsidRDefault="00DE4482" w:rsidP="00CD3B5E">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14"/>
                <w:lang w:val="es-BO"/>
              </w:rPr>
            </w:pPr>
          </w:p>
        </w:tc>
      </w:tr>
      <w:tr w:rsidR="00DE4482" w:rsidRPr="009956C4" w:rsidTr="00CD3B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29</w:t>
            </w:r>
          </w:p>
        </w:tc>
        <w:tc>
          <w:tcPr>
            <w:tcW w:w="134" w:type="dxa"/>
            <w:vMerge w:val="restart"/>
            <w:tcBorders>
              <w:top w:val="nil"/>
              <w:left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E4482" w:rsidRPr="009956C4" w:rsidRDefault="00DE4482" w:rsidP="00CD3B5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E4482" w:rsidRPr="009956C4" w:rsidRDefault="00DE4482" w:rsidP="00CD3B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E4482" w:rsidRPr="009956C4" w:rsidRDefault="00DE4482" w:rsidP="00CD3B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i/>
                <w:sz w:val="14"/>
                <w:szCs w:val="14"/>
                <w:lang w:val="es-BO"/>
              </w:rPr>
            </w:pPr>
          </w:p>
        </w:tc>
      </w:tr>
      <w:tr w:rsidR="00DE4482" w:rsidRPr="009956C4" w:rsidTr="00CD3B5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DE4482" w:rsidRPr="009956C4" w:rsidRDefault="00DE4482" w:rsidP="00CD3B5E">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E4482" w:rsidRPr="009956C4" w:rsidRDefault="00DE4482" w:rsidP="00CD3B5E">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482" w:rsidRPr="009956C4" w:rsidRDefault="00DE4482" w:rsidP="00CD3B5E">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DE4482" w:rsidRPr="009956C4" w:rsidRDefault="00DE4482" w:rsidP="00CD3B5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lang w:val="es-BO"/>
              </w:rPr>
            </w:pPr>
          </w:p>
        </w:tc>
      </w:tr>
      <w:tr w:rsidR="00DE4482" w:rsidRPr="009956C4" w:rsidTr="00CD3B5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E4482" w:rsidRPr="009956C4" w:rsidRDefault="00DE4482" w:rsidP="00CD3B5E">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DE4482" w:rsidRPr="009956C4" w:rsidRDefault="00DE4482" w:rsidP="00CD3B5E">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DE4482" w:rsidRPr="009956C4" w:rsidRDefault="00DE4482" w:rsidP="00CD3B5E">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DE4482" w:rsidRPr="009956C4" w:rsidRDefault="00DE4482" w:rsidP="00CD3B5E">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E4482" w:rsidRPr="009956C4" w:rsidRDefault="00DE4482" w:rsidP="00CD3B5E">
            <w:pPr>
              <w:adjustRightInd w:val="0"/>
              <w:snapToGrid w:val="0"/>
              <w:jc w:val="center"/>
              <w:rPr>
                <w:rFonts w:ascii="Arial" w:hAnsi="Arial" w:cs="Arial"/>
                <w:sz w:val="14"/>
                <w:szCs w:val="4"/>
                <w:lang w:val="es-BO"/>
              </w:rPr>
            </w:pPr>
          </w:p>
        </w:tc>
      </w:tr>
    </w:tbl>
    <w:p w:rsidR="00DE4482" w:rsidRDefault="00DE4482" w:rsidP="00DE4482">
      <w:pPr>
        <w:pStyle w:val="Ttulo1"/>
        <w:numPr>
          <w:ilvl w:val="0"/>
          <w:numId w:val="0"/>
        </w:numPr>
        <w:ind w:left="567"/>
        <w:rPr>
          <w:rFonts w:ascii="Verdana" w:hAnsi="Verdana" w:cs="Arial"/>
          <w:i/>
          <w:strike/>
          <w:sz w:val="16"/>
          <w:szCs w:val="16"/>
          <w:u w:val="none"/>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Pr="009956C4" w:rsidRDefault="00DE4482" w:rsidP="00DE4482">
      <w:pPr>
        <w:jc w:val="right"/>
        <w:rPr>
          <w:rFonts w:ascii="Arial" w:hAnsi="Arial" w:cs="Arial"/>
          <w:lang w:val="es-BO"/>
        </w:rPr>
      </w:pPr>
    </w:p>
    <w:p w:rsidR="00DE4482" w:rsidRDefault="00DE4482" w:rsidP="00DE4482">
      <w:pPr>
        <w:pStyle w:val="Ttulo1"/>
        <w:numPr>
          <w:ilvl w:val="0"/>
          <w:numId w:val="0"/>
        </w:numPr>
        <w:ind w:left="567"/>
        <w:rPr>
          <w:rFonts w:ascii="Verdana" w:hAnsi="Verdana" w:cs="Arial"/>
          <w:i/>
          <w:strike/>
          <w:sz w:val="16"/>
          <w:szCs w:val="16"/>
          <w:u w:val="none"/>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DE4482" w:rsidRDefault="00DE4482" w:rsidP="00DE4482">
      <w:pPr>
        <w:rPr>
          <w:lang w:val="es-BO"/>
        </w:rPr>
      </w:pPr>
    </w:p>
    <w:p w:rsidR="00AD6420" w:rsidRPr="00750928" w:rsidRDefault="00750928" w:rsidP="00750928">
      <w:pPr>
        <w:tabs>
          <w:tab w:val="left" w:pos="2820"/>
        </w:tabs>
      </w:pPr>
      <w:bookmarkStart w:id="4" w:name="_GoBack"/>
      <w:bookmarkEnd w:id="4"/>
    </w:p>
    <w:sectPr w:rsidR="00AD6420" w:rsidRPr="00750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Calibri"/>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82"/>
    <w:rsid w:val="004C0A63"/>
    <w:rsid w:val="006208DA"/>
    <w:rsid w:val="00750928"/>
    <w:rsid w:val="00DE4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5352"/>
  <w15:chartTrackingRefBased/>
  <w15:docId w15:val="{A9F75B9A-76FF-4140-A980-CBBAFFD8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82"/>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uiPriority w:val="9"/>
    <w:qFormat/>
    <w:rsid w:val="00DE4482"/>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E4482"/>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E4482"/>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DE4482"/>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DE4482"/>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DE4482"/>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E4482"/>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E4482"/>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E4482"/>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4482"/>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DE4482"/>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DE4482"/>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DE4482"/>
    <w:rPr>
      <w:rFonts w:ascii="Verdana" w:eastAsia="Times New Roman" w:hAnsi="Verdana" w:cs="Arial"/>
      <w:bCs/>
      <w:iCs/>
      <w:sz w:val="16"/>
    </w:rPr>
  </w:style>
  <w:style w:type="character" w:customStyle="1" w:styleId="Ttulo5Car">
    <w:name w:val="Título 5 Car"/>
    <w:basedOn w:val="Fuentedeprrafopredeter"/>
    <w:link w:val="Ttulo5"/>
    <w:rsid w:val="00DE4482"/>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DE4482"/>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DE4482"/>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DE4482"/>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DE4482"/>
    <w:rPr>
      <w:rFonts w:ascii="Tahoma" w:eastAsia="Times New Roman" w:hAnsi="Tahoma" w:cs="Times New Roman"/>
      <w:sz w:val="28"/>
      <w:szCs w:val="20"/>
    </w:rPr>
  </w:style>
  <w:style w:type="paragraph" w:styleId="Textocomentario">
    <w:name w:val="annotation text"/>
    <w:aliases w:val=" Car Car"/>
    <w:basedOn w:val="Normal"/>
    <w:link w:val="TextocomentarioCar"/>
    <w:unhideWhenUsed/>
    <w:rsid w:val="00DE4482"/>
    <w:rPr>
      <w:rFonts w:ascii="Century Gothic" w:hAnsi="Century Gothic"/>
    </w:rPr>
  </w:style>
  <w:style w:type="character" w:customStyle="1" w:styleId="TextocomentarioCar">
    <w:name w:val="Texto comentario Car"/>
    <w:aliases w:val=" Car Car Car"/>
    <w:basedOn w:val="Fuentedeprrafopredeter"/>
    <w:link w:val="Textocomentario"/>
    <w:rsid w:val="00DE4482"/>
    <w:rPr>
      <w:rFonts w:ascii="Century Gothic" w:eastAsia="Times New Roman" w:hAnsi="Century Gothic" w:cs="Times New Roman"/>
      <w:sz w:val="16"/>
      <w:szCs w:val="16"/>
      <w:lang w:eastAsia="es-ES"/>
    </w:rPr>
  </w:style>
  <w:style w:type="paragraph" w:styleId="Textodebloque">
    <w:name w:val="Block Text"/>
    <w:basedOn w:val="Normal"/>
    <w:rsid w:val="00DE4482"/>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DE4482"/>
    <w:rPr>
      <w:color w:val="0000FF"/>
      <w:u w:val="single"/>
    </w:rPr>
  </w:style>
  <w:style w:type="paragraph" w:styleId="Encabezado">
    <w:name w:val="header"/>
    <w:basedOn w:val="Normal"/>
    <w:link w:val="EncabezadoCar"/>
    <w:rsid w:val="00DE4482"/>
    <w:pPr>
      <w:tabs>
        <w:tab w:val="center" w:pos="4419"/>
        <w:tab w:val="right" w:pos="8838"/>
      </w:tabs>
    </w:pPr>
  </w:style>
  <w:style w:type="character" w:customStyle="1" w:styleId="EncabezadoCar">
    <w:name w:val="Encabezado Car"/>
    <w:basedOn w:val="Fuentedeprrafopredeter"/>
    <w:link w:val="Encabezado"/>
    <w:rsid w:val="00DE4482"/>
    <w:rPr>
      <w:rFonts w:ascii="Verdana" w:eastAsia="Times New Roman" w:hAnsi="Verdana" w:cs="Times New Roman"/>
      <w:sz w:val="16"/>
      <w:szCs w:val="16"/>
      <w:lang w:eastAsia="es-ES"/>
    </w:rPr>
  </w:style>
  <w:style w:type="paragraph" w:styleId="Piedepgina">
    <w:name w:val="footer"/>
    <w:basedOn w:val="Normal"/>
    <w:link w:val="PiedepginaCar"/>
    <w:uiPriority w:val="99"/>
    <w:rsid w:val="00DE4482"/>
    <w:pPr>
      <w:tabs>
        <w:tab w:val="center" w:pos="4419"/>
        <w:tab w:val="right" w:pos="8838"/>
      </w:tabs>
    </w:pPr>
  </w:style>
  <w:style w:type="character" w:customStyle="1" w:styleId="PiedepginaCar">
    <w:name w:val="Pie de página Car"/>
    <w:basedOn w:val="Fuentedeprrafopredeter"/>
    <w:link w:val="Piedepgina"/>
    <w:uiPriority w:val="99"/>
    <w:rsid w:val="00DE4482"/>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DE4482"/>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DE4482"/>
    <w:rPr>
      <w:rFonts w:ascii="Tms Rmn" w:eastAsia="Times New Roman" w:hAnsi="Tms Rmn" w:cs="Times New Roman"/>
      <w:sz w:val="20"/>
      <w:szCs w:val="20"/>
      <w:lang w:val="en-US"/>
    </w:rPr>
  </w:style>
  <w:style w:type="paragraph" w:styleId="Prrafodelista">
    <w:name w:val="List Paragraph"/>
    <w:basedOn w:val="Normal"/>
    <w:link w:val="PrrafodelistaCar"/>
    <w:qFormat/>
    <w:rsid w:val="00DE4482"/>
    <w:pPr>
      <w:ind w:left="720"/>
    </w:pPr>
    <w:rPr>
      <w:rFonts w:ascii="Times New Roman" w:hAnsi="Times New Roman"/>
      <w:sz w:val="20"/>
      <w:szCs w:val="20"/>
      <w:lang w:eastAsia="en-US"/>
    </w:rPr>
  </w:style>
  <w:style w:type="paragraph" w:customStyle="1" w:styleId="Normal2">
    <w:name w:val="Normal 2"/>
    <w:basedOn w:val="Normal"/>
    <w:rsid w:val="00DE448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E448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E4482"/>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E4482"/>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E4482"/>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E4482"/>
    <w:rPr>
      <w:rFonts w:ascii="Tms Rmn" w:eastAsia="Times New Roman" w:hAnsi="Tms Rmn" w:cs="Times New Roman"/>
      <w:sz w:val="20"/>
      <w:szCs w:val="20"/>
      <w:lang w:val="en-US" w:eastAsia="es-BO"/>
    </w:rPr>
  </w:style>
  <w:style w:type="paragraph" w:styleId="Textodeglobo">
    <w:name w:val="Balloon Text"/>
    <w:basedOn w:val="Normal"/>
    <w:link w:val="TextodegloboCar"/>
    <w:rsid w:val="00DE4482"/>
    <w:rPr>
      <w:rFonts w:ascii="Tahoma" w:hAnsi="Tahoma" w:cs="Tahoma"/>
    </w:rPr>
  </w:style>
  <w:style w:type="character" w:customStyle="1" w:styleId="TextodegloboCar">
    <w:name w:val="Texto de globo Car"/>
    <w:basedOn w:val="Fuentedeprrafopredeter"/>
    <w:link w:val="Textodeglobo"/>
    <w:rsid w:val="00DE4482"/>
    <w:rPr>
      <w:rFonts w:ascii="Tahoma" w:eastAsia="Times New Roman" w:hAnsi="Tahoma" w:cs="Tahoma"/>
      <w:sz w:val="16"/>
      <w:szCs w:val="16"/>
      <w:lang w:eastAsia="es-ES"/>
    </w:rPr>
  </w:style>
  <w:style w:type="paragraph" w:styleId="Sinespaciado">
    <w:name w:val="No Spacing"/>
    <w:link w:val="SinespaciadoCar"/>
    <w:uiPriority w:val="1"/>
    <w:qFormat/>
    <w:rsid w:val="00DE4482"/>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DE4482"/>
    <w:rPr>
      <w:rFonts w:ascii="Calibri" w:eastAsia="Times New Roman" w:hAnsi="Calibri" w:cs="Times New Roman"/>
    </w:rPr>
  </w:style>
  <w:style w:type="table" w:styleId="Tablaconcuadrcula">
    <w:name w:val="Table Grid"/>
    <w:basedOn w:val="Tablanormal"/>
    <w:uiPriority w:val="39"/>
    <w:rsid w:val="00DE4482"/>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DE4482"/>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basedOn w:val="Fuentedeprrafopredeter"/>
    <w:rsid w:val="00DE4482"/>
    <w:rPr>
      <w:sz w:val="16"/>
      <w:szCs w:val="16"/>
    </w:rPr>
  </w:style>
  <w:style w:type="paragraph" w:styleId="Asuntodelcomentario">
    <w:name w:val="annotation subject"/>
    <w:basedOn w:val="Textocomentario"/>
    <w:next w:val="Textocomentario"/>
    <w:link w:val="AsuntodelcomentarioCar"/>
    <w:uiPriority w:val="99"/>
    <w:rsid w:val="00DE4482"/>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E4482"/>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DE4482"/>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E4482"/>
    <w:pPr>
      <w:tabs>
        <w:tab w:val="num" w:pos="1584"/>
      </w:tabs>
      <w:ind w:left="1584" w:hanging="432"/>
    </w:pPr>
  </w:style>
  <w:style w:type="paragraph" w:customStyle="1" w:styleId="aparagraphs">
    <w:name w:val="(a) paragraphs"/>
    <w:next w:val="Normal"/>
    <w:rsid w:val="00DE4482"/>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DE4482"/>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E4482"/>
    <w:rPr>
      <w:rFonts w:ascii="Times New Roman" w:eastAsia="Times New Roman" w:hAnsi="Times New Roman" w:cs="Times New Roman"/>
      <w:sz w:val="20"/>
      <w:szCs w:val="20"/>
    </w:rPr>
  </w:style>
  <w:style w:type="paragraph" w:styleId="Ttulo">
    <w:name w:val="Title"/>
    <w:basedOn w:val="Normal"/>
    <w:link w:val="TtuloCar1"/>
    <w:qFormat/>
    <w:rsid w:val="00DE4482"/>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10"/>
    <w:rsid w:val="00DE4482"/>
    <w:rPr>
      <w:rFonts w:asciiTheme="majorHAnsi" w:eastAsiaTheme="majorEastAsia" w:hAnsiTheme="majorHAnsi" w:cstheme="majorBidi"/>
      <w:spacing w:val="-10"/>
      <w:kern w:val="28"/>
      <w:sz w:val="56"/>
      <w:szCs w:val="56"/>
      <w:lang w:eastAsia="es-ES"/>
    </w:rPr>
  </w:style>
  <w:style w:type="character" w:customStyle="1" w:styleId="TtuloCar1">
    <w:name w:val="Título Car1"/>
    <w:basedOn w:val="Fuentedeprrafopredeter"/>
    <w:link w:val="Ttulo"/>
    <w:rsid w:val="00DE4482"/>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DE4482"/>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E4482"/>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E4482"/>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E4482"/>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E4482"/>
    <w:rPr>
      <w:rFonts w:ascii="Calibri" w:eastAsia="Calibri" w:hAnsi="Calibri" w:cs="Times New Roman"/>
      <w:sz w:val="20"/>
      <w:szCs w:val="20"/>
      <w:lang w:val="es-BO"/>
    </w:rPr>
  </w:style>
  <w:style w:type="character" w:styleId="Refdenotaalpie">
    <w:name w:val="footnote reference"/>
    <w:basedOn w:val="Fuentedeprrafopredeter"/>
    <w:rsid w:val="00DE4482"/>
    <w:rPr>
      <w:vertAlign w:val="superscript"/>
    </w:rPr>
  </w:style>
  <w:style w:type="paragraph" w:customStyle="1" w:styleId="BodyText21">
    <w:name w:val="Body Text 21"/>
    <w:basedOn w:val="Normal"/>
    <w:rsid w:val="00DE4482"/>
    <w:pPr>
      <w:widowControl w:val="0"/>
      <w:jc w:val="both"/>
    </w:pPr>
    <w:rPr>
      <w:rFonts w:ascii="Times New Roman" w:hAnsi="Times New Roman"/>
      <w:sz w:val="24"/>
      <w:szCs w:val="20"/>
      <w:lang w:eastAsia="en-US"/>
    </w:rPr>
  </w:style>
  <w:style w:type="character" w:customStyle="1" w:styleId="CarCar11">
    <w:name w:val="Car Car11"/>
    <w:basedOn w:val="Fuentedeprrafopredeter"/>
    <w:rsid w:val="00DE4482"/>
    <w:rPr>
      <w:rFonts w:ascii="Tahoma" w:eastAsia="Times New Roman" w:hAnsi="Tahoma"/>
      <w:b/>
      <w:caps/>
      <w:sz w:val="22"/>
      <w:szCs w:val="22"/>
      <w:u w:val="single"/>
      <w:lang w:val="es-MX" w:eastAsia="es-ES"/>
    </w:rPr>
  </w:style>
  <w:style w:type="character" w:customStyle="1" w:styleId="CarCar10">
    <w:name w:val="Car Car10"/>
    <w:basedOn w:val="Fuentedeprrafopredeter"/>
    <w:rsid w:val="00DE4482"/>
    <w:rPr>
      <w:rFonts w:ascii="Times New Roman" w:eastAsia="Times New Roman" w:hAnsi="Times New Roman"/>
      <w:b/>
      <w:sz w:val="22"/>
      <w:u w:val="single"/>
      <w:lang w:val="es-MX" w:eastAsia="es-ES"/>
    </w:rPr>
  </w:style>
  <w:style w:type="character" w:styleId="Nmerodepgina">
    <w:name w:val="page number"/>
    <w:basedOn w:val="Fuentedeprrafopredeter"/>
    <w:rsid w:val="00DE4482"/>
  </w:style>
  <w:style w:type="paragraph" w:customStyle="1" w:styleId="Document1">
    <w:name w:val="Document 1"/>
    <w:rsid w:val="00DE4482"/>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DE4482"/>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E4482"/>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DE4482"/>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E4482"/>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DE4482"/>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DE4482"/>
    <w:rPr>
      <w:rFonts w:ascii="Times New Roman" w:eastAsia="Times New Roman" w:hAnsi="Times New Roman" w:cs="Times New Roman"/>
      <w:sz w:val="16"/>
      <w:szCs w:val="16"/>
    </w:rPr>
  </w:style>
  <w:style w:type="paragraph" w:customStyle="1" w:styleId="Head1">
    <w:name w:val="Head1"/>
    <w:basedOn w:val="Normal"/>
    <w:rsid w:val="00DE4482"/>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E4482"/>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E4482"/>
    <w:pPr>
      <w:spacing w:before="100" w:after="100"/>
    </w:pPr>
    <w:rPr>
      <w:rFonts w:ascii="Times New Roman" w:hAnsi="Times New Roman"/>
      <w:sz w:val="24"/>
      <w:szCs w:val="24"/>
      <w:lang w:val="en-US" w:eastAsia="en-US"/>
    </w:rPr>
  </w:style>
  <w:style w:type="paragraph" w:styleId="Continuarlista2">
    <w:name w:val="List Continue 2"/>
    <w:basedOn w:val="Normal"/>
    <w:rsid w:val="00DE4482"/>
    <w:pPr>
      <w:spacing w:after="120"/>
      <w:ind w:left="720"/>
    </w:pPr>
    <w:rPr>
      <w:rFonts w:ascii="Times New Roman" w:hAnsi="Times New Roman"/>
      <w:sz w:val="20"/>
      <w:szCs w:val="20"/>
      <w:lang w:eastAsia="en-US"/>
    </w:rPr>
  </w:style>
  <w:style w:type="paragraph" w:customStyle="1" w:styleId="xl25">
    <w:name w:val="xl25"/>
    <w:basedOn w:val="Normal"/>
    <w:rsid w:val="00DE4482"/>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DE4482"/>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E4482"/>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DE4482"/>
    <w:pPr>
      <w:tabs>
        <w:tab w:val="left" w:pos="660"/>
        <w:tab w:val="right" w:leader="dot" w:pos="8828"/>
      </w:tabs>
    </w:pPr>
    <w:rPr>
      <w:rFonts w:cs="Arial"/>
      <w:noProof/>
      <w:sz w:val="18"/>
      <w:szCs w:val="18"/>
      <w:lang w:val="es-ES_tradnl"/>
    </w:rPr>
  </w:style>
  <w:style w:type="paragraph" w:styleId="Lista2">
    <w:name w:val="List 2"/>
    <w:basedOn w:val="Normal"/>
    <w:rsid w:val="00DE4482"/>
    <w:pPr>
      <w:ind w:left="566" w:hanging="283"/>
    </w:pPr>
    <w:rPr>
      <w:rFonts w:ascii="Times New Roman" w:hAnsi="Times New Roman"/>
    </w:rPr>
  </w:style>
  <w:style w:type="paragraph" w:styleId="Revisin">
    <w:name w:val="Revision"/>
    <w:hidden/>
    <w:uiPriority w:val="99"/>
    <w:semiHidden/>
    <w:rsid w:val="00DE4482"/>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DE4482"/>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E4482"/>
    <w:rPr>
      <w:rFonts w:ascii="Times New Roman" w:eastAsia="Times New Roman" w:hAnsi="Times New Roman" w:cs="Times New Roman"/>
      <w:sz w:val="20"/>
      <w:szCs w:val="20"/>
    </w:rPr>
  </w:style>
  <w:style w:type="character" w:styleId="Refdenotaalfinal">
    <w:name w:val="endnote reference"/>
    <w:basedOn w:val="Fuentedeprrafopredeter"/>
    <w:uiPriority w:val="99"/>
    <w:unhideWhenUsed/>
    <w:rsid w:val="00DE4482"/>
    <w:rPr>
      <w:vertAlign w:val="superscript"/>
    </w:rPr>
  </w:style>
  <w:style w:type="character" w:styleId="Textodelmarcadordeposicin">
    <w:name w:val="Placeholder Text"/>
    <w:basedOn w:val="Fuentedeprrafopredeter"/>
    <w:uiPriority w:val="99"/>
    <w:semiHidden/>
    <w:rsid w:val="00DE4482"/>
    <w:rPr>
      <w:color w:val="808080"/>
    </w:rPr>
  </w:style>
  <w:style w:type="paragraph" w:styleId="TtuloTDC">
    <w:name w:val="TOC Heading"/>
    <w:basedOn w:val="Ttulo1"/>
    <w:next w:val="Normal"/>
    <w:uiPriority w:val="39"/>
    <w:unhideWhenUsed/>
    <w:qFormat/>
    <w:rsid w:val="00DE4482"/>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E4482"/>
    <w:rPr>
      <w:b/>
      <w:bCs/>
    </w:rPr>
  </w:style>
  <w:style w:type="paragraph" w:styleId="Subttulo">
    <w:name w:val="Subtitle"/>
    <w:basedOn w:val="Normal"/>
    <w:next w:val="Normal"/>
    <w:link w:val="SubttuloCar"/>
    <w:qFormat/>
    <w:rsid w:val="00DE448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DE4482"/>
    <w:rPr>
      <w:rFonts w:asciiTheme="majorHAnsi" w:eastAsiaTheme="majorEastAsia" w:hAnsiTheme="majorHAnsi" w:cstheme="majorBidi"/>
      <w:i/>
      <w:iCs/>
      <w:color w:val="4472C4" w:themeColor="accent1"/>
      <w:spacing w:val="15"/>
      <w:sz w:val="24"/>
      <w:szCs w:val="24"/>
      <w:lang w:eastAsia="es-ES"/>
    </w:rPr>
  </w:style>
  <w:style w:type="character" w:styleId="nfasis">
    <w:name w:val="Emphasis"/>
    <w:basedOn w:val="Fuentedeprrafopredeter"/>
    <w:qFormat/>
    <w:rsid w:val="00DE4482"/>
    <w:rPr>
      <w:i/>
      <w:iCs/>
    </w:rPr>
  </w:style>
  <w:style w:type="paragraph" w:styleId="TDC2">
    <w:name w:val="toc 2"/>
    <w:basedOn w:val="Normal"/>
    <w:next w:val="Normal"/>
    <w:autoRedefine/>
    <w:uiPriority w:val="39"/>
    <w:rsid w:val="00DE4482"/>
    <w:pPr>
      <w:spacing w:after="100"/>
      <w:ind w:left="160"/>
    </w:pPr>
  </w:style>
  <w:style w:type="paragraph" w:styleId="TDC3">
    <w:name w:val="toc 3"/>
    <w:basedOn w:val="Normal"/>
    <w:next w:val="Normal"/>
    <w:autoRedefine/>
    <w:uiPriority w:val="39"/>
    <w:rsid w:val="00DE4482"/>
    <w:pPr>
      <w:spacing w:after="100"/>
      <w:ind w:left="320"/>
    </w:pPr>
  </w:style>
  <w:style w:type="paragraph" w:customStyle="1" w:styleId="Ttulo10">
    <w:name w:val="Título1"/>
    <w:basedOn w:val="Normal"/>
    <w:link w:val="TtuloCar"/>
    <w:qFormat/>
    <w:rsid w:val="00DE4482"/>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link w:val="Prrafodelista"/>
    <w:uiPriority w:val="34"/>
    <w:locked/>
    <w:rsid w:val="00DE4482"/>
    <w:rPr>
      <w:rFonts w:ascii="Times New Roman" w:eastAsia="Times New Roman" w:hAnsi="Times New Roman" w:cs="Times New Roman"/>
      <w:sz w:val="20"/>
      <w:szCs w:val="20"/>
    </w:rPr>
  </w:style>
  <w:style w:type="table" w:customStyle="1" w:styleId="Tablaconcuadrcula1">
    <w:name w:val="Tabla con cuadrícula1"/>
    <w:basedOn w:val="Tablanormal"/>
    <w:next w:val="Tablaconcuadrcula"/>
    <w:uiPriority w:val="39"/>
    <w:rsid w:val="00DE448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E448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DE448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E448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2021-09-03T00:18:00Z</dcterms:created>
  <dcterms:modified xsi:type="dcterms:W3CDTF">2021-09-03T00:20:00Z</dcterms:modified>
</cp:coreProperties>
</file>