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4A4F" w14:textId="77777777" w:rsidR="008346A8" w:rsidRPr="00A40276" w:rsidRDefault="008346A8" w:rsidP="008346A8">
      <w:pPr>
        <w:jc w:val="center"/>
        <w:rPr>
          <w:b/>
          <w:sz w:val="18"/>
          <w:szCs w:val="18"/>
          <w:lang w:val="es-BO"/>
        </w:rPr>
      </w:pPr>
    </w:p>
    <w:p w14:paraId="36FA8833" w14:textId="77777777" w:rsidR="008346A8" w:rsidRPr="00A40276" w:rsidRDefault="008346A8" w:rsidP="008346A8">
      <w:pPr>
        <w:jc w:val="both"/>
        <w:rPr>
          <w:rFonts w:cs="Arial"/>
          <w:sz w:val="4"/>
          <w:szCs w:val="2"/>
          <w:lang w:val="es-BO"/>
        </w:rPr>
      </w:pPr>
    </w:p>
    <w:p w14:paraId="4447DBA7" w14:textId="77777777" w:rsidR="008346A8" w:rsidRDefault="008346A8" w:rsidP="008346A8">
      <w:pPr>
        <w:pStyle w:val="Ttulo"/>
        <w:numPr>
          <w:ilvl w:val="0"/>
          <w:numId w:val="6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13C26851" w14:textId="77777777" w:rsidR="008346A8" w:rsidRPr="00A40276" w:rsidRDefault="008346A8" w:rsidP="008346A8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p w14:paraId="2428AC51" w14:textId="77777777" w:rsidR="008346A8" w:rsidRPr="00765F1B" w:rsidRDefault="008346A8" w:rsidP="008346A8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8346A8" w:rsidRPr="00A40276" w14:paraId="639EE5AC" w14:textId="77777777" w:rsidTr="00E54DD8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47675E71" w14:textId="77777777" w:rsidR="008346A8" w:rsidRPr="00A40276" w:rsidRDefault="008346A8" w:rsidP="008346A8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8346A8" w:rsidRPr="00A40276" w14:paraId="18439157" w14:textId="77777777" w:rsidTr="00E54DD8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61DDE268" w14:textId="77777777" w:rsidR="008346A8" w:rsidRPr="00A40276" w:rsidRDefault="008346A8" w:rsidP="00E54DD8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8346A8" w:rsidRPr="00A40276" w14:paraId="31ED4984" w14:textId="77777777" w:rsidTr="00E54DD8">
        <w:trPr>
          <w:trHeight w:val="193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32B7D1C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6B987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8C4689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4DDDB018" w14:textId="77777777" w:rsidTr="00E54DD8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72A0C90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330F8A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8C11B8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1349EE9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653344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10979B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38E0C0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6B6F95F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2D944D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4333F7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D1714D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868C8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CA523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C0D7C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E22D84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D0776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81B98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4B76DB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F836F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C61210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3DFE0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646908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C238A4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7A7C633D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10F803D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5B7F92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0A76FE0B" w14:textId="77777777" w:rsidTr="00E54DD8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CB976A3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0936F7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368E5CDA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0E8CD6BD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16DC5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ENDE-ANPE(S)-2026-012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40FBA9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6AC4DF79" w14:textId="77777777" w:rsidTr="00E54DD8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1FC99C8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407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1249A83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2EC6118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9C3F7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83A972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6D7313BC" w14:textId="77777777" w:rsidTr="00E54DD8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1DBE02EB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1D82C2D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C78B6C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7E08A48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C9C4CF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340B67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4A4787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4AEAF3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C84F27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56105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7BD253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4A238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4286E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3E2BF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829EA9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1880D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145D0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40A41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8E4C19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AE32AD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7EEB53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BAC0E7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50B7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168561DF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16085DB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5A00D83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8346A8" w:rsidRPr="00A40276" w14:paraId="599AD7FA" w14:textId="77777777" w:rsidTr="00E54DD8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2C9131F" w14:textId="77777777" w:rsidR="008346A8" w:rsidRPr="00A40276" w:rsidRDefault="008346A8" w:rsidP="00E54DD8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EF87F8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400ABC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09E8BFBE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108FA6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63B2EA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D38C29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B4A981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25D7A4F0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DF5451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B28C0D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2B3CCC1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C2CFAB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A5BEDE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982C22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E1D3E5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8AACDE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168EBA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6E3364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6312F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89B835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CA4E4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FE9E4A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610B4018" w14:textId="77777777" w:rsidR="008346A8" w:rsidRPr="00A40276" w:rsidRDefault="008346A8" w:rsidP="00E54DD8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A6AFF0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0B84E26" w14:textId="77777777" w:rsidR="008346A8" w:rsidRPr="00A40276" w:rsidRDefault="008346A8" w:rsidP="00E54DD8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24"/>
        <w:gridCol w:w="280"/>
        <w:gridCol w:w="281"/>
        <w:gridCol w:w="271"/>
        <w:gridCol w:w="276"/>
        <w:gridCol w:w="275"/>
        <w:gridCol w:w="280"/>
        <w:gridCol w:w="276"/>
        <w:gridCol w:w="275"/>
        <w:gridCol w:w="323"/>
        <w:gridCol w:w="272"/>
        <w:gridCol w:w="272"/>
        <w:gridCol w:w="271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367"/>
      </w:tblGrid>
      <w:tr w:rsidR="008346A8" w:rsidRPr="00A40276" w14:paraId="7F7AFBF0" w14:textId="77777777" w:rsidTr="00E54DD8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245C794C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0AA62C8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40721A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0A362C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7124FD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48D4D6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BE077D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D63195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DD050D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BBAE67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0C28DF8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71394D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5418CF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1EC9B48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B20506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1B853D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774EDD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BD62F2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2DC767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EB87D2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6A6328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0ED84C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30C1D1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42C5B24F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3556533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4BC27E7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4B1F445E" w14:textId="77777777" w:rsidTr="00E54DD8">
        <w:trPr>
          <w:trHeight w:val="435"/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C201C6D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EF4D59" w14:textId="77777777" w:rsidR="008346A8" w:rsidRPr="00780681" w:rsidRDefault="008346A8" w:rsidP="00E54DD8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 w:rsidRPr="00780681">
              <w:rPr>
                <w:rFonts w:ascii="Arial" w:hAnsi="Arial" w:cs="Arial"/>
                <w:bCs/>
                <w:iCs/>
                <w:lang w:val="es-BO"/>
              </w:rPr>
              <w:t>SERVICIO DE MANTENIMIENTO DE INSTALACIONES, JARDINES Y ORNAMENTOS DE ENDE – GESTIÓN 2026 – UADM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57741A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0EA6930E" w14:textId="77777777" w:rsidTr="00E54DD8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098E9EAC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14:paraId="3F69DBC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B20B94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170D92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147400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57103D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BAE50F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965BE9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F4EA2E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6CBE97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7C8052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F7B308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40209E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D41DE3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2F6F04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66B7BE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47E012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0FFD92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23AF47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AC1CC7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7CD59B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BF726E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39B737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7DA8402A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3AB2791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6BDCBF5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235B87FD" w14:textId="77777777" w:rsidTr="00E54DD8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7643729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A4E6C7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33633B0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69C725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</w:tcPr>
          <w:p w14:paraId="1209B8FA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2" w:type="dxa"/>
          </w:tcPr>
          <w:p w14:paraId="1A09FCD4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C3518BA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C024486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E0BC849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50F58E3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8D1B111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F82A048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14BD276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</w:tcPr>
          <w:p w14:paraId="54D5A659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346A8" w:rsidRPr="00A40276" w14:paraId="707C8EE1" w14:textId="77777777" w:rsidTr="00E54DD8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97CCA2F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1365155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27EF664C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63428FC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3A1507F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53DE6B76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16CD6F94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623E2ED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06980983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11B18F6E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</w:tcPr>
          <w:p w14:paraId="63D82236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5A554BF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2B10923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3CB87754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BC6B5C6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13821C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173C52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15E389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66ACC147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C7FC04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BFF099B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220352F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8A5168E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005F0E32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59B04803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5AC78F9A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34DD007B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1D6839FD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4285677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</w:tcPr>
          <w:p w14:paraId="12DE2D4D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346A8" w:rsidRPr="00A40276" w14:paraId="1555036B" w14:textId="77777777" w:rsidTr="00E54DD8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5823882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BECD49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4" w:type="dxa"/>
            <w:gridSpan w:val="8"/>
            <w:tcBorders>
              <w:left w:val="single" w:sz="4" w:space="0" w:color="auto"/>
            </w:tcBorders>
          </w:tcPr>
          <w:p w14:paraId="75D63F4F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323" w:type="dxa"/>
          </w:tcPr>
          <w:p w14:paraId="3747B914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5940603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AB78173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CEDE2E1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D25C43B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CE5D3E4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7FE9E1B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E044834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552B6ED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140793E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177FC83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31F2840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D57E00F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F3BA439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E17F374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7E36D54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AE5EE3C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1F1288C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BAD57E8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</w:tcPr>
          <w:p w14:paraId="141218FB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346A8" w:rsidRPr="00A40276" w14:paraId="1F3E59AF" w14:textId="77777777" w:rsidTr="00E54DD8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7970D61E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78D32A3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80780C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2E45BC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DA213C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DDD600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0B9E94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737F30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8726AD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587AAA0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74D8BCC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9D01FE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063A3B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98CD7C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B3E085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5D3CCA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95F6E3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D15549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165AAEF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FF74DF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D75D4F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C77ED5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FD8BB6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489A636A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65E4C32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141FB3B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67EA3FAE" w14:textId="77777777" w:rsidTr="00E54DD8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6035F20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650C3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27FA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383C8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6E17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B50ED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006275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171F1B8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1F6FE05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1FF0CD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509CE27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14:paraId="2DA8857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3515BDD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1E219CA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0A82A20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508FDD8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</w:tcPr>
          <w:p w14:paraId="3A33950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491D2807" w14:textId="77777777" w:rsidTr="00E54DD8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2099F13F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4CC8BB1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BBEBDA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F7E3DA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91114C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F56E4B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3922DA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9EF525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D369D2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338FC2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7C2E231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105B2D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2AA37C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72A68B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10020C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CF551B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A4CF63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58F0EF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C3E429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B8E914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767F72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A81935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7FF752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4E3F6577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7124547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19C8D84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08DC694E" w14:textId="77777777" w:rsidTr="00E54DD8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E957C64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4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D1FF17" w14:textId="77777777" w:rsidR="008346A8" w:rsidRPr="008320BA" w:rsidRDefault="008346A8" w:rsidP="00E54DD8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 xml:space="preserve">Bs. 31.500,00 (Treinta y un mil quinientos 00/100 </w:t>
            </w:r>
            <w:proofErr w:type="gramStart"/>
            <w:r>
              <w:rPr>
                <w:rFonts w:ascii="Arial" w:hAnsi="Arial" w:cs="Arial"/>
                <w:b/>
                <w:i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b/>
                <w:i/>
                <w:lang w:val="es-BO"/>
              </w:rPr>
              <w:t>) mensual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E33EB7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591C0CF8" w14:textId="77777777" w:rsidTr="00E54DD8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AC0969A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5E4D7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1CDA41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0C9687F1" w14:textId="77777777" w:rsidTr="00E54DD8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242A7C68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0CF3745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2C380F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137E05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7A57A0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24799B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FE0D14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0EC97BC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29EDCE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38D990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6A349F3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FCC327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7B87E8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BDBF58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06679F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6617DE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527CED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337430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A14635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B334EE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A67C9E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AB909F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7C0364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63EF0AB2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647A44C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41AC5DC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1DAA9163" w14:textId="77777777" w:rsidTr="00E54DD8">
        <w:trPr>
          <w:trHeight w:val="240"/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5E9EA91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D8711F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8B828" w14:textId="77777777" w:rsidR="008346A8" w:rsidRPr="00A40276" w:rsidRDefault="008346A8" w:rsidP="00E54DD8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3DC726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16" w:type="dxa"/>
            <w:gridSpan w:val="16"/>
            <w:tcBorders>
              <w:left w:val="single" w:sz="4" w:space="0" w:color="auto"/>
            </w:tcBorders>
            <w:vAlign w:val="center"/>
          </w:tcPr>
          <w:p w14:paraId="3E0DD6F2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1" w:type="dxa"/>
          </w:tcPr>
          <w:p w14:paraId="33FBC919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D5E8CFC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F5395A3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4A04BE2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48BE362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59F0EFA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</w:tcPr>
          <w:p w14:paraId="220E67A3" w14:textId="77777777" w:rsidR="008346A8" w:rsidRPr="00A40276" w:rsidRDefault="008346A8" w:rsidP="00E54DD8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346A8" w:rsidRPr="00A40276" w14:paraId="129E67A7" w14:textId="77777777" w:rsidTr="00E54DD8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33984D25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74D4578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12F0D7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524813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47F20C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C18884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430982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74A0F3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F37C02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8D2561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083E126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05546B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286F55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E7F8F3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EA5B48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60A80F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C0193B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38C983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3B758E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BDB871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FDA550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5FC8E9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4F6EE4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5020E9B2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19B236D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64EDD20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70D46F3D" w14:textId="77777777" w:rsidTr="00E54DD8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1FB2BBC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4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C9C2BB" w14:textId="77777777" w:rsidR="008346A8" w:rsidRPr="00A40276" w:rsidRDefault="008346A8" w:rsidP="00E54DD8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6C467A">
              <w:rPr>
                <w:rFonts w:ascii="Tahoma" w:hAnsi="Tahoma" w:cs="Tahoma"/>
                <w:sz w:val="20"/>
                <w:szCs w:val="20"/>
              </w:rPr>
              <w:t xml:space="preserve">El </w:t>
            </w:r>
            <w:r w:rsidRPr="008320BA">
              <w:rPr>
                <w:rFonts w:ascii="Arial" w:hAnsi="Arial" w:cs="Arial"/>
                <w:b/>
                <w:i/>
                <w:lang w:val="es-BO"/>
              </w:rPr>
              <w:t>plazo del servicio será computado a partir de la suscripción del contrato hasta el 31 de diciembre de 2026.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6406E4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3784ED32" w14:textId="77777777" w:rsidTr="00E54DD8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0BC6D40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B7EDE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62F16A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077F03C6" w14:textId="77777777" w:rsidTr="00E54DD8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018C598E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00544D8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D2E8BE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DB934A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525CD0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638322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4E8F87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891594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B19F2E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D8824C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5AF74A7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BF1B51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2BC193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520ADE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1BD072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BC7795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E87F91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16AECE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E0FFB5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62B12B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D7936C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E37D47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EDE1D4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0A166DBD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197C949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5B5C859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5A2631BB" w14:textId="77777777" w:rsidTr="00E54DD8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EC082B2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4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62B03F" w14:textId="77777777" w:rsidR="008346A8" w:rsidRPr="008320BA" w:rsidRDefault="008346A8" w:rsidP="00E54DD8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8320BA">
              <w:rPr>
                <w:rFonts w:ascii="Arial" w:hAnsi="Arial" w:cs="Arial"/>
                <w:b/>
                <w:i/>
                <w:lang w:val="es-BO"/>
              </w:rPr>
              <w:t>El servicio será desarrollado en las instalaciones de ENDE, las cuales se encuentran ubicadas en las siguientes direcciones:</w:t>
            </w:r>
          </w:p>
          <w:p w14:paraId="2710229A" w14:textId="77777777" w:rsidR="008346A8" w:rsidRPr="008320BA" w:rsidRDefault="008346A8" w:rsidP="00E54DD8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p w14:paraId="310C2CE3" w14:textId="77777777" w:rsidR="008346A8" w:rsidRPr="008320BA" w:rsidRDefault="008346A8" w:rsidP="008346A8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  <w:r w:rsidRPr="008320BA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 xml:space="preserve">Oficina Central: Calle Colombia </w:t>
            </w:r>
            <w:proofErr w:type="spellStart"/>
            <w:r w:rsidRPr="008320BA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>N°</w:t>
            </w:r>
            <w:proofErr w:type="spellEnd"/>
            <w:r w:rsidRPr="008320BA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 xml:space="preserve"> 655 de la Ciudad de Cochabamba.</w:t>
            </w:r>
          </w:p>
          <w:p w14:paraId="3B22CA1F" w14:textId="77777777" w:rsidR="008346A8" w:rsidRPr="00953F74" w:rsidRDefault="008346A8" w:rsidP="008346A8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  <w:r w:rsidRPr="008320BA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 xml:space="preserve">Almacén Central: Av. </w:t>
            </w:r>
            <w:proofErr w:type="spellStart"/>
            <w:r w:rsidRPr="008320BA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>Villazon</w:t>
            </w:r>
            <w:proofErr w:type="spellEnd"/>
            <w:r w:rsidRPr="008320BA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 xml:space="preserve"> Km. 5 carretera a Sacaba.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0B0CFF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7C9D987F" w14:textId="77777777" w:rsidTr="00E54DD8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64EC354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A832A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DACE36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4B4B672D" w14:textId="77777777" w:rsidTr="00E54DD8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4F0406A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4FE3FB2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826B61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023C58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75CAE2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9928C5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61E392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08431D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A78CB5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71C9D7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2FD1E38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212913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D59459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4CF998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B42C56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B9C2B6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139FB9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8759C4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2F95A7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311294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46967A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ABA49D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7B04EB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1C9B65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26560A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63ABFB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6D9AB6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791FCE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6A07D1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5EAC9C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7162B7B7" w14:textId="77777777" w:rsidTr="00E54DD8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6C216AB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7EEC787B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14:paraId="50D70922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4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864054" w14:textId="77777777" w:rsidR="008346A8" w:rsidRPr="00A40276" w:rsidRDefault="008346A8" w:rsidP="00E54DD8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contrato o solicitar la retención del 7% o del 3.5% </w:t>
            </w:r>
            <w:r>
              <w:rPr>
                <w:rFonts w:ascii="Arial" w:hAnsi="Arial" w:cs="Arial"/>
                <w:b/>
                <w:i/>
                <w:lang w:val="es-BO"/>
              </w:rPr>
              <w:t>(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>según corresponda</w:t>
            </w:r>
            <w:r>
              <w:rPr>
                <w:rFonts w:ascii="Arial" w:hAnsi="Arial" w:cs="Arial"/>
                <w:b/>
                <w:i/>
                <w:lang w:val="es-BO"/>
              </w:rPr>
              <w:t>) del monto del contrato.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  <w:p w14:paraId="0D5ED4B3" w14:textId="77777777" w:rsidR="008346A8" w:rsidRPr="00A40276" w:rsidRDefault="008346A8" w:rsidP="00E54DD8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>Para servicios generales discontinuos deberá expresar que se procederá a realizar la retención del 7% de cada pago.</w:t>
            </w:r>
          </w:p>
          <w:p w14:paraId="0A128603" w14:textId="77777777" w:rsidR="008346A8" w:rsidRPr="00A40276" w:rsidRDefault="008346A8" w:rsidP="00E54DD8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3ABD04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20563573" w14:textId="77777777" w:rsidTr="00E54DD8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32EEBF3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1ECED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AF33C1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23ABF35D" w14:textId="77777777" w:rsidTr="00E54DD8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64D3B7F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F02BE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7D0788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5329D091" w14:textId="77777777" w:rsidTr="00E54DD8">
        <w:trPr>
          <w:trHeight w:val="47"/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6A3EBFD" w14:textId="77777777" w:rsidR="008346A8" w:rsidRPr="00BF4F2F" w:rsidRDefault="008346A8" w:rsidP="00E54DD8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29A0FB0A" w14:textId="77777777" w:rsidR="008346A8" w:rsidRPr="00BF4F2F" w:rsidRDefault="008346A8" w:rsidP="00E54DD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FCB75F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B795B92" w14:textId="77777777" w:rsidR="008346A8" w:rsidRPr="00BF4F2F" w:rsidRDefault="008346A8" w:rsidP="00E54DD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9BADDE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0DF0BE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7D79C5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5959B2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76D45E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61FDE5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3FA0F87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D68865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DF63EF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AD9C27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F067FC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760339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0A7A98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B1E938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F0F725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EA1956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7EE1DB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4F6A21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4B41C9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CB9084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1801DB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B016BC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090406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90489F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E2D7F9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284291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8346A8" w:rsidRPr="00A40276" w14:paraId="4A46EE5D" w14:textId="77777777" w:rsidTr="00E54DD8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63329EA" w14:textId="77777777" w:rsidR="008346A8" w:rsidRPr="00A40276" w:rsidRDefault="008346A8" w:rsidP="00E54DD8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DBA450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4C3B74A4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14:paraId="1FF6A0DB" w14:textId="77777777" w:rsidR="008346A8" w:rsidRPr="00A40276" w:rsidRDefault="008346A8" w:rsidP="00E54DD8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5385ACE7" w14:textId="77777777" w:rsidR="008346A8" w:rsidRPr="00A40276" w:rsidRDefault="008346A8" w:rsidP="00E54DD8">
            <w:pPr>
              <w:rPr>
                <w:rFonts w:ascii="Arial" w:hAnsi="Arial" w:cs="Arial"/>
              </w:rPr>
            </w:pPr>
          </w:p>
        </w:tc>
      </w:tr>
      <w:tr w:rsidR="008346A8" w:rsidRPr="00A40276" w14:paraId="42E8CE96" w14:textId="77777777" w:rsidTr="00E54DD8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E333476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D70621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4B6EFFCA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7C57CB82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4F27465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30C26B39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2D982799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14:paraId="4133F3C5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011BA895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1D1F11B5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4BF6FB5C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5D15DD03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ACCA37E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7A8E5BB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581D8F3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16CCDF4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625BDDE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0F1B847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4375257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95E7F37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9432FE2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190AED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69061B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1C01B41A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866FE6C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23B38D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64FFA3FB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3E42D057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243F729F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311D0F82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346A8" w:rsidRPr="00A40276" w14:paraId="2918659B" w14:textId="77777777" w:rsidTr="00E54DD8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84A1A98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EB2BB5" w14:textId="77777777" w:rsidR="008346A8" w:rsidRPr="00A40276" w:rsidRDefault="008346A8" w:rsidP="00E54DD8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1F8AD92" w14:textId="77777777" w:rsidR="008346A8" w:rsidRPr="00A40276" w:rsidRDefault="008346A8" w:rsidP="00E54DD8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4C27ACAE" w14:textId="77777777" w:rsidR="008346A8" w:rsidRPr="00A40276" w:rsidRDefault="008346A8" w:rsidP="00E54DD8">
            <w:pPr>
              <w:rPr>
                <w:rFonts w:ascii="Arial" w:hAnsi="Arial" w:cs="Arial"/>
              </w:rPr>
            </w:pPr>
          </w:p>
        </w:tc>
      </w:tr>
      <w:tr w:rsidR="008346A8" w:rsidRPr="00A40276" w14:paraId="07967C17" w14:textId="77777777" w:rsidTr="00E54DD8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7FEAF58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0999A1C" w14:textId="77777777" w:rsidR="008346A8" w:rsidRPr="00A40276" w:rsidRDefault="008346A8" w:rsidP="00E54DD8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4FBA0787" w14:textId="77777777" w:rsidR="008346A8" w:rsidRPr="00A40276" w:rsidRDefault="008346A8" w:rsidP="00E54DD8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2EBF9A7D" w14:textId="77777777" w:rsidR="008346A8" w:rsidRPr="00A40276" w:rsidRDefault="008346A8" w:rsidP="00E54DD8">
            <w:pPr>
              <w:rPr>
                <w:rFonts w:ascii="Arial" w:hAnsi="Arial" w:cs="Arial"/>
              </w:rPr>
            </w:pPr>
          </w:p>
        </w:tc>
      </w:tr>
      <w:tr w:rsidR="008346A8" w:rsidRPr="00A40276" w14:paraId="79053A31" w14:textId="77777777" w:rsidTr="00E54DD8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FFFFFF" w:themeFill="background1"/>
            <w:vAlign w:val="center"/>
          </w:tcPr>
          <w:p w14:paraId="33232731" w14:textId="77777777" w:rsidR="008346A8" w:rsidRPr="009020C4" w:rsidRDefault="008346A8" w:rsidP="00E54DD8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66A35C6A" w14:textId="77777777" w:rsidR="008346A8" w:rsidRPr="009020C4" w:rsidRDefault="008346A8" w:rsidP="00E54DD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14:paraId="241D31A4" w14:textId="77777777" w:rsidR="008346A8" w:rsidRPr="009020C4" w:rsidRDefault="008346A8" w:rsidP="00E54DD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0F061FF9" w14:textId="77777777" w:rsidR="008346A8" w:rsidRPr="009020C4" w:rsidRDefault="008346A8" w:rsidP="00E54DD8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6"/>
        <w:gridCol w:w="278"/>
        <w:gridCol w:w="284"/>
        <w:gridCol w:w="36"/>
        <w:gridCol w:w="249"/>
        <w:gridCol w:w="242"/>
        <w:gridCol w:w="41"/>
        <w:gridCol w:w="240"/>
        <w:gridCol w:w="45"/>
        <w:gridCol w:w="229"/>
        <w:gridCol w:w="15"/>
        <w:gridCol w:w="291"/>
        <w:gridCol w:w="44"/>
        <w:gridCol w:w="238"/>
        <w:gridCol w:w="51"/>
        <w:gridCol w:w="221"/>
        <w:gridCol w:w="69"/>
        <w:gridCol w:w="211"/>
        <w:gridCol w:w="69"/>
        <w:gridCol w:w="206"/>
        <w:gridCol w:w="83"/>
        <w:gridCol w:w="197"/>
        <w:gridCol w:w="87"/>
        <w:gridCol w:w="192"/>
        <w:gridCol w:w="97"/>
        <w:gridCol w:w="178"/>
        <w:gridCol w:w="111"/>
        <w:gridCol w:w="165"/>
        <w:gridCol w:w="120"/>
        <w:gridCol w:w="156"/>
        <w:gridCol w:w="129"/>
        <w:gridCol w:w="144"/>
        <w:gridCol w:w="141"/>
        <w:gridCol w:w="132"/>
        <w:gridCol w:w="150"/>
        <w:gridCol w:w="122"/>
        <w:gridCol w:w="160"/>
        <w:gridCol w:w="113"/>
        <w:gridCol w:w="168"/>
        <w:gridCol w:w="105"/>
        <w:gridCol w:w="177"/>
        <w:gridCol w:w="96"/>
        <w:gridCol w:w="186"/>
        <w:gridCol w:w="87"/>
        <w:gridCol w:w="112"/>
        <w:gridCol w:w="83"/>
        <w:gridCol w:w="77"/>
        <w:gridCol w:w="205"/>
        <w:gridCol w:w="68"/>
        <w:gridCol w:w="213"/>
        <w:gridCol w:w="60"/>
        <w:gridCol w:w="222"/>
        <w:gridCol w:w="51"/>
        <w:gridCol w:w="231"/>
        <w:gridCol w:w="42"/>
        <w:gridCol w:w="240"/>
        <w:gridCol w:w="32"/>
        <w:gridCol w:w="250"/>
        <w:gridCol w:w="22"/>
        <w:gridCol w:w="124"/>
        <w:gridCol w:w="135"/>
        <w:gridCol w:w="13"/>
        <w:gridCol w:w="268"/>
        <w:gridCol w:w="4"/>
        <w:gridCol w:w="272"/>
        <w:gridCol w:w="5"/>
        <w:gridCol w:w="267"/>
        <w:gridCol w:w="14"/>
        <w:gridCol w:w="281"/>
        <w:gridCol w:w="281"/>
        <w:gridCol w:w="305"/>
      </w:tblGrid>
      <w:tr w:rsidR="008346A8" w:rsidRPr="00A40276" w14:paraId="2FA5A22C" w14:textId="77777777" w:rsidTr="00E54DD8">
        <w:trPr>
          <w:trHeight w:val="57"/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896667B" w14:textId="77777777" w:rsidR="008346A8" w:rsidRPr="00765F1B" w:rsidRDefault="008346A8" w:rsidP="00E54DD8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1CE6601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4D0213C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63BE5C16" w14:textId="77777777" w:rsidR="008346A8" w:rsidRPr="00765F1B" w:rsidRDefault="008346A8" w:rsidP="00E54DD8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8DFB62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595C8B5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4E59EB1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6A9C6F1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0E5F168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70F124D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6E1E60F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1E7A7AB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BC34F2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EC017E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A61F47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AECB40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5C343D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F0F4E8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944515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2CF0FDE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448459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3A30CD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1319E6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795C12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271F23A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0A7592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5F14937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36B571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7F7D82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A2D2E9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261DE9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7D0244EE" w14:textId="77777777" w:rsidTr="00E54DD8">
        <w:trPr>
          <w:jc w:val="center"/>
        </w:trPr>
        <w:tc>
          <w:tcPr>
            <w:tcW w:w="1332" w:type="dxa"/>
            <w:gridSpan w:val="7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004B3EF1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5" w:type="dxa"/>
            <w:gridSpan w:val="4"/>
            <w:vMerge w:val="restart"/>
            <w:vAlign w:val="center"/>
          </w:tcPr>
          <w:p w14:paraId="61BA459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306" w:type="dxa"/>
            <w:gridSpan w:val="2"/>
          </w:tcPr>
          <w:p w14:paraId="420BB759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23" w:type="dxa"/>
            <w:gridSpan w:val="39"/>
            <w:vMerge w:val="restart"/>
          </w:tcPr>
          <w:p w14:paraId="5685BA3B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63464EA9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3" w:type="dxa"/>
            <w:gridSpan w:val="2"/>
            <w:vMerge w:val="restart"/>
          </w:tcPr>
          <w:p w14:paraId="1B449272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vMerge w:val="restart"/>
            <w:tcBorders>
              <w:left w:val="nil"/>
            </w:tcBorders>
            <w:vAlign w:val="center"/>
          </w:tcPr>
          <w:p w14:paraId="30B2EC38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5B1CDAC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7F7F3ABC" w14:textId="77777777" w:rsidTr="00E54DD8">
        <w:trPr>
          <w:trHeight w:val="60"/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B1B5E96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vMerge/>
            <w:vAlign w:val="center"/>
          </w:tcPr>
          <w:p w14:paraId="440891B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</w:tcPr>
          <w:p w14:paraId="17CAB834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23" w:type="dxa"/>
            <w:gridSpan w:val="39"/>
            <w:vMerge/>
          </w:tcPr>
          <w:p w14:paraId="5709687F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vMerge/>
          </w:tcPr>
          <w:p w14:paraId="1EFAC687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vMerge/>
            <w:tcBorders>
              <w:left w:val="nil"/>
            </w:tcBorders>
          </w:tcPr>
          <w:p w14:paraId="159EDC39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0A732C8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6B489883" w14:textId="77777777" w:rsidTr="00E54DD8">
        <w:trPr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EFD3163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tcBorders>
              <w:right w:val="single" w:sz="4" w:space="0" w:color="auto"/>
            </w:tcBorders>
            <w:vAlign w:val="center"/>
          </w:tcPr>
          <w:p w14:paraId="625C7CCD" w14:textId="77777777" w:rsidR="008346A8" w:rsidRPr="00A40276" w:rsidRDefault="008346A8" w:rsidP="00E54DD8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2CBC8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522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48A09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69BA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CD14E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AA6C7B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57F50F30" w14:textId="77777777" w:rsidTr="00E54DD8">
        <w:trPr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B0FBC1F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vAlign w:val="center"/>
          </w:tcPr>
          <w:p w14:paraId="05B0C5B6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D7F6D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E6E29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4F482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5025B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842D0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C7F2A9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53A12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1CE56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56E38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F21DEE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30728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E65F3F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0EC4C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5F58E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A092C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7ECCDA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5A861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995B44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4F2B39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3A1CA6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D69D85A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E02E8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27532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6BCC2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741DCB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7BAE2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19B9242E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DB566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19150F34" w14:textId="77777777" w:rsidR="008346A8" w:rsidRPr="00A40276" w:rsidRDefault="008346A8" w:rsidP="00E54DD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346A8" w:rsidRPr="00A40276" w14:paraId="4D85D0E0" w14:textId="77777777" w:rsidTr="00E54DD8">
        <w:trPr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F548159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tcBorders>
              <w:right w:val="single" w:sz="4" w:space="0" w:color="auto"/>
            </w:tcBorders>
            <w:vAlign w:val="center"/>
          </w:tcPr>
          <w:p w14:paraId="17F3162A" w14:textId="77777777" w:rsidR="008346A8" w:rsidRPr="00A40276" w:rsidRDefault="008346A8" w:rsidP="00E54DD8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306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3A6133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2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3BE32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86DFA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40082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D868AC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6DD91D3D" w14:textId="77777777" w:rsidTr="00E54DD8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1AAF526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  <w:vAlign w:val="center"/>
          </w:tcPr>
          <w:p w14:paraId="368B692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4CE4EB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9F6BB4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7A62B5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29BF8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A4742E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14:paraId="0B09EB05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89DE49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21443A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433745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AC0F82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DBC5F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46897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149A4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6FA64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49ED3F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1F575C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675D94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7DEBF5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D1CCC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A9BFAA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A2AC0A4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52D0BEC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C2F4D5A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B74FD6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C7E8BED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DCACC0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8011217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C1FBA05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8303E76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346A8" w:rsidRPr="00A40276" w14:paraId="440A1325" w14:textId="77777777" w:rsidTr="00E54DD8">
        <w:trPr>
          <w:trHeight w:val="631"/>
          <w:jc w:val="center"/>
        </w:trPr>
        <w:tc>
          <w:tcPr>
            <w:tcW w:w="243" w:type="dxa"/>
            <w:gridSpan w:val="2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</w:tcPr>
          <w:p w14:paraId="3D43AE69" w14:textId="77777777" w:rsidR="008346A8" w:rsidRPr="00765F1B" w:rsidRDefault="008346A8" w:rsidP="00E54DD8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2" w:type="dxa"/>
            <w:gridSpan w:val="7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886D8B8" w14:textId="77777777" w:rsidR="008346A8" w:rsidRPr="00765F1B" w:rsidRDefault="008346A8" w:rsidP="008346A8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1834FE3C" w14:textId="77777777" w:rsidR="008346A8" w:rsidRPr="00A40276" w:rsidRDefault="008346A8" w:rsidP="00E54DD8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8346A8" w:rsidRPr="00A40276" w14:paraId="6E91E29A" w14:textId="77777777" w:rsidTr="00E54DD8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18D59FE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36C2402A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55244B65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6C6D4E1C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85A8202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033A47B2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6DDD174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55D31806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1E4D7A1E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1D52A5DF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06B20EBE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77EC415F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D94DC1D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2CD0F1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FC8B4ED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1D1E48E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C39EA1C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4D71BCC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B5242F7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5DDFE01C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0A57EF7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804C00C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94838A5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2B1D2D5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AF1F464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F39975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3F6EC2FC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73B1F1B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225155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3AF9B57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2E74D6B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346A8" w:rsidRPr="00A40276" w14:paraId="626CD40F" w14:textId="77777777" w:rsidTr="00E54DD8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6DAF1AE3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1A77ADC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09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2148A0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lang w:val="es-BO"/>
              </w:rPr>
            </w:pPr>
            <w:r w:rsidRPr="002658B3">
              <w:rPr>
                <w:rFonts w:ascii="Arial" w:hAnsi="Arial" w:cs="Arial"/>
                <w:lang w:val="es-BO"/>
              </w:rPr>
              <w:t xml:space="preserve">Ciudad de Cochabamba, calle Colombia esquina Falsuri </w:t>
            </w:r>
            <w:proofErr w:type="spellStart"/>
            <w:r w:rsidRPr="002658B3">
              <w:rPr>
                <w:rFonts w:ascii="Arial" w:hAnsi="Arial" w:cs="Arial"/>
                <w:lang w:val="es-BO"/>
              </w:rPr>
              <w:t>N°</w:t>
            </w:r>
            <w:proofErr w:type="spellEnd"/>
            <w:r w:rsidRPr="002658B3"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1920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C01F6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8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1F3864" w:themeColor="accent1" w:themeShade="80"/>
            </w:tcBorders>
            <w:shd w:val="clear" w:color="auto" w:fill="D9E2F3" w:themeFill="accent1" w:themeFillTint="33"/>
          </w:tcPr>
          <w:p w14:paraId="5D13FA0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08:30 a 12:30 de 13:30 a 16:30</w:t>
            </w:r>
          </w:p>
        </w:tc>
      </w:tr>
      <w:tr w:rsidR="008346A8" w:rsidRPr="00A40276" w14:paraId="731AD5ED" w14:textId="77777777" w:rsidTr="00E54DD8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4102FA6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7C00B1DE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41B4853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45665FE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378DB43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4E80465F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2A188AB9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0A8E976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1B52123F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3692C29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3740148A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3060CB6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C66E22B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1FF394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7443DD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005490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5CF8F46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6B84254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5D55873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54AEF5A3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7126174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73186EA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211AECD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B6BC89D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0FBF63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D218B4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1AE7E5FA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D6E657C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F3832B2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9FD98AD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0D6FFAA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346A8" w:rsidRPr="00A40276" w14:paraId="4A39889E" w14:textId="77777777" w:rsidTr="00E54DD8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678DD5A3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5" w:type="dxa"/>
            <w:gridSpan w:val="4"/>
          </w:tcPr>
          <w:p w14:paraId="4749C7D3" w14:textId="77777777" w:rsidR="008346A8" w:rsidRPr="00A40276" w:rsidRDefault="008346A8" w:rsidP="00E54DD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6" w:type="dxa"/>
            <w:gridSpan w:val="2"/>
          </w:tcPr>
          <w:p w14:paraId="7483BBEC" w14:textId="77777777" w:rsidR="008346A8" w:rsidRPr="00A40276" w:rsidRDefault="008346A8" w:rsidP="00E54DD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14:paraId="7CCD3781" w14:textId="77777777" w:rsidR="008346A8" w:rsidRPr="00A40276" w:rsidRDefault="008346A8" w:rsidP="00E54DD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67D749EB" w14:textId="77777777" w:rsidR="008346A8" w:rsidRPr="00A40276" w:rsidRDefault="008346A8" w:rsidP="00E54DD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493BB887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25" w:type="dxa"/>
            <w:gridSpan w:val="22"/>
            <w:tcBorders>
              <w:bottom w:val="single" w:sz="4" w:space="0" w:color="auto"/>
            </w:tcBorders>
          </w:tcPr>
          <w:p w14:paraId="1322EC10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3" w:type="dxa"/>
            <w:gridSpan w:val="2"/>
          </w:tcPr>
          <w:p w14:paraId="3DC6CD32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4" w:type="dxa"/>
            <w:gridSpan w:val="11"/>
            <w:tcBorders>
              <w:bottom w:val="single" w:sz="4" w:space="0" w:color="auto"/>
            </w:tcBorders>
          </w:tcPr>
          <w:p w14:paraId="0EBAD786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3" w:type="dxa"/>
            <w:gridSpan w:val="2"/>
          </w:tcPr>
          <w:p w14:paraId="30EAF9C9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2" w:type="dxa"/>
            <w:gridSpan w:val="12"/>
            <w:tcBorders>
              <w:bottom w:val="single" w:sz="4" w:space="0" w:color="auto"/>
            </w:tcBorders>
          </w:tcPr>
          <w:p w14:paraId="417D6026" w14:textId="77777777" w:rsidR="008346A8" w:rsidRPr="00A40276" w:rsidRDefault="008346A8" w:rsidP="00E54DD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01DE5A44" w14:textId="77777777" w:rsidR="008346A8" w:rsidRPr="00A40276" w:rsidRDefault="008346A8" w:rsidP="00E54DD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8346A8" w:rsidRPr="00A40276" w14:paraId="1B46C68F" w14:textId="77777777" w:rsidTr="00E54DD8">
        <w:trPr>
          <w:jc w:val="center"/>
        </w:trPr>
        <w:tc>
          <w:tcPr>
            <w:tcW w:w="2747" w:type="dxa"/>
            <w:gridSpan w:val="17"/>
            <w:tcBorders>
              <w:left w:val="single" w:sz="12" w:space="0" w:color="1F3864" w:themeColor="accent1" w:themeShade="80"/>
            </w:tcBorders>
            <w:vAlign w:val="center"/>
          </w:tcPr>
          <w:p w14:paraId="1C3AEBCC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74A5C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08DE1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Lilian Saavedra Acosta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3D22E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70A5C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Nivel IV – UADM 1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947D1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8EAA5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B2AFD5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2F0867C6" w14:textId="77777777" w:rsidTr="00E54DD8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53C1366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6CC0F36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41470EA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5E0A4BA0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C0417F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5418F6B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5CBE827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13A0900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11C1891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48B46A6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4C62DCB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07BA368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DCA3E3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2C1C32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E67D28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0057E4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DCB65C2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F0B7AD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674B99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170098C5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CF178E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6B85717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8F1DC0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192EE1B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CC55B6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A51215C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1579D28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D8EC56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93724D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38DC0E6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02DFB23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185247C5" w14:textId="77777777" w:rsidTr="00E54DD8">
        <w:trPr>
          <w:jc w:val="center"/>
        </w:trPr>
        <w:tc>
          <w:tcPr>
            <w:tcW w:w="841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081ECB8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634E39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4520317- inter. 128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vAlign w:val="center"/>
          </w:tcPr>
          <w:p w14:paraId="53BCB27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4"/>
            <w:tcBorders>
              <w:left w:val="nil"/>
            </w:tcBorders>
          </w:tcPr>
          <w:p w14:paraId="0916EC8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7BB49A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CC6A6F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6" w:type="dxa"/>
            <w:gridSpan w:val="2"/>
            <w:tcBorders>
              <w:left w:val="single" w:sz="4" w:space="0" w:color="auto"/>
            </w:tcBorders>
          </w:tcPr>
          <w:p w14:paraId="581C1324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0" w:type="dxa"/>
            <w:gridSpan w:val="12"/>
            <w:tcBorders>
              <w:right w:val="single" w:sz="4" w:space="0" w:color="auto"/>
            </w:tcBorders>
          </w:tcPr>
          <w:p w14:paraId="48173EB8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CDEF3D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  <w:hyperlink r:id="rId5" w:history="1">
              <w:r w:rsidRPr="00C905C5">
                <w:rPr>
                  <w:rStyle w:val="Hipervnculo"/>
                  <w:rFonts w:ascii="Arial" w:hAnsi="Arial" w:cs="Arial"/>
                  <w:lang w:val="es-BO"/>
                </w:rPr>
                <w:t>lilian.saavedra@ende.bo</w:t>
              </w:r>
            </w:hyperlink>
          </w:p>
        </w:tc>
        <w:tc>
          <w:tcPr>
            <w:tcW w:w="272" w:type="dxa"/>
            <w:gridSpan w:val="2"/>
            <w:tcBorders>
              <w:left w:val="single" w:sz="4" w:space="0" w:color="auto"/>
            </w:tcBorders>
          </w:tcPr>
          <w:p w14:paraId="7D5FBB31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5C9D444E" w14:textId="77777777" w:rsidR="008346A8" w:rsidRPr="00A40276" w:rsidRDefault="008346A8" w:rsidP="00E54DD8">
            <w:pPr>
              <w:rPr>
                <w:rFonts w:ascii="Arial" w:hAnsi="Arial" w:cs="Arial"/>
                <w:lang w:val="es-BO"/>
              </w:rPr>
            </w:pPr>
          </w:p>
        </w:tc>
      </w:tr>
      <w:tr w:rsidR="008346A8" w:rsidRPr="00A40276" w14:paraId="1E2CD973" w14:textId="77777777" w:rsidTr="00E54DD8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7980578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0E168937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19AB47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7708DBAA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9E004B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220BE9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D3B600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</w:tcPr>
          <w:p w14:paraId="39DE90A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A5F45E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409B1D2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2F7854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CC0D34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C76268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BB0094A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B614155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D1457D6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07A6D4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3BE3F83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49769D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FC35FF9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545C6A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0E1A2A4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B296876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E994C83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A1908AB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D6E621D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EB6ABC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0E8E8CE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237F5CF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7DDF145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87DD3A2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346A8" w:rsidRPr="00A40276" w14:paraId="75643AC5" w14:textId="77777777" w:rsidTr="00E54DD8">
        <w:trPr>
          <w:trHeight w:val="283"/>
          <w:jc w:val="center"/>
        </w:trPr>
        <w:tc>
          <w:tcPr>
            <w:tcW w:w="1887" w:type="dxa"/>
            <w:gridSpan w:val="11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99EE453" w14:textId="77777777" w:rsidR="008346A8" w:rsidRPr="00666960" w:rsidRDefault="008346A8" w:rsidP="00E54DD8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</w:t>
            </w:r>
            <w:r>
              <w:rPr>
                <w:rFonts w:ascii="Arial" w:hAnsi="Arial" w:cs="Arial"/>
                <w:lang w:val="es-BO"/>
              </w:rPr>
              <w:lastRenderedPageBreak/>
              <w:t>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14:paraId="1FAA0BF0" w14:textId="77777777" w:rsidR="008346A8" w:rsidRPr="00F01F1F" w:rsidRDefault="008346A8" w:rsidP="00E54DD8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435" w:type="dxa"/>
            <w:gridSpan w:val="5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998AA1D" w14:textId="77777777" w:rsidR="008346A8" w:rsidRDefault="008346A8" w:rsidP="00E54DD8">
            <w:pPr>
              <w:rPr>
                <w:rFonts w:ascii="Arial" w:hAnsi="Arial" w:cs="Arial"/>
                <w:b/>
                <w:bCs/>
                <w:color w:val="FF0000"/>
                <w:lang w:val="es-BO"/>
              </w:rPr>
            </w:pPr>
          </w:p>
          <w:p w14:paraId="50C2EFA7" w14:textId="77777777" w:rsidR="008346A8" w:rsidRDefault="008346A8" w:rsidP="00E54DD8">
            <w:pPr>
              <w:rPr>
                <w:rFonts w:ascii="Arial" w:hAnsi="Arial" w:cs="Arial"/>
                <w:b/>
                <w:bCs/>
                <w:color w:val="FF0000"/>
                <w:lang w:val="es-BO"/>
              </w:rPr>
            </w:pPr>
          </w:p>
          <w:p w14:paraId="6170C0B1" w14:textId="77777777" w:rsidR="008346A8" w:rsidRDefault="008346A8" w:rsidP="00E54DD8">
            <w:pPr>
              <w:rPr>
                <w:rFonts w:ascii="Arial" w:hAnsi="Arial" w:cs="Arial"/>
                <w:b/>
                <w:bCs/>
                <w:color w:val="FF0000"/>
                <w:lang w:val="es-BO"/>
              </w:rPr>
            </w:pPr>
          </w:p>
          <w:p w14:paraId="3D9D3D23" w14:textId="77777777" w:rsidR="008346A8" w:rsidRPr="00F01F1F" w:rsidRDefault="008346A8" w:rsidP="00E54DD8">
            <w:pPr>
              <w:rPr>
                <w:rFonts w:ascii="Arial" w:hAnsi="Arial" w:cs="Arial"/>
                <w:highlight w:val="green"/>
                <w:lang w:val="es-BO"/>
              </w:rPr>
            </w:pPr>
            <w:r w:rsidRPr="00686E33">
              <w:rPr>
                <w:rFonts w:ascii="Arial" w:hAnsi="Arial" w:cs="Arial"/>
                <w:b/>
                <w:bCs/>
                <w:color w:val="FF0000"/>
                <w:lang w:val="es-BO"/>
              </w:rPr>
              <w:lastRenderedPageBreak/>
              <w:t>NO SE REQUIERE</w:t>
            </w:r>
          </w:p>
        </w:tc>
        <w:tc>
          <w:tcPr>
            <w:tcW w:w="272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543F44B3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A3B70D4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346A8" w:rsidRPr="00A40276" w14:paraId="2985299D" w14:textId="77777777" w:rsidTr="00E54DD8">
        <w:trPr>
          <w:jc w:val="center"/>
        </w:trPr>
        <w:tc>
          <w:tcPr>
            <w:tcW w:w="237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212F9BE4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3A7C4B47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3864" w:themeColor="accent1" w:themeShade="80"/>
            </w:tcBorders>
            <w:vAlign w:val="center"/>
          </w:tcPr>
          <w:p w14:paraId="4D60A747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0FFE2962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24865F3B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520030FA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6C63B8CA" w14:textId="77777777" w:rsidR="008346A8" w:rsidRPr="00A40276" w:rsidRDefault="008346A8" w:rsidP="00E54DD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3864" w:themeColor="accent1" w:themeShade="80"/>
            </w:tcBorders>
          </w:tcPr>
          <w:p w14:paraId="48B512A5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599281E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FA5017B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836ABD1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46A4C7D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D052FE7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B0B783F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211061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2238E46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915FF2D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BEB42D5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B6FA4EB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516A66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0FAD839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245C0AD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8FD68A4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CA43EF8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4109B17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C1AA9E2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5F4059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D864392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2DB2537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C2F550C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EDE6B54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5C84850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F8AF3E4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0BB2899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7116D52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429BA04E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6761AF0B" w14:textId="77777777" w:rsidR="008346A8" w:rsidRPr="00A40276" w:rsidRDefault="008346A8" w:rsidP="00E54DD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749A4619" w14:textId="77777777" w:rsidR="008346A8" w:rsidRDefault="008346A8" w:rsidP="008346A8">
      <w:pPr>
        <w:rPr>
          <w:lang w:val="es-BO"/>
        </w:rPr>
      </w:pPr>
    </w:p>
    <w:p w14:paraId="5D8013A8" w14:textId="77777777" w:rsidR="008346A8" w:rsidRDefault="008346A8" w:rsidP="008346A8">
      <w:pPr>
        <w:pStyle w:val="Ttulo"/>
        <w:numPr>
          <w:ilvl w:val="0"/>
          <w:numId w:val="6"/>
        </w:numPr>
        <w:spacing w:before="0" w:after="0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14:paraId="157F0780" w14:textId="77777777" w:rsidR="008346A8" w:rsidRDefault="008346A8" w:rsidP="008346A8">
      <w:pPr>
        <w:rPr>
          <w:lang w:val="es-BO"/>
        </w:rPr>
      </w:pPr>
    </w:p>
    <w:p w14:paraId="30CAC09B" w14:textId="77777777" w:rsidR="008346A8" w:rsidRDefault="008346A8" w:rsidP="008346A8">
      <w:pPr>
        <w:rPr>
          <w:lang w:val="es-BO"/>
        </w:rPr>
      </w:pPr>
    </w:p>
    <w:p w14:paraId="6D4BCB74" w14:textId="77777777" w:rsidR="008346A8" w:rsidRPr="000C6821" w:rsidRDefault="008346A8" w:rsidP="008346A8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237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435"/>
        <w:gridCol w:w="120"/>
      </w:tblGrid>
      <w:tr w:rsidR="008346A8" w:rsidRPr="000C6821" w14:paraId="3070318B" w14:textId="77777777" w:rsidTr="00E54DD8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FC9167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8346A8" w:rsidRPr="000C6821" w14:paraId="6E527941" w14:textId="77777777" w:rsidTr="00E54DD8">
        <w:trPr>
          <w:trHeight w:val="284"/>
        </w:trPr>
        <w:tc>
          <w:tcPr>
            <w:tcW w:w="224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5B29789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55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610308B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76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4C71937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22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C323CC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8346A8" w:rsidRPr="000C6821" w14:paraId="12F7EA6C" w14:textId="77777777" w:rsidTr="00E54DD8">
        <w:trPr>
          <w:trHeight w:val="130"/>
        </w:trPr>
        <w:tc>
          <w:tcPr>
            <w:tcW w:w="43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02A01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81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42E02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5B74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3F8C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ACA2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ACD8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BA23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9E5B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EE5B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BE77F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D0F3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D1AE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CED3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B67D0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E83C8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66FAF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7FB662C4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1C408DDB" w14:textId="77777777" w:rsidTr="00E54DD8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E8F66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414D45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E1BF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C3D30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82CC5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E7076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14629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1843E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F2D6F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2D322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97A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C806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680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AEC89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52CA0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978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</w:rPr>
              <w:t xml:space="preserve">Calle Colombia esquina Falsuri </w:t>
            </w:r>
            <w:proofErr w:type="spellStart"/>
            <w:r w:rsidRPr="00F62E5E">
              <w:rPr>
                <w:rFonts w:ascii="Arial" w:hAnsi="Arial" w:cs="Arial"/>
              </w:rPr>
              <w:t>N°</w:t>
            </w:r>
            <w:proofErr w:type="spellEnd"/>
            <w:r w:rsidRPr="00F62E5E">
              <w:rPr>
                <w:rFonts w:ascii="Arial" w:hAnsi="Arial" w:cs="Arial"/>
              </w:rPr>
              <w:t xml:space="preserve"> 655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EEDA7C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26084C22" w14:textId="77777777" w:rsidTr="00E54DD8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8ED6F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DA65E0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A83249B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202D2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1A2D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FD77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991C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B275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0DB3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65D58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BE212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B492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1875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3488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F2A7E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1F431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DE02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56E5D90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346A8" w:rsidRPr="000C6821" w14:paraId="2EEB98E9" w14:textId="77777777" w:rsidTr="00E54DD8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5D80B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1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F56C0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FEA0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1E60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3AD4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B893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B9F3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8604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1F5A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89150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88AD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2C65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F39C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48D9D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D9F6A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9486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8BC67EC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7F52E728" w14:textId="77777777" w:rsidTr="00E54DD8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55E3C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D0F5D66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7ED65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F0A71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47B42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D784A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09BD6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B33EF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82F54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208681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8DA57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1112F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11F7B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59A4E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77E2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4F179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483CD7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5E77873C" w14:textId="77777777" w:rsidTr="00E54DD8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7AEEA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235A82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C540A23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15C38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B9BD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55F3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1B27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86D0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A76C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0CCCE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1E5EF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DEC6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391A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8544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168EC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7101F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4990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B4F5B89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346A8" w:rsidRPr="000C6821" w14:paraId="66B84726" w14:textId="77777777" w:rsidTr="00E54DD8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8BFB5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1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6EE35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D55C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063B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D8AB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E78C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C20E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79AC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ABCF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F5FE0F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63507" w14:textId="77777777" w:rsidR="008346A8" w:rsidRPr="000C6821" w:rsidRDefault="008346A8" w:rsidP="00E54DD8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D2A7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286F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00C85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1268D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C61D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65219E6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55737E51" w14:textId="77777777" w:rsidTr="00E54DD8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8E584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DE06C4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67F0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33B94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57F08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B317B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111C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33104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0339C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CB2DB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A519A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5C52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FA415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A87E7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08845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CA6AD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7123B3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336E0DE8" w14:textId="77777777" w:rsidTr="00E54DD8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C1BFA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5E2DF96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BA83683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40223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CB38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F1F7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6527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6C1A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0DBE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60B60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353D9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858C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236A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7DAF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58335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B5480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8DE5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E970A2B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346A8" w:rsidRPr="000C6821" w14:paraId="18A3496F" w14:textId="77777777" w:rsidTr="00E54DD8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18418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1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7372E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CB6B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9ECD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E9DB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61BA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F8DC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F5A1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0312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30A3DE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551C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F4C8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7E66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8E036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269E4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1F0C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CCF52AB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582C4D86" w14:textId="77777777" w:rsidTr="00E54DD8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44DC9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BCFB90B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A9E3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942E7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79BE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B5568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5F9F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13996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EFE28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D10E2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19F81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E799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9B98C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400A7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DE55B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8B293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B8233A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1832BF5B" w14:textId="77777777" w:rsidTr="00E54DD8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A6E54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B66EDE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0C81C94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FD431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4983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0200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90F7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35C8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0F96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6D199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7BBE0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4E17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B49E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0214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D9774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C1105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CD2F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05717A4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346A8" w:rsidRPr="000C6821" w14:paraId="2D539ACB" w14:textId="77777777" w:rsidTr="00E54DD8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E3B23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81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7DB1D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DD52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72F6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2746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7B81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DC75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5E41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B7A9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D0B4DA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E9BC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A8C8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E57E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4F4DF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6E480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F26B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F0C1378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6F0AC386" w14:textId="77777777" w:rsidTr="00E54DD8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661A0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702BA1F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AF6B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C811A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5992C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6099B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F6990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59E30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669D6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9B1D59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5C7CF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31F70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DE9A5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D3CA6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9BB1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5B7F7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016A5">
              <w:rPr>
                <w:rFonts w:ascii="Arial" w:hAnsi="Arial" w:cs="Arial"/>
                <w:b/>
                <w:i/>
                <w:sz w:val="12"/>
              </w:rPr>
              <w:t>Plataforma RUPE.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356904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0D0ABEF5" w14:textId="77777777" w:rsidTr="00E54DD8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FBDC4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3F29BF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13171EF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ECA6E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AE36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9BD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1748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33D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44A5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54F53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51659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2A39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C084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5FC2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767FB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0D6CE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7142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F6D3EB0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346A8" w:rsidRPr="000C6821" w14:paraId="2CDE5482" w14:textId="77777777" w:rsidTr="00E54DD8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4C686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81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D7E53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4006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06FD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F980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8D16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5925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AEE9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0D7E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0285F4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D4D1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33AB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FF2F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27E27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26C93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122D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BA32565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5AAF8320" w14:textId="77777777" w:rsidTr="00E54DD8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5CB74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EFCD2C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EFB8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24757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BBF12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1F86E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8853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6C96A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DB890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25035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FE487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2E297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F96AD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854F5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41992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CE06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35ABA72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7FC443F3" w14:textId="77777777" w:rsidTr="00E54DD8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46490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81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D5D2E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C5EF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303F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CE2D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73B7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0B9D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5574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1014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FEBB2A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175A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C52D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3495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A1762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3E2D7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2087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FEC8558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3AB167ED" w14:textId="77777777" w:rsidTr="00E54DD8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6FD05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79783D4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90BA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318D0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FCA46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3AFEB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4ABEB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84806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3FA3A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76E1A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BC0AF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DF8F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44843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90976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0C520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B2F48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F5C157E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2F15C1EF" w14:textId="77777777" w:rsidTr="00E54DD8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ECD15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81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76261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5D51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BBEF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B23F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F80C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C98D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0CA6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07CE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0253E7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AB8D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301E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BD76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A43D6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D452D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BB5D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1FBAC83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54889AA7" w14:textId="77777777" w:rsidTr="00E54DD8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BDB07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827D774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8155E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CA6EA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5C7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5CA3A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FF877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FC348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78BCB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EDB5B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610E8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769A0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008BC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FE83A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0E0A1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A518B8" w14:textId="77777777" w:rsidR="008346A8" w:rsidRDefault="008346A8" w:rsidP="00E54DD8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presencial</w:t>
            </w:r>
          </w:p>
          <w:p w14:paraId="7BB25648" w14:textId="77777777" w:rsidR="008346A8" w:rsidRPr="00772624" w:rsidRDefault="008346A8" w:rsidP="00E54DD8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En oficinas de ENDE de la calle Colombia esquina Falsuri Nº655 (Sala de Apertura)</w:t>
            </w:r>
          </w:p>
          <w:p w14:paraId="03A509B6" w14:textId="77777777" w:rsidR="008346A8" w:rsidRPr="00772624" w:rsidRDefault="008346A8" w:rsidP="00E54DD8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Virtual:</w:t>
            </w:r>
          </w:p>
          <w:p w14:paraId="6D7240D7" w14:textId="77777777" w:rsidR="008346A8" w:rsidRPr="00772624" w:rsidRDefault="008346A8" w:rsidP="00E54DD8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Mediante el enlace:</w:t>
            </w:r>
          </w:p>
          <w:p w14:paraId="532E5B0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hyperlink r:id="rId6" w:history="1">
              <w:r w:rsidRPr="002F6708">
                <w:rPr>
                  <w:rStyle w:val="Hipervnculo"/>
                  <w:rFonts w:ascii="Arial" w:hAnsi="Arial" w:cs="Arial"/>
                  <w:b/>
                  <w:i/>
                  <w:sz w:val="12"/>
                </w:rPr>
                <w:t>https://ende.webex.com/meet/ende.sala5</w:t>
              </w:r>
            </w:hyperlink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652F0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68D06ED1" w14:textId="77777777" w:rsidTr="00E54DD8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A1CDD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5635EEB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03D29B9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767B9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F4FF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B1B2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DAD5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0AED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030B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F9C8A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9479C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0948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F7CC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1AD1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5A0EF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FC074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ED1A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2AED93A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346A8" w:rsidRPr="000C6821" w14:paraId="0D4DED55" w14:textId="77777777" w:rsidTr="00E54DD8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38459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81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2300F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A7B8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0C55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FDE1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814C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33E1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1B99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AC44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607D3F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CA41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F167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E8BF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ACFC7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5E4AB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5B82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B57AB28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0B88994A" w14:textId="77777777" w:rsidTr="00E54DD8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969A8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B27C1E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504D4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B1CC4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F7F2A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244A0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37ECB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80247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03746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95230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CAED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B260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F74F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E658E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ED92D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67AA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93B1B07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56D4695A" w14:textId="77777777" w:rsidTr="00E54DD8">
        <w:trPr>
          <w:trHeight w:val="53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6D69C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7FAC1F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FAD6E9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13849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21D1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3212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C6DC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C282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C8D1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BCDAE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25E6C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3D9A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1C8B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CECC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A4EDF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498B0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82A4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2B5E7A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346A8" w:rsidRPr="000C6821" w14:paraId="577CBDAF" w14:textId="77777777" w:rsidTr="00E54DD8">
        <w:trPr>
          <w:trHeight w:val="74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DA856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81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D775F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194A0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39080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6554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16E7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87D2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6803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C25ED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BCCD8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6483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DC72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D837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69992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25C2C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E93C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671AD1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346A8" w:rsidRPr="000C6821" w14:paraId="1359FF6C" w14:textId="77777777" w:rsidTr="00E54DD8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85C2C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8E5531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66E6C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B15AE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F9499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89722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EE5BB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41C2B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D7BFA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DFFC9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B5E3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B3B6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1BD6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7BBEA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4D18C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7E0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DEAB2E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451BCD76" w14:textId="77777777" w:rsidTr="00E54DD8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A8817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7A902A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5F95314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F50C7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C282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CD11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EE58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5B6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6BBA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29FBF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B3133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4BD2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A815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0317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471DD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50992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00AB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76F181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346A8" w:rsidRPr="000C6821" w14:paraId="7BDED8B8" w14:textId="77777777" w:rsidTr="00E54DD8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A5FB6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81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AD94A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EC62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55B1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4DB7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4816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635F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06EB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4283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1988A1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7989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499D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F8D0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C2F66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74911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FAD0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2FCD8E75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60B5AE2A" w14:textId="77777777" w:rsidTr="00E54DD8">
        <w:trPr>
          <w:trHeight w:val="173"/>
        </w:trPr>
        <w:tc>
          <w:tcPr>
            <w:tcW w:w="43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2D103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D3F41B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9FC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2570F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F3B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70DB7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52F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3F4FF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BCB1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EDAFDB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43E61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DFCCD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C11F2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8D501F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B9690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FEF48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4F7C7B7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5F4D7064" w14:textId="77777777" w:rsidTr="00E54DD8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E776A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EC0702A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9BC04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BD5B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254E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FD4B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0768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FF12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A37CC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AF596D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8555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F2DB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9C56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461CC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CA4EB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A8F3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294BE18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1B3CE6F1" w14:textId="77777777" w:rsidTr="00E54DD8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DD85B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5FB212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33F284A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F9913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5189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D2D6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2918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5666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60AA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E494D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2E0D6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650A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14E9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1DA7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26E39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F6FCD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D9E4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2BE57D9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346A8" w:rsidRPr="000C6821" w14:paraId="5C59338B" w14:textId="77777777" w:rsidTr="00E54DD8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746D7E" w14:textId="77777777" w:rsidR="008346A8" w:rsidRPr="000C6821" w:rsidRDefault="008346A8" w:rsidP="00E54DD8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1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92842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A294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E05E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412A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B836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DDDB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0804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66E9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02EBE8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F0E5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5F14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60A2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A17B4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0404B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61F8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2651EBD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7A370DDF" w14:textId="77777777" w:rsidTr="00E54DD8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1B312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F38FD28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4C18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90EAE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91574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CCDAD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514F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3343C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BB9AD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2FB50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154C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DC10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279D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C805C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92FF6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E122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EEA366E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547ED51F" w14:textId="77777777" w:rsidTr="00E54DD8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1C243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A623BB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FB576EE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A0529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C50C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4B74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8848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0DF1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A9FF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56915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1226E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A0D7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3102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083E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315B4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86D61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0AF9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2EC0B6B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346A8" w:rsidRPr="000C6821" w14:paraId="063CA117" w14:textId="77777777" w:rsidTr="00E54DD8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C2EA85" w14:textId="77777777" w:rsidR="008346A8" w:rsidRPr="000C6821" w:rsidRDefault="008346A8" w:rsidP="00E54DD8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1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BA523" w14:textId="77777777" w:rsidR="008346A8" w:rsidRPr="000C6821" w:rsidRDefault="008346A8" w:rsidP="00E54DD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B321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D784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CAA3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AD93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C1FF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44DA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30B1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8CE63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7D42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364D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F6EA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C5F15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C942D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62C0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0A35D3C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16681677" w14:textId="77777777" w:rsidTr="00E54DD8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EFC9E1C" w14:textId="77777777" w:rsidR="008346A8" w:rsidRPr="000C6821" w:rsidRDefault="008346A8" w:rsidP="00E54DD8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81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C4A7F33" w14:textId="77777777" w:rsidR="008346A8" w:rsidRPr="000C6821" w:rsidRDefault="008346A8" w:rsidP="00E54DD8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E97F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1A14F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A3F16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71890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2FF27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234FB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B4E89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4B673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3363E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4C821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E918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A0AA8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BBAEE6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198E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4C4A12D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346A8" w:rsidRPr="000C6821" w14:paraId="39585351" w14:textId="77777777" w:rsidTr="00E54DD8">
        <w:tc>
          <w:tcPr>
            <w:tcW w:w="43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23281E9" w14:textId="77777777" w:rsidR="008346A8" w:rsidRPr="000C6821" w:rsidRDefault="008346A8" w:rsidP="00E54DD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6AEA7B4" w14:textId="77777777" w:rsidR="008346A8" w:rsidRPr="000C6821" w:rsidRDefault="008346A8" w:rsidP="00E54DD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6478FD" w14:textId="77777777" w:rsidR="008346A8" w:rsidRPr="000C6821" w:rsidRDefault="008346A8" w:rsidP="00E54DD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82382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B143D9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84DCA2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1115FC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8523F0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C07B4A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69C33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E333F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4D1945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CF28AF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589964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166AB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CCAA0D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A49F58" w14:textId="77777777" w:rsidR="008346A8" w:rsidRPr="000C6821" w:rsidRDefault="008346A8" w:rsidP="00E54DD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881DF17" w14:textId="77777777" w:rsidR="008346A8" w:rsidRPr="000C6821" w:rsidRDefault="008346A8" w:rsidP="00E54DD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0C811BBA" w14:textId="77777777" w:rsidR="008346A8" w:rsidRDefault="008346A8" w:rsidP="008346A8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5011651E" w14:textId="77777777" w:rsidR="008346A8" w:rsidRPr="0060646D" w:rsidRDefault="008346A8" w:rsidP="008346A8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14:paraId="767501CA" w14:textId="77777777" w:rsidR="00E36E06" w:rsidRDefault="00E36E06"/>
    <w:sectPr w:rsidR="00E36E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4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CE744C5"/>
    <w:multiLevelType w:val="hybridMultilevel"/>
    <w:tmpl w:val="FFFFFFFF"/>
    <w:lvl w:ilvl="0" w:tplc="FFFFFFFF">
      <w:start w:val="1"/>
      <w:numFmt w:val="bullet"/>
      <w:pStyle w:val="StyleHeading1Justifi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StyleHeading2Kernat11p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" w15:restartNumberingAfterBreak="0">
    <w:nsid w:val="740F288C"/>
    <w:multiLevelType w:val="hybridMultilevel"/>
    <w:tmpl w:val="74BCAA6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49"/>
    <w:rsid w:val="008346A8"/>
    <w:rsid w:val="00D20749"/>
    <w:rsid w:val="00E3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15E4"/>
  <w15:chartTrackingRefBased/>
  <w15:docId w15:val="{55E2BBF4-C8C5-4C61-BB60-5D6EE594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6A8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346A8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8346A8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8346A8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8346A8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8346A8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8346A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8346A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8346A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8346A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346A8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8346A8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8346A8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8346A8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8346A8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346A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8346A8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8346A8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8346A8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8346A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8346A8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8346A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8346A8"/>
    <w:rPr>
      <w:color w:val="0000FF"/>
      <w:u w:val="single"/>
    </w:rPr>
  </w:style>
  <w:style w:type="paragraph" w:styleId="Encabezado">
    <w:name w:val="header"/>
    <w:basedOn w:val="Normal"/>
    <w:link w:val="EncabezadoCar"/>
    <w:rsid w:val="008346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346A8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346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6A8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8346A8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8346A8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,Párrafo,GRÁFICOS,TIT 2 IND,Texto,VIÑETAS,Bolita,Guión,BOLA,Párrafo de lista21,Titulo 8,HOJA,BOLADEF,pdd1"/>
    <w:basedOn w:val="Normal"/>
    <w:link w:val="PrrafodelistaCar"/>
    <w:uiPriority w:val="34"/>
    <w:qFormat/>
    <w:rsid w:val="008346A8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834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8346A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8346A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8346A8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8346A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8346A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8346A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8346A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46A8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8346A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8346A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8346A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8346A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8346A8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346A8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8346A8"/>
    <w:pPr>
      <w:spacing w:after="100"/>
    </w:pPr>
  </w:style>
  <w:style w:type="character" w:customStyle="1" w:styleId="PrrafodelistaCar">
    <w:name w:val="Párrafo de lista Car"/>
    <w:aliases w:val="Number Bullets Car,viñeta Car,fuente Car,Capítulo Car,Párrafo N 1 Car,titulo 5 Car,Párrafo Car,GRÁFICOS Car,TIT 2 IND Car,Texto Car,VIÑETAS Car,Bolita Car,Guión Car,BOLA Car,Párrafo de lista21 Car,Titulo 8 Car,HOJA Car,BOLADEF Car"/>
    <w:link w:val="Prrafodelista"/>
    <w:uiPriority w:val="34"/>
    <w:qFormat/>
    <w:locked/>
    <w:rsid w:val="008346A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8346A8"/>
    <w:pPr>
      <w:spacing w:after="100"/>
      <w:ind w:left="160"/>
    </w:pPr>
  </w:style>
  <w:style w:type="paragraph" w:customStyle="1" w:styleId="Estilo">
    <w:name w:val="Estilo"/>
    <w:rsid w:val="00834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8346A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8346A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346A8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8346A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8346A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8346A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8346A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8346A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8346A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8346A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8346A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8346A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8346A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8346A8"/>
    <w:rPr>
      <w:vertAlign w:val="superscript"/>
    </w:rPr>
  </w:style>
  <w:style w:type="paragraph" w:customStyle="1" w:styleId="BodyText21">
    <w:name w:val="Body Text 21"/>
    <w:basedOn w:val="Normal"/>
    <w:rsid w:val="008346A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8346A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8346A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8346A8"/>
  </w:style>
  <w:style w:type="paragraph" w:customStyle="1" w:styleId="Document1">
    <w:name w:val="Document 1"/>
    <w:rsid w:val="008346A8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8346A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346A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8346A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346A8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8346A8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8346A8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8346A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8346A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8346A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8346A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8346A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8346A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8346A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8346A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834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8346A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346A8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8346A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346A8"/>
    <w:rPr>
      <w:color w:val="808080"/>
    </w:rPr>
  </w:style>
  <w:style w:type="character" w:styleId="Textoennegrita">
    <w:name w:val="Strong"/>
    <w:basedOn w:val="Fuentedeprrafopredeter"/>
    <w:qFormat/>
    <w:rsid w:val="008346A8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8346A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346A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8346A8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8346A8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8346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346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346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8346A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paragraph" w:customStyle="1" w:styleId="StyleJustified">
    <w:name w:val="Style Justified"/>
    <w:basedOn w:val="Normal"/>
    <w:rsid w:val="008346A8"/>
    <w:pPr>
      <w:spacing w:before="120" w:after="120"/>
      <w:jc w:val="both"/>
    </w:pPr>
    <w:rPr>
      <w:rFonts w:ascii="Times New Roman" w:eastAsiaTheme="minorEastAsia" w:hAnsi="Times New Roman"/>
      <w:sz w:val="24"/>
      <w:szCs w:val="20"/>
      <w:lang w:val="es-EC"/>
    </w:rPr>
  </w:style>
  <w:style w:type="paragraph" w:customStyle="1" w:styleId="StyleHeading1Justified">
    <w:name w:val="Style Heading 1 + Justified"/>
    <w:basedOn w:val="Ttulo1"/>
    <w:rsid w:val="008346A8"/>
    <w:pPr>
      <w:numPr>
        <w:numId w:val="9"/>
      </w:numPr>
      <w:spacing w:before="240" w:after="120"/>
      <w:jc w:val="both"/>
    </w:pPr>
    <w:rPr>
      <w:rFonts w:ascii="Arial" w:eastAsiaTheme="minorEastAsia" w:hAnsi="Arial"/>
      <w:bCs/>
      <w:caps w:val="0"/>
      <w:sz w:val="22"/>
      <w:szCs w:val="20"/>
      <w:lang w:val="es-AR"/>
    </w:rPr>
  </w:style>
  <w:style w:type="paragraph" w:customStyle="1" w:styleId="StyleHeading2Kernat11pt">
    <w:name w:val="Style Heading 2 + Kern at 11 pt"/>
    <w:basedOn w:val="Ttulo2"/>
    <w:rsid w:val="008346A8"/>
    <w:pPr>
      <w:numPr>
        <w:numId w:val="9"/>
      </w:numPr>
      <w:spacing w:before="240" w:after="120"/>
      <w:jc w:val="both"/>
    </w:pPr>
    <w:rPr>
      <w:rFonts w:ascii="Arial" w:eastAsiaTheme="minorEastAsia" w:hAnsi="Arial"/>
      <w:b/>
      <w:bCs/>
      <w:i/>
      <w:iCs/>
      <w:kern w:val="22"/>
      <w:sz w:val="22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de.webex.com/meet/ende.sala5" TargetMode="External"/><Relationship Id="rId5" Type="http://schemas.openxmlformats.org/officeDocument/2006/relationships/hyperlink" Target="mailto:lilian.saavedra@ende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Saavedra Acosta</dc:creator>
  <cp:keywords/>
  <dc:description/>
  <cp:lastModifiedBy>Lilian Saavedra Acosta</cp:lastModifiedBy>
  <cp:revision>2</cp:revision>
  <dcterms:created xsi:type="dcterms:W3CDTF">2026-04-13T15:51:00Z</dcterms:created>
  <dcterms:modified xsi:type="dcterms:W3CDTF">2026-04-13T15:52:00Z</dcterms:modified>
</cp:coreProperties>
</file>