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32BF" w14:textId="77777777" w:rsidR="00245F5E" w:rsidRPr="00A771CE" w:rsidRDefault="00245F5E" w:rsidP="00245F5E">
      <w:pPr>
        <w:suppressAutoHyphens/>
        <w:jc w:val="center"/>
        <w:rPr>
          <w:b/>
          <w:spacing w:val="-2"/>
          <w:sz w:val="22"/>
          <w:szCs w:val="22"/>
          <w:lang w:val="es-ES"/>
        </w:rPr>
      </w:pPr>
      <w:r w:rsidRPr="00A771CE">
        <w:rPr>
          <w:b/>
          <w:spacing w:val="-2"/>
          <w:sz w:val="22"/>
          <w:szCs w:val="22"/>
          <w:lang w:val="es-ES"/>
        </w:rPr>
        <w:t xml:space="preserve">ANUNCIO ESPECÍFICO DE ADQUISICIONES </w:t>
      </w:r>
    </w:p>
    <w:p w14:paraId="04B29F2F" w14:textId="77777777" w:rsidR="00245F5E" w:rsidRPr="00A771CE" w:rsidRDefault="00245F5E" w:rsidP="00245F5E">
      <w:pPr>
        <w:suppressAutoHyphens/>
        <w:jc w:val="center"/>
        <w:rPr>
          <w:b/>
          <w:spacing w:val="-2"/>
          <w:sz w:val="22"/>
          <w:szCs w:val="22"/>
          <w:lang w:val="es-ES"/>
        </w:rPr>
      </w:pPr>
      <w:r w:rsidRPr="00A771CE">
        <w:rPr>
          <w:b/>
          <w:spacing w:val="-2"/>
          <w:sz w:val="22"/>
          <w:szCs w:val="22"/>
          <w:lang w:val="es-ES"/>
        </w:rPr>
        <w:t>SOLICITUD DE OFERTAS</w:t>
      </w:r>
    </w:p>
    <w:p w14:paraId="539180BA" w14:textId="77777777" w:rsidR="00245F5E" w:rsidRPr="00A771CE" w:rsidRDefault="00245F5E" w:rsidP="00245F5E">
      <w:pPr>
        <w:numPr>
          <w:ilvl w:val="12"/>
          <w:numId w:val="0"/>
        </w:numPr>
        <w:spacing w:before="60" w:after="60"/>
        <w:jc w:val="center"/>
        <w:rPr>
          <w:i/>
          <w:spacing w:val="-2"/>
          <w:sz w:val="22"/>
          <w:szCs w:val="22"/>
          <w:lang w:val="es-ES"/>
        </w:rPr>
      </w:pPr>
      <w:r w:rsidRPr="00A771CE">
        <w:rPr>
          <w:i/>
          <w:spacing w:val="-2"/>
          <w:sz w:val="22"/>
          <w:szCs w:val="22"/>
          <w:lang w:val="es-ES"/>
        </w:rPr>
        <w:t>PAIS: BOLIVIA</w:t>
      </w:r>
    </w:p>
    <w:p w14:paraId="10043152" w14:textId="77777777" w:rsidR="00245F5E" w:rsidRPr="00A771CE" w:rsidRDefault="00245F5E" w:rsidP="00245F5E">
      <w:pPr>
        <w:numPr>
          <w:ilvl w:val="12"/>
          <w:numId w:val="0"/>
        </w:numPr>
        <w:spacing w:before="60" w:after="60"/>
        <w:jc w:val="center"/>
        <w:rPr>
          <w:spacing w:val="-2"/>
          <w:sz w:val="22"/>
          <w:szCs w:val="22"/>
          <w:lang w:val="es-ES"/>
        </w:rPr>
      </w:pPr>
    </w:p>
    <w:p w14:paraId="0BE4D0C9" w14:textId="77777777" w:rsidR="00245F5E" w:rsidRPr="00A771CE" w:rsidRDefault="00245F5E" w:rsidP="00245F5E">
      <w:pPr>
        <w:numPr>
          <w:ilvl w:val="12"/>
          <w:numId w:val="0"/>
        </w:numPr>
        <w:spacing w:before="60" w:after="60"/>
        <w:jc w:val="center"/>
        <w:rPr>
          <w:i/>
          <w:spacing w:val="-2"/>
          <w:sz w:val="22"/>
          <w:szCs w:val="22"/>
          <w:lang w:val="es-ES"/>
        </w:rPr>
      </w:pPr>
      <w:r w:rsidRPr="00A771CE">
        <w:rPr>
          <w:i/>
          <w:spacing w:val="-2"/>
          <w:sz w:val="22"/>
          <w:szCs w:val="22"/>
          <w:lang w:val="es-ES"/>
        </w:rPr>
        <w:t>PROGRAMA DE ELECTRIFICACIÓN RURAL III (BO-L1222)</w:t>
      </w:r>
    </w:p>
    <w:p w14:paraId="4C758CC0" w14:textId="77777777" w:rsidR="00245F5E" w:rsidRPr="00A771CE" w:rsidRDefault="00245F5E" w:rsidP="00245F5E">
      <w:pPr>
        <w:numPr>
          <w:ilvl w:val="12"/>
          <w:numId w:val="0"/>
        </w:numPr>
        <w:spacing w:before="60" w:after="60"/>
        <w:jc w:val="center"/>
        <w:rPr>
          <w:i/>
          <w:spacing w:val="-2"/>
          <w:sz w:val="22"/>
          <w:szCs w:val="22"/>
          <w:lang w:val="es-ES"/>
        </w:rPr>
      </w:pPr>
      <w:r w:rsidRPr="00A771CE">
        <w:rPr>
          <w:i/>
          <w:spacing w:val="-2"/>
          <w:sz w:val="22"/>
          <w:szCs w:val="22"/>
          <w:lang w:val="es-ES"/>
        </w:rPr>
        <w:t>CONTRATO DE PRÉSTAMO Nos. 5801/OC-BO y 5802/KI-BO</w:t>
      </w:r>
    </w:p>
    <w:p w14:paraId="54A59091" w14:textId="77777777" w:rsidR="00245F5E" w:rsidRPr="00A771CE" w:rsidRDefault="00245F5E" w:rsidP="00245F5E">
      <w:pPr>
        <w:numPr>
          <w:ilvl w:val="12"/>
          <w:numId w:val="0"/>
        </w:numPr>
        <w:spacing w:before="60" w:after="60"/>
        <w:jc w:val="center"/>
        <w:rPr>
          <w:i/>
          <w:spacing w:val="-2"/>
          <w:sz w:val="22"/>
          <w:szCs w:val="22"/>
          <w:lang w:val="es-ES"/>
        </w:rPr>
      </w:pPr>
    </w:p>
    <w:p w14:paraId="6EA7FD50" w14:textId="7654712A" w:rsidR="00245F5E" w:rsidRPr="00A771CE" w:rsidRDefault="00E23D86" w:rsidP="00245F5E">
      <w:pPr>
        <w:numPr>
          <w:ilvl w:val="12"/>
          <w:numId w:val="0"/>
        </w:numPr>
        <w:spacing w:before="60" w:after="60"/>
        <w:jc w:val="center"/>
        <w:rPr>
          <w:i/>
          <w:spacing w:val="-2"/>
          <w:sz w:val="22"/>
          <w:szCs w:val="22"/>
          <w:lang w:val="es-ES"/>
        </w:rPr>
      </w:pPr>
      <w:r w:rsidRPr="00E23D86">
        <w:rPr>
          <w:i/>
          <w:spacing w:val="-2"/>
          <w:sz w:val="22"/>
          <w:szCs w:val="22"/>
          <w:lang w:val="es-ES"/>
        </w:rPr>
        <w:t xml:space="preserve">ADQUISICIÓN DE PARARRAYOS Y SECCIONADORES </w:t>
      </w:r>
      <w:r w:rsidR="00746392">
        <w:rPr>
          <w:i/>
          <w:spacing w:val="-2"/>
          <w:sz w:val="22"/>
          <w:szCs w:val="22"/>
          <w:lang w:val="es-ES"/>
        </w:rPr>
        <w:t>PARA REDES DE DISTRIBUCION,</w:t>
      </w:r>
      <w:r w:rsidR="00245F5E" w:rsidRPr="00A771CE">
        <w:rPr>
          <w:i/>
          <w:spacing w:val="-2"/>
          <w:sz w:val="22"/>
          <w:szCs w:val="22"/>
          <w:lang w:val="es-ES"/>
        </w:rPr>
        <w:t xml:space="preserve"> PROYECTOS DEL PER III - GESTIÓN 2025</w:t>
      </w:r>
    </w:p>
    <w:p w14:paraId="3DADE2D2" w14:textId="77777777" w:rsidR="00245F5E" w:rsidRPr="00A771CE" w:rsidRDefault="00245F5E" w:rsidP="00245F5E">
      <w:pPr>
        <w:numPr>
          <w:ilvl w:val="12"/>
          <w:numId w:val="0"/>
        </w:numPr>
        <w:spacing w:before="60" w:after="60"/>
        <w:jc w:val="center"/>
        <w:rPr>
          <w:i/>
          <w:spacing w:val="-2"/>
          <w:sz w:val="22"/>
          <w:szCs w:val="22"/>
          <w:lang w:val="es-ES"/>
        </w:rPr>
      </w:pPr>
    </w:p>
    <w:p w14:paraId="76766529" w14:textId="3B4EF82E" w:rsidR="00245F5E" w:rsidRPr="00A771CE" w:rsidRDefault="00245F5E" w:rsidP="00A771CE">
      <w:pPr>
        <w:numPr>
          <w:ilvl w:val="12"/>
          <w:numId w:val="0"/>
        </w:numPr>
        <w:spacing w:before="60" w:after="60"/>
        <w:jc w:val="center"/>
        <w:rPr>
          <w:i/>
          <w:spacing w:val="-2"/>
          <w:sz w:val="22"/>
          <w:szCs w:val="22"/>
          <w:lang w:val="es-ES"/>
        </w:rPr>
      </w:pPr>
      <w:r w:rsidRPr="00A771CE">
        <w:rPr>
          <w:i/>
          <w:spacing w:val="-2"/>
          <w:sz w:val="22"/>
          <w:szCs w:val="22"/>
          <w:lang w:val="es-ES"/>
        </w:rPr>
        <w:t>SDO No.:</w:t>
      </w:r>
      <w:r w:rsidR="00A771CE" w:rsidRPr="00A771CE">
        <w:rPr>
          <w:i/>
          <w:spacing w:val="-2"/>
          <w:sz w:val="22"/>
          <w:szCs w:val="22"/>
          <w:lang w:val="es-ES"/>
        </w:rPr>
        <w:t xml:space="preserve"> </w:t>
      </w:r>
      <w:r w:rsidRPr="00A771CE">
        <w:rPr>
          <w:i/>
          <w:spacing w:val="-2"/>
          <w:sz w:val="22"/>
          <w:szCs w:val="22"/>
          <w:lang w:val="es-ES"/>
        </w:rPr>
        <w:t>LPI-BID-ENDE-PERIII.</w:t>
      </w:r>
      <w:r w:rsidR="00E23D86">
        <w:rPr>
          <w:i/>
          <w:spacing w:val="-2"/>
          <w:sz w:val="22"/>
          <w:szCs w:val="22"/>
          <w:lang w:val="es-ES"/>
        </w:rPr>
        <w:t>7</w:t>
      </w:r>
    </w:p>
    <w:p w14:paraId="3713DB7E" w14:textId="77777777" w:rsidR="00245F5E" w:rsidRPr="00A771CE" w:rsidRDefault="00245F5E" w:rsidP="00245F5E">
      <w:pPr>
        <w:numPr>
          <w:ilvl w:val="12"/>
          <w:numId w:val="0"/>
        </w:numPr>
        <w:spacing w:before="60" w:after="60"/>
        <w:rPr>
          <w:i/>
          <w:spacing w:val="-2"/>
          <w:sz w:val="22"/>
          <w:szCs w:val="22"/>
          <w:lang w:val="es-ES"/>
        </w:rPr>
      </w:pPr>
    </w:p>
    <w:p w14:paraId="0FD84585" w14:textId="77777777" w:rsidR="00245F5E" w:rsidRPr="00A771CE" w:rsidRDefault="00245F5E" w:rsidP="00245F5E">
      <w:pPr>
        <w:numPr>
          <w:ilvl w:val="0"/>
          <w:numId w:val="1"/>
        </w:numPr>
        <w:spacing w:before="60" w:after="60"/>
        <w:ind w:left="360"/>
        <w:jc w:val="both"/>
        <w:rPr>
          <w:spacing w:val="-2"/>
          <w:sz w:val="22"/>
          <w:szCs w:val="22"/>
          <w:lang w:val="es-ES"/>
        </w:rPr>
      </w:pPr>
      <w:r w:rsidRPr="00A771CE">
        <w:rPr>
          <w:spacing w:val="-2"/>
          <w:sz w:val="22"/>
          <w:szCs w:val="22"/>
          <w:lang w:val="es-ES"/>
        </w:rPr>
        <w:t xml:space="preserve">Este llamado a licitación se emite como resultado del Aviso General de Adquisiciones que para este Proyecto fuese publicado en el </w:t>
      </w:r>
      <w:proofErr w:type="spellStart"/>
      <w:r w:rsidRPr="00A771CE">
        <w:rPr>
          <w:i/>
          <w:spacing w:val="-2"/>
          <w:sz w:val="22"/>
          <w:szCs w:val="22"/>
          <w:lang w:val="es-ES"/>
        </w:rPr>
        <w:t>Development</w:t>
      </w:r>
      <w:proofErr w:type="spellEnd"/>
      <w:r w:rsidRPr="00A771CE">
        <w:rPr>
          <w:i/>
          <w:spacing w:val="-2"/>
          <w:sz w:val="22"/>
          <w:szCs w:val="22"/>
          <w:lang w:val="es-ES"/>
        </w:rPr>
        <w:t xml:space="preserve"> Business,</w:t>
      </w:r>
      <w:r w:rsidRPr="00A771CE">
        <w:rPr>
          <w:spacing w:val="-2"/>
          <w:sz w:val="22"/>
          <w:szCs w:val="22"/>
          <w:lang w:val="es-ES"/>
        </w:rPr>
        <w:t xml:space="preserve"> edición No. </w:t>
      </w:r>
      <w:r w:rsidRPr="00A771CE">
        <w:rPr>
          <w:i/>
          <w:spacing w:val="-2"/>
          <w:sz w:val="22"/>
          <w:szCs w:val="22"/>
          <w:lang w:val="es-ES"/>
        </w:rPr>
        <w:t>IDB-P2140047-09/24 de 24 de septiembre de 2024</w:t>
      </w:r>
      <w:r w:rsidRPr="00A771CE">
        <w:rPr>
          <w:spacing w:val="-2"/>
          <w:sz w:val="22"/>
          <w:szCs w:val="22"/>
          <w:lang w:val="es-ES"/>
        </w:rPr>
        <w:t>.</w:t>
      </w:r>
    </w:p>
    <w:p w14:paraId="2D4BC6A1" w14:textId="3377DB23" w:rsidR="00C3711B" w:rsidRPr="00C3711B" w:rsidRDefault="00245F5E" w:rsidP="001F64FA">
      <w:pPr>
        <w:numPr>
          <w:ilvl w:val="0"/>
          <w:numId w:val="1"/>
        </w:numPr>
        <w:spacing w:before="60" w:after="60"/>
        <w:ind w:left="360"/>
        <w:jc w:val="both"/>
        <w:rPr>
          <w:spacing w:val="-2"/>
          <w:sz w:val="22"/>
          <w:szCs w:val="22"/>
          <w:lang w:val="es-ES"/>
        </w:rPr>
      </w:pPr>
      <w:r w:rsidRPr="00C3711B">
        <w:rPr>
          <w:spacing w:val="-2"/>
          <w:sz w:val="22"/>
          <w:szCs w:val="22"/>
          <w:lang w:val="es-ES"/>
        </w:rPr>
        <w:t xml:space="preserve">El </w:t>
      </w:r>
      <w:r w:rsidRPr="00C3711B">
        <w:rPr>
          <w:i/>
          <w:spacing w:val="-2"/>
          <w:sz w:val="22"/>
          <w:szCs w:val="22"/>
          <w:lang w:val="es-ES"/>
        </w:rPr>
        <w:t xml:space="preserve">Estado Plurinacional de </w:t>
      </w:r>
      <w:r w:rsidR="005067B6" w:rsidRPr="00C3711B">
        <w:rPr>
          <w:i/>
          <w:spacing w:val="-2"/>
          <w:sz w:val="22"/>
          <w:szCs w:val="22"/>
          <w:lang w:val="es-ES"/>
        </w:rPr>
        <w:t>Bolivia ha</w:t>
      </w:r>
      <w:r w:rsidRPr="00C3711B">
        <w:rPr>
          <w:i/>
          <w:spacing w:val="-2"/>
          <w:sz w:val="22"/>
          <w:szCs w:val="22"/>
          <w:lang w:val="es-ES"/>
        </w:rPr>
        <w:t xml:space="preserve"> recibido un financiamiento del Banco Interamericano de Desarrollo </w:t>
      </w:r>
      <w:r w:rsidRPr="00C3711B">
        <w:rPr>
          <w:spacing w:val="-2"/>
          <w:sz w:val="22"/>
          <w:szCs w:val="22"/>
          <w:lang w:val="es-ES"/>
        </w:rPr>
        <w:t xml:space="preserve">para financiar el costo del </w:t>
      </w:r>
      <w:r w:rsidRPr="00C3711B">
        <w:rPr>
          <w:i/>
          <w:spacing w:val="-2"/>
          <w:sz w:val="22"/>
          <w:szCs w:val="22"/>
          <w:lang w:val="es-ES"/>
        </w:rPr>
        <w:t>Programa de Electrificación Rural III (BO-l1222)</w:t>
      </w:r>
      <w:r w:rsidRPr="00C3711B">
        <w:rPr>
          <w:spacing w:val="-2"/>
          <w:sz w:val="22"/>
          <w:szCs w:val="22"/>
          <w:lang w:val="es-ES"/>
        </w:rPr>
        <w:t xml:space="preserve">, y se propone utilizar parte de los fondos de este </w:t>
      </w:r>
      <w:r w:rsidRPr="00C3711B">
        <w:rPr>
          <w:i/>
          <w:spacing w:val="-2"/>
          <w:sz w:val="22"/>
          <w:szCs w:val="22"/>
          <w:lang w:val="es-ES"/>
        </w:rPr>
        <w:t xml:space="preserve">financiamiento </w:t>
      </w:r>
      <w:r w:rsidRPr="00C3711B">
        <w:rPr>
          <w:spacing w:val="-2"/>
          <w:sz w:val="22"/>
          <w:szCs w:val="22"/>
          <w:lang w:val="es-ES"/>
        </w:rPr>
        <w:t xml:space="preserve">para efectuar los pagos bajo el Contrato </w:t>
      </w:r>
      <w:r w:rsidRPr="00C3711B">
        <w:rPr>
          <w:i/>
          <w:spacing w:val="-2"/>
          <w:sz w:val="22"/>
          <w:szCs w:val="22"/>
          <w:lang w:val="es-ES"/>
        </w:rPr>
        <w:t xml:space="preserve">No. 5801/OC -BO y 5802/KI-BO para la </w:t>
      </w:r>
      <w:r w:rsidR="00C3711B" w:rsidRPr="00E23D86">
        <w:rPr>
          <w:i/>
          <w:spacing w:val="-2"/>
          <w:sz w:val="22"/>
          <w:szCs w:val="22"/>
          <w:lang w:val="es-ES"/>
        </w:rPr>
        <w:t xml:space="preserve">ADQUISICIÓN DE PARARRAYOS Y SECCIONADORES </w:t>
      </w:r>
      <w:r w:rsidR="00C3711B">
        <w:rPr>
          <w:i/>
          <w:spacing w:val="-2"/>
          <w:sz w:val="22"/>
          <w:szCs w:val="22"/>
          <w:lang w:val="es-ES"/>
        </w:rPr>
        <w:t>PARA REDES DE DISTRIBUCION,</w:t>
      </w:r>
      <w:r w:rsidR="00C3711B" w:rsidRPr="00A771CE">
        <w:rPr>
          <w:i/>
          <w:spacing w:val="-2"/>
          <w:sz w:val="22"/>
          <w:szCs w:val="22"/>
          <w:lang w:val="es-ES"/>
        </w:rPr>
        <w:t xml:space="preserve"> PROYECTOS DEL PER III - GESTIÓN 2025</w:t>
      </w:r>
    </w:p>
    <w:p w14:paraId="672BEA94" w14:textId="03173B54" w:rsidR="00245F5E" w:rsidRPr="00C3711B" w:rsidRDefault="00245F5E" w:rsidP="001F64FA">
      <w:pPr>
        <w:numPr>
          <w:ilvl w:val="0"/>
          <w:numId w:val="1"/>
        </w:numPr>
        <w:spacing w:before="60" w:after="60"/>
        <w:ind w:left="360"/>
        <w:jc w:val="both"/>
        <w:rPr>
          <w:spacing w:val="-2"/>
          <w:sz w:val="22"/>
          <w:szCs w:val="22"/>
          <w:lang w:val="es-ES"/>
        </w:rPr>
      </w:pPr>
      <w:r w:rsidRPr="00C3711B">
        <w:rPr>
          <w:i/>
          <w:iCs/>
          <w:sz w:val="22"/>
          <w:szCs w:val="22"/>
          <w:lang w:val="es-ES"/>
        </w:rPr>
        <w:t>La Empresa Nacional de Electricidad – ENDE</w:t>
      </w:r>
      <w:r w:rsidRPr="00C3711B">
        <w:rPr>
          <w:iCs/>
          <w:sz w:val="22"/>
          <w:szCs w:val="22"/>
          <w:lang w:val="es-ES"/>
        </w:rPr>
        <w:t xml:space="preserve"> invita a los Oferentes elegibles a presentar ofertas cerradas para </w:t>
      </w:r>
      <w:r w:rsidR="00746392" w:rsidRPr="00C3711B">
        <w:rPr>
          <w:i/>
          <w:spacing w:val="-2"/>
          <w:sz w:val="22"/>
          <w:szCs w:val="22"/>
          <w:lang w:val="es-ES"/>
        </w:rPr>
        <w:t>ADQUISICIÓN DE PARARRAYOS Y SECCIONADORES PARA REDES DE DISTRIBUCION, PROYECTOS DEL PER III - GESTIÓN 2025</w:t>
      </w:r>
      <w:r w:rsidRPr="00C3711B">
        <w:rPr>
          <w:i/>
          <w:iCs/>
          <w:sz w:val="22"/>
          <w:szCs w:val="22"/>
          <w:lang w:val="es-ES"/>
        </w:rPr>
        <w:t>.</w:t>
      </w:r>
    </w:p>
    <w:p w14:paraId="7109F315" w14:textId="62E3229E" w:rsidR="001B74F6" w:rsidRPr="00A771CE" w:rsidRDefault="001B74F6" w:rsidP="001B74F6">
      <w:pPr>
        <w:tabs>
          <w:tab w:val="right" w:pos="7272"/>
        </w:tabs>
        <w:spacing w:before="160" w:after="160"/>
        <w:jc w:val="both"/>
        <w:rPr>
          <w:b/>
          <w:sz w:val="22"/>
          <w:szCs w:val="22"/>
          <w:lang w:val="es-ES"/>
        </w:rPr>
      </w:pPr>
      <w:r w:rsidRPr="00A771CE">
        <w:rPr>
          <w:sz w:val="22"/>
          <w:szCs w:val="22"/>
          <w:lang w:val="es-ES"/>
        </w:rPr>
        <w:tab/>
        <w:t xml:space="preserve">     El número y la identificación del único lote</w:t>
      </w:r>
      <w:r w:rsidRPr="00A771CE">
        <w:rPr>
          <w:iCs/>
          <w:sz w:val="22"/>
          <w:szCs w:val="22"/>
          <w:lang w:val="es-ES"/>
        </w:rPr>
        <w:t xml:space="preserve"> que componen esta Licitación</w:t>
      </w:r>
      <w:r w:rsidRPr="00A771CE">
        <w:rPr>
          <w:sz w:val="22"/>
          <w:szCs w:val="22"/>
          <w:lang w:val="es-ES"/>
        </w:rPr>
        <w:t xml:space="preserve"> es:</w:t>
      </w:r>
      <w:r w:rsidRPr="00A771CE">
        <w:rPr>
          <w:b/>
          <w:sz w:val="22"/>
          <w:szCs w:val="22"/>
          <w:lang w:val="es-ES"/>
        </w:rPr>
        <w:t xml:space="preserve"> </w:t>
      </w:r>
    </w:p>
    <w:p w14:paraId="5F57DB81" w14:textId="77777777" w:rsidR="00E23D86" w:rsidRDefault="00E23D86" w:rsidP="00E23D86">
      <w:pPr>
        <w:tabs>
          <w:tab w:val="right" w:pos="7272"/>
        </w:tabs>
        <w:spacing w:before="160" w:after="60"/>
        <w:ind w:right="43"/>
        <w:jc w:val="both"/>
        <w:rPr>
          <w:b/>
          <w:i/>
          <w:color w:val="2E74B5" w:themeColor="accent5" w:themeShade="BF"/>
          <w:lang w:val="es-ES"/>
        </w:rPr>
      </w:pPr>
      <w:r w:rsidRPr="00305E16">
        <w:rPr>
          <w:b/>
          <w:i/>
          <w:color w:val="2E74B5" w:themeColor="accent5" w:themeShade="BF"/>
          <w:lang w:val="es-ES"/>
        </w:rPr>
        <w:t>ADQUISICIÓN DE</w:t>
      </w:r>
      <w:r>
        <w:rPr>
          <w:b/>
          <w:i/>
          <w:color w:val="2E74B5" w:themeColor="accent5" w:themeShade="BF"/>
          <w:lang w:val="es-ES"/>
        </w:rPr>
        <w:t xml:space="preserve"> PARARRAYOS Y SECCIONADORES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6"/>
        <w:gridCol w:w="1832"/>
        <w:gridCol w:w="895"/>
        <w:gridCol w:w="1320"/>
        <w:gridCol w:w="882"/>
        <w:gridCol w:w="749"/>
        <w:gridCol w:w="1584"/>
        <w:gridCol w:w="146"/>
      </w:tblGrid>
      <w:tr w:rsidR="00E23D86" w:rsidRPr="001C4F1E" w14:paraId="017B1ADE" w14:textId="77777777" w:rsidTr="00E23D86">
        <w:trPr>
          <w:gridAfter w:val="1"/>
          <w:wAfter w:w="146" w:type="dxa"/>
          <w:trHeight w:val="458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88CDD9F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BO"/>
              </w:rPr>
              <w:t xml:space="preserve">ARTICULO </w:t>
            </w:r>
            <w:proofErr w:type="spellStart"/>
            <w:r w:rsidRPr="001C4F1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BO"/>
              </w:rPr>
              <w:t>N°</w:t>
            </w:r>
            <w:proofErr w:type="spellEnd"/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F1EFCF8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BO"/>
              </w:rPr>
              <w:t>DESCRIPCION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2DB98A0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BO"/>
              </w:rPr>
              <w:t>UNIDAD</w:t>
            </w:r>
          </w:p>
        </w:tc>
        <w:tc>
          <w:tcPr>
            <w:tcW w:w="2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D7B067E" w14:textId="3C75033C" w:rsidR="00E23D86" w:rsidRPr="001C4F1E" w:rsidRDefault="005067B6" w:rsidP="004A4DC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BO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BO"/>
              </w:rPr>
              <w:t xml:space="preserve">ENTREGA EN </w:t>
            </w:r>
            <w:r w:rsidR="00E23D86" w:rsidRPr="001C4F1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BO"/>
              </w:rPr>
              <w:t>ALMACEN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BO"/>
              </w:rPr>
              <w:t xml:space="preserve"> DE: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B4FDD7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BO"/>
              </w:rPr>
              <w:t xml:space="preserve">CANTIDAD TOTAL </w:t>
            </w:r>
          </w:p>
        </w:tc>
      </w:tr>
      <w:tr w:rsidR="00E23D86" w:rsidRPr="001C4F1E" w14:paraId="00C2AA30" w14:textId="77777777" w:rsidTr="00E23D86">
        <w:trPr>
          <w:trHeight w:val="120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27091" w14:textId="77777777" w:rsidR="00E23D86" w:rsidRPr="001C4F1E" w:rsidRDefault="00E23D86" w:rsidP="004A4DC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BO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542D" w14:textId="77777777" w:rsidR="00E23D86" w:rsidRPr="001C4F1E" w:rsidRDefault="00E23D86" w:rsidP="004A4DC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BO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1E10" w14:textId="77777777" w:rsidR="00E23D86" w:rsidRPr="001C4F1E" w:rsidRDefault="00E23D86" w:rsidP="004A4DC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BO"/>
              </w:rPr>
            </w:pPr>
          </w:p>
        </w:tc>
        <w:tc>
          <w:tcPr>
            <w:tcW w:w="2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0BE0" w14:textId="77777777" w:rsidR="00E23D86" w:rsidRPr="001C4F1E" w:rsidRDefault="00E23D86" w:rsidP="004A4DC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BO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D75D3" w14:textId="77777777" w:rsidR="00E23D86" w:rsidRPr="001C4F1E" w:rsidRDefault="00E23D86" w:rsidP="004A4DC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1D9C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BO"/>
              </w:rPr>
            </w:pPr>
          </w:p>
        </w:tc>
      </w:tr>
      <w:tr w:rsidR="00E23D86" w:rsidRPr="001C4F1E" w14:paraId="29A60145" w14:textId="77777777" w:rsidTr="00E23D86">
        <w:trPr>
          <w:trHeight w:val="240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7B5F9" w14:textId="77777777" w:rsidR="00E23D86" w:rsidRPr="001C4F1E" w:rsidRDefault="00E23D86" w:rsidP="004A4DC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BO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F6B1" w14:textId="77777777" w:rsidR="00E23D86" w:rsidRPr="001C4F1E" w:rsidRDefault="00E23D86" w:rsidP="004A4DC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BO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8C16" w14:textId="77777777" w:rsidR="00E23D86" w:rsidRPr="001C4F1E" w:rsidRDefault="00E23D86" w:rsidP="004A4DC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B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73B1323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BO"/>
              </w:rPr>
              <w:t>SANTIVAÑEZ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05A1C54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BO"/>
              </w:rPr>
              <w:t>EL ALTO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BFD8A98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BO"/>
              </w:rPr>
              <w:t>SUCRE</w:t>
            </w: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ADF61" w14:textId="77777777" w:rsidR="00E23D86" w:rsidRPr="001C4F1E" w:rsidRDefault="00E23D86" w:rsidP="004A4DC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s-BO"/>
              </w:rPr>
            </w:pPr>
          </w:p>
        </w:tc>
        <w:tc>
          <w:tcPr>
            <w:tcW w:w="146" w:type="dxa"/>
            <w:vAlign w:val="center"/>
            <w:hideMark/>
          </w:tcPr>
          <w:p w14:paraId="34187750" w14:textId="77777777" w:rsidR="00E23D86" w:rsidRPr="001C4F1E" w:rsidRDefault="00E23D86" w:rsidP="004A4DC8">
            <w:pPr>
              <w:rPr>
                <w:sz w:val="20"/>
                <w:szCs w:val="20"/>
                <w:lang w:val="es-BO"/>
              </w:rPr>
            </w:pPr>
          </w:p>
        </w:tc>
      </w:tr>
      <w:tr w:rsidR="00E23D86" w:rsidRPr="001C4F1E" w14:paraId="2767E8EE" w14:textId="77777777" w:rsidTr="00E23D86">
        <w:trPr>
          <w:trHeight w:val="428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794C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95284" w14:textId="77777777" w:rsidR="00E23D86" w:rsidRPr="001C4F1E" w:rsidRDefault="00E23D86" w:rsidP="004A4DC8">
            <w:pPr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  <w:t>Pararrayos clase distribución 18 kV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801A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1960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26A1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  <w:t>346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D584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F96D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  <w:t>346</w:t>
            </w:r>
          </w:p>
        </w:tc>
        <w:tc>
          <w:tcPr>
            <w:tcW w:w="146" w:type="dxa"/>
            <w:vAlign w:val="center"/>
            <w:hideMark/>
          </w:tcPr>
          <w:p w14:paraId="5056A795" w14:textId="77777777" w:rsidR="00E23D86" w:rsidRPr="001C4F1E" w:rsidRDefault="00E23D86" w:rsidP="004A4DC8">
            <w:pPr>
              <w:rPr>
                <w:sz w:val="20"/>
                <w:szCs w:val="20"/>
                <w:lang w:val="es-BO"/>
              </w:rPr>
            </w:pPr>
          </w:p>
        </w:tc>
      </w:tr>
      <w:tr w:rsidR="00E23D86" w:rsidRPr="001C4F1E" w14:paraId="01831184" w14:textId="77777777" w:rsidTr="00E23D86">
        <w:trPr>
          <w:trHeight w:val="45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B838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B1A4D" w14:textId="77777777" w:rsidR="00E23D86" w:rsidRPr="001C4F1E" w:rsidRDefault="00E23D86" w:rsidP="004A4DC8">
            <w:pPr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  <w:t>Pararrayos clase distribución 21 kV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F3A1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6AD6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  <w:t>1.075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7D9E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E334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  <w:t>561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FC56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  <w:t>1.636</w:t>
            </w:r>
          </w:p>
        </w:tc>
        <w:tc>
          <w:tcPr>
            <w:tcW w:w="146" w:type="dxa"/>
            <w:vAlign w:val="center"/>
            <w:hideMark/>
          </w:tcPr>
          <w:p w14:paraId="09223CCC" w14:textId="77777777" w:rsidR="00E23D86" w:rsidRPr="001C4F1E" w:rsidRDefault="00E23D86" w:rsidP="004A4DC8">
            <w:pPr>
              <w:rPr>
                <w:sz w:val="20"/>
                <w:szCs w:val="20"/>
                <w:lang w:val="es-BO"/>
              </w:rPr>
            </w:pPr>
          </w:p>
        </w:tc>
      </w:tr>
      <w:tr w:rsidR="00E23D86" w:rsidRPr="001C4F1E" w14:paraId="62CC6779" w14:textId="77777777" w:rsidTr="00E23D86">
        <w:trPr>
          <w:trHeight w:val="48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994C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CAFC1" w14:textId="77777777" w:rsidR="00E23D86" w:rsidRPr="001C4F1E" w:rsidRDefault="00E23D86" w:rsidP="004A4DC8">
            <w:pPr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  <w:t>Pararrayos clase distribución 27 kV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7ED4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68FA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  <w:t>762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101E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  <w:t>1.125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2BCF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8708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  <w:t>1.887</w:t>
            </w:r>
          </w:p>
        </w:tc>
        <w:tc>
          <w:tcPr>
            <w:tcW w:w="146" w:type="dxa"/>
            <w:vAlign w:val="center"/>
            <w:hideMark/>
          </w:tcPr>
          <w:p w14:paraId="13BA07DD" w14:textId="77777777" w:rsidR="00E23D86" w:rsidRPr="001C4F1E" w:rsidRDefault="00E23D86" w:rsidP="004A4DC8">
            <w:pPr>
              <w:rPr>
                <w:sz w:val="20"/>
                <w:szCs w:val="20"/>
                <w:lang w:val="es-BO"/>
              </w:rPr>
            </w:pPr>
          </w:p>
        </w:tc>
      </w:tr>
      <w:tr w:rsidR="00E23D86" w:rsidRPr="001C4F1E" w14:paraId="47AFF014" w14:textId="77777777" w:rsidTr="00E23D86">
        <w:trPr>
          <w:trHeight w:val="70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8404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  <w:t>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7F58" w14:textId="77777777" w:rsidR="00E23D86" w:rsidRPr="001C4F1E" w:rsidRDefault="00E23D86" w:rsidP="004A4DC8">
            <w:pPr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  <w:t>Seccionadores fusibles poliméricos 25 -35 kV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3067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CCA9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  <w:t>1.671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6927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  <w:t>1.464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DD74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  <w:t>467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6E48" w14:textId="77777777" w:rsidR="00E23D86" w:rsidRPr="001C4F1E" w:rsidRDefault="00E23D86" w:rsidP="004A4DC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</w:pPr>
            <w:r w:rsidRPr="001C4F1E">
              <w:rPr>
                <w:rFonts w:ascii="Tahoma" w:hAnsi="Tahoma" w:cs="Tahoma"/>
                <w:color w:val="000000"/>
                <w:sz w:val="18"/>
                <w:szCs w:val="18"/>
                <w:lang w:val="es-BO"/>
              </w:rPr>
              <w:t>3.602</w:t>
            </w:r>
          </w:p>
        </w:tc>
        <w:tc>
          <w:tcPr>
            <w:tcW w:w="146" w:type="dxa"/>
            <w:vAlign w:val="center"/>
            <w:hideMark/>
          </w:tcPr>
          <w:p w14:paraId="65CB6A0A" w14:textId="77777777" w:rsidR="00E23D86" w:rsidRPr="001C4F1E" w:rsidRDefault="00E23D86" w:rsidP="004A4DC8">
            <w:pPr>
              <w:rPr>
                <w:sz w:val="20"/>
                <w:szCs w:val="20"/>
                <w:lang w:val="es-BO"/>
              </w:rPr>
            </w:pPr>
          </w:p>
        </w:tc>
      </w:tr>
    </w:tbl>
    <w:p w14:paraId="76E194F2" w14:textId="77777777" w:rsidR="00245F5E" w:rsidRPr="00A771CE" w:rsidRDefault="00245F5E" w:rsidP="00245F5E">
      <w:pPr>
        <w:numPr>
          <w:ilvl w:val="0"/>
          <w:numId w:val="1"/>
        </w:numPr>
        <w:spacing w:before="60" w:after="60"/>
        <w:ind w:left="360"/>
        <w:jc w:val="both"/>
        <w:rPr>
          <w:spacing w:val="-2"/>
          <w:sz w:val="22"/>
          <w:szCs w:val="22"/>
          <w:lang w:val="es-ES"/>
        </w:rPr>
      </w:pPr>
      <w:r w:rsidRPr="00A771CE">
        <w:rPr>
          <w:spacing w:val="-2"/>
          <w:sz w:val="22"/>
          <w:szCs w:val="22"/>
          <w:lang w:val="es-ES"/>
        </w:rPr>
        <w:t xml:space="preserve">La Solicitud de Ofertas (SDO) se efectuará conforme a los procedimientos de Licitación Pública Internacional (ICB) establecidos en la publicación del Banco Interamericano de Desarrollo titulada </w:t>
      </w:r>
      <w:r w:rsidRPr="00A771CE">
        <w:rPr>
          <w:i/>
          <w:iCs/>
          <w:spacing w:val="-2"/>
          <w:sz w:val="22"/>
          <w:szCs w:val="22"/>
          <w:lang w:val="es-ES"/>
        </w:rPr>
        <w:t>Políticas para la Adquisición de Obras</w:t>
      </w:r>
      <w:r w:rsidRPr="00A771CE">
        <w:rPr>
          <w:i/>
          <w:spacing w:val="-2"/>
          <w:sz w:val="22"/>
          <w:szCs w:val="22"/>
          <w:lang w:val="es-ES"/>
        </w:rPr>
        <w:t xml:space="preserve"> y </w:t>
      </w:r>
      <w:r w:rsidRPr="00A771CE">
        <w:rPr>
          <w:i/>
          <w:iCs/>
          <w:spacing w:val="-2"/>
          <w:sz w:val="22"/>
          <w:szCs w:val="22"/>
          <w:lang w:val="es-ES"/>
        </w:rPr>
        <w:t>Bienes financiados por el Banco Interamericano de Desarrollo GN-2349-15 aprobadas después de noviembre 2021</w:t>
      </w:r>
      <w:r w:rsidRPr="00A771CE">
        <w:rPr>
          <w:spacing w:val="-2"/>
          <w:sz w:val="22"/>
          <w:szCs w:val="22"/>
          <w:lang w:val="es-ES"/>
        </w:rPr>
        <w:t>, y está abierta a todos los Oferentes de países elegibles, según se definen en dichas Políticas.</w:t>
      </w:r>
    </w:p>
    <w:p w14:paraId="471C0724" w14:textId="22C24C3F" w:rsidR="00245F5E" w:rsidRPr="00E226B8" w:rsidRDefault="00245F5E" w:rsidP="00245F5E">
      <w:pPr>
        <w:numPr>
          <w:ilvl w:val="0"/>
          <w:numId w:val="1"/>
        </w:numPr>
        <w:spacing w:before="60" w:after="60"/>
        <w:ind w:left="360"/>
        <w:jc w:val="both"/>
        <w:rPr>
          <w:spacing w:val="-2"/>
          <w:sz w:val="22"/>
          <w:szCs w:val="22"/>
          <w:lang w:val="es-ES"/>
        </w:rPr>
      </w:pPr>
      <w:r w:rsidRPr="00A771CE">
        <w:rPr>
          <w:spacing w:val="-2"/>
          <w:sz w:val="22"/>
          <w:szCs w:val="22"/>
          <w:lang w:val="es-ES"/>
        </w:rPr>
        <w:t xml:space="preserve">Los Oferentes elegibles que estén interesados podrán obtener información adicional a partir del: </w:t>
      </w:r>
      <w:r w:rsidRPr="005067B6">
        <w:rPr>
          <w:i/>
          <w:spacing w:val="-2"/>
          <w:sz w:val="22"/>
          <w:szCs w:val="22"/>
          <w:highlight w:val="yellow"/>
          <w:lang w:val="es-ES"/>
        </w:rPr>
        <w:t xml:space="preserve">día </w:t>
      </w:r>
      <w:r w:rsidR="005067B6" w:rsidRPr="005067B6">
        <w:rPr>
          <w:i/>
          <w:spacing w:val="-2"/>
          <w:sz w:val="22"/>
          <w:szCs w:val="22"/>
          <w:highlight w:val="yellow"/>
          <w:lang w:val="es-ES"/>
        </w:rPr>
        <w:t>12</w:t>
      </w:r>
      <w:r w:rsidRPr="005067B6">
        <w:rPr>
          <w:i/>
          <w:spacing w:val="-2"/>
          <w:sz w:val="22"/>
          <w:szCs w:val="22"/>
          <w:highlight w:val="yellow"/>
          <w:lang w:val="es-ES"/>
        </w:rPr>
        <w:t xml:space="preserve"> de </w:t>
      </w:r>
      <w:r w:rsidR="005067B6" w:rsidRPr="005067B6">
        <w:rPr>
          <w:i/>
          <w:spacing w:val="-2"/>
          <w:sz w:val="22"/>
          <w:szCs w:val="22"/>
          <w:highlight w:val="yellow"/>
          <w:lang w:val="es-ES"/>
        </w:rPr>
        <w:t>agosto</w:t>
      </w:r>
      <w:r w:rsidRPr="00A771CE">
        <w:rPr>
          <w:i/>
          <w:spacing w:val="-2"/>
          <w:sz w:val="22"/>
          <w:szCs w:val="22"/>
          <w:lang w:val="es-ES"/>
        </w:rPr>
        <w:t xml:space="preserve"> del 2025 de: la Empresa Nacional de Electricidad - ENDE, ciudad de Cochabamba, correo electrónico: </w:t>
      </w:r>
      <w:hyperlink r:id="rId13" w:history="1">
        <w:r w:rsidRPr="00A771CE">
          <w:rPr>
            <w:rStyle w:val="Hipervnculo"/>
            <w:i/>
            <w:color w:val="auto"/>
            <w:spacing w:val="-2"/>
            <w:sz w:val="22"/>
            <w:szCs w:val="22"/>
            <w:lang w:val="es-ES"/>
          </w:rPr>
          <w:t>contrataciones.per3@ende.bo</w:t>
        </w:r>
      </w:hyperlink>
      <w:r w:rsidRPr="00A771CE">
        <w:rPr>
          <w:i/>
          <w:spacing w:val="-2"/>
          <w:sz w:val="22"/>
          <w:szCs w:val="22"/>
          <w:lang w:val="es-ES"/>
        </w:rPr>
        <w:t xml:space="preserve"> de horas 8:30 a 12:30 y de 13:30 a 1</w:t>
      </w:r>
      <w:r w:rsidR="005067B6">
        <w:rPr>
          <w:i/>
          <w:spacing w:val="-2"/>
          <w:sz w:val="22"/>
          <w:szCs w:val="22"/>
          <w:lang w:val="es-ES"/>
        </w:rPr>
        <w:t>6</w:t>
      </w:r>
      <w:r w:rsidRPr="00A771CE">
        <w:rPr>
          <w:i/>
          <w:spacing w:val="-2"/>
          <w:sz w:val="22"/>
          <w:szCs w:val="22"/>
          <w:lang w:val="es-ES"/>
        </w:rPr>
        <w:t xml:space="preserve">:30 y revisar los documentos de licitación en la siguiente dirección </w:t>
      </w:r>
      <w:hyperlink r:id="rId14" w:history="1">
        <w:r w:rsidR="00E226B8" w:rsidRPr="003D6668">
          <w:rPr>
            <w:rStyle w:val="Hipervnculo"/>
            <w:i/>
            <w:spacing w:val="-2"/>
            <w:sz w:val="22"/>
            <w:szCs w:val="22"/>
            <w:lang w:val="es-ES"/>
          </w:rPr>
          <w:t>https://www.ende.bo/nacional-internacional/vigentes/</w:t>
        </w:r>
      </w:hyperlink>
      <w:r w:rsidRPr="00A771CE">
        <w:rPr>
          <w:spacing w:val="-2"/>
          <w:sz w:val="22"/>
          <w:szCs w:val="22"/>
          <w:lang w:val="es-ES"/>
        </w:rPr>
        <w:t>.</w:t>
      </w:r>
      <w:r w:rsidR="00E226B8">
        <w:rPr>
          <w:spacing w:val="-2"/>
          <w:sz w:val="22"/>
          <w:szCs w:val="22"/>
          <w:lang w:val="es-ES"/>
        </w:rPr>
        <w:t xml:space="preserve"> </w:t>
      </w:r>
      <w:r w:rsidR="00E226B8" w:rsidRPr="00E226B8">
        <w:rPr>
          <w:spacing w:val="-2"/>
          <w:sz w:val="22"/>
          <w:szCs w:val="22"/>
          <w:lang w:val="es-ES"/>
        </w:rPr>
        <w:t>También podrán participar de la reunión de aclaración</w:t>
      </w:r>
      <w:r w:rsidR="005067B6">
        <w:rPr>
          <w:spacing w:val="-2"/>
          <w:sz w:val="22"/>
          <w:szCs w:val="22"/>
          <w:lang w:val="es-ES"/>
        </w:rPr>
        <w:t xml:space="preserve"> programada para </w:t>
      </w:r>
      <w:r w:rsidR="005067B6" w:rsidRPr="00CE2608">
        <w:rPr>
          <w:spacing w:val="-2"/>
          <w:sz w:val="22"/>
          <w:szCs w:val="22"/>
          <w:highlight w:val="yellow"/>
          <w:lang w:val="es-ES"/>
        </w:rPr>
        <w:t xml:space="preserve">el 4 de septiembre de 2025 a </w:t>
      </w:r>
      <w:proofErr w:type="spellStart"/>
      <w:r w:rsidR="005067B6" w:rsidRPr="00CE2608">
        <w:rPr>
          <w:spacing w:val="-2"/>
          <w:sz w:val="22"/>
          <w:szCs w:val="22"/>
          <w:highlight w:val="yellow"/>
          <w:lang w:val="es-ES"/>
        </w:rPr>
        <w:t>Hrs</w:t>
      </w:r>
      <w:proofErr w:type="spellEnd"/>
      <w:r w:rsidR="005067B6" w:rsidRPr="00CE2608">
        <w:rPr>
          <w:spacing w:val="-2"/>
          <w:sz w:val="22"/>
          <w:szCs w:val="22"/>
          <w:highlight w:val="yellow"/>
          <w:lang w:val="es-ES"/>
        </w:rPr>
        <w:t>. 15:00</w:t>
      </w:r>
      <w:r w:rsidR="00CE2608">
        <w:rPr>
          <w:spacing w:val="-2"/>
          <w:sz w:val="22"/>
          <w:szCs w:val="22"/>
          <w:lang w:val="es-ES"/>
        </w:rPr>
        <w:t xml:space="preserve"> hora boliviana</w:t>
      </w:r>
      <w:r w:rsidR="00E226B8" w:rsidRPr="00E226B8">
        <w:rPr>
          <w:spacing w:val="-2"/>
          <w:sz w:val="22"/>
          <w:szCs w:val="22"/>
          <w:lang w:val="es-ES"/>
        </w:rPr>
        <w:t xml:space="preserve"> en el </w:t>
      </w:r>
      <w:r w:rsidR="000A5195" w:rsidRPr="00CE2608">
        <w:rPr>
          <w:spacing w:val="-2"/>
          <w:sz w:val="22"/>
          <w:szCs w:val="22"/>
          <w:lang w:val="es-ES"/>
        </w:rPr>
        <w:t>enlace</w:t>
      </w:r>
      <w:r w:rsidR="000A5195" w:rsidRPr="00CE2608">
        <w:rPr>
          <w:spacing w:val="-2"/>
          <w:sz w:val="20"/>
          <w:szCs w:val="20"/>
          <w:lang w:val="es-ES"/>
        </w:rPr>
        <w:t>:</w:t>
      </w:r>
      <w:r w:rsidR="00CE2608">
        <w:rPr>
          <w:spacing w:val="-2"/>
          <w:sz w:val="20"/>
          <w:szCs w:val="20"/>
          <w:lang w:val="es-ES"/>
        </w:rPr>
        <w:t xml:space="preserve"> </w:t>
      </w:r>
      <w:hyperlink r:id="rId15" w:history="1">
        <w:r w:rsidR="00CE2608" w:rsidRPr="00A60FCF">
          <w:rPr>
            <w:rStyle w:val="Hipervnculo"/>
            <w:sz w:val="20"/>
            <w:szCs w:val="20"/>
          </w:rPr>
          <w:t>https://ende.webex.com/ende-es/j.php?MTID=m9ac62056d412ef6005d786f5a46b355b</w:t>
        </w:r>
      </w:hyperlink>
    </w:p>
    <w:p w14:paraId="194ADA67" w14:textId="6900434A" w:rsidR="00245F5E" w:rsidRPr="00A771CE" w:rsidRDefault="00245F5E" w:rsidP="00245F5E">
      <w:pPr>
        <w:numPr>
          <w:ilvl w:val="0"/>
          <w:numId w:val="1"/>
        </w:numPr>
        <w:spacing w:before="60" w:after="60"/>
        <w:ind w:left="360"/>
        <w:jc w:val="both"/>
        <w:rPr>
          <w:i/>
          <w:iCs/>
          <w:sz w:val="22"/>
          <w:szCs w:val="22"/>
          <w:lang w:val="es-ES"/>
        </w:rPr>
      </w:pPr>
      <w:r w:rsidRPr="00A771CE">
        <w:rPr>
          <w:spacing w:val="-2"/>
          <w:sz w:val="22"/>
          <w:szCs w:val="22"/>
          <w:lang w:val="es-ES"/>
        </w:rPr>
        <w:lastRenderedPageBreak/>
        <w:t xml:space="preserve">Los requisitos de calificaciones incluyen (i) </w:t>
      </w:r>
      <w:r w:rsidRPr="00A771CE">
        <w:rPr>
          <w:i/>
          <w:spacing w:val="-2"/>
          <w:sz w:val="22"/>
          <w:szCs w:val="22"/>
          <w:lang w:val="es-ES"/>
        </w:rPr>
        <w:t>capacidad financiera, (</w:t>
      </w:r>
      <w:proofErr w:type="spellStart"/>
      <w:r w:rsidRPr="00A771CE">
        <w:rPr>
          <w:i/>
          <w:spacing w:val="-2"/>
          <w:sz w:val="22"/>
          <w:szCs w:val="22"/>
          <w:lang w:val="es-ES"/>
        </w:rPr>
        <w:t>ii</w:t>
      </w:r>
      <w:proofErr w:type="spellEnd"/>
      <w:r w:rsidRPr="00A771CE">
        <w:rPr>
          <w:i/>
          <w:spacing w:val="-2"/>
          <w:sz w:val="22"/>
          <w:szCs w:val="22"/>
          <w:lang w:val="es-ES"/>
        </w:rPr>
        <w:t>) Experiencia y capacidad Técnica, (</w:t>
      </w:r>
      <w:proofErr w:type="spellStart"/>
      <w:r w:rsidRPr="00A771CE">
        <w:rPr>
          <w:i/>
          <w:spacing w:val="-2"/>
          <w:sz w:val="22"/>
          <w:szCs w:val="22"/>
          <w:lang w:val="es-ES"/>
        </w:rPr>
        <w:t>iii</w:t>
      </w:r>
      <w:proofErr w:type="spellEnd"/>
      <w:r w:rsidRPr="00A771CE">
        <w:rPr>
          <w:i/>
          <w:spacing w:val="-2"/>
          <w:sz w:val="22"/>
          <w:szCs w:val="22"/>
          <w:lang w:val="es-ES"/>
        </w:rPr>
        <w:t xml:space="preserve">) Documentos Legales. No se </w:t>
      </w:r>
      <w:r w:rsidR="00B3646B" w:rsidRPr="00A771CE">
        <w:rPr>
          <w:i/>
          <w:spacing w:val="-2"/>
          <w:sz w:val="22"/>
          <w:szCs w:val="22"/>
          <w:lang w:val="es-ES"/>
        </w:rPr>
        <w:t>otorgará un</w:t>
      </w:r>
      <w:r w:rsidRPr="00A771CE">
        <w:rPr>
          <w:spacing w:val="-2"/>
          <w:sz w:val="22"/>
          <w:szCs w:val="22"/>
          <w:lang w:val="es-ES"/>
        </w:rPr>
        <w:t xml:space="preserve"> Margen de Preferencia a contratistas nacionales elegibles. Mayores detalles se proporcionan en el documento de Licitación. </w:t>
      </w:r>
    </w:p>
    <w:p w14:paraId="67A97197" w14:textId="0437B241" w:rsidR="00245F5E" w:rsidRPr="00A771CE" w:rsidRDefault="00245F5E" w:rsidP="00245F5E">
      <w:pPr>
        <w:numPr>
          <w:ilvl w:val="0"/>
          <w:numId w:val="1"/>
        </w:numPr>
        <w:spacing w:before="60" w:after="60"/>
        <w:ind w:left="360"/>
        <w:jc w:val="both"/>
        <w:rPr>
          <w:spacing w:val="-2"/>
          <w:sz w:val="22"/>
          <w:szCs w:val="22"/>
          <w:lang w:val="es-ES"/>
        </w:rPr>
      </w:pPr>
      <w:r w:rsidRPr="00A771CE">
        <w:rPr>
          <w:spacing w:val="-2"/>
          <w:sz w:val="22"/>
          <w:szCs w:val="22"/>
          <w:lang w:val="es-ES"/>
        </w:rPr>
        <w:t xml:space="preserve">Los Oferentes interesados podrán </w:t>
      </w:r>
      <w:r w:rsidR="00C0460F" w:rsidRPr="00A771CE">
        <w:rPr>
          <w:spacing w:val="-2"/>
          <w:sz w:val="22"/>
          <w:szCs w:val="22"/>
          <w:lang w:val="es-ES"/>
        </w:rPr>
        <w:t>obtener</w:t>
      </w:r>
      <w:r w:rsidRPr="00A771CE">
        <w:rPr>
          <w:spacing w:val="-2"/>
          <w:sz w:val="22"/>
          <w:szCs w:val="22"/>
          <w:lang w:val="es-ES"/>
        </w:rPr>
        <w:t xml:space="preserve"> un juego completo del documento de licitación en</w:t>
      </w:r>
      <w:r w:rsidRPr="00A771CE">
        <w:rPr>
          <w:i/>
          <w:spacing w:val="-2"/>
          <w:sz w:val="22"/>
          <w:szCs w:val="22"/>
          <w:lang w:val="es-ES"/>
        </w:rPr>
        <w:t>, español</w:t>
      </w:r>
      <w:r w:rsidRPr="00A771CE">
        <w:rPr>
          <w:spacing w:val="-2"/>
          <w:sz w:val="22"/>
          <w:szCs w:val="22"/>
          <w:lang w:val="es-ES"/>
        </w:rPr>
        <w:t xml:space="preserve">, mediante presentación de una solicitud por escrito a la dirección indicada al final de este llamado </w:t>
      </w:r>
      <w:r w:rsidRPr="00A771CE">
        <w:rPr>
          <w:i/>
          <w:spacing w:val="-2"/>
          <w:sz w:val="22"/>
          <w:szCs w:val="22"/>
          <w:lang w:val="es-ES"/>
        </w:rPr>
        <w:t>también podrán ser descargados de la página https://www.ende.bo/nacional-internacional/vigentes/ y</w:t>
      </w:r>
      <w:r w:rsidR="00C0460F" w:rsidRPr="00A771CE">
        <w:rPr>
          <w:i/>
          <w:spacing w:val="-2"/>
          <w:sz w:val="22"/>
          <w:szCs w:val="22"/>
          <w:lang w:val="es-ES"/>
        </w:rPr>
        <w:t xml:space="preserve"> el sitio web del Banco</w:t>
      </w:r>
      <w:r w:rsidRPr="00A771CE">
        <w:rPr>
          <w:i/>
          <w:spacing w:val="-2"/>
          <w:sz w:val="22"/>
          <w:szCs w:val="22"/>
          <w:lang w:val="es-ES"/>
        </w:rPr>
        <w:t>, sin ningún costo.</w:t>
      </w:r>
      <w:r w:rsidRPr="00A771CE">
        <w:rPr>
          <w:spacing w:val="-2"/>
          <w:sz w:val="22"/>
          <w:szCs w:val="22"/>
          <w:lang w:val="es-ES"/>
        </w:rPr>
        <w:t xml:space="preserve"> El documento será enviado por </w:t>
      </w:r>
      <w:r w:rsidRPr="00A771CE">
        <w:rPr>
          <w:i/>
          <w:spacing w:val="-2"/>
          <w:sz w:val="22"/>
          <w:szCs w:val="22"/>
          <w:lang w:val="es-ES"/>
        </w:rPr>
        <w:t>correo electrónico.</w:t>
      </w:r>
    </w:p>
    <w:p w14:paraId="6A779554" w14:textId="658DD71F" w:rsidR="00245F5E" w:rsidRPr="00A771CE" w:rsidRDefault="00245F5E" w:rsidP="00245F5E">
      <w:pPr>
        <w:numPr>
          <w:ilvl w:val="0"/>
          <w:numId w:val="1"/>
        </w:numPr>
        <w:spacing w:before="60" w:after="60"/>
        <w:ind w:left="360"/>
        <w:jc w:val="both"/>
        <w:rPr>
          <w:spacing w:val="-2"/>
          <w:sz w:val="22"/>
          <w:szCs w:val="22"/>
          <w:lang w:val="es-ES"/>
        </w:rPr>
      </w:pPr>
      <w:r w:rsidRPr="00A771CE">
        <w:rPr>
          <w:spacing w:val="-2"/>
          <w:sz w:val="22"/>
          <w:szCs w:val="22"/>
          <w:lang w:val="es-ES"/>
        </w:rPr>
        <w:t xml:space="preserve">Las ofertas deberán hacerse llegar a la dirección indicada abajo a más tardar a las </w:t>
      </w:r>
      <w:r w:rsidR="00A771CE">
        <w:rPr>
          <w:i/>
          <w:spacing w:val="-2"/>
          <w:sz w:val="22"/>
          <w:szCs w:val="22"/>
          <w:lang w:val="es-ES"/>
        </w:rPr>
        <w:t>15:00</w:t>
      </w:r>
      <w:r w:rsidR="00C80F94">
        <w:rPr>
          <w:i/>
          <w:spacing w:val="-2"/>
          <w:sz w:val="22"/>
          <w:szCs w:val="22"/>
          <w:lang w:val="es-ES"/>
        </w:rPr>
        <w:t xml:space="preserve"> hora boliviana, UTC-4 del </w:t>
      </w:r>
      <w:r w:rsidR="005067B6" w:rsidRPr="005067B6">
        <w:rPr>
          <w:i/>
          <w:spacing w:val="-2"/>
          <w:sz w:val="22"/>
          <w:szCs w:val="22"/>
          <w:highlight w:val="yellow"/>
          <w:lang w:val="es-ES"/>
        </w:rPr>
        <w:t>25</w:t>
      </w:r>
      <w:r w:rsidR="00C80F94" w:rsidRPr="005067B6">
        <w:rPr>
          <w:i/>
          <w:spacing w:val="-2"/>
          <w:sz w:val="22"/>
          <w:szCs w:val="22"/>
          <w:highlight w:val="yellow"/>
          <w:lang w:val="es-ES"/>
        </w:rPr>
        <w:t xml:space="preserve"> de </w:t>
      </w:r>
      <w:r w:rsidR="005067B6" w:rsidRPr="005067B6">
        <w:rPr>
          <w:i/>
          <w:spacing w:val="-2"/>
          <w:sz w:val="22"/>
          <w:szCs w:val="22"/>
          <w:highlight w:val="yellow"/>
          <w:lang w:val="es-ES"/>
        </w:rPr>
        <w:t>septiembre</w:t>
      </w:r>
      <w:r w:rsidR="00C80F94" w:rsidRPr="005067B6">
        <w:rPr>
          <w:i/>
          <w:spacing w:val="-2"/>
          <w:sz w:val="22"/>
          <w:szCs w:val="22"/>
          <w:highlight w:val="yellow"/>
          <w:lang w:val="es-ES"/>
        </w:rPr>
        <w:t xml:space="preserve"> de 2025</w:t>
      </w:r>
      <w:r w:rsidRPr="00A771CE">
        <w:rPr>
          <w:i/>
          <w:spacing w:val="-2"/>
          <w:sz w:val="22"/>
          <w:szCs w:val="22"/>
          <w:lang w:val="es-ES"/>
        </w:rPr>
        <w:t>.</w:t>
      </w:r>
      <w:r w:rsidRPr="00A771CE">
        <w:rPr>
          <w:spacing w:val="-2"/>
          <w:sz w:val="22"/>
          <w:szCs w:val="22"/>
          <w:lang w:val="es-ES"/>
        </w:rPr>
        <w:t xml:space="preserve"> Ofertas electrónicas</w:t>
      </w:r>
      <w:r w:rsidRPr="00A771CE">
        <w:rPr>
          <w:i/>
          <w:spacing w:val="-2"/>
          <w:sz w:val="22"/>
          <w:szCs w:val="22"/>
          <w:lang w:val="es-ES"/>
        </w:rPr>
        <w:t xml:space="preserve"> “no serán” </w:t>
      </w:r>
      <w:r w:rsidRPr="00A771CE">
        <w:rPr>
          <w:spacing w:val="-2"/>
          <w:sz w:val="22"/>
          <w:szCs w:val="22"/>
          <w:lang w:val="es-ES"/>
        </w:rPr>
        <w:t xml:space="preserve">permitidas. Las ofertas que se reciban fuera de plazo serán rechazadas. Las ofertas se abrirán en presencia de los representantes de los Oferentes que deseen asistir en persona o en-línea </w:t>
      </w:r>
      <w:r w:rsidR="000A5195">
        <w:rPr>
          <w:spacing w:val="-2"/>
          <w:sz w:val="22"/>
          <w:szCs w:val="22"/>
          <w:lang w:val="es-ES"/>
        </w:rPr>
        <w:t xml:space="preserve">en el siguiente </w:t>
      </w:r>
      <w:r w:rsidR="000A5195" w:rsidRPr="00CE2608">
        <w:rPr>
          <w:spacing w:val="-2"/>
          <w:sz w:val="22"/>
          <w:szCs w:val="22"/>
          <w:lang w:val="es-ES"/>
        </w:rPr>
        <w:t>link:</w:t>
      </w:r>
      <w:hyperlink r:id="rId16" w:history="1">
        <w:r w:rsidR="00CE2608" w:rsidRPr="00CE2608">
          <w:rPr>
            <w:rStyle w:val="Hipervnculo"/>
            <w:sz w:val="22"/>
            <w:szCs w:val="22"/>
          </w:rPr>
          <w:t>https://ende.webex.com/ende-es/j.php?MTID=m55d5d2417e42201f2bdabf38a15bf1fe</w:t>
        </w:r>
      </w:hyperlink>
      <w:r w:rsidRPr="00A771CE">
        <w:rPr>
          <w:spacing w:val="-2"/>
          <w:sz w:val="22"/>
          <w:szCs w:val="22"/>
          <w:lang w:val="es-ES"/>
        </w:rPr>
        <w:t xml:space="preserve">, a las </w:t>
      </w:r>
      <w:r w:rsidR="00C80F94">
        <w:rPr>
          <w:i/>
          <w:spacing w:val="-2"/>
          <w:sz w:val="22"/>
          <w:szCs w:val="22"/>
          <w:lang w:val="es-ES"/>
        </w:rPr>
        <w:t xml:space="preserve">15:30 hora boliviana, UTC-4 </w:t>
      </w:r>
      <w:r w:rsidR="00C80F94" w:rsidRPr="005067B6">
        <w:rPr>
          <w:i/>
          <w:spacing w:val="-2"/>
          <w:sz w:val="22"/>
          <w:szCs w:val="22"/>
          <w:highlight w:val="yellow"/>
          <w:lang w:val="es-ES"/>
        </w:rPr>
        <w:t xml:space="preserve">del </w:t>
      </w:r>
      <w:r w:rsidR="005067B6" w:rsidRPr="005067B6">
        <w:rPr>
          <w:i/>
          <w:spacing w:val="-2"/>
          <w:sz w:val="22"/>
          <w:szCs w:val="22"/>
          <w:highlight w:val="yellow"/>
          <w:lang w:val="es-ES"/>
        </w:rPr>
        <w:t>25</w:t>
      </w:r>
      <w:r w:rsidR="00C80F94" w:rsidRPr="005067B6">
        <w:rPr>
          <w:i/>
          <w:spacing w:val="-2"/>
          <w:sz w:val="22"/>
          <w:szCs w:val="22"/>
          <w:highlight w:val="yellow"/>
          <w:lang w:val="es-ES"/>
        </w:rPr>
        <w:t xml:space="preserve"> de </w:t>
      </w:r>
      <w:r w:rsidR="005067B6" w:rsidRPr="005067B6">
        <w:rPr>
          <w:i/>
          <w:spacing w:val="-2"/>
          <w:sz w:val="22"/>
          <w:szCs w:val="22"/>
          <w:highlight w:val="yellow"/>
          <w:lang w:val="es-ES"/>
        </w:rPr>
        <w:t>septiembre</w:t>
      </w:r>
      <w:r w:rsidR="00C80F94" w:rsidRPr="005067B6">
        <w:rPr>
          <w:i/>
          <w:spacing w:val="-2"/>
          <w:sz w:val="22"/>
          <w:szCs w:val="22"/>
          <w:highlight w:val="yellow"/>
          <w:lang w:val="es-ES"/>
        </w:rPr>
        <w:t xml:space="preserve"> de 2025</w:t>
      </w:r>
      <w:r w:rsidRPr="00A771CE">
        <w:rPr>
          <w:i/>
          <w:spacing w:val="-2"/>
          <w:sz w:val="22"/>
          <w:szCs w:val="22"/>
          <w:lang w:val="es-ES"/>
        </w:rPr>
        <w:t xml:space="preserve">. </w:t>
      </w:r>
      <w:r w:rsidRPr="00A771CE">
        <w:rPr>
          <w:spacing w:val="-2"/>
          <w:sz w:val="22"/>
          <w:szCs w:val="22"/>
          <w:lang w:val="es-ES"/>
        </w:rPr>
        <w:t xml:space="preserve">Todas las ofertas deberán estar acompañadas </w:t>
      </w:r>
      <w:r w:rsidR="00C80F94" w:rsidRPr="00A771CE">
        <w:rPr>
          <w:spacing w:val="-2"/>
          <w:sz w:val="22"/>
          <w:szCs w:val="22"/>
          <w:lang w:val="es-ES"/>
        </w:rPr>
        <w:t>de la</w:t>
      </w:r>
      <w:r w:rsidRPr="00A771CE">
        <w:rPr>
          <w:spacing w:val="-2"/>
          <w:sz w:val="22"/>
          <w:szCs w:val="22"/>
          <w:lang w:val="es-ES"/>
        </w:rPr>
        <w:t xml:space="preserve"> “</w:t>
      </w:r>
      <w:r w:rsidRPr="00A771CE">
        <w:rPr>
          <w:i/>
          <w:spacing w:val="-2"/>
          <w:sz w:val="22"/>
          <w:szCs w:val="22"/>
          <w:lang w:val="es-ES"/>
        </w:rPr>
        <w:t xml:space="preserve">Declaración de </w:t>
      </w:r>
      <w:r w:rsidRPr="00A771CE">
        <w:rPr>
          <w:bCs/>
          <w:i/>
          <w:iCs/>
          <w:spacing w:val="-2"/>
          <w:sz w:val="22"/>
          <w:szCs w:val="22"/>
          <w:lang w:val="es-ES"/>
        </w:rPr>
        <w:t>Mantenimiento</w:t>
      </w:r>
      <w:r w:rsidRPr="00A771CE">
        <w:rPr>
          <w:i/>
          <w:spacing w:val="-2"/>
          <w:sz w:val="22"/>
          <w:szCs w:val="22"/>
          <w:lang w:val="es-ES"/>
        </w:rPr>
        <w:t xml:space="preserve"> de la Oferta”</w:t>
      </w:r>
      <w:r w:rsidRPr="00A771CE">
        <w:rPr>
          <w:spacing w:val="-2"/>
          <w:sz w:val="22"/>
          <w:szCs w:val="22"/>
          <w:lang w:val="es-ES"/>
        </w:rPr>
        <w:t>.</w:t>
      </w:r>
    </w:p>
    <w:p w14:paraId="08A8B1CD" w14:textId="77777777" w:rsidR="00245F5E" w:rsidRPr="00A771CE" w:rsidRDefault="00245F5E" w:rsidP="00245F5E">
      <w:pPr>
        <w:numPr>
          <w:ilvl w:val="0"/>
          <w:numId w:val="1"/>
        </w:numPr>
        <w:spacing w:before="60" w:after="60"/>
        <w:ind w:left="426" w:hanging="426"/>
        <w:jc w:val="both"/>
        <w:rPr>
          <w:i/>
          <w:sz w:val="22"/>
          <w:szCs w:val="22"/>
          <w:lang w:val="es-ES"/>
        </w:rPr>
      </w:pPr>
      <w:r w:rsidRPr="00A771CE">
        <w:rPr>
          <w:sz w:val="22"/>
          <w:szCs w:val="22"/>
          <w:lang w:val="es-ES"/>
        </w:rPr>
        <w:t xml:space="preserve">La dirección (Las direcciones) referida(s) arriba es (son): </w:t>
      </w:r>
    </w:p>
    <w:p w14:paraId="4AB9C9BB" w14:textId="77777777" w:rsidR="00245F5E" w:rsidRPr="00A771CE" w:rsidRDefault="00245F5E" w:rsidP="00E23D86">
      <w:pPr>
        <w:ind w:left="425"/>
        <w:jc w:val="both"/>
        <w:rPr>
          <w:i/>
          <w:sz w:val="22"/>
          <w:szCs w:val="22"/>
          <w:lang w:val="es-ES"/>
        </w:rPr>
      </w:pPr>
      <w:r w:rsidRPr="00A771CE">
        <w:rPr>
          <w:i/>
          <w:sz w:val="22"/>
          <w:szCs w:val="22"/>
          <w:lang w:val="es-ES"/>
        </w:rPr>
        <w:t>Empresa Nacional de Electricidad - ENDE</w:t>
      </w:r>
    </w:p>
    <w:p w14:paraId="547CF6FB" w14:textId="77777777" w:rsidR="00245F5E" w:rsidRPr="00A771CE" w:rsidRDefault="00245F5E" w:rsidP="00E23D86">
      <w:pPr>
        <w:ind w:left="425"/>
        <w:jc w:val="both"/>
        <w:rPr>
          <w:i/>
          <w:sz w:val="22"/>
          <w:szCs w:val="22"/>
          <w:lang w:val="es-ES"/>
        </w:rPr>
      </w:pPr>
      <w:r w:rsidRPr="00A771CE">
        <w:rPr>
          <w:i/>
          <w:sz w:val="22"/>
          <w:szCs w:val="22"/>
          <w:lang w:val="es-ES"/>
        </w:rPr>
        <w:t xml:space="preserve">Dirección: Calle Colombia </w:t>
      </w:r>
      <w:proofErr w:type="spellStart"/>
      <w:r w:rsidRPr="00A771CE">
        <w:rPr>
          <w:i/>
          <w:sz w:val="22"/>
          <w:szCs w:val="22"/>
          <w:lang w:val="es-ES"/>
        </w:rPr>
        <w:t>Nº</w:t>
      </w:r>
      <w:proofErr w:type="spellEnd"/>
      <w:r w:rsidRPr="00A771CE">
        <w:rPr>
          <w:i/>
          <w:sz w:val="22"/>
          <w:szCs w:val="22"/>
          <w:lang w:val="es-ES"/>
        </w:rPr>
        <w:t xml:space="preserve"> O-655 esq. </w:t>
      </w:r>
      <w:proofErr w:type="spellStart"/>
      <w:r w:rsidRPr="00A771CE">
        <w:rPr>
          <w:i/>
          <w:sz w:val="22"/>
          <w:szCs w:val="22"/>
          <w:lang w:val="es-ES"/>
        </w:rPr>
        <w:t>Falsuri</w:t>
      </w:r>
      <w:proofErr w:type="spellEnd"/>
    </w:p>
    <w:p w14:paraId="591BD22D" w14:textId="77777777" w:rsidR="00245F5E" w:rsidRPr="00A771CE" w:rsidRDefault="00245F5E" w:rsidP="00E23D86">
      <w:pPr>
        <w:ind w:left="425"/>
        <w:jc w:val="both"/>
        <w:rPr>
          <w:i/>
          <w:sz w:val="22"/>
          <w:szCs w:val="22"/>
          <w:lang w:val="es-ES"/>
        </w:rPr>
      </w:pPr>
      <w:r w:rsidRPr="00A771CE">
        <w:rPr>
          <w:i/>
          <w:sz w:val="22"/>
          <w:szCs w:val="22"/>
          <w:lang w:val="es-ES"/>
        </w:rPr>
        <w:t>Edificio ENDE Corporación</w:t>
      </w:r>
    </w:p>
    <w:p w14:paraId="1B5ADDC5" w14:textId="77777777" w:rsidR="00245F5E" w:rsidRPr="00A771CE" w:rsidRDefault="00245F5E" w:rsidP="00E23D86">
      <w:pPr>
        <w:ind w:left="425"/>
        <w:jc w:val="both"/>
        <w:rPr>
          <w:i/>
          <w:sz w:val="22"/>
          <w:szCs w:val="22"/>
          <w:lang w:val="es-ES"/>
        </w:rPr>
      </w:pPr>
      <w:r w:rsidRPr="00A771CE">
        <w:rPr>
          <w:i/>
          <w:sz w:val="22"/>
          <w:szCs w:val="22"/>
          <w:lang w:val="es-ES"/>
        </w:rPr>
        <w:t>Ciudad: Cochabamba</w:t>
      </w:r>
    </w:p>
    <w:p w14:paraId="07FA84BE" w14:textId="77777777" w:rsidR="00245F5E" w:rsidRPr="00A771CE" w:rsidRDefault="00245F5E" w:rsidP="00E23D86">
      <w:pPr>
        <w:ind w:left="425"/>
        <w:jc w:val="both"/>
        <w:rPr>
          <w:i/>
          <w:sz w:val="22"/>
          <w:szCs w:val="22"/>
          <w:lang w:val="es-ES"/>
        </w:rPr>
      </w:pPr>
      <w:r w:rsidRPr="00A771CE">
        <w:rPr>
          <w:i/>
          <w:sz w:val="22"/>
          <w:szCs w:val="22"/>
          <w:lang w:val="es-ES"/>
        </w:rPr>
        <w:t>País: Estado Plurinacional de Bolivia</w:t>
      </w:r>
    </w:p>
    <w:p w14:paraId="30C32D03" w14:textId="77777777" w:rsidR="00245F5E" w:rsidRPr="00A771CE" w:rsidRDefault="00245F5E" w:rsidP="00E23D86">
      <w:pPr>
        <w:ind w:left="425"/>
        <w:jc w:val="both"/>
        <w:rPr>
          <w:i/>
          <w:sz w:val="22"/>
          <w:szCs w:val="22"/>
          <w:lang w:val="es-ES"/>
        </w:rPr>
      </w:pPr>
      <w:r w:rsidRPr="00A771CE">
        <w:rPr>
          <w:i/>
          <w:sz w:val="22"/>
          <w:szCs w:val="22"/>
          <w:lang w:val="es-ES"/>
        </w:rPr>
        <w:t>Teléfono: 591-4-4520317</w:t>
      </w:r>
    </w:p>
    <w:p w14:paraId="4AA2AA93" w14:textId="77777777" w:rsidR="00245F5E" w:rsidRPr="00A771CE" w:rsidRDefault="00245F5E" w:rsidP="00E23D86">
      <w:pPr>
        <w:ind w:left="425"/>
        <w:jc w:val="both"/>
        <w:rPr>
          <w:i/>
          <w:sz w:val="22"/>
          <w:szCs w:val="22"/>
          <w:lang w:val="es-ES"/>
        </w:rPr>
      </w:pPr>
      <w:r w:rsidRPr="00A771CE">
        <w:rPr>
          <w:i/>
          <w:sz w:val="22"/>
          <w:szCs w:val="22"/>
          <w:lang w:val="es-ES"/>
        </w:rPr>
        <w:t>Facsímile: 591-4-4520318</w:t>
      </w:r>
    </w:p>
    <w:p w14:paraId="5D76A51D" w14:textId="77777777" w:rsidR="00245F5E" w:rsidRPr="00A771CE" w:rsidRDefault="00245F5E" w:rsidP="00E23D86">
      <w:pPr>
        <w:ind w:left="425"/>
        <w:jc w:val="both"/>
        <w:rPr>
          <w:i/>
          <w:spacing w:val="-2"/>
          <w:sz w:val="22"/>
          <w:szCs w:val="22"/>
          <w:lang w:val="es-ES"/>
        </w:rPr>
      </w:pPr>
      <w:r w:rsidRPr="00A771CE">
        <w:rPr>
          <w:i/>
          <w:sz w:val="22"/>
          <w:szCs w:val="22"/>
          <w:lang w:val="es-ES"/>
        </w:rPr>
        <w:t>Dirección de correo electrónico:</w:t>
      </w:r>
      <w:r w:rsidRPr="00A771CE">
        <w:rPr>
          <w:i/>
          <w:spacing w:val="-2"/>
          <w:sz w:val="22"/>
          <w:szCs w:val="22"/>
          <w:lang w:val="es-ES"/>
        </w:rPr>
        <w:t xml:space="preserve"> </w:t>
      </w:r>
      <w:hyperlink r:id="rId17" w:history="1">
        <w:r w:rsidRPr="00A771CE">
          <w:rPr>
            <w:rStyle w:val="Hipervnculo"/>
            <w:i/>
            <w:color w:val="auto"/>
            <w:spacing w:val="-2"/>
            <w:sz w:val="22"/>
            <w:szCs w:val="22"/>
            <w:lang w:val="es-ES"/>
          </w:rPr>
          <w:t>contrataciones.per3@ende.bo</w:t>
        </w:r>
      </w:hyperlink>
    </w:p>
    <w:p w14:paraId="2BA92FF7" w14:textId="77777777" w:rsidR="00245F5E" w:rsidRPr="00A771CE" w:rsidRDefault="00245F5E" w:rsidP="00245F5E">
      <w:pPr>
        <w:spacing w:before="60" w:after="60"/>
        <w:ind w:left="720"/>
        <w:jc w:val="both"/>
        <w:rPr>
          <w:spacing w:val="-2"/>
          <w:sz w:val="22"/>
          <w:szCs w:val="22"/>
          <w:lang w:val="es-ES"/>
        </w:rPr>
      </w:pPr>
    </w:p>
    <w:p w14:paraId="14A1D5D3" w14:textId="2C51F1D0" w:rsidR="00245F5E" w:rsidRPr="00A771CE" w:rsidRDefault="00245F5E" w:rsidP="00245F5E">
      <w:pPr>
        <w:rPr>
          <w:rStyle w:val="Hipervnculo"/>
          <w:color w:val="auto"/>
          <w:sz w:val="22"/>
          <w:szCs w:val="22"/>
          <w:lang w:val="es-ES"/>
        </w:rPr>
      </w:pPr>
      <w:r w:rsidRPr="00A771CE">
        <w:rPr>
          <w:i/>
          <w:sz w:val="22"/>
          <w:szCs w:val="22"/>
          <w:lang w:val="es-ES"/>
        </w:rPr>
        <w:t xml:space="preserve">Las enmiendas y aclaraciones a los licitantes serán publicadas en el sitio web de ENDE </w:t>
      </w:r>
      <w:hyperlink r:id="rId18" w:history="1">
        <w:r w:rsidRPr="00746392">
          <w:rPr>
            <w:i/>
            <w:sz w:val="22"/>
            <w:szCs w:val="22"/>
            <w:lang w:val="es-419"/>
          </w:rPr>
          <w:t>https://www.ende.bo/nacional-internacional/vigentes/</w:t>
        </w:r>
      </w:hyperlink>
      <w:r w:rsidRPr="00746392">
        <w:rPr>
          <w:i/>
          <w:sz w:val="22"/>
          <w:szCs w:val="22"/>
          <w:lang w:val="es-ES"/>
        </w:rPr>
        <w:t xml:space="preserve">   </w:t>
      </w:r>
      <w:r w:rsidR="00E226B8" w:rsidRPr="00746392">
        <w:rPr>
          <w:i/>
          <w:sz w:val="22"/>
          <w:szCs w:val="22"/>
          <w:lang w:val="es-419"/>
        </w:rPr>
        <w:t>y el</w:t>
      </w:r>
      <w:r w:rsidR="00746392" w:rsidRPr="00746392">
        <w:rPr>
          <w:i/>
          <w:iCs/>
          <w:sz w:val="22"/>
          <w:szCs w:val="22"/>
        </w:rPr>
        <w:t xml:space="preserve"> sitio web del Banco</w:t>
      </w:r>
      <w:r w:rsidR="00746392">
        <w:t>.</w:t>
      </w:r>
    </w:p>
    <w:p w14:paraId="1F94B0E2" w14:textId="77777777" w:rsidR="00245F5E" w:rsidRPr="00A771CE" w:rsidRDefault="00245F5E" w:rsidP="00245F5E">
      <w:pPr>
        <w:rPr>
          <w:rStyle w:val="Hipervnculo"/>
          <w:i/>
          <w:color w:val="auto"/>
          <w:sz w:val="22"/>
          <w:szCs w:val="22"/>
          <w:lang w:val="es-ES"/>
        </w:rPr>
      </w:pPr>
    </w:p>
    <w:p w14:paraId="73042F6F" w14:textId="77777777" w:rsidR="003D10CF" w:rsidRPr="00A771CE" w:rsidRDefault="003D10CF">
      <w:pPr>
        <w:rPr>
          <w:sz w:val="22"/>
          <w:szCs w:val="22"/>
          <w:lang w:val="es-419"/>
        </w:rPr>
      </w:pPr>
    </w:p>
    <w:sectPr w:rsidR="003D10CF" w:rsidRPr="00A771CE">
      <w:head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EF7A4" w14:textId="77777777" w:rsidR="00E804BE" w:rsidRDefault="00E804BE" w:rsidP="00A771CE">
      <w:r>
        <w:separator/>
      </w:r>
    </w:p>
  </w:endnote>
  <w:endnote w:type="continuationSeparator" w:id="0">
    <w:p w14:paraId="5B0CFDF5" w14:textId="77777777" w:rsidR="00E804BE" w:rsidRDefault="00E804BE" w:rsidP="00A7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547CE" w14:textId="77777777" w:rsidR="00E804BE" w:rsidRDefault="00E804BE" w:rsidP="00A771CE">
      <w:r>
        <w:separator/>
      </w:r>
    </w:p>
  </w:footnote>
  <w:footnote w:type="continuationSeparator" w:id="0">
    <w:p w14:paraId="75A928EA" w14:textId="77777777" w:rsidR="00E804BE" w:rsidRDefault="00E804BE" w:rsidP="00A7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5B8E" w14:textId="399D9B47" w:rsidR="00A771CE" w:rsidRDefault="00A771CE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6E5AC1FE" wp14:editId="6697143C">
          <wp:simplePos x="0" y="0"/>
          <wp:positionH relativeFrom="margin">
            <wp:align>right</wp:align>
          </wp:positionH>
          <wp:positionV relativeFrom="paragraph">
            <wp:posOffset>-276860</wp:posOffset>
          </wp:positionV>
          <wp:extent cx="1323975" cy="552450"/>
          <wp:effectExtent l="0" t="0" r="9525" b="0"/>
          <wp:wrapNone/>
          <wp:docPr id="2" name="Imagen 1" descr="Descripción: C:\Documents and Settings\jbaptista\Escritorio\Logo Ende Ofici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Descripción: C:\Documents and Settings\jbaptista\Escritorio\Logo Ende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C1DCB"/>
    <w:multiLevelType w:val="hybridMultilevel"/>
    <w:tmpl w:val="CD223F5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758DD"/>
    <w:multiLevelType w:val="hybridMultilevel"/>
    <w:tmpl w:val="FA52A552"/>
    <w:lvl w:ilvl="0" w:tplc="EC68EC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5E"/>
    <w:rsid w:val="00004A45"/>
    <w:rsid w:val="000A5195"/>
    <w:rsid w:val="000D2A7C"/>
    <w:rsid w:val="00177130"/>
    <w:rsid w:val="001B74F6"/>
    <w:rsid w:val="00245F5E"/>
    <w:rsid w:val="003D10CF"/>
    <w:rsid w:val="00441C62"/>
    <w:rsid w:val="005067B6"/>
    <w:rsid w:val="00507B1C"/>
    <w:rsid w:val="006204C8"/>
    <w:rsid w:val="00625FF4"/>
    <w:rsid w:val="00746392"/>
    <w:rsid w:val="00845909"/>
    <w:rsid w:val="008A013C"/>
    <w:rsid w:val="00A771CE"/>
    <w:rsid w:val="00A92B63"/>
    <w:rsid w:val="00B3646B"/>
    <w:rsid w:val="00B900F3"/>
    <w:rsid w:val="00C0460F"/>
    <w:rsid w:val="00C3711B"/>
    <w:rsid w:val="00C80F94"/>
    <w:rsid w:val="00CE2608"/>
    <w:rsid w:val="00E072BF"/>
    <w:rsid w:val="00E226B8"/>
    <w:rsid w:val="00E23D86"/>
    <w:rsid w:val="00E804BE"/>
    <w:rsid w:val="00F4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44D7"/>
  <w15:chartTrackingRefBased/>
  <w15:docId w15:val="{60B59BCF-D71B-4F9A-8C09-93037C5C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245F5E"/>
    <w:rPr>
      <w:color w:val="0000FF"/>
      <w:u w:val="single"/>
    </w:rPr>
  </w:style>
  <w:style w:type="paragraph" w:styleId="Prrafodelista">
    <w:name w:val="List Paragraph"/>
    <w:aliases w:val="Citation List,본문(내용),List Paragraph (numbered (a)),TIT 2 IND,Lista vistosa - Énfasis 11,Capítulo,Texto,Lista multicolor - Énfasis 11,titulo 5,Párrafo de lista1,Number Bullets,viñeta,fuente,Párrafo N 1,본문1,inciso_hortalizas"/>
    <w:basedOn w:val="Normal"/>
    <w:link w:val="PrrafodelistaCar"/>
    <w:uiPriority w:val="34"/>
    <w:qFormat/>
    <w:rsid w:val="00245F5E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 2 IND Car,Lista vistosa - Énfasis 11 Car,Capítulo Car,Texto Car,Lista multicolor - Énfasis 11 Car,titulo 5 Car,Párrafo de lista1 Car,Number Bullets Car,viñeta Car"/>
    <w:basedOn w:val="Fuentedeprrafopredeter"/>
    <w:link w:val="Prrafodelista"/>
    <w:uiPriority w:val="34"/>
    <w:rsid w:val="00245F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01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A01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A013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01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013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0460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771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771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C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ontrataciones.per3@ende.bo" TargetMode="External"/><Relationship Id="rId18" Type="http://schemas.openxmlformats.org/officeDocument/2006/relationships/hyperlink" Target="https://www.ende.bo/nacional-internacional/vigentes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contrataciones.per3@ende.b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nde.webex.com/ende-es/j.php?MTID=m55d5d2417e42201f2bdabf38a15bf1f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nde.webex.com/ende-es/j.php?MTID=m9ac62056d412ef6005d786f5a46b355b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nde.bo/nacional-internacional/vigen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ae61f9b1-e23d-4f49-b3d7-56b991556c4b" ContentTypeId="0x010100ACF722E9F6B0B149B0CD8BE2560A6672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Display>_catalogs/masterpage/ECMForms/OperationsCT/View.aspx</Display>
  <Edit>_catalogs/masterpage/ECMForms/OperationsCT/Edit.aspx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_x0020_to_x0020_Information_x00a0_Policy xmlns="cdc7663a-08f0-4737-9e8c-148ce897a09c">Confidential</Access_x0020_to_x0020_Information_x00a0_Policy>
    <SISCOR_x0020_Number xmlns="cdc7663a-08f0-4737-9e8c-148ce897a09c" xsi:nil="true"/>
    <b26cdb1da78c4bb4b1c1bac2f6ac5911 xmlns="cdc7663a-08f0-4737-9e8c-148ce897a09c">
      <Terms xmlns="http://schemas.microsoft.com/office/infopath/2007/PartnerControls"/>
    </b26cdb1da78c4bb4b1c1bac2f6ac5911>
    <ic46d7e087fd4a108fb86518ca413cc6 xmlns="cdc7663a-08f0-4737-9e8c-148ce897a0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Bolivia</TermName>
          <TermId xmlns="http://schemas.microsoft.com/office/infopath/2007/PartnerControls">6445a937-aea4-4907-9f24-bff96a7c61c8</TermId>
        </TermInfo>
      </Terms>
    </ic46d7e087fd4a108fb86518ca413cc6>
    <IDBDocs_x0020_Number xmlns="cdc7663a-08f0-4737-9e8c-148ce897a09c" xsi:nil="true"/>
    <Division_x0020_or_x0020_Unit xmlns="cdc7663a-08f0-4737-9e8c-148ce897a09c">VPC/FMP</Division_x0020_or_x0020_Unit>
    <From_x003a_ xmlns="cdc7663a-08f0-4737-9e8c-148ce897a09c" xsi:nil="true"/>
    <Fiscal_x0020_Year_x0020_IDB xmlns="cdc7663a-08f0-4737-9e8c-148ce897a09c">2025</Fiscal_x0020_Year_x0020_IDB>
    <e46fe2894295491da65140ffd2369f49 xmlns="cdc7663a-08f0-4737-9e8c-148ce897a0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P-06 Procurement - Sovereign Guaranteed Project</TermName>
          <TermId xmlns="http://schemas.microsoft.com/office/infopath/2007/PartnerControls">5bfebf1b-9f1f-4411-b1dd-4c19b807b799</TermId>
        </TermInfo>
      </Terms>
    </e46fe2894295491da65140ffd2369f49>
    <Other_x0020_Author xmlns="cdc7663a-08f0-4737-9e8c-148ce897a09c" xsi:nil="true"/>
    <Migration_x0020_Info xmlns="cdc7663a-08f0-4737-9e8c-148ce897a09c" xsi:nil="true"/>
    <Approval_x0020_Number xmlns="cdc7663a-08f0-4737-9e8c-148ce897a09c" xsi:nil="true"/>
    <Phase xmlns="cdc7663a-08f0-4737-9e8c-148ce897a09c" xsi:nil="true"/>
    <Document_x0020_Author xmlns="cdc7663a-08f0-4737-9e8c-148ce897a09c">fiduciaryinterface</Document_x0020_Author>
    <b2ec7cfb18674cb8803df6b262e8b107 xmlns="cdc7663a-08f0-4737-9e8c-148ce897a09c">
      <Terms xmlns="http://schemas.microsoft.com/office/infopath/2007/PartnerControls"/>
    </b2ec7cfb18674cb8803df6b262e8b107>
    <Business_x0020_Area xmlns="cdc7663a-08f0-4737-9e8c-148ce897a09c" xsi:nil="true"/>
    <Key_x0020_Document xmlns="cdc7663a-08f0-4737-9e8c-148ce897a09c">false</Key_x0020_Document>
    <Document_x0020_Language_x0020_IDB xmlns="cdc7663a-08f0-4737-9e8c-148ce897a09c">English</Document_x0020_Language_x0020_IDB>
    <Project_x0020_Document_x0020_Type xmlns="cdc7663a-08f0-4737-9e8c-148ce897a09c" xsi:nil="true"/>
    <g511464f9e53401d84b16fa9b379a574 xmlns="cdc7663a-08f0-4737-9e8c-148ce897a0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ORC</TermName>
          <TermId xmlns="http://schemas.microsoft.com/office/infopath/2007/PartnerControls">c028a4b2-ad8b-4cf4-9cac-a2ae6a778e23</TermId>
        </TermInfo>
      </Terms>
    </g511464f9e53401d84b16fa9b379a574>
    <Related_x0020_SisCor_x0020_Number xmlns="cdc7663a-08f0-4737-9e8c-148ce897a09c" xsi:nil="true"/>
    <Transaction_x0020_Type xmlns="cdc7663a-08f0-4737-9e8c-148ce897a09c" xsi:nil="true"/>
    <TaxCatchAll xmlns="cdc7663a-08f0-4737-9e8c-148ce897a09c">
      <Value>26</Value>
      <Value>114</Value>
      <Value>8</Value>
      <Value>35</Value>
    </TaxCatchAll>
    <Operation_x0020_Type xmlns="cdc7663a-08f0-4737-9e8c-148ce897a09c">Loan Operation</Operation_x0020_Type>
    <Package_x0020_Code xmlns="cdc7663a-08f0-4737-9e8c-148ce897a09c" xsi:nil="true"/>
    <To_x003a_ xmlns="cdc7663a-08f0-4737-9e8c-148ce897a09c" xsi:nil="true"/>
    <Identifier xmlns="cdc7663a-08f0-4737-9e8c-148ce897a09c" xsi:nil="true"/>
    <Project_x0020_Number xmlns="cdc7663a-08f0-4737-9e8c-148ce897a09c">BO-L1222</Project_x0020_Number>
    <nddeef1749674d76abdbe4b239a70bc6 xmlns="cdc7663a-08f0-4737-9e8c-148ce897a0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</TermName>
          <TermId xmlns="http://schemas.microsoft.com/office/infopath/2007/PartnerControls">4fed196a-cd0b-4970-87de-42da17f9b203</TermId>
        </TermInfo>
      </Terms>
    </nddeef1749674d76abdbe4b239a70bc6>
    <Record_x0020_Number xmlns="cdc7663a-08f0-4737-9e8c-148ce897a09c" xsi:nil="true"/>
    <Transaction_x0020_Number xmlns="cdc7663a-08f0-4737-9e8c-148ce897a09c" xsi:nil="true"/>
    <Extracted_x0020_Keywords xmlns="cdc7663a-08f0-4737-9e8c-148ce897a09c" xsi:nil="true"/>
    <Approval_x0020_date xmlns="cdc7663a-08f0-4737-9e8c-148ce897a09c" xsi:nil="true"/>
    <_dlc_DocId xmlns="cdc7663a-08f0-4737-9e8c-148ce897a09c">EZIDB0000120-2082404256-1561</_dlc_DocId>
    <_dlc_DocIdUrl xmlns="cdc7663a-08f0-4737-9e8c-148ce897a09c">
      <Url>https://idbg.sharepoint.com/teams/EZ-BO-LON/BO-L1222/_layouts/15/DocIdRedir.aspx?ID=EZIDB0000120-2082404256-1561</Url>
      <Description>EZIDB0000120-2082404256-1561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z-Operations" ma:contentTypeID="0x010100ACF722E9F6B0B149B0CD8BE2560A667200339BFB221136B4429A75E996F48C1BC1" ma:contentTypeVersion="9558" ma:contentTypeDescription="The base project type from which other project content types inherit their information." ma:contentTypeScope="" ma:versionID="0ffe915cf713ea3f9c13a3e82a471548">
  <xsd:schema xmlns:xsd="http://www.w3.org/2001/XMLSchema" xmlns:xs="http://www.w3.org/2001/XMLSchema" xmlns:p="http://schemas.microsoft.com/office/2006/metadata/properties" xmlns:ns2="cdc7663a-08f0-4737-9e8c-148ce897a09c" xmlns:ns3="131d804b-a329-4cc7-8f3b-bd352c859e1a" targetNamespace="http://schemas.microsoft.com/office/2006/metadata/properties" ma:root="true" ma:fieldsID="cd0187c8995a975ab5ba169d5b2012df" ns2:_="" ns3:_="">
    <xsd:import namespace="cdc7663a-08f0-4737-9e8c-148ce897a09c"/>
    <xsd:import namespace="131d804b-a329-4cc7-8f3b-bd352c859e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26cdb1da78c4bb4b1c1bac2f6ac5911" minOccurs="0"/>
                <xsd:element ref="ns2:TaxCatchAll" minOccurs="0"/>
                <xsd:element ref="ns2:TaxCatchAllLabel" minOccurs="0"/>
                <xsd:element ref="ns2:Project_x0020_Number"/>
                <xsd:element ref="ns2:Access_x0020_to_x0020_Information_x00a0_Policy"/>
                <xsd:element ref="ns2:Document_x0020_Author" minOccurs="0"/>
                <xsd:element ref="ns2:Other_x0020_Author" minOccurs="0"/>
                <xsd:element ref="ns2:Approval_x0020_Number" minOccurs="0"/>
                <xsd:element ref="ns2:g511464f9e53401d84b16fa9b379a574" minOccurs="0"/>
                <xsd:element ref="ns2:Division_x0020_or_x0020_Unit" minOccurs="0"/>
                <xsd:element ref="ns2:Document_x0020_Language_x0020_IDB" minOccurs="0"/>
                <xsd:element ref="ns2:From_x003a_" minOccurs="0"/>
                <xsd:element ref="ns2:To_x003a_" minOccurs="0"/>
                <xsd:element ref="ns2:Identifier" minOccurs="0"/>
                <xsd:element ref="ns2:Fiscal_x0020_Year_x0020_IDB" minOccurs="0"/>
                <xsd:element ref="ns2:ic46d7e087fd4a108fb86518ca413cc6" minOccurs="0"/>
                <xsd:element ref="ns2:nddeef1749674d76abdbe4b239a70bc6" minOccurs="0"/>
                <xsd:element ref="ns2:b2ec7cfb18674cb8803df6b262e8b107" minOccurs="0"/>
                <xsd:element ref="ns2:Phase" minOccurs="0"/>
                <xsd:element ref="ns2:Key_x0020_Document" minOccurs="0"/>
                <xsd:element ref="ns2:Business_x0020_Area" minOccurs="0"/>
                <xsd:element ref="ns2:Project_x0020_Document_x0020_Type" minOccurs="0"/>
                <xsd:element ref="ns2:Operation_x0020_Type" minOccurs="0"/>
                <xsd:element ref="ns2:Package_x0020_Code" minOccurs="0"/>
                <xsd:element ref="ns2:e46fe2894295491da65140ffd2369f49" minOccurs="0"/>
                <xsd:element ref="ns2:SISCOR_x0020_Number" minOccurs="0"/>
                <xsd:element ref="ns2:IDBDocs_x0020_Number" minOccurs="0"/>
                <xsd:element ref="ns2:Migration_x0020_Info" minOccurs="0"/>
                <xsd:element ref="ns2:Record_x0020_Number" minOccurs="0"/>
                <xsd:element ref="ns2:Related_x0020_SisCor_x0020_Number" minOccurs="0"/>
                <xsd:element ref="ns2:Extracted_x0020_Keywords" minOccurs="0"/>
                <xsd:element ref="ns2:Approval_x0020_date" minOccurs="0"/>
                <xsd:element ref="ns2:Transaction_x0020_Type" minOccurs="0"/>
                <xsd:element ref="ns2:Transaction_x0020_Number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7663a-08f0-4737-9e8c-148ce897a0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26cdb1da78c4bb4b1c1bac2f6ac5911" ma:index="11" nillable="true" ma:taxonomy="true" ma:internalName="b26cdb1da78c4bb4b1c1bac2f6ac5911" ma:taxonomyFieldName="Series_x0020_Operations_x0020_IDB" ma:displayName="Series Operations IDB" ma:default="" ma:fieldId="{b26cdb1d-a78c-4bb4-b1c1-bac2f6ac5911}" ma:sspId="ae61f9b1-e23d-4f49-b3d7-56b991556c4b" ma:termSetId="aa8fb583-e935-416d-8a2e-4b97a8eb0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21e8572-655e-4c0d-bfdb-c52ee7bb5839}" ma:internalName="TaxCatchAll" ma:showField="CatchAllData" ma:web="0ae48fe9-e043-4151-95b7-4d4bdf090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21e8572-655e-4c0d-bfdb-c52ee7bb5839}" ma:internalName="TaxCatchAllLabel" ma:readOnly="true" ma:showField="CatchAllDataLabel" ma:web="0ae48fe9-e043-4151-95b7-4d4bdf090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ject_x0020_Number" ma:index="15" ma:displayName="Project Number" ma:internalName="Project_x0020_Number">
      <xsd:simpleType>
        <xsd:restriction base="dms:Text">
          <xsd:maxLength value="255"/>
        </xsd:restriction>
      </xsd:simpleType>
    </xsd:element>
    <xsd:element name="Access_x0020_to_x0020_Information_x00a0_Policy" ma:index="16" ma:displayName="Access to Information Policy" ma:default="Confidential" ma:format="Dropdown" ma:internalName="Access_x0020_to_x0020_Information_x00A0_Policy">
      <xsd:simpleType>
        <xsd:restriction base="dms:Choice">
          <xsd:enumeration value="Confidential"/>
          <xsd:enumeration value="Disclosed Over Time - 5 years"/>
          <xsd:enumeration value="Disclosed Over Time - 10 years"/>
          <xsd:enumeration value="Disclosed Over Time - 20 years"/>
          <xsd:enumeration value="Public"/>
          <xsd:enumeration value="Public - Simultaneous Disclosure"/>
        </xsd:restriction>
      </xsd:simpleType>
    </xsd:element>
    <xsd:element name="Document_x0020_Author" ma:index="17" nillable="true" ma:displayName="Document Author" ma:internalName="Document_x0020_Author">
      <xsd:simpleType>
        <xsd:restriction base="dms:Text">
          <xsd:maxLength value="255"/>
        </xsd:restriction>
      </xsd:simpleType>
    </xsd:element>
    <xsd:element name="Other_x0020_Author" ma:index="18" nillable="true" ma:displayName="Other Author" ma:internalName="Other_x0020_Author">
      <xsd:simpleType>
        <xsd:restriction base="dms:Text">
          <xsd:maxLength value="255"/>
        </xsd:restriction>
      </xsd:simpleType>
    </xsd:element>
    <xsd:element name="Approval_x0020_Number" ma:index="19" nillable="true" ma:displayName="Approval Number" ma:internalName="Approval_x0020_Number">
      <xsd:simpleType>
        <xsd:restriction base="dms:Text">
          <xsd:maxLength value="255"/>
        </xsd:restriction>
      </xsd:simpleType>
    </xsd:element>
    <xsd:element name="g511464f9e53401d84b16fa9b379a574" ma:index="20" nillable="true" ma:taxonomy="true" ma:internalName="g511464f9e53401d84b16fa9b379a574" ma:taxonomyFieldName="Fund_x0020_IDB" ma:displayName="Fund IDB" ma:default="" ma:fieldId="{0511464f-9e53-401d-84b1-6fa9b379a574}" ma:taxonomyMulti="true" ma:sspId="ae61f9b1-e23d-4f49-b3d7-56b991556c4b" ma:termSetId="69abb71a-f64f-4893-ac0e-66eb1be268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vision_x0020_or_x0020_Unit" ma:index="22" nillable="true" ma:displayName="Division or Unit" ma:internalName="Division_x0020_or_x0020_Unit">
      <xsd:simpleType>
        <xsd:restriction base="dms:Text">
          <xsd:maxLength value="255"/>
        </xsd:restriction>
      </xsd:simpleType>
    </xsd:element>
    <xsd:element name="Document_x0020_Language_x0020_IDB" ma:index="23" nillable="true" ma:displayName="Document Language IDB" ma:format="Dropdown" ma:internalName="Document_x0020_Language_x0020_IDB">
      <xsd:simpleType>
        <xsd:restriction base="dms:Choice">
          <xsd:enumeration value="English"/>
          <xsd:enumeration value="French"/>
          <xsd:enumeration value="Italian"/>
          <xsd:enumeration value="Japanese"/>
          <xsd:enumeration value="Korean"/>
          <xsd:enumeration value="Other"/>
          <xsd:enumeration value="Portuguese"/>
          <xsd:enumeration value="Spanish"/>
        </xsd:restriction>
      </xsd:simpleType>
    </xsd:element>
    <xsd:element name="From_x003a_" ma:index="24" nillable="true" ma:displayName="From:" ma:description="Sender name from email message" ma:internalName="From_x003A_">
      <xsd:simpleType>
        <xsd:restriction base="dms:Text">
          <xsd:maxLength value="255"/>
        </xsd:restriction>
      </xsd:simpleType>
    </xsd:element>
    <xsd:element name="To_x003a_" ma:index="25" nillable="true" ma:displayName="To:" ma:description="Addressee names from email message&#10;" ma:internalName="To_x003A_">
      <xsd:simpleType>
        <xsd:restriction base="dms:Text">
          <xsd:maxLength value="255"/>
        </xsd:restriction>
      </xsd:simpleType>
    </xsd:element>
    <xsd:element name="Identifier" ma:index="26" nillable="true" ma:displayName="Identifier" ma:internalName="Identifier">
      <xsd:simpleType>
        <xsd:restriction base="dms:Text">
          <xsd:maxLength value="255"/>
        </xsd:restriction>
      </xsd:simpleType>
    </xsd:element>
    <xsd:element name="Fiscal_x0020_Year_x0020_IDB" ma:index="27" nillable="true" ma:displayName="Fiscal Year IDB" ma:internalName="Fiscal_x0020_Year_x0020_IDB">
      <xsd:simpleType>
        <xsd:restriction base="dms:Text">
          <xsd:maxLength value="255"/>
        </xsd:restriction>
      </xsd:simpleType>
    </xsd:element>
    <xsd:element name="ic46d7e087fd4a108fb86518ca413cc6" ma:index="28" nillable="true" ma:taxonomy="true" ma:internalName="ic46d7e087fd4a108fb86518ca413cc6" ma:taxonomyFieldName="Country" ma:displayName="Country" ma:default="" ma:fieldId="{2c46d7e0-87fd-4a10-8fb8-6518ca413cc6}" ma:taxonomyMulti="true" ma:sspId="ae61f9b1-e23d-4f49-b3d7-56b991556c4b" ma:termSetId="e1cf2cf4-6e0f-476b-b38c-a4927f870e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deef1749674d76abdbe4b239a70bc6" ma:index="30" nillable="true" ma:taxonomy="true" ma:internalName="nddeef1749674d76abdbe4b239a70bc6" ma:taxonomyFieldName="Sector_x0020_IDB" ma:displayName="Sector IDB" ma:default="" ma:fieldId="{7ddeef17-4967-4d76-abdb-e4b239a70bc6}" ma:taxonomyMulti="true" ma:sspId="ae61f9b1-e23d-4f49-b3d7-56b991556c4b" ma:termSetId="12408410-0417-4253-a5ed-d52c55de15d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2ec7cfb18674cb8803df6b262e8b107" ma:index="32" nillable="true" ma:taxonomy="true" ma:internalName="b2ec7cfb18674cb8803df6b262e8b107" ma:taxonomyFieldName="Sub_x002d_Sector" ma:displayName="Sub-Sector" ma:default="" ma:fieldId="{b2ec7cfb-1867-4cb8-803d-f6b262e8b107}" ma:taxonomyMulti="true" ma:sspId="ae61f9b1-e23d-4f49-b3d7-56b991556c4b" ma:termSetId="73c9b9c8-b29b-461e-b5a6-c7e93795fb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hase" ma:index="34" nillable="true" ma:displayName="Phase" ma:internalName="Phase">
      <xsd:simpleType>
        <xsd:restriction base="dms:Text">
          <xsd:maxLength value="255"/>
        </xsd:restriction>
      </xsd:simpleType>
    </xsd:element>
    <xsd:element name="Key_x0020_Document" ma:index="35" nillable="true" ma:displayName="Key Document" ma:default="0" ma:internalName="Key_x0020_Document">
      <xsd:simpleType>
        <xsd:restriction base="dms:Boolean"/>
      </xsd:simpleType>
    </xsd:element>
    <xsd:element name="Business_x0020_Area" ma:index="36" nillable="true" ma:displayName="Business Area" ma:internalName="Business_x0020_Area">
      <xsd:simpleType>
        <xsd:restriction base="dms:Text">
          <xsd:maxLength value="255"/>
        </xsd:restriction>
      </xsd:simpleType>
    </xsd:element>
    <xsd:element name="Project_x0020_Document_x0020_Type" ma:index="37" nillable="true" ma:displayName="Project Document Type" ma:internalName="Project_x0020_Document_x0020_Type">
      <xsd:simpleType>
        <xsd:restriction base="dms:Text">
          <xsd:maxLength value="255"/>
        </xsd:restriction>
      </xsd:simpleType>
    </xsd:element>
    <xsd:element name="Operation_x0020_Type" ma:index="38" nillable="true" ma:displayName="Operation Type" ma:internalName="Operation_x0020_Type">
      <xsd:simpleType>
        <xsd:restriction base="dms:Text">
          <xsd:maxLength value="255"/>
        </xsd:restriction>
      </xsd:simpleType>
    </xsd:element>
    <xsd:element name="Package_x0020_Code" ma:index="39" nillable="true" ma:displayName="Package Code" ma:internalName="Package_x0020_Code">
      <xsd:simpleType>
        <xsd:restriction base="dms:Text">
          <xsd:maxLength value="255"/>
        </xsd:restriction>
      </xsd:simpleType>
    </xsd:element>
    <xsd:element name="e46fe2894295491da65140ffd2369f49" ma:index="40" nillable="true" ma:taxonomy="true" ma:internalName="e46fe2894295491da65140ffd2369f49" ma:taxonomyFieldName="Function_x0020_Operations_x0020_IDB" ma:displayName="Function Operations IDB" ma:default="" ma:fieldId="{e46fe289-4295-491d-a651-40ffd2369f49}" ma:sspId="ae61f9b1-e23d-4f49-b3d7-56b991556c4b" ma:termSetId="90662247-c2d7-4c02-8f80-a99fdf3aec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SCOR_x0020_Number" ma:index="42" nillable="true" ma:displayName="SISCOR Number" ma:internalName="SISCOR_x0020_Number">
      <xsd:simpleType>
        <xsd:restriction base="dms:Text">
          <xsd:maxLength value="255"/>
        </xsd:restriction>
      </xsd:simpleType>
    </xsd:element>
    <xsd:element name="IDBDocs_x0020_Number" ma:index="43" nillable="true" ma:displayName="IDBDocs Number" ma:internalName="IDBDocs_x0020_Number">
      <xsd:simpleType>
        <xsd:restriction base="dms:Text">
          <xsd:maxLength value="255"/>
        </xsd:restriction>
      </xsd:simpleType>
    </xsd:element>
    <xsd:element name="Migration_x0020_Info" ma:index="44" nillable="true" ma:displayName="Migration Info" ma:internalName="Migration_x0020_Info">
      <xsd:simpleType>
        <xsd:restriction base="dms:Note"/>
      </xsd:simpleType>
    </xsd:element>
    <xsd:element name="Record_x0020_Number" ma:index="45" nillable="true" ma:displayName="Record Number" ma:internalName="Record_x0020_Number">
      <xsd:simpleType>
        <xsd:restriction base="dms:Text">
          <xsd:maxLength value="255"/>
        </xsd:restriction>
      </xsd:simpleType>
    </xsd:element>
    <xsd:element name="Related_x0020_SisCor_x0020_Number" ma:index="46" nillable="true" ma:displayName="Related SisCor Number" ma:internalName="Related_x0020_SisCor_x0020_Number">
      <xsd:simpleType>
        <xsd:restriction base="dms:Text">
          <xsd:maxLength value="255"/>
        </xsd:restriction>
      </xsd:simpleType>
    </xsd:element>
    <xsd:element name="Extracted_x0020_Keywords" ma:index="47" nillable="true" ma:displayName="Extracted Keywords" ma:internalName="Extracted_x0020_Keyword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z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pproval_x0020_date" ma:index="48" nillable="true" ma:displayName="Approval date" ma:format="DateOnly" ma:internalName="Approval_x0020_date">
      <xsd:simpleType>
        <xsd:restriction base="dms:DateTime"/>
      </xsd:simpleType>
    </xsd:element>
    <xsd:element name="Transaction_x0020_Type" ma:index="49" nillable="true" ma:displayName="Transaction Type" ma:format="Dropdown" ma:internalName="Transaction_x0020_Type">
      <xsd:simpleType>
        <xsd:restriction base="dms:Choice">
          <xsd:enumeration value="APR"/>
          <xsd:enumeration value="APRR"/>
          <xsd:enumeration value="APRA"/>
          <xsd:enumeration value="API"/>
          <xsd:enumeration value="INC"/>
          <xsd:enumeration value="INCR"/>
          <xsd:enumeration value="BCL"/>
          <xsd:enumeration value="BCC"/>
          <xsd:enumeration value="FCM"/>
          <xsd:enumeration value="FCP"/>
          <xsd:enumeration value="FCPR"/>
          <xsd:enumeration value="FCA"/>
        </xsd:restriction>
      </xsd:simpleType>
    </xsd:element>
    <xsd:element name="Transaction_x0020_Number" ma:index="50" nillable="true" ma:displayName="Transaction Number" ma:internalName="Transact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d804b-a329-4cc7-8f3b-bd352c859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D56EA9-6F65-4CFB-8ABA-F1FB5A91464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4487E55-F8E7-4AFE-94ED-CE5D1E025B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336B1C4-3565-4EBC-B0AB-365F2187EA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EB1C9E-A1C7-4452-B037-502BFC3DE4F4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E47C475A-8A0D-492D-9479-94E0EA63E0FF}">
  <ds:schemaRefs>
    <ds:schemaRef ds:uri="http://schemas.microsoft.com/office/2006/metadata/properties"/>
    <ds:schemaRef ds:uri="http://schemas.microsoft.com/office/infopath/2007/PartnerControls"/>
    <ds:schemaRef ds:uri="cdc7663a-08f0-4737-9e8c-148ce897a09c"/>
  </ds:schemaRefs>
</ds:datastoreItem>
</file>

<file path=customXml/itemProps6.xml><?xml version="1.0" encoding="utf-8"?>
<ds:datastoreItem xmlns:ds="http://schemas.openxmlformats.org/officeDocument/2006/customXml" ds:itemID="{6E9A13C8-F4C4-4972-BA6D-61CA103AE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7663a-08f0-4737-9e8c-148ce897a09c"/>
    <ds:schemaRef ds:uri="131d804b-a329-4cc7-8f3b-bd352c859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761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Sonia Lima Mercado</dc:creator>
  <cp:keywords/>
  <dc:description/>
  <cp:lastModifiedBy>Francisco Escalera Cossio</cp:lastModifiedBy>
  <cp:revision>8</cp:revision>
  <cp:lastPrinted>2025-05-30T22:24:00Z</cp:lastPrinted>
  <dcterms:created xsi:type="dcterms:W3CDTF">2025-07-30T18:06:00Z</dcterms:created>
  <dcterms:modified xsi:type="dcterms:W3CDTF">2025-08-08T17:48:00Z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0x010100ACF722E9F6B0B149B0CD8BE2560A667200339BFB221136B4429A75E996F48C1BC1</vt:lpwstr>
  </property>
  <property fmtid="{D5CDD505-2E9C-101B-9397-08002B2CF9AE}" pid="3" name="TaxKeyword">
    <vt:lpwstr/>
  </property>
  <property fmtid="{D5CDD505-2E9C-101B-9397-08002B2CF9AE}" pid="4" name="Function_x0020_Operations_x0020_IDB">
    <vt:lpwstr>8;#P-06 Procurement - Sovereign Guaranteed Project|5bfebf1b-9f1f-4411-b1dd-4c19b807b799</vt:lpwstr>
  </property>
  <property fmtid="{D5CDD505-2E9C-101B-9397-08002B2CF9AE}" pid="5" name="Sub_x002d_Sector">
    <vt:lpwstr/>
  </property>
  <property fmtid="{D5CDD505-2E9C-101B-9397-08002B2CF9AE}" pid="6" name="TaxKeywordTaxHTField">
    <vt:lpwstr/>
  </property>
  <property fmtid="{D5CDD505-2E9C-101B-9397-08002B2CF9AE}" pid="7" name="Country">
    <vt:lpwstr>26;#Bolivia|6445a937-aea4-4907-9f24-bff96a7c61c8</vt:lpwstr>
  </property>
  <property fmtid="{D5CDD505-2E9C-101B-9397-08002B2CF9AE}" pid="8" name="Fund_x0020_IDB">
    <vt:lpwstr>114;#ORC|c028a4b2-ad8b-4cf4-9cac-a2ae6a778e23</vt:lpwstr>
  </property>
  <property fmtid="{D5CDD505-2E9C-101B-9397-08002B2CF9AE}" pid="9" name="Series_x0020_Operations_x0020_IDB">
    <vt:lpwstr/>
  </property>
  <property fmtid="{D5CDD505-2E9C-101B-9397-08002B2CF9AE}" pid="10" name="Function Operations IDB">
    <vt:lpwstr>8;#P-06 Procurement - Sovereign Guaranteed Project|5bfebf1b-9f1f-4411-b1dd-4c19b807b799</vt:lpwstr>
  </property>
  <property fmtid="{D5CDD505-2E9C-101B-9397-08002B2CF9AE}" pid="11" name="Sector_x0020_IDB">
    <vt:lpwstr>35;#ENERGY|4fed196a-cd0b-4970-87de-42da17f9b203</vt:lpwstr>
  </property>
  <property fmtid="{D5CDD505-2E9C-101B-9397-08002B2CF9AE}" pid="12" name="Sector IDB">
    <vt:lpwstr>35;#ENERGY|4fed196a-cd0b-4970-87de-42da17f9b203</vt:lpwstr>
  </property>
  <property fmtid="{D5CDD505-2E9C-101B-9397-08002B2CF9AE}" pid="13" name="Sub-Sector">
    <vt:lpwstr/>
  </property>
  <property fmtid="{D5CDD505-2E9C-101B-9397-08002B2CF9AE}" pid="14" name="Series Operations IDB">
    <vt:lpwstr/>
  </property>
  <property fmtid="{D5CDD505-2E9C-101B-9397-08002B2CF9AE}" pid="15" name="Fund IDB">
    <vt:lpwstr>114;#ORC|c028a4b2-ad8b-4cf4-9cac-a2ae6a778e23</vt:lpwstr>
  </property>
  <property fmtid="{D5CDD505-2E9C-101B-9397-08002B2CF9AE}" pid="16" name="_dlc_DocIdItemGuid">
    <vt:lpwstr>beacb524-6f17-4b07-9abf-e57789177e57</vt:lpwstr>
  </property>
</Properties>
</file>