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9EB" w:rsidRPr="002D4B73" w:rsidRDefault="00F869EB" w:rsidP="00F869EB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:rsidR="00F869EB" w:rsidRPr="002D4B73" w:rsidRDefault="00F869EB" w:rsidP="00F869EB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F869EB" w:rsidRPr="002D4B73" w:rsidTr="00424AF9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:rsidR="00F869EB" w:rsidRPr="002D4B73" w:rsidRDefault="00F869EB" w:rsidP="00424AF9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F869EB" w:rsidRPr="002D4B73" w:rsidTr="00424AF9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9EB" w:rsidRPr="002D4B73" w:rsidRDefault="00F869EB" w:rsidP="00424AF9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F869EB" w:rsidRPr="002D4B73" w:rsidTr="00424AF9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9EB" w:rsidRPr="002D4B73" w:rsidRDefault="00F869EB" w:rsidP="00424AF9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F869EB" w:rsidRPr="002D4B73" w:rsidTr="00424AF9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9EB" w:rsidRPr="002D4B73" w:rsidRDefault="00F869EB" w:rsidP="00424AF9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F869EB" w:rsidRPr="002D4B73" w:rsidTr="00424AF9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9EB" w:rsidRPr="002D4B73" w:rsidRDefault="00F869EB" w:rsidP="00424AF9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F869EB" w:rsidRPr="002D4B73" w:rsidTr="00424AF9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9EB" w:rsidRPr="002D4B73" w:rsidRDefault="00F869EB" w:rsidP="00424AF9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F869EB" w:rsidRPr="002D4B73" w:rsidTr="00424AF9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69EB" w:rsidRPr="002D4B73" w:rsidRDefault="00F869EB" w:rsidP="00424AF9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:rsidR="00F869EB" w:rsidRPr="002D4B73" w:rsidRDefault="00F869EB" w:rsidP="00F869EB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F869EB" w:rsidRPr="002D4B73" w:rsidTr="00424AF9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Sociedad Accidental, SA,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SRL</w:t>
            </w:r>
            <w:proofErr w:type="spellEnd"/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, 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Agencia Especializada de organización internacional pública, etc</w:t>
            </w:r>
            <w:r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869EB" w:rsidRPr="002D4B73" w:rsidRDefault="00F869EB" w:rsidP="00424AF9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:rsidR="00F869EB" w:rsidRPr="002D4B73" w:rsidRDefault="00F869EB" w:rsidP="00F869EB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F869EB" w:rsidRPr="002D4B73" w:rsidTr="00424AF9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:rsidR="00F869EB" w:rsidRPr="002D4B73" w:rsidRDefault="00F869EB" w:rsidP="00424AF9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:rsidR="00F869EB" w:rsidRPr="002D4B73" w:rsidRDefault="00F869EB" w:rsidP="00F869EB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F869EB" w:rsidRPr="002D4B73" w:rsidTr="00424AF9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F869EB" w:rsidRPr="002D4B73" w:rsidTr="00424AF9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F869EB" w:rsidRPr="002D4B73" w:rsidTr="00424AF9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F869EB" w:rsidRPr="002D4B73" w:rsidTr="00424AF9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F869EB" w:rsidRPr="002D4B73" w:rsidTr="00424AF9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:rsidR="00F869EB" w:rsidRPr="002D4B73" w:rsidRDefault="00F869EB" w:rsidP="00F869EB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F869EB" w:rsidRPr="002D4B73" w:rsidTr="00424AF9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F869EB" w:rsidRPr="002D4B73" w:rsidTr="00424AF9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</w:t>
            </w:r>
            <w:proofErr w:type="gramStart"/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…….</w:t>
            </w:r>
            <w:proofErr w:type="gramEnd"/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F869EB" w:rsidRPr="002D4B73" w:rsidTr="00424AF9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9EB" w:rsidRPr="002D4B73" w:rsidRDefault="00F869EB" w:rsidP="00424AF9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:rsidR="00F869EB" w:rsidRDefault="00F869EB" w:rsidP="00F869EB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:rsidR="00F869EB" w:rsidRDefault="00F869EB" w:rsidP="00F869EB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:rsidR="00F869EB" w:rsidRDefault="00F869EB" w:rsidP="00F869EB">
      <w:pPr>
        <w:jc w:val="center"/>
        <w:rPr>
          <w:rFonts w:ascii="Arial Narrow" w:hAnsi="Arial Narrow"/>
          <w:sz w:val="20"/>
          <w:szCs w:val="20"/>
          <w:lang w:val="es-BO"/>
        </w:rPr>
      </w:pPr>
    </w:p>
    <w:p w:rsidR="00F869EB" w:rsidRPr="002D4B73" w:rsidRDefault="00F869EB" w:rsidP="00F869EB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:rsidR="00F869EB" w:rsidRPr="002D4B73" w:rsidRDefault="00F869EB" w:rsidP="00F869EB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F869EB" w:rsidRPr="002D4B73" w:rsidSect="00BF7D24">
          <w:headerReference w:type="default" r:id="rId4"/>
          <w:headerReference w:type="first" r:id="rId5"/>
          <w:pgSz w:w="12242" w:h="15842" w:code="1"/>
          <w:pgMar w:top="1295" w:right="1701" w:bottom="709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Pr="002D4B73">
        <w:rPr>
          <w:rFonts w:ascii="Arial Narrow" w:hAnsi="Arial Narrow" w:cs="Arial"/>
          <w:sz w:val="20"/>
          <w:szCs w:val="20"/>
          <w:lang w:val="es-BO"/>
        </w:rPr>
        <w:t xml:space="preserve">del Representante de la firma  </w:t>
      </w:r>
    </w:p>
    <w:p w:rsidR="00F869EB" w:rsidRDefault="00F869EB" w:rsidP="00F869EB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Toc422130405"/>
      <w:r w:rsidRPr="00EE2C90">
        <w:rPr>
          <w:rFonts w:ascii="Arial Narrow" w:hAnsi="Arial Narrow" w:cs="Arial"/>
          <w:b/>
          <w:sz w:val="20"/>
          <w:szCs w:val="20"/>
        </w:rPr>
        <w:lastRenderedPageBreak/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:rsidR="00F869EB" w:rsidRPr="00EE2C90" w:rsidRDefault="00F869EB" w:rsidP="00F869EB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p w:rsidR="00F869EB" w:rsidRPr="00FA38A6" w:rsidRDefault="00F869EB" w:rsidP="00F869EB">
      <w:pPr>
        <w:rPr>
          <w:rFonts w:ascii="Arial Narrow" w:hAnsi="Arial Narrow" w:cs="Arial"/>
          <w:sz w:val="20"/>
          <w:szCs w:val="20"/>
          <w:lang w:val="es-BO"/>
        </w:rPr>
      </w:pPr>
    </w:p>
    <w:p w:rsidR="00F869EB" w:rsidRPr="006A78B8" w:rsidRDefault="00F869EB" w:rsidP="00F869EB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bookmarkEnd w:id="0"/>
    <w:p w:rsidR="00F869EB" w:rsidRPr="00BF7D24" w:rsidRDefault="00F869EB" w:rsidP="00F869EB">
      <w:pPr>
        <w:spacing w:after="8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F7D24">
        <w:rPr>
          <w:rFonts w:ascii="Arial Narrow" w:hAnsi="Arial Narrow" w:cs="Arial"/>
          <w:b/>
          <w:bCs/>
          <w:sz w:val="19"/>
          <w:szCs w:val="19"/>
        </w:rPr>
        <w:t>Experiencia en diseño y/o supervisión de estudios de Proyectos Hidroeléctricos con potencias mayores a 100 MW</w:t>
      </w:r>
      <w:r w:rsidRPr="00BF7D24">
        <w:rPr>
          <w:rFonts w:ascii="Arial Narrow" w:hAnsi="Arial Narrow" w:cs="Arial"/>
          <w:b/>
          <w:bCs/>
          <w:sz w:val="20"/>
          <w:szCs w:val="20"/>
        </w:rPr>
        <w:t>.</w:t>
      </w:r>
    </w:p>
    <w:tbl>
      <w:tblPr>
        <w:tblW w:w="9825" w:type="dxa"/>
        <w:tblInd w:w="-597" w:type="dxa"/>
        <w:tblLook w:val="04A0" w:firstRow="1" w:lastRow="0" w:firstColumn="1" w:lastColumn="0" w:noHBand="0" w:noVBand="1"/>
      </w:tblPr>
      <w:tblGrid>
        <w:gridCol w:w="423"/>
        <w:gridCol w:w="364"/>
        <w:gridCol w:w="818"/>
        <w:gridCol w:w="1252"/>
        <w:gridCol w:w="1252"/>
        <w:gridCol w:w="1425"/>
        <w:gridCol w:w="913"/>
        <w:gridCol w:w="676"/>
        <w:gridCol w:w="460"/>
        <w:gridCol w:w="989"/>
        <w:gridCol w:w="1322"/>
      </w:tblGrid>
      <w:tr w:rsidR="00F869EB" w:rsidRPr="001C2585" w:rsidTr="00424AF9">
        <w:trPr>
          <w:trHeight w:val="268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F869EB" w:rsidRPr="001C2585" w:rsidRDefault="00F869EB" w:rsidP="00424AF9">
            <w:pPr>
              <w:ind w:left="-120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1C258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903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17365D"/>
            <w:vAlign w:val="center"/>
            <w:hideMark/>
          </w:tcPr>
          <w:p w:rsidR="00F869EB" w:rsidRPr="001C2585" w:rsidRDefault="00F869EB" w:rsidP="00424AF9">
            <w:pP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1C258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869EB" w:rsidRPr="001C2585" w:rsidTr="00424AF9">
        <w:trPr>
          <w:trHeight w:val="697"/>
        </w:trPr>
        <w:tc>
          <w:tcPr>
            <w:tcW w:w="42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proofErr w:type="spellStart"/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N°</w:t>
            </w:r>
            <w:proofErr w:type="spellEnd"/>
          </w:p>
        </w:tc>
        <w:tc>
          <w:tcPr>
            <w:tcW w:w="122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Entidad Contratante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Objeto de la Contratación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Lugar de la Contratación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Número de Centrales Hidroeléctricas Diseñadas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Rango de Potencia</w:t>
            </w:r>
          </w:p>
        </w:tc>
        <w:tc>
          <w:tcPr>
            <w:tcW w:w="211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Periodo de Ejecución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ind w:right="-9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Forma de Participación (Asociado/No Asociado)</w:t>
            </w:r>
          </w:p>
        </w:tc>
      </w:tr>
      <w:tr w:rsidR="00F869EB" w:rsidRPr="001C2585" w:rsidTr="00424AF9">
        <w:trPr>
          <w:trHeight w:val="363"/>
        </w:trPr>
        <w:tc>
          <w:tcPr>
            <w:tcW w:w="42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869EB" w:rsidRPr="001C2585" w:rsidRDefault="00F869EB" w:rsidP="00424AF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869EB" w:rsidRPr="001C2585" w:rsidRDefault="00F869EB" w:rsidP="00424AF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869EB" w:rsidRPr="001C2585" w:rsidRDefault="00F869EB" w:rsidP="00424AF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869EB" w:rsidRPr="001C2585" w:rsidRDefault="00F869EB" w:rsidP="00424AF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869EB" w:rsidRPr="001C2585" w:rsidRDefault="00F869EB" w:rsidP="00424AF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(MW)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Inicio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Fin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  <w:t>Tiempo de Ejecución</w:t>
            </w: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869EB" w:rsidRPr="001C2585" w:rsidRDefault="00F869EB" w:rsidP="00424AF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F869EB" w:rsidRPr="001C2585" w:rsidTr="00424AF9">
        <w:trPr>
          <w:trHeight w:val="268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869EB" w:rsidRPr="001C2585" w:rsidTr="00424AF9">
        <w:trPr>
          <w:trHeight w:val="258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869EB" w:rsidRPr="001C2585" w:rsidTr="00424AF9">
        <w:trPr>
          <w:trHeight w:val="258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869EB" w:rsidRPr="001C2585" w:rsidTr="00424AF9">
        <w:trPr>
          <w:trHeight w:val="258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869EB" w:rsidRPr="001C2585" w:rsidTr="00424AF9">
        <w:trPr>
          <w:trHeight w:val="258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869EB" w:rsidRPr="001C2585" w:rsidTr="00424AF9">
        <w:trPr>
          <w:trHeight w:val="258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…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869EB" w:rsidRPr="001C2585" w:rsidTr="00424AF9">
        <w:trPr>
          <w:trHeight w:val="258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N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869EB" w:rsidRPr="001C2585" w:rsidRDefault="00F869EB" w:rsidP="00424A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</w:pPr>
            <w:r w:rsidRPr="001C2585">
              <w:rPr>
                <w:rFonts w:ascii="Tahoma" w:hAnsi="Tahoma" w:cs="Tahoma"/>
                <w:color w:val="000000"/>
                <w:sz w:val="16"/>
                <w:szCs w:val="16"/>
                <w:lang w:val="es-ES"/>
              </w:rPr>
              <w:t> </w:t>
            </w:r>
          </w:p>
        </w:tc>
      </w:tr>
    </w:tbl>
    <w:p w:rsidR="00F869EB" w:rsidRDefault="00F869EB" w:rsidP="00F869EB">
      <w:pPr>
        <w:rPr>
          <w:rFonts w:ascii="Arial Narrow" w:hAnsi="Arial Narrow" w:cs="Arial"/>
          <w:sz w:val="20"/>
          <w:szCs w:val="20"/>
          <w:lang w:val="es-BO"/>
        </w:rPr>
      </w:pPr>
    </w:p>
    <w:p w:rsidR="00F869EB" w:rsidRPr="00FA38A6" w:rsidRDefault="00F869EB" w:rsidP="00F869EB">
      <w:pPr>
        <w:rPr>
          <w:rFonts w:ascii="Arial Narrow" w:hAnsi="Arial Narrow" w:cs="Arial"/>
          <w:sz w:val="20"/>
          <w:szCs w:val="20"/>
          <w:lang w:val="es-BO"/>
        </w:rPr>
      </w:pPr>
    </w:p>
    <w:p w:rsidR="00F869EB" w:rsidRPr="00FA38A6" w:rsidRDefault="00F869EB" w:rsidP="00F869EB">
      <w:pPr>
        <w:rPr>
          <w:rFonts w:ascii="Arial Narrow" w:hAnsi="Arial Narrow" w:cs="Arial"/>
          <w:sz w:val="20"/>
          <w:szCs w:val="20"/>
          <w:lang w:val="es-BO"/>
        </w:rPr>
      </w:pPr>
    </w:p>
    <w:p w:rsidR="00F869EB" w:rsidRPr="00FA38A6" w:rsidRDefault="00F869EB" w:rsidP="00F869EB">
      <w:pPr>
        <w:rPr>
          <w:rFonts w:ascii="Arial Narrow" w:hAnsi="Arial Narrow" w:cs="Arial"/>
          <w:sz w:val="20"/>
          <w:szCs w:val="20"/>
          <w:lang w:val="es-BO"/>
        </w:rPr>
      </w:pPr>
    </w:p>
    <w:p w:rsidR="00F869EB" w:rsidRPr="006A78B8" w:rsidRDefault="00F869EB" w:rsidP="00F869EB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:rsidR="003B1CDA" w:rsidRDefault="003B1CDA">
      <w:bookmarkStart w:id="1" w:name="_GoBack"/>
      <w:bookmarkEnd w:id="1"/>
    </w:p>
    <w:sectPr w:rsidR="003B1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5FD8" w:rsidRDefault="00F869EB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1312" behindDoc="1" locked="0" layoutInCell="1" allowOverlap="1" wp14:anchorId="1533D33E" wp14:editId="003BACCC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0C60B53A" wp14:editId="75151E80">
          <wp:simplePos x="0" y="0"/>
          <wp:positionH relativeFrom="column">
            <wp:posOffset>0</wp:posOffset>
          </wp:positionH>
          <wp:positionV relativeFrom="paragraph">
            <wp:posOffset>-333845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5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5FD8" w:rsidRDefault="00F869EB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46401811" wp14:editId="23E80D62">
          <wp:simplePos x="0" y="0"/>
          <wp:positionH relativeFrom="column">
            <wp:posOffset>4648872</wp:posOffset>
          </wp:positionH>
          <wp:positionV relativeFrom="paragraph">
            <wp:posOffset>-36287</wp:posOffset>
          </wp:positionV>
          <wp:extent cx="882650" cy="551815"/>
          <wp:effectExtent l="0" t="0" r="0" b="0"/>
          <wp:wrapTight wrapText="bothSides">
            <wp:wrapPolygon edited="0">
              <wp:start x="0" y="0"/>
              <wp:lineTo x="0" y="7457"/>
              <wp:lineTo x="4662" y="13422"/>
              <wp:lineTo x="3729" y="13422"/>
              <wp:lineTo x="1865" y="14168"/>
              <wp:lineTo x="1865" y="17151"/>
              <wp:lineTo x="17249" y="17151"/>
              <wp:lineTo x="17715" y="5220"/>
              <wp:lineTo x="1865" y="0"/>
              <wp:lineTo x="0" y="0"/>
            </wp:wrapPolygon>
          </wp:wrapTight>
          <wp:docPr id="5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w:drawing>
        <wp:inline distT="0" distB="0" distL="0" distR="0" wp14:anchorId="18562DD7" wp14:editId="3D293E4A">
          <wp:extent cx="578986" cy="551132"/>
          <wp:effectExtent l="0" t="0" r="0" b="1905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34" cy="56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EB"/>
    <w:rsid w:val="003B1CDA"/>
    <w:rsid w:val="00F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B684-BD81-41E9-8CBB-27F093B2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9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9EB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1</cp:revision>
  <dcterms:created xsi:type="dcterms:W3CDTF">2021-12-07T15:52:00Z</dcterms:created>
  <dcterms:modified xsi:type="dcterms:W3CDTF">2021-12-07T15:52:00Z</dcterms:modified>
</cp:coreProperties>
</file>