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273A" w14:textId="1E63931E" w:rsidR="001D4164" w:rsidRDefault="00FC77CD" w:rsidP="001D4164">
      <w:pPr>
        <w:spacing w:after="160" w:line="254" w:lineRule="auto"/>
        <w:rPr>
          <w:sz w:val="18"/>
        </w:rPr>
      </w:pPr>
      <w:r w:rsidRPr="00FC77CD">
        <w:rPr>
          <w:noProof/>
          <w:lang w:val="es-BO" w:eastAsia="es-BO"/>
        </w:rPr>
        <w:drawing>
          <wp:anchor distT="0" distB="0" distL="114300" distR="114300" simplePos="0" relativeHeight="251674112" behindDoc="0" locked="0" layoutInCell="1" allowOverlap="1" wp14:anchorId="72E5EC8C" wp14:editId="370DD811">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73088" behindDoc="1" locked="0" layoutInCell="1" allowOverlap="1" wp14:anchorId="43B469F1" wp14:editId="7AA78F60">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63040434" w:rsidR="001D4164" w:rsidRDefault="001D4164" w:rsidP="001D4164"/>
    <w:p w14:paraId="2926D21A" w14:textId="77777777" w:rsidR="00FC77CD" w:rsidRDefault="00FC77CD" w:rsidP="001D4164">
      <w:pPr>
        <w:spacing w:after="160" w:line="254" w:lineRule="auto"/>
      </w:pPr>
    </w:p>
    <w:p w14:paraId="515705B0" w14:textId="77777777" w:rsidR="00FC77CD" w:rsidRDefault="00FC77CD" w:rsidP="001D4164">
      <w:pPr>
        <w:spacing w:after="160" w:line="254" w:lineRule="auto"/>
      </w:pPr>
    </w:p>
    <w:p w14:paraId="12820D67" w14:textId="77777777" w:rsidR="00FC77CD" w:rsidRDefault="00FC77CD" w:rsidP="001D4164">
      <w:pPr>
        <w:spacing w:after="160" w:line="254" w:lineRule="auto"/>
      </w:pPr>
    </w:p>
    <w:p w14:paraId="2248E171" w14:textId="0C480B90" w:rsidR="00FC77CD" w:rsidRDefault="00FC77CD" w:rsidP="001D4164">
      <w:pPr>
        <w:spacing w:after="160" w:line="254" w:lineRule="auto"/>
      </w:pPr>
      <w:r>
        <w:rPr>
          <w:noProof/>
          <w:lang w:val="es-BO" w:eastAsia="es-BO"/>
        </w:rPr>
        <mc:AlternateContent>
          <mc:Choice Requires="wps">
            <w:drawing>
              <wp:anchor distT="0" distB="0" distL="114300" distR="114300" simplePos="0" relativeHeight="251676160" behindDoc="0" locked="0" layoutInCell="1" allowOverlap="1" wp14:anchorId="7F13218E" wp14:editId="47A79C46">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CC07DFF" w14:textId="77777777" w:rsidR="00C02984" w:rsidRPr="00C13EF1" w:rsidRDefault="00C02984"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3218E"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" filled="f" stroked="f" strokecolor="white" strokeweight=".25pt">
                <v:stroke joinstyle="round"/>
                <o:lock v:ext="edit" shapetype="t"/>
                <v:textbox style="mso-fit-shape-to-text:t">
                  <w:txbxContent>
                    <w:p w14:paraId="1CC07DFF" w14:textId="77777777" w:rsidR="00C02984" w:rsidRPr="00C13EF1" w:rsidRDefault="00C02984"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70CCA8E" w14:textId="70EE97F2" w:rsidR="00FC77CD" w:rsidRDefault="00FC77CD" w:rsidP="001D4164">
      <w:pPr>
        <w:spacing w:after="160" w:line="254" w:lineRule="auto"/>
      </w:pPr>
    </w:p>
    <w:p w14:paraId="70C3A1FE" w14:textId="158F292F" w:rsidR="00FC77CD" w:rsidRDefault="00FC77CD" w:rsidP="001D4164">
      <w:pPr>
        <w:spacing w:after="160" w:line="254" w:lineRule="auto"/>
      </w:pPr>
    </w:p>
    <w:p w14:paraId="1C2A8982" w14:textId="302BADE4" w:rsidR="00FC77CD" w:rsidRDefault="00FC77CD" w:rsidP="001D4164">
      <w:pPr>
        <w:spacing w:after="160" w:line="254" w:lineRule="auto"/>
      </w:pPr>
      <w:r>
        <w:rPr>
          <w:noProof/>
          <w:lang w:val="es-BO" w:eastAsia="es-BO"/>
        </w:rPr>
        <mc:AlternateContent>
          <mc:Choice Requires="wps">
            <w:drawing>
              <wp:anchor distT="0" distB="0" distL="114300" distR="114300" simplePos="0" relativeHeight="251678208" behindDoc="0" locked="0" layoutInCell="1" allowOverlap="1" wp14:anchorId="1CCE45E6" wp14:editId="64C17E0E">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2D6B29" w14:textId="77777777" w:rsidR="00C02984" w:rsidRPr="008B73F9" w:rsidRDefault="00C02984"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C02984" w:rsidRPr="00507C03" w:rsidRDefault="00C02984"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E45E6" id="Rectángulo: esquinas redondeadas 5" o:spid="_x0000_s1027" style="position:absolute;margin-left:29.95pt;margin-top:9.55pt;width:403.95pt;height:9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" fillcolor="#2e74b5" strokecolor="gray">
                <v:fill color2="#69f" rotate="t" angle="90" focus="50%" type="gradient"/>
                <v:shadow color="black" offset="1pt"/>
                <v:textbox inset="2.23519mm,1.1176mm,2.23519mm,1.1176mm">
                  <w:txbxContent>
                    <w:p w14:paraId="002D6B29" w14:textId="77777777" w:rsidR="00C02984" w:rsidRPr="008B73F9" w:rsidRDefault="00C02984"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C02984" w:rsidRPr="00507C03" w:rsidRDefault="00C02984"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26E9FA00" w14:textId="09CF65B1" w:rsidR="00FC77CD" w:rsidRDefault="00FC77CD" w:rsidP="001D4164">
      <w:pPr>
        <w:spacing w:after="160" w:line="254" w:lineRule="auto"/>
      </w:pPr>
    </w:p>
    <w:p w14:paraId="79288732" w14:textId="1BDB0991" w:rsidR="00FC77CD" w:rsidRDefault="00FC77CD" w:rsidP="001D4164">
      <w:pPr>
        <w:spacing w:after="160" w:line="254" w:lineRule="auto"/>
      </w:pPr>
    </w:p>
    <w:p w14:paraId="22D78805" w14:textId="77777777" w:rsidR="00FC77CD" w:rsidRDefault="00FC77CD" w:rsidP="001D4164">
      <w:pPr>
        <w:spacing w:after="160" w:line="254" w:lineRule="auto"/>
      </w:pPr>
    </w:p>
    <w:p w14:paraId="4189EF39" w14:textId="77777777" w:rsidR="00FC77CD" w:rsidRDefault="00FC77CD" w:rsidP="001D4164">
      <w:pPr>
        <w:spacing w:after="160" w:line="254" w:lineRule="auto"/>
      </w:pPr>
    </w:p>
    <w:p w14:paraId="6AD12710" w14:textId="77777777" w:rsidR="00FC77CD" w:rsidRDefault="00FC77CD" w:rsidP="00FC77CD">
      <w:pPr>
        <w:jc w:val="center"/>
        <w:rPr>
          <w:rFonts w:cs="Arial"/>
          <w:b/>
          <w:bCs/>
          <w:sz w:val="24"/>
          <w:szCs w:val="24"/>
          <w:lang w:val="pt-BR"/>
        </w:rPr>
      </w:pPr>
    </w:p>
    <w:p w14:paraId="48931167" w14:textId="77777777" w:rsidR="008B73F9" w:rsidRDefault="008B73F9" w:rsidP="00FC77CD">
      <w:pPr>
        <w:jc w:val="center"/>
        <w:rPr>
          <w:rFonts w:cs="Arial"/>
          <w:b/>
          <w:bCs/>
          <w:sz w:val="24"/>
          <w:szCs w:val="24"/>
          <w:lang w:val="pt-BR"/>
        </w:rPr>
      </w:pPr>
    </w:p>
    <w:p w14:paraId="4D0F694B" w14:textId="77777777" w:rsidR="008B73F9" w:rsidRDefault="008B73F9" w:rsidP="00FC77CD">
      <w:pPr>
        <w:jc w:val="center"/>
        <w:rPr>
          <w:rFonts w:cs="Arial"/>
          <w:b/>
          <w:bCs/>
          <w:sz w:val="24"/>
          <w:szCs w:val="24"/>
          <w:lang w:val="pt-BR"/>
        </w:rPr>
      </w:pPr>
    </w:p>
    <w:p w14:paraId="350F10CA" w14:textId="77777777" w:rsidR="00FC77CD" w:rsidRPr="0005403A" w:rsidRDefault="00FC77CD" w:rsidP="00FC77CD">
      <w:pPr>
        <w:jc w:val="center"/>
        <w:rPr>
          <w:rFonts w:cs="Arial"/>
          <w:b/>
          <w:bCs/>
          <w:sz w:val="24"/>
          <w:szCs w:val="24"/>
          <w:lang w:val="pt-BR"/>
        </w:rPr>
      </w:pPr>
      <w:r w:rsidRPr="0005403A">
        <w:rPr>
          <w:rFonts w:cs="Arial"/>
          <w:b/>
          <w:bCs/>
          <w:sz w:val="24"/>
          <w:szCs w:val="24"/>
          <w:lang w:val="pt-BR"/>
        </w:rPr>
        <w:t>CODIGO INTERNO</w:t>
      </w:r>
    </w:p>
    <w:p w14:paraId="1E03EF60" w14:textId="1F375286" w:rsidR="00FC77CD" w:rsidRPr="0005403A" w:rsidRDefault="00FC77CD" w:rsidP="00FC77CD">
      <w:pPr>
        <w:jc w:val="center"/>
        <w:rPr>
          <w:rFonts w:cs="Arial"/>
          <w:b/>
          <w:bCs/>
          <w:sz w:val="24"/>
          <w:szCs w:val="24"/>
          <w:lang w:val="pt-BR"/>
        </w:rPr>
      </w:pPr>
      <w:r>
        <w:rPr>
          <w:rFonts w:cs="Arial"/>
          <w:b/>
          <w:bCs/>
          <w:sz w:val="24"/>
          <w:szCs w:val="24"/>
          <w:lang w:val="pt-BR"/>
        </w:rPr>
        <w:t>ENDE-ANPE-202</w:t>
      </w:r>
      <w:r w:rsidR="00D8501A">
        <w:rPr>
          <w:rFonts w:cs="Arial"/>
          <w:b/>
          <w:bCs/>
          <w:sz w:val="24"/>
          <w:szCs w:val="24"/>
          <w:lang w:val="pt-BR"/>
        </w:rPr>
        <w:t>3</w:t>
      </w:r>
      <w:r w:rsidRPr="0005403A">
        <w:rPr>
          <w:rFonts w:cs="Arial"/>
          <w:b/>
          <w:bCs/>
          <w:sz w:val="24"/>
          <w:szCs w:val="24"/>
          <w:lang w:val="pt-BR"/>
        </w:rPr>
        <w:t>-</w:t>
      </w:r>
      <w:r w:rsidR="008B73F9">
        <w:rPr>
          <w:rFonts w:cs="Arial"/>
          <w:b/>
          <w:bCs/>
          <w:sz w:val="24"/>
          <w:szCs w:val="24"/>
          <w:lang w:val="pt-BR"/>
        </w:rPr>
        <w:t>0</w:t>
      </w:r>
      <w:r w:rsidR="00D8501A">
        <w:rPr>
          <w:rFonts w:cs="Arial"/>
          <w:b/>
          <w:bCs/>
          <w:sz w:val="24"/>
          <w:szCs w:val="24"/>
          <w:lang w:val="pt-BR"/>
        </w:rPr>
        <w:t>03</w:t>
      </w:r>
    </w:p>
    <w:p w14:paraId="4A74C2A7" w14:textId="77777777" w:rsidR="008B73F9" w:rsidRDefault="00FC77CD" w:rsidP="00FC77CD">
      <w:pPr>
        <w:jc w:val="center"/>
      </w:pPr>
      <w:r>
        <w:rPr>
          <w:rFonts w:cs="Arial"/>
          <w:b/>
          <w:sz w:val="24"/>
          <w:szCs w:val="24"/>
        </w:rPr>
        <w:t>PRIMERA</w:t>
      </w:r>
      <w:r w:rsidRPr="0005403A">
        <w:rPr>
          <w:rFonts w:cs="Arial"/>
          <w:b/>
          <w:sz w:val="24"/>
          <w:szCs w:val="24"/>
        </w:rPr>
        <w:t xml:space="preserve"> CONVOCATORIA</w:t>
      </w:r>
      <w:r w:rsidR="008B73F9" w:rsidRPr="008B73F9">
        <w:t xml:space="preserve"> </w:t>
      </w:r>
    </w:p>
    <w:p w14:paraId="014D7201" w14:textId="793C8A68" w:rsidR="00FC77CD" w:rsidRDefault="00FC77CD" w:rsidP="001D4164">
      <w:pPr>
        <w:spacing w:after="160" w:line="254" w:lineRule="auto"/>
      </w:pPr>
    </w:p>
    <w:p w14:paraId="131B4C16" w14:textId="04DBFFCB" w:rsidR="00FC77CD" w:rsidRDefault="00FC77CD" w:rsidP="001D4164">
      <w:pPr>
        <w:spacing w:after="160" w:line="254" w:lineRule="auto"/>
      </w:pPr>
    </w:p>
    <w:p w14:paraId="1942928E" w14:textId="6977362C" w:rsidR="00FC77CD" w:rsidRDefault="00FC77CD" w:rsidP="001C7DAF">
      <w:pPr>
        <w:tabs>
          <w:tab w:val="left" w:pos="2470"/>
        </w:tabs>
        <w:spacing w:after="160" w:line="254" w:lineRule="auto"/>
      </w:pPr>
      <w:r>
        <w:rPr>
          <w:noProof/>
          <w:lang w:val="es-BO" w:eastAsia="es-BO"/>
        </w:rPr>
        <mc:AlternateContent>
          <mc:Choice Requires="wps">
            <w:drawing>
              <wp:anchor distT="0" distB="0" distL="114300" distR="114300" simplePos="0" relativeHeight="251680256" behindDoc="0" locked="0" layoutInCell="1" allowOverlap="1" wp14:anchorId="3116A7D0" wp14:editId="0AF9DC78">
                <wp:simplePos x="0" y="0"/>
                <wp:positionH relativeFrom="margin">
                  <wp:posOffset>501015</wp:posOffset>
                </wp:positionH>
                <wp:positionV relativeFrom="paragraph">
                  <wp:posOffset>130810</wp:posOffset>
                </wp:positionV>
                <wp:extent cx="4721860" cy="1181100"/>
                <wp:effectExtent l="95250" t="19050" r="40640" b="1143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8110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6A12B4C" w14:textId="77777777" w:rsidR="00C02984" w:rsidRPr="00EA2F3A" w:rsidRDefault="00C02984" w:rsidP="001C7DAF">
                            <w:pPr>
                              <w:rPr>
                                <w:rFonts w:ascii="Arial" w:hAnsi="Arial" w:cs="Arial"/>
                                <w:b/>
                              </w:rPr>
                            </w:pPr>
                          </w:p>
                          <w:p w14:paraId="13E7A692" w14:textId="0C77BCC1" w:rsidR="00C02984" w:rsidRPr="004F0140" w:rsidRDefault="00C02984" w:rsidP="00FC77CD">
                            <w:pPr>
                              <w:jc w:val="center"/>
                              <w:rPr>
                                <w:rFonts w:ascii="Arial" w:hAnsi="Arial" w:cs="Arial"/>
                                <w:b/>
                                <w:sz w:val="12"/>
                                <w:szCs w:val="36"/>
                              </w:rPr>
                            </w:pPr>
                            <w:r w:rsidRPr="00D8501A">
                              <w:rPr>
                                <w:rFonts w:ascii="Arial" w:hAnsi="Arial" w:cs="Arial"/>
                                <w:b/>
                                <w:sz w:val="36"/>
                                <w:szCs w:val="36"/>
                              </w:rPr>
                              <w:t>SERVICIO DE LIMPIEZA DE OFICINAS ENDE Y ALMACEN CENTRAL - GESTION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A7D0" id="Cuadro de texto 4" o:spid="_x0000_s1028" type="#_x0000_t202" style="position:absolute;margin-left:39.45pt;margin-top:10.3pt;width:371.8pt;height:93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" strokecolor="#b4c6e7" strokeweight="5pt">
                <v:stroke linestyle="thickThin"/>
                <v:shadow on="t" color="#868686" opacity=".5" offset="-6pt,6pt"/>
                <v:textbox>
                  <w:txbxContent>
                    <w:p w14:paraId="46A12B4C" w14:textId="77777777" w:rsidR="00C02984" w:rsidRPr="00EA2F3A" w:rsidRDefault="00C02984" w:rsidP="001C7DAF">
                      <w:pPr>
                        <w:rPr>
                          <w:rFonts w:ascii="Arial" w:hAnsi="Arial" w:cs="Arial"/>
                          <w:b/>
                        </w:rPr>
                      </w:pPr>
                    </w:p>
                    <w:p w14:paraId="13E7A692" w14:textId="0C77BCC1" w:rsidR="00C02984" w:rsidRPr="004F0140" w:rsidRDefault="00C02984" w:rsidP="00FC77CD">
                      <w:pPr>
                        <w:jc w:val="center"/>
                        <w:rPr>
                          <w:rFonts w:ascii="Arial" w:hAnsi="Arial" w:cs="Arial"/>
                          <w:b/>
                          <w:sz w:val="12"/>
                          <w:szCs w:val="36"/>
                        </w:rPr>
                      </w:pPr>
                      <w:r w:rsidRPr="00D8501A">
                        <w:rPr>
                          <w:rFonts w:ascii="Arial" w:hAnsi="Arial" w:cs="Arial"/>
                          <w:b/>
                          <w:sz w:val="36"/>
                          <w:szCs w:val="36"/>
                        </w:rPr>
                        <w:t>SERVICIO DE LIMPIEZA DE OFICINAS ENDE Y ALMACEN CENTRAL - GESTION 2023</w:t>
                      </w:r>
                    </w:p>
                  </w:txbxContent>
                </v:textbox>
                <w10:wrap anchorx="margin"/>
              </v:shape>
            </w:pict>
          </mc:Fallback>
        </mc:AlternateContent>
      </w:r>
      <w:r w:rsidR="001C7DAF">
        <w:tab/>
      </w:r>
    </w:p>
    <w:p w14:paraId="29FD1729" w14:textId="28FB35BC" w:rsidR="00FC77CD" w:rsidRDefault="00FC77CD" w:rsidP="001D4164">
      <w:pPr>
        <w:spacing w:after="160" w:line="254" w:lineRule="auto"/>
      </w:pPr>
    </w:p>
    <w:p w14:paraId="6D6E3940" w14:textId="47E3F864" w:rsidR="00FC77CD" w:rsidRDefault="00FC77CD" w:rsidP="001D4164">
      <w:pPr>
        <w:spacing w:after="160" w:line="254" w:lineRule="auto"/>
      </w:pPr>
    </w:p>
    <w:p w14:paraId="38973B08" w14:textId="44D5336F" w:rsidR="00FC77CD" w:rsidRDefault="00FC77CD" w:rsidP="001D4164">
      <w:pPr>
        <w:spacing w:after="160" w:line="254" w:lineRule="auto"/>
      </w:pPr>
    </w:p>
    <w:p w14:paraId="0F878ADA" w14:textId="4F46CFE1" w:rsidR="00FC77CD" w:rsidRDefault="001D4164" w:rsidP="00FC77CD">
      <w:pPr>
        <w:jc w:val="center"/>
        <w:outlineLvl w:val="0"/>
      </w:pPr>
      <w:r>
        <w:rPr>
          <w:noProof/>
          <w:sz w:val="18"/>
          <w:lang w:val="es-BO" w:eastAsia="es-BO"/>
        </w:rPr>
        <mc:AlternateContent>
          <mc:Choice Requires="wps">
            <w:drawing>
              <wp:anchor distT="0" distB="0" distL="114300" distR="114300" simplePos="0" relativeHeight="251671040" behindDoc="0" locked="0" layoutInCell="0" allowOverlap="1" wp14:anchorId="21B28337" wp14:editId="412DAB33">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C02984" w:rsidRDefault="00C02984"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C02984" w:rsidRDefault="00C02984"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C02984" w:rsidRDefault="00C02984"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C02984" w:rsidRDefault="00C02984"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C02984" w:rsidRDefault="00C02984"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C02984" w:rsidRDefault="00C02984" w:rsidP="001D4164">
                      <w:pPr>
                        <w:rPr>
                          <w:sz w:val="18"/>
                        </w:rPr>
                      </w:pPr>
                    </w:p>
                  </w:txbxContent>
                </v:textbox>
                <w10:wrap anchorx="page" anchory="margin"/>
              </v:rect>
            </w:pict>
          </mc:Fallback>
        </mc:AlternateContent>
      </w:r>
    </w:p>
    <w:p w14:paraId="7C0A936B" w14:textId="2E98061A" w:rsidR="00FC77CD" w:rsidRDefault="00FC77CD" w:rsidP="00FC77CD">
      <w:pPr>
        <w:jc w:val="center"/>
        <w:outlineLvl w:val="0"/>
      </w:pPr>
    </w:p>
    <w:p w14:paraId="765778F3" w14:textId="77777777" w:rsidR="00FC77CD" w:rsidRDefault="00FC77CD" w:rsidP="00FC77CD">
      <w:pPr>
        <w:tabs>
          <w:tab w:val="left" w:pos="3048"/>
        </w:tabs>
        <w:outlineLvl w:val="0"/>
      </w:pPr>
      <w:r>
        <w:tab/>
      </w:r>
    </w:p>
    <w:p w14:paraId="5722854B" w14:textId="77777777" w:rsidR="00FC77CD" w:rsidRDefault="00FC77CD" w:rsidP="00FC77CD">
      <w:pPr>
        <w:tabs>
          <w:tab w:val="left" w:pos="3048"/>
        </w:tabs>
        <w:outlineLvl w:val="0"/>
      </w:pPr>
    </w:p>
    <w:p w14:paraId="62606F80" w14:textId="77777777" w:rsidR="00FC77CD" w:rsidRDefault="00FC77CD" w:rsidP="00FC77CD">
      <w:pPr>
        <w:tabs>
          <w:tab w:val="left" w:pos="3048"/>
        </w:tabs>
        <w:outlineLvl w:val="0"/>
      </w:pPr>
    </w:p>
    <w:p w14:paraId="28A278DD" w14:textId="77777777" w:rsidR="00FC77CD" w:rsidRDefault="00FC77CD" w:rsidP="00FC77CD">
      <w:pPr>
        <w:tabs>
          <w:tab w:val="left" w:pos="3048"/>
        </w:tabs>
        <w:outlineLvl w:val="0"/>
      </w:pPr>
    </w:p>
    <w:p w14:paraId="7C037752" w14:textId="77777777" w:rsidR="00FC77CD" w:rsidRDefault="00FC77CD" w:rsidP="00FC77CD">
      <w:pPr>
        <w:tabs>
          <w:tab w:val="left" w:pos="3048"/>
        </w:tabs>
        <w:outlineLvl w:val="0"/>
      </w:pPr>
    </w:p>
    <w:p w14:paraId="2C05781B" w14:textId="77777777" w:rsidR="00FC77CD" w:rsidRDefault="00FC77CD" w:rsidP="00FC77CD">
      <w:pPr>
        <w:tabs>
          <w:tab w:val="left" w:pos="3048"/>
        </w:tabs>
        <w:outlineLvl w:val="0"/>
      </w:pPr>
    </w:p>
    <w:p w14:paraId="3E89CB94" w14:textId="77777777" w:rsidR="00FC77CD" w:rsidRDefault="00FC77CD" w:rsidP="00FC77CD">
      <w:pPr>
        <w:tabs>
          <w:tab w:val="left" w:pos="3048"/>
        </w:tabs>
        <w:outlineLvl w:val="0"/>
      </w:pPr>
    </w:p>
    <w:p w14:paraId="4753B0CD" w14:textId="77777777" w:rsidR="00FC77CD" w:rsidRDefault="00FC77CD" w:rsidP="00FC77CD">
      <w:pPr>
        <w:tabs>
          <w:tab w:val="left" w:pos="3048"/>
        </w:tabs>
        <w:outlineLvl w:val="0"/>
      </w:pPr>
    </w:p>
    <w:p w14:paraId="70B27F9D" w14:textId="77777777" w:rsidR="00FC77CD" w:rsidRDefault="00FC77CD" w:rsidP="00FC77CD">
      <w:pPr>
        <w:tabs>
          <w:tab w:val="left" w:pos="3048"/>
        </w:tabs>
        <w:outlineLvl w:val="0"/>
      </w:pPr>
    </w:p>
    <w:p w14:paraId="0AD68D65" w14:textId="77777777" w:rsidR="00FC77CD" w:rsidRDefault="00FC77CD" w:rsidP="00FC77CD">
      <w:pPr>
        <w:tabs>
          <w:tab w:val="left" w:pos="3048"/>
        </w:tabs>
        <w:outlineLvl w:val="0"/>
      </w:pPr>
    </w:p>
    <w:p w14:paraId="63FB09C5" w14:textId="77777777" w:rsidR="00FC77CD" w:rsidRDefault="00FC77CD" w:rsidP="00FC77CD">
      <w:pPr>
        <w:tabs>
          <w:tab w:val="left" w:pos="3048"/>
        </w:tabs>
        <w:outlineLvl w:val="0"/>
      </w:pPr>
    </w:p>
    <w:p w14:paraId="30B2BF9B" w14:textId="77777777" w:rsidR="00FC77CD" w:rsidRDefault="00FC77CD" w:rsidP="00FC77CD">
      <w:pPr>
        <w:tabs>
          <w:tab w:val="left" w:pos="3048"/>
        </w:tabs>
        <w:outlineLvl w:val="0"/>
      </w:pPr>
    </w:p>
    <w:p w14:paraId="546D6C82" w14:textId="77777777" w:rsidR="00FC77CD" w:rsidRDefault="00FC77CD" w:rsidP="00FC77CD">
      <w:pPr>
        <w:tabs>
          <w:tab w:val="left" w:pos="3048"/>
        </w:tabs>
        <w:outlineLvl w:val="0"/>
      </w:pPr>
    </w:p>
    <w:p w14:paraId="532A5C27" w14:textId="14C7FC30" w:rsidR="00FC77CD" w:rsidRDefault="00FC77CD" w:rsidP="00FC77CD">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745C00FB" w14:textId="50DB9572" w:rsidR="001D4164" w:rsidRDefault="001D4164" w:rsidP="001D4164">
      <w:pPr>
        <w:spacing w:after="160" w:line="254" w:lineRule="auto"/>
      </w:pPr>
    </w:p>
    <w:p w14:paraId="76A09E2D" w14:textId="77777777" w:rsidR="00FC77CD" w:rsidRDefault="00FC77CD" w:rsidP="001D4164">
      <w:pPr>
        <w:spacing w:after="160" w:line="254" w:lineRule="auto"/>
      </w:pPr>
    </w:p>
    <w:p w14:paraId="0AE11604" w14:textId="77777777" w:rsidR="00FC77CD" w:rsidRDefault="00FC77CD" w:rsidP="001D4164">
      <w:pPr>
        <w:spacing w:after="160" w:line="254" w:lineRule="auto"/>
      </w:pPr>
    </w:p>
    <w:p w14:paraId="7816600E" w14:textId="77777777" w:rsidR="00FC77CD" w:rsidRDefault="00FC77CD" w:rsidP="001D4164">
      <w:pPr>
        <w:spacing w:after="160" w:line="254" w:lineRule="auto"/>
      </w:pPr>
    </w:p>
    <w:p w14:paraId="0D6FF9AB" w14:textId="77777777" w:rsidR="00FC77CD" w:rsidRDefault="00FC77CD"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A61500">
              <w:rPr>
                <w:noProof/>
                <w:webHidden/>
              </w:rPr>
              <w:t>1</w:t>
            </w:r>
            <w:r w:rsidR="00AE65BD">
              <w:rPr>
                <w:noProof/>
                <w:webHidden/>
              </w:rPr>
              <w:fldChar w:fldCharType="end"/>
            </w:r>
          </w:hyperlink>
        </w:p>
        <w:p w14:paraId="39EC62F1" w14:textId="7345C193"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A61500">
              <w:rPr>
                <w:noProof/>
                <w:webHidden/>
              </w:rPr>
              <w:t>1</w:t>
            </w:r>
            <w:r w:rsidR="00AE65BD">
              <w:rPr>
                <w:noProof/>
                <w:webHidden/>
              </w:rPr>
              <w:fldChar w:fldCharType="end"/>
            </w:r>
          </w:hyperlink>
        </w:p>
        <w:p w14:paraId="3C9C97D6" w14:textId="26CDA6A7"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A61500">
              <w:rPr>
                <w:noProof/>
                <w:webHidden/>
              </w:rPr>
              <w:t>1</w:t>
            </w:r>
            <w:r w:rsidR="00AE65BD">
              <w:rPr>
                <w:noProof/>
                <w:webHidden/>
              </w:rPr>
              <w:fldChar w:fldCharType="end"/>
            </w:r>
          </w:hyperlink>
        </w:p>
        <w:p w14:paraId="5E79AFE0" w14:textId="37065E00"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A61500">
              <w:rPr>
                <w:noProof/>
                <w:webHidden/>
              </w:rPr>
              <w:t>1</w:t>
            </w:r>
            <w:r w:rsidR="00AE65BD">
              <w:rPr>
                <w:noProof/>
                <w:webHidden/>
              </w:rPr>
              <w:fldChar w:fldCharType="end"/>
            </w:r>
          </w:hyperlink>
        </w:p>
        <w:p w14:paraId="7D5D1AFC" w14:textId="60E98779"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A61500">
              <w:rPr>
                <w:noProof/>
                <w:webHidden/>
              </w:rPr>
              <w:t>3</w:t>
            </w:r>
            <w:r w:rsidR="00AE65BD">
              <w:rPr>
                <w:noProof/>
                <w:webHidden/>
              </w:rPr>
              <w:fldChar w:fldCharType="end"/>
            </w:r>
          </w:hyperlink>
        </w:p>
        <w:p w14:paraId="77E123FD" w14:textId="4B100B1D"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A61500">
              <w:rPr>
                <w:noProof/>
                <w:webHidden/>
              </w:rPr>
              <w:t>3</w:t>
            </w:r>
            <w:r w:rsidR="00AE65BD">
              <w:rPr>
                <w:noProof/>
                <w:webHidden/>
              </w:rPr>
              <w:fldChar w:fldCharType="end"/>
            </w:r>
          </w:hyperlink>
        </w:p>
        <w:p w14:paraId="132E973A" w14:textId="79C04A14"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A61500">
              <w:rPr>
                <w:noProof/>
                <w:webHidden/>
              </w:rPr>
              <w:t>4</w:t>
            </w:r>
            <w:r w:rsidR="00AE65BD">
              <w:rPr>
                <w:noProof/>
                <w:webHidden/>
              </w:rPr>
              <w:fldChar w:fldCharType="end"/>
            </w:r>
          </w:hyperlink>
        </w:p>
        <w:p w14:paraId="7D6C3859" w14:textId="14D7852C"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A61500">
              <w:rPr>
                <w:noProof/>
                <w:webHidden/>
              </w:rPr>
              <w:t>4</w:t>
            </w:r>
            <w:r w:rsidR="00AE65BD">
              <w:rPr>
                <w:noProof/>
                <w:webHidden/>
              </w:rPr>
              <w:fldChar w:fldCharType="end"/>
            </w:r>
          </w:hyperlink>
        </w:p>
        <w:p w14:paraId="3BBABBF2" w14:textId="02F054F3"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A61500">
              <w:rPr>
                <w:noProof/>
                <w:webHidden/>
              </w:rPr>
              <w:t>4</w:t>
            </w:r>
            <w:r w:rsidR="00AE65BD">
              <w:rPr>
                <w:noProof/>
                <w:webHidden/>
              </w:rPr>
              <w:fldChar w:fldCharType="end"/>
            </w:r>
          </w:hyperlink>
        </w:p>
        <w:p w14:paraId="05C91872" w14:textId="2EDA1CBB"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A61500">
              <w:rPr>
                <w:noProof/>
                <w:webHidden/>
              </w:rPr>
              <w:t>5</w:t>
            </w:r>
            <w:r w:rsidR="00AE65BD">
              <w:rPr>
                <w:noProof/>
                <w:webHidden/>
              </w:rPr>
              <w:fldChar w:fldCharType="end"/>
            </w:r>
          </w:hyperlink>
        </w:p>
        <w:p w14:paraId="0EBB859D" w14:textId="396EF1A0"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A61500">
              <w:rPr>
                <w:noProof/>
                <w:webHidden/>
              </w:rPr>
              <w:t>5</w:t>
            </w:r>
            <w:r w:rsidR="00AE65BD">
              <w:rPr>
                <w:noProof/>
                <w:webHidden/>
              </w:rPr>
              <w:fldChar w:fldCharType="end"/>
            </w:r>
          </w:hyperlink>
        </w:p>
        <w:p w14:paraId="4B01945A" w14:textId="3E1ABECC"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A61500">
              <w:rPr>
                <w:noProof/>
                <w:webHidden/>
              </w:rPr>
              <w:t>6</w:t>
            </w:r>
            <w:r w:rsidR="00AE65BD">
              <w:rPr>
                <w:noProof/>
                <w:webHidden/>
              </w:rPr>
              <w:fldChar w:fldCharType="end"/>
            </w:r>
          </w:hyperlink>
        </w:p>
        <w:p w14:paraId="583C9CD4" w14:textId="2F7A44D0"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A61500">
              <w:rPr>
                <w:noProof/>
                <w:webHidden/>
              </w:rPr>
              <w:t>7</w:t>
            </w:r>
            <w:r w:rsidR="00AE65BD">
              <w:rPr>
                <w:noProof/>
                <w:webHidden/>
              </w:rPr>
              <w:fldChar w:fldCharType="end"/>
            </w:r>
          </w:hyperlink>
        </w:p>
        <w:p w14:paraId="566F1B57" w14:textId="477653D6"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A61500">
              <w:rPr>
                <w:noProof/>
                <w:webHidden/>
              </w:rPr>
              <w:t>8</w:t>
            </w:r>
            <w:r w:rsidR="00AE65BD">
              <w:rPr>
                <w:noProof/>
                <w:webHidden/>
              </w:rPr>
              <w:fldChar w:fldCharType="end"/>
            </w:r>
          </w:hyperlink>
        </w:p>
        <w:p w14:paraId="2F42F8ED" w14:textId="07C44F72"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A61500">
              <w:rPr>
                <w:noProof/>
                <w:webHidden/>
              </w:rPr>
              <w:t>9</w:t>
            </w:r>
            <w:r w:rsidR="00AE65BD">
              <w:rPr>
                <w:noProof/>
                <w:webHidden/>
              </w:rPr>
              <w:fldChar w:fldCharType="end"/>
            </w:r>
          </w:hyperlink>
        </w:p>
        <w:p w14:paraId="19B84785" w14:textId="567C6A26"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A61500">
              <w:rPr>
                <w:noProof/>
                <w:webHidden/>
              </w:rPr>
              <w:t>11</w:t>
            </w:r>
            <w:r w:rsidR="00AE65BD">
              <w:rPr>
                <w:noProof/>
                <w:webHidden/>
              </w:rPr>
              <w:fldChar w:fldCharType="end"/>
            </w:r>
          </w:hyperlink>
        </w:p>
        <w:p w14:paraId="4D9C7A81" w14:textId="0C078700"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A61500">
              <w:rPr>
                <w:noProof/>
                <w:webHidden/>
              </w:rPr>
              <w:t>11</w:t>
            </w:r>
            <w:r w:rsidR="00AE65BD">
              <w:rPr>
                <w:noProof/>
                <w:webHidden/>
              </w:rPr>
              <w:fldChar w:fldCharType="end"/>
            </w:r>
          </w:hyperlink>
        </w:p>
        <w:p w14:paraId="071481C1" w14:textId="0D210621"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A61500">
              <w:rPr>
                <w:noProof/>
                <w:webHidden/>
              </w:rPr>
              <w:t>11</w:t>
            </w:r>
            <w:r w:rsidR="00AE65BD">
              <w:rPr>
                <w:noProof/>
                <w:webHidden/>
              </w:rPr>
              <w:fldChar w:fldCharType="end"/>
            </w:r>
          </w:hyperlink>
        </w:p>
        <w:p w14:paraId="38C28941" w14:textId="3C46EC89"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A61500">
              <w:rPr>
                <w:noProof/>
                <w:webHidden/>
              </w:rPr>
              <w:t>12</w:t>
            </w:r>
            <w:r w:rsidR="00AE65BD">
              <w:rPr>
                <w:noProof/>
                <w:webHidden/>
              </w:rPr>
              <w:fldChar w:fldCharType="end"/>
            </w:r>
          </w:hyperlink>
        </w:p>
        <w:p w14:paraId="1A1848AD" w14:textId="3028293D"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A61500">
              <w:rPr>
                <w:noProof/>
                <w:webHidden/>
              </w:rPr>
              <w:t>12</w:t>
            </w:r>
            <w:r w:rsidR="00AE65BD">
              <w:rPr>
                <w:noProof/>
                <w:webHidden/>
              </w:rPr>
              <w:fldChar w:fldCharType="end"/>
            </w:r>
          </w:hyperlink>
        </w:p>
        <w:p w14:paraId="30A8C1F5" w14:textId="42408C09"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A61500">
              <w:rPr>
                <w:noProof/>
                <w:webHidden/>
              </w:rPr>
              <w:t>12</w:t>
            </w:r>
            <w:r w:rsidR="00AE65BD">
              <w:rPr>
                <w:noProof/>
                <w:webHidden/>
              </w:rPr>
              <w:fldChar w:fldCharType="end"/>
            </w:r>
          </w:hyperlink>
        </w:p>
        <w:p w14:paraId="552594D1" w14:textId="29938554"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A61500">
              <w:rPr>
                <w:noProof/>
                <w:webHidden/>
              </w:rPr>
              <w:t>12</w:t>
            </w:r>
            <w:r w:rsidR="00AE65BD">
              <w:rPr>
                <w:noProof/>
                <w:webHidden/>
              </w:rPr>
              <w:fldChar w:fldCharType="end"/>
            </w:r>
          </w:hyperlink>
        </w:p>
        <w:p w14:paraId="1DCAF456" w14:textId="03195071"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A61500">
              <w:rPr>
                <w:noProof/>
                <w:webHidden/>
              </w:rPr>
              <w:t>14</w:t>
            </w:r>
            <w:r w:rsidR="00AE65BD">
              <w:rPr>
                <w:noProof/>
                <w:webHidden/>
              </w:rPr>
              <w:fldChar w:fldCharType="end"/>
            </w:r>
          </w:hyperlink>
        </w:p>
        <w:p w14:paraId="0E0C5BFD" w14:textId="29623C69"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A61500">
              <w:rPr>
                <w:noProof/>
                <w:webHidden/>
              </w:rPr>
              <w:t>15</w:t>
            </w:r>
            <w:r w:rsidR="00AE65BD">
              <w:rPr>
                <w:noProof/>
                <w:webHidden/>
              </w:rPr>
              <w:fldChar w:fldCharType="end"/>
            </w:r>
          </w:hyperlink>
        </w:p>
        <w:p w14:paraId="0B31BD19" w14:textId="7731BF7B"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A61500">
              <w:rPr>
                <w:noProof/>
                <w:webHidden/>
              </w:rPr>
              <w:t>16</w:t>
            </w:r>
            <w:r w:rsidR="00AE65BD">
              <w:rPr>
                <w:noProof/>
                <w:webHidden/>
              </w:rPr>
              <w:fldChar w:fldCharType="end"/>
            </w:r>
          </w:hyperlink>
        </w:p>
        <w:p w14:paraId="0E3026CD" w14:textId="6E9E5EA0"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A61500">
              <w:rPr>
                <w:noProof/>
                <w:webHidden/>
              </w:rPr>
              <w:t>16</w:t>
            </w:r>
            <w:r w:rsidR="00AE65BD">
              <w:rPr>
                <w:noProof/>
                <w:webHidden/>
              </w:rPr>
              <w:fldChar w:fldCharType="end"/>
            </w:r>
          </w:hyperlink>
        </w:p>
        <w:p w14:paraId="684D3B38" w14:textId="5C0EAC16"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A61500">
              <w:rPr>
                <w:noProof/>
                <w:webHidden/>
              </w:rPr>
              <w:t>16</w:t>
            </w:r>
            <w:r w:rsidR="00AE65BD">
              <w:rPr>
                <w:noProof/>
                <w:webHidden/>
              </w:rPr>
              <w:fldChar w:fldCharType="end"/>
            </w:r>
          </w:hyperlink>
        </w:p>
        <w:p w14:paraId="75E5CEBF" w14:textId="48B83B24"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A61500">
              <w:rPr>
                <w:noProof/>
                <w:webHidden/>
              </w:rPr>
              <w:t>18</w:t>
            </w:r>
            <w:r w:rsidR="00AE65BD">
              <w:rPr>
                <w:noProof/>
                <w:webHidden/>
              </w:rPr>
              <w:fldChar w:fldCharType="end"/>
            </w:r>
          </w:hyperlink>
        </w:p>
        <w:p w14:paraId="0C397BD0" w14:textId="4908AD39"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A61500">
              <w:rPr>
                <w:noProof/>
                <w:webHidden/>
              </w:rPr>
              <w:t>19</w:t>
            </w:r>
            <w:r w:rsidR="00AE65BD">
              <w:rPr>
                <w:noProof/>
                <w:webHidden/>
              </w:rPr>
              <w:fldChar w:fldCharType="end"/>
            </w:r>
          </w:hyperlink>
        </w:p>
        <w:p w14:paraId="144F88F2" w14:textId="6F84A9D5" w:rsidR="00AE65BD" w:rsidRDefault="004D74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A61500">
              <w:rPr>
                <w:noProof/>
                <w:webHidden/>
              </w:rPr>
              <w:t>21</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3220B0">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3220B0">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3220B0">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3220B0">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3220B0">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2E9A8AD" w14:textId="45202E52"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052681E1"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169CB409" w:rsidR="00DA6158" w:rsidRPr="00A40276" w:rsidRDefault="00DA6158" w:rsidP="003220B0">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3220B0">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3220B0">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3220B0">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3220B0">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3220B0">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3220B0">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3220B0">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3220B0">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3220B0">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3220B0">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3220B0">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3220B0">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3220B0">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3220B0">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3220B0">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3220B0">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3220B0">
      <w:pPr>
        <w:pStyle w:val="Puest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3220B0">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3220B0">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3220B0">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3220B0">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3220B0">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3220B0">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3220B0">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3220B0">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3220B0">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42DC625A" w14:textId="77777777" w:rsidR="00FC77CD" w:rsidRDefault="00FC77CD" w:rsidP="00FC1353">
      <w:pPr>
        <w:jc w:val="center"/>
        <w:rPr>
          <w:rFonts w:cs="Arial"/>
          <w:b/>
          <w:sz w:val="18"/>
          <w:szCs w:val="18"/>
        </w:rPr>
      </w:pPr>
    </w:p>
    <w:p w14:paraId="1BB5F2EF" w14:textId="77777777" w:rsidR="00FC77CD" w:rsidRDefault="00FC77CD" w:rsidP="00FC1353">
      <w:pPr>
        <w:jc w:val="center"/>
        <w:rPr>
          <w:rFonts w:cs="Arial"/>
          <w:b/>
          <w:sz w:val="18"/>
          <w:szCs w:val="18"/>
        </w:rPr>
      </w:pPr>
    </w:p>
    <w:p w14:paraId="2E35854E" w14:textId="77777777" w:rsidR="00FC77CD" w:rsidRDefault="00FC77CD"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3220B0">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3220B0">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3220B0">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3220B0">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3220B0">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3220B0">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3220B0">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3220B0">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3220B0">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3220B0">
      <w:pPr>
        <w:pStyle w:val="Puest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10B8FD99" w14:textId="77777777" w:rsidR="00FC77CD" w:rsidRDefault="00FC77CD" w:rsidP="00A30429">
      <w:pPr>
        <w:jc w:val="center"/>
        <w:rPr>
          <w:rFonts w:cs="Arial"/>
          <w:b/>
          <w:sz w:val="18"/>
          <w:szCs w:val="18"/>
        </w:rPr>
      </w:pPr>
    </w:p>
    <w:p w14:paraId="23E5832B" w14:textId="77777777" w:rsidR="00FC77CD" w:rsidRDefault="00FC77CD" w:rsidP="00A30429">
      <w:pPr>
        <w:jc w:val="center"/>
        <w:rPr>
          <w:rFonts w:cs="Arial"/>
          <w:b/>
          <w:sz w:val="18"/>
          <w:szCs w:val="18"/>
        </w:rPr>
      </w:pPr>
    </w:p>
    <w:p w14:paraId="36E5BF05" w14:textId="77777777" w:rsidR="00FC77CD" w:rsidRDefault="00FC77CD" w:rsidP="00A30429">
      <w:pPr>
        <w:jc w:val="center"/>
        <w:rPr>
          <w:rFonts w:cs="Arial"/>
          <w:b/>
          <w:sz w:val="18"/>
          <w:szCs w:val="18"/>
        </w:rPr>
      </w:pPr>
    </w:p>
    <w:p w14:paraId="26DDF7B6" w14:textId="77777777" w:rsidR="00FC77CD" w:rsidRDefault="00FC77CD" w:rsidP="00A30429">
      <w:pPr>
        <w:jc w:val="center"/>
        <w:rPr>
          <w:rFonts w:cs="Arial"/>
          <w:b/>
          <w:sz w:val="18"/>
          <w:szCs w:val="18"/>
        </w:rPr>
      </w:pPr>
    </w:p>
    <w:p w14:paraId="2C74D33D" w14:textId="77777777" w:rsidR="00FC77CD" w:rsidRDefault="00FC77CD" w:rsidP="00A30429">
      <w:pPr>
        <w:jc w:val="center"/>
        <w:rPr>
          <w:rFonts w:cs="Arial"/>
          <w:b/>
          <w:sz w:val="18"/>
          <w:szCs w:val="18"/>
        </w:rPr>
      </w:pPr>
    </w:p>
    <w:p w14:paraId="18D8A800" w14:textId="77777777" w:rsidR="00FC77CD" w:rsidRDefault="00FC77CD" w:rsidP="00A30429">
      <w:pPr>
        <w:jc w:val="center"/>
        <w:rPr>
          <w:rFonts w:cs="Arial"/>
          <w:b/>
          <w:sz w:val="18"/>
          <w:szCs w:val="18"/>
        </w:rPr>
      </w:pPr>
    </w:p>
    <w:p w14:paraId="4AB1BD80" w14:textId="77777777" w:rsidR="00FC77CD" w:rsidRDefault="00FC77CD" w:rsidP="00A30429">
      <w:pPr>
        <w:jc w:val="center"/>
        <w:rPr>
          <w:rFonts w:cs="Arial"/>
          <w:b/>
          <w:sz w:val="18"/>
          <w:szCs w:val="18"/>
        </w:rPr>
      </w:pPr>
    </w:p>
    <w:p w14:paraId="1FBFA581" w14:textId="77777777" w:rsidR="00FC77CD" w:rsidRDefault="00FC77CD" w:rsidP="00A30429">
      <w:pPr>
        <w:jc w:val="center"/>
        <w:rPr>
          <w:rFonts w:cs="Arial"/>
          <w:b/>
          <w:sz w:val="18"/>
          <w:szCs w:val="18"/>
        </w:rPr>
      </w:pPr>
    </w:p>
    <w:p w14:paraId="163CFCB7" w14:textId="77777777" w:rsidR="00FC77CD" w:rsidRDefault="00FC77CD" w:rsidP="00A30429">
      <w:pPr>
        <w:jc w:val="center"/>
        <w:rPr>
          <w:rFonts w:cs="Arial"/>
          <w:b/>
          <w:sz w:val="18"/>
          <w:szCs w:val="18"/>
        </w:rPr>
      </w:pPr>
    </w:p>
    <w:p w14:paraId="3CB7AA75" w14:textId="77777777" w:rsidR="00FC77CD" w:rsidRDefault="00FC77CD" w:rsidP="00A30429">
      <w:pPr>
        <w:jc w:val="center"/>
        <w:rPr>
          <w:rFonts w:cs="Arial"/>
          <w:b/>
          <w:sz w:val="18"/>
          <w:szCs w:val="18"/>
        </w:rPr>
      </w:pPr>
    </w:p>
    <w:p w14:paraId="6D132A43" w14:textId="77777777" w:rsidR="00FC77CD" w:rsidRDefault="00FC77CD" w:rsidP="00A30429">
      <w:pPr>
        <w:jc w:val="center"/>
        <w:rPr>
          <w:rFonts w:cs="Arial"/>
          <w:b/>
          <w:sz w:val="18"/>
          <w:szCs w:val="18"/>
        </w:rPr>
      </w:pPr>
    </w:p>
    <w:p w14:paraId="13492B6D" w14:textId="77777777" w:rsidR="00FC77CD" w:rsidRDefault="00FC77CD" w:rsidP="00A30429">
      <w:pPr>
        <w:jc w:val="center"/>
        <w:rPr>
          <w:rFonts w:cs="Arial"/>
          <w:b/>
          <w:sz w:val="18"/>
          <w:szCs w:val="18"/>
        </w:rPr>
      </w:pPr>
    </w:p>
    <w:p w14:paraId="7913BB67" w14:textId="77777777" w:rsidR="00FC77CD" w:rsidRDefault="00FC77CD" w:rsidP="00A30429">
      <w:pPr>
        <w:jc w:val="center"/>
        <w:rPr>
          <w:rFonts w:cs="Arial"/>
          <w:b/>
          <w:sz w:val="18"/>
          <w:szCs w:val="18"/>
        </w:rPr>
      </w:pPr>
    </w:p>
    <w:p w14:paraId="05095136" w14:textId="77777777" w:rsidR="00FC77CD" w:rsidRDefault="00FC77CD" w:rsidP="00A30429">
      <w:pPr>
        <w:jc w:val="center"/>
        <w:rPr>
          <w:rFonts w:cs="Arial"/>
          <w:b/>
          <w:sz w:val="18"/>
          <w:szCs w:val="18"/>
        </w:rPr>
      </w:pPr>
    </w:p>
    <w:p w14:paraId="517D4295" w14:textId="77777777" w:rsidR="00FC77CD" w:rsidRDefault="00FC77CD" w:rsidP="00A30429">
      <w:pPr>
        <w:jc w:val="center"/>
        <w:rPr>
          <w:rFonts w:cs="Arial"/>
          <w:b/>
          <w:sz w:val="18"/>
          <w:szCs w:val="18"/>
        </w:rPr>
      </w:pPr>
    </w:p>
    <w:p w14:paraId="4D703049" w14:textId="77777777" w:rsidR="00FC77CD" w:rsidRDefault="00FC77CD" w:rsidP="00A30429">
      <w:pPr>
        <w:jc w:val="center"/>
        <w:rPr>
          <w:rFonts w:cs="Arial"/>
          <w:b/>
          <w:sz w:val="18"/>
          <w:szCs w:val="18"/>
        </w:rPr>
      </w:pPr>
    </w:p>
    <w:p w14:paraId="63F93869" w14:textId="77777777" w:rsidR="00FC77CD" w:rsidRDefault="00FC77CD" w:rsidP="00A30429">
      <w:pPr>
        <w:jc w:val="center"/>
        <w:rPr>
          <w:rFonts w:cs="Arial"/>
          <w:b/>
          <w:sz w:val="18"/>
          <w:szCs w:val="18"/>
        </w:rPr>
      </w:pPr>
    </w:p>
    <w:p w14:paraId="6AF5F074" w14:textId="77777777" w:rsidR="00FC77CD" w:rsidRDefault="00FC77CD" w:rsidP="00A30429">
      <w:pPr>
        <w:jc w:val="center"/>
        <w:rPr>
          <w:rFonts w:cs="Arial"/>
          <w:b/>
          <w:sz w:val="18"/>
          <w:szCs w:val="18"/>
        </w:rPr>
      </w:pPr>
    </w:p>
    <w:p w14:paraId="781689F3" w14:textId="77777777" w:rsidR="00FC77CD" w:rsidRDefault="00FC77CD" w:rsidP="00A30429">
      <w:pPr>
        <w:jc w:val="center"/>
        <w:rPr>
          <w:rFonts w:cs="Arial"/>
          <w:b/>
          <w:sz w:val="18"/>
          <w:szCs w:val="18"/>
        </w:rPr>
      </w:pPr>
    </w:p>
    <w:p w14:paraId="13B71A34" w14:textId="77777777" w:rsidR="00FC77CD" w:rsidRDefault="00FC77CD" w:rsidP="00A30429">
      <w:pPr>
        <w:jc w:val="center"/>
        <w:rPr>
          <w:rFonts w:cs="Arial"/>
          <w:b/>
          <w:sz w:val="18"/>
          <w:szCs w:val="18"/>
        </w:rPr>
      </w:pPr>
    </w:p>
    <w:p w14:paraId="7274F828" w14:textId="77777777" w:rsidR="00FC77CD" w:rsidRDefault="00FC77CD" w:rsidP="00A30429">
      <w:pPr>
        <w:jc w:val="center"/>
        <w:rPr>
          <w:rFonts w:cs="Arial"/>
          <w:b/>
          <w:sz w:val="18"/>
          <w:szCs w:val="18"/>
        </w:rPr>
      </w:pPr>
    </w:p>
    <w:p w14:paraId="0C610A60" w14:textId="77777777" w:rsidR="00FC77CD" w:rsidRDefault="00FC77CD" w:rsidP="00A30429">
      <w:pPr>
        <w:jc w:val="center"/>
        <w:rPr>
          <w:rFonts w:cs="Arial"/>
          <w:b/>
          <w:sz w:val="18"/>
          <w:szCs w:val="18"/>
        </w:rPr>
      </w:pPr>
    </w:p>
    <w:p w14:paraId="01D7B176" w14:textId="77777777" w:rsidR="00FC77CD" w:rsidRDefault="00FC77CD" w:rsidP="00A30429">
      <w:pPr>
        <w:jc w:val="center"/>
        <w:rPr>
          <w:rFonts w:cs="Arial"/>
          <w:b/>
          <w:sz w:val="18"/>
          <w:szCs w:val="18"/>
        </w:rPr>
      </w:pPr>
    </w:p>
    <w:p w14:paraId="4ABFB244" w14:textId="77777777" w:rsidR="00FC77CD" w:rsidRDefault="00FC77CD" w:rsidP="00A30429">
      <w:pPr>
        <w:jc w:val="center"/>
        <w:rPr>
          <w:rFonts w:cs="Arial"/>
          <w:b/>
          <w:sz w:val="18"/>
          <w:szCs w:val="18"/>
        </w:rPr>
      </w:pPr>
    </w:p>
    <w:p w14:paraId="3726AF9A" w14:textId="77777777" w:rsidR="00FC77CD" w:rsidRDefault="00FC77CD" w:rsidP="00A30429">
      <w:pPr>
        <w:jc w:val="center"/>
        <w:rPr>
          <w:rFonts w:cs="Arial"/>
          <w:b/>
          <w:sz w:val="18"/>
          <w:szCs w:val="18"/>
        </w:rPr>
      </w:pPr>
    </w:p>
    <w:p w14:paraId="622B69B4" w14:textId="77777777" w:rsidR="00FC77CD" w:rsidRDefault="00FC77CD" w:rsidP="00A30429">
      <w:pPr>
        <w:jc w:val="center"/>
        <w:rPr>
          <w:rFonts w:cs="Arial"/>
          <w:b/>
          <w:sz w:val="18"/>
          <w:szCs w:val="18"/>
        </w:rPr>
      </w:pPr>
    </w:p>
    <w:p w14:paraId="36831886" w14:textId="77777777" w:rsidR="00FC77CD" w:rsidRDefault="00FC77CD" w:rsidP="00A30429">
      <w:pPr>
        <w:jc w:val="center"/>
        <w:rPr>
          <w:rFonts w:cs="Arial"/>
          <w:b/>
          <w:sz w:val="18"/>
          <w:szCs w:val="18"/>
        </w:rPr>
      </w:pPr>
    </w:p>
    <w:p w14:paraId="5E50A95D" w14:textId="77777777" w:rsidR="00FC77CD" w:rsidRDefault="00FC77CD" w:rsidP="00A30429">
      <w:pPr>
        <w:jc w:val="center"/>
        <w:rPr>
          <w:rFonts w:cs="Arial"/>
          <w:b/>
          <w:sz w:val="18"/>
          <w:szCs w:val="18"/>
        </w:rPr>
      </w:pPr>
    </w:p>
    <w:p w14:paraId="577E4913" w14:textId="77777777" w:rsidR="00FC77CD" w:rsidRDefault="00FC77CD" w:rsidP="00A30429">
      <w:pPr>
        <w:jc w:val="center"/>
        <w:rPr>
          <w:rFonts w:cs="Arial"/>
          <w:b/>
          <w:sz w:val="18"/>
          <w:szCs w:val="18"/>
        </w:rPr>
      </w:pPr>
    </w:p>
    <w:p w14:paraId="22C63426" w14:textId="77777777" w:rsidR="00FC77CD" w:rsidRDefault="00FC77CD" w:rsidP="00A30429">
      <w:pPr>
        <w:jc w:val="center"/>
        <w:rPr>
          <w:rFonts w:cs="Arial"/>
          <w:b/>
          <w:sz w:val="18"/>
          <w:szCs w:val="18"/>
        </w:rPr>
      </w:pPr>
    </w:p>
    <w:p w14:paraId="28CB4BE8" w14:textId="77777777" w:rsidR="00FC77CD" w:rsidRDefault="00FC77CD" w:rsidP="00A30429">
      <w:pPr>
        <w:jc w:val="center"/>
        <w:rPr>
          <w:rFonts w:cs="Arial"/>
          <w:b/>
          <w:sz w:val="18"/>
          <w:szCs w:val="18"/>
        </w:rPr>
      </w:pPr>
    </w:p>
    <w:p w14:paraId="1A2BBC4E" w14:textId="77777777" w:rsidR="00FC77CD" w:rsidRDefault="00FC77CD" w:rsidP="00A30429">
      <w:pPr>
        <w:jc w:val="center"/>
        <w:rPr>
          <w:rFonts w:cs="Arial"/>
          <w:b/>
          <w:sz w:val="18"/>
          <w:szCs w:val="18"/>
        </w:rPr>
      </w:pPr>
    </w:p>
    <w:p w14:paraId="1AE3B895" w14:textId="77777777" w:rsidR="00FC77CD" w:rsidRDefault="00FC77CD" w:rsidP="00A30429">
      <w:pPr>
        <w:jc w:val="center"/>
        <w:rPr>
          <w:rFonts w:cs="Arial"/>
          <w:b/>
          <w:sz w:val="18"/>
          <w:szCs w:val="18"/>
        </w:rPr>
      </w:pPr>
    </w:p>
    <w:p w14:paraId="2D2CE11B" w14:textId="77777777" w:rsidR="00FC77CD" w:rsidRDefault="00FC77CD" w:rsidP="00A30429">
      <w:pPr>
        <w:jc w:val="center"/>
        <w:rPr>
          <w:rFonts w:cs="Arial"/>
          <w:b/>
          <w:sz w:val="18"/>
          <w:szCs w:val="18"/>
        </w:rPr>
      </w:pPr>
    </w:p>
    <w:p w14:paraId="684AD262" w14:textId="77777777" w:rsidR="00FC77CD" w:rsidRDefault="00FC77CD" w:rsidP="00A30429">
      <w:pPr>
        <w:jc w:val="center"/>
        <w:rPr>
          <w:rFonts w:cs="Arial"/>
          <w:b/>
          <w:sz w:val="18"/>
          <w:szCs w:val="18"/>
        </w:rPr>
      </w:pPr>
    </w:p>
    <w:p w14:paraId="6803776D" w14:textId="77777777" w:rsidR="00B34D25" w:rsidRDefault="00B34D25" w:rsidP="00A30429">
      <w:pPr>
        <w:jc w:val="center"/>
        <w:rPr>
          <w:rFonts w:cs="Arial"/>
          <w:b/>
          <w:sz w:val="18"/>
          <w:szCs w:val="18"/>
        </w:rPr>
      </w:pPr>
    </w:p>
    <w:p w14:paraId="1975F5AF" w14:textId="77777777" w:rsidR="00FC77CD" w:rsidRDefault="00FC77CD" w:rsidP="00A30429">
      <w:pPr>
        <w:jc w:val="center"/>
        <w:rPr>
          <w:rFonts w:cs="Arial"/>
          <w:b/>
          <w:sz w:val="18"/>
          <w:szCs w:val="18"/>
        </w:rPr>
      </w:pPr>
    </w:p>
    <w:p w14:paraId="5D5F0C9F" w14:textId="77777777" w:rsidR="00FC77CD" w:rsidRDefault="00FC77CD" w:rsidP="00A30429">
      <w:pPr>
        <w:jc w:val="center"/>
        <w:rPr>
          <w:rFonts w:cs="Arial"/>
          <w:b/>
          <w:sz w:val="18"/>
          <w:szCs w:val="18"/>
        </w:rPr>
      </w:pPr>
    </w:p>
    <w:p w14:paraId="227405A2" w14:textId="77777777" w:rsidR="00FC77CD" w:rsidRDefault="00FC77CD" w:rsidP="00A30429">
      <w:pPr>
        <w:jc w:val="center"/>
        <w:rPr>
          <w:rFonts w:cs="Arial"/>
          <w:b/>
          <w:sz w:val="18"/>
          <w:szCs w:val="18"/>
        </w:rPr>
      </w:pPr>
    </w:p>
    <w:p w14:paraId="5808D178" w14:textId="77777777" w:rsidR="00FC77CD" w:rsidRDefault="00FC77CD" w:rsidP="00A30429">
      <w:pPr>
        <w:jc w:val="center"/>
        <w:rPr>
          <w:rFonts w:cs="Arial"/>
          <w:b/>
          <w:sz w:val="18"/>
          <w:szCs w:val="18"/>
        </w:rPr>
      </w:pPr>
    </w:p>
    <w:p w14:paraId="6558DC95" w14:textId="77777777" w:rsidR="00FC77CD" w:rsidRDefault="00FC77CD"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3220B0">
      <w:pPr>
        <w:pStyle w:val="Puest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3220B0">
      <w:pPr>
        <w:pStyle w:val="Puest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Pr="00A40276" w:rsidRDefault="003C1436"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3220B0">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3220B0">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3220B0">
      <w:pPr>
        <w:pStyle w:val="Puest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3220B0">
      <w:pPr>
        <w:pStyle w:val="Puest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3220B0">
      <w:pPr>
        <w:pStyle w:val="Puest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3220B0">
      <w:pPr>
        <w:pStyle w:val="Puest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3220B0">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3220B0">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3220B0">
      <w:pPr>
        <w:pStyle w:val="Puest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3220B0">
      <w:pPr>
        <w:pStyle w:val="Puest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3220B0">
      <w:pPr>
        <w:pStyle w:val="Puest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3220B0">
      <w:pPr>
        <w:pStyle w:val="Puest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3220B0">
      <w:pPr>
        <w:pStyle w:val="Puest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3220B0">
      <w:pPr>
        <w:pStyle w:val="Puest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3220B0">
      <w:pPr>
        <w:pStyle w:val="Puest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3220B0">
      <w:pPr>
        <w:pStyle w:val="Puest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3220B0">
      <w:pPr>
        <w:pStyle w:val="Puest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3220B0">
      <w:pPr>
        <w:pStyle w:val="Puest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3220B0">
      <w:pPr>
        <w:pStyle w:val="Puest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3220B0">
      <w:pPr>
        <w:pStyle w:val="Puest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1D1320DD" w14:textId="77777777" w:rsidR="00FC77CD" w:rsidRDefault="00FC77CD" w:rsidP="006158F3">
      <w:pPr>
        <w:jc w:val="center"/>
        <w:rPr>
          <w:rFonts w:cs="Arial"/>
          <w:b/>
          <w:sz w:val="18"/>
          <w:szCs w:val="18"/>
        </w:rPr>
      </w:pPr>
    </w:p>
    <w:p w14:paraId="01E084DF" w14:textId="77777777" w:rsidR="00FC77CD" w:rsidRDefault="00FC77CD" w:rsidP="006158F3">
      <w:pPr>
        <w:jc w:val="center"/>
        <w:rPr>
          <w:rFonts w:cs="Arial"/>
          <w:b/>
          <w:sz w:val="18"/>
          <w:szCs w:val="18"/>
        </w:rPr>
      </w:pPr>
    </w:p>
    <w:p w14:paraId="1D561689" w14:textId="77777777" w:rsidR="00FC77CD" w:rsidRDefault="00FC77CD" w:rsidP="006158F3">
      <w:pPr>
        <w:jc w:val="center"/>
        <w:rPr>
          <w:rFonts w:cs="Arial"/>
          <w:b/>
          <w:sz w:val="18"/>
          <w:szCs w:val="18"/>
        </w:rPr>
      </w:pPr>
    </w:p>
    <w:p w14:paraId="0AAB501B" w14:textId="77777777" w:rsidR="00FC77CD" w:rsidRDefault="00FC77CD" w:rsidP="006158F3">
      <w:pPr>
        <w:jc w:val="center"/>
        <w:rPr>
          <w:rFonts w:cs="Arial"/>
          <w:b/>
          <w:sz w:val="18"/>
          <w:szCs w:val="18"/>
        </w:rPr>
      </w:pPr>
    </w:p>
    <w:p w14:paraId="692CC71D" w14:textId="77777777" w:rsidR="00FC77CD" w:rsidRDefault="00FC77CD" w:rsidP="006158F3">
      <w:pPr>
        <w:jc w:val="center"/>
        <w:rPr>
          <w:rFonts w:cs="Arial"/>
          <w:b/>
          <w:sz w:val="18"/>
          <w:szCs w:val="18"/>
        </w:rPr>
      </w:pPr>
    </w:p>
    <w:p w14:paraId="75DFA349" w14:textId="77777777" w:rsidR="00FC77CD" w:rsidRDefault="00FC77CD" w:rsidP="006158F3">
      <w:pPr>
        <w:jc w:val="center"/>
        <w:rPr>
          <w:rFonts w:cs="Arial"/>
          <w:b/>
          <w:sz w:val="18"/>
          <w:szCs w:val="18"/>
        </w:rPr>
      </w:pPr>
    </w:p>
    <w:p w14:paraId="1F881C1C" w14:textId="77777777" w:rsidR="00FC77CD" w:rsidRDefault="00FC77CD" w:rsidP="006158F3">
      <w:pPr>
        <w:jc w:val="center"/>
        <w:rPr>
          <w:rFonts w:cs="Arial"/>
          <w:b/>
          <w:sz w:val="18"/>
          <w:szCs w:val="18"/>
        </w:rPr>
      </w:pPr>
    </w:p>
    <w:p w14:paraId="43AB29ED" w14:textId="77777777" w:rsidR="00FC77CD" w:rsidRDefault="00FC77CD" w:rsidP="006158F3">
      <w:pPr>
        <w:jc w:val="center"/>
        <w:rPr>
          <w:rFonts w:cs="Arial"/>
          <w:b/>
          <w:sz w:val="18"/>
          <w:szCs w:val="18"/>
        </w:rPr>
      </w:pPr>
    </w:p>
    <w:p w14:paraId="18743514" w14:textId="77777777" w:rsidR="00FC77CD" w:rsidRDefault="00FC77CD" w:rsidP="006158F3">
      <w:pPr>
        <w:jc w:val="center"/>
        <w:rPr>
          <w:rFonts w:cs="Arial"/>
          <w:b/>
          <w:sz w:val="18"/>
          <w:szCs w:val="18"/>
        </w:rPr>
      </w:pPr>
    </w:p>
    <w:p w14:paraId="3D24FAC9" w14:textId="77777777" w:rsidR="00FC77CD" w:rsidRDefault="00FC77CD" w:rsidP="006158F3">
      <w:pPr>
        <w:jc w:val="center"/>
        <w:rPr>
          <w:rFonts w:cs="Arial"/>
          <w:b/>
          <w:sz w:val="18"/>
          <w:szCs w:val="18"/>
        </w:rPr>
      </w:pPr>
    </w:p>
    <w:p w14:paraId="4EB5C58A" w14:textId="77777777" w:rsidR="00FC77CD" w:rsidRDefault="00FC77CD" w:rsidP="006158F3">
      <w:pPr>
        <w:jc w:val="center"/>
        <w:rPr>
          <w:rFonts w:cs="Arial"/>
          <w:b/>
          <w:sz w:val="18"/>
          <w:szCs w:val="18"/>
        </w:rPr>
      </w:pPr>
    </w:p>
    <w:p w14:paraId="2E6814C7" w14:textId="77777777" w:rsidR="00FC77CD" w:rsidRDefault="00FC77CD" w:rsidP="006158F3">
      <w:pPr>
        <w:jc w:val="center"/>
        <w:rPr>
          <w:rFonts w:cs="Arial"/>
          <w:b/>
          <w:sz w:val="18"/>
          <w:szCs w:val="18"/>
        </w:rPr>
      </w:pPr>
    </w:p>
    <w:p w14:paraId="69F1E15E" w14:textId="77777777" w:rsidR="00FC77CD" w:rsidRDefault="00FC77CD" w:rsidP="006158F3">
      <w:pPr>
        <w:jc w:val="center"/>
        <w:rPr>
          <w:rFonts w:cs="Arial"/>
          <w:b/>
          <w:sz w:val="18"/>
          <w:szCs w:val="18"/>
        </w:rPr>
      </w:pPr>
    </w:p>
    <w:p w14:paraId="7F5FD37F" w14:textId="77777777" w:rsidR="00FC77CD" w:rsidRDefault="00FC77CD" w:rsidP="006158F3">
      <w:pPr>
        <w:jc w:val="center"/>
        <w:rPr>
          <w:rFonts w:cs="Arial"/>
          <w:b/>
          <w:sz w:val="18"/>
          <w:szCs w:val="18"/>
        </w:rPr>
      </w:pPr>
    </w:p>
    <w:p w14:paraId="1A41B51C" w14:textId="77777777" w:rsidR="00FC77CD" w:rsidRDefault="00FC77CD" w:rsidP="006158F3">
      <w:pPr>
        <w:jc w:val="center"/>
        <w:rPr>
          <w:rFonts w:cs="Arial"/>
          <w:b/>
          <w:sz w:val="18"/>
          <w:szCs w:val="18"/>
        </w:rPr>
      </w:pPr>
    </w:p>
    <w:p w14:paraId="65CDC451" w14:textId="77777777" w:rsidR="00FC77CD" w:rsidRDefault="00FC77CD" w:rsidP="006158F3">
      <w:pPr>
        <w:jc w:val="center"/>
        <w:rPr>
          <w:rFonts w:cs="Arial"/>
          <w:b/>
          <w:sz w:val="18"/>
          <w:szCs w:val="18"/>
        </w:rPr>
      </w:pPr>
    </w:p>
    <w:p w14:paraId="21F14CC4" w14:textId="77777777" w:rsidR="00FC77CD" w:rsidRDefault="00FC77CD" w:rsidP="006158F3">
      <w:pPr>
        <w:jc w:val="center"/>
        <w:rPr>
          <w:rFonts w:cs="Arial"/>
          <w:b/>
          <w:sz w:val="18"/>
          <w:szCs w:val="18"/>
        </w:rPr>
      </w:pPr>
    </w:p>
    <w:p w14:paraId="411ABFEA" w14:textId="77777777" w:rsidR="00FC77CD" w:rsidRDefault="00FC77CD" w:rsidP="006158F3">
      <w:pPr>
        <w:jc w:val="center"/>
        <w:rPr>
          <w:rFonts w:cs="Arial"/>
          <w:b/>
          <w:sz w:val="18"/>
          <w:szCs w:val="18"/>
        </w:rPr>
      </w:pPr>
    </w:p>
    <w:p w14:paraId="3A413D23" w14:textId="77777777" w:rsidR="00FC77CD" w:rsidRDefault="00FC77CD" w:rsidP="006158F3">
      <w:pPr>
        <w:jc w:val="center"/>
        <w:rPr>
          <w:rFonts w:cs="Arial"/>
          <w:b/>
          <w:sz w:val="18"/>
          <w:szCs w:val="18"/>
        </w:rPr>
      </w:pPr>
    </w:p>
    <w:p w14:paraId="73D34C57" w14:textId="77777777" w:rsidR="00FC77CD" w:rsidRDefault="00FC77CD" w:rsidP="006158F3">
      <w:pPr>
        <w:jc w:val="center"/>
        <w:rPr>
          <w:rFonts w:cs="Arial"/>
          <w:b/>
          <w:sz w:val="18"/>
          <w:szCs w:val="18"/>
        </w:rPr>
      </w:pPr>
    </w:p>
    <w:p w14:paraId="0C24A3A3" w14:textId="77777777" w:rsidR="00FC77CD" w:rsidRDefault="00FC77CD" w:rsidP="006158F3">
      <w:pPr>
        <w:jc w:val="center"/>
        <w:rPr>
          <w:rFonts w:cs="Arial"/>
          <w:b/>
          <w:sz w:val="18"/>
          <w:szCs w:val="18"/>
        </w:rPr>
      </w:pPr>
    </w:p>
    <w:p w14:paraId="74A66BC5" w14:textId="77777777" w:rsidR="00FC77CD" w:rsidRDefault="00FC77CD" w:rsidP="006158F3">
      <w:pPr>
        <w:jc w:val="center"/>
        <w:rPr>
          <w:rFonts w:cs="Arial"/>
          <w:b/>
          <w:sz w:val="18"/>
          <w:szCs w:val="18"/>
        </w:rPr>
      </w:pPr>
    </w:p>
    <w:p w14:paraId="2F815051" w14:textId="77777777" w:rsidR="00FC77CD" w:rsidRDefault="00FC77CD"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3220B0">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3220B0">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3220B0">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3220B0">
      <w:pPr>
        <w:pStyle w:val="Puest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3220B0">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3220B0">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3220B0">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3220B0">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3220B0">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3220B0">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3220B0">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0353A7F" w:rsidR="00EF253A" w:rsidRPr="00A40276" w:rsidRDefault="00EF253A" w:rsidP="003220B0">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FC77CD">
        <w:rPr>
          <w:rFonts w:ascii="Verdana" w:hAnsi="Verdana"/>
          <w:sz w:val="18"/>
        </w:rPr>
        <w:t xml:space="preserve"> </w:t>
      </w:r>
      <w:r w:rsidR="00FC77CD" w:rsidRPr="00FC77CD">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628CC8F5" w:rsidR="003953D2" w:rsidRPr="00A40276" w:rsidRDefault="003953D2" w:rsidP="003220B0">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FC77CD">
        <w:rPr>
          <w:rFonts w:ascii="Verdana" w:hAnsi="Verdana"/>
          <w:sz w:val="18"/>
        </w:rPr>
        <w:t xml:space="preserve"> </w:t>
      </w:r>
      <w:r w:rsidR="00FC77CD" w:rsidRPr="00FC77CD">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3220B0">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3220B0">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3220B0">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3220B0">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3220B0">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3220B0">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3220B0">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3220B0">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3220B0">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4E063BD7" w14:textId="77777777" w:rsidR="00FC77CD" w:rsidRDefault="00FC77CD" w:rsidP="0035258E">
      <w:pPr>
        <w:jc w:val="center"/>
        <w:rPr>
          <w:rFonts w:cs="Arial"/>
          <w:b/>
          <w:sz w:val="18"/>
          <w:szCs w:val="18"/>
        </w:rPr>
      </w:pPr>
    </w:p>
    <w:p w14:paraId="603282F7" w14:textId="77777777" w:rsidR="00FC77CD" w:rsidRDefault="00FC77CD" w:rsidP="0035258E">
      <w:pPr>
        <w:jc w:val="center"/>
        <w:rPr>
          <w:rFonts w:cs="Arial"/>
          <w:b/>
          <w:sz w:val="18"/>
          <w:szCs w:val="18"/>
        </w:rPr>
      </w:pPr>
    </w:p>
    <w:p w14:paraId="0CD73219" w14:textId="77777777" w:rsidR="00FC77CD" w:rsidRDefault="00FC77CD" w:rsidP="0035258E">
      <w:pPr>
        <w:jc w:val="center"/>
        <w:rPr>
          <w:rFonts w:cs="Arial"/>
          <w:b/>
          <w:sz w:val="18"/>
          <w:szCs w:val="18"/>
        </w:rPr>
      </w:pPr>
    </w:p>
    <w:p w14:paraId="36A99FEE" w14:textId="77777777" w:rsidR="00FC77CD" w:rsidRDefault="00FC77CD" w:rsidP="0035258E">
      <w:pPr>
        <w:jc w:val="center"/>
        <w:rPr>
          <w:rFonts w:cs="Arial"/>
          <w:b/>
          <w:sz w:val="18"/>
          <w:szCs w:val="18"/>
        </w:rPr>
      </w:pPr>
    </w:p>
    <w:p w14:paraId="246945CE" w14:textId="77777777" w:rsidR="00FC77CD" w:rsidRDefault="00FC77CD" w:rsidP="0035258E">
      <w:pPr>
        <w:jc w:val="center"/>
        <w:rPr>
          <w:rFonts w:cs="Arial"/>
          <w:b/>
          <w:sz w:val="18"/>
          <w:szCs w:val="18"/>
        </w:rPr>
      </w:pPr>
    </w:p>
    <w:p w14:paraId="75A7A93A" w14:textId="77777777" w:rsidR="00FC77CD" w:rsidRDefault="00FC77CD" w:rsidP="0035258E">
      <w:pPr>
        <w:jc w:val="center"/>
        <w:rPr>
          <w:rFonts w:cs="Arial"/>
          <w:b/>
          <w:sz w:val="18"/>
          <w:szCs w:val="18"/>
        </w:rPr>
      </w:pPr>
    </w:p>
    <w:p w14:paraId="3C141B85" w14:textId="77777777" w:rsidR="00FC77CD" w:rsidRDefault="00FC77CD" w:rsidP="0035258E">
      <w:pPr>
        <w:jc w:val="center"/>
        <w:rPr>
          <w:rFonts w:cs="Arial"/>
          <w:b/>
          <w:sz w:val="18"/>
          <w:szCs w:val="18"/>
        </w:rPr>
      </w:pPr>
    </w:p>
    <w:p w14:paraId="6A70841F" w14:textId="77777777" w:rsidR="00FC77CD" w:rsidRDefault="00FC77CD" w:rsidP="0035258E">
      <w:pPr>
        <w:jc w:val="center"/>
        <w:rPr>
          <w:rFonts w:cs="Arial"/>
          <w:b/>
          <w:sz w:val="18"/>
          <w:szCs w:val="18"/>
        </w:rPr>
      </w:pPr>
    </w:p>
    <w:p w14:paraId="79898C0C" w14:textId="77777777" w:rsidR="00FC77CD" w:rsidRDefault="00FC77CD" w:rsidP="0035258E">
      <w:pPr>
        <w:jc w:val="center"/>
        <w:rPr>
          <w:rFonts w:cs="Arial"/>
          <w:b/>
          <w:sz w:val="18"/>
          <w:szCs w:val="18"/>
        </w:rPr>
      </w:pPr>
    </w:p>
    <w:p w14:paraId="2CCEB30E" w14:textId="77777777" w:rsidR="00FC77CD" w:rsidRDefault="00FC77CD" w:rsidP="0035258E">
      <w:pPr>
        <w:jc w:val="center"/>
        <w:rPr>
          <w:rFonts w:cs="Arial"/>
          <w:b/>
          <w:sz w:val="18"/>
          <w:szCs w:val="18"/>
        </w:rPr>
      </w:pPr>
    </w:p>
    <w:p w14:paraId="10B7DBF5" w14:textId="77777777" w:rsidR="00FC77CD" w:rsidRDefault="00FC77CD" w:rsidP="0035258E">
      <w:pPr>
        <w:jc w:val="center"/>
        <w:rPr>
          <w:rFonts w:cs="Arial"/>
          <w:b/>
          <w:sz w:val="18"/>
          <w:szCs w:val="18"/>
        </w:rPr>
      </w:pPr>
    </w:p>
    <w:p w14:paraId="787DFE7F" w14:textId="77777777" w:rsidR="00FC77CD" w:rsidRDefault="00FC77CD" w:rsidP="0035258E">
      <w:pPr>
        <w:jc w:val="center"/>
        <w:rPr>
          <w:rFonts w:cs="Arial"/>
          <w:b/>
          <w:sz w:val="18"/>
          <w:szCs w:val="18"/>
        </w:rPr>
      </w:pPr>
    </w:p>
    <w:p w14:paraId="14994CB2" w14:textId="77777777" w:rsidR="00FC77CD" w:rsidRDefault="00FC77CD" w:rsidP="0035258E">
      <w:pPr>
        <w:jc w:val="center"/>
        <w:rPr>
          <w:rFonts w:cs="Arial"/>
          <w:b/>
          <w:sz w:val="18"/>
          <w:szCs w:val="18"/>
        </w:rPr>
      </w:pPr>
    </w:p>
    <w:p w14:paraId="581FF432" w14:textId="77777777" w:rsidR="00FC77CD" w:rsidRDefault="00FC77CD" w:rsidP="0035258E">
      <w:pPr>
        <w:jc w:val="center"/>
        <w:rPr>
          <w:rFonts w:cs="Arial"/>
          <w:b/>
          <w:sz w:val="18"/>
          <w:szCs w:val="18"/>
        </w:rPr>
      </w:pPr>
    </w:p>
    <w:p w14:paraId="5CE81075" w14:textId="77777777" w:rsidR="00FC77CD" w:rsidRDefault="00FC77CD" w:rsidP="0035258E">
      <w:pPr>
        <w:jc w:val="center"/>
        <w:rPr>
          <w:rFonts w:cs="Arial"/>
          <w:b/>
          <w:sz w:val="18"/>
          <w:szCs w:val="18"/>
        </w:rPr>
      </w:pPr>
    </w:p>
    <w:p w14:paraId="4DCC40BB" w14:textId="77777777" w:rsidR="00FC77CD" w:rsidRDefault="00FC77CD" w:rsidP="0035258E">
      <w:pPr>
        <w:jc w:val="center"/>
        <w:rPr>
          <w:rFonts w:cs="Arial"/>
          <w:b/>
          <w:sz w:val="18"/>
          <w:szCs w:val="18"/>
        </w:rPr>
      </w:pPr>
    </w:p>
    <w:p w14:paraId="2FDC12D0" w14:textId="77777777" w:rsidR="00FC77CD" w:rsidRDefault="00FC77CD" w:rsidP="0035258E">
      <w:pPr>
        <w:jc w:val="center"/>
        <w:rPr>
          <w:rFonts w:cs="Arial"/>
          <w:b/>
          <w:sz w:val="18"/>
          <w:szCs w:val="18"/>
        </w:rPr>
      </w:pPr>
    </w:p>
    <w:p w14:paraId="28CA76FA" w14:textId="77777777" w:rsidR="00FC77CD" w:rsidRDefault="00FC77CD" w:rsidP="0035258E">
      <w:pPr>
        <w:jc w:val="center"/>
        <w:rPr>
          <w:rFonts w:cs="Arial"/>
          <w:b/>
          <w:sz w:val="18"/>
          <w:szCs w:val="18"/>
        </w:rPr>
      </w:pPr>
    </w:p>
    <w:p w14:paraId="7A431E3F" w14:textId="77777777" w:rsidR="00FC77CD" w:rsidRDefault="00FC77CD" w:rsidP="0035258E">
      <w:pPr>
        <w:jc w:val="center"/>
        <w:rPr>
          <w:rFonts w:cs="Arial"/>
          <w:b/>
          <w:sz w:val="18"/>
          <w:szCs w:val="18"/>
        </w:rPr>
      </w:pPr>
    </w:p>
    <w:p w14:paraId="7BEC5763" w14:textId="77777777" w:rsidR="00FC77CD" w:rsidRDefault="00FC77CD" w:rsidP="0035258E">
      <w:pPr>
        <w:jc w:val="center"/>
        <w:rPr>
          <w:rFonts w:cs="Arial"/>
          <w:b/>
          <w:sz w:val="18"/>
          <w:szCs w:val="18"/>
        </w:rPr>
      </w:pPr>
    </w:p>
    <w:p w14:paraId="34E15E96" w14:textId="77777777" w:rsidR="00FC77CD" w:rsidRDefault="00FC77CD" w:rsidP="0035258E">
      <w:pPr>
        <w:jc w:val="center"/>
        <w:rPr>
          <w:rFonts w:cs="Arial"/>
          <w:b/>
          <w:sz w:val="18"/>
          <w:szCs w:val="18"/>
        </w:rPr>
      </w:pPr>
    </w:p>
    <w:p w14:paraId="44F67071" w14:textId="77777777" w:rsidR="00FC77CD" w:rsidRDefault="00FC77CD" w:rsidP="0035258E">
      <w:pPr>
        <w:jc w:val="center"/>
        <w:rPr>
          <w:rFonts w:cs="Arial"/>
          <w:b/>
          <w:sz w:val="18"/>
          <w:szCs w:val="18"/>
        </w:rPr>
      </w:pPr>
    </w:p>
    <w:p w14:paraId="3D44719F" w14:textId="77777777" w:rsidR="00FC77CD" w:rsidRDefault="00FC77CD" w:rsidP="0035258E">
      <w:pPr>
        <w:jc w:val="center"/>
        <w:rPr>
          <w:rFonts w:cs="Arial"/>
          <w:b/>
          <w:sz w:val="18"/>
          <w:szCs w:val="18"/>
        </w:rPr>
      </w:pPr>
    </w:p>
    <w:p w14:paraId="05C7C10C" w14:textId="77777777" w:rsidR="00FC77CD" w:rsidRDefault="00FC77CD" w:rsidP="0035258E">
      <w:pPr>
        <w:jc w:val="center"/>
        <w:rPr>
          <w:rFonts w:cs="Arial"/>
          <w:b/>
          <w:sz w:val="18"/>
          <w:szCs w:val="18"/>
        </w:rPr>
      </w:pPr>
    </w:p>
    <w:p w14:paraId="5B45AC7E" w14:textId="77777777" w:rsidR="00FC77CD" w:rsidRDefault="00FC77CD" w:rsidP="0035258E">
      <w:pPr>
        <w:jc w:val="center"/>
        <w:rPr>
          <w:rFonts w:cs="Arial"/>
          <w:b/>
          <w:sz w:val="18"/>
          <w:szCs w:val="18"/>
        </w:rPr>
      </w:pPr>
    </w:p>
    <w:p w14:paraId="1AF75463" w14:textId="77777777" w:rsidR="00FC77CD" w:rsidRDefault="00FC77CD" w:rsidP="0035258E">
      <w:pPr>
        <w:jc w:val="center"/>
        <w:rPr>
          <w:rFonts w:cs="Arial"/>
          <w:b/>
          <w:sz w:val="18"/>
          <w:szCs w:val="18"/>
        </w:rPr>
      </w:pPr>
    </w:p>
    <w:p w14:paraId="1D6D220C" w14:textId="77777777" w:rsidR="00FC77CD" w:rsidRDefault="00FC77CD" w:rsidP="0035258E">
      <w:pPr>
        <w:jc w:val="center"/>
        <w:rPr>
          <w:rFonts w:cs="Arial"/>
          <w:b/>
          <w:sz w:val="18"/>
          <w:szCs w:val="18"/>
        </w:rPr>
      </w:pPr>
    </w:p>
    <w:p w14:paraId="7EBFF628" w14:textId="77777777" w:rsidR="00FC77CD" w:rsidRDefault="00FC77CD" w:rsidP="0035258E">
      <w:pPr>
        <w:jc w:val="center"/>
        <w:rPr>
          <w:rFonts w:cs="Arial"/>
          <w:b/>
          <w:sz w:val="18"/>
          <w:szCs w:val="18"/>
        </w:rPr>
      </w:pPr>
    </w:p>
    <w:p w14:paraId="25534788" w14:textId="77777777" w:rsidR="00FC77CD" w:rsidRDefault="00FC77CD" w:rsidP="0035258E">
      <w:pPr>
        <w:jc w:val="center"/>
        <w:rPr>
          <w:rFonts w:cs="Arial"/>
          <w:b/>
          <w:sz w:val="18"/>
          <w:szCs w:val="18"/>
        </w:rPr>
      </w:pPr>
    </w:p>
    <w:p w14:paraId="06EBEE92" w14:textId="77777777" w:rsidR="00FC77CD" w:rsidRDefault="00FC77CD" w:rsidP="0035258E">
      <w:pPr>
        <w:jc w:val="center"/>
        <w:rPr>
          <w:rFonts w:cs="Arial"/>
          <w:b/>
          <w:sz w:val="18"/>
          <w:szCs w:val="18"/>
        </w:rPr>
      </w:pPr>
    </w:p>
    <w:p w14:paraId="242C196D" w14:textId="77777777" w:rsidR="00FC77CD" w:rsidRDefault="00FC77CD" w:rsidP="0035258E">
      <w:pPr>
        <w:jc w:val="center"/>
        <w:rPr>
          <w:rFonts w:cs="Arial"/>
          <w:b/>
          <w:sz w:val="18"/>
          <w:szCs w:val="18"/>
        </w:rPr>
      </w:pPr>
    </w:p>
    <w:p w14:paraId="4AD841E4" w14:textId="77777777" w:rsidR="00FC77CD" w:rsidRDefault="00FC77CD" w:rsidP="0035258E">
      <w:pPr>
        <w:jc w:val="center"/>
        <w:rPr>
          <w:rFonts w:cs="Arial"/>
          <w:b/>
          <w:sz w:val="18"/>
          <w:szCs w:val="18"/>
        </w:rPr>
      </w:pPr>
    </w:p>
    <w:p w14:paraId="656492C1" w14:textId="77777777" w:rsidR="00FC77CD" w:rsidRDefault="00FC77CD" w:rsidP="0035258E">
      <w:pPr>
        <w:jc w:val="center"/>
        <w:rPr>
          <w:rFonts w:cs="Arial"/>
          <w:b/>
          <w:sz w:val="18"/>
          <w:szCs w:val="18"/>
        </w:rPr>
      </w:pPr>
    </w:p>
    <w:p w14:paraId="5E5EE887" w14:textId="77777777" w:rsidR="00FC77CD" w:rsidRDefault="00FC77CD" w:rsidP="0035258E">
      <w:pPr>
        <w:jc w:val="center"/>
        <w:rPr>
          <w:rFonts w:cs="Arial"/>
          <w:b/>
          <w:sz w:val="18"/>
          <w:szCs w:val="18"/>
        </w:rPr>
      </w:pPr>
    </w:p>
    <w:p w14:paraId="7A0B6AE4" w14:textId="77777777" w:rsidR="00FC77CD" w:rsidRDefault="00FC77CD" w:rsidP="0035258E">
      <w:pPr>
        <w:jc w:val="center"/>
        <w:rPr>
          <w:rFonts w:cs="Arial"/>
          <w:b/>
          <w:sz w:val="18"/>
          <w:szCs w:val="18"/>
        </w:rPr>
      </w:pPr>
    </w:p>
    <w:p w14:paraId="10C9C817" w14:textId="77777777" w:rsidR="0073394F" w:rsidRDefault="0073394F" w:rsidP="0035258E">
      <w:pPr>
        <w:jc w:val="center"/>
        <w:rPr>
          <w:rFonts w:cs="Arial"/>
          <w:b/>
          <w:sz w:val="18"/>
          <w:szCs w:val="18"/>
        </w:rPr>
      </w:pPr>
    </w:p>
    <w:p w14:paraId="660A816B" w14:textId="77777777" w:rsidR="0073394F" w:rsidRDefault="0073394F" w:rsidP="0035258E">
      <w:pPr>
        <w:jc w:val="center"/>
        <w:rPr>
          <w:rFonts w:cs="Arial"/>
          <w:b/>
          <w:sz w:val="18"/>
          <w:szCs w:val="18"/>
        </w:rPr>
      </w:pPr>
    </w:p>
    <w:p w14:paraId="3C13CC60" w14:textId="77777777" w:rsidR="0073394F" w:rsidRDefault="0073394F" w:rsidP="0035258E">
      <w:pPr>
        <w:jc w:val="center"/>
        <w:rPr>
          <w:rFonts w:cs="Arial"/>
          <w:b/>
          <w:sz w:val="18"/>
          <w:szCs w:val="18"/>
        </w:rPr>
      </w:pPr>
    </w:p>
    <w:p w14:paraId="5E9444EE" w14:textId="77777777" w:rsidR="0073394F" w:rsidRDefault="0073394F" w:rsidP="0035258E">
      <w:pPr>
        <w:jc w:val="center"/>
        <w:rPr>
          <w:rFonts w:cs="Arial"/>
          <w:b/>
          <w:sz w:val="18"/>
          <w:szCs w:val="18"/>
        </w:rPr>
      </w:pPr>
    </w:p>
    <w:p w14:paraId="7925584B" w14:textId="77777777" w:rsidR="0073394F" w:rsidRDefault="0073394F" w:rsidP="0035258E">
      <w:pPr>
        <w:jc w:val="center"/>
        <w:rPr>
          <w:rFonts w:cs="Arial"/>
          <w:b/>
          <w:sz w:val="18"/>
          <w:szCs w:val="18"/>
        </w:rPr>
      </w:pPr>
    </w:p>
    <w:p w14:paraId="28B91C6D" w14:textId="77777777" w:rsidR="0073394F" w:rsidRDefault="0073394F" w:rsidP="0035258E">
      <w:pPr>
        <w:jc w:val="center"/>
        <w:rPr>
          <w:rFonts w:cs="Arial"/>
          <w:b/>
          <w:sz w:val="18"/>
          <w:szCs w:val="18"/>
        </w:rPr>
      </w:pPr>
    </w:p>
    <w:p w14:paraId="608439B8" w14:textId="77777777" w:rsidR="0073394F" w:rsidRDefault="0073394F" w:rsidP="0035258E">
      <w:pPr>
        <w:jc w:val="center"/>
        <w:rPr>
          <w:rFonts w:cs="Arial"/>
          <w:b/>
          <w:sz w:val="18"/>
          <w:szCs w:val="18"/>
        </w:rPr>
      </w:pPr>
    </w:p>
    <w:p w14:paraId="4BA7238E" w14:textId="77777777" w:rsidR="0073394F" w:rsidRDefault="0073394F"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3220B0">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3220B0">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3220B0">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3220B0">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3220B0">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3220B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3220B0">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2310A397" w14:textId="77777777" w:rsidR="00FC77CD" w:rsidRDefault="00FC77CD" w:rsidP="0035258E">
      <w:pPr>
        <w:jc w:val="center"/>
        <w:rPr>
          <w:rFonts w:cs="Arial"/>
          <w:b/>
          <w:sz w:val="18"/>
          <w:szCs w:val="18"/>
        </w:rPr>
      </w:pPr>
    </w:p>
    <w:p w14:paraId="5060ADF3" w14:textId="77777777" w:rsidR="00FC77CD" w:rsidRDefault="00FC77CD" w:rsidP="0035258E">
      <w:pPr>
        <w:jc w:val="center"/>
        <w:rPr>
          <w:rFonts w:cs="Arial"/>
          <w:b/>
          <w:sz w:val="18"/>
          <w:szCs w:val="18"/>
        </w:rPr>
      </w:pPr>
    </w:p>
    <w:p w14:paraId="27FE11CE" w14:textId="77777777" w:rsidR="00FC77CD" w:rsidRDefault="00FC77CD" w:rsidP="0035258E">
      <w:pPr>
        <w:jc w:val="center"/>
        <w:rPr>
          <w:rFonts w:cs="Arial"/>
          <w:b/>
          <w:sz w:val="18"/>
          <w:szCs w:val="18"/>
        </w:rPr>
      </w:pPr>
    </w:p>
    <w:p w14:paraId="58FDCD19" w14:textId="77777777" w:rsidR="00FC77CD" w:rsidRDefault="00FC77CD" w:rsidP="0035258E">
      <w:pPr>
        <w:jc w:val="center"/>
        <w:rPr>
          <w:rFonts w:cs="Arial"/>
          <w:b/>
          <w:sz w:val="18"/>
          <w:szCs w:val="18"/>
        </w:rPr>
      </w:pPr>
    </w:p>
    <w:p w14:paraId="1BB219F1" w14:textId="77777777" w:rsidR="00FC77CD" w:rsidRDefault="00FC77CD" w:rsidP="0035258E">
      <w:pPr>
        <w:jc w:val="center"/>
        <w:rPr>
          <w:rFonts w:cs="Arial"/>
          <w:b/>
          <w:sz w:val="18"/>
          <w:szCs w:val="18"/>
        </w:rPr>
      </w:pPr>
    </w:p>
    <w:p w14:paraId="1A99EE92" w14:textId="77777777" w:rsidR="00FC77CD" w:rsidRDefault="00FC77CD" w:rsidP="0035258E">
      <w:pPr>
        <w:jc w:val="center"/>
        <w:rPr>
          <w:rFonts w:cs="Arial"/>
          <w:b/>
          <w:sz w:val="18"/>
          <w:szCs w:val="18"/>
        </w:rPr>
      </w:pPr>
    </w:p>
    <w:p w14:paraId="1E621D79" w14:textId="77777777" w:rsidR="00FC77CD" w:rsidRDefault="00FC77CD" w:rsidP="0035258E">
      <w:pPr>
        <w:jc w:val="center"/>
        <w:rPr>
          <w:rFonts w:cs="Arial"/>
          <w:b/>
          <w:sz w:val="18"/>
          <w:szCs w:val="18"/>
        </w:rPr>
      </w:pPr>
    </w:p>
    <w:p w14:paraId="35117AE8" w14:textId="77777777" w:rsidR="00FC77CD" w:rsidRDefault="00FC77CD" w:rsidP="0035258E">
      <w:pPr>
        <w:jc w:val="center"/>
        <w:rPr>
          <w:rFonts w:cs="Arial"/>
          <w:b/>
          <w:sz w:val="18"/>
          <w:szCs w:val="18"/>
        </w:rPr>
      </w:pPr>
    </w:p>
    <w:p w14:paraId="7AA4E8D9" w14:textId="77777777" w:rsidR="00FC77CD" w:rsidRDefault="00FC77CD" w:rsidP="0035258E">
      <w:pPr>
        <w:jc w:val="center"/>
        <w:rPr>
          <w:rFonts w:cs="Arial"/>
          <w:b/>
          <w:sz w:val="18"/>
          <w:szCs w:val="18"/>
        </w:rPr>
      </w:pPr>
    </w:p>
    <w:p w14:paraId="2385D37B" w14:textId="77777777" w:rsidR="00FC77CD" w:rsidRDefault="00FC77CD" w:rsidP="0035258E">
      <w:pPr>
        <w:jc w:val="center"/>
        <w:rPr>
          <w:rFonts w:cs="Arial"/>
          <w:b/>
          <w:sz w:val="18"/>
          <w:szCs w:val="18"/>
        </w:rPr>
      </w:pPr>
    </w:p>
    <w:p w14:paraId="600ED8E5" w14:textId="77777777" w:rsidR="00FC77CD" w:rsidRDefault="00FC77CD" w:rsidP="0035258E">
      <w:pPr>
        <w:jc w:val="center"/>
        <w:rPr>
          <w:rFonts w:cs="Arial"/>
          <w:b/>
          <w:sz w:val="18"/>
          <w:szCs w:val="18"/>
        </w:rPr>
      </w:pPr>
    </w:p>
    <w:p w14:paraId="34A3A069" w14:textId="77777777" w:rsidR="00FC77CD" w:rsidRDefault="00FC77CD" w:rsidP="0035258E">
      <w:pPr>
        <w:jc w:val="center"/>
        <w:rPr>
          <w:rFonts w:cs="Arial"/>
          <w:b/>
          <w:sz w:val="18"/>
          <w:szCs w:val="18"/>
        </w:rPr>
      </w:pPr>
    </w:p>
    <w:p w14:paraId="044DA01C" w14:textId="77777777" w:rsidR="00FC77CD" w:rsidRDefault="00FC77CD" w:rsidP="0035258E">
      <w:pPr>
        <w:jc w:val="center"/>
        <w:rPr>
          <w:rFonts w:cs="Arial"/>
          <w:b/>
          <w:sz w:val="18"/>
          <w:szCs w:val="18"/>
        </w:rPr>
      </w:pPr>
    </w:p>
    <w:p w14:paraId="3103FBFC" w14:textId="77777777" w:rsidR="00FC77CD" w:rsidRDefault="00FC77CD" w:rsidP="0035258E">
      <w:pPr>
        <w:jc w:val="center"/>
        <w:rPr>
          <w:rFonts w:cs="Arial"/>
          <w:b/>
          <w:sz w:val="18"/>
          <w:szCs w:val="18"/>
        </w:rPr>
      </w:pPr>
    </w:p>
    <w:p w14:paraId="00E6B3AA" w14:textId="77777777" w:rsidR="00FC77CD" w:rsidRDefault="00FC77CD" w:rsidP="0035258E">
      <w:pPr>
        <w:jc w:val="center"/>
        <w:rPr>
          <w:rFonts w:cs="Arial"/>
          <w:b/>
          <w:sz w:val="18"/>
          <w:szCs w:val="18"/>
        </w:rPr>
      </w:pPr>
    </w:p>
    <w:p w14:paraId="2D872E51" w14:textId="77777777" w:rsidR="00FC77CD" w:rsidRDefault="00FC77CD" w:rsidP="0035258E">
      <w:pPr>
        <w:jc w:val="center"/>
        <w:rPr>
          <w:rFonts w:cs="Arial"/>
          <w:b/>
          <w:sz w:val="18"/>
          <w:szCs w:val="18"/>
        </w:rPr>
      </w:pPr>
    </w:p>
    <w:p w14:paraId="36089DB0" w14:textId="77777777" w:rsidR="00FC77CD" w:rsidRDefault="00FC77CD" w:rsidP="0035258E">
      <w:pPr>
        <w:jc w:val="center"/>
        <w:rPr>
          <w:rFonts w:cs="Arial"/>
          <w:b/>
          <w:sz w:val="18"/>
          <w:szCs w:val="18"/>
        </w:rPr>
      </w:pPr>
    </w:p>
    <w:p w14:paraId="03963A20" w14:textId="77777777" w:rsidR="00FC77CD" w:rsidRDefault="00FC77CD" w:rsidP="0035258E">
      <w:pPr>
        <w:jc w:val="center"/>
        <w:rPr>
          <w:rFonts w:cs="Arial"/>
          <w:b/>
          <w:sz w:val="18"/>
          <w:szCs w:val="18"/>
        </w:rPr>
      </w:pPr>
    </w:p>
    <w:p w14:paraId="35409CDE" w14:textId="77777777" w:rsidR="00FC77CD" w:rsidRDefault="00FC77CD" w:rsidP="0035258E">
      <w:pPr>
        <w:jc w:val="center"/>
        <w:rPr>
          <w:rFonts w:cs="Arial"/>
          <w:b/>
          <w:sz w:val="18"/>
          <w:szCs w:val="18"/>
        </w:rPr>
      </w:pPr>
    </w:p>
    <w:p w14:paraId="0ACEAFD1" w14:textId="77777777" w:rsidR="00FC77CD" w:rsidRDefault="00FC77CD" w:rsidP="0035258E">
      <w:pPr>
        <w:jc w:val="center"/>
        <w:rPr>
          <w:rFonts w:cs="Arial"/>
          <w:b/>
          <w:sz w:val="18"/>
          <w:szCs w:val="18"/>
        </w:rPr>
      </w:pPr>
    </w:p>
    <w:p w14:paraId="363B9D1F" w14:textId="77777777" w:rsidR="00FC77CD" w:rsidRDefault="00FC77CD" w:rsidP="0035258E">
      <w:pPr>
        <w:jc w:val="center"/>
        <w:rPr>
          <w:rFonts w:cs="Arial"/>
          <w:b/>
          <w:sz w:val="18"/>
          <w:szCs w:val="18"/>
        </w:rPr>
      </w:pPr>
    </w:p>
    <w:p w14:paraId="280790F2" w14:textId="77777777" w:rsidR="00FC77CD" w:rsidRDefault="00FC77CD" w:rsidP="0035258E">
      <w:pPr>
        <w:jc w:val="center"/>
        <w:rPr>
          <w:rFonts w:cs="Arial"/>
          <w:b/>
          <w:sz w:val="18"/>
          <w:szCs w:val="18"/>
        </w:rPr>
      </w:pPr>
    </w:p>
    <w:p w14:paraId="45504FDB" w14:textId="77777777" w:rsidR="00FC77CD" w:rsidRDefault="00FC77CD" w:rsidP="0035258E">
      <w:pPr>
        <w:jc w:val="center"/>
        <w:rPr>
          <w:rFonts w:cs="Arial"/>
          <w:b/>
          <w:sz w:val="18"/>
          <w:szCs w:val="18"/>
        </w:rPr>
      </w:pPr>
    </w:p>
    <w:p w14:paraId="35146A63" w14:textId="77777777" w:rsidR="00FC77CD" w:rsidRDefault="00FC77CD" w:rsidP="0035258E">
      <w:pPr>
        <w:jc w:val="center"/>
        <w:rPr>
          <w:rFonts w:cs="Arial"/>
          <w:b/>
          <w:sz w:val="18"/>
          <w:szCs w:val="18"/>
        </w:rPr>
      </w:pPr>
    </w:p>
    <w:p w14:paraId="6B422C08" w14:textId="77777777" w:rsidR="00FC77CD" w:rsidRDefault="00FC77CD" w:rsidP="0035258E">
      <w:pPr>
        <w:jc w:val="center"/>
        <w:rPr>
          <w:rFonts w:cs="Arial"/>
          <w:b/>
          <w:sz w:val="18"/>
          <w:szCs w:val="18"/>
        </w:rPr>
      </w:pPr>
    </w:p>
    <w:p w14:paraId="64A02777" w14:textId="77777777" w:rsidR="00FC77CD" w:rsidRDefault="00FC77CD" w:rsidP="0035258E">
      <w:pPr>
        <w:jc w:val="center"/>
        <w:rPr>
          <w:rFonts w:cs="Arial"/>
          <w:b/>
          <w:sz w:val="18"/>
          <w:szCs w:val="18"/>
        </w:rPr>
      </w:pPr>
    </w:p>
    <w:p w14:paraId="6F16E41B" w14:textId="77777777" w:rsidR="00FC77CD" w:rsidRDefault="00FC77CD" w:rsidP="0035258E">
      <w:pPr>
        <w:jc w:val="center"/>
        <w:rPr>
          <w:rFonts w:cs="Arial"/>
          <w:b/>
          <w:sz w:val="18"/>
          <w:szCs w:val="18"/>
        </w:rPr>
      </w:pPr>
    </w:p>
    <w:p w14:paraId="5C39E4E1" w14:textId="77777777" w:rsidR="00FC77CD" w:rsidRDefault="00FC77CD" w:rsidP="0035258E">
      <w:pPr>
        <w:jc w:val="center"/>
        <w:rPr>
          <w:rFonts w:cs="Arial"/>
          <w:b/>
          <w:sz w:val="18"/>
          <w:szCs w:val="18"/>
        </w:rPr>
      </w:pPr>
    </w:p>
    <w:p w14:paraId="340E7C5B" w14:textId="77777777" w:rsidR="00FC77CD" w:rsidRDefault="00FC77CD" w:rsidP="0035258E">
      <w:pPr>
        <w:jc w:val="center"/>
        <w:rPr>
          <w:rFonts w:cs="Arial"/>
          <w:b/>
          <w:sz w:val="18"/>
          <w:szCs w:val="18"/>
        </w:rPr>
      </w:pPr>
    </w:p>
    <w:p w14:paraId="2AC58920" w14:textId="77777777" w:rsidR="00FC77CD" w:rsidRDefault="00FC77CD" w:rsidP="0035258E">
      <w:pPr>
        <w:jc w:val="center"/>
        <w:rPr>
          <w:rFonts w:cs="Arial"/>
          <w:b/>
          <w:sz w:val="18"/>
          <w:szCs w:val="18"/>
        </w:rPr>
      </w:pPr>
    </w:p>
    <w:p w14:paraId="772A50D6" w14:textId="77777777" w:rsidR="00FC77CD" w:rsidRDefault="00FC77CD" w:rsidP="0035258E">
      <w:pPr>
        <w:jc w:val="center"/>
        <w:rPr>
          <w:rFonts w:cs="Arial"/>
          <w:b/>
          <w:sz w:val="18"/>
          <w:szCs w:val="18"/>
        </w:rPr>
      </w:pPr>
    </w:p>
    <w:p w14:paraId="2D6C1522" w14:textId="77777777" w:rsidR="00FC77CD" w:rsidRDefault="00FC77CD"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3220B0">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3220B0">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3220B0">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3220B0">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3220B0">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0F49F22" w14:textId="2ACE5D4B" w:rsidR="00FE719F" w:rsidRDefault="00975EB3" w:rsidP="00CC48FC">
      <w:pPr>
        <w:jc w:val="both"/>
        <w:rPr>
          <w:rFonts w:cs="Verdana"/>
          <w:sz w:val="18"/>
          <w:szCs w:val="18"/>
          <w:lang w:val="es-BO" w:eastAsia="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9DDDBBD" w14:textId="77777777" w:rsidR="00CC48FC" w:rsidRPr="00A40276" w:rsidRDefault="00CC48FC" w:rsidP="00CC48FC">
      <w:pPr>
        <w:jc w:val="both"/>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3220B0">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61FE8A64" w14:textId="77777777" w:rsidR="007277A5" w:rsidRPr="00765F1B" w:rsidRDefault="007277A5" w:rsidP="007277A5">
      <w:pPr>
        <w:pStyle w:val="Puest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A40276" w:rsidRPr="00A40276" w14:paraId="6AE981AF" w14:textId="77777777" w:rsidTr="00393C8D">
        <w:trPr>
          <w:trHeight w:val="132"/>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3220B0">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93C8D">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93C8D">
        <w:trPr>
          <w:trHeight w:val="19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7B92690A" w:rsidR="00B35DBB" w:rsidRPr="00A40276" w:rsidRDefault="0073394F" w:rsidP="0073394F">
            <w:pPr>
              <w:rPr>
                <w:rFonts w:ascii="Arial" w:hAnsi="Arial" w:cs="Arial"/>
                <w:lang w:val="es-BO"/>
              </w:rPr>
            </w:pPr>
            <w:r w:rsidRPr="004459A4">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93C8D">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93C8D">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5ADBCB89" w:rsidR="00B35DBB" w:rsidRPr="00A40276" w:rsidRDefault="0073394F" w:rsidP="00494489">
            <w:pPr>
              <w:rPr>
                <w:rFonts w:ascii="Arial" w:hAnsi="Arial" w:cs="Arial"/>
                <w:lang w:val="es-BO"/>
              </w:rPr>
            </w:pPr>
            <w:r>
              <w:rPr>
                <w:rFonts w:ascii="Arial" w:hAnsi="Arial" w:cs="Arial"/>
                <w:lang w:val="es-BO"/>
              </w:rPr>
              <w:t>ENDE-ANPE-202</w:t>
            </w:r>
            <w:r w:rsidR="00494489">
              <w:rPr>
                <w:rFonts w:ascii="Arial" w:hAnsi="Arial" w:cs="Arial"/>
                <w:lang w:val="es-BO"/>
              </w:rPr>
              <w:t>3-003</w:t>
            </w:r>
          </w:p>
        </w:tc>
        <w:tc>
          <w:tcPr>
            <w:tcW w:w="402"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93C8D">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402"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93C8D">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402"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06"/>
        <w:gridCol w:w="306"/>
        <w:gridCol w:w="280"/>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807"/>
        <w:gridCol w:w="762"/>
        <w:gridCol w:w="471"/>
      </w:tblGrid>
      <w:tr w:rsidR="0073394F" w:rsidRPr="00A40276" w14:paraId="63CC5C13" w14:textId="77777777" w:rsidTr="00393C8D">
        <w:trPr>
          <w:jc w:val="center"/>
        </w:trPr>
        <w:tc>
          <w:tcPr>
            <w:tcW w:w="206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106757B" w:rsidR="00B35DBB" w:rsidRPr="00A40276" w:rsidRDefault="0073394F" w:rsidP="003B46C3">
            <w:pPr>
              <w:rPr>
                <w:rFonts w:ascii="Arial" w:hAnsi="Arial" w:cs="Arial"/>
              </w:rPr>
            </w:pPr>
            <w:r>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3BB28D0A" w:rsidR="00B35DBB" w:rsidRPr="00A40276" w:rsidRDefault="00494489" w:rsidP="003B46C3">
            <w:pPr>
              <w:rPr>
                <w:rFonts w:ascii="Arial" w:hAnsi="Arial" w:cs="Arial"/>
              </w:rPr>
            </w:pPr>
            <w:r>
              <w:rPr>
                <w:rFonts w:ascii="Arial" w:hAnsi="Arial" w:cs="Arial"/>
              </w:rPr>
              <w:t>3</w:t>
            </w:r>
          </w:p>
        </w:tc>
        <w:tc>
          <w:tcPr>
            <w:tcW w:w="281"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8B4DF0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DDC4A75" w:rsidR="00B35DBB" w:rsidRPr="00A40276" w:rsidRDefault="0073394F" w:rsidP="003B46C3">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07215894" w:rsidR="00B35DBB" w:rsidRPr="00A40276" w:rsidRDefault="0073394F" w:rsidP="003B46C3">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254FD2CD" w:rsidR="00B35DBB" w:rsidRPr="00A40276" w:rsidRDefault="0073394F" w:rsidP="003B46C3">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0256BC52" w:rsidR="00B35DBB" w:rsidRPr="00A40276" w:rsidRDefault="0073394F" w:rsidP="003B46C3">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548351F5" w:rsidR="00B35DBB" w:rsidRPr="00A40276" w:rsidRDefault="0073394F"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15BF95E5" w:rsidR="00B35DBB" w:rsidRPr="00A40276" w:rsidRDefault="00B34D25" w:rsidP="003B46C3">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1E62717" w:rsidR="00B35DBB" w:rsidRPr="00A40276" w:rsidRDefault="00B34D25" w:rsidP="003B46C3">
            <w:pPr>
              <w:rPr>
                <w:rFonts w:ascii="Arial" w:hAnsi="Arial" w:cs="Arial"/>
              </w:rPr>
            </w:pPr>
            <w:r>
              <w:rPr>
                <w:rFonts w:ascii="Arial" w:hAnsi="Arial" w:cs="Arial"/>
              </w:rPr>
              <w:t>2</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25768056" w:rsidR="00B35DBB" w:rsidRPr="00A40276" w:rsidRDefault="00B34D25" w:rsidP="003B46C3">
            <w:pPr>
              <w:rPr>
                <w:rFonts w:ascii="Arial" w:hAnsi="Arial" w:cs="Arial"/>
              </w:rPr>
            </w:pPr>
            <w:r>
              <w:rPr>
                <w:rFonts w:ascii="Arial" w:hAnsi="Arial" w:cs="Arial"/>
              </w:rPr>
              <w:t>9</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4E263B22" w:rsidR="00B35DBB" w:rsidRPr="00A40276" w:rsidRDefault="00B34D25" w:rsidP="003B46C3">
            <w:pPr>
              <w:rPr>
                <w:rFonts w:ascii="Arial" w:hAnsi="Arial" w:cs="Arial"/>
              </w:rPr>
            </w:pPr>
            <w:r>
              <w:rPr>
                <w:rFonts w:ascii="Arial" w:hAnsi="Arial" w:cs="Arial"/>
              </w:rPr>
              <w:t>8</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2BB763AA" w:rsidR="00B35DBB" w:rsidRPr="00A40276" w:rsidRDefault="00B34D25" w:rsidP="003B46C3">
            <w:pPr>
              <w:rPr>
                <w:rFonts w:ascii="Arial" w:hAnsi="Arial" w:cs="Arial"/>
              </w:rPr>
            </w:pPr>
            <w:r>
              <w:rPr>
                <w:rFonts w:ascii="Arial" w:hAnsi="Arial" w:cs="Arial"/>
              </w:rPr>
              <w:t>7</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35774235" w:rsidR="00B35DBB" w:rsidRPr="00A40276" w:rsidRDefault="00B34D25" w:rsidP="003B46C3">
            <w:pPr>
              <w:rPr>
                <w:rFonts w:ascii="Arial" w:hAnsi="Arial" w:cs="Arial"/>
              </w:rPr>
            </w:pPr>
            <w:r>
              <w:rPr>
                <w:rFonts w:ascii="Arial" w:hAnsi="Arial" w:cs="Arial"/>
              </w:rPr>
              <w:t>9</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3B33AFBD" w:rsidR="00B35DBB" w:rsidRPr="00A40276" w:rsidRDefault="00B34D25" w:rsidP="003B46C3">
            <w:pPr>
              <w:rPr>
                <w:rFonts w:ascii="Arial" w:hAnsi="Arial" w:cs="Arial"/>
              </w:rPr>
            </w:pPr>
            <w:r>
              <w:rPr>
                <w:rFonts w:ascii="Arial" w:hAnsi="Arial" w:cs="Arial"/>
              </w:rPr>
              <w:t>5</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4CEBF860" w:rsidR="00B35DBB" w:rsidRPr="00BE5F9B" w:rsidRDefault="0073394F" w:rsidP="003B46C3">
            <w:pPr>
              <w:rPr>
                <w:rFonts w:ascii="Arial" w:hAnsi="Arial" w:cs="Arial"/>
              </w:rPr>
            </w:pPr>
            <w:r w:rsidRPr="00BE5F9B">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BE5F9B" w:rsidRDefault="004608D9" w:rsidP="003B46C3">
            <w:pPr>
              <w:rPr>
                <w:rFonts w:ascii="Arial" w:hAnsi="Arial" w:cs="Arial"/>
              </w:rPr>
            </w:pPr>
            <w:r w:rsidRPr="00BE5F9B">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527D493A" w:rsidR="00B35DBB" w:rsidRPr="00BE5F9B" w:rsidRDefault="00DC204D" w:rsidP="003B46C3">
            <w:pPr>
              <w:rPr>
                <w:rFonts w:ascii="Arial" w:hAnsi="Arial" w:cs="Arial"/>
              </w:rPr>
            </w:pPr>
            <w:r>
              <w:rPr>
                <w:rFonts w:ascii="Arial" w:hAnsi="Arial" w:cs="Arial"/>
              </w:rPr>
              <w:t>1</w:t>
            </w:r>
          </w:p>
        </w:tc>
        <w:tc>
          <w:tcPr>
            <w:tcW w:w="813"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792" w:type="dxa"/>
            <w:tcBorders>
              <w:top w:val="single" w:sz="4" w:space="0" w:color="auto"/>
              <w:bottom w:val="single" w:sz="4" w:space="0" w:color="auto"/>
              <w:right w:val="single" w:sz="4" w:space="0" w:color="auto"/>
            </w:tcBorders>
            <w:shd w:val="clear" w:color="auto" w:fill="DBE5F1" w:themeFill="accent1" w:themeFillTint="33"/>
          </w:tcPr>
          <w:p w14:paraId="179735D9" w14:textId="627274CB" w:rsidR="00B35DBB" w:rsidRPr="00A40276" w:rsidRDefault="0073394F" w:rsidP="003B46C3">
            <w:pPr>
              <w:rPr>
                <w:rFonts w:ascii="Arial" w:hAnsi="Arial" w:cs="Arial"/>
              </w:rPr>
            </w:pPr>
            <w:r>
              <w:rPr>
                <w:rFonts w:ascii="Arial" w:hAnsi="Arial" w:cs="Arial"/>
              </w:rPr>
              <w:t>202</w:t>
            </w:r>
            <w:r w:rsidR="00DC204D">
              <w:rPr>
                <w:rFonts w:ascii="Arial" w:hAnsi="Arial" w:cs="Arial"/>
              </w:rPr>
              <w:t>3</w:t>
            </w:r>
          </w:p>
        </w:tc>
        <w:tc>
          <w:tcPr>
            <w:tcW w:w="510"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498"/>
      </w:tblGrid>
      <w:tr w:rsidR="00A40276" w:rsidRPr="00A40276" w14:paraId="6E0F6B28" w14:textId="77777777" w:rsidTr="00393C8D">
        <w:trPr>
          <w:jc w:val="center"/>
        </w:trPr>
        <w:tc>
          <w:tcPr>
            <w:tcW w:w="2262"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393C8D">
        <w:trPr>
          <w:trHeight w:val="369"/>
          <w:jc w:val="center"/>
        </w:trPr>
        <w:tc>
          <w:tcPr>
            <w:tcW w:w="2262"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41D173FA" w:rsidR="00B35DBB" w:rsidRPr="00A40276" w:rsidRDefault="00494489" w:rsidP="003B46C3">
            <w:pPr>
              <w:tabs>
                <w:tab w:val="left" w:pos="1634"/>
              </w:tabs>
              <w:rPr>
                <w:rFonts w:ascii="Arial" w:hAnsi="Arial" w:cs="Arial"/>
                <w:lang w:val="es-BO"/>
              </w:rPr>
            </w:pPr>
            <w:r w:rsidRPr="00494489">
              <w:rPr>
                <w:rFonts w:ascii="Arial" w:hAnsi="Arial" w:cs="Arial"/>
                <w:lang w:val="es-BO"/>
              </w:rPr>
              <w:t>SERVICIO DE LIMPIEZA DE OFICINAS ENDE Y ALMACEN CENTRAL - GESTION 2023</w:t>
            </w:r>
          </w:p>
        </w:tc>
        <w:tc>
          <w:tcPr>
            <w:tcW w:w="498"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393C8D">
        <w:trPr>
          <w:jc w:val="center"/>
        </w:trPr>
        <w:tc>
          <w:tcPr>
            <w:tcW w:w="2262"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3BFC5925" w:rsidR="00B35DBB" w:rsidRPr="00A40276" w:rsidRDefault="0073394F"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393C8D">
        <w:trPr>
          <w:jc w:val="center"/>
        </w:trPr>
        <w:tc>
          <w:tcPr>
            <w:tcW w:w="2262"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498"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393C8D">
        <w:trPr>
          <w:jc w:val="center"/>
        </w:trPr>
        <w:tc>
          <w:tcPr>
            <w:tcW w:w="2262"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393C8D">
        <w:trPr>
          <w:jc w:val="center"/>
        </w:trPr>
        <w:tc>
          <w:tcPr>
            <w:tcW w:w="2262"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393C8D">
        <w:trPr>
          <w:jc w:val="center"/>
        </w:trPr>
        <w:tc>
          <w:tcPr>
            <w:tcW w:w="2262"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5AF4A60C" w:rsidR="00B35DBB" w:rsidRPr="00A40276" w:rsidRDefault="0073394F"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393C8D">
        <w:trPr>
          <w:jc w:val="center"/>
        </w:trPr>
        <w:tc>
          <w:tcPr>
            <w:tcW w:w="2262"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7DEDBE0A" w:rsidR="00921735" w:rsidRPr="00DC204D" w:rsidRDefault="00DC204D" w:rsidP="00F27D49">
            <w:pPr>
              <w:jc w:val="both"/>
              <w:rPr>
                <w:rFonts w:ascii="Arial" w:hAnsi="Arial" w:cs="Arial"/>
                <w:highlight w:val="yellow"/>
                <w:lang w:val="es-BO"/>
              </w:rPr>
            </w:pPr>
            <w:r>
              <w:rPr>
                <w:rFonts w:ascii="Arial" w:hAnsi="Arial" w:cs="Arial"/>
                <w:lang w:val="es-BO"/>
              </w:rPr>
              <w:t>44</w:t>
            </w:r>
            <w:r w:rsidR="00F27D49">
              <w:rPr>
                <w:rFonts w:ascii="Arial" w:hAnsi="Arial" w:cs="Arial"/>
                <w:lang w:val="es-BO"/>
              </w:rPr>
              <w:t>.</w:t>
            </w:r>
            <w:r>
              <w:rPr>
                <w:rFonts w:ascii="Arial" w:hAnsi="Arial" w:cs="Arial"/>
                <w:lang w:val="es-BO"/>
              </w:rPr>
              <w:t>666</w:t>
            </w:r>
            <w:r w:rsidR="00F27D49" w:rsidRPr="00F27D49">
              <w:rPr>
                <w:rFonts w:ascii="Arial" w:hAnsi="Arial" w:cs="Arial"/>
                <w:lang w:val="es-BO"/>
              </w:rPr>
              <w:t>,00 (</w:t>
            </w:r>
            <w:r w:rsidRPr="00DC204D">
              <w:rPr>
                <w:rFonts w:ascii="Arial" w:hAnsi="Arial" w:cs="Arial"/>
                <w:lang w:val="es-BO"/>
              </w:rPr>
              <w:t xml:space="preserve">Cuarenta y cuatro mil seiscientos sesenta y seis </w:t>
            </w:r>
            <w:r w:rsidR="00781EFC">
              <w:rPr>
                <w:rFonts w:ascii="Arial" w:hAnsi="Arial" w:cs="Arial"/>
                <w:lang w:val="es-BO"/>
              </w:rPr>
              <w:t>00/100 bolivianos) M</w:t>
            </w:r>
            <w:r w:rsidR="00F27D49" w:rsidRPr="00F27D49">
              <w:rPr>
                <w:rFonts w:ascii="Arial" w:hAnsi="Arial" w:cs="Arial"/>
                <w:lang w:val="es-BO"/>
              </w:rPr>
              <w:t>ensual</w:t>
            </w:r>
          </w:p>
        </w:tc>
        <w:tc>
          <w:tcPr>
            <w:tcW w:w="498"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393C8D">
        <w:trPr>
          <w:trHeight w:val="53"/>
          <w:jc w:val="center"/>
        </w:trPr>
        <w:tc>
          <w:tcPr>
            <w:tcW w:w="2262"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393C8D">
        <w:trPr>
          <w:jc w:val="center"/>
        </w:trPr>
        <w:tc>
          <w:tcPr>
            <w:tcW w:w="2262"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393C8D">
        <w:trPr>
          <w:trHeight w:val="240"/>
          <w:jc w:val="center"/>
        </w:trPr>
        <w:tc>
          <w:tcPr>
            <w:tcW w:w="2262"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07D50FDE" w:rsidR="00B35DBB" w:rsidRPr="00A40276" w:rsidRDefault="0073394F"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498"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393C8D">
        <w:trPr>
          <w:jc w:val="center"/>
        </w:trPr>
        <w:tc>
          <w:tcPr>
            <w:tcW w:w="2262"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24802F5B" w:rsidR="00B35DBB" w:rsidRPr="00A40276" w:rsidRDefault="0073394F" w:rsidP="00104D3C">
            <w:pPr>
              <w:jc w:val="both"/>
              <w:rPr>
                <w:rFonts w:ascii="Arial" w:hAnsi="Arial" w:cs="Arial"/>
                <w:b/>
                <w:i/>
                <w:lang w:val="es-BO"/>
              </w:rPr>
            </w:pPr>
            <w:r w:rsidRPr="002A0386">
              <w:rPr>
                <w:rFonts w:ascii="Arial" w:hAnsi="Arial" w:cs="Arial"/>
                <w:lang w:val="es-BO"/>
              </w:rPr>
              <w:t>A partir de la suscripción del contrato hasta el 31 de diciembre de 202</w:t>
            </w:r>
            <w:r w:rsidR="00104D3C">
              <w:rPr>
                <w:rFonts w:ascii="Arial" w:hAnsi="Arial" w:cs="Arial"/>
                <w:lang w:val="es-BO"/>
              </w:rPr>
              <w:t>3</w:t>
            </w:r>
          </w:p>
        </w:tc>
        <w:tc>
          <w:tcPr>
            <w:tcW w:w="498"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393C8D">
        <w:trPr>
          <w:jc w:val="center"/>
        </w:trPr>
        <w:tc>
          <w:tcPr>
            <w:tcW w:w="2262"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498"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82DFF" w14:textId="77777777" w:rsidR="001743BE" w:rsidRDefault="001743BE" w:rsidP="001743BE">
            <w:pPr>
              <w:jc w:val="both"/>
            </w:pPr>
            <w:r>
              <w:t>El lugar donde se prestará el servicio será en:</w:t>
            </w:r>
          </w:p>
          <w:p w14:paraId="07AAE6D4" w14:textId="696C2DD6" w:rsidR="001743BE" w:rsidRDefault="001743BE" w:rsidP="001743BE">
            <w:pPr>
              <w:jc w:val="both"/>
            </w:pPr>
            <w:r>
              <w:t>• Las Oficinas Centrales de ENDE, ubicadas en la Calle Colombia N° 655 de la Ciudad de Cochabamba.</w:t>
            </w:r>
          </w:p>
          <w:p w14:paraId="343BF9BF" w14:textId="166BB3C5" w:rsidR="00BA2001" w:rsidRPr="001C7DAF" w:rsidRDefault="001743BE" w:rsidP="001743BE">
            <w:pPr>
              <w:jc w:val="both"/>
              <w:rPr>
                <w:rFonts w:ascii="Arial" w:hAnsi="Arial" w:cs="Arial"/>
                <w:lang w:val="es-BO"/>
              </w:rPr>
            </w:pPr>
            <w:r>
              <w:t xml:space="preserve">• Almacén Central de ENDE, ubicado en la Av. </w:t>
            </w:r>
            <w:proofErr w:type="spellStart"/>
            <w:r>
              <w:t>Villazón</w:t>
            </w:r>
            <w:proofErr w:type="spellEnd"/>
            <w:r>
              <w:t xml:space="preserve"> Km. 5 carretera a Sacaba.</w:t>
            </w:r>
            <w:r w:rsidR="001C7DAF" w:rsidRPr="001C7DAF">
              <w:rPr>
                <w:rFonts w:ascii="Arial" w:hAnsi="Arial" w:cs="Arial"/>
                <w:lang w:val="es-BO"/>
              </w:rPr>
              <w:t xml:space="preserve"> </w:t>
            </w:r>
          </w:p>
        </w:tc>
        <w:tc>
          <w:tcPr>
            <w:tcW w:w="498"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393C8D">
        <w:trPr>
          <w:jc w:val="center"/>
        </w:trPr>
        <w:tc>
          <w:tcPr>
            <w:tcW w:w="2262"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498"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393C8D">
        <w:trPr>
          <w:jc w:val="center"/>
        </w:trPr>
        <w:tc>
          <w:tcPr>
            <w:tcW w:w="2262"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1A6331" w:rsidRDefault="007B1446" w:rsidP="007B1446">
            <w:pPr>
              <w:jc w:val="both"/>
              <w:rPr>
                <w:rFonts w:ascii="Arial" w:hAnsi="Arial" w:cs="Arial"/>
                <w:lang w:val="es-BO"/>
              </w:rPr>
            </w:pPr>
            <w:r w:rsidRPr="001A6331">
              <w:rPr>
                <w:rFonts w:ascii="Arial" w:hAnsi="Arial" w:cs="Arial"/>
                <w:lang w:val="es-BO"/>
              </w:rPr>
              <w:t xml:space="preserve">El proponente adjudicado deberá constituir la garantía del cumplimiento de contrato o solicitar la retención del 7% o del 3.5% </w:t>
            </w:r>
            <w:r w:rsidR="00B85103" w:rsidRPr="001A6331">
              <w:rPr>
                <w:rFonts w:ascii="Arial" w:hAnsi="Arial" w:cs="Arial"/>
                <w:lang w:val="es-BO"/>
              </w:rPr>
              <w:t>(</w:t>
            </w:r>
            <w:r w:rsidRPr="001A6331">
              <w:rPr>
                <w:rFonts w:ascii="Arial" w:hAnsi="Arial" w:cs="Arial"/>
                <w:lang w:val="es-BO"/>
              </w:rPr>
              <w:t>según corresponda</w:t>
            </w:r>
            <w:r w:rsidR="00B85103" w:rsidRPr="001A6331">
              <w:rPr>
                <w:rFonts w:ascii="Arial" w:hAnsi="Arial" w:cs="Arial"/>
                <w:lang w:val="es-BO"/>
              </w:rPr>
              <w:t xml:space="preserve">) del monto del </w:t>
            </w:r>
            <w:r w:rsidR="00435C41" w:rsidRPr="001A6331">
              <w:rPr>
                <w:rFonts w:ascii="Arial" w:hAnsi="Arial" w:cs="Arial"/>
                <w:lang w:val="es-BO"/>
              </w:rPr>
              <w:t>c</w:t>
            </w:r>
            <w:r w:rsidR="00B85103" w:rsidRPr="001A6331">
              <w:rPr>
                <w:rFonts w:ascii="Arial" w:hAnsi="Arial" w:cs="Arial"/>
                <w:lang w:val="es-BO"/>
              </w:rPr>
              <w:t>ontrato.</w:t>
            </w:r>
            <w:r w:rsidRPr="001A6331">
              <w:rPr>
                <w:rFonts w:ascii="Arial" w:hAnsi="Arial" w:cs="Arial"/>
                <w:lang w:val="es-BO"/>
              </w:rPr>
              <w:t xml:space="preserve"> </w:t>
            </w:r>
          </w:p>
          <w:p w14:paraId="5CE0E1EC" w14:textId="18938156" w:rsidR="00B35DBB" w:rsidRPr="00A40276" w:rsidRDefault="007B1446" w:rsidP="0073394F">
            <w:pPr>
              <w:jc w:val="both"/>
              <w:rPr>
                <w:rFonts w:ascii="Arial" w:hAnsi="Arial" w:cs="Arial"/>
                <w:b/>
                <w:i/>
                <w:lang w:val="es-BO"/>
              </w:rPr>
            </w:pPr>
            <w:r w:rsidRPr="001A6331">
              <w:rPr>
                <w:rFonts w:ascii="Arial" w:hAnsi="Arial" w:cs="Arial"/>
                <w:lang w:val="es-BO"/>
              </w:rPr>
              <w:t>Para servicios generales discontinuos deberá expresar que se procederá a realizar la retención del 7% de cada pago.</w:t>
            </w:r>
          </w:p>
        </w:tc>
        <w:tc>
          <w:tcPr>
            <w:tcW w:w="498"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393C8D">
        <w:trPr>
          <w:jc w:val="center"/>
        </w:trPr>
        <w:tc>
          <w:tcPr>
            <w:tcW w:w="2262"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393C8D">
        <w:trPr>
          <w:jc w:val="center"/>
        </w:trPr>
        <w:tc>
          <w:tcPr>
            <w:tcW w:w="2262"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498"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393C8D">
        <w:trPr>
          <w:trHeight w:val="47"/>
          <w:jc w:val="center"/>
        </w:trPr>
        <w:tc>
          <w:tcPr>
            <w:tcW w:w="2262"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498"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498"/>
      </w:tblGrid>
      <w:tr w:rsidR="009020C4" w:rsidRPr="00A40276" w14:paraId="06894E91" w14:textId="77777777" w:rsidTr="00393C8D">
        <w:trPr>
          <w:jc w:val="center"/>
        </w:trPr>
        <w:tc>
          <w:tcPr>
            <w:tcW w:w="2269"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740F724E" w:rsidR="009020C4" w:rsidRPr="00A40276" w:rsidRDefault="00465FC0" w:rsidP="003B46C3">
            <w:pPr>
              <w:rPr>
                <w:rFonts w:ascii="Arial" w:hAnsi="Arial" w:cs="Arial"/>
              </w:rPr>
            </w:pPr>
            <w:r>
              <w:rPr>
                <w:rFonts w:ascii="Arial" w:hAnsi="Arial" w:cs="Arial"/>
              </w:rPr>
              <w:t>x</w:t>
            </w:r>
            <w:bookmarkStart w:id="161" w:name="_GoBack"/>
            <w:bookmarkEnd w:id="161"/>
          </w:p>
        </w:tc>
        <w:tc>
          <w:tcPr>
            <w:tcW w:w="7139"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393C8D">
        <w:trPr>
          <w:jc w:val="center"/>
        </w:trPr>
        <w:tc>
          <w:tcPr>
            <w:tcW w:w="2269"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1" w:type="dxa"/>
            <w:shd w:val="clear" w:color="auto" w:fill="auto"/>
          </w:tcPr>
          <w:p w14:paraId="5E97A9AC" w14:textId="77777777" w:rsidR="009020C4" w:rsidRPr="00A40276" w:rsidRDefault="009020C4" w:rsidP="003B46C3">
            <w:pPr>
              <w:rPr>
                <w:rFonts w:ascii="Arial" w:hAnsi="Arial" w:cs="Arial"/>
                <w:sz w:val="8"/>
                <w:szCs w:val="8"/>
              </w:rPr>
            </w:pPr>
          </w:p>
        </w:tc>
        <w:tc>
          <w:tcPr>
            <w:tcW w:w="274" w:type="dxa"/>
            <w:shd w:val="clear" w:color="auto" w:fill="auto"/>
          </w:tcPr>
          <w:p w14:paraId="7B551D5F" w14:textId="77777777" w:rsidR="009020C4" w:rsidRPr="00A40276" w:rsidRDefault="009020C4" w:rsidP="003B46C3">
            <w:pPr>
              <w:rPr>
                <w:rFonts w:ascii="Arial" w:hAnsi="Arial" w:cs="Arial"/>
                <w:sz w:val="8"/>
                <w:szCs w:val="8"/>
              </w:rPr>
            </w:pPr>
          </w:p>
        </w:tc>
        <w:tc>
          <w:tcPr>
            <w:tcW w:w="279" w:type="dxa"/>
            <w:shd w:val="clear" w:color="auto" w:fill="auto"/>
          </w:tcPr>
          <w:p w14:paraId="0B54C950" w14:textId="77777777" w:rsidR="009020C4" w:rsidRPr="00A40276" w:rsidRDefault="009020C4" w:rsidP="003B46C3">
            <w:pPr>
              <w:rPr>
                <w:rFonts w:ascii="Arial" w:hAnsi="Arial" w:cs="Arial"/>
                <w:sz w:val="8"/>
                <w:szCs w:val="8"/>
              </w:rPr>
            </w:pPr>
          </w:p>
        </w:tc>
        <w:tc>
          <w:tcPr>
            <w:tcW w:w="277" w:type="dxa"/>
            <w:shd w:val="clear" w:color="auto" w:fill="auto"/>
          </w:tcPr>
          <w:p w14:paraId="4EBBC905" w14:textId="77777777" w:rsidR="009020C4" w:rsidRPr="00A40276" w:rsidRDefault="009020C4" w:rsidP="003B46C3">
            <w:pPr>
              <w:rPr>
                <w:rFonts w:ascii="Arial" w:hAnsi="Arial" w:cs="Arial"/>
                <w:sz w:val="8"/>
                <w:szCs w:val="8"/>
              </w:rPr>
            </w:pPr>
          </w:p>
        </w:tc>
        <w:tc>
          <w:tcPr>
            <w:tcW w:w="275"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498"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393C8D">
        <w:trPr>
          <w:jc w:val="center"/>
        </w:trPr>
        <w:tc>
          <w:tcPr>
            <w:tcW w:w="2269"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0D5AEBA9" w:rsidR="009020C4" w:rsidRPr="00A40276" w:rsidRDefault="009020C4" w:rsidP="003B46C3">
            <w:pPr>
              <w:rPr>
                <w:rFonts w:ascii="Arial" w:hAnsi="Arial" w:cs="Arial"/>
              </w:rPr>
            </w:pPr>
          </w:p>
        </w:tc>
        <w:tc>
          <w:tcPr>
            <w:tcW w:w="7412"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498"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393C8D">
        <w:trPr>
          <w:jc w:val="center"/>
        </w:trPr>
        <w:tc>
          <w:tcPr>
            <w:tcW w:w="2269"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96"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2"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498"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393C8D">
        <w:trPr>
          <w:trHeight w:val="35"/>
          <w:jc w:val="center"/>
        </w:trPr>
        <w:tc>
          <w:tcPr>
            <w:tcW w:w="2269"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96" w:type="dxa"/>
            <w:shd w:val="clear" w:color="auto" w:fill="auto"/>
          </w:tcPr>
          <w:p w14:paraId="726599DD" w14:textId="77777777" w:rsidR="009020C4" w:rsidRPr="009020C4" w:rsidRDefault="009020C4" w:rsidP="009020C4">
            <w:pPr>
              <w:rPr>
                <w:rFonts w:ascii="Arial" w:hAnsi="Arial" w:cs="Arial"/>
                <w:sz w:val="8"/>
              </w:rPr>
            </w:pPr>
          </w:p>
        </w:tc>
        <w:tc>
          <w:tcPr>
            <w:tcW w:w="7412"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498"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3"/>
        <w:gridCol w:w="221"/>
        <w:gridCol w:w="284"/>
        <w:gridCol w:w="35"/>
        <w:gridCol w:w="250"/>
        <w:gridCol w:w="241"/>
        <w:gridCol w:w="42"/>
        <w:gridCol w:w="238"/>
        <w:gridCol w:w="47"/>
        <w:gridCol w:w="210"/>
        <w:gridCol w:w="34"/>
        <w:gridCol w:w="238"/>
        <w:gridCol w:w="97"/>
        <w:gridCol w:w="180"/>
        <w:gridCol w:w="109"/>
        <w:gridCol w:w="158"/>
        <w:gridCol w:w="132"/>
        <w:gridCol w:w="141"/>
        <w:gridCol w:w="139"/>
        <w:gridCol w:w="130"/>
        <w:gridCol w:w="159"/>
        <w:gridCol w:w="114"/>
        <w:gridCol w:w="170"/>
        <w:gridCol w:w="103"/>
        <w:gridCol w:w="186"/>
        <w:gridCol w:w="84"/>
        <w:gridCol w:w="205"/>
        <w:gridCol w:w="66"/>
        <w:gridCol w:w="219"/>
        <w:gridCol w:w="52"/>
        <w:gridCol w:w="233"/>
        <w:gridCol w:w="35"/>
        <w:gridCol w:w="250"/>
        <w:gridCol w:w="18"/>
        <w:gridCol w:w="264"/>
        <w:gridCol w:w="3"/>
        <w:gridCol w:w="268"/>
        <w:gridCol w:w="11"/>
        <w:gridCol w:w="257"/>
        <w:gridCol w:w="24"/>
        <w:gridCol w:w="244"/>
        <w:gridCol w:w="38"/>
        <w:gridCol w:w="234"/>
        <w:gridCol w:w="48"/>
        <w:gridCol w:w="64"/>
        <w:gridCol w:w="157"/>
        <w:gridCol w:w="61"/>
        <w:gridCol w:w="210"/>
        <w:gridCol w:w="72"/>
        <w:gridCol w:w="199"/>
        <w:gridCol w:w="82"/>
        <w:gridCol w:w="188"/>
        <w:gridCol w:w="94"/>
        <w:gridCol w:w="174"/>
        <w:gridCol w:w="108"/>
        <w:gridCol w:w="159"/>
        <w:gridCol w:w="123"/>
        <w:gridCol w:w="144"/>
        <w:gridCol w:w="124"/>
        <w:gridCol w:w="14"/>
        <w:gridCol w:w="133"/>
        <w:gridCol w:w="148"/>
        <w:gridCol w:w="125"/>
        <w:gridCol w:w="156"/>
        <w:gridCol w:w="116"/>
        <w:gridCol w:w="165"/>
        <w:gridCol w:w="106"/>
        <w:gridCol w:w="175"/>
        <w:gridCol w:w="281"/>
        <w:gridCol w:w="281"/>
        <w:gridCol w:w="305"/>
      </w:tblGrid>
      <w:tr w:rsidR="00393C8D" w:rsidRPr="00A40276" w14:paraId="055B387B" w14:textId="77777777" w:rsidTr="00393C8D">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37" w:type="dxa"/>
            <w:gridSpan w:val="4"/>
            <w:shd w:val="clear" w:color="auto" w:fill="auto"/>
          </w:tcPr>
          <w:p w14:paraId="1A8FAD0F" w14:textId="77777777" w:rsidR="00765F1B" w:rsidRPr="00A40276" w:rsidRDefault="00765F1B" w:rsidP="003B46C3">
            <w:pPr>
              <w:rPr>
                <w:rFonts w:ascii="Arial" w:hAnsi="Arial" w:cs="Arial"/>
                <w:lang w:val="es-BO"/>
              </w:rPr>
            </w:pPr>
          </w:p>
        </w:tc>
        <w:tc>
          <w:tcPr>
            <w:tcW w:w="272" w:type="dxa"/>
            <w:gridSpan w:val="2"/>
            <w:shd w:val="clear" w:color="auto" w:fill="auto"/>
          </w:tcPr>
          <w:p w14:paraId="14EEEAB9" w14:textId="77777777" w:rsidR="00765F1B" w:rsidRPr="00A40276" w:rsidRDefault="00765F1B" w:rsidP="003B46C3">
            <w:pPr>
              <w:rPr>
                <w:rFonts w:ascii="Arial" w:hAnsi="Arial" w:cs="Arial"/>
                <w:lang w:val="es-BO"/>
              </w:rPr>
            </w:pPr>
          </w:p>
        </w:tc>
        <w:tc>
          <w:tcPr>
            <w:tcW w:w="277"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67" w:type="dxa"/>
            <w:gridSpan w:val="2"/>
            <w:shd w:val="clear" w:color="auto" w:fill="auto"/>
          </w:tcPr>
          <w:p w14:paraId="63BFA404" w14:textId="77777777" w:rsidR="00765F1B" w:rsidRPr="00A40276" w:rsidRDefault="00765F1B" w:rsidP="003B46C3">
            <w:pPr>
              <w:rPr>
                <w:rFonts w:ascii="Arial" w:hAnsi="Arial" w:cs="Arial"/>
                <w:lang w:val="es-BO"/>
              </w:rPr>
            </w:pPr>
          </w:p>
        </w:tc>
        <w:tc>
          <w:tcPr>
            <w:tcW w:w="273" w:type="dxa"/>
            <w:gridSpan w:val="2"/>
            <w:shd w:val="clear" w:color="auto" w:fill="auto"/>
          </w:tcPr>
          <w:p w14:paraId="4A042291" w14:textId="77777777" w:rsidR="00765F1B" w:rsidRPr="00A40276" w:rsidRDefault="00765F1B" w:rsidP="003B46C3">
            <w:pPr>
              <w:rPr>
                <w:rFonts w:ascii="Arial" w:hAnsi="Arial" w:cs="Arial"/>
                <w:lang w:val="es-BO"/>
              </w:rPr>
            </w:pPr>
          </w:p>
        </w:tc>
        <w:tc>
          <w:tcPr>
            <w:tcW w:w="269" w:type="dxa"/>
            <w:gridSpan w:val="2"/>
            <w:shd w:val="clear" w:color="auto" w:fill="auto"/>
          </w:tcPr>
          <w:p w14:paraId="1BAEEAD9" w14:textId="77777777" w:rsidR="00765F1B" w:rsidRPr="00A40276" w:rsidRDefault="00765F1B" w:rsidP="003B46C3">
            <w:pPr>
              <w:rPr>
                <w:rFonts w:ascii="Arial" w:hAnsi="Arial" w:cs="Arial"/>
                <w:lang w:val="es-BO"/>
              </w:rPr>
            </w:pPr>
          </w:p>
        </w:tc>
        <w:tc>
          <w:tcPr>
            <w:tcW w:w="273" w:type="dxa"/>
            <w:gridSpan w:val="2"/>
          </w:tcPr>
          <w:p w14:paraId="65442609" w14:textId="77777777" w:rsidR="00765F1B" w:rsidRPr="00A40276" w:rsidRDefault="00765F1B" w:rsidP="003B46C3">
            <w:pPr>
              <w:rPr>
                <w:rFonts w:ascii="Arial" w:hAnsi="Arial" w:cs="Arial"/>
                <w:lang w:val="es-BO"/>
              </w:rPr>
            </w:pPr>
          </w:p>
        </w:tc>
        <w:tc>
          <w:tcPr>
            <w:tcW w:w="273" w:type="dxa"/>
            <w:gridSpan w:val="2"/>
            <w:shd w:val="clear" w:color="auto" w:fill="auto"/>
          </w:tcPr>
          <w:p w14:paraId="207435F7" w14:textId="1FD5B9C3" w:rsidR="00765F1B" w:rsidRPr="00A40276" w:rsidRDefault="00765F1B" w:rsidP="003B46C3">
            <w:pPr>
              <w:rPr>
                <w:rFonts w:ascii="Arial" w:hAnsi="Arial" w:cs="Arial"/>
                <w:lang w:val="es-BO"/>
              </w:rPr>
            </w:pPr>
          </w:p>
        </w:tc>
        <w:tc>
          <w:tcPr>
            <w:tcW w:w="270" w:type="dxa"/>
            <w:gridSpan w:val="2"/>
            <w:shd w:val="clear" w:color="auto" w:fill="auto"/>
          </w:tcPr>
          <w:p w14:paraId="254701E0" w14:textId="77777777" w:rsidR="00765F1B" w:rsidRPr="00A40276" w:rsidRDefault="00765F1B" w:rsidP="003B46C3">
            <w:pPr>
              <w:rPr>
                <w:rFonts w:ascii="Arial" w:hAnsi="Arial" w:cs="Arial"/>
                <w:lang w:val="es-BO"/>
              </w:rPr>
            </w:pPr>
          </w:p>
        </w:tc>
        <w:tc>
          <w:tcPr>
            <w:tcW w:w="271" w:type="dxa"/>
            <w:gridSpan w:val="2"/>
            <w:shd w:val="clear" w:color="auto" w:fill="auto"/>
          </w:tcPr>
          <w:p w14:paraId="301FAA3E" w14:textId="77777777" w:rsidR="00765F1B" w:rsidRPr="00A40276" w:rsidRDefault="00765F1B" w:rsidP="003B46C3">
            <w:pPr>
              <w:rPr>
                <w:rFonts w:ascii="Arial" w:hAnsi="Arial" w:cs="Arial"/>
                <w:lang w:val="es-BO"/>
              </w:rPr>
            </w:pPr>
          </w:p>
        </w:tc>
        <w:tc>
          <w:tcPr>
            <w:tcW w:w="271" w:type="dxa"/>
            <w:gridSpan w:val="2"/>
            <w:shd w:val="clear" w:color="auto" w:fill="auto"/>
          </w:tcPr>
          <w:p w14:paraId="49D2EB62" w14:textId="77777777" w:rsidR="00765F1B" w:rsidRPr="00A40276" w:rsidRDefault="00765F1B" w:rsidP="003B46C3">
            <w:pPr>
              <w:rPr>
                <w:rFonts w:ascii="Arial" w:hAnsi="Arial" w:cs="Arial"/>
                <w:lang w:val="es-BO"/>
              </w:rPr>
            </w:pPr>
          </w:p>
        </w:tc>
        <w:tc>
          <w:tcPr>
            <w:tcW w:w="268" w:type="dxa"/>
            <w:gridSpan w:val="2"/>
            <w:shd w:val="clear" w:color="auto" w:fill="auto"/>
          </w:tcPr>
          <w:p w14:paraId="3B9CE6CB" w14:textId="77777777" w:rsidR="00765F1B" w:rsidRPr="00A40276" w:rsidRDefault="00765F1B" w:rsidP="003B46C3">
            <w:pPr>
              <w:rPr>
                <w:rFonts w:ascii="Arial" w:hAnsi="Arial" w:cs="Arial"/>
                <w:lang w:val="es-BO"/>
              </w:rPr>
            </w:pPr>
          </w:p>
        </w:tc>
        <w:tc>
          <w:tcPr>
            <w:tcW w:w="268" w:type="dxa"/>
            <w:gridSpan w:val="2"/>
            <w:shd w:val="clear" w:color="auto" w:fill="auto"/>
          </w:tcPr>
          <w:p w14:paraId="0D4ECB92" w14:textId="77777777" w:rsidR="00765F1B" w:rsidRPr="00A40276" w:rsidRDefault="00765F1B" w:rsidP="003B46C3">
            <w:pPr>
              <w:rPr>
                <w:rFonts w:ascii="Arial" w:hAnsi="Arial" w:cs="Arial"/>
                <w:lang w:val="es-BO"/>
              </w:rPr>
            </w:pPr>
          </w:p>
        </w:tc>
        <w:tc>
          <w:tcPr>
            <w:tcW w:w="267" w:type="dxa"/>
            <w:gridSpan w:val="2"/>
            <w:shd w:val="clear" w:color="auto" w:fill="auto"/>
          </w:tcPr>
          <w:p w14:paraId="22E46101" w14:textId="77777777" w:rsidR="00765F1B" w:rsidRPr="00A40276" w:rsidRDefault="00765F1B" w:rsidP="003B46C3">
            <w:pPr>
              <w:rPr>
                <w:rFonts w:ascii="Arial" w:hAnsi="Arial" w:cs="Arial"/>
                <w:lang w:val="es-BO"/>
              </w:rPr>
            </w:pPr>
          </w:p>
        </w:tc>
        <w:tc>
          <w:tcPr>
            <w:tcW w:w="268" w:type="dxa"/>
            <w:shd w:val="clear" w:color="auto" w:fill="auto"/>
          </w:tcPr>
          <w:p w14:paraId="2E6A2959" w14:textId="77777777" w:rsidR="00765F1B" w:rsidRPr="00A40276" w:rsidRDefault="00765F1B" w:rsidP="003B46C3">
            <w:pPr>
              <w:rPr>
                <w:rFonts w:ascii="Arial" w:hAnsi="Arial" w:cs="Arial"/>
                <w:lang w:val="es-BO"/>
              </w:rPr>
            </w:pPr>
          </w:p>
        </w:tc>
        <w:tc>
          <w:tcPr>
            <w:tcW w:w="268" w:type="dxa"/>
            <w:gridSpan w:val="2"/>
            <w:shd w:val="clear" w:color="auto" w:fill="auto"/>
          </w:tcPr>
          <w:p w14:paraId="39C107D6" w14:textId="77777777" w:rsidR="00765F1B" w:rsidRPr="00A40276" w:rsidRDefault="00765F1B" w:rsidP="003B46C3">
            <w:pPr>
              <w:rPr>
                <w:rFonts w:ascii="Arial" w:hAnsi="Arial" w:cs="Arial"/>
                <w:lang w:val="es-BO"/>
              </w:rPr>
            </w:pPr>
          </w:p>
        </w:tc>
        <w:tc>
          <w:tcPr>
            <w:tcW w:w="268" w:type="dxa"/>
            <w:gridSpan w:val="2"/>
            <w:shd w:val="clear" w:color="auto" w:fill="auto"/>
          </w:tcPr>
          <w:p w14:paraId="3D5661AD" w14:textId="77777777" w:rsidR="00765F1B" w:rsidRPr="00A40276" w:rsidRDefault="00765F1B" w:rsidP="003B46C3">
            <w:pPr>
              <w:rPr>
                <w:rFonts w:ascii="Arial" w:hAnsi="Arial" w:cs="Arial"/>
                <w:lang w:val="es-BO"/>
              </w:rPr>
            </w:pPr>
          </w:p>
        </w:tc>
        <w:tc>
          <w:tcPr>
            <w:tcW w:w="272" w:type="dxa"/>
            <w:gridSpan w:val="2"/>
            <w:shd w:val="clear" w:color="auto" w:fill="auto"/>
          </w:tcPr>
          <w:p w14:paraId="35EE07E2" w14:textId="77777777" w:rsidR="00765F1B" w:rsidRPr="00A40276" w:rsidRDefault="00765F1B" w:rsidP="003B46C3">
            <w:pPr>
              <w:rPr>
                <w:rFonts w:ascii="Arial" w:hAnsi="Arial" w:cs="Arial"/>
                <w:lang w:val="es-BO"/>
              </w:rPr>
            </w:pPr>
          </w:p>
        </w:tc>
        <w:tc>
          <w:tcPr>
            <w:tcW w:w="269" w:type="dxa"/>
            <w:gridSpan w:val="3"/>
            <w:shd w:val="clear" w:color="auto" w:fill="auto"/>
          </w:tcPr>
          <w:p w14:paraId="07B1415F" w14:textId="77777777" w:rsidR="00765F1B" w:rsidRPr="00A40276" w:rsidRDefault="00765F1B" w:rsidP="003B46C3">
            <w:pPr>
              <w:rPr>
                <w:rFonts w:ascii="Arial" w:hAnsi="Arial" w:cs="Arial"/>
                <w:lang w:val="es-BO"/>
              </w:rPr>
            </w:pPr>
          </w:p>
        </w:tc>
        <w:tc>
          <w:tcPr>
            <w:tcW w:w="271" w:type="dxa"/>
            <w:gridSpan w:val="2"/>
            <w:shd w:val="clear" w:color="auto" w:fill="auto"/>
          </w:tcPr>
          <w:p w14:paraId="36258BF0" w14:textId="77777777" w:rsidR="00765F1B" w:rsidRPr="00A40276" w:rsidRDefault="00765F1B" w:rsidP="003B46C3">
            <w:pPr>
              <w:rPr>
                <w:rFonts w:ascii="Arial" w:hAnsi="Arial" w:cs="Arial"/>
                <w:lang w:val="es-BO"/>
              </w:rPr>
            </w:pPr>
          </w:p>
        </w:tc>
        <w:tc>
          <w:tcPr>
            <w:tcW w:w="271" w:type="dxa"/>
            <w:gridSpan w:val="2"/>
            <w:shd w:val="clear" w:color="auto" w:fill="auto"/>
          </w:tcPr>
          <w:p w14:paraId="59765964" w14:textId="77777777" w:rsidR="00765F1B" w:rsidRPr="00A40276" w:rsidRDefault="00765F1B" w:rsidP="003B46C3">
            <w:pPr>
              <w:rPr>
                <w:rFonts w:ascii="Arial" w:hAnsi="Arial" w:cs="Arial"/>
                <w:lang w:val="es-BO"/>
              </w:rPr>
            </w:pPr>
          </w:p>
        </w:tc>
        <w:tc>
          <w:tcPr>
            <w:tcW w:w="270" w:type="dxa"/>
            <w:gridSpan w:val="2"/>
            <w:shd w:val="clear" w:color="auto" w:fill="auto"/>
          </w:tcPr>
          <w:p w14:paraId="2C503E0D" w14:textId="77777777" w:rsidR="00765F1B" w:rsidRPr="00A40276" w:rsidRDefault="00765F1B" w:rsidP="003B46C3">
            <w:pPr>
              <w:rPr>
                <w:rFonts w:ascii="Arial" w:hAnsi="Arial" w:cs="Arial"/>
                <w:lang w:val="es-BO"/>
              </w:rPr>
            </w:pPr>
          </w:p>
        </w:tc>
        <w:tc>
          <w:tcPr>
            <w:tcW w:w="268" w:type="dxa"/>
            <w:gridSpan w:val="2"/>
            <w:shd w:val="clear" w:color="auto" w:fill="auto"/>
          </w:tcPr>
          <w:p w14:paraId="1D6941B5" w14:textId="77777777" w:rsidR="00765F1B" w:rsidRPr="00A40276" w:rsidRDefault="00765F1B" w:rsidP="003B46C3">
            <w:pPr>
              <w:rPr>
                <w:rFonts w:ascii="Arial" w:hAnsi="Arial" w:cs="Arial"/>
                <w:lang w:val="es-BO"/>
              </w:rPr>
            </w:pPr>
          </w:p>
        </w:tc>
        <w:tc>
          <w:tcPr>
            <w:tcW w:w="267" w:type="dxa"/>
            <w:gridSpan w:val="2"/>
            <w:shd w:val="clear" w:color="auto" w:fill="auto"/>
          </w:tcPr>
          <w:p w14:paraId="6A0A6D15" w14:textId="77777777" w:rsidR="00765F1B" w:rsidRPr="00A40276" w:rsidRDefault="00765F1B" w:rsidP="003B46C3">
            <w:pPr>
              <w:rPr>
                <w:rFonts w:ascii="Arial" w:hAnsi="Arial" w:cs="Arial"/>
                <w:lang w:val="es-BO"/>
              </w:rPr>
            </w:pPr>
          </w:p>
        </w:tc>
        <w:tc>
          <w:tcPr>
            <w:tcW w:w="267" w:type="dxa"/>
            <w:gridSpan w:val="2"/>
            <w:shd w:val="clear" w:color="auto" w:fill="auto"/>
          </w:tcPr>
          <w:p w14:paraId="2D079E8A" w14:textId="77777777" w:rsidR="00765F1B" w:rsidRPr="00A40276" w:rsidRDefault="00765F1B" w:rsidP="003B46C3">
            <w:pPr>
              <w:rPr>
                <w:rFonts w:ascii="Arial" w:hAnsi="Arial" w:cs="Arial"/>
                <w:lang w:val="es-BO"/>
              </w:rPr>
            </w:pPr>
          </w:p>
        </w:tc>
        <w:tc>
          <w:tcPr>
            <w:tcW w:w="271"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2" w:type="dxa"/>
            <w:gridSpan w:val="2"/>
            <w:shd w:val="clear" w:color="auto" w:fill="auto"/>
          </w:tcPr>
          <w:p w14:paraId="7C7E565D" w14:textId="77777777" w:rsidR="00765F1B" w:rsidRPr="00A40276" w:rsidRDefault="00765F1B" w:rsidP="003B46C3">
            <w:pPr>
              <w:rPr>
                <w:rFonts w:ascii="Arial" w:hAnsi="Arial" w:cs="Arial"/>
                <w:lang w:val="es-BO"/>
              </w:rPr>
            </w:pPr>
          </w:p>
        </w:tc>
        <w:tc>
          <w:tcPr>
            <w:tcW w:w="271" w:type="dxa"/>
            <w:gridSpan w:val="2"/>
            <w:shd w:val="clear" w:color="auto" w:fill="auto"/>
          </w:tcPr>
          <w:p w14:paraId="15C4358F"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393C8D">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37"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72" w:type="dxa"/>
            <w:gridSpan w:val="2"/>
          </w:tcPr>
          <w:p w14:paraId="38AE9196" w14:textId="77777777" w:rsidR="00765F1B" w:rsidRPr="00A40276" w:rsidRDefault="00765F1B" w:rsidP="003B46C3">
            <w:pPr>
              <w:jc w:val="center"/>
              <w:rPr>
                <w:rFonts w:ascii="Arial" w:hAnsi="Arial" w:cs="Arial"/>
                <w:lang w:val="es-BO"/>
              </w:rPr>
            </w:pPr>
          </w:p>
        </w:tc>
        <w:tc>
          <w:tcPr>
            <w:tcW w:w="5134" w:type="dxa"/>
            <w:gridSpan w:val="38"/>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0" w:type="dxa"/>
            <w:gridSpan w:val="2"/>
            <w:vMerge w:val="restart"/>
          </w:tcPr>
          <w:p w14:paraId="4DE83F65" w14:textId="77777777" w:rsidR="00765F1B" w:rsidRPr="00A40276" w:rsidRDefault="00765F1B" w:rsidP="003B46C3">
            <w:pPr>
              <w:jc w:val="center"/>
              <w:rPr>
                <w:rFonts w:ascii="Arial" w:hAnsi="Arial" w:cs="Arial"/>
                <w:lang w:val="es-BO"/>
              </w:rPr>
            </w:pPr>
          </w:p>
        </w:tc>
        <w:tc>
          <w:tcPr>
            <w:tcW w:w="1889" w:type="dxa"/>
            <w:gridSpan w:val="15"/>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1042"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393C8D">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37" w:type="dxa"/>
            <w:gridSpan w:val="4"/>
            <w:vMerge/>
            <w:vAlign w:val="center"/>
          </w:tcPr>
          <w:p w14:paraId="7797EDAD" w14:textId="77777777" w:rsidR="00765F1B" w:rsidRPr="00A40276" w:rsidRDefault="00765F1B" w:rsidP="003B46C3">
            <w:pPr>
              <w:rPr>
                <w:rFonts w:ascii="Arial" w:hAnsi="Arial" w:cs="Arial"/>
                <w:lang w:val="es-BO"/>
              </w:rPr>
            </w:pPr>
          </w:p>
        </w:tc>
        <w:tc>
          <w:tcPr>
            <w:tcW w:w="272"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134" w:type="dxa"/>
            <w:gridSpan w:val="38"/>
            <w:vMerge/>
          </w:tcPr>
          <w:p w14:paraId="1A85FDA9" w14:textId="1C13E6F6" w:rsidR="00765F1B" w:rsidRPr="00A40276" w:rsidRDefault="00765F1B" w:rsidP="003B46C3">
            <w:pPr>
              <w:jc w:val="center"/>
              <w:rPr>
                <w:rFonts w:ascii="Arial" w:hAnsi="Arial" w:cs="Arial"/>
                <w:lang w:val="es-BO"/>
              </w:rPr>
            </w:pPr>
          </w:p>
        </w:tc>
        <w:tc>
          <w:tcPr>
            <w:tcW w:w="270" w:type="dxa"/>
            <w:gridSpan w:val="2"/>
            <w:vMerge/>
          </w:tcPr>
          <w:p w14:paraId="216100F5" w14:textId="77777777" w:rsidR="00765F1B" w:rsidRPr="00A40276" w:rsidRDefault="00765F1B" w:rsidP="003B46C3">
            <w:pPr>
              <w:jc w:val="center"/>
              <w:rPr>
                <w:rFonts w:ascii="Arial" w:hAnsi="Arial" w:cs="Arial"/>
                <w:lang w:val="es-BO"/>
              </w:rPr>
            </w:pPr>
          </w:p>
        </w:tc>
        <w:tc>
          <w:tcPr>
            <w:tcW w:w="1889" w:type="dxa"/>
            <w:gridSpan w:val="15"/>
            <w:vMerge/>
            <w:tcBorders>
              <w:left w:val="nil"/>
            </w:tcBorders>
          </w:tcPr>
          <w:p w14:paraId="216E7233" w14:textId="77777777" w:rsidR="00765F1B" w:rsidRPr="00A40276" w:rsidRDefault="00765F1B" w:rsidP="003B46C3">
            <w:pPr>
              <w:jc w:val="center"/>
              <w:rPr>
                <w:rFonts w:ascii="Arial" w:hAnsi="Arial" w:cs="Arial"/>
                <w:lang w:val="es-BO"/>
              </w:rPr>
            </w:pPr>
          </w:p>
        </w:tc>
        <w:tc>
          <w:tcPr>
            <w:tcW w:w="1042"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393C8D">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72"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0E1EA39" w:rsidR="00765F1B" w:rsidRPr="00A40276" w:rsidRDefault="0073394F" w:rsidP="003B46C3">
            <w:pPr>
              <w:rPr>
                <w:rFonts w:ascii="Arial" w:hAnsi="Arial" w:cs="Arial"/>
                <w:lang w:val="es-BO"/>
              </w:rPr>
            </w:pPr>
            <w:r>
              <w:rPr>
                <w:rFonts w:ascii="Arial" w:hAnsi="Arial" w:cs="Arial"/>
                <w:lang w:val="es-BO"/>
              </w:rPr>
              <w:t>Recursos propios</w:t>
            </w:r>
          </w:p>
        </w:tc>
        <w:tc>
          <w:tcPr>
            <w:tcW w:w="270"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65E3633F" w:rsidR="00765F1B" w:rsidRPr="00A40276" w:rsidRDefault="0073394F" w:rsidP="0073394F">
            <w:pPr>
              <w:jc w:val="center"/>
              <w:rPr>
                <w:rFonts w:ascii="Arial" w:hAnsi="Arial" w:cs="Arial"/>
                <w:lang w:val="es-BO"/>
              </w:rPr>
            </w:pPr>
            <w:r>
              <w:rPr>
                <w:rFonts w:ascii="Arial" w:hAnsi="Arial" w:cs="Arial"/>
                <w:lang w:val="es-BO"/>
              </w:rPr>
              <w:t>100</w:t>
            </w:r>
          </w:p>
        </w:tc>
        <w:tc>
          <w:tcPr>
            <w:tcW w:w="1042"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393C8D" w:rsidRPr="00A40276" w14:paraId="4597584C" w14:textId="77777777" w:rsidTr="00393C8D">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37"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69"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0"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68" w:type="dxa"/>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69"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0" w:type="dxa"/>
            <w:gridSpan w:val="2"/>
          </w:tcPr>
          <w:p w14:paraId="528A7202" w14:textId="77777777" w:rsidR="00765F1B" w:rsidRPr="00A40276" w:rsidRDefault="00765F1B" w:rsidP="003B46C3">
            <w:pPr>
              <w:rPr>
                <w:rFonts w:ascii="Arial" w:hAnsi="Arial" w:cs="Arial"/>
                <w:sz w:val="2"/>
                <w:szCs w:val="2"/>
                <w:lang w:val="es-BO"/>
              </w:rPr>
            </w:pPr>
          </w:p>
        </w:tc>
        <w:tc>
          <w:tcPr>
            <w:tcW w:w="268"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67"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1"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2"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1042"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393C8D">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37"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72"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0"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1042"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393C8D" w:rsidRPr="00A40276" w14:paraId="3815866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37"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69"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0"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68" w:type="dxa"/>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68"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2"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69"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0"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68"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67"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67"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1"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2"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1"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1042"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393C8D">
        <w:trPr>
          <w:trHeight w:val="525"/>
          <w:jc w:val="center"/>
        </w:trPr>
        <w:tc>
          <w:tcPr>
            <w:tcW w:w="299"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175"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3220B0">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393C8D" w:rsidRPr="00A40276" w14:paraId="6D496565"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73" w:type="dxa"/>
            <w:gridSpan w:val="2"/>
          </w:tcPr>
          <w:p w14:paraId="775BCE3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0"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68" w:type="dxa"/>
            <w:shd w:val="clear" w:color="auto" w:fill="auto"/>
          </w:tcPr>
          <w:p w14:paraId="2517260D"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393C8D">
        <w:trPr>
          <w:trHeight w:val="299"/>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4964"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1856C2" w14:textId="77777777" w:rsidR="0073394F" w:rsidRPr="00531E9A" w:rsidRDefault="0073394F" w:rsidP="0073394F">
            <w:pPr>
              <w:jc w:val="center"/>
              <w:rPr>
                <w:rFonts w:ascii="Arial" w:hAnsi="Arial" w:cs="Arial"/>
                <w:lang w:val="es-BO"/>
              </w:rPr>
            </w:pPr>
            <w:r w:rsidRPr="00531E9A">
              <w:rPr>
                <w:rFonts w:ascii="Arial" w:hAnsi="Arial" w:cs="Arial"/>
                <w:lang w:val="es-BO"/>
              </w:rPr>
              <w:t xml:space="preserve">Calle Colombia esquina </w:t>
            </w:r>
            <w:proofErr w:type="spellStart"/>
            <w:r w:rsidRPr="00531E9A">
              <w:rPr>
                <w:rFonts w:ascii="Arial" w:hAnsi="Arial" w:cs="Arial"/>
                <w:lang w:val="es-BO"/>
              </w:rPr>
              <w:t>Falsuri</w:t>
            </w:r>
            <w:proofErr w:type="spellEnd"/>
            <w:r w:rsidRPr="00531E9A">
              <w:rPr>
                <w:rFonts w:ascii="Arial" w:hAnsi="Arial" w:cs="Arial"/>
                <w:lang w:val="es-BO"/>
              </w:rPr>
              <w:t xml:space="preserve"> N° 655</w:t>
            </w:r>
          </w:p>
          <w:p w14:paraId="7A48CE13" w14:textId="7DC54BB9" w:rsidR="00765F1B" w:rsidRPr="00A40276" w:rsidRDefault="0073394F" w:rsidP="0073394F">
            <w:pPr>
              <w:jc w:val="center"/>
              <w:rPr>
                <w:rFonts w:ascii="Arial" w:hAnsi="Arial" w:cs="Arial"/>
                <w:lang w:val="es-BO"/>
              </w:rPr>
            </w:pPr>
            <w:r w:rsidRPr="00531E9A">
              <w:rPr>
                <w:rFonts w:ascii="Arial" w:hAnsi="Arial" w:cs="Arial"/>
                <w:lang w:val="es-BO"/>
              </w:rPr>
              <w:t>Recepción de Correspondencia ENDE</w:t>
            </w:r>
          </w:p>
        </w:tc>
        <w:tc>
          <w:tcPr>
            <w:tcW w:w="1895" w:type="dxa"/>
            <w:gridSpan w:val="14"/>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06AAA0" w14:textId="4FCFA818" w:rsidR="00765F1B" w:rsidRPr="00A40276" w:rsidRDefault="0073394F" w:rsidP="0073394F">
            <w:pPr>
              <w:jc w:val="center"/>
              <w:rPr>
                <w:rFonts w:ascii="Arial" w:hAnsi="Arial" w:cs="Arial"/>
                <w:lang w:val="es-BO"/>
              </w:rPr>
            </w:pPr>
            <w:r w:rsidRPr="00393C8D">
              <w:rPr>
                <w:rFonts w:ascii="Arial" w:hAnsi="Arial" w:cs="Arial"/>
                <w:lang w:val="es-BO"/>
              </w:rPr>
              <w:t>8:0</w:t>
            </w:r>
            <w:r w:rsidR="002174A0">
              <w:rPr>
                <w:rFonts w:ascii="Arial" w:hAnsi="Arial" w:cs="Arial"/>
                <w:lang w:val="es-BO"/>
              </w:rPr>
              <w:t xml:space="preserve">0 </w:t>
            </w:r>
            <w:r w:rsidRPr="00393C8D">
              <w:rPr>
                <w:rFonts w:ascii="Arial" w:hAnsi="Arial" w:cs="Arial"/>
                <w:lang w:val="es-BO"/>
              </w:rPr>
              <w:t>a.m. a 16:00p.m.</w:t>
            </w:r>
          </w:p>
        </w:tc>
        <w:tc>
          <w:tcPr>
            <w:tcW w:w="1042"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393C8D" w:rsidRPr="00A40276" w14:paraId="3FB83F8C"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69"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73" w:type="dxa"/>
            <w:gridSpan w:val="2"/>
          </w:tcPr>
          <w:p w14:paraId="130E957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0"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68" w:type="dxa"/>
            <w:shd w:val="clear" w:color="auto" w:fill="auto"/>
          </w:tcPr>
          <w:p w14:paraId="37582B9B"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69"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0"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68"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67"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1"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2"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393C8D">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37" w:type="dxa"/>
            <w:gridSpan w:val="4"/>
          </w:tcPr>
          <w:p w14:paraId="07D1A556" w14:textId="77777777" w:rsidR="00765F1B" w:rsidRPr="00A40276" w:rsidRDefault="00765F1B" w:rsidP="003B46C3">
            <w:pPr>
              <w:rPr>
                <w:rFonts w:ascii="Arial" w:hAnsi="Arial" w:cs="Arial"/>
                <w:sz w:val="10"/>
                <w:szCs w:val="8"/>
                <w:lang w:val="es-BO"/>
              </w:rPr>
            </w:pPr>
          </w:p>
        </w:tc>
        <w:tc>
          <w:tcPr>
            <w:tcW w:w="272" w:type="dxa"/>
            <w:gridSpan w:val="2"/>
          </w:tcPr>
          <w:p w14:paraId="10C0913D" w14:textId="77777777" w:rsidR="00765F1B" w:rsidRPr="00A40276" w:rsidRDefault="00765F1B" w:rsidP="003B46C3">
            <w:pPr>
              <w:rPr>
                <w:rFonts w:ascii="Arial" w:hAnsi="Arial" w:cs="Arial"/>
                <w:sz w:val="10"/>
                <w:szCs w:val="8"/>
                <w:lang w:val="es-BO"/>
              </w:rPr>
            </w:pPr>
          </w:p>
        </w:tc>
        <w:tc>
          <w:tcPr>
            <w:tcW w:w="277" w:type="dxa"/>
            <w:gridSpan w:val="2"/>
          </w:tcPr>
          <w:p w14:paraId="46907F17" w14:textId="77777777" w:rsidR="00765F1B" w:rsidRPr="00A40276" w:rsidRDefault="00765F1B" w:rsidP="003B46C3">
            <w:pPr>
              <w:rPr>
                <w:rFonts w:ascii="Arial" w:hAnsi="Arial" w:cs="Arial"/>
                <w:sz w:val="10"/>
                <w:szCs w:val="8"/>
                <w:lang w:val="es-BO"/>
              </w:rPr>
            </w:pPr>
          </w:p>
        </w:tc>
        <w:tc>
          <w:tcPr>
            <w:tcW w:w="267" w:type="dxa"/>
            <w:gridSpan w:val="2"/>
          </w:tcPr>
          <w:p w14:paraId="30687C75" w14:textId="77777777" w:rsidR="00765F1B" w:rsidRPr="00A40276" w:rsidRDefault="00765F1B" w:rsidP="003B46C3">
            <w:pPr>
              <w:rPr>
                <w:rFonts w:ascii="Arial" w:hAnsi="Arial" w:cs="Arial"/>
                <w:sz w:val="10"/>
                <w:szCs w:val="8"/>
                <w:lang w:val="es-BO"/>
              </w:rPr>
            </w:pPr>
          </w:p>
        </w:tc>
        <w:tc>
          <w:tcPr>
            <w:tcW w:w="273"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2966" w:type="dxa"/>
            <w:gridSpan w:val="21"/>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53"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68"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21" w:type="dxa"/>
            <w:gridSpan w:val="13"/>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1042"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393C8D">
        <w:trPr>
          <w:jc w:val="center"/>
        </w:trPr>
        <w:tc>
          <w:tcPr>
            <w:tcW w:w="2683"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73"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296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43C52A" w14:textId="3AE28A82" w:rsidR="00765F1B" w:rsidRDefault="00330B0E" w:rsidP="003B46C3">
            <w:pPr>
              <w:rPr>
                <w:rFonts w:ascii="Arial" w:hAnsi="Arial" w:cs="Arial"/>
                <w:lang w:val="es-BO"/>
              </w:rPr>
            </w:pPr>
            <w:r>
              <w:rPr>
                <w:rFonts w:ascii="Arial" w:hAnsi="Arial" w:cs="Arial"/>
                <w:lang w:val="es-BO"/>
              </w:rPr>
              <w:t>Lic. Marlene Cotrina Trujillo</w:t>
            </w:r>
          </w:p>
          <w:p w14:paraId="7012C02E" w14:textId="76B163E6" w:rsidR="00CC48FC" w:rsidRPr="00A40276" w:rsidRDefault="00CC48FC" w:rsidP="003B46C3">
            <w:pPr>
              <w:rPr>
                <w:rFonts w:ascii="Arial" w:hAnsi="Arial" w:cs="Arial"/>
                <w:lang w:val="es-BO"/>
              </w:rPr>
            </w:pPr>
          </w:p>
        </w:tc>
        <w:tc>
          <w:tcPr>
            <w:tcW w:w="268"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5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7AFB4207" w:rsidR="00765F1B" w:rsidRPr="00A40276" w:rsidRDefault="00330B0E" w:rsidP="0073394F">
            <w:pPr>
              <w:jc w:val="center"/>
              <w:rPr>
                <w:rFonts w:ascii="Arial" w:hAnsi="Arial" w:cs="Arial"/>
                <w:lang w:val="es-BO"/>
              </w:rPr>
            </w:pPr>
            <w:r>
              <w:rPr>
                <w:rFonts w:ascii="Arial" w:hAnsi="Arial" w:cs="Arial"/>
                <w:sz w:val="14"/>
                <w:lang w:val="es-BO"/>
              </w:rPr>
              <w:t>Profesional Nivel VI</w:t>
            </w:r>
            <w:r w:rsidR="00375DFA">
              <w:rPr>
                <w:rFonts w:ascii="Arial" w:hAnsi="Arial" w:cs="Arial"/>
                <w:sz w:val="14"/>
                <w:lang w:val="es-BO"/>
              </w:rPr>
              <w:t xml:space="preserve"> – UADM 2</w:t>
            </w:r>
          </w:p>
        </w:tc>
        <w:tc>
          <w:tcPr>
            <w:tcW w:w="268"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21"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663D137F" w:rsidR="00765F1B" w:rsidRPr="00A40276" w:rsidRDefault="0073394F" w:rsidP="0073394F">
            <w:pPr>
              <w:jc w:val="center"/>
              <w:rPr>
                <w:rFonts w:ascii="Arial" w:hAnsi="Arial" w:cs="Arial"/>
                <w:lang w:val="es-BO"/>
              </w:rPr>
            </w:pPr>
            <w:r w:rsidRPr="00531E9A">
              <w:rPr>
                <w:rFonts w:ascii="Arial" w:hAnsi="Arial" w:cs="Arial"/>
                <w:lang w:val="es-BO"/>
              </w:rPr>
              <w:t>UADM</w:t>
            </w:r>
          </w:p>
        </w:tc>
        <w:tc>
          <w:tcPr>
            <w:tcW w:w="1042"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393C8D" w:rsidRPr="00A40276" w14:paraId="20DEDC61"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37" w:type="dxa"/>
            <w:gridSpan w:val="4"/>
            <w:shd w:val="clear" w:color="auto" w:fill="auto"/>
          </w:tcPr>
          <w:p w14:paraId="2EF6BD75" w14:textId="77777777" w:rsidR="00765F1B" w:rsidRPr="00A40276" w:rsidRDefault="00765F1B" w:rsidP="003B46C3">
            <w:pPr>
              <w:rPr>
                <w:rFonts w:ascii="Arial" w:hAnsi="Arial" w:cs="Arial"/>
                <w:lang w:val="es-BO"/>
              </w:rPr>
            </w:pPr>
          </w:p>
        </w:tc>
        <w:tc>
          <w:tcPr>
            <w:tcW w:w="272" w:type="dxa"/>
            <w:gridSpan w:val="2"/>
            <w:shd w:val="clear" w:color="auto" w:fill="auto"/>
          </w:tcPr>
          <w:p w14:paraId="4ACF0952" w14:textId="77777777" w:rsidR="00765F1B" w:rsidRPr="00A40276" w:rsidRDefault="00765F1B" w:rsidP="003B46C3">
            <w:pPr>
              <w:rPr>
                <w:rFonts w:ascii="Arial" w:hAnsi="Arial" w:cs="Arial"/>
                <w:lang w:val="es-BO"/>
              </w:rPr>
            </w:pPr>
          </w:p>
        </w:tc>
        <w:tc>
          <w:tcPr>
            <w:tcW w:w="277" w:type="dxa"/>
            <w:gridSpan w:val="2"/>
            <w:shd w:val="clear" w:color="auto" w:fill="auto"/>
          </w:tcPr>
          <w:p w14:paraId="03A56423" w14:textId="77777777" w:rsidR="00765F1B" w:rsidRPr="00A40276" w:rsidRDefault="00765F1B" w:rsidP="003B46C3">
            <w:pPr>
              <w:rPr>
                <w:rFonts w:ascii="Arial" w:hAnsi="Arial" w:cs="Arial"/>
                <w:lang w:val="es-BO"/>
              </w:rPr>
            </w:pPr>
          </w:p>
        </w:tc>
        <w:tc>
          <w:tcPr>
            <w:tcW w:w="267" w:type="dxa"/>
            <w:gridSpan w:val="2"/>
            <w:shd w:val="clear" w:color="auto" w:fill="auto"/>
          </w:tcPr>
          <w:p w14:paraId="7AFF41EB" w14:textId="77777777" w:rsidR="00765F1B" w:rsidRPr="00A40276" w:rsidRDefault="00765F1B" w:rsidP="003B46C3">
            <w:pPr>
              <w:rPr>
                <w:rFonts w:ascii="Arial" w:hAnsi="Arial" w:cs="Arial"/>
                <w:lang w:val="es-BO"/>
              </w:rPr>
            </w:pPr>
          </w:p>
        </w:tc>
        <w:tc>
          <w:tcPr>
            <w:tcW w:w="273" w:type="dxa"/>
            <w:gridSpan w:val="2"/>
            <w:shd w:val="clear" w:color="auto" w:fill="auto"/>
          </w:tcPr>
          <w:p w14:paraId="2D90BED8" w14:textId="77777777" w:rsidR="00765F1B" w:rsidRPr="00A40276" w:rsidRDefault="00765F1B" w:rsidP="003B46C3">
            <w:pPr>
              <w:rPr>
                <w:rFonts w:ascii="Arial" w:hAnsi="Arial" w:cs="Arial"/>
                <w:lang w:val="es-BO"/>
              </w:rPr>
            </w:pPr>
          </w:p>
        </w:tc>
        <w:tc>
          <w:tcPr>
            <w:tcW w:w="269" w:type="dxa"/>
            <w:gridSpan w:val="2"/>
            <w:shd w:val="clear" w:color="auto" w:fill="auto"/>
          </w:tcPr>
          <w:p w14:paraId="24F642A8" w14:textId="77777777" w:rsidR="00765F1B" w:rsidRPr="00A40276" w:rsidRDefault="00765F1B" w:rsidP="003B46C3">
            <w:pPr>
              <w:rPr>
                <w:rFonts w:ascii="Arial" w:hAnsi="Arial" w:cs="Arial"/>
                <w:lang w:val="es-BO"/>
              </w:rPr>
            </w:pPr>
          </w:p>
        </w:tc>
        <w:tc>
          <w:tcPr>
            <w:tcW w:w="273" w:type="dxa"/>
            <w:gridSpan w:val="2"/>
          </w:tcPr>
          <w:p w14:paraId="13A8EDB3" w14:textId="77777777" w:rsidR="00765F1B" w:rsidRPr="00A40276" w:rsidRDefault="00765F1B" w:rsidP="003B46C3">
            <w:pPr>
              <w:rPr>
                <w:rFonts w:ascii="Arial" w:hAnsi="Arial" w:cs="Arial"/>
                <w:lang w:val="es-BO"/>
              </w:rPr>
            </w:pPr>
          </w:p>
        </w:tc>
        <w:tc>
          <w:tcPr>
            <w:tcW w:w="273" w:type="dxa"/>
            <w:gridSpan w:val="2"/>
            <w:shd w:val="clear" w:color="auto" w:fill="auto"/>
          </w:tcPr>
          <w:p w14:paraId="1667E6DF" w14:textId="0F142A56" w:rsidR="00765F1B" w:rsidRPr="00A40276" w:rsidRDefault="00765F1B" w:rsidP="003B46C3">
            <w:pPr>
              <w:rPr>
                <w:rFonts w:ascii="Arial" w:hAnsi="Arial" w:cs="Arial"/>
                <w:lang w:val="es-BO"/>
              </w:rPr>
            </w:pPr>
          </w:p>
        </w:tc>
        <w:tc>
          <w:tcPr>
            <w:tcW w:w="270" w:type="dxa"/>
            <w:gridSpan w:val="2"/>
            <w:shd w:val="clear" w:color="auto" w:fill="auto"/>
          </w:tcPr>
          <w:p w14:paraId="2B10C990" w14:textId="77777777" w:rsidR="00765F1B" w:rsidRPr="00A40276" w:rsidRDefault="00765F1B" w:rsidP="003B46C3">
            <w:pPr>
              <w:rPr>
                <w:rFonts w:ascii="Arial" w:hAnsi="Arial" w:cs="Arial"/>
                <w:lang w:val="es-BO"/>
              </w:rPr>
            </w:pPr>
          </w:p>
        </w:tc>
        <w:tc>
          <w:tcPr>
            <w:tcW w:w="271" w:type="dxa"/>
            <w:gridSpan w:val="2"/>
            <w:shd w:val="clear" w:color="auto" w:fill="auto"/>
          </w:tcPr>
          <w:p w14:paraId="3E1156E7" w14:textId="77777777" w:rsidR="00765F1B" w:rsidRPr="00A40276" w:rsidRDefault="00765F1B" w:rsidP="003B46C3">
            <w:pPr>
              <w:rPr>
                <w:rFonts w:ascii="Arial" w:hAnsi="Arial" w:cs="Arial"/>
                <w:lang w:val="es-BO"/>
              </w:rPr>
            </w:pPr>
          </w:p>
        </w:tc>
        <w:tc>
          <w:tcPr>
            <w:tcW w:w="271" w:type="dxa"/>
            <w:gridSpan w:val="2"/>
            <w:shd w:val="clear" w:color="auto" w:fill="auto"/>
          </w:tcPr>
          <w:p w14:paraId="3A3FC199" w14:textId="77777777" w:rsidR="00765F1B" w:rsidRPr="00A40276" w:rsidRDefault="00765F1B" w:rsidP="003B46C3">
            <w:pPr>
              <w:rPr>
                <w:rFonts w:ascii="Arial" w:hAnsi="Arial" w:cs="Arial"/>
                <w:lang w:val="es-BO"/>
              </w:rPr>
            </w:pPr>
          </w:p>
        </w:tc>
        <w:tc>
          <w:tcPr>
            <w:tcW w:w="268" w:type="dxa"/>
            <w:gridSpan w:val="2"/>
            <w:shd w:val="clear" w:color="auto" w:fill="auto"/>
          </w:tcPr>
          <w:p w14:paraId="3AF2D0B7" w14:textId="77777777" w:rsidR="00765F1B" w:rsidRPr="00A40276" w:rsidRDefault="00765F1B" w:rsidP="003B46C3">
            <w:pPr>
              <w:rPr>
                <w:rFonts w:ascii="Arial" w:hAnsi="Arial" w:cs="Arial"/>
                <w:lang w:val="es-BO"/>
              </w:rPr>
            </w:pPr>
          </w:p>
        </w:tc>
        <w:tc>
          <w:tcPr>
            <w:tcW w:w="268" w:type="dxa"/>
            <w:gridSpan w:val="2"/>
            <w:shd w:val="clear" w:color="auto" w:fill="auto"/>
          </w:tcPr>
          <w:p w14:paraId="103DD6EC" w14:textId="77777777" w:rsidR="00765F1B" w:rsidRPr="00A40276" w:rsidRDefault="00765F1B" w:rsidP="003B46C3">
            <w:pPr>
              <w:rPr>
                <w:rFonts w:ascii="Arial" w:hAnsi="Arial" w:cs="Arial"/>
                <w:lang w:val="es-BO"/>
              </w:rPr>
            </w:pPr>
          </w:p>
        </w:tc>
        <w:tc>
          <w:tcPr>
            <w:tcW w:w="267" w:type="dxa"/>
            <w:gridSpan w:val="2"/>
            <w:shd w:val="clear" w:color="auto" w:fill="auto"/>
          </w:tcPr>
          <w:p w14:paraId="2F6AD86D" w14:textId="77777777" w:rsidR="00765F1B" w:rsidRPr="00A40276" w:rsidRDefault="00765F1B" w:rsidP="003B46C3">
            <w:pPr>
              <w:rPr>
                <w:rFonts w:ascii="Arial" w:hAnsi="Arial" w:cs="Arial"/>
                <w:lang w:val="es-BO"/>
              </w:rPr>
            </w:pPr>
          </w:p>
        </w:tc>
        <w:tc>
          <w:tcPr>
            <w:tcW w:w="268" w:type="dxa"/>
            <w:shd w:val="clear" w:color="auto" w:fill="auto"/>
          </w:tcPr>
          <w:p w14:paraId="30FDAC62" w14:textId="77777777" w:rsidR="00765F1B" w:rsidRPr="00A40276" w:rsidRDefault="00765F1B" w:rsidP="003B46C3">
            <w:pPr>
              <w:rPr>
                <w:rFonts w:ascii="Arial" w:hAnsi="Arial" w:cs="Arial"/>
                <w:lang w:val="es-BO"/>
              </w:rPr>
            </w:pPr>
          </w:p>
        </w:tc>
        <w:tc>
          <w:tcPr>
            <w:tcW w:w="268" w:type="dxa"/>
            <w:gridSpan w:val="2"/>
            <w:shd w:val="clear" w:color="auto" w:fill="auto"/>
          </w:tcPr>
          <w:p w14:paraId="0ECAFCD4" w14:textId="77777777" w:rsidR="00765F1B" w:rsidRPr="00A40276" w:rsidRDefault="00765F1B" w:rsidP="003B46C3">
            <w:pPr>
              <w:rPr>
                <w:rFonts w:ascii="Arial" w:hAnsi="Arial" w:cs="Arial"/>
                <w:lang w:val="es-BO"/>
              </w:rPr>
            </w:pPr>
          </w:p>
        </w:tc>
        <w:tc>
          <w:tcPr>
            <w:tcW w:w="268" w:type="dxa"/>
            <w:gridSpan w:val="2"/>
            <w:shd w:val="clear" w:color="auto" w:fill="auto"/>
          </w:tcPr>
          <w:p w14:paraId="1C520099" w14:textId="77777777" w:rsidR="00765F1B" w:rsidRPr="00A40276" w:rsidRDefault="00765F1B" w:rsidP="003B46C3">
            <w:pPr>
              <w:rPr>
                <w:rFonts w:ascii="Arial" w:hAnsi="Arial" w:cs="Arial"/>
                <w:lang w:val="es-BO"/>
              </w:rPr>
            </w:pPr>
          </w:p>
        </w:tc>
        <w:tc>
          <w:tcPr>
            <w:tcW w:w="272" w:type="dxa"/>
            <w:gridSpan w:val="2"/>
            <w:shd w:val="clear" w:color="auto" w:fill="auto"/>
          </w:tcPr>
          <w:p w14:paraId="10EDAE2C" w14:textId="77777777" w:rsidR="00765F1B" w:rsidRPr="00A40276" w:rsidRDefault="00765F1B" w:rsidP="003B46C3">
            <w:pPr>
              <w:rPr>
                <w:rFonts w:ascii="Arial" w:hAnsi="Arial" w:cs="Arial"/>
                <w:lang w:val="es-BO"/>
              </w:rPr>
            </w:pPr>
          </w:p>
        </w:tc>
        <w:tc>
          <w:tcPr>
            <w:tcW w:w="269" w:type="dxa"/>
            <w:gridSpan w:val="3"/>
            <w:shd w:val="clear" w:color="auto" w:fill="auto"/>
          </w:tcPr>
          <w:p w14:paraId="093F977E" w14:textId="77777777" w:rsidR="00765F1B" w:rsidRPr="00A40276" w:rsidRDefault="00765F1B" w:rsidP="003B46C3">
            <w:pPr>
              <w:rPr>
                <w:rFonts w:ascii="Arial" w:hAnsi="Arial" w:cs="Arial"/>
                <w:lang w:val="es-BO"/>
              </w:rPr>
            </w:pPr>
          </w:p>
        </w:tc>
        <w:tc>
          <w:tcPr>
            <w:tcW w:w="271" w:type="dxa"/>
            <w:gridSpan w:val="2"/>
            <w:shd w:val="clear" w:color="auto" w:fill="auto"/>
          </w:tcPr>
          <w:p w14:paraId="67A37784" w14:textId="77777777" w:rsidR="00765F1B" w:rsidRPr="00A40276" w:rsidRDefault="00765F1B" w:rsidP="003B46C3">
            <w:pPr>
              <w:rPr>
                <w:rFonts w:ascii="Arial" w:hAnsi="Arial" w:cs="Arial"/>
                <w:lang w:val="es-BO"/>
              </w:rPr>
            </w:pPr>
          </w:p>
        </w:tc>
        <w:tc>
          <w:tcPr>
            <w:tcW w:w="271" w:type="dxa"/>
            <w:gridSpan w:val="2"/>
            <w:shd w:val="clear" w:color="auto" w:fill="auto"/>
          </w:tcPr>
          <w:p w14:paraId="052CEC62" w14:textId="77777777" w:rsidR="00765F1B" w:rsidRPr="00A40276" w:rsidRDefault="00765F1B" w:rsidP="003B46C3">
            <w:pPr>
              <w:rPr>
                <w:rFonts w:ascii="Arial" w:hAnsi="Arial" w:cs="Arial"/>
                <w:lang w:val="es-BO"/>
              </w:rPr>
            </w:pPr>
          </w:p>
        </w:tc>
        <w:tc>
          <w:tcPr>
            <w:tcW w:w="270" w:type="dxa"/>
            <w:gridSpan w:val="2"/>
            <w:shd w:val="clear" w:color="auto" w:fill="auto"/>
          </w:tcPr>
          <w:p w14:paraId="27750E85" w14:textId="77777777" w:rsidR="00765F1B" w:rsidRPr="00A40276" w:rsidRDefault="00765F1B" w:rsidP="003B46C3">
            <w:pPr>
              <w:rPr>
                <w:rFonts w:ascii="Arial" w:hAnsi="Arial" w:cs="Arial"/>
                <w:lang w:val="es-BO"/>
              </w:rPr>
            </w:pPr>
          </w:p>
        </w:tc>
        <w:tc>
          <w:tcPr>
            <w:tcW w:w="268" w:type="dxa"/>
            <w:gridSpan w:val="2"/>
            <w:shd w:val="clear" w:color="auto" w:fill="auto"/>
          </w:tcPr>
          <w:p w14:paraId="50BAD085" w14:textId="77777777" w:rsidR="00765F1B" w:rsidRPr="00A40276" w:rsidRDefault="00765F1B" w:rsidP="003B46C3">
            <w:pPr>
              <w:rPr>
                <w:rFonts w:ascii="Arial" w:hAnsi="Arial" w:cs="Arial"/>
                <w:lang w:val="es-BO"/>
              </w:rPr>
            </w:pPr>
          </w:p>
        </w:tc>
        <w:tc>
          <w:tcPr>
            <w:tcW w:w="267" w:type="dxa"/>
            <w:gridSpan w:val="2"/>
            <w:shd w:val="clear" w:color="auto" w:fill="auto"/>
          </w:tcPr>
          <w:p w14:paraId="29DE4DBE" w14:textId="77777777" w:rsidR="00765F1B" w:rsidRPr="00A40276" w:rsidRDefault="00765F1B" w:rsidP="003B46C3">
            <w:pPr>
              <w:rPr>
                <w:rFonts w:ascii="Arial" w:hAnsi="Arial" w:cs="Arial"/>
                <w:lang w:val="es-BO"/>
              </w:rPr>
            </w:pPr>
          </w:p>
        </w:tc>
        <w:tc>
          <w:tcPr>
            <w:tcW w:w="267" w:type="dxa"/>
            <w:gridSpan w:val="2"/>
            <w:shd w:val="clear" w:color="auto" w:fill="auto"/>
          </w:tcPr>
          <w:p w14:paraId="50593A2E" w14:textId="77777777" w:rsidR="00765F1B" w:rsidRPr="00A40276" w:rsidRDefault="00765F1B" w:rsidP="003B46C3">
            <w:pPr>
              <w:rPr>
                <w:rFonts w:ascii="Arial" w:hAnsi="Arial" w:cs="Arial"/>
                <w:lang w:val="es-BO"/>
              </w:rPr>
            </w:pPr>
          </w:p>
        </w:tc>
        <w:tc>
          <w:tcPr>
            <w:tcW w:w="271"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2" w:type="dxa"/>
            <w:gridSpan w:val="2"/>
            <w:shd w:val="clear" w:color="auto" w:fill="auto"/>
          </w:tcPr>
          <w:p w14:paraId="03FD6F11" w14:textId="77777777" w:rsidR="00765F1B" w:rsidRPr="00A40276" w:rsidRDefault="00765F1B" w:rsidP="003B46C3">
            <w:pPr>
              <w:rPr>
                <w:rFonts w:ascii="Arial" w:hAnsi="Arial" w:cs="Arial"/>
                <w:lang w:val="es-BO"/>
              </w:rPr>
            </w:pPr>
          </w:p>
        </w:tc>
        <w:tc>
          <w:tcPr>
            <w:tcW w:w="271" w:type="dxa"/>
            <w:gridSpan w:val="2"/>
            <w:shd w:val="clear" w:color="auto" w:fill="auto"/>
          </w:tcPr>
          <w:p w14:paraId="2C9A9E0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393C8D">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2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76E7888D" w:rsidR="00765F1B" w:rsidRPr="00A40276" w:rsidRDefault="0073394F" w:rsidP="00375DFA">
            <w:pPr>
              <w:rPr>
                <w:rFonts w:ascii="Arial" w:hAnsi="Arial" w:cs="Arial"/>
                <w:lang w:val="es-BO"/>
              </w:rPr>
            </w:pPr>
            <w:r w:rsidRPr="00531E9A">
              <w:rPr>
                <w:rFonts w:ascii="Arial" w:hAnsi="Arial" w:cs="Arial"/>
                <w:lang w:val="es-BO"/>
              </w:rPr>
              <w:t>4520317- inter. 12</w:t>
            </w:r>
            <w:r w:rsidR="00375DFA">
              <w:rPr>
                <w:rFonts w:ascii="Arial" w:hAnsi="Arial" w:cs="Arial"/>
                <w:lang w:val="es-BO"/>
              </w:rPr>
              <w:t>84</w:t>
            </w:r>
          </w:p>
        </w:tc>
        <w:tc>
          <w:tcPr>
            <w:tcW w:w="272"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44"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73"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0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B42A28" w14:textId="605E5B88" w:rsidR="00765F1B" w:rsidRPr="00A40276" w:rsidRDefault="0073394F" w:rsidP="0073394F">
            <w:pPr>
              <w:jc w:val="center"/>
              <w:rPr>
                <w:rFonts w:ascii="Arial" w:hAnsi="Arial" w:cs="Arial"/>
                <w:lang w:val="es-BO"/>
              </w:rPr>
            </w:pPr>
            <w:r>
              <w:rPr>
                <w:rFonts w:ascii="Arial" w:hAnsi="Arial" w:cs="Arial"/>
                <w:lang w:val="es-BO"/>
              </w:rPr>
              <w:t>-</w:t>
            </w:r>
          </w:p>
        </w:tc>
        <w:tc>
          <w:tcPr>
            <w:tcW w:w="271"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10" w:type="dxa"/>
            <w:gridSpan w:val="11"/>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39"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4C39C7E0" w:rsidR="000A7D18" w:rsidRPr="00A40276" w:rsidRDefault="00375DFA" w:rsidP="000A7D18">
            <w:pPr>
              <w:jc w:val="center"/>
              <w:rPr>
                <w:rFonts w:ascii="Arial" w:hAnsi="Arial" w:cs="Arial"/>
                <w:lang w:val="es-BO"/>
              </w:rPr>
            </w:pPr>
            <w:r>
              <w:rPr>
                <w:rFonts w:ascii="Arial" w:hAnsi="Arial" w:cs="Arial"/>
                <w:lang w:val="es-BO"/>
              </w:rPr>
              <w:t>marlene.cotrina</w:t>
            </w:r>
            <w:r w:rsidR="0073394F" w:rsidRPr="00531E9A">
              <w:rPr>
                <w:rFonts w:ascii="Arial" w:hAnsi="Arial" w:cs="Arial"/>
                <w:lang w:val="es-BO"/>
              </w:rPr>
              <w:t>@ende.bo</w:t>
            </w:r>
          </w:p>
        </w:tc>
        <w:tc>
          <w:tcPr>
            <w:tcW w:w="271"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1042"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393C8D" w:rsidRPr="00A40276" w14:paraId="229A9C17" w14:textId="77777777" w:rsidTr="00393C8D">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37"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72"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69"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0"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67"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68" w:type="dxa"/>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68"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69"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0"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1"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393C8D">
        <w:trPr>
          <w:trHeight w:val="283"/>
          <w:jc w:val="center"/>
        </w:trPr>
        <w:tc>
          <w:tcPr>
            <w:tcW w:w="1867"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w:t>
            </w:r>
            <w:r>
              <w:rPr>
                <w:rFonts w:ascii="Arial" w:hAnsi="Arial" w:cs="Arial"/>
                <w:lang w:val="es-BO"/>
              </w:rPr>
              <w:lastRenderedPageBreak/>
              <w:t>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294" w:type="dxa"/>
            <w:gridSpan w:val="55"/>
            <w:tcBorders>
              <w:top w:val="single" w:sz="6" w:space="0" w:color="auto"/>
              <w:left w:val="single" w:sz="4" w:space="0" w:color="auto"/>
              <w:right w:val="single" w:sz="6" w:space="0" w:color="auto"/>
            </w:tcBorders>
            <w:vAlign w:val="center"/>
          </w:tcPr>
          <w:p w14:paraId="796BB928" w14:textId="5CA0E4C0" w:rsidR="00765F1B" w:rsidRPr="00F01F1F" w:rsidRDefault="00393C8D" w:rsidP="00393C8D">
            <w:pPr>
              <w:jc w:val="center"/>
              <w:rPr>
                <w:rFonts w:ascii="Arial" w:hAnsi="Arial" w:cs="Arial"/>
                <w:highlight w:val="green"/>
                <w:lang w:val="es-BO"/>
              </w:rPr>
            </w:pPr>
            <w:r>
              <w:rPr>
                <w:rFonts w:ascii="Arial" w:hAnsi="Arial" w:cs="Arial"/>
              </w:rPr>
              <w:lastRenderedPageBreak/>
              <w:t>No se requiere</w:t>
            </w:r>
          </w:p>
        </w:tc>
        <w:tc>
          <w:tcPr>
            <w:tcW w:w="271"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CC48FC">
        <w:trPr>
          <w:jc w:val="center"/>
        </w:trPr>
        <w:tc>
          <w:tcPr>
            <w:tcW w:w="236" w:type="dxa"/>
            <w:tcBorders>
              <w:left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6" w:space="0" w:color="auto"/>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6" w:space="0" w:color="auto"/>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6" w:space="0" w:color="auto"/>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6" w:space="0" w:color="auto"/>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6" w:space="0" w:color="auto"/>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D2A2223"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6" w:space="0" w:color="auto"/>
            </w:tcBorders>
          </w:tcPr>
          <w:p w14:paraId="26695D95"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6" w:space="0" w:color="auto"/>
            </w:tcBorders>
          </w:tcPr>
          <w:p w14:paraId="3337F206"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6" w:space="0" w:color="auto"/>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6" w:space="0" w:color="auto"/>
            </w:tcBorders>
          </w:tcPr>
          <w:p w14:paraId="0BBC78C7" w14:textId="77777777" w:rsidR="00765F1B" w:rsidRPr="00A40276" w:rsidRDefault="00765F1B" w:rsidP="003B46C3">
            <w:pPr>
              <w:rPr>
                <w:rFonts w:ascii="Arial" w:hAnsi="Arial" w:cs="Arial"/>
                <w:sz w:val="8"/>
                <w:szCs w:val="8"/>
                <w:lang w:val="es-BO"/>
              </w:rPr>
            </w:pPr>
          </w:p>
        </w:tc>
        <w:tc>
          <w:tcPr>
            <w:tcW w:w="281" w:type="dxa"/>
          </w:tcPr>
          <w:p w14:paraId="58721C45" w14:textId="77777777" w:rsidR="00765F1B" w:rsidRPr="00A40276" w:rsidRDefault="00765F1B" w:rsidP="003B46C3">
            <w:pPr>
              <w:rPr>
                <w:rFonts w:ascii="Arial" w:hAnsi="Arial" w:cs="Arial"/>
                <w:sz w:val="8"/>
                <w:szCs w:val="8"/>
                <w:lang w:val="es-BO"/>
              </w:rPr>
            </w:pPr>
          </w:p>
        </w:tc>
        <w:tc>
          <w:tcPr>
            <w:tcW w:w="305" w:type="dxa"/>
            <w:tcBorders>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r w:rsidR="00CC48FC" w:rsidRPr="00A40276" w14:paraId="542A8D26" w14:textId="77777777" w:rsidTr="00393C8D">
        <w:trPr>
          <w:jc w:val="center"/>
        </w:trPr>
        <w:tc>
          <w:tcPr>
            <w:tcW w:w="236" w:type="dxa"/>
            <w:tcBorders>
              <w:left w:val="single" w:sz="12" w:space="0" w:color="244061" w:themeColor="accent1" w:themeShade="80"/>
              <w:bottom w:val="single" w:sz="12" w:space="0" w:color="244061" w:themeColor="accent1" w:themeShade="80"/>
            </w:tcBorders>
            <w:vAlign w:val="center"/>
          </w:tcPr>
          <w:p w14:paraId="044B5A95" w14:textId="77777777" w:rsidR="00CC48FC" w:rsidRPr="00A40276" w:rsidRDefault="00CC48FC"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59DECBA9" w14:textId="77777777" w:rsidR="00CC48FC" w:rsidRPr="00A40276" w:rsidRDefault="00CC48FC"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533801D0"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6AA663A" w14:textId="77777777" w:rsidR="00CC48FC" w:rsidRPr="00A40276" w:rsidRDefault="00CC48FC"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7220747E" w14:textId="77777777" w:rsidR="00CC48FC" w:rsidRPr="00A40276" w:rsidRDefault="00CC48FC"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6221F32B" w14:textId="77777777" w:rsidR="00CC48FC" w:rsidRPr="00A40276" w:rsidRDefault="00CC48FC"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B7A99F4" w14:textId="77777777" w:rsidR="00CC48FC" w:rsidRPr="00A40276" w:rsidRDefault="00CC48FC"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3970FD9B"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EBE0697" w14:textId="77777777" w:rsidR="00CC48FC" w:rsidRPr="00A40276" w:rsidRDefault="00CC48FC"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1B0F9C2F" w14:textId="77777777" w:rsidR="00CC48FC" w:rsidRPr="00A40276" w:rsidRDefault="00CC48FC"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40E77BEF"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8A56E5" w14:textId="77777777" w:rsidR="00CC48FC" w:rsidRPr="00A40276" w:rsidRDefault="00CC48FC"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55344537"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51502765" w14:textId="77777777" w:rsidR="00CC48FC" w:rsidRPr="00A40276" w:rsidRDefault="00CC48FC"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B04346C"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B5BC7D6"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4B0E23D9" w14:textId="77777777" w:rsidR="00CC48FC" w:rsidRPr="00A40276" w:rsidRDefault="00CC48FC"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78822421"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B10033"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286161E5"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AF55EF7"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248FC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5011662"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5C49B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283A9A8"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010649B"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FF04839"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00FC292" w14:textId="77777777" w:rsidR="00CC48FC" w:rsidRPr="00A40276" w:rsidRDefault="00CC48FC"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7A82B4A" w14:textId="77777777" w:rsidR="00CC48FC" w:rsidRPr="00A40276" w:rsidRDefault="00CC48FC"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49917DF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D9A3C87"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110F20A"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12225229" w14:textId="77777777" w:rsidR="00CC48FC" w:rsidRPr="00A40276" w:rsidRDefault="00CC48FC"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49B6B148" w14:textId="77777777" w:rsidR="00CC48FC" w:rsidRPr="00A40276" w:rsidRDefault="00CC48FC"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0BBEE74" w14:textId="77777777" w:rsidR="00CC48FC" w:rsidRPr="00A40276" w:rsidRDefault="00CC48FC" w:rsidP="003B46C3">
            <w:pPr>
              <w:rPr>
                <w:rFonts w:ascii="Arial" w:hAnsi="Arial" w:cs="Arial"/>
                <w:sz w:val="8"/>
                <w:szCs w:val="8"/>
                <w:lang w:val="es-BO"/>
              </w:rPr>
            </w:pPr>
          </w:p>
        </w:tc>
        <w:tc>
          <w:tcPr>
            <w:tcW w:w="281" w:type="dxa"/>
            <w:tcBorders>
              <w:bottom w:val="single" w:sz="12" w:space="0" w:color="244061" w:themeColor="accent1" w:themeShade="80"/>
            </w:tcBorders>
          </w:tcPr>
          <w:p w14:paraId="44B77CB5" w14:textId="77777777" w:rsidR="00CC48FC" w:rsidRPr="00A40276" w:rsidRDefault="00CC48FC"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4E37F7CF" w14:textId="77777777" w:rsidR="00CC48FC" w:rsidRPr="00A40276" w:rsidRDefault="00CC48FC" w:rsidP="003B46C3">
            <w:pPr>
              <w:rPr>
                <w:rFonts w:ascii="Arial" w:hAnsi="Arial" w:cs="Arial"/>
                <w:sz w:val="8"/>
                <w:szCs w:val="8"/>
                <w:lang w:val="es-BO"/>
              </w:rPr>
            </w:pPr>
          </w:p>
        </w:tc>
      </w:tr>
    </w:tbl>
    <w:p w14:paraId="345A3E3F" w14:textId="77777777" w:rsidR="00CC48FC" w:rsidRPr="00CC48FC" w:rsidRDefault="00CC48FC" w:rsidP="00CC48FC">
      <w:pPr>
        <w:pStyle w:val="Puesto"/>
        <w:spacing w:before="0" w:after="0"/>
        <w:ind w:left="432"/>
        <w:jc w:val="both"/>
      </w:pPr>
      <w:bookmarkStart w:id="162" w:name="_Toc94724713"/>
    </w:p>
    <w:p w14:paraId="7F75D98C" w14:textId="0FAA9DEC" w:rsidR="00CC48FC" w:rsidRDefault="00435C41" w:rsidP="00CC48FC">
      <w:pPr>
        <w:pStyle w:val="Puesto"/>
        <w:numPr>
          <w:ilvl w:val="0"/>
          <w:numId w:val="17"/>
        </w:numPr>
        <w:spacing w:before="0" w:after="0"/>
        <w:jc w:val="both"/>
      </w:pPr>
      <w:r w:rsidRPr="009956C4">
        <w:rPr>
          <w:rFonts w:ascii="Verdana" w:hAnsi="Verdana"/>
          <w:sz w:val="18"/>
          <w:szCs w:val="18"/>
        </w:rPr>
        <w:t>CRONOGRAMA DE PLAZOS</w:t>
      </w:r>
      <w:bookmarkEnd w:id="162"/>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0512BC0D" w14:textId="77777777" w:rsidR="00CC48FC" w:rsidRDefault="00CC48FC" w:rsidP="00B35DBB">
      <w:pPr>
        <w:rPr>
          <w:lang w:val="es-BO"/>
        </w:rPr>
      </w:pPr>
    </w:p>
    <w:p w14:paraId="3AC4E4F0" w14:textId="77777777" w:rsidR="00CC48FC" w:rsidRDefault="00CC48FC" w:rsidP="00B35DBB">
      <w:pPr>
        <w:rPr>
          <w:lang w:val="es-BO"/>
        </w:rPr>
      </w:pPr>
    </w:p>
    <w:p w14:paraId="2E8F9717" w14:textId="77777777" w:rsidR="00CC48FC" w:rsidRDefault="00CC48FC" w:rsidP="00B35DBB">
      <w:pPr>
        <w:rPr>
          <w:lang w:val="es-BO"/>
        </w:rPr>
      </w:pPr>
    </w:p>
    <w:p w14:paraId="55A42745" w14:textId="77777777" w:rsidR="00CC48FC" w:rsidRDefault="00CC48FC" w:rsidP="00B35DBB">
      <w:pPr>
        <w:rPr>
          <w:lang w:val="es-BO"/>
        </w:rPr>
      </w:pPr>
    </w:p>
    <w:p w14:paraId="15835AB6" w14:textId="77777777" w:rsidR="00CC48FC" w:rsidRDefault="00CC48FC" w:rsidP="00B35DBB">
      <w:pPr>
        <w:rPr>
          <w:lang w:val="es-BO"/>
        </w:rPr>
      </w:pPr>
    </w:p>
    <w:p w14:paraId="6B3BA705" w14:textId="77777777" w:rsidR="00CC48FC" w:rsidRDefault="00CC48FC" w:rsidP="00B35DBB">
      <w:pPr>
        <w:rPr>
          <w:lang w:val="es-BO"/>
        </w:rPr>
      </w:pPr>
    </w:p>
    <w:p w14:paraId="6A835FC7" w14:textId="77777777" w:rsidR="00CC48FC" w:rsidRDefault="00CC48FC" w:rsidP="00B35DBB">
      <w:pPr>
        <w:rPr>
          <w:lang w:val="es-BO"/>
        </w:rPr>
      </w:pPr>
    </w:p>
    <w:p w14:paraId="4CFE43F6" w14:textId="77777777" w:rsidR="00CC48FC" w:rsidRDefault="00CC48FC" w:rsidP="00B35DBB">
      <w:pPr>
        <w:rPr>
          <w:lang w:val="es-BO"/>
        </w:rPr>
      </w:pPr>
    </w:p>
    <w:p w14:paraId="51821912" w14:textId="77777777" w:rsidR="00CC48FC" w:rsidRDefault="00CC48FC" w:rsidP="00B35DBB">
      <w:pPr>
        <w:rPr>
          <w:lang w:val="es-BO"/>
        </w:rPr>
      </w:pPr>
    </w:p>
    <w:p w14:paraId="0708A62D" w14:textId="77777777" w:rsidR="00CC48FC" w:rsidRDefault="00CC48FC" w:rsidP="00B35DBB">
      <w:pPr>
        <w:rPr>
          <w:lang w:val="es-BO"/>
        </w:rPr>
      </w:pPr>
    </w:p>
    <w:p w14:paraId="71DBCFA1" w14:textId="77777777" w:rsidR="00CC48FC" w:rsidRDefault="00CC48FC" w:rsidP="00B35DBB">
      <w:pPr>
        <w:rPr>
          <w:lang w:val="es-BO"/>
        </w:rPr>
      </w:pPr>
    </w:p>
    <w:p w14:paraId="18B9580A" w14:textId="77777777" w:rsidR="00CC48FC" w:rsidRDefault="00CC48FC" w:rsidP="00B35DBB">
      <w:pPr>
        <w:rPr>
          <w:lang w:val="es-BO"/>
        </w:rPr>
      </w:pPr>
    </w:p>
    <w:p w14:paraId="1973378D" w14:textId="77777777" w:rsidR="00CC48FC" w:rsidRDefault="00CC48FC" w:rsidP="00B35DBB">
      <w:pPr>
        <w:rPr>
          <w:lang w:val="es-BO"/>
        </w:rPr>
      </w:pPr>
    </w:p>
    <w:p w14:paraId="7426CD5F" w14:textId="77777777" w:rsidR="00CC48FC" w:rsidRDefault="00CC48FC" w:rsidP="00B35DBB">
      <w:pPr>
        <w:rPr>
          <w:lang w:val="es-BO"/>
        </w:rPr>
      </w:pPr>
    </w:p>
    <w:p w14:paraId="0FA1BBB6" w14:textId="77777777" w:rsidR="00CC48FC" w:rsidRDefault="00CC48FC" w:rsidP="00B35DBB">
      <w:pPr>
        <w:rPr>
          <w:lang w:val="es-BO"/>
        </w:rPr>
      </w:pPr>
    </w:p>
    <w:p w14:paraId="4AAAF4E1" w14:textId="77777777" w:rsidR="00CC48FC" w:rsidRDefault="00CC48FC" w:rsidP="00B35DBB">
      <w:pPr>
        <w:rPr>
          <w:lang w:val="es-BO"/>
        </w:rPr>
      </w:pPr>
    </w:p>
    <w:p w14:paraId="1B814BAF" w14:textId="77777777" w:rsidR="00CC48FC" w:rsidRDefault="00CC48FC" w:rsidP="00B35DBB">
      <w:pPr>
        <w:rPr>
          <w:lang w:val="es-BO"/>
        </w:rPr>
      </w:pPr>
    </w:p>
    <w:p w14:paraId="4A413A49" w14:textId="77777777" w:rsidR="00CC48FC" w:rsidRDefault="00CC48FC" w:rsidP="00B35DBB">
      <w:pPr>
        <w:rPr>
          <w:lang w:val="es-BO"/>
        </w:rPr>
      </w:pPr>
    </w:p>
    <w:p w14:paraId="4365E7D3" w14:textId="77777777" w:rsidR="00CC48FC" w:rsidRDefault="00CC48FC" w:rsidP="00B35DBB">
      <w:pPr>
        <w:rPr>
          <w:lang w:val="es-BO"/>
        </w:rPr>
      </w:pPr>
    </w:p>
    <w:p w14:paraId="377B534F" w14:textId="77777777" w:rsidR="00CC48FC" w:rsidRDefault="00CC48FC" w:rsidP="00B35DBB">
      <w:pPr>
        <w:rPr>
          <w:lang w:val="es-BO"/>
        </w:rPr>
      </w:pPr>
    </w:p>
    <w:p w14:paraId="1137C662" w14:textId="77777777" w:rsidR="00CC48FC" w:rsidRDefault="00CC48FC" w:rsidP="00B35DBB">
      <w:pPr>
        <w:rPr>
          <w:lang w:val="es-BO"/>
        </w:rPr>
      </w:pPr>
    </w:p>
    <w:p w14:paraId="23C2586C" w14:textId="77777777" w:rsidR="00CC48FC" w:rsidRDefault="00CC48FC" w:rsidP="00B35DBB">
      <w:pPr>
        <w:rPr>
          <w:lang w:val="es-BO"/>
        </w:rPr>
      </w:pPr>
    </w:p>
    <w:p w14:paraId="71C6F143" w14:textId="77777777" w:rsidR="00CC48FC" w:rsidRDefault="00CC48FC" w:rsidP="00B35DBB">
      <w:pPr>
        <w:rPr>
          <w:lang w:val="es-BO"/>
        </w:rPr>
      </w:pPr>
    </w:p>
    <w:p w14:paraId="782282DC" w14:textId="77777777" w:rsidR="00CC48FC" w:rsidRDefault="00CC48FC" w:rsidP="00B35DBB">
      <w:pPr>
        <w:rPr>
          <w:lang w:val="es-BO"/>
        </w:rPr>
      </w:pPr>
    </w:p>
    <w:p w14:paraId="5F0324EF" w14:textId="77777777" w:rsidR="00CC48FC" w:rsidRDefault="00CC48FC" w:rsidP="00B35DBB">
      <w:pPr>
        <w:rPr>
          <w:lang w:val="es-BO"/>
        </w:rPr>
      </w:pPr>
    </w:p>
    <w:p w14:paraId="16ACDE23" w14:textId="77777777" w:rsidR="00CC48FC" w:rsidRDefault="00CC48FC" w:rsidP="00B35DBB">
      <w:pPr>
        <w:rPr>
          <w:lang w:val="es-BO"/>
        </w:rPr>
      </w:pPr>
    </w:p>
    <w:p w14:paraId="00D29B1E" w14:textId="77777777" w:rsidR="00CC48FC" w:rsidRDefault="00CC48FC" w:rsidP="00B35DBB">
      <w:pPr>
        <w:rPr>
          <w:lang w:val="es-BO"/>
        </w:rPr>
      </w:pPr>
    </w:p>
    <w:p w14:paraId="2A957C6E" w14:textId="77777777" w:rsidR="00CC48FC" w:rsidRDefault="00CC48FC" w:rsidP="00B35DBB">
      <w:pPr>
        <w:rPr>
          <w:lang w:val="es-BO"/>
        </w:rPr>
      </w:pPr>
    </w:p>
    <w:p w14:paraId="43D35A15" w14:textId="77777777" w:rsidR="00CC48FC" w:rsidRDefault="00CC48FC" w:rsidP="00B35DBB">
      <w:pPr>
        <w:rPr>
          <w:lang w:val="es-BO"/>
        </w:rPr>
      </w:pPr>
    </w:p>
    <w:p w14:paraId="1E33BFF8" w14:textId="77777777" w:rsidR="00CC48FC" w:rsidRDefault="00CC48FC" w:rsidP="00B35DBB">
      <w:pPr>
        <w:rPr>
          <w:lang w:val="es-BO"/>
        </w:rPr>
      </w:pPr>
    </w:p>
    <w:p w14:paraId="42585147" w14:textId="77777777" w:rsidR="00CC48FC" w:rsidRDefault="00CC48FC" w:rsidP="00B35DBB">
      <w:pPr>
        <w:rPr>
          <w:lang w:val="es-BO"/>
        </w:rPr>
      </w:pPr>
    </w:p>
    <w:p w14:paraId="5132F5DF" w14:textId="77777777" w:rsidR="00CC48FC" w:rsidRDefault="00CC48FC" w:rsidP="00B35DBB">
      <w:pPr>
        <w:rPr>
          <w:lang w:val="es-BO"/>
        </w:rPr>
      </w:pPr>
    </w:p>
    <w:p w14:paraId="2B0F4720" w14:textId="77777777" w:rsidR="00CC48FC" w:rsidRDefault="00CC48FC" w:rsidP="00B35DBB">
      <w:pPr>
        <w:rPr>
          <w:lang w:val="es-BO"/>
        </w:rPr>
      </w:pPr>
    </w:p>
    <w:p w14:paraId="04286BAC" w14:textId="77777777" w:rsidR="00CC48FC" w:rsidRDefault="00CC48FC" w:rsidP="00B35DBB">
      <w:pPr>
        <w:rPr>
          <w:lang w:val="es-BO"/>
        </w:rPr>
      </w:pPr>
    </w:p>
    <w:p w14:paraId="1DB75F2E" w14:textId="77777777" w:rsidR="00CC48FC" w:rsidRDefault="00CC48FC" w:rsidP="00B35DBB">
      <w:pPr>
        <w:rPr>
          <w:lang w:val="es-BO"/>
        </w:rPr>
      </w:pPr>
    </w:p>
    <w:p w14:paraId="202335A4" w14:textId="77777777" w:rsidR="00BB6D87" w:rsidRDefault="00BB6D87" w:rsidP="00B35DBB">
      <w:pPr>
        <w:rPr>
          <w:lang w:val="es-BO"/>
        </w:rPr>
      </w:pPr>
    </w:p>
    <w:p w14:paraId="01CD8BCE" w14:textId="77777777" w:rsidR="00BB6D87" w:rsidRDefault="00BB6D87" w:rsidP="00B35DBB">
      <w:pPr>
        <w:rPr>
          <w:lang w:val="es-BO"/>
        </w:rPr>
      </w:pPr>
    </w:p>
    <w:p w14:paraId="1ECB3C4F" w14:textId="77777777" w:rsidR="00CC48FC" w:rsidRDefault="00CC48FC" w:rsidP="00B35DBB">
      <w:pPr>
        <w:rPr>
          <w:lang w:val="es-BO"/>
        </w:rPr>
      </w:pPr>
    </w:p>
    <w:p w14:paraId="75D558F2" w14:textId="77777777" w:rsidR="00CC48FC" w:rsidRDefault="00CC48FC" w:rsidP="00B35DBB">
      <w:pPr>
        <w:rPr>
          <w:lang w:val="es-BO"/>
        </w:rPr>
      </w:pPr>
    </w:p>
    <w:p w14:paraId="14C2293D" w14:textId="77777777" w:rsidR="00CC48FC" w:rsidRDefault="00CC48FC"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lastRenderedPageBreak/>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2580"/>
        <w:gridCol w:w="253"/>
        <w:gridCol w:w="140"/>
        <w:gridCol w:w="425"/>
        <w:gridCol w:w="141"/>
        <w:gridCol w:w="427"/>
        <w:gridCol w:w="143"/>
        <w:gridCol w:w="568"/>
        <w:gridCol w:w="145"/>
        <w:gridCol w:w="141"/>
        <w:gridCol w:w="425"/>
        <w:gridCol w:w="141"/>
        <w:gridCol w:w="566"/>
        <w:gridCol w:w="141"/>
        <w:gridCol w:w="282"/>
        <w:gridCol w:w="2692"/>
        <w:gridCol w:w="147"/>
      </w:tblGrid>
      <w:tr w:rsidR="00B27122" w:rsidRPr="000C6821" w14:paraId="3525C7EB" w14:textId="77777777" w:rsidTr="00F4425A">
        <w:trPr>
          <w:trHeight w:val="284"/>
          <w:jc w:val="center"/>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F4425A" w:rsidRPr="000C6821" w14:paraId="601F0EBC" w14:textId="77777777" w:rsidTr="00F4425A">
        <w:trPr>
          <w:trHeight w:val="284"/>
          <w:jc w:val="center"/>
        </w:trPr>
        <w:tc>
          <w:tcPr>
            <w:tcW w:w="171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0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71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57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4425A" w:rsidRPr="000C6821" w14:paraId="0298B6D9" w14:textId="77777777" w:rsidTr="00F4425A">
        <w:trPr>
          <w:trHeight w:val="130"/>
          <w:jc w:val="center"/>
        </w:trPr>
        <w:tc>
          <w:tcPr>
            <w:tcW w:w="286"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428"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1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8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2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142"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35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3"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4425A" w:rsidRPr="000C6821" w14:paraId="3A220B53" w14:textId="77777777" w:rsidTr="00F4425A">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759441B5" w:rsidR="00B27122" w:rsidRPr="000C6821" w:rsidRDefault="00DA5871" w:rsidP="00DA5871">
            <w:pPr>
              <w:adjustRightInd w:val="0"/>
              <w:snapToGrid w:val="0"/>
              <w:jc w:val="center"/>
              <w:rPr>
                <w:rFonts w:ascii="Arial" w:hAnsi="Arial" w:cs="Arial"/>
              </w:rPr>
            </w:pPr>
            <w:r>
              <w:rPr>
                <w:rFonts w:ascii="Arial" w:hAnsi="Arial" w:cs="Arial"/>
              </w:rPr>
              <w:t>26</w:t>
            </w:r>
          </w:p>
        </w:tc>
        <w:tc>
          <w:tcPr>
            <w:tcW w:w="71"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7B97E013" w:rsidR="00B27122" w:rsidRPr="000C6821" w:rsidRDefault="00BB6D87" w:rsidP="0086241F">
            <w:pPr>
              <w:adjustRightInd w:val="0"/>
              <w:snapToGrid w:val="0"/>
              <w:jc w:val="center"/>
              <w:rPr>
                <w:rFonts w:ascii="Arial" w:hAnsi="Arial" w:cs="Arial"/>
              </w:rPr>
            </w:pPr>
            <w:r>
              <w:rPr>
                <w:rFonts w:ascii="Arial" w:hAnsi="Arial" w:cs="Arial"/>
              </w:rPr>
              <w:t>01</w:t>
            </w:r>
          </w:p>
        </w:tc>
        <w:tc>
          <w:tcPr>
            <w:tcW w:w="72"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138DDF3B" w:rsidR="00B27122" w:rsidRPr="000C6821" w:rsidRDefault="00393C8D"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1F53F572" w:rsidR="00B27122" w:rsidRPr="000C6821" w:rsidRDefault="00393C8D" w:rsidP="0086241F">
            <w:pPr>
              <w:adjustRightInd w:val="0"/>
              <w:snapToGrid w:val="0"/>
              <w:jc w:val="center"/>
              <w:rPr>
                <w:rFonts w:ascii="Arial" w:hAnsi="Arial" w:cs="Arial"/>
              </w:rPr>
            </w:pPr>
            <w:r w:rsidRPr="00393C8D">
              <w:rPr>
                <w:rFonts w:ascii="Arial" w:hAnsi="Arial" w:cs="Arial"/>
              </w:rPr>
              <w:t xml:space="preserve">Calle Colombia esquina </w:t>
            </w:r>
            <w:proofErr w:type="spellStart"/>
            <w:r w:rsidRPr="00393C8D">
              <w:rPr>
                <w:rFonts w:ascii="Arial" w:hAnsi="Arial" w:cs="Arial"/>
              </w:rPr>
              <w:t>Falsuri</w:t>
            </w:r>
            <w:proofErr w:type="spellEnd"/>
            <w:r w:rsidRPr="00393C8D">
              <w:rPr>
                <w:rFonts w:ascii="Arial" w:hAnsi="Arial" w:cs="Arial"/>
              </w:rPr>
              <w:t xml:space="preserve"> N° 655</w:t>
            </w:r>
          </w:p>
        </w:tc>
        <w:tc>
          <w:tcPr>
            <w:tcW w:w="73"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4425A" w:rsidRPr="000C6821" w14:paraId="2B9DB726"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F4425A" w:rsidRPr="000C6821" w14:paraId="3EAB68A0"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F4425A" w:rsidRPr="000C6821" w14:paraId="43A0723E"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5A75A28"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F4425A" w:rsidRPr="000C6821" w14:paraId="2A304C0A"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F4425A" w:rsidRPr="000C6821" w14:paraId="36BD6073"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F4425A" w:rsidRPr="000C6821" w14:paraId="13A22E43"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8581968" w:rsidR="00B27122" w:rsidRPr="000C6821" w:rsidRDefault="00393C8D" w:rsidP="0086241F">
            <w:pPr>
              <w:adjustRightInd w:val="0"/>
              <w:snapToGrid w:val="0"/>
              <w:jc w:val="center"/>
              <w:rPr>
                <w:rFonts w:ascii="Arial" w:hAnsi="Arial" w:cs="Arial"/>
                <w:b/>
                <w:i/>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F4425A" w:rsidRPr="000C6821" w14:paraId="774F4E39"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F4425A" w:rsidRPr="000C6821" w14:paraId="6C0F749E"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F4425A" w:rsidRPr="000C6821" w14:paraId="32505A5E"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F06C7E0"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3"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F4425A" w:rsidRPr="000C6821" w14:paraId="06553115"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F4425A" w:rsidRPr="000C6821" w14:paraId="5F911C65"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F4425A" w:rsidRPr="000C6821" w14:paraId="2538C051"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30C02064" w:rsidR="00B27122" w:rsidRPr="000C6821" w:rsidRDefault="00EF5210" w:rsidP="0086241F">
            <w:pPr>
              <w:adjustRightInd w:val="0"/>
              <w:snapToGrid w:val="0"/>
              <w:jc w:val="center"/>
              <w:rPr>
                <w:rFonts w:ascii="Arial" w:hAnsi="Arial" w:cs="Arial"/>
              </w:rPr>
            </w:pPr>
            <w:r>
              <w:rPr>
                <w:rFonts w:ascii="Arial" w:hAnsi="Arial" w:cs="Arial"/>
              </w:rPr>
              <w:t>0</w:t>
            </w:r>
            <w:r w:rsidR="00DA5871">
              <w:rPr>
                <w:rFonts w:ascii="Arial" w:hAnsi="Arial" w:cs="Arial"/>
              </w:rPr>
              <w:t>7</w:t>
            </w:r>
          </w:p>
        </w:tc>
        <w:tc>
          <w:tcPr>
            <w:tcW w:w="71"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1CFEBD02" w:rsidR="00B27122" w:rsidRPr="000C6821" w:rsidRDefault="00EF5210" w:rsidP="0086241F">
            <w:pPr>
              <w:adjustRightInd w:val="0"/>
              <w:snapToGrid w:val="0"/>
              <w:jc w:val="center"/>
              <w:rPr>
                <w:rFonts w:ascii="Arial" w:hAnsi="Arial" w:cs="Arial"/>
              </w:rPr>
            </w:pPr>
            <w:r>
              <w:rPr>
                <w:rFonts w:ascii="Arial" w:hAnsi="Arial" w:cs="Arial"/>
              </w:rPr>
              <w:t>02</w:t>
            </w:r>
          </w:p>
        </w:tc>
        <w:tc>
          <w:tcPr>
            <w:tcW w:w="72"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21882726"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0DF2AF88"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40A9BB83" w:rsidR="00B27122" w:rsidRPr="000C6821" w:rsidRDefault="00F4425A" w:rsidP="0086241F">
            <w:pPr>
              <w:adjustRightInd w:val="0"/>
              <w:snapToGrid w:val="0"/>
              <w:jc w:val="center"/>
              <w:rPr>
                <w:rFonts w:ascii="Arial" w:hAnsi="Arial" w:cs="Arial"/>
              </w:rPr>
            </w:pPr>
            <w:r>
              <w:rPr>
                <w:rFonts w:ascii="Arial" w:hAnsi="Arial" w:cs="Arial"/>
              </w:rPr>
              <w:t>00</w:t>
            </w:r>
          </w:p>
        </w:tc>
        <w:tc>
          <w:tcPr>
            <w:tcW w:w="71"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36B133DD" w:rsidR="00B27122" w:rsidRPr="000C6821" w:rsidRDefault="00F4425A" w:rsidP="00F4425A">
            <w:pPr>
              <w:adjustRightInd w:val="0"/>
              <w:snapToGrid w:val="0"/>
              <w:jc w:val="center"/>
              <w:rPr>
                <w:rFonts w:ascii="Arial" w:hAnsi="Arial" w:cs="Arial"/>
              </w:rPr>
            </w:pPr>
            <w:r w:rsidRPr="007E54FE">
              <w:rPr>
                <w:rFonts w:ascii="Arial" w:hAnsi="Arial" w:cs="Arial"/>
                <w:lang w:val="es-BO"/>
              </w:rPr>
              <w:t>Plataforma RUPE</w:t>
            </w:r>
          </w:p>
        </w:tc>
        <w:tc>
          <w:tcPr>
            <w:tcW w:w="73"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F4425A" w:rsidRPr="000C6821" w14:paraId="3BEC2EBB"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F4425A" w:rsidRPr="000C6821" w14:paraId="049515BA"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F4425A" w:rsidRPr="000C6821" w14:paraId="7F9183F4"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137E8C08" w:rsidR="00B27122" w:rsidRPr="000C6821" w:rsidRDefault="00EF5210" w:rsidP="0086241F">
            <w:pPr>
              <w:adjustRightInd w:val="0"/>
              <w:snapToGrid w:val="0"/>
              <w:jc w:val="center"/>
              <w:rPr>
                <w:rFonts w:ascii="Arial" w:hAnsi="Arial" w:cs="Arial"/>
              </w:rPr>
            </w:pPr>
            <w:r>
              <w:rPr>
                <w:rFonts w:ascii="Arial" w:hAnsi="Arial" w:cs="Arial"/>
              </w:rPr>
              <w:t>0</w:t>
            </w:r>
            <w:r w:rsidR="00DA5871">
              <w:rPr>
                <w:rFonts w:ascii="Arial" w:hAnsi="Arial" w:cs="Arial"/>
              </w:rPr>
              <w:t>7</w:t>
            </w:r>
          </w:p>
        </w:tc>
        <w:tc>
          <w:tcPr>
            <w:tcW w:w="71"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1AC3C8D5" w:rsidR="00B27122" w:rsidRPr="000C6821" w:rsidRDefault="00BB6D87" w:rsidP="00EF5210">
            <w:pPr>
              <w:adjustRightInd w:val="0"/>
              <w:snapToGrid w:val="0"/>
              <w:jc w:val="center"/>
              <w:rPr>
                <w:rFonts w:ascii="Arial" w:hAnsi="Arial" w:cs="Arial"/>
              </w:rPr>
            </w:pPr>
            <w:r>
              <w:rPr>
                <w:rFonts w:ascii="Arial" w:hAnsi="Arial" w:cs="Arial"/>
              </w:rPr>
              <w:t>0</w:t>
            </w:r>
            <w:r w:rsidR="00EF5210">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2121E18A"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34967299"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810C9F1" w:rsidR="00B27122" w:rsidRPr="000C6821" w:rsidRDefault="0065285A" w:rsidP="0086241F">
            <w:pPr>
              <w:adjustRightInd w:val="0"/>
              <w:snapToGrid w:val="0"/>
              <w:jc w:val="center"/>
              <w:rPr>
                <w:rFonts w:ascii="Arial" w:hAnsi="Arial" w:cs="Arial"/>
              </w:rPr>
            </w:pPr>
            <w:r>
              <w:rPr>
                <w:rFonts w:ascii="Arial" w:hAnsi="Arial" w:cs="Arial"/>
              </w:rPr>
              <w:t>30</w:t>
            </w:r>
          </w:p>
        </w:tc>
        <w:tc>
          <w:tcPr>
            <w:tcW w:w="71"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F4425A" w:rsidRPr="000C6821" w14:paraId="44773A47"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214"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285"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F4425A" w:rsidRPr="000C6821" w14:paraId="7E2AE8E3"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2E77219D" w:rsidR="00B27122" w:rsidRPr="000C6821" w:rsidRDefault="00EF5210" w:rsidP="0086241F">
            <w:pPr>
              <w:adjustRightInd w:val="0"/>
              <w:snapToGrid w:val="0"/>
              <w:jc w:val="center"/>
              <w:rPr>
                <w:rFonts w:ascii="Arial" w:hAnsi="Arial" w:cs="Arial"/>
              </w:rPr>
            </w:pPr>
            <w:r>
              <w:rPr>
                <w:rFonts w:ascii="Arial" w:hAnsi="Arial" w:cs="Arial"/>
              </w:rPr>
              <w:t>0</w:t>
            </w:r>
            <w:r w:rsidR="00DA5871">
              <w:rPr>
                <w:rFonts w:ascii="Arial" w:hAnsi="Arial" w:cs="Arial"/>
              </w:rPr>
              <w:t>7</w:t>
            </w:r>
          </w:p>
        </w:tc>
        <w:tc>
          <w:tcPr>
            <w:tcW w:w="71"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75A8179F" w:rsidR="00B27122" w:rsidRPr="000C6821" w:rsidRDefault="00BB6D87" w:rsidP="00EF5210">
            <w:pPr>
              <w:adjustRightInd w:val="0"/>
              <w:snapToGrid w:val="0"/>
              <w:jc w:val="center"/>
              <w:rPr>
                <w:rFonts w:ascii="Arial" w:hAnsi="Arial" w:cs="Arial"/>
              </w:rPr>
            </w:pPr>
            <w:r>
              <w:rPr>
                <w:rFonts w:ascii="Arial" w:hAnsi="Arial" w:cs="Arial"/>
              </w:rPr>
              <w:t>0</w:t>
            </w:r>
            <w:r w:rsidR="00EF5210">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55579F2E"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2C4EE975" w:rsidR="00B27122" w:rsidRPr="000C6821" w:rsidRDefault="00F4425A" w:rsidP="0086241F">
            <w:pPr>
              <w:adjustRightInd w:val="0"/>
              <w:snapToGrid w:val="0"/>
              <w:jc w:val="center"/>
              <w:rPr>
                <w:rFonts w:ascii="Arial" w:hAnsi="Arial" w:cs="Arial"/>
              </w:rPr>
            </w:pPr>
            <w:r>
              <w:rPr>
                <w:rFonts w:ascii="Arial" w:hAnsi="Arial" w:cs="Arial"/>
              </w:rPr>
              <w:t>10</w:t>
            </w:r>
          </w:p>
        </w:tc>
        <w:tc>
          <w:tcPr>
            <w:tcW w:w="7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0958057" w:rsidR="00B27122" w:rsidRPr="000C6821" w:rsidRDefault="0065285A" w:rsidP="0086241F">
            <w:pPr>
              <w:adjustRightInd w:val="0"/>
              <w:snapToGrid w:val="0"/>
              <w:jc w:val="center"/>
              <w:rPr>
                <w:rFonts w:ascii="Arial" w:hAnsi="Arial" w:cs="Arial"/>
              </w:rPr>
            </w:pPr>
            <w:r>
              <w:rPr>
                <w:rFonts w:ascii="Arial" w:hAnsi="Arial" w:cs="Arial"/>
              </w:rPr>
              <w:t>0</w:t>
            </w:r>
            <w:r w:rsidR="00F4425A">
              <w:rPr>
                <w:rFonts w:ascii="Arial" w:hAnsi="Arial" w:cs="Arial"/>
              </w:rPr>
              <w:t>0</w:t>
            </w:r>
          </w:p>
        </w:tc>
        <w:tc>
          <w:tcPr>
            <w:tcW w:w="71"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F4425A" w:rsidRPr="000C6821" w14:paraId="67A3F76E"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71"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F4425A" w:rsidRPr="000C6821" w14:paraId="6D2C5F6B"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67411D72" w:rsidR="00B27122" w:rsidRPr="000C6821" w:rsidRDefault="00EF5210" w:rsidP="00BB6D87">
            <w:pPr>
              <w:adjustRightInd w:val="0"/>
              <w:snapToGrid w:val="0"/>
              <w:jc w:val="center"/>
              <w:rPr>
                <w:rFonts w:ascii="Arial" w:hAnsi="Arial" w:cs="Arial"/>
              </w:rPr>
            </w:pPr>
            <w:r>
              <w:rPr>
                <w:rFonts w:ascii="Arial" w:hAnsi="Arial" w:cs="Arial"/>
              </w:rPr>
              <w:t>0</w:t>
            </w:r>
            <w:r w:rsidR="00DA5871">
              <w:rPr>
                <w:rFonts w:ascii="Arial" w:hAnsi="Arial" w:cs="Arial"/>
              </w:rPr>
              <w:t>7</w:t>
            </w:r>
          </w:p>
        </w:tc>
        <w:tc>
          <w:tcPr>
            <w:tcW w:w="71"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3A68ED5F" w:rsidR="00B27122" w:rsidRPr="000C6821" w:rsidRDefault="00BB6D87" w:rsidP="00EF5210">
            <w:pPr>
              <w:adjustRightInd w:val="0"/>
              <w:snapToGrid w:val="0"/>
              <w:jc w:val="center"/>
              <w:rPr>
                <w:rFonts w:ascii="Arial" w:hAnsi="Arial" w:cs="Arial"/>
              </w:rPr>
            </w:pPr>
            <w:r>
              <w:rPr>
                <w:rFonts w:ascii="Arial" w:hAnsi="Arial" w:cs="Arial"/>
              </w:rPr>
              <w:t>0</w:t>
            </w:r>
            <w:r w:rsidR="00EF5210">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359C2E45" w:rsidR="00B27122" w:rsidRPr="000C6821" w:rsidRDefault="00F4425A" w:rsidP="0086241F">
            <w:pPr>
              <w:adjustRightInd w:val="0"/>
              <w:snapToGrid w:val="0"/>
              <w:jc w:val="center"/>
              <w:rPr>
                <w:rFonts w:ascii="Arial" w:hAnsi="Arial" w:cs="Arial"/>
              </w:rPr>
            </w:pPr>
            <w:r>
              <w:rPr>
                <w:rFonts w:ascii="Arial" w:hAnsi="Arial" w:cs="Arial"/>
              </w:rPr>
              <w:t>202</w:t>
            </w:r>
            <w:r w:rsidR="00BB6D87">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4BCBEF9E" w:rsidR="00B27122" w:rsidRPr="000C6821" w:rsidRDefault="00F4425A" w:rsidP="0086241F">
            <w:pPr>
              <w:adjustRightInd w:val="0"/>
              <w:snapToGrid w:val="0"/>
              <w:jc w:val="center"/>
              <w:rPr>
                <w:rFonts w:ascii="Arial" w:hAnsi="Arial" w:cs="Arial"/>
              </w:rPr>
            </w:pPr>
            <w:r>
              <w:rPr>
                <w:rFonts w:ascii="Arial" w:hAnsi="Arial" w:cs="Arial"/>
              </w:rPr>
              <w:t>1</w:t>
            </w:r>
            <w:r w:rsidR="0065285A">
              <w:rPr>
                <w:rFonts w:ascii="Arial" w:hAnsi="Arial" w:cs="Arial"/>
              </w:rPr>
              <w:t>0</w:t>
            </w:r>
          </w:p>
        </w:tc>
        <w:tc>
          <w:tcPr>
            <w:tcW w:w="7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7BA1F0A" w:rsidR="00B27122" w:rsidRPr="000C6821" w:rsidRDefault="0065285A" w:rsidP="0086241F">
            <w:pPr>
              <w:adjustRightInd w:val="0"/>
              <w:snapToGrid w:val="0"/>
              <w:jc w:val="center"/>
              <w:rPr>
                <w:rFonts w:ascii="Arial" w:hAnsi="Arial" w:cs="Arial"/>
              </w:rPr>
            </w:pPr>
            <w:r>
              <w:rPr>
                <w:rFonts w:ascii="Arial" w:hAnsi="Arial" w:cs="Arial"/>
              </w:rPr>
              <w:t>1</w:t>
            </w:r>
            <w:r w:rsidR="00F4425A">
              <w:rPr>
                <w:rFonts w:ascii="Arial" w:hAnsi="Arial" w:cs="Arial"/>
              </w:rPr>
              <w:t>1</w:t>
            </w:r>
          </w:p>
        </w:tc>
        <w:tc>
          <w:tcPr>
            <w:tcW w:w="71"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6FAF5" w14:textId="77777777" w:rsidR="0065285A" w:rsidRPr="003515FE" w:rsidRDefault="0065285A" w:rsidP="0065285A">
            <w:pPr>
              <w:adjustRightInd w:val="0"/>
              <w:snapToGrid w:val="0"/>
              <w:rPr>
                <w:rFonts w:ascii="Arial" w:hAnsi="Arial" w:cs="Arial"/>
                <w:sz w:val="12"/>
                <w:u w:val="single"/>
              </w:rPr>
            </w:pPr>
            <w:r w:rsidRPr="003515FE">
              <w:rPr>
                <w:rFonts w:ascii="Arial" w:hAnsi="Arial" w:cs="Arial"/>
                <w:sz w:val="12"/>
                <w:u w:val="single"/>
              </w:rPr>
              <w:t>De manera presencial</w:t>
            </w:r>
          </w:p>
          <w:p w14:paraId="672649BE" w14:textId="77777777" w:rsidR="0065285A" w:rsidRDefault="0065285A" w:rsidP="0065285A">
            <w:pPr>
              <w:adjustRightInd w:val="0"/>
              <w:snapToGrid w:val="0"/>
            </w:pPr>
            <w:r w:rsidRPr="003515FE">
              <w:rPr>
                <w:rFonts w:ascii="Arial" w:hAnsi="Arial" w:cs="Arial"/>
                <w:sz w:val="12"/>
              </w:rPr>
              <w:t xml:space="preserve">En oficinas de ENDE de la calle Colombia esquina </w:t>
            </w:r>
            <w:proofErr w:type="spellStart"/>
            <w:r w:rsidRPr="003515FE">
              <w:rPr>
                <w:rFonts w:ascii="Arial" w:hAnsi="Arial" w:cs="Arial"/>
                <w:sz w:val="12"/>
              </w:rPr>
              <w:t>Falsuri</w:t>
            </w:r>
            <w:proofErr w:type="spellEnd"/>
            <w:r w:rsidRPr="003515FE">
              <w:rPr>
                <w:rFonts w:ascii="Arial" w:hAnsi="Arial" w:cs="Arial"/>
                <w:sz w:val="12"/>
              </w:rPr>
              <w:t xml:space="preserve">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42E7EC78" w14:textId="77777777" w:rsidR="0065285A" w:rsidRDefault="0065285A" w:rsidP="0065285A">
            <w:pPr>
              <w:adjustRightInd w:val="0"/>
              <w:snapToGrid w:val="0"/>
              <w:rPr>
                <w:rFonts w:ascii="Arial" w:hAnsi="Arial" w:cs="Arial"/>
                <w:sz w:val="12"/>
                <w:u w:val="single"/>
              </w:rPr>
            </w:pPr>
            <w:r w:rsidRPr="003515FE">
              <w:rPr>
                <w:rFonts w:ascii="Arial" w:hAnsi="Arial" w:cs="Arial"/>
                <w:sz w:val="12"/>
                <w:u w:val="single"/>
              </w:rPr>
              <w:t>De Manera Virtual:</w:t>
            </w:r>
          </w:p>
          <w:p w14:paraId="56678764" w14:textId="77777777" w:rsidR="0065285A" w:rsidRPr="003515FE" w:rsidRDefault="0065285A" w:rsidP="0065285A">
            <w:pPr>
              <w:adjustRightInd w:val="0"/>
              <w:snapToGrid w:val="0"/>
              <w:rPr>
                <w:rFonts w:ascii="Arial" w:hAnsi="Arial" w:cs="Arial"/>
                <w:sz w:val="12"/>
              </w:rPr>
            </w:pPr>
            <w:r w:rsidRPr="003515FE">
              <w:rPr>
                <w:rFonts w:ascii="Arial" w:hAnsi="Arial" w:cs="Arial"/>
                <w:sz w:val="12"/>
              </w:rPr>
              <w:t>Mediante el enlace:</w:t>
            </w:r>
          </w:p>
          <w:p w14:paraId="05B6843E" w14:textId="5CC1F253" w:rsidR="00F4425A" w:rsidRPr="000C6821" w:rsidRDefault="004D7467" w:rsidP="0065285A">
            <w:pPr>
              <w:adjustRightInd w:val="0"/>
              <w:snapToGrid w:val="0"/>
              <w:rPr>
                <w:rFonts w:ascii="Arial" w:hAnsi="Arial" w:cs="Arial"/>
              </w:rPr>
            </w:pPr>
            <w:hyperlink r:id="rId12" w:history="1">
              <w:r w:rsidR="0065285A" w:rsidRPr="00076D39">
                <w:rPr>
                  <w:rStyle w:val="Hipervnculo"/>
                  <w:rFonts w:ascii="Arial" w:hAnsi="Arial" w:cs="Arial"/>
                  <w:sz w:val="12"/>
                </w:rPr>
                <w:t>https://ende.webex.com/meet/ende.sala5</w:t>
              </w:r>
            </w:hyperlink>
          </w:p>
        </w:tc>
        <w:tc>
          <w:tcPr>
            <w:tcW w:w="73"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F4425A" w:rsidRPr="000C6821" w14:paraId="20CCB9A0"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F4425A" w:rsidRPr="000C6821" w14:paraId="5E94A80F"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F4425A" w:rsidRPr="000C6821" w14:paraId="7FBC2E58"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0285B39F" w:rsidR="00B27122" w:rsidRPr="000C6821" w:rsidRDefault="00DA5871" w:rsidP="00BB6D87">
            <w:pPr>
              <w:adjustRightInd w:val="0"/>
              <w:snapToGrid w:val="0"/>
              <w:jc w:val="center"/>
              <w:rPr>
                <w:rFonts w:ascii="Arial" w:hAnsi="Arial" w:cs="Arial"/>
              </w:rPr>
            </w:pPr>
            <w:r>
              <w:rPr>
                <w:rFonts w:ascii="Arial" w:hAnsi="Arial" w:cs="Arial"/>
              </w:rPr>
              <w:t>10</w:t>
            </w:r>
          </w:p>
        </w:tc>
        <w:tc>
          <w:tcPr>
            <w:tcW w:w="71"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572AC862" w:rsidR="00B27122" w:rsidRPr="000C6821" w:rsidRDefault="005965AF" w:rsidP="0086241F">
            <w:pPr>
              <w:adjustRightInd w:val="0"/>
              <w:snapToGrid w:val="0"/>
              <w:jc w:val="center"/>
              <w:rPr>
                <w:rFonts w:ascii="Arial" w:hAnsi="Arial" w:cs="Arial"/>
              </w:rPr>
            </w:pPr>
            <w:r>
              <w:rPr>
                <w:rFonts w:ascii="Arial" w:hAnsi="Arial" w:cs="Arial"/>
              </w:rPr>
              <w:t>0</w:t>
            </w:r>
            <w:r w:rsidR="00BB6D87">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37D46CDD" w:rsidR="00B27122" w:rsidRPr="000C6821" w:rsidRDefault="00F4425A" w:rsidP="0086241F">
            <w:pPr>
              <w:adjustRightInd w:val="0"/>
              <w:snapToGrid w:val="0"/>
              <w:jc w:val="center"/>
              <w:rPr>
                <w:rFonts w:ascii="Arial" w:hAnsi="Arial" w:cs="Arial"/>
              </w:rPr>
            </w:pPr>
            <w:r>
              <w:rPr>
                <w:rFonts w:ascii="Arial" w:hAnsi="Arial" w:cs="Arial"/>
              </w:rPr>
              <w:t>202</w:t>
            </w:r>
            <w:r w:rsidR="00517844">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F4425A" w:rsidRPr="000C6821" w14:paraId="7C780CB0" w14:textId="77777777" w:rsidTr="00F4425A">
        <w:trPr>
          <w:trHeight w:val="53"/>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F4425A" w:rsidRPr="000C6821" w14:paraId="0F485ED8" w14:textId="77777777" w:rsidTr="00F4425A">
        <w:trPr>
          <w:trHeight w:val="74"/>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428"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285"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142"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35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3"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F4425A" w:rsidRPr="000C6821" w14:paraId="055F30A9"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52310F28" w:rsidR="00B27122" w:rsidRPr="000C6821" w:rsidRDefault="00DA5871" w:rsidP="00FA10AE">
            <w:pPr>
              <w:adjustRightInd w:val="0"/>
              <w:snapToGrid w:val="0"/>
              <w:jc w:val="center"/>
              <w:rPr>
                <w:rFonts w:ascii="Arial" w:hAnsi="Arial" w:cs="Arial"/>
              </w:rPr>
            </w:pPr>
            <w:r>
              <w:rPr>
                <w:rFonts w:ascii="Arial" w:hAnsi="Arial" w:cs="Arial"/>
              </w:rPr>
              <w:t>14</w:t>
            </w:r>
          </w:p>
        </w:tc>
        <w:tc>
          <w:tcPr>
            <w:tcW w:w="71"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6AA9CBD6" w:rsidR="00B27122" w:rsidRPr="000C6821" w:rsidRDefault="0065285A" w:rsidP="0086241F">
            <w:pPr>
              <w:adjustRightInd w:val="0"/>
              <w:snapToGrid w:val="0"/>
              <w:jc w:val="center"/>
              <w:rPr>
                <w:rFonts w:ascii="Arial" w:hAnsi="Arial" w:cs="Arial"/>
              </w:rPr>
            </w:pPr>
            <w:r>
              <w:rPr>
                <w:rFonts w:ascii="Arial" w:hAnsi="Arial" w:cs="Arial"/>
              </w:rPr>
              <w:t>0</w:t>
            </w:r>
            <w:r w:rsidR="00BB6D87">
              <w:rPr>
                <w:rFonts w:ascii="Arial" w:hAnsi="Arial" w:cs="Arial"/>
              </w:rPr>
              <w:t>2</w:t>
            </w:r>
          </w:p>
        </w:tc>
        <w:tc>
          <w:tcPr>
            <w:tcW w:w="72"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A9E530C" w:rsidR="00B27122" w:rsidRPr="00FA10AE" w:rsidRDefault="00F4425A" w:rsidP="0086241F">
            <w:pPr>
              <w:adjustRightInd w:val="0"/>
              <w:snapToGrid w:val="0"/>
              <w:jc w:val="center"/>
              <w:rPr>
                <w:rFonts w:ascii="Arial" w:hAnsi="Arial" w:cs="Arial"/>
                <w:lang w:val="es-BO"/>
              </w:rPr>
            </w:pPr>
            <w:r>
              <w:rPr>
                <w:rFonts w:ascii="Arial" w:hAnsi="Arial" w:cs="Arial"/>
              </w:rPr>
              <w:t>202</w:t>
            </w:r>
            <w:r w:rsidR="007A2CAC">
              <w:rPr>
                <w:rFonts w:ascii="Arial" w:hAnsi="Arial" w:cs="Arial"/>
              </w:rPr>
              <w:t>3</w:t>
            </w:r>
          </w:p>
        </w:tc>
        <w:tc>
          <w:tcPr>
            <w:tcW w:w="73"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F4425A" w:rsidRPr="000C6821" w14:paraId="4A97ADCB"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3"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F4425A" w:rsidRPr="000C6821" w14:paraId="414C9DA1"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3"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F4425A" w:rsidRPr="000C6821" w14:paraId="720A3781" w14:textId="77777777" w:rsidTr="00F4425A">
        <w:trPr>
          <w:trHeight w:val="173"/>
          <w:jc w:val="center"/>
        </w:trPr>
        <w:tc>
          <w:tcPr>
            <w:tcW w:w="286"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71"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31AC09E1" w:rsidR="00B27122" w:rsidRPr="000C6821" w:rsidRDefault="00740579" w:rsidP="0086241F">
            <w:pPr>
              <w:adjustRightInd w:val="0"/>
              <w:snapToGrid w:val="0"/>
              <w:jc w:val="center"/>
              <w:rPr>
                <w:rFonts w:ascii="Arial" w:hAnsi="Arial" w:cs="Arial"/>
              </w:rPr>
            </w:pPr>
            <w:r>
              <w:rPr>
                <w:rFonts w:ascii="Arial" w:hAnsi="Arial" w:cs="Arial"/>
              </w:rPr>
              <w:t>1</w:t>
            </w:r>
            <w:r w:rsidR="00DA5871">
              <w:rPr>
                <w:rFonts w:ascii="Arial" w:hAnsi="Arial" w:cs="Arial"/>
              </w:rPr>
              <w:t>6</w:t>
            </w:r>
          </w:p>
        </w:tc>
        <w:tc>
          <w:tcPr>
            <w:tcW w:w="71"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3ABB9B82" w:rsidR="00B27122" w:rsidRPr="000C6821" w:rsidRDefault="0065285A" w:rsidP="0086241F">
            <w:pPr>
              <w:adjustRightInd w:val="0"/>
              <w:snapToGrid w:val="0"/>
              <w:jc w:val="center"/>
              <w:rPr>
                <w:rFonts w:ascii="Arial" w:hAnsi="Arial" w:cs="Arial"/>
              </w:rPr>
            </w:pPr>
            <w:r>
              <w:rPr>
                <w:rFonts w:ascii="Arial" w:hAnsi="Arial" w:cs="Arial"/>
              </w:rPr>
              <w:t>0</w:t>
            </w:r>
            <w:r w:rsidR="00BB6D87">
              <w:rPr>
                <w:rFonts w:ascii="Arial" w:hAnsi="Arial" w:cs="Arial"/>
              </w:rPr>
              <w:t>2</w:t>
            </w:r>
          </w:p>
        </w:tc>
        <w:tc>
          <w:tcPr>
            <w:tcW w:w="72"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18F74EFC" w:rsidR="00B27122" w:rsidRPr="000C6821" w:rsidRDefault="00F4425A" w:rsidP="0086241F">
            <w:pPr>
              <w:adjustRightInd w:val="0"/>
              <w:snapToGrid w:val="0"/>
              <w:jc w:val="center"/>
              <w:rPr>
                <w:rFonts w:ascii="Arial" w:hAnsi="Arial" w:cs="Arial"/>
              </w:rPr>
            </w:pPr>
            <w:r>
              <w:rPr>
                <w:rFonts w:ascii="Arial" w:hAnsi="Arial" w:cs="Arial"/>
              </w:rPr>
              <w:t>202</w:t>
            </w:r>
            <w:r w:rsidR="007A2CAC">
              <w:rPr>
                <w:rFonts w:ascii="Arial" w:hAnsi="Arial" w:cs="Arial"/>
              </w:rPr>
              <w:t>3</w:t>
            </w:r>
          </w:p>
        </w:tc>
        <w:tc>
          <w:tcPr>
            <w:tcW w:w="73"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214"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285"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142"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35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F4425A" w:rsidRPr="000C6821" w14:paraId="52E45D3E" w14:textId="77777777" w:rsidTr="00F4425A">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428"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71"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71"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15"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86"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1"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214"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285"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142"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35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F4425A" w:rsidRPr="000C6821" w14:paraId="6C56049D"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F4425A" w:rsidRPr="000C6821" w14:paraId="2BFACD51"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1"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F4425A" w:rsidRPr="000C6821" w14:paraId="00D8490D" w14:textId="77777777" w:rsidTr="00F4425A">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428"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5519BBFE" w:rsidR="00B27122" w:rsidRPr="000C6821" w:rsidRDefault="00DA5871" w:rsidP="005965AF">
            <w:pPr>
              <w:adjustRightInd w:val="0"/>
              <w:snapToGrid w:val="0"/>
              <w:jc w:val="center"/>
              <w:rPr>
                <w:rFonts w:ascii="Arial" w:hAnsi="Arial" w:cs="Arial"/>
              </w:rPr>
            </w:pPr>
            <w:r>
              <w:rPr>
                <w:rFonts w:ascii="Arial" w:hAnsi="Arial" w:cs="Arial"/>
              </w:rPr>
              <w:t>02</w:t>
            </w:r>
          </w:p>
        </w:tc>
        <w:tc>
          <w:tcPr>
            <w:tcW w:w="71"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609A7EB0" w:rsidR="00B27122" w:rsidRPr="000C6821" w:rsidRDefault="00F4425A" w:rsidP="00DA5871">
            <w:pPr>
              <w:adjustRightInd w:val="0"/>
              <w:snapToGrid w:val="0"/>
              <w:jc w:val="center"/>
              <w:rPr>
                <w:rFonts w:ascii="Arial" w:hAnsi="Arial" w:cs="Arial"/>
              </w:rPr>
            </w:pPr>
            <w:r>
              <w:rPr>
                <w:rFonts w:ascii="Arial" w:hAnsi="Arial" w:cs="Arial"/>
              </w:rPr>
              <w:t>0</w:t>
            </w:r>
            <w:r w:rsidR="00DA5871">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70090A0A" w:rsidR="00B27122" w:rsidRPr="000C6821" w:rsidRDefault="00F4425A" w:rsidP="0086241F">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F4425A" w:rsidRPr="000C6821" w14:paraId="54AA9FEF" w14:textId="77777777" w:rsidTr="00F4425A">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128"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F4425A" w:rsidRPr="000C6821" w14:paraId="08614632" w14:textId="77777777" w:rsidTr="00F4425A">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28"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1"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1"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3"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F4425A" w:rsidRPr="000C6821" w14:paraId="4CBDACBF" w14:textId="77777777" w:rsidTr="00F4425A">
        <w:trPr>
          <w:trHeight w:val="190"/>
          <w:jc w:val="center"/>
        </w:trPr>
        <w:tc>
          <w:tcPr>
            <w:tcW w:w="286"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428"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3DE097DA" w:rsidR="00B27122" w:rsidRPr="000C6821" w:rsidRDefault="00DA5871" w:rsidP="00BB6D87">
            <w:pPr>
              <w:adjustRightInd w:val="0"/>
              <w:snapToGrid w:val="0"/>
              <w:jc w:val="center"/>
              <w:rPr>
                <w:rFonts w:ascii="Arial" w:hAnsi="Arial" w:cs="Arial"/>
              </w:rPr>
            </w:pPr>
            <w:r>
              <w:rPr>
                <w:rFonts w:ascii="Arial" w:hAnsi="Arial" w:cs="Arial"/>
              </w:rPr>
              <w:t>03</w:t>
            </w:r>
          </w:p>
        </w:tc>
        <w:tc>
          <w:tcPr>
            <w:tcW w:w="71"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4738CCB2" w:rsidR="00B27122" w:rsidRPr="000C6821" w:rsidRDefault="00F4425A" w:rsidP="0086241F">
            <w:pPr>
              <w:adjustRightInd w:val="0"/>
              <w:snapToGrid w:val="0"/>
              <w:jc w:val="center"/>
              <w:rPr>
                <w:rFonts w:ascii="Arial" w:hAnsi="Arial" w:cs="Arial"/>
              </w:rPr>
            </w:pPr>
            <w:r>
              <w:rPr>
                <w:rFonts w:ascii="Arial" w:hAnsi="Arial" w:cs="Arial"/>
              </w:rPr>
              <w:t>0</w:t>
            </w:r>
            <w:r w:rsidR="00DA5871">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65720522" w:rsidR="00B27122" w:rsidRPr="000C6821" w:rsidRDefault="00F4425A" w:rsidP="0086241F">
            <w:pPr>
              <w:adjustRightInd w:val="0"/>
              <w:snapToGrid w:val="0"/>
              <w:jc w:val="center"/>
              <w:rPr>
                <w:rFonts w:ascii="Arial" w:hAnsi="Arial" w:cs="Arial"/>
              </w:rPr>
            </w:pPr>
            <w:r>
              <w:rPr>
                <w:rFonts w:ascii="Arial" w:hAnsi="Arial" w:cs="Arial"/>
              </w:rPr>
              <w:t>2023</w:t>
            </w:r>
          </w:p>
        </w:tc>
        <w:tc>
          <w:tcPr>
            <w:tcW w:w="73"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F4425A" w:rsidRPr="000C6821" w14:paraId="26CAD44F" w14:textId="77777777" w:rsidTr="00F4425A">
        <w:trPr>
          <w:jc w:val="center"/>
        </w:trPr>
        <w:tc>
          <w:tcPr>
            <w:tcW w:w="286"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30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128"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77B4BD3B" w14:textId="77777777" w:rsidR="00CC48FC" w:rsidRDefault="00CC48FC" w:rsidP="00B27122">
      <w:pPr>
        <w:rPr>
          <w:rFonts w:cs="Arial"/>
          <w:i/>
          <w:sz w:val="14"/>
          <w:szCs w:val="18"/>
          <w:lang w:val="es-BO"/>
        </w:rPr>
      </w:pPr>
    </w:p>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6BCC89DA" w14:textId="77777777" w:rsidR="00CC48FC" w:rsidRDefault="00CC48FC" w:rsidP="00B27122">
      <w:pPr>
        <w:rPr>
          <w:rFonts w:cs="Arial"/>
          <w:i/>
          <w:sz w:val="14"/>
          <w:szCs w:val="18"/>
        </w:rPr>
      </w:pPr>
    </w:p>
    <w:p w14:paraId="20D14F22" w14:textId="77777777" w:rsidR="00CC48FC" w:rsidRDefault="00CC48FC" w:rsidP="00B27122">
      <w:pPr>
        <w:rPr>
          <w:rFonts w:cs="Arial"/>
          <w:i/>
          <w:sz w:val="14"/>
          <w:szCs w:val="18"/>
        </w:rPr>
      </w:pPr>
    </w:p>
    <w:p w14:paraId="18D5843A" w14:textId="77777777" w:rsidR="00CC48FC" w:rsidRDefault="00CC48FC" w:rsidP="00B27122">
      <w:pPr>
        <w:rPr>
          <w:rFonts w:cs="Arial"/>
          <w:i/>
          <w:sz w:val="14"/>
          <w:szCs w:val="18"/>
        </w:rPr>
      </w:pPr>
    </w:p>
    <w:p w14:paraId="523E5360" w14:textId="77777777" w:rsidR="00CC48FC" w:rsidRDefault="00CC48FC" w:rsidP="00B27122">
      <w:pPr>
        <w:rPr>
          <w:rFonts w:cs="Arial"/>
          <w:i/>
          <w:sz w:val="14"/>
          <w:szCs w:val="18"/>
        </w:rPr>
      </w:pPr>
    </w:p>
    <w:p w14:paraId="3C116D75" w14:textId="77777777" w:rsidR="00CC48FC" w:rsidRDefault="00CC48FC" w:rsidP="00B27122">
      <w:pPr>
        <w:rPr>
          <w:rFonts w:cs="Arial"/>
          <w:i/>
          <w:sz w:val="14"/>
          <w:szCs w:val="18"/>
        </w:rPr>
      </w:pPr>
    </w:p>
    <w:p w14:paraId="03A0E458" w14:textId="77777777" w:rsidR="00CC48FC" w:rsidRDefault="00CC48FC" w:rsidP="00B27122">
      <w:pPr>
        <w:rPr>
          <w:rFonts w:cs="Arial"/>
          <w:i/>
          <w:sz w:val="14"/>
          <w:szCs w:val="18"/>
        </w:rPr>
      </w:pPr>
    </w:p>
    <w:p w14:paraId="4E64B858" w14:textId="77777777" w:rsidR="00CC48FC" w:rsidRDefault="00CC48FC" w:rsidP="00B27122">
      <w:pPr>
        <w:rPr>
          <w:rFonts w:cs="Arial"/>
          <w:i/>
          <w:sz w:val="14"/>
          <w:szCs w:val="18"/>
        </w:rPr>
      </w:pPr>
    </w:p>
    <w:p w14:paraId="0900E08A" w14:textId="77777777" w:rsidR="00CC48FC" w:rsidRDefault="00CC48FC" w:rsidP="00B27122">
      <w:pPr>
        <w:rPr>
          <w:rFonts w:cs="Arial"/>
          <w:i/>
          <w:sz w:val="14"/>
          <w:szCs w:val="18"/>
        </w:rPr>
      </w:pPr>
    </w:p>
    <w:p w14:paraId="01B2B613" w14:textId="77777777" w:rsidR="00CC48FC" w:rsidRDefault="00CC48FC" w:rsidP="00B27122">
      <w:pPr>
        <w:rPr>
          <w:rFonts w:cs="Arial"/>
          <w:i/>
          <w:sz w:val="14"/>
          <w:szCs w:val="18"/>
        </w:rPr>
      </w:pPr>
    </w:p>
    <w:p w14:paraId="3FFFA343" w14:textId="77777777" w:rsidR="00CC48FC" w:rsidRDefault="00CC48FC" w:rsidP="00B27122">
      <w:pPr>
        <w:rPr>
          <w:rFonts w:cs="Arial"/>
          <w:i/>
          <w:sz w:val="14"/>
          <w:szCs w:val="18"/>
        </w:rPr>
      </w:pPr>
    </w:p>
    <w:p w14:paraId="4D270933" w14:textId="77777777" w:rsidR="00CC48FC" w:rsidRDefault="00CC48FC" w:rsidP="00B27122">
      <w:pPr>
        <w:rPr>
          <w:rFonts w:cs="Arial"/>
          <w:i/>
          <w:sz w:val="14"/>
          <w:szCs w:val="18"/>
        </w:rPr>
      </w:pPr>
    </w:p>
    <w:p w14:paraId="6D98BB6C" w14:textId="77777777" w:rsidR="00CC48FC" w:rsidRDefault="00CC48FC" w:rsidP="00B27122">
      <w:pPr>
        <w:rPr>
          <w:rFonts w:cs="Arial"/>
          <w:i/>
          <w:sz w:val="14"/>
          <w:szCs w:val="18"/>
        </w:rPr>
      </w:pPr>
    </w:p>
    <w:p w14:paraId="175B0C88" w14:textId="77777777" w:rsidR="00CC48FC" w:rsidRDefault="00CC48FC" w:rsidP="00B27122">
      <w:pPr>
        <w:rPr>
          <w:rFonts w:cs="Arial"/>
          <w:i/>
          <w:sz w:val="14"/>
          <w:szCs w:val="18"/>
        </w:rPr>
      </w:pPr>
    </w:p>
    <w:p w14:paraId="1AFC7F45" w14:textId="77777777" w:rsidR="00CC48FC" w:rsidRDefault="00CC48FC" w:rsidP="00B27122">
      <w:pPr>
        <w:rPr>
          <w:rFonts w:cs="Arial"/>
          <w:i/>
          <w:sz w:val="14"/>
          <w:szCs w:val="18"/>
        </w:rPr>
      </w:pPr>
    </w:p>
    <w:p w14:paraId="63AB46F1" w14:textId="77777777" w:rsidR="00CC48FC" w:rsidRDefault="00CC48FC" w:rsidP="00B27122">
      <w:pPr>
        <w:rPr>
          <w:rFonts w:cs="Arial"/>
          <w:i/>
          <w:sz w:val="14"/>
          <w:szCs w:val="18"/>
        </w:rPr>
      </w:pPr>
    </w:p>
    <w:p w14:paraId="3CCD7354" w14:textId="77777777" w:rsidR="00CC48FC" w:rsidRDefault="00CC48FC" w:rsidP="00B27122">
      <w:pPr>
        <w:rPr>
          <w:rFonts w:cs="Arial"/>
          <w:i/>
          <w:sz w:val="14"/>
          <w:szCs w:val="18"/>
        </w:rPr>
      </w:pPr>
    </w:p>
    <w:p w14:paraId="30CE26F2" w14:textId="77777777" w:rsidR="00CC48FC" w:rsidRDefault="00CC48FC" w:rsidP="00B27122">
      <w:pPr>
        <w:rPr>
          <w:rFonts w:cs="Arial"/>
          <w:i/>
          <w:sz w:val="14"/>
          <w:szCs w:val="18"/>
        </w:rPr>
      </w:pPr>
    </w:p>
    <w:p w14:paraId="6FB8EC0D" w14:textId="77777777" w:rsidR="00CC48FC" w:rsidRDefault="00CC48FC" w:rsidP="00B27122">
      <w:pPr>
        <w:rPr>
          <w:rFonts w:cs="Arial"/>
          <w:i/>
          <w:sz w:val="14"/>
          <w:szCs w:val="18"/>
        </w:rPr>
      </w:pPr>
    </w:p>
    <w:p w14:paraId="24449C45" w14:textId="77777777" w:rsidR="00CC48FC" w:rsidRDefault="00CC48FC" w:rsidP="00B27122">
      <w:pPr>
        <w:rPr>
          <w:rFonts w:cs="Arial"/>
          <w:i/>
          <w:sz w:val="14"/>
          <w:szCs w:val="18"/>
        </w:rPr>
      </w:pPr>
    </w:p>
    <w:p w14:paraId="772BCC1E" w14:textId="77777777" w:rsidR="00CC48FC" w:rsidRDefault="00CC48FC" w:rsidP="00B27122">
      <w:pPr>
        <w:rPr>
          <w:rFonts w:cs="Arial"/>
          <w:i/>
          <w:sz w:val="14"/>
          <w:szCs w:val="18"/>
        </w:rPr>
      </w:pPr>
    </w:p>
    <w:p w14:paraId="66429EEC" w14:textId="77777777" w:rsidR="00CC48FC" w:rsidRDefault="00CC48FC" w:rsidP="00B27122">
      <w:pPr>
        <w:rPr>
          <w:rFonts w:cs="Arial"/>
          <w:i/>
          <w:sz w:val="14"/>
          <w:szCs w:val="18"/>
        </w:rPr>
      </w:pPr>
    </w:p>
    <w:p w14:paraId="24D79FAC" w14:textId="77777777" w:rsidR="00CC48FC" w:rsidRDefault="00CC48FC" w:rsidP="00B27122">
      <w:pPr>
        <w:rPr>
          <w:rFonts w:cs="Arial"/>
          <w:i/>
          <w:sz w:val="14"/>
          <w:szCs w:val="18"/>
        </w:rPr>
      </w:pPr>
    </w:p>
    <w:p w14:paraId="7F155E73" w14:textId="77777777" w:rsidR="00CC48FC" w:rsidRDefault="00CC48FC" w:rsidP="00B27122">
      <w:pPr>
        <w:rPr>
          <w:rFonts w:cs="Arial"/>
          <w:i/>
          <w:sz w:val="14"/>
          <w:szCs w:val="18"/>
        </w:rPr>
      </w:pPr>
    </w:p>
    <w:p w14:paraId="71D5613A" w14:textId="77777777" w:rsidR="00CC48FC" w:rsidRDefault="00CC48FC" w:rsidP="00B27122">
      <w:pPr>
        <w:rPr>
          <w:rFonts w:cs="Arial"/>
          <w:i/>
          <w:sz w:val="14"/>
          <w:szCs w:val="18"/>
        </w:rPr>
      </w:pP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3" w:name="_Hlk76392171"/>
    </w:p>
    <w:p w14:paraId="3A8420D6" w14:textId="49D6973C" w:rsidR="00A72FB0" w:rsidRPr="00A40276" w:rsidRDefault="00783EFD" w:rsidP="003220B0">
      <w:pPr>
        <w:pStyle w:val="Puesto"/>
        <w:numPr>
          <w:ilvl w:val="0"/>
          <w:numId w:val="17"/>
        </w:numPr>
        <w:spacing w:before="0" w:after="0"/>
        <w:jc w:val="both"/>
        <w:rPr>
          <w:rFonts w:ascii="Verdana" w:hAnsi="Verdana"/>
          <w:sz w:val="18"/>
        </w:rPr>
      </w:pPr>
      <w:bookmarkStart w:id="164" w:name="_Toc94724714"/>
      <w:bookmarkEnd w:id="163"/>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0952C3" w14:paraId="0FC3ECD8" w14:textId="77777777" w:rsidTr="004608D9">
        <w:trPr>
          <w:trHeight w:val="435"/>
          <w:jc w:val="center"/>
        </w:trPr>
        <w:tc>
          <w:tcPr>
            <w:tcW w:w="9781" w:type="dxa"/>
            <w:shd w:val="clear" w:color="auto" w:fill="244061" w:themeFill="accent1" w:themeFillShade="80"/>
            <w:vAlign w:val="center"/>
          </w:tcPr>
          <w:p w14:paraId="59BF0231" w14:textId="4B7F5256" w:rsidR="00A72FB0" w:rsidRPr="000952C3" w:rsidRDefault="00185F2E" w:rsidP="000952C3">
            <w:pPr>
              <w:pStyle w:val="StyleHeading1Justified"/>
              <w:numPr>
                <w:ilvl w:val="0"/>
                <w:numId w:val="0"/>
              </w:numPr>
              <w:pBdr>
                <w:bottom w:val="single" w:sz="4" w:space="1" w:color="auto"/>
              </w:pBdr>
              <w:spacing w:before="0" w:after="0"/>
              <w:ind w:right="51"/>
              <w:jc w:val="center"/>
              <w:rPr>
                <w:rFonts w:ascii="Tahoma" w:hAnsi="Tahoma" w:cs="Tahoma"/>
                <w:b w:val="0"/>
                <w:sz w:val="20"/>
                <w:lang w:val="es-EC"/>
              </w:rPr>
            </w:pPr>
            <w:r w:rsidRPr="00185F2E">
              <w:rPr>
                <w:rFonts w:ascii="Tahoma" w:hAnsi="Tahoma" w:cs="Tahoma"/>
                <w:spacing w:val="20"/>
                <w:sz w:val="20"/>
                <w:lang w:val="es-EC"/>
              </w:rPr>
              <w:t>SERVICIO DE PORTERIA Y SERENAZGO EN PLANTA TRINIDAD Y SUBESTACIONES DEL BENI – GESTION 2023</w:t>
            </w:r>
          </w:p>
        </w:tc>
      </w:tr>
    </w:tbl>
    <w:p w14:paraId="214030D2" w14:textId="77777777" w:rsidR="00104D3C" w:rsidRDefault="00104D3C"/>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0952C3" w14:paraId="7C8E9CEA" w14:textId="77777777" w:rsidTr="004608D9">
        <w:trPr>
          <w:trHeight w:val="995"/>
          <w:jc w:val="center"/>
        </w:trPr>
        <w:tc>
          <w:tcPr>
            <w:tcW w:w="9781" w:type="dxa"/>
            <w:shd w:val="clear" w:color="auto" w:fill="FFFFFF"/>
            <w:vAlign w:val="center"/>
          </w:tcPr>
          <w:p w14:paraId="347E1320" w14:textId="77777777" w:rsidR="00C02984" w:rsidRDefault="00C02984" w:rsidP="00C02984">
            <w:pPr>
              <w:tabs>
                <w:tab w:val="num" w:pos="360"/>
              </w:tabs>
              <w:ind w:left="681" w:right="51" w:hanging="142"/>
            </w:pPr>
          </w:p>
          <w:p w14:paraId="63B07B14" w14:textId="77777777" w:rsidR="00C02984" w:rsidRDefault="00C02984" w:rsidP="00C02984">
            <w:pPr>
              <w:tabs>
                <w:tab w:val="num" w:pos="360"/>
              </w:tabs>
              <w:ind w:left="681" w:right="51" w:hanging="142"/>
            </w:pPr>
          </w:p>
          <w:p w14:paraId="046EA0E9" w14:textId="77777777" w:rsidR="00C02984" w:rsidRPr="00DC1265" w:rsidRDefault="00C02984" w:rsidP="00C02984">
            <w:pPr>
              <w:pStyle w:val="StyleHeading1Justified"/>
              <w:numPr>
                <w:ilvl w:val="0"/>
                <w:numId w:val="43"/>
              </w:numPr>
              <w:spacing w:before="0" w:after="0"/>
              <w:ind w:left="681" w:right="51" w:hanging="397"/>
              <w:jc w:val="left"/>
              <w:rPr>
                <w:rFonts w:ascii="Tahoma" w:hAnsi="Tahoma" w:cs="Tahoma"/>
                <w:caps/>
                <w:spacing w:val="20"/>
                <w:sz w:val="20"/>
                <w:lang w:val="es-EC"/>
              </w:rPr>
            </w:pPr>
            <w:r w:rsidRPr="00DC1265">
              <w:rPr>
                <w:rFonts w:ascii="Tahoma" w:hAnsi="Tahoma" w:cs="Tahoma"/>
                <w:caps/>
                <w:spacing w:val="20"/>
                <w:sz w:val="20"/>
                <w:lang w:val="es-EC"/>
              </w:rPr>
              <w:t>ANTECEDENTES</w:t>
            </w:r>
          </w:p>
          <w:p w14:paraId="231FBAAD" w14:textId="77777777" w:rsidR="00C02984" w:rsidRDefault="00C02984" w:rsidP="00C02984">
            <w:pPr>
              <w:pStyle w:val="Prrafodelista"/>
              <w:ind w:left="256" w:right="255"/>
              <w:jc w:val="both"/>
              <w:rPr>
                <w:rFonts w:ascii="Tahoma" w:hAnsi="Tahoma" w:cs="Tahoma"/>
              </w:rPr>
            </w:pPr>
            <w:bookmarkStart w:id="165" w:name="_Toc116365105"/>
            <w:bookmarkStart w:id="166" w:name="_Toc116438676"/>
          </w:p>
          <w:p w14:paraId="134942E3" w14:textId="77777777" w:rsidR="00C02984" w:rsidRDefault="00C02984" w:rsidP="00C02984">
            <w:pPr>
              <w:pStyle w:val="Prrafodelista"/>
              <w:ind w:left="256" w:right="255"/>
              <w:jc w:val="both"/>
              <w:rPr>
                <w:rFonts w:ascii="Tahoma" w:hAnsi="Tahoma" w:cs="Tahoma"/>
              </w:rPr>
            </w:pPr>
            <w:r w:rsidRPr="00DC1265">
              <w:rPr>
                <w:rFonts w:ascii="Tahoma" w:hAnsi="Tahoma" w:cs="Tahoma"/>
              </w:rPr>
              <w:t>ENDE ha adquirido en estos últimos años, características de operatividad e importancia debido a que viene encarando una etapa de transformación, modernización, desarrollo y consolidación para contribuir decisivamente al logro de grandes desafíos en su nueva condición de Corporación.</w:t>
            </w:r>
          </w:p>
          <w:p w14:paraId="7C97AF3D" w14:textId="77777777" w:rsidR="00C02984" w:rsidRPr="00DC1265" w:rsidRDefault="00C02984" w:rsidP="00C02984">
            <w:pPr>
              <w:pStyle w:val="Prrafodelista"/>
              <w:ind w:left="0" w:right="51"/>
              <w:jc w:val="both"/>
              <w:rPr>
                <w:rFonts w:ascii="Tahoma" w:hAnsi="Tahoma" w:cs="Tahoma"/>
              </w:rPr>
            </w:pPr>
          </w:p>
          <w:p w14:paraId="622AC0E0" w14:textId="77777777" w:rsidR="00C02984" w:rsidRDefault="00C02984" w:rsidP="00C02984">
            <w:pPr>
              <w:pStyle w:val="Prrafodelista"/>
              <w:ind w:left="256" w:right="255"/>
              <w:jc w:val="both"/>
              <w:rPr>
                <w:rFonts w:ascii="Tahoma" w:hAnsi="Tahoma" w:cs="Tahoma"/>
              </w:rPr>
            </w:pPr>
            <w:r>
              <w:rPr>
                <w:rFonts w:ascii="Tahoma" w:hAnsi="Tahoma" w:cs="Tahoma"/>
              </w:rPr>
              <w:t>Por tal motivo y</w:t>
            </w:r>
            <w:r w:rsidRPr="00F319CE">
              <w:rPr>
                <w:rFonts w:ascii="Tahoma" w:hAnsi="Tahoma" w:cs="Tahoma"/>
              </w:rPr>
              <w:t xml:space="preserve"> al encontrarse la empresa en crecimiento </w:t>
            </w:r>
            <w:r>
              <w:rPr>
                <w:rFonts w:ascii="Tahoma" w:hAnsi="Tahoma" w:cs="Tahoma"/>
              </w:rPr>
              <w:t xml:space="preserve">es de suma </w:t>
            </w:r>
            <w:r w:rsidRPr="00F319CE">
              <w:rPr>
                <w:rFonts w:ascii="Tahoma" w:hAnsi="Tahoma" w:cs="Tahoma"/>
              </w:rPr>
              <w:t xml:space="preserve">importancia, garantizar la </w:t>
            </w:r>
            <w:r>
              <w:rPr>
                <w:rFonts w:ascii="Tahoma" w:hAnsi="Tahoma" w:cs="Tahoma"/>
              </w:rPr>
              <w:t xml:space="preserve">limpieza de los ambientes de Oficina Central, ubicada en la calle Colombia N° 655, Almacén Central, ubicado en la Av. </w:t>
            </w:r>
            <w:proofErr w:type="spellStart"/>
            <w:r>
              <w:rPr>
                <w:rFonts w:ascii="Tahoma" w:hAnsi="Tahoma" w:cs="Tahoma"/>
              </w:rPr>
              <w:t>Villazon</w:t>
            </w:r>
            <w:proofErr w:type="spellEnd"/>
            <w:r>
              <w:rPr>
                <w:rFonts w:ascii="Tahoma" w:hAnsi="Tahoma" w:cs="Tahoma"/>
              </w:rPr>
              <w:t xml:space="preserve"> Km. 5 carretera a Sacaba y demás dependencias, por lo que</w:t>
            </w:r>
            <w:r w:rsidRPr="00F319CE">
              <w:rPr>
                <w:rFonts w:ascii="Tahoma" w:hAnsi="Tahoma" w:cs="Tahoma"/>
              </w:rPr>
              <w:t xml:space="preserve"> resulta necesaria la contratación de una empresa especializada</w:t>
            </w:r>
            <w:r>
              <w:rPr>
                <w:rFonts w:ascii="Tahoma" w:hAnsi="Tahoma" w:cs="Tahoma"/>
              </w:rPr>
              <w:t xml:space="preserve"> en el rubro de limpieza de ambientes</w:t>
            </w:r>
            <w:r w:rsidRPr="00F319CE">
              <w:rPr>
                <w:rFonts w:ascii="Tahoma" w:hAnsi="Tahoma" w:cs="Tahoma"/>
              </w:rPr>
              <w:t>.</w:t>
            </w:r>
          </w:p>
          <w:p w14:paraId="1D364C2F" w14:textId="77777777" w:rsidR="00C02984" w:rsidRPr="00F319CE" w:rsidRDefault="00C02984" w:rsidP="00C02984">
            <w:pPr>
              <w:pStyle w:val="Prrafodelista"/>
              <w:ind w:left="256" w:right="255"/>
              <w:jc w:val="both"/>
              <w:rPr>
                <w:rFonts w:ascii="Tahoma" w:hAnsi="Tahoma" w:cs="Tahoma"/>
              </w:rPr>
            </w:pPr>
          </w:p>
          <w:p w14:paraId="471575C0" w14:textId="77777777" w:rsidR="00C02984" w:rsidRPr="00DC1265" w:rsidRDefault="00C02984" w:rsidP="00C02984">
            <w:pPr>
              <w:pStyle w:val="StyleHeading1Justified"/>
              <w:numPr>
                <w:ilvl w:val="0"/>
                <w:numId w:val="43"/>
              </w:numPr>
              <w:spacing w:before="0" w:after="0"/>
              <w:ind w:left="681" w:right="51" w:hanging="397"/>
              <w:jc w:val="left"/>
              <w:rPr>
                <w:rFonts w:ascii="Tahoma" w:hAnsi="Tahoma" w:cs="Tahoma"/>
                <w:caps/>
                <w:spacing w:val="20"/>
                <w:sz w:val="20"/>
                <w:lang w:val="es-EC"/>
              </w:rPr>
            </w:pPr>
            <w:r w:rsidRPr="00DC1265">
              <w:rPr>
                <w:rFonts w:ascii="Tahoma" w:hAnsi="Tahoma" w:cs="Tahoma"/>
                <w:caps/>
                <w:spacing w:val="20"/>
                <w:sz w:val="20"/>
                <w:lang w:val="es-EC"/>
              </w:rPr>
              <w:t>Obj</w:t>
            </w:r>
            <w:bookmarkEnd w:id="165"/>
            <w:bookmarkEnd w:id="166"/>
            <w:r>
              <w:rPr>
                <w:rFonts w:ascii="Tahoma" w:hAnsi="Tahoma" w:cs="Tahoma"/>
                <w:caps/>
                <w:spacing w:val="20"/>
                <w:sz w:val="20"/>
                <w:lang w:val="es-EC"/>
              </w:rPr>
              <w:t>eTO</w:t>
            </w:r>
          </w:p>
          <w:p w14:paraId="1D5315F4" w14:textId="77777777" w:rsidR="00C02984" w:rsidRDefault="00C02984" w:rsidP="00C02984">
            <w:pPr>
              <w:pStyle w:val="Prrafodelista"/>
              <w:ind w:left="256" w:right="255"/>
              <w:jc w:val="both"/>
              <w:rPr>
                <w:rFonts w:ascii="Tahoma" w:hAnsi="Tahoma" w:cs="Tahoma"/>
              </w:rPr>
            </w:pPr>
          </w:p>
          <w:p w14:paraId="177DE4E5" w14:textId="77777777" w:rsidR="00C02984" w:rsidRDefault="00C02984" w:rsidP="00C02984">
            <w:pPr>
              <w:pStyle w:val="Prrafodelista"/>
              <w:ind w:left="256" w:right="255"/>
              <w:jc w:val="both"/>
              <w:rPr>
                <w:rFonts w:ascii="Tahoma" w:hAnsi="Tahoma" w:cs="Tahoma"/>
                <w:b/>
              </w:rPr>
            </w:pPr>
            <w:r>
              <w:rPr>
                <w:rFonts w:ascii="Tahoma" w:hAnsi="Tahoma" w:cs="Tahoma"/>
              </w:rPr>
              <w:t>El objeto del servicio, es el de contratar una empresa con experiencia en el rubro de la limpieza, para las instalaciones de la Empresa Nacional de Electricidad ENDE</w:t>
            </w:r>
            <w:r w:rsidRPr="00F76382">
              <w:rPr>
                <w:rFonts w:ascii="Tahoma" w:hAnsi="Tahoma" w:cs="Tahoma"/>
              </w:rPr>
              <w:t xml:space="preserve"> </w:t>
            </w:r>
            <w:r>
              <w:rPr>
                <w:rFonts w:ascii="Tahoma" w:hAnsi="Tahoma" w:cs="Tahoma"/>
              </w:rPr>
              <w:t xml:space="preserve">ubicadas en la calle Colombia N° 655 Almacén Central, ubicado en la Av. </w:t>
            </w:r>
            <w:proofErr w:type="spellStart"/>
            <w:r>
              <w:rPr>
                <w:rFonts w:ascii="Tahoma" w:hAnsi="Tahoma" w:cs="Tahoma"/>
              </w:rPr>
              <w:t>Villazon</w:t>
            </w:r>
            <w:proofErr w:type="spellEnd"/>
            <w:r>
              <w:rPr>
                <w:rFonts w:ascii="Tahoma" w:hAnsi="Tahoma" w:cs="Tahoma"/>
              </w:rPr>
              <w:t xml:space="preserve"> Km. 5 carretera a Sacaba y demás dependencias.</w:t>
            </w:r>
            <w:r w:rsidRPr="00DC1265">
              <w:rPr>
                <w:rFonts w:ascii="Tahoma" w:hAnsi="Tahoma" w:cs="Tahoma"/>
              </w:rPr>
              <w:t xml:space="preserve"> Es</w:t>
            </w:r>
            <w:r>
              <w:rPr>
                <w:rFonts w:ascii="Tahoma" w:hAnsi="Tahoma" w:cs="Tahoma"/>
              </w:rPr>
              <w:t xml:space="preserve"> por tal motivo que es necesario el </w:t>
            </w:r>
            <w:r w:rsidRPr="00DD3EC9">
              <w:rPr>
                <w:rFonts w:ascii="Tahoma" w:hAnsi="Tahoma" w:cs="Tahoma"/>
                <w:b/>
              </w:rPr>
              <w:t>SERVICIO DE LIMPIEZA DE OFICINAS ENDE Y ALMACEN CENTRAL – GESTION 2023</w:t>
            </w:r>
            <w:r>
              <w:rPr>
                <w:rFonts w:ascii="Tahoma" w:hAnsi="Tahoma" w:cs="Tahoma"/>
                <w:b/>
              </w:rPr>
              <w:t>.</w:t>
            </w:r>
          </w:p>
          <w:p w14:paraId="53C2E1F5" w14:textId="77777777" w:rsidR="00C02984" w:rsidRDefault="00C02984" w:rsidP="00C02984">
            <w:pPr>
              <w:pStyle w:val="Prrafodelista"/>
              <w:ind w:left="256" w:right="255"/>
              <w:jc w:val="both"/>
              <w:rPr>
                <w:rFonts w:ascii="Tahoma" w:hAnsi="Tahoma" w:cs="Tahoma"/>
                <w:b/>
              </w:rPr>
            </w:pPr>
          </w:p>
          <w:p w14:paraId="766359C1" w14:textId="77777777" w:rsidR="00C02984" w:rsidRPr="00197CBA" w:rsidRDefault="00C02984" w:rsidP="00C02984">
            <w:pPr>
              <w:pStyle w:val="StyleHeading1Justified"/>
              <w:numPr>
                <w:ilvl w:val="0"/>
                <w:numId w:val="43"/>
              </w:numPr>
              <w:spacing w:before="0" w:after="0"/>
              <w:ind w:left="681" w:right="51" w:hanging="397"/>
              <w:jc w:val="left"/>
              <w:rPr>
                <w:rFonts w:ascii="Tahoma" w:hAnsi="Tahoma" w:cs="Tahoma"/>
                <w:caps/>
                <w:spacing w:val="20"/>
                <w:sz w:val="20"/>
                <w:lang w:val="es-EC"/>
              </w:rPr>
            </w:pPr>
            <w:r w:rsidRPr="00197CBA">
              <w:rPr>
                <w:rFonts w:ascii="Tahoma" w:hAnsi="Tahoma" w:cs="Tahoma"/>
                <w:caps/>
                <w:spacing w:val="20"/>
                <w:sz w:val="20"/>
                <w:lang w:val="es-EC"/>
              </w:rPr>
              <w:t>LUGAR DE PRESTACION DEL SERVICIO</w:t>
            </w:r>
          </w:p>
          <w:p w14:paraId="5C773494" w14:textId="77777777" w:rsidR="00C02984" w:rsidRPr="00DC1265" w:rsidRDefault="00C02984" w:rsidP="00C02984">
            <w:pPr>
              <w:ind w:right="51"/>
              <w:jc w:val="both"/>
              <w:rPr>
                <w:rFonts w:ascii="Tahoma" w:hAnsi="Tahoma" w:cs="Tahoma"/>
                <w:sz w:val="20"/>
                <w:szCs w:val="20"/>
                <w:lang w:eastAsia="es-BO"/>
              </w:rPr>
            </w:pPr>
          </w:p>
          <w:p w14:paraId="6428E828" w14:textId="77777777" w:rsidR="00C02984" w:rsidRDefault="00C02984" w:rsidP="00C02984">
            <w:pPr>
              <w:pStyle w:val="Prrafodelista"/>
              <w:ind w:left="256" w:right="255"/>
              <w:jc w:val="both"/>
              <w:rPr>
                <w:rFonts w:ascii="Tahoma" w:hAnsi="Tahoma" w:cs="Tahoma"/>
                <w:lang w:eastAsia="es-BO"/>
              </w:rPr>
            </w:pPr>
            <w:r>
              <w:rPr>
                <w:rFonts w:ascii="Tahoma" w:hAnsi="Tahoma" w:cs="Tahoma"/>
                <w:lang w:eastAsia="es-BO"/>
              </w:rPr>
              <w:t xml:space="preserve">El </w:t>
            </w:r>
            <w:r>
              <w:rPr>
                <w:rFonts w:ascii="Tahoma" w:hAnsi="Tahoma" w:cs="Tahoma"/>
              </w:rPr>
              <w:t>lugar</w:t>
            </w:r>
            <w:r>
              <w:rPr>
                <w:rFonts w:ascii="Tahoma" w:hAnsi="Tahoma" w:cs="Tahoma"/>
                <w:lang w:eastAsia="es-BO"/>
              </w:rPr>
              <w:t xml:space="preserve"> donde se prestará el servicio será en:</w:t>
            </w:r>
          </w:p>
          <w:p w14:paraId="105F30EF" w14:textId="77777777" w:rsidR="00C02984" w:rsidRDefault="00C02984" w:rsidP="00C02984">
            <w:pPr>
              <w:ind w:right="51"/>
              <w:jc w:val="both"/>
              <w:rPr>
                <w:rFonts w:ascii="Tahoma" w:hAnsi="Tahoma" w:cs="Tahoma"/>
                <w:sz w:val="20"/>
                <w:szCs w:val="20"/>
                <w:lang w:eastAsia="es-BO"/>
              </w:rPr>
            </w:pPr>
          </w:p>
          <w:p w14:paraId="2EE4F19B" w14:textId="77777777" w:rsidR="00C02984" w:rsidRDefault="00C02984" w:rsidP="00C02984">
            <w:pPr>
              <w:numPr>
                <w:ilvl w:val="0"/>
                <w:numId w:val="45"/>
              </w:numPr>
              <w:ind w:right="51"/>
              <w:jc w:val="both"/>
              <w:rPr>
                <w:rFonts w:ascii="Tahoma" w:hAnsi="Tahoma" w:cs="Tahoma"/>
                <w:sz w:val="20"/>
                <w:szCs w:val="20"/>
                <w:lang w:eastAsia="es-BO"/>
              </w:rPr>
            </w:pPr>
            <w:r>
              <w:rPr>
                <w:rFonts w:ascii="Tahoma" w:hAnsi="Tahoma" w:cs="Tahoma"/>
                <w:sz w:val="20"/>
                <w:szCs w:val="20"/>
                <w:lang w:eastAsia="es-BO"/>
              </w:rPr>
              <w:t>L</w:t>
            </w:r>
            <w:r w:rsidRPr="00DC1265">
              <w:rPr>
                <w:rFonts w:ascii="Tahoma" w:hAnsi="Tahoma" w:cs="Tahoma"/>
                <w:sz w:val="20"/>
                <w:szCs w:val="20"/>
                <w:lang w:eastAsia="es-BO"/>
              </w:rPr>
              <w:t>a</w:t>
            </w:r>
            <w:r>
              <w:rPr>
                <w:rFonts w:ascii="Tahoma" w:hAnsi="Tahoma" w:cs="Tahoma"/>
                <w:sz w:val="20"/>
                <w:szCs w:val="20"/>
                <w:lang w:eastAsia="es-BO"/>
              </w:rPr>
              <w:t>s</w:t>
            </w:r>
            <w:r w:rsidRPr="00DC1265">
              <w:rPr>
                <w:rFonts w:ascii="Tahoma" w:hAnsi="Tahoma" w:cs="Tahoma"/>
                <w:sz w:val="20"/>
                <w:szCs w:val="20"/>
                <w:lang w:eastAsia="es-BO"/>
              </w:rPr>
              <w:t xml:space="preserve"> Oficinas Centrales de ENDE, ubicadas en la Calle Colombia N° 655</w:t>
            </w:r>
            <w:r>
              <w:rPr>
                <w:rFonts w:ascii="Tahoma" w:hAnsi="Tahoma" w:cs="Tahoma"/>
                <w:sz w:val="20"/>
                <w:szCs w:val="20"/>
                <w:lang w:eastAsia="es-BO"/>
              </w:rPr>
              <w:t xml:space="preserve"> de la Ciudad de Cochabamba.</w:t>
            </w:r>
          </w:p>
          <w:p w14:paraId="2015844D" w14:textId="77777777" w:rsidR="00C02984" w:rsidRDefault="00C02984" w:rsidP="00C02984">
            <w:pPr>
              <w:numPr>
                <w:ilvl w:val="0"/>
                <w:numId w:val="45"/>
              </w:numPr>
              <w:ind w:right="51"/>
              <w:jc w:val="both"/>
              <w:rPr>
                <w:rFonts w:ascii="Tahoma" w:hAnsi="Tahoma" w:cs="Tahoma"/>
                <w:sz w:val="20"/>
                <w:szCs w:val="20"/>
                <w:lang w:eastAsia="es-BO"/>
              </w:rPr>
            </w:pPr>
            <w:r>
              <w:rPr>
                <w:rFonts w:ascii="Tahoma" w:hAnsi="Tahoma" w:cs="Tahoma"/>
                <w:sz w:val="20"/>
                <w:szCs w:val="20"/>
                <w:lang w:eastAsia="es-BO"/>
              </w:rPr>
              <w:t xml:space="preserve">Almacén Central de ENDE, ubicado en la Av. </w:t>
            </w:r>
            <w:proofErr w:type="spellStart"/>
            <w:r>
              <w:rPr>
                <w:rFonts w:ascii="Tahoma" w:hAnsi="Tahoma" w:cs="Tahoma"/>
                <w:sz w:val="20"/>
                <w:szCs w:val="20"/>
                <w:lang w:eastAsia="es-BO"/>
              </w:rPr>
              <w:t>Villazón</w:t>
            </w:r>
            <w:proofErr w:type="spellEnd"/>
            <w:r>
              <w:rPr>
                <w:rFonts w:ascii="Tahoma" w:hAnsi="Tahoma" w:cs="Tahoma"/>
                <w:sz w:val="20"/>
                <w:szCs w:val="20"/>
                <w:lang w:eastAsia="es-BO"/>
              </w:rPr>
              <w:t xml:space="preserve"> Km. 5 carretera a Sacaba.</w:t>
            </w:r>
          </w:p>
          <w:p w14:paraId="74815244" w14:textId="77777777" w:rsidR="00C02984" w:rsidRDefault="00C02984" w:rsidP="00C02984">
            <w:pPr>
              <w:ind w:left="780" w:right="51"/>
              <w:jc w:val="both"/>
              <w:rPr>
                <w:rFonts w:ascii="Tahoma" w:hAnsi="Tahoma" w:cs="Tahoma"/>
                <w:sz w:val="20"/>
                <w:szCs w:val="20"/>
                <w:lang w:eastAsia="es-BO"/>
              </w:rPr>
            </w:pPr>
          </w:p>
          <w:p w14:paraId="203DE1CF" w14:textId="77777777" w:rsidR="00C02984" w:rsidRDefault="00C02984" w:rsidP="00C02984">
            <w:pPr>
              <w:pStyle w:val="StyleHeading1Justified"/>
              <w:numPr>
                <w:ilvl w:val="0"/>
                <w:numId w:val="43"/>
              </w:numPr>
              <w:spacing w:before="0" w:after="0"/>
              <w:ind w:left="681" w:right="51" w:hanging="397"/>
              <w:jc w:val="left"/>
              <w:rPr>
                <w:rFonts w:ascii="Tahoma" w:hAnsi="Tahoma" w:cs="Tahoma"/>
                <w:b w:val="0"/>
                <w:bCs w:val="0"/>
                <w:kern w:val="28"/>
                <w:sz w:val="20"/>
              </w:rPr>
            </w:pPr>
            <w:r w:rsidRPr="00197CBA">
              <w:rPr>
                <w:rFonts w:ascii="Tahoma" w:hAnsi="Tahoma" w:cs="Tahoma"/>
                <w:caps/>
                <w:spacing w:val="20"/>
                <w:sz w:val="20"/>
                <w:lang w:val="es-EC"/>
              </w:rPr>
              <w:t>ALCANCE</w:t>
            </w:r>
            <w:r>
              <w:rPr>
                <w:rFonts w:ascii="Tahoma" w:hAnsi="Tahoma" w:cs="Tahoma"/>
                <w:b w:val="0"/>
                <w:bCs w:val="0"/>
                <w:kern w:val="28"/>
                <w:sz w:val="20"/>
              </w:rPr>
              <w:t xml:space="preserve"> </w:t>
            </w:r>
            <w:r w:rsidRPr="00197CBA">
              <w:rPr>
                <w:rFonts w:ascii="Tahoma" w:hAnsi="Tahoma" w:cs="Tahoma"/>
                <w:bCs w:val="0"/>
                <w:kern w:val="28"/>
                <w:sz w:val="20"/>
              </w:rPr>
              <w:t>DEL SERVICIO</w:t>
            </w:r>
          </w:p>
          <w:p w14:paraId="010C7348" w14:textId="77777777" w:rsidR="00C02984" w:rsidRDefault="00C02984" w:rsidP="00C02984">
            <w:pPr>
              <w:pStyle w:val="Prrafodelista"/>
              <w:ind w:left="256" w:right="255"/>
              <w:jc w:val="both"/>
              <w:rPr>
                <w:rFonts w:ascii="Tahoma" w:hAnsi="Tahoma" w:cs="Tahoma"/>
              </w:rPr>
            </w:pPr>
          </w:p>
          <w:p w14:paraId="55AF43A8" w14:textId="77777777" w:rsidR="00C02984" w:rsidRDefault="00C02984" w:rsidP="00C02984">
            <w:pPr>
              <w:pStyle w:val="Prrafodelista"/>
              <w:ind w:left="256" w:right="255"/>
              <w:jc w:val="both"/>
              <w:rPr>
                <w:rFonts w:ascii="Tahoma" w:hAnsi="Tahoma" w:cs="Tahoma"/>
              </w:rPr>
            </w:pPr>
            <w:r w:rsidRPr="00DC1265">
              <w:rPr>
                <w:rFonts w:ascii="Tahoma" w:hAnsi="Tahoma" w:cs="Tahoma"/>
              </w:rPr>
              <w:t xml:space="preserve">El alcance del </w:t>
            </w:r>
            <w:r>
              <w:rPr>
                <w:rFonts w:ascii="Tahoma" w:hAnsi="Tahoma" w:cs="Tahoma"/>
              </w:rPr>
              <w:t>servicio será el de brindar limpieza de las instalaciones de ENDE como también del Almacén Central, donde existen oficinas, cubículos, escritorios, estantes, salas de reuniones, baños, equipos de oficinas, cocinetas, etc., que diariamente deben ser limpiados y desinfectados, esto para que tanto el mobiliario, como las instalaciones de la empresa se conserven en buen estado.</w:t>
            </w:r>
          </w:p>
          <w:p w14:paraId="3FC36E35" w14:textId="77777777" w:rsidR="00C02984" w:rsidRDefault="00C02984" w:rsidP="00C02984">
            <w:pPr>
              <w:pStyle w:val="Prrafodelista"/>
              <w:ind w:left="256" w:right="255"/>
              <w:jc w:val="both"/>
              <w:rPr>
                <w:rFonts w:ascii="Tahoma" w:hAnsi="Tahoma" w:cs="Tahoma"/>
              </w:rPr>
            </w:pPr>
          </w:p>
          <w:p w14:paraId="4767B4F4" w14:textId="77777777" w:rsidR="00C02984" w:rsidRDefault="00C02984" w:rsidP="00C02984">
            <w:pPr>
              <w:pStyle w:val="StyleHeading1Justified"/>
              <w:numPr>
                <w:ilvl w:val="0"/>
                <w:numId w:val="43"/>
              </w:numPr>
              <w:spacing w:before="0" w:after="0"/>
              <w:ind w:left="681" w:right="51" w:hanging="397"/>
              <w:jc w:val="left"/>
              <w:rPr>
                <w:rFonts w:ascii="Tahoma" w:hAnsi="Tahoma" w:cs="Tahoma"/>
                <w:b w:val="0"/>
                <w:bCs w:val="0"/>
                <w:kern w:val="28"/>
              </w:rPr>
            </w:pPr>
            <w:r w:rsidRPr="00197CBA">
              <w:rPr>
                <w:rFonts w:ascii="Tahoma" w:hAnsi="Tahoma" w:cs="Tahoma"/>
                <w:caps/>
                <w:spacing w:val="20"/>
                <w:sz w:val="20"/>
                <w:lang w:val="es-EC"/>
              </w:rPr>
              <w:t>CARACTERISTICAS</w:t>
            </w:r>
            <w:r>
              <w:rPr>
                <w:rFonts w:ascii="Tahoma" w:hAnsi="Tahoma" w:cs="Tahoma"/>
                <w:b w:val="0"/>
                <w:bCs w:val="0"/>
                <w:kern w:val="28"/>
                <w:sz w:val="20"/>
              </w:rPr>
              <w:t xml:space="preserve"> </w:t>
            </w:r>
            <w:r w:rsidRPr="00197CBA">
              <w:rPr>
                <w:rFonts w:ascii="Tahoma" w:hAnsi="Tahoma" w:cs="Tahoma"/>
                <w:bCs w:val="0"/>
                <w:kern w:val="28"/>
                <w:sz w:val="20"/>
              </w:rPr>
              <w:t>DEL SERVICIO</w:t>
            </w:r>
          </w:p>
          <w:p w14:paraId="7095DC57" w14:textId="77777777" w:rsidR="00C02984" w:rsidRDefault="00C02984" w:rsidP="00C02984">
            <w:pPr>
              <w:pStyle w:val="Prrafodelista"/>
              <w:ind w:left="256" w:right="255"/>
              <w:jc w:val="both"/>
              <w:rPr>
                <w:rFonts w:ascii="Tahoma" w:hAnsi="Tahoma" w:cs="Tahoma"/>
              </w:rPr>
            </w:pPr>
          </w:p>
          <w:p w14:paraId="4032DE6E" w14:textId="77777777" w:rsidR="00C02984" w:rsidRDefault="00C02984" w:rsidP="00C02984">
            <w:pPr>
              <w:pStyle w:val="Prrafodelista"/>
              <w:ind w:left="256" w:right="255"/>
              <w:jc w:val="both"/>
              <w:rPr>
                <w:rFonts w:ascii="Tahoma" w:hAnsi="Tahoma" w:cs="Tahoma"/>
              </w:rPr>
            </w:pPr>
            <w:r w:rsidRPr="003A7A9A">
              <w:rPr>
                <w:rFonts w:ascii="Tahoma" w:hAnsi="Tahoma" w:cs="Tahoma"/>
              </w:rPr>
              <w:t>Las características que brindar</w:t>
            </w:r>
            <w:r>
              <w:rPr>
                <w:rFonts w:ascii="Tahoma" w:hAnsi="Tahoma" w:cs="Tahoma"/>
              </w:rPr>
              <w:t>á</w:t>
            </w:r>
            <w:r w:rsidRPr="003A7A9A">
              <w:rPr>
                <w:rFonts w:ascii="Tahoma" w:hAnsi="Tahoma" w:cs="Tahoma"/>
              </w:rPr>
              <w:t xml:space="preserve"> la empresa adjudicada será la siguiente</w:t>
            </w:r>
            <w:r>
              <w:rPr>
                <w:rFonts w:ascii="Tahoma" w:hAnsi="Tahoma" w:cs="Tahoma"/>
              </w:rPr>
              <w:t>:</w:t>
            </w:r>
          </w:p>
          <w:p w14:paraId="7A8C004B" w14:textId="77777777" w:rsidR="00C02984" w:rsidRDefault="00C02984" w:rsidP="00C02984">
            <w:pPr>
              <w:pStyle w:val="Prrafodelista"/>
              <w:ind w:left="256" w:right="255"/>
              <w:jc w:val="both"/>
              <w:rPr>
                <w:rFonts w:ascii="Tahoma" w:hAnsi="Tahoma" w:cs="Tahoma"/>
              </w:rPr>
            </w:pPr>
          </w:p>
          <w:p w14:paraId="67F43162" w14:textId="77777777" w:rsidR="00C02984" w:rsidRPr="00693942" w:rsidRDefault="00C02984" w:rsidP="00C02984">
            <w:pPr>
              <w:numPr>
                <w:ilvl w:val="0"/>
                <w:numId w:val="54"/>
              </w:numPr>
              <w:ind w:left="965" w:right="51" w:hanging="284"/>
              <w:jc w:val="both"/>
              <w:outlineLvl w:val="0"/>
              <w:rPr>
                <w:rFonts w:ascii="Tahoma" w:hAnsi="Tahoma" w:cs="Tahoma"/>
                <w:b/>
                <w:bCs/>
                <w:kern w:val="28"/>
                <w:sz w:val="20"/>
                <w:szCs w:val="20"/>
              </w:rPr>
            </w:pPr>
            <w:r w:rsidRPr="00693942">
              <w:rPr>
                <w:rFonts w:ascii="Tahoma" w:hAnsi="Tahoma" w:cs="Tahoma"/>
                <w:b/>
                <w:bCs/>
                <w:kern w:val="28"/>
                <w:sz w:val="20"/>
                <w:szCs w:val="20"/>
              </w:rPr>
              <w:t>Muebles y Enseres</w:t>
            </w:r>
            <w:r w:rsidRPr="00693942">
              <w:rPr>
                <w:rFonts w:ascii="Tahoma" w:hAnsi="Tahoma" w:cs="Tahoma"/>
                <w:bCs/>
                <w:kern w:val="28"/>
                <w:sz w:val="20"/>
                <w:szCs w:val="20"/>
              </w:rPr>
              <w:t xml:space="preserve">.- Comprende el desempolvado y lustrado de todos los muebles y enseres de madera, vinil, metal, tela, tapiz, cuero, </w:t>
            </w:r>
            <w:proofErr w:type="spellStart"/>
            <w:r w:rsidRPr="00693942">
              <w:rPr>
                <w:rFonts w:ascii="Tahoma" w:hAnsi="Tahoma" w:cs="Tahoma"/>
                <w:bCs/>
                <w:kern w:val="28"/>
                <w:sz w:val="20"/>
                <w:szCs w:val="20"/>
              </w:rPr>
              <w:t>cuerina</w:t>
            </w:r>
            <w:proofErr w:type="spellEnd"/>
            <w:r w:rsidRPr="00693942">
              <w:rPr>
                <w:rFonts w:ascii="Tahoma" w:hAnsi="Tahoma" w:cs="Tahoma"/>
                <w:bCs/>
                <w:kern w:val="28"/>
                <w:sz w:val="20"/>
                <w:szCs w:val="20"/>
              </w:rPr>
              <w:t>, etc.</w:t>
            </w:r>
          </w:p>
          <w:p w14:paraId="1E176B6C" w14:textId="77777777" w:rsidR="00C02984" w:rsidRPr="00693942" w:rsidRDefault="00C02984" w:rsidP="00C02984">
            <w:pPr>
              <w:ind w:left="720" w:right="51"/>
              <w:jc w:val="both"/>
              <w:outlineLvl w:val="0"/>
              <w:rPr>
                <w:rFonts w:ascii="Tahoma" w:hAnsi="Tahoma" w:cs="Tahoma"/>
                <w:b/>
                <w:bCs/>
                <w:kern w:val="28"/>
                <w:sz w:val="20"/>
                <w:szCs w:val="20"/>
              </w:rPr>
            </w:pPr>
          </w:p>
          <w:p w14:paraId="0380DA84" w14:textId="77777777" w:rsidR="00C02984" w:rsidRDefault="00C02984" w:rsidP="00C02984">
            <w:pPr>
              <w:numPr>
                <w:ilvl w:val="0"/>
                <w:numId w:val="54"/>
              </w:numPr>
              <w:ind w:left="965" w:right="51" w:hanging="284"/>
              <w:jc w:val="both"/>
              <w:outlineLvl w:val="0"/>
              <w:rPr>
                <w:rFonts w:ascii="Tahoma" w:hAnsi="Tahoma" w:cs="Tahoma"/>
                <w:b/>
                <w:bCs/>
                <w:kern w:val="28"/>
                <w:sz w:val="20"/>
                <w:szCs w:val="20"/>
              </w:rPr>
            </w:pPr>
            <w:r w:rsidRPr="00693942">
              <w:rPr>
                <w:rFonts w:ascii="Tahoma" w:hAnsi="Tahoma" w:cs="Tahoma"/>
                <w:b/>
                <w:bCs/>
                <w:kern w:val="28"/>
                <w:sz w:val="20"/>
                <w:szCs w:val="20"/>
              </w:rPr>
              <w:t xml:space="preserve">Equipos de Oficina.- </w:t>
            </w:r>
            <w:r w:rsidRPr="00693942">
              <w:rPr>
                <w:rFonts w:ascii="Tahoma" w:hAnsi="Tahoma" w:cs="Tahoma"/>
                <w:bCs/>
                <w:kern w:val="28"/>
                <w:sz w:val="20"/>
                <w:szCs w:val="20"/>
              </w:rPr>
              <w:t>Comprende el desempolvado, desinfectado y limpieza diaria de los equipos de oficina como ser aparatos telefónicos, máquinas de calcular, equipos de computación, máquinas de escribir, canastillos, exfoliadores, monitores, micrófonos, ventiladores, parlantes y otros, tarea que incluye la desinfección de microorganismos, tratándolos bacteriológicamente</w:t>
            </w:r>
            <w:r w:rsidRPr="00693942">
              <w:rPr>
                <w:rFonts w:ascii="Tahoma" w:hAnsi="Tahoma" w:cs="Tahoma"/>
                <w:b/>
                <w:bCs/>
                <w:kern w:val="28"/>
                <w:sz w:val="20"/>
                <w:szCs w:val="20"/>
              </w:rPr>
              <w:t>.</w:t>
            </w:r>
          </w:p>
          <w:p w14:paraId="014BA9FC" w14:textId="77777777" w:rsidR="00C02984" w:rsidRDefault="00C02984" w:rsidP="00C02984">
            <w:pPr>
              <w:ind w:right="51"/>
              <w:jc w:val="both"/>
              <w:outlineLvl w:val="0"/>
              <w:rPr>
                <w:rFonts w:ascii="Tahoma" w:hAnsi="Tahoma" w:cs="Tahoma"/>
                <w:b/>
                <w:bCs/>
                <w:kern w:val="28"/>
                <w:sz w:val="20"/>
                <w:szCs w:val="20"/>
              </w:rPr>
            </w:pPr>
          </w:p>
          <w:p w14:paraId="4EC4EC95" w14:textId="77777777" w:rsidR="00C02984" w:rsidRPr="00693942" w:rsidRDefault="00C02984" w:rsidP="00C02984">
            <w:pPr>
              <w:numPr>
                <w:ilvl w:val="0"/>
                <w:numId w:val="54"/>
              </w:numPr>
              <w:ind w:left="965" w:right="51" w:hanging="284"/>
              <w:jc w:val="both"/>
              <w:outlineLvl w:val="0"/>
              <w:rPr>
                <w:rFonts w:ascii="Tahoma" w:hAnsi="Tahoma" w:cs="Tahoma"/>
                <w:b/>
                <w:bCs/>
                <w:kern w:val="28"/>
                <w:sz w:val="20"/>
                <w:szCs w:val="20"/>
              </w:rPr>
            </w:pPr>
            <w:r w:rsidRPr="00693942">
              <w:rPr>
                <w:rFonts w:ascii="Tahoma" w:hAnsi="Tahoma" w:cs="Tahoma"/>
                <w:b/>
                <w:bCs/>
                <w:kern w:val="28"/>
                <w:sz w:val="20"/>
                <w:szCs w:val="20"/>
              </w:rPr>
              <w:lastRenderedPageBreak/>
              <w:t xml:space="preserve">Sanitarios.- </w:t>
            </w:r>
            <w:r w:rsidRPr="00693942">
              <w:rPr>
                <w:rFonts w:ascii="Tahoma" w:hAnsi="Tahoma" w:cs="Tahoma"/>
                <w:bCs/>
                <w:kern w:val="28"/>
                <w:sz w:val="20"/>
                <w:szCs w:val="20"/>
              </w:rPr>
              <w:t xml:space="preserve">Por ser un lugar que debe estar muy limpio, deberá realizársela limpieza por lo menos </w:t>
            </w:r>
            <w:r>
              <w:rPr>
                <w:rFonts w:ascii="Tahoma" w:hAnsi="Tahoma" w:cs="Tahoma"/>
                <w:bCs/>
                <w:kern w:val="28"/>
                <w:sz w:val="20"/>
                <w:szCs w:val="20"/>
              </w:rPr>
              <w:t>cuatro</w:t>
            </w:r>
            <w:r w:rsidRPr="00693942">
              <w:rPr>
                <w:rFonts w:ascii="Tahoma" w:hAnsi="Tahoma" w:cs="Tahoma"/>
                <w:bCs/>
                <w:kern w:val="28"/>
                <w:sz w:val="20"/>
                <w:szCs w:val="20"/>
              </w:rPr>
              <w:t xml:space="preserve"> (</w:t>
            </w:r>
            <w:r>
              <w:rPr>
                <w:rFonts w:ascii="Tahoma" w:hAnsi="Tahoma" w:cs="Tahoma"/>
                <w:bCs/>
                <w:kern w:val="28"/>
                <w:sz w:val="20"/>
                <w:szCs w:val="20"/>
              </w:rPr>
              <w:t>4</w:t>
            </w:r>
            <w:r w:rsidRPr="00693942">
              <w:rPr>
                <w:rFonts w:ascii="Tahoma" w:hAnsi="Tahoma" w:cs="Tahoma"/>
                <w:bCs/>
                <w:kern w:val="28"/>
                <w:sz w:val="20"/>
                <w:szCs w:val="20"/>
              </w:rPr>
              <w:t>) veces al día de una forma muy profunda (lavado-desinfectado-</w:t>
            </w:r>
            <w:proofErr w:type="spellStart"/>
            <w:r w:rsidRPr="00693942">
              <w:rPr>
                <w:rFonts w:ascii="Tahoma" w:hAnsi="Tahoma" w:cs="Tahoma"/>
                <w:bCs/>
                <w:kern w:val="28"/>
                <w:sz w:val="20"/>
                <w:szCs w:val="20"/>
              </w:rPr>
              <w:t>sanitizado</w:t>
            </w:r>
            <w:proofErr w:type="spellEnd"/>
            <w:r w:rsidRPr="00693942">
              <w:rPr>
                <w:rFonts w:ascii="Tahoma" w:hAnsi="Tahoma" w:cs="Tahoma"/>
                <w:bCs/>
                <w:kern w:val="28"/>
                <w:sz w:val="20"/>
                <w:szCs w:val="20"/>
              </w:rPr>
              <w:t>, ambientado) incluyendo pisos, paredes, accesorios, etc.</w:t>
            </w:r>
          </w:p>
          <w:p w14:paraId="73B4E745" w14:textId="77777777" w:rsidR="00C02984" w:rsidRPr="00693942" w:rsidRDefault="00C02984" w:rsidP="00C02984">
            <w:pPr>
              <w:ind w:right="51"/>
              <w:jc w:val="both"/>
              <w:outlineLvl w:val="0"/>
              <w:rPr>
                <w:rFonts w:ascii="Tahoma" w:hAnsi="Tahoma" w:cs="Tahoma"/>
                <w:b/>
                <w:bCs/>
                <w:kern w:val="28"/>
                <w:sz w:val="20"/>
                <w:szCs w:val="20"/>
              </w:rPr>
            </w:pPr>
          </w:p>
          <w:p w14:paraId="7E1930E2" w14:textId="77777777" w:rsidR="00C02984" w:rsidRPr="000C7FE6" w:rsidRDefault="00C02984" w:rsidP="00C02984">
            <w:pPr>
              <w:numPr>
                <w:ilvl w:val="0"/>
                <w:numId w:val="54"/>
              </w:numPr>
              <w:ind w:left="965" w:right="51" w:hanging="284"/>
              <w:jc w:val="both"/>
              <w:outlineLvl w:val="0"/>
              <w:rPr>
                <w:rFonts w:ascii="Tahoma" w:hAnsi="Tahoma" w:cs="Tahoma"/>
                <w:b/>
                <w:bCs/>
                <w:kern w:val="28"/>
                <w:sz w:val="20"/>
                <w:szCs w:val="20"/>
              </w:rPr>
            </w:pPr>
            <w:r w:rsidRPr="00693942">
              <w:rPr>
                <w:rFonts w:ascii="Tahoma" w:hAnsi="Tahoma" w:cs="Tahoma"/>
                <w:b/>
                <w:bCs/>
                <w:kern w:val="28"/>
                <w:sz w:val="20"/>
                <w:szCs w:val="20"/>
              </w:rPr>
              <w:t>Vidrios</w:t>
            </w:r>
            <w:r>
              <w:rPr>
                <w:rFonts w:ascii="Tahoma" w:hAnsi="Tahoma" w:cs="Tahoma"/>
                <w:b/>
                <w:bCs/>
                <w:kern w:val="28"/>
                <w:sz w:val="20"/>
                <w:szCs w:val="20"/>
              </w:rPr>
              <w:t xml:space="preserve">.- </w:t>
            </w:r>
            <w:r w:rsidRPr="0098755A">
              <w:rPr>
                <w:rFonts w:ascii="Tahoma" w:hAnsi="Tahoma" w:cs="Tahoma"/>
                <w:bCs/>
                <w:kern w:val="28"/>
                <w:sz w:val="20"/>
                <w:szCs w:val="20"/>
              </w:rPr>
              <w:t>La</w:t>
            </w:r>
            <w:r>
              <w:rPr>
                <w:rFonts w:ascii="Tahoma" w:hAnsi="Tahoma" w:cs="Tahoma"/>
                <w:bCs/>
                <w:kern w:val="28"/>
                <w:sz w:val="20"/>
                <w:szCs w:val="20"/>
              </w:rPr>
              <w:t xml:space="preserve"> limpieza de los vidrios debe realizarse constantemente de manera interna y externa, realizando el desempolvado y lavado.</w:t>
            </w:r>
          </w:p>
          <w:p w14:paraId="277540D2" w14:textId="77777777" w:rsidR="00C02984" w:rsidRDefault="00C02984" w:rsidP="00C02984">
            <w:pPr>
              <w:pStyle w:val="Prrafodelista"/>
              <w:rPr>
                <w:rFonts w:ascii="Tahoma" w:hAnsi="Tahoma" w:cs="Tahoma"/>
                <w:b/>
                <w:bCs/>
                <w:kern w:val="28"/>
              </w:rPr>
            </w:pPr>
          </w:p>
          <w:p w14:paraId="58446F5C" w14:textId="77777777" w:rsidR="00C02984" w:rsidRDefault="00C02984" w:rsidP="00C02984">
            <w:pPr>
              <w:ind w:left="965" w:right="51"/>
              <w:jc w:val="both"/>
              <w:outlineLvl w:val="0"/>
              <w:rPr>
                <w:rFonts w:ascii="Tahoma" w:hAnsi="Tahoma" w:cs="Tahoma"/>
                <w:b/>
                <w:bCs/>
                <w:kern w:val="28"/>
                <w:sz w:val="20"/>
                <w:szCs w:val="20"/>
              </w:rPr>
            </w:pPr>
            <w:r>
              <w:rPr>
                <w:rFonts w:ascii="Tahoma" w:hAnsi="Tahoma" w:cs="Tahoma"/>
                <w:bCs/>
                <w:kern w:val="28"/>
                <w:sz w:val="20"/>
                <w:szCs w:val="20"/>
              </w:rPr>
              <w:t>El lavado de ventanales de la Empresa se realizara dos veces al año y/o las veces que sea requerido, actividad que será planificada y coordinada con el Fiscal del Servicio, debiendo utilizarse andamios y equipos de seguridad correspondiente en los casos que se requiriese, sin que esto signifique un costo adicional</w:t>
            </w:r>
            <w:r>
              <w:rPr>
                <w:rFonts w:ascii="Tahoma" w:hAnsi="Tahoma" w:cs="Tahoma"/>
                <w:b/>
                <w:bCs/>
                <w:kern w:val="28"/>
                <w:sz w:val="20"/>
                <w:szCs w:val="20"/>
              </w:rPr>
              <w:t xml:space="preserve"> </w:t>
            </w:r>
          </w:p>
          <w:p w14:paraId="547109AB" w14:textId="77777777" w:rsidR="00C02984" w:rsidRDefault="00C02984" w:rsidP="00C02984">
            <w:pPr>
              <w:pStyle w:val="Prrafodelista"/>
              <w:rPr>
                <w:rFonts w:ascii="Tahoma" w:hAnsi="Tahoma" w:cs="Tahoma"/>
                <w:b/>
                <w:bCs/>
                <w:kern w:val="28"/>
              </w:rPr>
            </w:pPr>
          </w:p>
          <w:p w14:paraId="0F8CB885" w14:textId="77777777" w:rsidR="00C02984" w:rsidRPr="000C7FE6" w:rsidRDefault="00C02984" w:rsidP="00C02984">
            <w:pPr>
              <w:numPr>
                <w:ilvl w:val="0"/>
                <w:numId w:val="54"/>
              </w:numPr>
              <w:ind w:left="965" w:right="51" w:hanging="284"/>
              <w:jc w:val="both"/>
              <w:outlineLvl w:val="0"/>
              <w:rPr>
                <w:rFonts w:ascii="Tahoma" w:hAnsi="Tahoma" w:cs="Tahoma"/>
                <w:bCs/>
                <w:kern w:val="28"/>
                <w:sz w:val="20"/>
                <w:szCs w:val="20"/>
              </w:rPr>
            </w:pPr>
            <w:r w:rsidRPr="000C7FE6">
              <w:rPr>
                <w:rFonts w:ascii="Tahoma" w:hAnsi="Tahoma" w:cs="Tahoma"/>
                <w:b/>
                <w:bCs/>
                <w:kern w:val="28"/>
                <w:sz w:val="20"/>
                <w:szCs w:val="20"/>
              </w:rPr>
              <w:t xml:space="preserve"> Pisos blandos (alfombras).- </w:t>
            </w:r>
            <w:r w:rsidRPr="000C7FE6">
              <w:rPr>
                <w:rFonts w:ascii="Tahoma" w:hAnsi="Tahoma" w:cs="Tahoma"/>
                <w:bCs/>
                <w:kern w:val="28"/>
                <w:sz w:val="20"/>
                <w:szCs w:val="20"/>
              </w:rPr>
              <w:t>La limpieza de alfombras deberá realizarse diariamente mediante un aspirador y desmanchado, para el cual deberán utilizar productos de primera calidad.</w:t>
            </w:r>
          </w:p>
          <w:p w14:paraId="248F802A" w14:textId="77777777" w:rsidR="00C02984" w:rsidRDefault="00C02984" w:rsidP="00C02984">
            <w:pPr>
              <w:ind w:right="51"/>
              <w:jc w:val="both"/>
              <w:outlineLvl w:val="0"/>
              <w:rPr>
                <w:rFonts w:ascii="Tahoma" w:hAnsi="Tahoma" w:cs="Tahoma"/>
                <w:bCs/>
                <w:kern w:val="28"/>
                <w:sz w:val="20"/>
                <w:szCs w:val="20"/>
              </w:rPr>
            </w:pPr>
          </w:p>
          <w:p w14:paraId="3034876D" w14:textId="77777777" w:rsidR="00C02984" w:rsidRDefault="00C02984" w:rsidP="00C02984">
            <w:pPr>
              <w:ind w:left="965" w:right="51"/>
              <w:jc w:val="both"/>
              <w:outlineLvl w:val="0"/>
              <w:rPr>
                <w:rFonts w:ascii="Tahoma" w:hAnsi="Tahoma" w:cs="Tahoma"/>
                <w:bCs/>
                <w:kern w:val="28"/>
                <w:sz w:val="20"/>
                <w:szCs w:val="20"/>
              </w:rPr>
            </w:pPr>
            <w:r>
              <w:rPr>
                <w:rFonts w:ascii="Tahoma" w:hAnsi="Tahoma" w:cs="Tahoma"/>
                <w:bCs/>
                <w:kern w:val="28"/>
                <w:sz w:val="20"/>
                <w:szCs w:val="20"/>
              </w:rPr>
              <w:t>El lavado de alfombras se realizara dos veces por año y/o las veces que sea requerida, actividad que será planificada y coordinada con el Fiscal del Servicio asignado, por ENDE, quien dará su conformidad del mismo, en caso de no quedar a satisfacción, la empresa contratada deberá realizar nuevamente el lavado del área observada sin que esto signifique un costo adicional.</w:t>
            </w:r>
          </w:p>
          <w:p w14:paraId="6A3C34F7" w14:textId="77777777" w:rsidR="00C02984" w:rsidRDefault="00C02984" w:rsidP="00C02984">
            <w:pPr>
              <w:ind w:left="708" w:right="51"/>
              <w:jc w:val="both"/>
              <w:outlineLvl w:val="0"/>
              <w:rPr>
                <w:rFonts w:ascii="Tahoma" w:hAnsi="Tahoma" w:cs="Tahoma"/>
                <w:bCs/>
                <w:kern w:val="28"/>
                <w:sz w:val="20"/>
                <w:szCs w:val="20"/>
              </w:rPr>
            </w:pPr>
          </w:p>
          <w:p w14:paraId="22C8D5CD" w14:textId="77777777" w:rsidR="00C02984" w:rsidRPr="009C1EEF" w:rsidRDefault="00C02984" w:rsidP="00C02984">
            <w:pPr>
              <w:numPr>
                <w:ilvl w:val="0"/>
                <w:numId w:val="54"/>
              </w:numPr>
              <w:ind w:left="965" w:right="51" w:hanging="284"/>
              <w:jc w:val="both"/>
              <w:outlineLvl w:val="0"/>
              <w:rPr>
                <w:rFonts w:ascii="Tahoma" w:hAnsi="Tahoma" w:cs="Tahoma"/>
                <w:b/>
                <w:bCs/>
                <w:kern w:val="28"/>
                <w:sz w:val="20"/>
                <w:szCs w:val="20"/>
              </w:rPr>
            </w:pPr>
            <w:r w:rsidRPr="009C1EEF">
              <w:rPr>
                <w:rFonts w:ascii="Tahoma" w:hAnsi="Tahoma" w:cs="Tahoma"/>
                <w:b/>
                <w:bCs/>
                <w:kern w:val="28"/>
                <w:sz w:val="20"/>
                <w:szCs w:val="20"/>
              </w:rPr>
              <w:t xml:space="preserve">Paredes, Mamparas y Divisiones.- </w:t>
            </w:r>
            <w:r w:rsidRPr="009C1EEF">
              <w:rPr>
                <w:rFonts w:ascii="Tahoma" w:hAnsi="Tahoma" w:cs="Tahoma"/>
                <w:bCs/>
                <w:kern w:val="28"/>
                <w:sz w:val="20"/>
                <w:szCs w:val="20"/>
              </w:rPr>
              <w:t>Se deberá realizar el desmanchado de paredes con productos de primera calidad, lavado, secado en áreas interiores y exteriores cada mes.</w:t>
            </w:r>
          </w:p>
          <w:p w14:paraId="0DBEECCC" w14:textId="77777777" w:rsidR="00C02984" w:rsidRDefault="00C02984" w:rsidP="00C02984">
            <w:pPr>
              <w:ind w:left="720" w:right="51"/>
              <w:jc w:val="both"/>
              <w:outlineLvl w:val="0"/>
              <w:rPr>
                <w:rFonts w:ascii="Tahoma" w:hAnsi="Tahoma" w:cs="Tahoma"/>
                <w:b/>
                <w:bCs/>
                <w:kern w:val="28"/>
                <w:sz w:val="20"/>
                <w:szCs w:val="20"/>
              </w:rPr>
            </w:pPr>
          </w:p>
          <w:p w14:paraId="708F00FC" w14:textId="77777777" w:rsidR="00C02984" w:rsidRPr="009C1EEF" w:rsidRDefault="00C02984" w:rsidP="00C02984">
            <w:pPr>
              <w:numPr>
                <w:ilvl w:val="0"/>
                <w:numId w:val="54"/>
              </w:numPr>
              <w:ind w:left="965" w:right="51" w:hanging="284"/>
              <w:jc w:val="both"/>
              <w:outlineLvl w:val="0"/>
              <w:rPr>
                <w:rFonts w:ascii="Tahoma" w:hAnsi="Tahoma" w:cs="Tahoma"/>
                <w:b/>
                <w:bCs/>
                <w:kern w:val="28"/>
                <w:sz w:val="20"/>
                <w:szCs w:val="20"/>
              </w:rPr>
            </w:pPr>
            <w:r w:rsidRPr="009C1EEF">
              <w:rPr>
                <w:rFonts w:ascii="Tahoma" w:hAnsi="Tahoma" w:cs="Tahoma"/>
                <w:b/>
                <w:bCs/>
                <w:kern w:val="28"/>
                <w:sz w:val="20"/>
                <w:szCs w:val="20"/>
              </w:rPr>
              <w:t xml:space="preserve">Persianas, Banderas, Cortinas (accesorios), Manteles y otros.- </w:t>
            </w:r>
            <w:r w:rsidRPr="009C1EEF">
              <w:rPr>
                <w:rFonts w:ascii="Tahoma" w:hAnsi="Tahoma" w:cs="Tahoma"/>
                <w:bCs/>
                <w:kern w:val="28"/>
                <w:sz w:val="20"/>
                <w:szCs w:val="20"/>
              </w:rPr>
              <w:t>Desempolvado, limpieza y lavado tanto de persianas, banderas, cortinas, manteles, paños, etc., como de sus accesorios.</w:t>
            </w:r>
          </w:p>
          <w:p w14:paraId="3925AA33" w14:textId="77777777" w:rsidR="00C02984" w:rsidRDefault="00C02984" w:rsidP="00C02984">
            <w:pPr>
              <w:ind w:left="720" w:right="51"/>
              <w:jc w:val="both"/>
              <w:outlineLvl w:val="0"/>
              <w:rPr>
                <w:rFonts w:ascii="Tahoma" w:hAnsi="Tahoma" w:cs="Tahoma"/>
                <w:b/>
                <w:bCs/>
                <w:kern w:val="28"/>
                <w:sz w:val="20"/>
                <w:szCs w:val="20"/>
              </w:rPr>
            </w:pPr>
          </w:p>
          <w:p w14:paraId="74FF3AAB" w14:textId="77777777" w:rsidR="00C02984" w:rsidRDefault="00C02984" w:rsidP="00C02984">
            <w:pPr>
              <w:numPr>
                <w:ilvl w:val="0"/>
                <w:numId w:val="54"/>
              </w:numPr>
              <w:ind w:left="965" w:right="51" w:hanging="284"/>
              <w:jc w:val="both"/>
              <w:outlineLvl w:val="0"/>
              <w:rPr>
                <w:rFonts w:ascii="Tahoma" w:hAnsi="Tahoma" w:cs="Tahoma"/>
                <w:bCs/>
                <w:kern w:val="28"/>
                <w:sz w:val="20"/>
                <w:szCs w:val="20"/>
              </w:rPr>
            </w:pPr>
            <w:r w:rsidRPr="009C1EEF">
              <w:rPr>
                <w:rFonts w:ascii="Tahoma" w:hAnsi="Tahoma" w:cs="Tahoma"/>
                <w:b/>
                <w:bCs/>
                <w:kern w:val="28"/>
                <w:sz w:val="20"/>
                <w:szCs w:val="20"/>
              </w:rPr>
              <w:t xml:space="preserve">Desempolvado General.- </w:t>
            </w:r>
            <w:r w:rsidRPr="009C1EEF">
              <w:rPr>
                <w:rFonts w:ascii="Tahoma" w:hAnsi="Tahoma" w:cs="Tahoma"/>
                <w:bCs/>
                <w:kern w:val="28"/>
                <w:sz w:val="20"/>
                <w:szCs w:val="20"/>
              </w:rPr>
              <w:t>El desempolvado será realizado a: cielos rasos, esquinas de pared, estanterías, cuadros y todo lo contenido dentro de las diferentes oficinas que ocupa ENDE.</w:t>
            </w:r>
          </w:p>
          <w:p w14:paraId="7E7AB1A5" w14:textId="77777777" w:rsidR="00C02984" w:rsidRPr="009C1EEF" w:rsidRDefault="00C02984" w:rsidP="00C02984">
            <w:pPr>
              <w:ind w:right="51"/>
              <w:jc w:val="both"/>
              <w:outlineLvl w:val="0"/>
              <w:rPr>
                <w:rFonts w:ascii="Tahoma" w:hAnsi="Tahoma" w:cs="Tahoma"/>
                <w:bCs/>
                <w:kern w:val="28"/>
                <w:sz w:val="20"/>
                <w:szCs w:val="20"/>
              </w:rPr>
            </w:pPr>
          </w:p>
          <w:p w14:paraId="43FE0D23" w14:textId="77777777" w:rsidR="00C02984" w:rsidRPr="00197CBA" w:rsidRDefault="00C02984" w:rsidP="00C02984">
            <w:pPr>
              <w:pStyle w:val="StyleHeading1Justified"/>
              <w:numPr>
                <w:ilvl w:val="0"/>
                <w:numId w:val="43"/>
              </w:numPr>
              <w:spacing w:before="0" w:after="0"/>
              <w:ind w:left="681" w:right="51" w:hanging="397"/>
              <w:jc w:val="left"/>
              <w:rPr>
                <w:rFonts w:ascii="Tahoma" w:hAnsi="Tahoma" w:cs="Tahoma"/>
                <w:bCs w:val="0"/>
                <w:kern w:val="28"/>
                <w:sz w:val="20"/>
              </w:rPr>
            </w:pPr>
            <w:r w:rsidRPr="00197CBA">
              <w:rPr>
                <w:rFonts w:ascii="Tahoma" w:hAnsi="Tahoma" w:cs="Tahoma"/>
                <w:caps/>
                <w:spacing w:val="20"/>
                <w:sz w:val="20"/>
                <w:lang w:val="es-EC"/>
              </w:rPr>
              <w:t>TRABAJOS</w:t>
            </w:r>
            <w:r w:rsidRPr="00197CBA">
              <w:rPr>
                <w:rFonts w:ascii="Tahoma" w:hAnsi="Tahoma" w:cs="Tahoma"/>
                <w:bCs w:val="0"/>
                <w:kern w:val="28"/>
                <w:sz w:val="20"/>
              </w:rPr>
              <w:t xml:space="preserve"> DIARIOS A REALIZAR</w:t>
            </w:r>
            <w:bookmarkStart w:id="167" w:name="_Toc116365122"/>
            <w:bookmarkStart w:id="168" w:name="_Toc116438693"/>
          </w:p>
          <w:p w14:paraId="044ADDD9"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 xml:space="preserve">Comprende el desempolvado de todos los muebles (escritorios, sillones, sillas, modulares, estantes, etc.) equipos de oficina (equipos de computación, calculadoras, impresoras, etc.). Desempolvado general y limpieza de </w:t>
            </w:r>
            <w:proofErr w:type="spellStart"/>
            <w:r>
              <w:rPr>
                <w:rFonts w:ascii="Tahoma" w:hAnsi="Tahoma" w:cs="Tahoma"/>
                <w:sz w:val="20"/>
              </w:rPr>
              <w:t>gaveteros</w:t>
            </w:r>
            <w:proofErr w:type="spellEnd"/>
            <w:r>
              <w:rPr>
                <w:rFonts w:ascii="Tahoma" w:hAnsi="Tahoma" w:cs="Tahoma"/>
                <w:sz w:val="20"/>
              </w:rPr>
              <w:t>, esquinas de pared, estantes, cuadros, barandas, etc.</w:t>
            </w:r>
          </w:p>
          <w:p w14:paraId="472D710C"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Barrido, limpiado y aspirado de alfombras.</w:t>
            </w:r>
          </w:p>
          <w:p w14:paraId="3556C170"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Limpieza de baños, tanto de inodoros como pisos.</w:t>
            </w:r>
          </w:p>
          <w:p w14:paraId="5C47A4A0"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Desempolvado y desmanchado de vidrios interiores, de escritorios, etc.</w:t>
            </w:r>
          </w:p>
          <w:p w14:paraId="43837E25" w14:textId="77777777" w:rsidR="00C02984" w:rsidRPr="00627D9B" w:rsidRDefault="00C02984" w:rsidP="00C02984">
            <w:pPr>
              <w:pStyle w:val="StyleJustified"/>
              <w:numPr>
                <w:ilvl w:val="0"/>
                <w:numId w:val="46"/>
              </w:numPr>
              <w:spacing w:before="0" w:after="0"/>
              <w:ind w:left="965" w:right="51" w:hanging="284"/>
              <w:rPr>
                <w:rFonts w:ascii="Tahoma" w:hAnsi="Tahoma" w:cs="Tahoma"/>
                <w:sz w:val="20"/>
              </w:rPr>
            </w:pPr>
            <w:proofErr w:type="spellStart"/>
            <w:r>
              <w:rPr>
                <w:rFonts w:ascii="Tahoma" w:hAnsi="Tahoma" w:cs="Tahoma"/>
                <w:sz w:val="20"/>
              </w:rPr>
              <w:t>Sanitizado</w:t>
            </w:r>
            <w:proofErr w:type="spellEnd"/>
            <w:r>
              <w:rPr>
                <w:rFonts w:ascii="Tahoma" w:hAnsi="Tahoma" w:cs="Tahoma"/>
                <w:sz w:val="20"/>
              </w:rPr>
              <w:t xml:space="preserve"> de azulejos; </w:t>
            </w:r>
            <w:proofErr w:type="spellStart"/>
            <w:r>
              <w:rPr>
                <w:rFonts w:ascii="Tahoma" w:hAnsi="Tahoma" w:cs="Tahoma"/>
                <w:sz w:val="20"/>
              </w:rPr>
              <w:t>desbacterizacion</w:t>
            </w:r>
            <w:proofErr w:type="spellEnd"/>
            <w:r>
              <w:rPr>
                <w:rFonts w:ascii="Tahoma" w:hAnsi="Tahoma" w:cs="Tahoma"/>
                <w:sz w:val="20"/>
              </w:rPr>
              <w:t xml:space="preserve"> y </w:t>
            </w:r>
            <w:proofErr w:type="spellStart"/>
            <w:r>
              <w:rPr>
                <w:rFonts w:ascii="Tahoma" w:hAnsi="Tahoma" w:cs="Tahoma"/>
                <w:sz w:val="20"/>
              </w:rPr>
              <w:t>desodorizacion</w:t>
            </w:r>
            <w:proofErr w:type="spellEnd"/>
            <w:r>
              <w:rPr>
                <w:rFonts w:ascii="Tahoma" w:hAnsi="Tahoma" w:cs="Tahoma"/>
                <w:sz w:val="20"/>
              </w:rPr>
              <w:t xml:space="preserve"> de baños.</w:t>
            </w:r>
          </w:p>
          <w:p w14:paraId="268B1A20"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Limpieza de basureros y otros objetos que se encuentran encima de los escritorios.</w:t>
            </w:r>
          </w:p>
          <w:p w14:paraId="4175F872"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Verificación de dotación higiénica diaria (papel higiénico, jabón líquido en dispensadores, pastillas ambientadores de inodoros, Ambientadores en aerosol de dispensador automático).</w:t>
            </w:r>
          </w:p>
          <w:p w14:paraId="65C8F771"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Recolección de basura en bolsa, mismas que deberán ser revisadas por el personal de seguridad, para luego ser retirada del Edificio y su posterior desecho, que corre a cuenta de la empresa contratada.</w:t>
            </w:r>
          </w:p>
          <w:p w14:paraId="69C99592"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Purificación y desinfección de baños.</w:t>
            </w:r>
          </w:p>
          <w:p w14:paraId="757BF4FA"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Desinfección de urinarios.</w:t>
            </w:r>
          </w:p>
          <w:p w14:paraId="2F720D16" w14:textId="77777777" w:rsidR="00C02984" w:rsidRDefault="00C02984" w:rsidP="00C02984">
            <w:pPr>
              <w:pStyle w:val="StyleJustified"/>
              <w:spacing w:before="0" w:after="0"/>
              <w:ind w:left="965" w:right="51"/>
              <w:rPr>
                <w:rFonts w:ascii="Tahoma" w:hAnsi="Tahoma" w:cs="Tahoma"/>
                <w:sz w:val="20"/>
              </w:rPr>
            </w:pPr>
          </w:p>
          <w:p w14:paraId="456CDEFB" w14:textId="77777777" w:rsidR="00C02984" w:rsidRDefault="00C02984" w:rsidP="00C02984">
            <w:pPr>
              <w:pStyle w:val="StyleHeading1Justified"/>
              <w:numPr>
                <w:ilvl w:val="0"/>
                <w:numId w:val="43"/>
              </w:numPr>
              <w:spacing w:before="0" w:after="0"/>
              <w:ind w:left="681" w:right="51" w:hanging="397"/>
              <w:jc w:val="left"/>
              <w:rPr>
                <w:rFonts w:ascii="Tahoma" w:hAnsi="Tahoma" w:cs="Tahoma"/>
                <w:caps/>
                <w:spacing w:val="20"/>
                <w:sz w:val="20"/>
                <w:lang w:val="es-EC"/>
              </w:rPr>
            </w:pPr>
            <w:r w:rsidRPr="00197CBA">
              <w:rPr>
                <w:rFonts w:ascii="Tahoma" w:hAnsi="Tahoma" w:cs="Tahoma"/>
                <w:caps/>
                <w:spacing w:val="20"/>
                <w:sz w:val="20"/>
                <w:lang w:val="es-EC"/>
              </w:rPr>
              <w:t>LIMPIEZA SEMANAL</w:t>
            </w:r>
          </w:p>
          <w:p w14:paraId="7CB322CA"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Lustrado de los muebles con líquidos especiales para muebles</w:t>
            </w:r>
          </w:p>
          <w:p w14:paraId="7F4A96E4"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Cepillado y aspirado profundo de alfombras</w:t>
            </w:r>
          </w:p>
          <w:p w14:paraId="6B8B9E3D"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Desinfección profunda de baños, colocación patillas urinarias.</w:t>
            </w:r>
          </w:p>
          <w:p w14:paraId="66427C46"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Limpieza de vidrios interiores</w:t>
            </w:r>
          </w:p>
          <w:p w14:paraId="1FA67BD9"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Limpieza y aspirado de persianas.</w:t>
            </w:r>
          </w:p>
          <w:p w14:paraId="50E9F552"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Limpieza de zócalos.</w:t>
            </w:r>
          </w:p>
          <w:p w14:paraId="3A751B30"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lastRenderedPageBreak/>
              <w:t>Limpieza de calzada exterior (barrido) y limpieza de aceras y calzadas (además de ranuras o cordones)</w:t>
            </w:r>
          </w:p>
          <w:p w14:paraId="39A0D675"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Limpieza y lavado de balcones</w:t>
            </w:r>
          </w:p>
          <w:p w14:paraId="6A500E0F"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Limpieza y recojo de basuras de alrededores de parqueo, verificando que no queden desechos o cualquier objeto en desuso.</w:t>
            </w:r>
          </w:p>
          <w:p w14:paraId="1C384133"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Una vez por semana limpieza a profundidad del Almacén Central de ENDE (de acuerdo a especificaciones mencionadas).</w:t>
            </w:r>
          </w:p>
          <w:p w14:paraId="3529FCA6" w14:textId="77777777" w:rsidR="00C02984" w:rsidRDefault="00C02984" w:rsidP="00C02984">
            <w:pPr>
              <w:pStyle w:val="StyleJustified"/>
              <w:spacing w:before="0" w:after="0"/>
              <w:ind w:left="965" w:right="51"/>
              <w:rPr>
                <w:rFonts w:ascii="Tahoma" w:hAnsi="Tahoma" w:cs="Tahoma"/>
                <w:sz w:val="20"/>
              </w:rPr>
            </w:pPr>
          </w:p>
          <w:p w14:paraId="26CE2BD9" w14:textId="77777777" w:rsidR="00C02984" w:rsidRPr="00DD3EC9" w:rsidRDefault="00C02984" w:rsidP="00C02984">
            <w:pPr>
              <w:pStyle w:val="StyleHeading1Justified"/>
              <w:numPr>
                <w:ilvl w:val="0"/>
                <w:numId w:val="43"/>
              </w:numPr>
              <w:spacing w:before="0" w:after="0"/>
              <w:ind w:left="681" w:right="51" w:hanging="397"/>
              <w:jc w:val="left"/>
              <w:rPr>
                <w:rFonts w:ascii="Tahoma" w:hAnsi="Tahoma" w:cs="Tahoma"/>
                <w:b w:val="0"/>
                <w:sz w:val="20"/>
              </w:rPr>
            </w:pPr>
            <w:r w:rsidRPr="00197CBA">
              <w:rPr>
                <w:rFonts w:ascii="Tahoma" w:hAnsi="Tahoma" w:cs="Tahoma"/>
                <w:caps/>
                <w:spacing w:val="20"/>
                <w:sz w:val="20"/>
                <w:lang w:val="es-EC"/>
              </w:rPr>
              <w:t>LIMPIEZA</w:t>
            </w:r>
            <w:r>
              <w:rPr>
                <w:rFonts w:ascii="Tahoma" w:hAnsi="Tahoma" w:cs="Tahoma"/>
                <w:b w:val="0"/>
                <w:sz w:val="20"/>
              </w:rPr>
              <w:t xml:space="preserve"> </w:t>
            </w:r>
            <w:r w:rsidRPr="00197CBA">
              <w:rPr>
                <w:rFonts w:ascii="Tahoma" w:hAnsi="Tahoma" w:cs="Tahoma"/>
                <w:sz w:val="20"/>
              </w:rPr>
              <w:t>MENSUAL</w:t>
            </w:r>
          </w:p>
          <w:p w14:paraId="4E74D882"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Desmanchado profundo y lavado de paredes (paredes que sean lavables).</w:t>
            </w:r>
          </w:p>
          <w:p w14:paraId="73A2C14D"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Limpieza profunda de pisos y alfombras.</w:t>
            </w:r>
          </w:p>
          <w:p w14:paraId="45DE8B27"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Limpieza y lavado de vidrios exteriores (Dos veces por año y/o requerimiento).</w:t>
            </w:r>
          </w:p>
          <w:p w14:paraId="058D2B77" w14:textId="77777777" w:rsidR="00C02984" w:rsidRDefault="00C02984" w:rsidP="00C02984">
            <w:pPr>
              <w:pStyle w:val="StyleJustified"/>
              <w:numPr>
                <w:ilvl w:val="0"/>
                <w:numId w:val="46"/>
              </w:numPr>
              <w:spacing w:before="0" w:after="0"/>
              <w:ind w:left="965" w:right="51" w:hanging="284"/>
              <w:rPr>
                <w:rFonts w:ascii="Tahoma" w:hAnsi="Tahoma" w:cs="Tahoma"/>
                <w:sz w:val="20"/>
              </w:rPr>
            </w:pPr>
            <w:proofErr w:type="spellStart"/>
            <w:r>
              <w:rPr>
                <w:rFonts w:ascii="Tahoma" w:hAnsi="Tahoma" w:cs="Tahoma"/>
                <w:sz w:val="20"/>
              </w:rPr>
              <w:t>Desbacterizacion</w:t>
            </w:r>
            <w:proofErr w:type="spellEnd"/>
            <w:r>
              <w:rPr>
                <w:rFonts w:ascii="Tahoma" w:hAnsi="Tahoma" w:cs="Tahoma"/>
                <w:sz w:val="20"/>
              </w:rPr>
              <w:t xml:space="preserve">, desinfección y </w:t>
            </w:r>
            <w:proofErr w:type="spellStart"/>
            <w:r>
              <w:rPr>
                <w:rFonts w:ascii="Tahoma" w:hAnsi="Tahoma" w:cs="Tahoma"/>
                <w:sz w:val="20"/>
              </w:rPr>
              <w:t>sanitizacion</w:t>
            </w:r>
            <w:proofErr w:type="spellEnd"/>
            <w:r>
              <w:rPr>
                <w:rFonts w:ascii="Tahoma" w:hAnsi="Tahoma" w:cs="Tahoma"/>
                <w:sz w:val="20"/>
              </w:rPr>
              <w:t xml:space="preserve"> profunda de baños.</w:t>
            </w:r>
          </w:p>
          <w:p w14:paraId="13C934F9"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Cambio de aerosol de dispensadores automáticos fijos (diferentes fragancias).</w:t>
            </w:r>
          </w:p>
          <w:p w14:paraId="2901E589"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Lavado general de alfombras de las diferentes oficinas (Dos veces por año, y/o requerimiento).</w:t>
            </w:r>
          </w:p>
          <w:p w14:paraId="48CF91A2"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Lavado y aspirado de las sillas y sillones tapizados.</w:t>
            </w:r>
          </w:p>
          <w:p w14:paraId="5E12DE06" w14:textId="77777777" w:rsidR="00C02984" w:rsidRDefault="00C02984" w:rsidP="00C02984">
            <w:pPr>
              <w:pStyle w:val="StyleJustified"/>
              <w:spacing w:before="0" w:after="0"/>
              <w:ind w:left="965" w:right="51"/>
              <w:rPr>
                <w:rFonts w:ascii="Tahoma" w:hAnsi="Tahoma" w:cs="Tahoma"/>
                <w:sz w:val="20"/>
              </w:rPr>
            </w:pPr>
          </w:p>
          <w:p w14:paraId="14DC74C8" w14:textId="77777777" w:rsidR="00C02984" w:rsidRDefault="00C02984" w:rsidP="00C02984">
            <w:pPr>
              <w:pStyle w:val="StyleHeading1Justified"/>
              <w:numPr>
                <w:ilvl w:val="0"/>
                <w:numId w:val="43"/>
              </w:numPr>
              <w:spacing w:before="0" w:after="0"/>
              <w:ind w:left="681" w:right="51" w:hanging="397"/>
              <w:jc w:val="left"/>
              <w:rPr>
                <w:rFonts w:ascii="Tahoma" w:hAnsi="Tahoma" w:cs="Tahoma"/>
                <w:sz w:val="20"/>
              </w:rPr>
            </w:pPr>
            <w:r w:rsidRPr="00197CBA">
              <w:rPr>
                <w:rFonts w:ascii="Tahoma" w:hAnsi="Tahoma" w:cs="Tahoma"/>
                <w:sz w:val="20"/>
              </w:rPr>
              <w:t>AREAS DE LIMPIEZA</w:t>
            </w:r>
          </w:p>
          <w:p w14:paraId="6878E602" w14:textId="77777777" w:rsidR="00C02984" w:rsidRPr="00197CBA" w:rsidRDefault="00C02984" w:rsidP="00C02984">
            <w:pPr>
              <w:pStyle w:val="StyleHeading1Justified"/>
              <w:numPr>
                <w:ilvl w:val="0"/>
                <w:numId w:val="0"/>
              </w:numPr>
              <w:spacing w:before="0" w:after="0"/>
              <w:ind w:left="681" w:right="51"/>
              <w:jc w:val="left"/>
              <w:rPr>
                <w:rFonts w:ascii="Tahoma" w:hAnsi="Tahoma" w:cs="Tahoma"/>
                <w:sz w:val="20"/>
              </w:rPr>
            </w:pPr>
          </w:p>
          <w:p w14:paraId="011CD444" w14:textId="77777777" w:rsidR="00C02984" w:rsidRDefault="00C02984" w:rsidP="00C02984">
            <w:pPr>
              <w:pStyle w:val="Prrafodelista"/>
              <w:ind w:left="256" w:right="255"/>
              <w:jc w:val="both"/>
              <w:rPr>
                <w:rFonts w:ascii="Tahoma" w:hAnsi="Tahoma" w:cs="Tahoma"/>
              </w:rPr>
            </w:pPr>
            <w:r>
              <w:rPr>
                <w:rFonts w:ascii="Tahoma" w:hAnsi="Tahoma" w:cs="Tahoma"/>
              </w:rPr>
              <w:t>Las aéreas de limpieza y las características básicas son las siguientes:</w:t>
            </w:r>
          </w:p>
          <w:p w14:paraId="4A07D9A4" w14:textId="77777777" w:rsidR="00C02984" w:rsidRDefault="00C02984" w:rsidP="00C02984">
            <w:pPr>
              <w:pStyle w:val="Prrafodelista"/>
              <w:ind w:left="256" w:right="255"/>
              <w:jc w:val="both"/>
              <w:rPr>
                <w:rFonts w:ascii="Tahoma" w:hAnsi="Tahoma" w:cs="Tahoma"/>
                <w:b/>
              </w:rPr>
            </w:pPr>
          </w:p>
          <w:p w14:paraId="2A35577A" w14:textId="77777777" w:rsidR="00C02984" w:rsidRPr="00197CBA" w:rsidRDefault="00C02984" w:rsidP="00C02984">
            <w:pPr>
              <w:pStyle w:val="Prrafodelista"/>
              <w:ind w:left="256" w:right="255"/>
              <w:jc w:val="both"/>
              <w:rPr>
                <w:rFonts w:ascii="Tahoma" w:hAnsi="Tahoma" w:cs="Tahoma"/>
                <w:b/>
              </w:rPr>
            </w:pPr>
            <w:r w:rsidRPr="00197CBA">
              <w:rPr>
                <w:rFonts w:ascii="Tahoma" w:hAnsi="Tahoma" w:cs="Tahoma"/>
                <w:b/>
              </w:rPr>
              <w:t>Edificio ENDE Corporación – Ambientes de Oficinas ambas plantas</w:t>
            </w:r>
          </w:p>
          <w:p w14:paraId="5B699BAA"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350 Estaciones de trabajo aproximado</w:t>
            </w:r>
          </w:p>
          <w:p w14:paraId="7D85B95F"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13 salas de reuniones</w:t>
            </w:r>
          </w:p>
          <w:p w14:paraId="0E2571F1"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3 Cocinetas</w:t>
            </w:r>
          </w:p>
          <w:p w14:paraId="4D90EAEA"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Auditorio</w:t>
            </w:r>
          </w:p>
          <w:p w14:paraId="4B90EDF8"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16 Oficinas de Presidencia, Vicepresidencia, Gerencia y Jefaturas de área</w:t>
            </w:r>
          </w:p>
          <w:p w14:paraId="12063091"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Oficinas de Auditoria Interna y Comunicaciones</w:t>
            </w:r>
          </w:p>
          <w:p w14:paraId="1281EC9E"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Literas de Baño y Baños de Oficinas (36 baños)</w:t>
            </w:r>
          </w:p>
          <w:p w14:paraId="1D5F16E2"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 xml:space="preserve">Prevención </w:t>
            </w:r>
          </w:p>
          <w:p w14:paraId="63FD9964"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Garita del área de parqueo</w:t>
            </w:r>
          </w:p>
          <w:p w14:paraId="12F28180" w14:textId="77777777" w:rsidR="00C02984" w:rsidRDefault="00C02984" w:rsidP="00C02984">
            <w:pPr>
              <w:pStyle w:val="StyleJustified"/>
              <w:spacing w:before="0" w:after="0"/>
              <w:ind w:left="965" w:right="51"/>
              <w:rPr>
                <w:rFonts w:ascii="Tahoma" w:hAnsi="Tahoma" w:cs="Tahoma"/>
                <w:sz w:val="20"/>
              </w:rPr>
            </w:pPr>
          </w:p>
          <w:p w14:paraId="7C5EBBC0" w14:textId="77777777" w:rsidR="00C02984" w:rsidRDefault="00C02984" w:rsidP="00C02984">
            <w:pPr>
              <w:pStyle w:val="Prrafodelista"/>
              <w:ind w:left="256" w:right="255"/>
              <w:jc w:val="both"/>
              <w:rPr>
                <w:rFonts w:ascii="Tahoma" w:hAnsi="Tahoma" w:cs="Tahoma"/>
                <w:b/>
              </w:rPr>
            </w:pPr>
            <w:r w:rsidRPr="00104CC9">
              <w:rPr>
                <w:rFonts w:ascii="Tahoma" w:hAnsi="Tahoma" w:cs="Tahoma"/>
                <w:b/>
              </w:rPr>
              <w:t>Almacén Central</w:t>
            </w:r>
          </w:p>
          <w:p w14:paraId="5955B40D" w14:textId="77777777" w:rsidR="00C02984" w:rsidRDefault="00C02984" w:rsidP="00C02984">
            <w:pPr>
              <w:pStyle w:val="StyleJustified"/>
              <w:numPr>
                <w:ilvl w:val="0"/>
                <w:numId w:val="46"/>
              </w:numPr>
              <w:spacing w:before="0" w:after="0"/>
              <w:ind w:left="965" w:right="51" w:hanging="284"/>
              <w:rPr>
                <w:rFonts w:ascii="Tahoma" w:hAnsi="Tahoma" w:cs="Tahoma"/>
                <w:sz w:val="20"/>
              </w:rPr>
            </w:pPr>
            <w:r w:rsidRPr="00974A7E">
              <w:rPr>
                <w:rFonts w:ascii="Tahoma" w:hAnsi="Tahoma" w:cs="Tahoma"/>
                <w:sz w:val="20"/>
              </w:rPr>
              <w:t>7 Ambientes de trabajo</w:t>
            </w:r>
            <w:r>
              <w:rPr>
                <w:rFonts w:ascii="Tahoma" w:hAnsi="Tahoma" w:cs="Tahoma"/>
                <w:sz w:val="20"/>
              </w:rPr>
              <w:t xml:space="preserve"> (oficinas, galpón, nuevo, almacén y caseta de guardias)</w:t>
            </w:r>
          </w:p>
          <w:p w14:paraId="47E947F0"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5 Baños</w:t>
            </w:r>
          </w:p>
          <w:p w14:paraId="5B79ADA2" w14:textId="77777777" w:rsidR="00C02984" w:rsidRDefault="00C02984" w:rsidP="00C02984">
            <w:pPr>
              <w:pStyle w:val="StyleJustified"/>
              <w:numPr>
                <w:ilvl w:val="0"/>
                <w:numId w:val="46"/>
              </w:numPr>
              <w:spacing w:before="0" w:after="0"/>
              <w:ind w:left="965" w:right="51" w:hanging="284"/>
              <w:rPr>
                <w:rFonts w:ascii="Tahoma" w:hAnsi="Tahoma" w:cs="Tahoma"/>
                <w:sz w:val="20"/>
              </w:rPr>
            </w:pPr>
            <w:r>
              <w:rPr>
                <w:rFonts w:ascii="Tahoma" w:hAnsi="Tahoma" w:cs="Tahoma"/>
                <w:sz w:val="20"/>
              </w:rPr>
              <w:t>Área de exteriores y parqueos</w:t>
            </w:r>
          </w:p>
          <w:p w14:paraId="66070BD2" w14:textId="77777777" w:rsidR="00C02984" w:rsidRPr="00974A7E" w:rsidRDefault="00C02984" w:rsidP="00C02984">
            <w:pPr>
              <w:pStyle w:val="StyleJustified"/>
              <w:spacing w:before="0" w:after="0"/>
              <w:ind w:left="965" w:right="51"/>
              <w:rPr>
                <w:rFonts w:ascii="Tahoma" w:hAnsi="Tahoma" w:cs="Tahoma"/>
                <w:sz w:val="20"/>
              </w:rPr>
            </w:pPr>
          </w:p>
          <w:p w14:paraId="375D6DAD" w14:textId="77777777" w:rsidR="00C02984" w:rsidRPr="00197CBA" w:rsidRDefault="00C02984" w:rsidP="00C02984">
            <w:pPr>
              <w:pStyle w:val="StyleHeading1Justified"/>
              <w:numPr>
                <w:ilvl w:val="0"/>
                <w:numId w:val="43"/>
              </w:numPr>
              <w:spacing w:before="0" w:after="0"/>
              <w:ind w:left="681" w:right="51" w:hanging="397"/>
              <w:jc w:val="left"/>
              <w:rPr>
                <w:rFonts w:ascii="Tahoma" w:hAnsi="Tahoma" w:cs="Tahoma"/>
                <w:sz w:val="20"/>
              </w:rPr>
            </w:pPr>
            <w:r w:rsidRPr="00197CBA">
              <w:rPr>
                <w:rFonts w:ascii="Tahoma" w:hAnsi="Tahoma" w:cs="Tahoma"/>
                <w:sz w:val="20"/>
              </w:rPr>
              <w:t>HORARIOS DE TRABAJO</w:t>
            </w:r>
          </w:p>
          <w:p w14:paraId="16455F64" w14:textId="77777777" w:rsidR="00C02984" w:rsidRDefault="00C02984" w:rsidP="00C02984">
            <w:pPr>
              <w:pStyle w:val="Prrafodelista"/>
              <w:ind w:left="256" w:right="255"/>
              <w:jc w:val="both"/>
              <w:rPr>
                <w:rFonts w:ascii="Tahoma" w:hAnsi="Tahoma" w:cs="Tahoma"/>
              </w:rPr>
            </w:pPr>
          </w:p>
          <w:p w14:paraId="7E693520" w14:textId="77777777" w:rsidR="00C02984" w:rsidRDefault="00C02984" w:rsidP="00C02984">
            <w:pPr>
              <w:pStyle w:val="Prrafodelista"/>
              <w:ind w:left="256" w:right="255"/>
              <w:jc w:val="both"/>
              <w:rPr>
                <w:rFonts w:ascii="Tahoma" w:hAnsi="Tahoma" w:cs="Tahoma"/>
              </w:rPr>
            </w:pPr>
            <w:r>
              <w:rPr>
                <w:rFonts w:ascii="Tahoma" w:hAnsi="Tahoma" w:cs="Tahoma"/>
              </w:rPr>
              <w:t>El servicio será ejecutado de lunes a viernes en el horario asignado por ENDE. De manera extraordinaria se podrá solicitar la ampliación de horario de acuerdo a las necesidades que ENDE, así lo requiera.</w:t>
            </w:r>
          </w:p>
          <w:p w14:paraId="2527F680" w14:textId="77777777" w:rsidR="00C02984" w:rsidRPr="00106B3F" w:rsidRDefault="00C02984" w:rsidP="00C02984">
            <w:pPr>
              <w:pStyle w:val="Prrafodelista"/>
              <w:ind w:left="256" w:right="255"/>
              <w:jc w:val="both"/>
              <w:rPr>
                <w:rFonts w:ascii="Tahoma" w:hAnsi="Tahoma" w:cs="Tahoma"/>
              </w:rPr>
            </w:pPr>
            <w:r>
              <w:rPr>
                <w:rFonts w:ascii="Tahoma" w:hAnsi="Tahoma" w:cs="Tahoma"/>
              </w:rPr>
              <w:t xml:space="preserve">   </w:t>
            </w:r>
          </w:p>
          <w:p w14:paraId="0928594E" w14:textId="77777777" w:rsidR="00C02984" w:rsidRPr="00197CBA" w:rsidRDefault="00C02984" w:rsidP="00C02984">
            <w:pPr>
              <w:pStyle w:val="StyleHeading1Justified"/>
              <w:numPr>
                <w:ilvl w:val="0"/>
                <w:numId w:val="43"/>
              </w:numPr>
              <w:spacing w:before="0" w:after="0"/>
              <w:ind w:left="681" w:right="51" w:hanging="397"/>
              <w:jc w:val="left"/>
              <w:rPr>
                <w:rFonts w:ascii="Tahoma" w:hAnsi="Tahoma" w:cs="Tahoma"/>
                <w:sz w:val="20"/>
              </w:rPr>
            </w:pPr>
            <w:r w:rsidRPr="00197CBA">
              <w:rPr>
                <w:rFonts w:ascii="Tahoma" w:hAnsi="Tahoma" w:cs="Tahoma"/>
                <w:sz w:val="20"/>
              </w:rPr>
              <w:t>PLAZO DEL SERVICIO</w:t>
            </w:r>
          </w:p>
          <w:p w14:paraId="6BF6BFC7" w14:textId="77777777" w:rsidR="00C02984" w:rsidRDefault="00C02984" w:rsidP="00C02984">
            <w:pPr>
              <w:pStyle w:val="Prrafodelista"/>
              <w:ind w:left="256" w:right="255"/>
              <w:jc w:val="both"/>
              <w:rPr>
                <w:rFonts w:ascii="Tahoma" w:hAnsi="Tahoma" w:cs="Tahoma"/>
              </w:rPr>
            </w:pPr>
          </w:p>
          <w:p w14:paraId="74282934" w14:textId="77777777" w:rsidR="00C02984" w:rsidRDefault="00C02984" w:rsidP="00C02984">
            <w:pPr>
              <w:pStyle w:val="Prrafodelista"/>
              <w:ind w:left="256" w:right="255"/>
              <w:jc w:val="both"/>
              <w:rPr>
                <w:rFonts w:ascii="Tahoma" w:hAnsi="Tahoma" w:cs="Tahoma"/>
              </w:rPr>
            </w:pPr>
            <w:r>
              <w:rPr>
                <w:rFonts w:ascii="Tahoma" w:hAnsi="Tahoma" w:cs="Tahoma"/>
              </w:rPr>
              <w:t>El servicio de limpieza se realizará a partir de la suscripción del contrato hasta el 31 de diciembre de 2023.</w:t>
            </w:r>
          </w:p>
          <w:p w14:paraId="43C1B018" w14:textId="77777777" w:rsidR="00C02984" w:rsidRPr="00627D9B" w:rsidRDefault="00C02984" w:rsidP="00C02984">
            <w:pPr>
              <w:pStyle w:val="Prrafodelista"/>
              <w:ind w:left="256" w:right="255"/>
              <w:jc w:val="both"/>
              <w:rPr>
                <w:rFonts w:ascii="Tahoma" w:hAnsi="Tahoma" w:cs="Tahoma"/>
              </w:rPr>
            </w:pPr>
          </w:p>
          <w:p w14:paraId="788D5A76" w14:textId="77777777" w:rsidR="00C02984" w:rsidRDefault="00C02984" w:rsidP="00C02984">
            <w:pPr>
              <w:pStyle w:val="StyleHeading1Justified"/>
              <w:numPr>
                <w:ilvl w:val="0"/>
                <w:numId w:val="43"/>
              </w:numPr>
              <w:spacing w:before="0" w:after="0"/>
              <w:ind w:left="681" w:right="51" w:hanging="397"/>
              <w:jc w:val="left"/>
              <w:rPr>
                <w:rFonts w:ascii="Tahoma" w:hAnsi="Tahoma" w:cs="Tahoma"/>
                <w:b w:val="0"/>
                <w:sz w:val="20"/>
              </w:rPr>
            </w:pPr>
            <w:r w:rsidRPr="00197CBA">
              <w:rPr>
                <w:rFonts w:ascii="Tahoma" w:hAnsi="Tahoma" w:cs="Tahoma"/>
                <w:sz w:val="20"/>
              </w:rPr>
              <w:t>MAQUINARIAS, EQUIPOS E INSUMOS</w:t>
            </w:r>
          </w:p>
          <w:p w14:paraId="61D46796" w14:textId="77777777" w:rsidR="00C02984" w:rsidRDefault="00C02984" w:rsidP="00C02984">
            <w:pPr>
              <w:pStyle w:val="Prrafodelista"/>
              <w:ind w:left="256" w:right="255"/>
              <w:jc w:val="both"/>
              <w:rPr>
                <w:rFonts w:ascii="Tahoma" w:hAnsi="Tahoma" w:cs="Tahoma"/>
              </w:rPr>
            </w:pPr>
          </w:p>
          <w:p w14:paraId="2C96D61C" w14:textId="77777777" w:rsidR="00C02984" w:rsidRDefault="00C02984" w:rsidP="00C02984">
            <w:pPr>
              <w:pStyle w:val="Prrafodelista"/>
              <w:ind w:left="256" w:right="255"/>
              <w:jc w:val="both"/>
              <w:rPr>
                <w:rFonts w:ascii="Tahoma" w:hAnsi="Tahoma" w:cs="Tahoma"/>
              </w:rPr>
            </w:pPr>
            <w:r>
              <w:rPr>
                <w:rFonts w:ascii="Tahoma" w:hAnsi="Tahoma" w:cs="Tahoma"/>
              </w:rPr>
              <w:t>La maquinaria y equipos a utilizar deberán ser industriales, no de uso doméstico y estar en buenas condiciones de trabajo, pudiendo ENDE en cualquier momento rechazar y exigir el cambio de equipos deficientes o en mal estado de funcionamiento.</w:t>
            </w:r>
          </w:p>
          <w:p w14:paraId="31A0CA3D" w14:textId="77777777" w:rsidR="00C02984" w:rsidRDefault="00C02984" w:rsidP="00C02984">
            <w:pPr>
              <w:pStyle w:val="Prrafodelista"/>
              <w:ind w:left="256" w:right="255"/>
              <w:jc w:val="both"/>
              <w:rPr>
                <w:rFonts w:ascii="Tahoma" w:hAnsi="Tahoma" w:cs="Tahoma"/>
              </w:rPr>
            </w:pPr>
          </w:p>
          <w:p w14:paraId="007B4661" w14:textId="77777777" w:rsidR="00C02984" w:rsidRDefault="00C02984" w:rsidP="00C02984">
            <w:pPr>
              <w:pStyle w:val="Prrafodelista"/>
              <w:ind w:left="256" w:right="255"/>
              <w:jc w:val="both"/>
              <w:rPr>
                <w:rFonts w:ascii="Tahoma" w:hAnsi="Tahoma" w:cs="Tahoma"/>
              </w:rPr>
            </w:pPr>
            <w:r>
              <w:rPr>
                <w:rFonts w:ascii="Tahoma" w:hAnsi="Tahoma" w:cs="Tahoma"/>
              </w:rPr>
              <w:lastRenderedPageBreak/>
              <w:t>Deberá presentarse un listado de todos los equipos que serán destinados para el uso en instalaciones de ENDE, además del modelo y la marca de los mismos (marca. Modelo, características, cantidad), especificando cuales permanecerán constantemente y cuales se emplearán en forma eventual.</w:t>
            </w:r>
          </w:p>
          <w:p w14:paraId="14479DE7" w14:textId="77777777" w:rsidR="00C02984" w:rsidRDefault="00C02984" w:rsidP="00C02984">
            <w:pPr>
              <w:pStyle w:val="Prrafodelista"/>
              <w:ind w:left="256" w:right="255"/>
              <w:jc w:val="both"/>
              <w:rPr>
                <w:rFonts w:ascii="Tahoma" w:hAnsi="Tahoma" w:cs="Tahoma"/>
              </w:rPr>
            </w:pPr>
          </w:p>
          <w:p w14:paraId="1A817645" w14:textId="77777777" w:rsidR="00C02984" w:rsidRDefault="00C02984" w:rsidP="00C02984">
            <w:pPr>
              <w:pStyle w:val="Prrafodelista"/>
              <w:ind w:left="256" w:right="255"/>
              <w:jc w:val="both"/>
              <w:rPr>
                <w:rFonts w:ascii="Tahoma" w:hAnsi="Tahoma" w:cs="Tahoma"/>
              </w:rPr>
            </w:pPr>
            <w:r>
              <w:rPr>
                <w:rFonts w:ascii="Tahoma" w:hAnsi="Tahoma" w:cs="Tahoma"/>
              </w:rPr>
              <w:t>La empresa adjudicada a requerimiento de ENDE, deberá proveer e instalar en los baños dispensadores de jabón líquido, dispensadores de papel higiénico en rollo, dispensadores de papel toalla para manos y dispensadores de ambientador eléctrico, los cuales tendrán que estar permanentemente abastecidos y en buen estado de funcionamiento.</w:t>
            </w:r>
          </w:p>
          <w:p w14:paraId="73A301C1" w14:textId="77777777" w:rsidR="00C02984" w:rsidRDefault="00C02984" w:rsidP="00C02984">
            <w:pPr>
              <w:pStyle w:val="Prrafodelista"/>
              <w:ind w:left="256" w:right="255"/>
              <w:jc w:val="both"/>
              <w:rPr>
                <w:rFonts w:ascii="Tahoma" w:hAnsi="Tahoma" w:cs="Tahoma"/>
              </w:rPr>
            </w:pPr>
          </w:p>
          <w:p w14:paraId="4F8732A6" w14:textId="77777777" w:rsidR="00C02984" w:rsidRDefault="00C02984" w:rsidP="00C02984">
            <w:pPr>
              <w:pStyle w:val="Prrafodelista"/>
              <w:ind w:left="256" w:right="255"/>
              <w:jc w:val="both"/>
              <w:rPr>
                <w:rFonts w:ascii="Tahoma" w:hAnsi="Tahoma" w:cs="Tahoma"/>
              </w:rPr>
            </w:pPr>
            <w:r>
              <w:rPr>
                <w:rFonts w:ascii="Tahoma" w:hAnsi="Tahoma" w:cs="Tahoma"/>
              </w:rPr>
              <w:t>En cada inodoro deberá instalarse pastillas ambientadoras desinfectantes, así como también en cada urinario filtros aromatizados.</w:t>
            </w:r>
          </w:p>
          <w:p w14:paraId="10AEF156" w14:textId="77777777" w:rsidR="00C02984" w:rsidRDefault="00C02984" w:rsidP="00C02984">
            <w:pPr>
              <w:pStyle w:val="Prrafodelista"/>
              <w:ind w:left="256" w:right="255"/>
              <w:jc w:val="both"/>
              <w:rPr>
                <w:rFonts w:ascii="Tahoma" w:hAnsi="Tahoma" w:cs="Tahoma"/>
              </w:rPr>
            </w:pPr>
          </w:p>
          <w:p w14:paraId="226D1A5B" w14:textId="77777777" w:rsidR="00C02984" w:rsidRDefault="00C02984" w:rsidP="00C02984">
            <w:pPr>
              <w:pStyle w:val="Prrafodelista"/>
              <w:ind w:left="256" w:right="255"/>
              <w:jc w:val="both"/>
              <w:rPr>
                <w:rFonts w:ascii="Tahoma" w:hAnsi="Tahoma" w:cs="Tahoma"/>
              </w:rPr>
            </w:pPr>
            <w:r>
              <w:rPr>
                <w:rFonts w:ascii="Tahoma" w:hAnsi="Tahoma" w:cs="Tahoma"/>
              </w:rPr>
              <w:t>Los insumos como jabones, desinfectantes, desincrustantes, ambientadores, ceras, limpiavidrios, lavavajillas, y otros que utilice el adjudicatario deberán ser productos de marca reconocida. Si estos no satisfacen los requerimientos de ENDE, tendrán que ser cambiados por otra de similar característica o superior.</w:t>
            </w:r>
          </w:p>
          <w:p w14:paraId="4E98CBAE" w14:textId="77777777" w:rsidR="00C02984" w:rsidRDefault="00C02984" w:rsidP="00C02984">
            <w:pPr>
              <w:pStyle w:val="Prrafodelista"/>
              <w:ind w:left="256" w:right="255"/>
              <w:jc w:val="both"/>
              <w:rPr>
                <w:rFonts w:ascii="Tahoma" w:hAnsi="Tahoma" w:cs="Tahoma"/>
              </w:rPr>
            </w:pPr>
          </w:p>
          <w:p w14:paraId="56CABC02" w14:textId="77777777" w:rsidR="00C02984" w:rsidRDefault="00C02984" w:rsidP="00C02984">
            <w:pPr>
              <w:pStyle w:val="Prrafodelista"/>
              <w:ind w:left="256" w:right="255"/>
              <w:jc w:val="both"/>
              <w:rPr>
                <w:rFonts w:ascii="Tahoma" w:hAnsi="Tahoma" w:cs="Tahoma"/>
              </w:rPr>
            </w:pPr>
            <w:r>
              <w:rPr>
                <w:rFonts w:ascii="Tahoma" w:hAnsi="Tahoma" w:cs="Tahoma"/>
              </w:rPr>
              <w:t xml:space="preserve">Es responsabilidad del proveedor del servicio la dotación permanente y a requerimiento de ENDE, de implementos de limpieza como ser: Escobas, Trapeador de goma, baldes, Cepillo para inodoros, </w:t>
            </w:r>
            <w:proofErr w:type="spellStart"/>
            <w:r>
              <w:rPr>
                <w:rFonts w:ascii="Tahoma" w:hAnsi="Tahoma" w:cs="Tahoma"/>
              </w:rPr>
              <w:t>Sopapa</w:t>
            </w:r>
            <w:proofErr w:type="spellEnd"/>
            <w:r>
              <w:rPr>
                <w:rFonts w:ascii="Tahoma" w:hAnsi="Tahoma" w:cs="Tahoma"/>
              </w:rPr>
              <w:t>, Plumeros, guantes de goma, trapos, esponjas, etc., para la realización del servicio.</w:t>
            </w:r>
          </w:p>
          <w:p w14:paraId="3A9B84D9" w14:textId="77777777" w:rsidR="00C02984" w:rsidRDefault="00C02984" w:rsidP="00C02984">
            <w:pPr>
              <w:pStyle w:val="Prrafodelista"/>
              <w:ind w:left="256" w:right="255"/>
              <w:jc w:val="both"/>
              <w:rPr>
                <w:rFonts w:ascii="Tahoma" w:hAnsi="Tahoma" w:cs="Tahoma"/>
              </w:rPr>
            </w:pPr>
          </w:p>
          <w:p w14:paraId="7B4456CA" w14:textId="77777777" w:rsidR="00C02984" w:rsidRDefault="00C02984" w:rsidP="00C02984">
            <w:pPr>
              <w:pStyle w:val="StyleJustified"/>
              <w:spacing w:before="0" w:after="0"/>
              <w:ind w:right="51"/>
              <w:jc w:val="center"/>
              <w:rPr>
                <w:rFonts w:ascii="Tahoma" w:hAnsi="Tahoma" w:cs="Tahoma"/>
                <w:b/>
                <w:sz w:val="20"/>
              </w:rPr>
            </w:pPr>
            <w:r>
              <w:rPr>
                <w:rFonts w:ascii="Tahoma" w:hAnsi="Tahoma" w:cs="Tahoma"/>
                <w:b/>
                <w:sz w:val="20"/>
              </w:rPr>
              <w:t>DOTACION PERMANENTE</w:t>
            </w:r>
          </w:p>
          <w:tbl>
            <w:tblPr>
              <w:tblW w:w="918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
              <w:gridCol w:w="3291"/>
              <w:gridCol w:w="1343"/>
              <w:gridCol w:w="1276"/>
              <w:gridCol w:w="1275"/>
              <w:gridCol w:w="1330"/>
            </w:tblGrid>
            <w:tr w:rsidR="00C02984" w14:paraId="167F7E4D" w14:textId="77777777" w:rsidTr="00C02984">
              <w:trPr>
                <w:trHeight w:val="323"/>
              </w:trPr>
              <w:tc>
                <w:tcPr>
                  <w:tcW w:w="669" w:type="dxa"/>
                  <w:vMerge w:val="restart"/>
                  <w:vAlign w:val="center"/>
                </w:tcPr>
                <w:p w14:paraId="07C27B0C" w14:textId="77777777" w:rsidR="00C02984" w:rsidRPr="00627D9B" w:rsidRDefault="00C02984" w:rsidP="00C02984">
                  <w:pPr>
                    <w:pStyle w:val="StyleJustified"/>
                    <w:spacing w:before="0" w:after="0"/>
                    <w:ind w:left="-9" w:right="51"/>
                    <w:jc w:val="center"/>
                    <w:rPr>
                      <w:rFonts w:ascii="Tahoma" w:hAnsi="Tahoma" w:cs="Tahoma"/>
                      <w:b/>
                      <w:sz w:val="20"/>
                    </w:rPr>
                  </w:pPr>
                  <w:r>
                    <w:rPr>
                      <w:rFonts w:ascii="Tahoma" w:hAnsi="Tahoma" w:cs="Tahoma"/>
                      <w:b/>
                      <w:sz w:val="20"/>
                    </w:rPr>
                    <w:t>Nº</w:t>
                  </w:r>
                </w:p>
              </w:tc>
              <w:tc>
                <w:tcPr>
                  <w:tcW w:w="3291" w:type="dxa"/>
                  <w:vMerge w:val="restart"/>
                  <w:vAlign w:val="center"/>
                </w:tcPr>
                <w:p w14:paraId="4AF731FB" w14:textId="77777777" w:rsidR="00C02984" w:rsidRDefault="00C02984" w:rsidP="00C02984">
                  <w:pPr>
                    <w:pStyle w:val="StyleJustified"/>
                    <w:spacing w:before="0" w:after="0"/>
                    <w:ind w:right="51"/>
                    <w:jc w:val="center"/>
                    <w:rPr>
                      <w:rFonts w:ascii="Tahoma" w:hAnsi="Tahoma" w:cs="Tahoma"/>
                      <w:b/>
                      <w:sz w:val="20"/>
                    </w:rPr>
                  </w:pPr>
                  <w:r>
                    <w:rPr>
                      <w:rFonts w:ascii="Tahoma" w:hAnsi="Tahoma" w:cs="Tahoma"/>
                      <w:b/>
                      <w:sz w:val="20"/>
                    </w:rPr>
                    <w:t>DESCRIPCION</w:t>
                  </w:r>
                </w:p>
              </w:tc>
              <w:tc>
                <w:tcPr>
                  <w:tcW w:w="2619" w:type="dxa"/>
                  <w:gridSpan w:val="2"/>
                </w:tcPr>
                <w:p w14:paraId="084553FC" w14:textId="77777777" w:rsidR="00C02984" w:rsidRDefault="00C02984" w:rsidP="00C02984">
                  <w:pPr>
                    <w:pStyle w:val="StyleJustified"/>
                    <w:spacing w:before="0" w:after="0"/>
                    <w:ind w:right="51"/>
                    <w:jc w:val="center"/>
                    <w:rPr>
                      <w:rFonts w:ascii="Tahoma" w:hAnsi="Tahoma" w:cs="Tahoma"/>
                      <w:b/>
                      <w:sz w:val="20"/>
                    </w:rPr>
                  </w:pPr>
                  <w:r>
                    <w:rPr>
                      <w:rFonts w:ascii="Tahoma" w:hAnsi="Tahoma" w:cs="Tahoma"/>
                      <w:b/>
                      <w:sz w:val="20"/>
                    </w:rPr>
                    <w:t>ALMACEN SACABA</w:t>
                  </w:r>
                </w:p>
              </w:tc>
              <w:tc>
                <w:tcPr>
                  <w:tcW w:w="2605" w:type="dxa"/>
                  <w:gridSpan w:val="2"/>
                </w:tcPr>
                <w:p w14:paraId="66B3B04E" w14:textId="77777777" w:rsidR="00C02984" w:rsidRDefault="00C02984" w:rsidP="00C02984">
                  <w:pPr>
                    <w:pStyle w:val="StyleJustified"/>
                    <w:spacing w:before="0" w:after="0"/>
                    <w:ind w:right="51"/>
                    <w:jc w:val="center"/>
                    <w:rPr>
                      <w:rFonts w:ascii="Tahoma" w:hAnsi="Tahoma" w:cs="Tahoma"/>
                      <w:b/>
                      <w:sz w:val="20"/>
                    </w:rPr>
                  </w:pPr>
                  <w:r>
                    <w:rPr>
                      <w:rFonts w:ascii="Tahoma" w:hAnsi="Tahoma" w:cs="Tahoma"/>
                      <w:b/>
                      <w:sz w:val="20"/>
                    </w:rPr>
                    <w:t>ENDE CORP.</w:t>
                  </w:r>
                </w:p>
              </w:tc>
            </w:tr>
            <w:tr w:rsidR="00C02984" w14:paraId="6FC70F3C" w14:textId="77777777" w:rsidTr="00C02984">
              <w:trPr>
                <w:trHeight w:val="181"/>
              </w:trPr>
              <w:tc>
                <w:tcPr>
                  <w:tcW w:w="669" w:type="dxa"/>
                  <w:vMerge/>
                </w:tcPr>
                <w:p w14:paraId="341CFAE8" w14:textId="77777777" w:rsidR="00C02984" w:rsidRDefault="00C02984" w:rsidP="00C02984">
                  <w:pPr>
                    <w:pStyle w:val="StyleJustified"/>
                    <w:spacing w:before="0" w:after="0"/>
                    <w:ind w:left="-9" w:right="51"/>
                    <w:jc w:val="center"/>
                    <w:rPr>
                      <w:rFonts w:ascii="Tahoma" w:hAnsi="Tahoma" w:cs="Tahoma"/>
                      <w:b/>
                      <w:sz w:val="20"/>
                    </w:rPr>
                  </w:pPr>
                </w:p>
              </w:tc>
              <w:tc>
                <w:tcPr>
                  <w:tcW w:w="3291" w:type="dxa"/>
                  <w:vMerge/>
                </w:tcPr>
                <w:p w14:paraId="56D27331" w14:textId="77777777" w:rsidR="00C02984" w:rsidRDefault="00C02984" w:rsidP="00C02984">
                  <w:pPr>
                    <w:pStyle w:val="StyleJustified"/>
                    <w:spacing w:before="0" w:after="0"/>
                    <w:ind w:right="51"/>
                    <w:jc w:val="center"/>
                    <w:rPr>
                      <w:rFonts w:ascii="Tahoma" w:hAnsi="Tahoma" w:cs="Tahoma"/>
                      <w:b/>
                      <w:sz w:val="20"/>
                    </w:rPr>
                  </w:pPr>
                </w:p>
              </w:tc>
              <w:tc>
                <w:tcPr>
                  <w:tcW w:w="1343" w:type="dxa"/>
                </w:tcPr>
                <w:p w14:paraId="629A01A1" w14:textId="77777777" w:rsidR="00C02984" w:rsidRDefault="00C02984" w:rsidP="00C02984">
                  <w:pPr>
                    <w:pStyle w:val="StyleJustified"/>
                    <w:spacing w:before="0" w:after="0"/>
                    <w:ind w:right="51"/>
                    <w:jc w:val="center"/>
                    <w:rPr>
                      <w:rFonts w:ascii="Tahoma" w:hAnsi="Tahoma" w:cs="Tahoma"/>
                      <w:b/>
                      <w:sz w:val="20"/>
                    </w:rPr>
                  </w:pPr>
                  <w:r>
                    <w:rPr>
                      <w:rFonts w:ascii="Tahoma" w:hAnsi="Tahoma" w:cs="Tahoma"/>
                      <w:b/>
                      <w:sz w:val="20"/>
                    </w:rPr>
                    <w:t>Cantidad</w:t>
                  </w:r>
                </w:p>
                <w:p w14:paraId="493D6DBB" w14:textId="77777777" w:rsidR="00C02984" w:rsidRDefault="00C02984" w:rsidP="00C02984">
                  <w:pPr>
                    <w:pStyle w:val="StyleJustified"/>
                    <w:spacing w:before="0" w:after="0"/>
                    <w:ind w:right="51"/>
                    <w:jc w:val="center"/>
                    <w:rPr>
                      <w:rFonts w:ascii="Tahoma" w:hAnsi="Tahoma" w:cs="Tahoma"/>
                      <w:b/>
                      <w:sz w:val="20"/>
                    </w:rPr>
                  </w:pPr>
                  <w:r>
                    <w:rPr>
                      <w:rFonts w:ascii="Tahoma" w:hAnsi="Tahoma" w:cs="Tahoma"/>
                      <w:b/>
                      <w:sz w:val="20"/>
                    </w:rPr>
                    <w:t>Estimada</w:t>
                  </w:r>
                </w:p>
              </w:tc>
              <w:tc>
                <w:tcPr>
                  <w:tcW w:w="1276" w:type="dxa"/>
                </w:tcPr>
                <w:p w14:paraId="54A77C85" w14:textId="77777777" w:rsidR="00C02984" w:rsidRDefault="00C02984" w:rsidP="00C02984">
                  <w:pPr>
                    <w:pStyle w:val="StyleJustified"/>
                    <w:spacing w:before="0" w:after="0"/>
                    <w:ind w:right="51"/>
                    <w:jc w:val="center"/>
                    <w:rPr>
                      <w:rFonts w:ascii="Tahoma" w:hAnsi="Tahoma" w:cs="Tahoma"/>
                      <w:b/>
                      <w:sz w:val="20"/>
                    </w:rPr>
                  </w:pPr>
                  <w:r>
                    <w:rPr>
                      <w:rFonts w:ascii="Tahoma" w:hAnsi="Tahoma" w:cs="Tahoma"/>
                      <w:b/>
                      <w:sz w:val="20"/>
                    </w:rPr>
                    <w:t>Unidad de</w:t>
                  </w:r>
                </w:p>
                <w:p w14:paraId="3860CF23" w14:textId="77777777" w:rsidR="00C02984" w:rsidRDefault="00C02984" w:rsidP="00C02984">
                  <w:pPr>
                    <w:pStyle w:val="StyleJustified"/>
                    <w:spacing w:before="0" w:after="0"/>
                    <w:ind w:right="51"/>
                    <w:jc w:val="center"/>
                    <w:rPr>
                      <w:rFonts w:ascii="Tahoma" w:hAnsi="Tahoma" w:cs="Tahoma"/>
                      <w:b/>
                      <w:sz w:val="20"/>
                    </w:rPr>
                  </w:pPr>
                  <w:r>
                    <w:rPr>
                      <w:rFonts w:ascii="Tahoma" w:hAnsi="Tahoma" w:cs="Tahoma"/>
                      <w:b/>
                      <w:sz w:val="20"/>
                    </w:rPr>
                    <w:t>Medida</w:t>
                  </w:r>
                </w:p>
              </w:tc>
              <w:tc>
                <w:tcPr>
                  <w:tcW w:w="1275" w:type="dxa"/>
                </w:tcPr>
                <w:p w14:paraId="74F73CDD" w14:textId="77777777" w:rsidR="00C02984" w:rsidRDefault="00C02984" w:rsidP="00C02984">
                  <w:pPr>
                    <w:pStyle w:val="StyleJustified"/>
                    <w:spacing w:before="0" w:after="0"/>
                    <w:ind w:right="51"/>
                    <w:jc w:val="center"/>
                    <w:rPr>
                      <w:rFonts w:ascii="Tahoma" w:hAnsi="Tahoma" w:cs="Tahoma"/>
                      <w:b/>
                      <w:sz w:val="20"/>
                    </w:rPr>
                  </w:pPr>
                  <w:r>
                    <w:rPr>
                      <w:rFonts w:ascii="Tahoma" w:hAnsi="Tahoma" w:cs="Tahoma"/>
                      <w:b/>
                      <w:sz w:val="20"/>
                    </w:rPr>
                    <w:t>Cantidad</w:t>
                  </w:r>
                </w:p>
                <w:p w14:paraId="4BE6F19B" w14:textId="77777777" w:rsidR="00C02984" w:rsidRDefault="00C02984" w:rsidP="00C02984">
                  <w:pPr>
                    <w:pStyle w:val="StyleJustified"/>
                    <w:spacing w:before="0" w:after="0"/>
                    <w:ind w:right="51"/>
                    <w:jc w:val="center"/>
                    <w:rPr>
                      <w:rFonts w:ascii="Tahoma" w:hAnsi="Tahoma" w:cs="Tahoma"/>
                      <w:b/>
                      <w:sz w:val="20"/>
                    </w:rPr>
                  </w:pPr>
                  <w:r>
                    <w:rPr>
                      <w:rFonts w:ascii="Tahoma" w:hAnsi="Tahoma" w:cs="Tahoma"/>
                      <w:b/>
                      <w:sz w:val="20"/>
                    </w:rPr>
                    <w:t>Estimada</w:t>
                  </w:r>
                </w:p>
              </w:tc>
              <w:tc>
                <w:tcPr>
                  <w:tcW w:w="1330" w:type="dxa"/>
                </w:tcPr>
                <w:p w14:paraId="75CFA2F1" w14:textId="77777777" w:rsidR="00C02984" w:rsidRDefault="00C02984" w:rsidP="00C02984">
                  <w:pPr>
                    <w:pStyle w:val="StyleJustified"/>
                    <w:spacing w:before="0" w:after="0"/>
                    <w:ind w:right="51"/>
                    <w:jc w:val="center"/>
                    <w:rPr>
                      <w:rFonts w:ascii="Tahoma" w:hAnsi="Tahoma" w:cs="Tahoma"/>
                      <w:b/>
                      <w:sz w:val="20"/>
                    </w:rPr>
                  </w:pPr>
                  <w:r>
                    <w:rPr>
                      <w:rFonts w:ascii="Tahoma" w:hAnsi="Tahoma" w:cs="Tahoma"/>
                      <w:b/>
                      <w:sz w:val="20"/>
                    </w:rPr>
                    <w:t>Unidad de</w:t>
                  </w:r>
                </w:p>
                <w:p w14:paraId="39AAFD60" w14:textId="77777777" w:rsidR="00C02984" w:rsidRDefault="00C02984" w:rsidP="00C02984">
                  <w:pPr>
                    <w:pStyle w:val="StyleJustified"/>
                    <w:spacing w:before="0" w:after="0"/>
                    <w:ind w:right="51"/>
                    <w:jc w:val="center"/>
                    <w:rPr>
                      <w:rFonts w:ascii="Tahoma" w:hAnsi="Tahoma" w:cs="Tahoma"/>
                      <w:b/>
                      <w:sz w:val="20"/>
                    </w:rPr>
                  </w:pPr>
                  <w:r>
                    <w:rPr>
                      <w:rFonts w:ascii="Tahoma" w:hAnsi="Tahoma" w:cs="Tahoma"/>
                      <w:b/>
                      <w:sz w:val="20"/>
                    </w:rPr>
                    <w:t>Medida</w:t>
                  </w:r>
                </w:p>
              </w:tc>
            </w:tr>
            <w:tr w:rsidR="00C02984" w:rsidRPr="00627D9B" w14:paraId="3ED79F4D" w14:textId="77777777" w:rsidTr="00C02984">
              <w:trPr>
                <w:trHeight w:val="255"/>
              </w:trPr>
              <w:tc>
                <w:tcPr>
                  <w:tcW w:w="669" w:type="dxa"/>
                </w:tcPr>
                <w:p w14:paraId="42A055F3" w14:textId="77777777" w:rsidR="00C02984" w:rsidRPr="00627D9B" w:rsidRDefault="00C02984" w:rsidP="00C02984">
                  <w:pPr>
                    <w:pStyle w:val="StyleJustified"/>
                    <w:spacing w:before="0" w:after="0"/>
                    <w:ind w:left="-9" w:right="51"/>
                    <w:jc w:val="center"/>
                    <w:rPr>
                      <w:rFonts w:ascii="Tahoma" w:hAnsi="Tahoma" w:cs="Tahoma"/>
                      <w:sz w:val="20"/>
                    </w:rPr>
                  </w:pPr>
                  <w:r w:rsidRPr="00627D9B">
                    <w:rPr>
                      <w:rFonts w:ascii="Tahoma" w:hAnsi="Tahoma" w:cs="Tahoma"/>
                      <w:sz w:val="20"/>
                    </w:rPr>
                    <w:t>1</w:t>
                  </w:r>
                </w:p>
              </w:tc>
              <w:tc>
                <w:tcPr>
                  <w:tcW w:w="3291" w:type="dxa"/>
                </w:tcPr>
                <w:p w14:paraId="1C0E2D83" w14:textId="77777777" w:rsidR="00C02984" w:rsidRPr="00627D9B" w:rsidRDefault="00C02984" w:rsidP="00C02984">
                  <w:pPr>
                    <w:pStyle w:val="StyleJustified"/>
                    <w:spacing w:before="0" w:after="0"/>
                    <w:ind w:right="51"/>
                    <w:jc w:val="left"/>
                    <w:rPr>
                      <w:rFonts w:ascii="Tahoma" w:hAnsi="Tahoma" w:cs="Tahoma"/>
                      <w:sz w:val="20"/>
                    </w:rPr>
                  </w:pPr>
                  <w:r>
                    <w:rPr>
                      <w:rFonts w:ascii="Tahoma" w:hAnsi="Tahoma" w:cs="Tahoma"/>
                      <w:sz w:val="20"/>
                    </w:rPr>
                    <w:t>Detergente en polvo 150 gr.</w:t>
                  </w:r>
                </w:p>
              </w:tc>
              <w:tc>
                <w:tcPr>
                  <w:tcW w:w="1343" w:type="dxa"/>
                </w:tcPr>
                <w:p w14:paraId="66F4B315"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2</w:t>
                  </w:r>
                </w:p>
              </w:tc>
              <w:tc>
                <w:tcPr>
                  <w:tcW w:w="1276" w:type="dxa"/>
                </w:tcPr>
                <w:p w14:paraId="54872B2F"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c>
                <w:tcPr>
                  <w:tcW w:w="1275" w:type="dxa"/>
                </w:tcPr>
                <w:p w14:paraId="60907BE5"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15</w:t>
                  </w:r>
                </w:p>
              </w:tc>
              <w:tc>
                <w:tcPr>
                  <w:tcW w:w="1330" w:type="dxa"/>
                </w:tcPr>
                <w:p w14:paraId="21EDE785"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r>
            <w:tr w:rsidR="00C02984" w:rsidRPr="00627D9B" w14:paraId="5AB13710" w14:textId="77777777" w:rsidTr="00C02984">
              <w:trPr>
                <w:trHeight w:val="211"/>
              </w:trPr>
              <w:tc>
                <w:tcPr>
                  <w:tcW w:w="669" w:type="dxa"/>
                </w:tcPr>
                <w:p w14:paraId="71071979" w14:textId="77777777" w:rsidR="00C02984" w:rsidRPr="00627D9B" w:rsidRDefault="00C02984" w:rsidP="00C02984">
                  <w:pPr>
                    <w:pStyle w:val="StyleJustified"/>
                    <w:spacing w:before="0" w:after="0"/>
                    <w:ind w:left="-9" w:right="51"/>
                    <w:jc w:val="center"/>
                    <w:rPr>
                      <w:rFonts w:ascii="Tahoma" w:hAnsi="Tahoma" w:cs="Tahoma"/>
                      <w:sz w:val="20"/>
                    </w:rPr>
                  </w:pPr>
                  <w:r w:rsidRPr="00627D9B">
                    <w:rPr>
                      <w:rFonts w:ascii="Tahoma" w:hAnsi="Tahoma" w:cs="Tahoma"/>
                      <w:sz w:val="20"/>
                    </w:rPr>
                    <w:t>2</w:t>
                  </w:r>
                </w:p>
              </w:tc>
              <w:tc>
                <w:tcPr>
                  <w:tcW w:w="3291" w:type="dxa"/>
                </w:tcPr>
                <w:p w14:paraId="38692241" w14:textId="77777777" w:rsidR="00C02984" w:rsidRPr="00627D9B" w:rsidRDefault="00C02984" w:rsidP="00C02984">
                  <w:pPr>
                    <w:pStyle w:val="StyleJustified"/>
                    <w:spacing w:before="0" w:after="0"/>
                    <w:ind w:right="51"/>
                    <w:jc w:val="left"/>
                    <w:rPr>
                      <w:rFonts w:ascii="Tahoma" w:hAnsi="Tahoma" w:cs="Tahoma"/>
                      <w:sz w:val="20"/>
                    </w:rPr>
                  </w:pPr>
                  <w:r>
                    <w:rPr>
                      <w:rFonts w:ascii="Tahoma" w:hAnsi="Tahoma" w:cs="Tahoma"/>
                      <w:sz w:val="20"/>
                    </w:rPr>
                    <w:t>Alcohol</w:t>
                  </w:r>
                </w:p>
              </w:tc>
              <w:tc>
                <w:tcPr>
                  <w:tcW w:w="1343" w:type="dxa"/>
                </w:tcPr>
                <w:p w14:paraId="3453F5A6"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5</w:t>
                  </w:r>
                </w:p>
              </w:tc>
              <w:tc>
                <w:tcPr>
                  <w:tcW w:w="1276" w:type="dxa"/>
                </w:tcPr>
                <w:p w14:paraId="1403B993"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c>
                <w:tcPr>
                  <w:tcW w:w="1275" w:type="dxa"/>
                </w:tcPr>
                <w:p w14:paraId="6DF2EED4"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10</w:t>
                  </w:r>
                </w:p>
              </w:tc>
              <w:tc>
                <w:tcPr>
                  <w:tcW w:w="1330" w:type="dxa"/>
                </w:tcPr>
                <w:p w14:paraId="1BC11E39"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r>
            <w:tr w:rsidR="00C02984" w:rsidRPr="00627D9B" w14:paraId="76969E9F" w14:textId="77777777" w:rsidTr="00C02984">
              <w:trPr>
                <w:trHeight w:val="196"/>
              </w:trPr>
              <w:tc>
                <w:tcPr>
                  <w:tcW w:w="669" w:type="dxa"/>
                </w:tcPr>
                <w:p w14:paraId="5B9A5028" w14:textId="77777777" w:rsidR="00C02984" w:rsidRPr="00627D9B" w:rsidRDefault="00C02984" w:rsidP="00C02984">
                  <w:pPr>
                    <w:pStyle w:val="StyleJustified"/>
                    <w:spacing w:before="0" w:after="0"/>
                    <w:ind w:left="-9" w:right="51"/>
                    <w:jc w:val="center"/>
                    <w:rPr>
                      <w:rFonts w:ascii="Tahoma" w:hAnsi="Tahoma" w:cs="Tahoma"/>
                      <w:sz w:val="20"/>
                    </w:rPr>
                  </w:pPr>
                  <w:r w:rsidRPr="00627D9B">
                    <w:rPr>
                      <w:rFonts w:ascii="Tahoma" w:hAnsi="Tahoma" w:cs="Tahoma"/>
                      <w:sz w:val="20"/>
                    </w:rPr>
                    <w:t>3</w:t>
                  </w:r>
                </w:p>
              </w:tc>
              <w:tc>
                <w:tcPr>
                  <w:tcW w:w="3291" w:type="dxa"/>
                </w:tcPr>
                <w:p w14:paraId="4A01E539" w14:textId="77777777" w:rsidR="00C02984" w:rsidRPr="00627D9B" w:rsidRDefault="00C02984" w:rsidP="00C02984">
                  <w:pPr>
                    <w:pStyle w:val="StyleJustified"/>
                    <w:spacing w:before="0" w:after="0"/>
                    <w:ind w:right="51"/>
                    <w:jc w:val="left"/>
                    <w:rPr>
                      <w:rFonts w:ascii="Tahoma" w:hAnsi="Tahoma" w:cs="Tahoma"/>
                      <w:sz w:val="20"/>
                    </w:rPr>
                  </w:pPr>
                  <w:r>
                    <w:rPr>
                      <w:rFonts w:ascii="Tahoma" w:hAnsi="Tahoma" w:cs="Tahoma"/>
                      <w:sz w:val="20"/>
                    </w:rPr>
                    <w:t>Ambientador liquido diferentes fragancias</w:t>
                  </w:r>
                </w:p>
              </w:tc>
              <w:tc>
                <w:tcPr>
                  <w:tcW w:w="1343" w:type="dxa"/>
                </w:tcPr>
                <w:p w14:paraId="45C39B9D"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1,5</w:t>
                  </w:r>
                </w:p>
              </w:tc>
              <w:tc>
                <w:tcPr>
                  <w:tcW w:w="1276" w:type="dxa"/>
                </w:tcPr>
                <w:p w14:paraId="7C35C30D"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c>
                <w:tcPr>
                  <w:tcW w:w="1275" w:type="dxa"/>
                </w:tcPr>
                <w:p w14:paraId="3588D4F1"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10</w:t>
                  </w:r>
                </w:p>
              </w:tc>
              <w:tc>
                <w:tcPr>
                  <w:tcW w:w="1330" w:type="dxa"/>
                </w:tcPr>
                <w:p w14:paraId="5D5DE7E8"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r>
            <w:tr w:rsidR="00C02984" w:rsidRPr="00627D9B" w14:paraId="6C5C679F" w14:textId="77777777" w:rsidTr="00C02984">
              <w:trPr>
                <w:trHeight w:val="270"/>
              </w:trPr>
              <w:tc>
                <w:tcPr>
                  <w:tcW w:w="669" w:type="dxa"/>
                </w:tcPr>
                <w:p w14:paraId="0B5036D2" w14:textId="77777777" w:rsidR="00C02984" w:rsidRPr="00627D9B" w:rsidRDefault="00C02984" w:rsidP="00C02984">
                  <w:pPr>
                    <w:pStyle w:val="StyleJustified"/>
                    <w:spacing w:before="0" w:after="0"/>
                    <w:ind w:left="-9" w:right="51"/>
                    <w:jc w:val="center"/>
                    <w:rPr>
                      <w:rFonts w:ascii="Tahoma" w:hAnsi="Tahoma" w:cs="Tahoma"/>
                      <w:sz w:val="20"/>
                    </w:rPr>
                  </w:pPr>
                  <w:r w:rsidRPr="00627D9B">
                    <w:rPr>
                      <w:rFonts w:ascii="Tahoma" w:hAnsi="Tahoma" w:cs="Tahoma"/>
                      <w:sz w:val="20"/>
                    </w:rPr>
                    <w:t>4</w:t>
                  </w:r>
                </w:p>
              </w:tc>
              <w:tc>
                <w:tcPr>
                  <w:tcW w:w="3291" w:type="dxa"/>
                </w:tcPr>
                <w:p w14:paraId="1F53CFE9" w14:textId="77777777" w:rsidR="00C02984" w:rsidRPr="00627D9B" w:rsidRDefault="00C02984" w:rsidP="00C02984">
                  <w:pPr>
                    <w:pStyle w:val="StyleJustified"/>
                    <w:spacing w:before="0" w:after="0"/>
                    <w:ind w:right="51"/>
                    <w:jc w:val="left"/>
                    <w:rPr>
                      <w:rFonts w:ascii="Tahoma" w:hAnsi="Tahoma" w:cs="Tahoma"/>
                      <w:sz w:val="20"/>
                    </w:rPr>
                  </w:pPr>
                  <w:r>
                    <w:rPr>
                      <w:rFonts w:ascii="Tahoma" w:hAnsi="Tahoma" w:cs="Tahoma"/>
                      <w:sz w:val="20"/>
                    </w:rPr>
                    <w:t>Pastilla inodoro</w:t>
                  </w:r>
                </w:p>
              </w:tc>
              <w:tc>
                <w:tcPr>
                  <w:tcW w:w="1343" w:type="dxa"/>
                </w:tcPr>
                <w:p w14:paraId="6D5BEB45"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10</w:t>
                  </w:r>
                </w:p>
              </w:tc>
              <w:tc>
                <w:tcPr>
                  <w:tcW w:w="1276" w:type="dxa"/>
                </w:tcPr>
                <w:p w14:paraId="7A5D96CC"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c>
                <w:tcPr>
                  <w:tcW w:w="1275" w:type="dxa"/>
                </w:tcPr>
                <w:p w14:paraId="736EFD21"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60</w:t>
                  </w:r>
                </w:p>
              </w:tc>
              <w:tc>
                <w:tcPr>
                  <w:tcW w:w="1330" w:type="dxa"/>
                </w:tcPr>
                <w:p w14:paraId="03F1BFEC"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r>
            <w:tr w:rsidR="00C02984" w:rsidRPr="00627D9B" w14:paraId="54E56A91" w14:textId="77777777" w:rsidTr="00C02984">
              <w:trPr>
                <w:trHeight w:val="285"/>
              </w:trPr>
              <w:tc>
                <w:tcPr>
                  <w:tcW w:w="669" w:type="dxa"/>
                </w:tcPr>
                <w:p w14:paraId="30002304" w14:textId="77777777" w:rsidR="00C02984" w:rsidRPr="00627D9B" w:rsidRDefault="00C02984" w:rsidP="00C02984">
                  <w:pPr>
                    <w:pStyle w:val="StyleJustified"/>
                    <w:spacing w:before="0" w:after="0"/>
                    <w:ind w:left="-9" w:right="51"/>
                    <w:jc w:val="center"/>
                    <w:rPr>
                      <w:rFonts w:ascii="Tahoma" w:hAnsi="Tahoma" w:cs="Tahoma"/>
                      <w:sz w:val="20"/>
                    </w:rPr>
                  </w:pPr>
                  <w:r w:rsidRPr="00627D9B">
                    <w:rPr>
                      <w:rFonts w:ascii="Tahoma" w:hAnsi="Tahoma" w:cs="Tahoma"/>
                      <w:sz w:val="20"/>
                    </w:rPr>
                    <w:t>5</w:t>
                  </w:r>
                </w:p>
              </w:tc>
              <w:tc>
                <w:tcPr>
                  <w:tcW w:w="3291" w:type="dxa"/>
                </w:tcPr>
                <w:p w14:paraId="104C2BCB" w14:textId="77777777" w:rsidR="00C02984" w:rsidRPr="00627D9B" w:rsidRDefault="00C02984" w:rsidP="00C02984">
                  <w:pPr>
                    <w:pStyle w:val="StyleJustified"/>
                    <w:spacing w:before="0" w:after="0"/>
                    <w:ind w:right="51"/>
                    <w:jc w:val="left"/>
                    <w:rPr>
                      <w:rFonts w:ascii="Tahoma" w:hAnsi="Tahoma" w:cs="Tahoma"/>
                      <w:sz w:val="20"/>
                    </w:rPr>
                  </w:pPr>
                  <w:r>
                    <w:rPr>
                      <w:rFonts w:ascii="Tahoma" w:hAnsi="Tahoma" w:cs="Tahoma"/>
                      <w:sz w:val="20"/>
                    </w:rPr>
                    <w:t>Pastilla para tanque de inodoro</w:t>
                  </w:r>
                </w:p>
              </w:tc>
              <w:tc>
                <w:tcPr>
                  <w:tcW w:w="1343" w:type="dxa"/>
                </w:tcPr>
                <w:p w14:paraId="5538CE55"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10</w:t>
                  </w:r>
                </w:p>
              </w:tc>
              <w:tc>
                <w:tcPr>
                  <w:tcW w:w="1276" w:type="dxa"/>
                </w:tcPr>
                <w:p w14:paraId="7F506692"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c>
                <w:tcPr>
                  <w:tcW w:w="1275" w:type="dxa"/>
                </w:tcPr>
                <w:p w14:paraId="4A7BEB1F"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0</w:t>
                  </w:r>
                </w:p>
              </w:tc>
              <w:tc>
                <w:tcPr>
                  <w:tcW w:w="1330" w:type="dxa"/>
                </w:tcPr>
                <w:p w14:paraId="0EF7D650"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r>
            <w:tr w:rsidR="00C02984" w:rsidRPr="00627D9B" w14:paraId="6BDC2EBB" w14:textId="77777777" w:rsidTr="00C02984">
              <w:trPr>
                <w:trHeight w:val="270"/>
              </w:trPr>
              <w:tc>
                <w:tcPr>
                  <w:tcW w:w="669" w:type="dxa"/>
                </w:tcPr>
                <w:p w14:paraId="00361CAA" w14:textId="77777777" w:rsidR="00C02984" w:rsidRPr="00627D9B" w:rsidRDefault="00C02984" w:rsidP="00C02984">
                  <w:pPr>
                    <w:pStyle w:val="StyleJustified"/>
                    <w:spacing w:before="0" w:after="0"/>
                    <w:ind w:left="-9" w:right="51"/>
                    <w:jc w:val="center"/>
                    <w:rPr>
                      <w:rFonts w:ascii="Tahoma" w:hAnsi="Tahoma" w:cs="Tahoma"/>
                      <w:sz w:val="20"/>
                    </w:rPr>
                  </w:pPr>
                  <w:r w:rsidRPr="00627D9B">
                    <w:rPr>
                      <w:rFonts w:ascii="Tahoma" w:hAnsi="Tahoma" w:cs="Tahoma"/>
                      <w:sz w:val="20"/>
                    </w:rPr>
                    <w:t>6</w:t>
                  </w:r>
                </w:p>
              </w:tc>
              <w:tc>
                <w:tcPr>
                  <w:tcW w:w="3291" w:type="dxa"/>
                </w:tcPr>
                <w:p w14:paraId="36F64D05" w14:textId="77777777" w:rsidR="00C02984" w:rsidRPr="00627D9B" w:rsidRDefault="00C02984" w:rsidP="00C02984">
                  <w:pPr>
                    <w:pStyle w:val="StyleJustified"/>
                    <w:spacing w:before="0" w:after="0"/>
                    <w:ind w:right="51"/>
                    <w:jc w:val="left"/>
                    <w:rPr>
                      <w:rFonts w:ascii="Tahoma" w:hAnsi="Tahoma" w:cs="Tahoma"/>
                      <w:sz w:val="20"/>
                    </w:rPr>
                  </w:pPr>
                  <w:r>
                    <w:rPr>
                      <w:rFonts w:ascii="Tahoma" w:hAnsi="Tahoma" w:cs="Tahoma"/>
                      <w:sz w:val="20"/>
                    </w:rPr>
                    <w:t>Jabón liquido</w:t>
                  </w:r>
                </w:p>
              </w:tc>
              <w:tc>
                <w:tcPr>
                  <w:tcW w:w="1343" w:type="dxa"/>
                </w:tcPr>
                <w:p w14:paraId="21F5998D"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5</w:t>
                  </w:r>
                </w:p>
              </w:tc>
              <w:tc>
                <w:tcPr>
                  <w:tcW w:w="1276" w:type="dxa"/>
                </w:tcPr>
                <w:p w14:paraId="66108B30"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c>
                <w:tcPr>
                  <w:tcW w:w="1275" w:type="dxa"/>
                </w:tcPr>
                <w:p w14:paraId="23B8AFE4"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50</w:t>
                  </w:r>
                </w:p>
              </w:tc>
              <w:tc>
                <w:tcPr>
                  <w:tcW w:w="1330" w:type="dxa"/>
                </w:tcPr>
                <w:p w14:paraId="7F40968A"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r>
            <w:tr w:rsidR="00C02984" w:rsidRPr="00627D9B" w14:paraId="41BFD26E" w14:textId="77777777" w:rsidTr="00C02984">
              <w:trPr>
                <w:trHeight w:val="166"/>
              </w:trPr>
              <w:tc>
                <w:tcPr>
                  <w:tcW w:w="669" w:type="dxa"/>
                </w:tcPr>
                <w:p w14:paraId="78F9ACD9" w14:textId="77777777" w:rsidR="00C02984" w:rsidRPr="00627D9B" w:rsidRDefault="00C02984" w:rsidP="00C02984">
                  <w:pPr>
                    <w:pStyle w:val="StyleJustified"/>
                    <w:spacing w:before="0" w:after="0"/>
                    <w:ind w:left="-9" w:right="51"/>
                    <w:jc w:val="center"/>
                    <w:rPr>
                      <w:rFonts w:ascii="Tahoma" w:hAnsi="Tahoma" w:cs="Tahoma"/>
                      <w:sz w:val="20"/>
                    </w:rPr>
                  </w:pPr>
                  <w:r w:rsidRPr="00627D9B">
                    <w:rPr>
                      <w:rFonts w:ascii="Tahoma" w:hAnsi="Tahoma" w:cs="Tahoma"/>
                      <w:sz w:val="20"/>
                    </w:rPr>
                    <w:t>7</w:t>
                  </w:r>
                </w:p>
              </w:tc>
              <w:tc>
                <w:tcPr>
                  <w:tcW w:w="3291" w:type="dxa"/>
                </w:tcPr>
                <w:p w14:paraId="1D68F6D9" w14:textId="77777777" w:rsidR="00C02984" w:rsidRPr="00627D9B" w:rsidRDefault="00C02984" w:rsidP="00C02984">
                  <w:pPr>
                    <w:pStyle w:val="StyleJustified"/>
                    <w:spacing w:before="0" w:after="0"/>
                    <w:ind w:right="51"/>
                    <w:jc w:val="left"/>
                    <w:rPr>
                      <w:rFonts w:ascii="Tahoma" w:hAnsi="Tahoma" w:cs="Tahoma"/>
                      <w:sz w:val="20"/>
                    </w:rPr>
                  </w:pPr>
                  <w:r>
                    <w:rPr>
                      <w:rFonts w:ascii="Tahoma" w:hAnsi="Tahoma" w:cs="Tahoma"/>
                      <w:sz w:val="20"/>
                    </w:rPr>
                    <w:t>Ambientador spray surtido</w:t>
                  </w:r>
                </w:p>
              </w:tc>
              <w:tc>
                <w:tcPr>
                  <w:tcW w:w="1343" w:type="dxa"/>
                </w:tcPr>
                <w:p w14:paraId="5ED2999A"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2</w:t>
                  </w:r>
                </w:p>
              </w:tc>
              <w:tc>
                <w:tcPr>
                  <w:tcW w:w="1276" w:type="dxa"/>
                </w:tcPr>
                <w:p w14:paraId="505BA0AE"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c>
                <w:tcPr>
                  <w:tcW w:w="1275" w:type="dxa"/>
                </w:tcPr>
                <w:p w14:paraId="66301717"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20</w:t>
                  </w:r>
                </w:p>
              </w:tc>
              <w:tc>
                <w:tcPr>
                  <w:tcW w:w="1330" w:type="dxa"/>
                </w:tcPr>
                <w:p w14:paraId="5DF2AC10"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r>
            <w:tr w:rsidR="00C02984" w:rsidRPr="00627D9B" w14:paraId="25514B19" w14:textId="77777777" w:rsidTr="00C02984">
              <w:trPr>
                <w:trHeight w:val="300"/>
              </w:trPr>
              <w:tc>
                <w:tcPr>
                  <w:tcW w:w="669" w:type="dxa"/>
                </w:tcPr>
                <w:p w14:paraId="76F8A006" w14:textId="77777777" w:rsidR="00C02984" w:rsidRPr="00627D9B" w:rsidRDefault="00C02984" w:rsidP="00C02984">
                  <w:pPr>
                    <w:pStyle w:val="StyleJustified"/>
                    <w:spacing w:before="0" w:after="0"/>
                    <w:ind w:left="-9" w:right="51"/>
                    <w:jc w:val="center"/>
                    <w:rPr>
                      <w:rFonts w:ascii="Tahoma" w:hAnsi="Tahoma" w:cs="Tahoma"/>
                      <w:sz w:val="20"/>
                    </w:rPr>
                  </w:pPr>
                  <w:r>
                    <w:rPr>
                      <w:rFonts w:ascii="Tahoma" w:hAnsi="Tahoma" w:cs="Tahoma"/>
                      <w:sz w:val="20"/>
                    </w:rPr>
                    <w:t>8</w:t>
                  </w:r>
                </w:p>
              </w:tc>
              <w:tc>
                <w:tcPr>
                  <w:tcW w:w="3291" w:type="dxa"/>
                </w:tcPr>
                <w:p w14:paraId="3B1FECC2" w14:textId="77777777" w:rsidR="00C02984" w:rsidRPr="00627D9B" w:rsidRDefault="00C02984" w:rsidP="00C02984">
                  <w:pPr>
                    <w:pStyle w:val="StyleJustified"/>
                    <w:spacing w:before="0" w:after="0"/>
                    <w:ind w:right="51"/>
                    <w:jc w:val="left"/>
                    <w:rPr>
                      <w:rFonts w:ascii="Tahoma" w:hAnsi="Tahoma" w:cs="Tahoma"/>
                      <w:sz w:val="20"/>
                    </w:rPr>
                  </w:pPr>
                  <w:r>
                    <w:rPr>
                      <w:rFonts w:ascii="Tahoma" w:hAnsi="Tahoma" w:cs="Tahoma"/>
                      <w:sz w:val="20"/>
                    </w:rPr>
                    <w:t>Spray desinfectante grande</w:t>
                  </w:r>
                </w:p>
              </w:tc>
              <w:tc>
                <w:tcPr>
                  <w:tcW w:w="1343" w:type="dxa"/>
                </w:tcPr>
                <w:p w14:paraId="52CA9B94"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2</w:t>
                  </w:r>
                </w:p>
              </w:tc>
              <w:tc>
                <w:tcPr>
                  <w:tcW w:w="1276" w:type="dxa"/>
                </w:tcPr>
                <w:p w14:paraId="41BF5315"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c>
                <w:tcPr>
                  <w:tcW w:w="1275" w:type="dxa"/>
                </w:tcPr>
                <w:p w14:paraId="63E3300F"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8</w:t>
                  </w:r>
                </w:p>
              </w:tc>
              <w:tc>
                <w:tcPr>
                  <w:tcW w:w="1330" w:type="dxa"/>
                </w:tcPr>
                <w:p w14:paraId="1DB78AB7"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r>
            <w:tr w:rsidR="00C02984" w:rsidRPr="00627D9B" w14:paraId="68340403" w14:textId="77777777" w:rsidTr="00C02984">
              <w:trPr>
                <w:trHeight w:val="330"/>
              </w:trPr>
              <w:tc>
                <w:tcPr>
                  <w:tcW w:w="669" w:type="dxa"/>
                </w:tcPr>
                <w:p w14:paraId="3ABAD5E6" w14:textId="77777777" w:rsidR="00C02984" w:rsidRPr="00627D9B" w:rsidRDefault="00C02984" w:rsidP="00C02984">
                  <w:pPr>
                    <w:pStyle w:val="StyleJustified"/>
                    <w:spacing w:before="0" w:after="0"/>
                    <w:ind w:left="-9" w:right="51"/>
                    <w:jc w:val="center"/>
                    <w:rPr>
                      <w:rFonts w:ascii="Tahoma" w:hAnsi="Tahoma" w:cs="Tahoma"/>
                      <w:sz w:val="20"/>
                    </w:rPr>
                  </w:pPr>
                  <w:r>
                    <w:rPr>
                      <w:rFonts w:ascii="Tahoma" w:hAnsi="Tahoma" w:cs="Tahoma"/>
                      <w:sz w:val="20"/>
                    </w:rPr>
                    <w:t>9</w:t>
                  </w:r>
                </w:p>
              </w:tc>
              <w:tc>
                <w:tcPr>
                  <w:tcW w:w="3291" w:type="dxa"/>
                </w:tcPr>
                <w:p w14:paraId="2CACADE6" w14:textId="77777777" w:rsidR="00C02984" w:rsidRPr="00627D9B" w:rsidRDefault="00C02984" w:rsidP="00C02984">
                  <w:pPr>
                    <w:pStyle w:val="StyleJustified"/>
                    <w:spacing w:before="0" w:after="0"/>
                    <w:ind w:right="51"/>
                    <w:jc w:val="left"/>
                    <w:rPr>
                      <w:rFonts w:ascii="Tahoma" w:hAnsi="Tahoma" w:cs="Tahoma"/>
                      <w:sz w:val="20"/>
                    </w:rPr>
                  </w:pPr>
                  <w:r>
                    <w:rPr>
                      <w:rFonts w:ascii="Tahoma" w:hAnsi="Tahoma" w:cs="Tahoma"/>
                      <w:sz w:val="20"/>
                    </w:rPr>
                    <w:t>Bolsa negra grande 90 x 110</w:t>
                  </w:r>
                </w:p>
              </w:tc>
              <w:tc>
                <w:tcPr>
                  <w:tcW w:w="1343" w:type="dxa"/>
                </w:tcPr>
                <w:p w14:paraId="7798261F"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10</w:t>
                  </w:r>
                </w:p>
              </w:tc>
              <w:tc>
                <w:tcPr>
                  <w:tcW w:w="1276" w:type="dxa"/>
                </w:tcPr>
                <w:p w14:paraId="22FB5DBD"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c>
                <w:tcPr>
                  <w:tcW w:w="1275" w:type="dxa"/>
                </w:tcPr>
                <w:p w14:paraId="2047D37C"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20</w:t>
                  </w:r>
                </w:p>
              </w:tc>
              <w:tc>
                <w:tcPr>
                  <w:tcW w:w="1330" w:type="dxa"/>
                </w:tcPr>
                <w:p w14:paraId="7E88FBE2"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r>
            <w:tr w:rsidR="00C02984" w:rsidRPr="00627D9B" w14:paraId="3ACD547F" w14:textId="77777777" w:rsidTr="00C02984">
              <w:trPr>
                <w:trHeight w:val="345"/>
              </w:trPr>
              <w:tc>
                <w:tcPr>
                  <w:tcW w:w="669" w:type="dxa"/>
                </w:tcPr>
                <w:p w14:paraId="2E8ACB1F" w14:textId="77777777" w:rsidR="00C02984" w:rsidRPr="00627D9B" w:rsidRDefault="00C02984" w:rsidP="00C02984">
                  <w:pPr>
                    <w:pStyle w:val="StyleJustified"/>
                    <w:spacing w:before="0" w:after="0"/>
                    <w:ind w:left="-9" w:right="51"/>
                    <w:jc w:val="center"/>
                    <w:rPr>
                      <w:rFonts w:ascii="Tahoma" w:hAnsi="Tahoma" w:cs="Tahoma"/>
                      <w:sz w:val="20"/>
                    </w:rPr>
                  </w:pPr>
                  <w:r w:rsidRPr="00627D9B">
                    <w:rPr>
                      <w:rFonts w:ascii="Tahoma" w:hAnsi="Tahoma" w:cs="Tahoma"/>
                      <w:sz w:val="20"/>
                    </w:rPr>
                    <w:t>1</w:t>
                  </w:r>
                  <w:r>
                    <w:rPr>
                      <w:rFonts w:ascii="Tahoma" w:hAnsi="Tahoma" w:cs="Tahoma"/>
                      <w:sz w:val="20"/>
                    </w:rPr>
                    <w:t>0</w:t>
                  </w:r>
                </w:p>
              </w:tc>
              <w:tc>
                <w:tcPr>
                  <w:tcW w:w="3291" w:type="dxa"/>
                </w:tcPr>
                <w:p w14:paraId="1D9F2A8C" w14:textId="77777777" w:rsidR="00C02984" w:rsidRPr="00627D9B" w:rsidRDefault="00C02984" w:rsidP="00C02984">
                  <w:pPr>
                    <w:pStyle w:val="StyleJustified"/>
                    <w:spacing w:before="0" w:after="0"/>
                    <w:ind w:right="51"/>
                    <w:jc w:val="left"/>
                    <w:rPr>
                      <w:rFonts w:ascii="Tahoma" w:hAnsi="Tahoma" w:cs="Tahoma"/>
                      <w:sz w:val="20"/>
                    </w:rPr>
                  </w:pPr>
                  <w:r>
                    <w:rPr>
                      <w:rFonts w:ascii="Tahoma" w:hAnsi="Tahoma" w:cs="Tahoma"/>
                      <w:sz w:val="20"/>
                    </w:rPr>
                    <w:t>Bolsa negra 65 x 80</w:t>
                  </w:r>
                </w:p>
              </w:tc>
              <w:tc>
                <w:tcPr>
                  <w:tcW w:w="1343" w:type="dxa"/>
                </w:tcPr>
                <w:p w14:paraId="7E2FFEDE"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50</w:t>
                  </w:r>
                </w:p>
              </w:tc>
              <w:tc>
                <w:tcPr>
                  <w:tcW w:w="1276" w:type="dxa"/>
                </w:tcPr>
                <w:p w14:paraId="12518BD4"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c>
                <w:tcPr>
                  <w:tcW w:w="1275" w:type="dxa"/>
                </w:tcPr>
                <w:p w14:paraId="5D6DFD2F"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150</w:t>
                  </w:r>
                </w:p>
              </w:tc>
              <w:tc>
                <w:tcPr>
                  <w:tcW w:w="1330" w:type="dxa"/>
                </w:tcPr>
                <w:p w14:paraId="5F96E49D"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r>
            <w:tr w:rsidR="00C02984" w:rsidRPr="00627D9B" w14:paraId="128E88B4" w14:textId="77777777" w:rsidTr="00C02984">
              <w:trPr>
                <w:trHeight w:val="285"/>
              </w:trPr>
              <w:tc>
                <w:tcPr>
                  <w:tcW w:w="669" w:type="dxa"/>
                </w:tcPr>
                <w:p w14:paraId="722F5078" w14:textId="77777777" w:rsidR="00C02984" w:rsidRPr="00627D9B" w:rsidRDefault="00C02984" w:rsidP="00C02984">
                  <w:pPr>
                    <w:pStyle w:val="StyleJustified"/>
                    <w:spacing w:before="0" w:after="0"/>
                    <w:ind w:left="-9" w:right="51"/>
                    <w:jc w:val="center"/>
                    <w:rPr>
                      <w:rFonts w:ascii="Tahoma" w:hAnsi="Tahoma" w:cs="Tahoma"/>
                      <w:sz w:val="20"/>
                    </w:rPr>
                  </w:pPr>
                  <w:r w:rsidRPr="00627D9B">
                    <w:rPr>
                      <w:rFonts w:ascii="Tahoma" w:hAnsi="Tahoma" w:cs="Tahoma"/>
                      <w:sz w:val="20"/>
                    </w:rPr>
                    <w:t>1</w:t>
                  </w:r>
                  <w:r>
                    <w:rPr>
                      <w:rFonts w:ascii="Tahoma" w:hAnsi="Tahoma" w:cs="Tahoma"/>
                      <w:sz w:val="20"/>
                    </w:rPr>
                    <w:t>1</w:t>
                  </w:r>
                </w:p>
              </w:tc>
              <w:tc>
                <w:tcPr>
                  <w:tcW w:w="3291" w:type="dxa"/>
                </w:tcPr>
                <w:p w14:paraId="1C2EFE9C" w14:textId="77777777" w:rsidR="00C02984" w:rsidRPr="00627D9B" w:rsidRDefault="00C02984" w:rsidP="00C02984">
                  <w:pPr>
                    <w:pStyle w:val="StyleJustified"/>
                    <w:spacing w:before="0" w:after="0"/>
                    <w:ind w:right="51"/>
                    <w:jc w:val="left"/>
                    <w:rPr>
                      <w:rFonts w:ascii="Tahoma" w:hAnsi="Tahoma" w:cs="Tahoma"/>
                      <w:sz w:val="20"/>
                    </w:rPr>
                  </w:pPr>
                  <w:r>
                    <w:rPr>
                      <w:rFonts w:ascii="Tahoma" w:hAnsi="Tahoma" w:cs="Tahoma"/>
                      <w:sz w:val="20"/>
                    </w:rPr>
                    <w:t>Liquido desengrasante</w:t>
                  </w:r>
                </w:p>
              </w:tc>
              <w:tc>
                <w:tcPr>
                  <w:tcW w:w="1343" w:type="dxa"/>
                </w:tcPr>
                <w:p w14:paraId="51EA799E"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3</w:t>
                  </w:r>
                </w:p>
              </w:tc>
              <w:tc>
                <w:tcPr>
                  <w:tcW w:w="1276" w:type="dxa"/>
                </w:tcPr>
                <w:p w14:paraId="2B487F29"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c>
                <w:tcPr>
                  <w:tcW w:w="1275" w:type="dxa"/>
                </w:tcPr>
                <w:p w14:paraId="17431CCB"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10</w:t>
                  </w:r>
                </w:p>
              </w:tc>
              <w:tc>
                <w:tcPr>
                  <w:tcW w:w="1330" w:type="dxa"/>
                </w:tcPr>
                <w:p w14:paraId="04B44382"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r>
            <w:tr w:rsidR="00C02984" w:rsidRPr="00627D9B" w14:paraId="7D98CD38" w14:textId="77777777" w:rsidTr="00C02984">
              <w:trPr>
                <w:trHeight w:val="240"/>
              </w:trPr>
              <w:tc>
                <w:tcPr>
                  <w:tcW w:w="669" w:type="dxa"/>
                </w:tcPr>
                <w:p w14:paraId="011F16E5" w14:textId="77777777" w:rsidR="00C02984" w:rsidRPr="00627D9B" w:rsidRDefault="00C02984" w:rsidP="00C02984">
                  <w:pPr>
                    <w:pStyle w:val="StyleJustified"/>
                    <w:spacing w:before="0" w:after="0"/>
                    <w:ind w:left="-9" w:right="51"/>
                    <w:jc w:val="center"/>
                    <w:rPr>
                      <w:rFonts w:ascii="Tahoma" w:hAnsi="Tahoma" w:cs="Tahoma"/>
                      <w:sz w:val="20"/>
                    </w:rPr>
                  </w:pPr>
                  <w:r>
                    <w:rPr>
                      <w:rFonts w:ascii="Tahoma" w:hAnsi="Tahoma" w:cs="Tahoma"/>
                      <w:sz w:val="20"/>
                    </w:rPr>
                    <w:t>12</w:t>
                  </w:r>
                </w:p>
              </w:tc>
              <w:tc>
                <w:tcPr>
                  <w:tcW w:w="3291" w:type="dxa"/>
                </w:tcPr>
                <w:p w14:paraId="20BDF6D5" w14:textId="77777777" w:rsidR="00C02984" w:rsidRPr="00627D9B" w:rsidRDefault="00C02984" w:rsidP="00C02984">
                  <w:pPr>
                    <w:pStyle w:val="StyleJustified"/>
                    <w:spacing w:before="0" w:after="0"/>
                    <w:ind w:right="51"/>
                    <w:jc w:val="left"/>
                    <w:rPr>
                      <w:rFonts w:ascii="Tahoma" w:hAnsi="Tahoma" w:cs="Tahoma"/>
                      <w:sz w:val="20"/>
                    </w:rPr>
                  </w:pPr>
                  <w:r>
                    <w:rPr>
                      <w:rFonts w:ascii="Tahoma" w:hAnsi="Tahoma" w:cs="Tahoma"/>
                      <w:sz w:val="20"/>
                    </w:rPr>
                    <w:t>Líquido para limpieza de cerámica</w:t>
                  </w:r>
                </w:p>
              </w:tc>
              <w:tc>
                <w:tcPr>
                  <w:tcW w:w="1343" w:type="dxa"/>
                </w:tcPr>
                <w:p w14:paraId="32B3003B"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1</w:t>
                  </w:r>
                </w:p>
              </w:tc>
              <w:tc>
                <w:tcPr>
                  <w:tcW w:w="1276" w:type="dxa"/>
                </w:tcPr>
                <w:p w14:paraId="181C94EA"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c>
                <w:tcPr>
                  <w:tcW w:w="1275" w:type="dxa"/>
                </w:tcPr>
                <w:p w14:paraId="1B899D0E"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5</w:t>
                  </w:r>
                </w:p>
              </w:tc>
              <w:tc>
                <w:tcPr>
                  <w:tcW w:w="1330" w:type="dxa"/>
                </w:tcPr>
                <w:p w14:paraId="095ADB39"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r>
            <w:tr w:rsidR="00C02984" w:rsidRPr="00627D9B" w14:paraId="460A1E3B" w14:textId="77777777" w:rsidTr="00C02984">
              <w:trPr>
                <w:trHeight w:val="226"/>
              </w:trPr>
              <w:tc>
                <w:tcPr>
                  <w:tcW w:w="669" w:type="dxa"/>
                </w:tcPr>
                <w:p w14:paraId="6A05C5AE" w14:textId="77777777" w:rsidR="00C02984" w:rsidRPr="00627D9B" w:rsidRDefault="00C02984" w:rsidP="00C02984">
                  <w:pPr>
                    <w:pStyle w:val="StyleJustified"/>
                    <w:spacing w:before="0" w:after="0"/>
                    <w:ind w:left="-9" w:right="51"/>
                    <w:jc w:val="center"/>
                    <w:rPr>
                      <w:rFonts w:ascii="Tahoma" w:hAnsi="Tahoma" w:cs="Tahoma"/>
                      <w:sz w:val="20"/>
                    </w:rPr>
                  </w:pPr>
                  <w:r>
                    <w:rPr>
                      <w:rFonts w:ascii="Tahoma" w:hAnsi="Tahoma" w:cs="Tahoma"/>
                      <w:sz w:val="20"/>
                    </w:rPr>
                    <w:t>13</w:t>
                  </w:r>
                </w:p>
              </w:tc>
              <w:tc>
                <w:tcPr>
                  <w:tcW w:w="3291" w:type="dxa"/>
                </w:tcPr>
                <w:p w14:paraId="7A7D8ED5" w14:textId="77777777" w:rsidR="00C02984" w:rsidRPr="00627D9B" w:rsidRDefault="00C02984" w:rsidP="00C02984">
                  <w:pPr>
                    <w:pStyle w:val="StyleJustified"/>
                    <w:spacing w:before="0" w:after="0"/>
                    <w:ind w:right="51"/>
                    <w:jc w:val="left"/>
                    <w:rPr>
                      <w:rFonts w:ascii="Tahoma" w:hAnsi="Tahoma" w:cs="Tahoma"/>
                      <w:sz w:val="20"/>
                    </w:rPr>
                  </w:pPr>
                  <w:r>
                    <w:rPr>
                      <w:rFonts w:ascii="Tahoma" w:hAnsi="Tahoma" w:cs="Tahoma"/>
                      <w:sz w:val="20"/>
                    </w:rPr>
                    <w:t>Lava vajilla</w:t>
                  </w:r>
                </w:p>
              </w:tc>
              <w:tc>
                <w:tcPr>
                  <w:tcW w:w="1343" w:type="dxa"/>
                </w:tcPr>
                <w:p w14:paraId="3DDD6D6D"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1</w:t>
                  </w:r>
                </w:p>
              </w:tc>
              <w:tc>
                <w:tcPr>
                  <w:tcW w:w="1276" w:type="dxa"/>
                </w:tcPr>
                <w:p w14:paraId="72BBC5BD"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c>
                <w:tcPr>
                  <w:tcW w:w="1275" w:type="dxa"/>
                </w:tcPr>
                <w:p w14:paraId="289DC704"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5</w:t>
                  </w:r>
                </w:p>
              </w:tc>
              <w:tc>
                <w:tcPr>
                  <w:tcW w:w="1330" w:type="dxa"/>
                </w:tcPr>
                <w:p w14:paraId="47E8B8E6" w14:textId="77777777" w:rsidR="00C02984" w:rsidRPr="00627D9B"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r>
            <w:tr w:rsidR="00C02984" w14:paraId="0A26064E" w14:textId="77777777" w:rsidTr="00C02984">
              <w:trPr>
                <w:trHeight w:val="226"/>
              </w:trPr>
              <w:tc>
                <w:tcPr>
                  <w:tcW w:w="669" w:type="dxa"/>
                </w:tcPr>
                <w:p w14:paraId="0D368CA3" w14:textId="77777777" w:rsidR="00C02984" w:rsidRPr="00627D9B" w:rsidRDefault="00C02984" w:rsidP="00C02984">
                  <w:pPr>
                    <w:pStyle w:val="StyleJustified"/>
                    <w:spacing w:before="0" w:after="0"/>
                    <w:ind w:left="-9" w:right="51"/>
                    <w:jc w:val="center"/>
                    <w:rPr>
                      <w:rFonts w:ascii="Tahoma" w:hAnsi="Tahoma" w:cs="Tahoma"/>
                      <w:sz w:val="20"/>
                    </w:rPr>
                  </w:pPr>
                  <w:r>
                    <w:rPr>
                      <w:rFonts w:ascii="Tahoma" w:hAnsi="Tahoma" w:cs="Tahoma"/>
                      <w:sz w:val="20"/>
                    </w:rPr>
                    <w:t>14</w:t>
                  </w:r>
                </w:p>
              </w:tc>
              <w:tc>
                <w:tcPr>
                  <w:tcW w:w="3291" w:type="dxa"/>
                </w:tcPr>
                <w:p w14:paraId="00BDFC78" w14:textId="77777777" w:rsidR="00C02984" w:rsidRDefault="00C02984" w:rsidP="00C02984">
                  <w:pPr>
                    <w:pStyle w:val="StyleJustified"/>
                    <w:spacing w:before="0" w:after="0"/>
                    <w:ind w:right="51"/>
                    <w:jc w:val="left"/>
                    <w:rPr>
                      <w:rFonts w:ascii="Tahoma" w:hAnsi="Tahoma" w:cs="Tahoma"/>
                      <w:sz w:val="20"/>
                    </w:rPr>
                  </w:pPr>
                  <w:r>
                    <w:rPr>
                      <w:rFonts w:ascii="Tahoma" w:hAnsi="Tahoma" w:cs="Tahoma"/>
                      <w:sz w:val="20"/>
                    </w:rPr>
                    <w:t>Lavandina</w:t>
                  </w:r>
                </w:p>
              </w:tc>
              <w:tc>
                <w:tcPr>
                  <w:tcW w:w="1343" w:type="dxa"/>
                </w:tcPr>
                <w:p w14:paraId="138B445D"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2</w:t>
                  </w:r>
                </w:p>
              </w:tc>
              <w:tc>
                <w:tcPr>
                  <w:tcW w:w="1276" w:type="dxa"/>
                </w:tcPr>
                <w:p w14:paraId="60CA632D"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c>
                <w:tcPr>
                  <w:tcW w:w="1275" w:type="dxa"/>
                </w:tcPr>
                <w:p w14:paraId="4F4B8DF3"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10</w:t>
                  </w:r>
                </w:p>
              </w:tc>
              <w:tc>
                <w:tcPr>
                  <w:tcW w:w="1330" w:type="dxa"/>
                </w:tcPr>
                <w:p w14:paraId="20918848"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r>
            <w:tr w:rsidR="00C02984" w14:paraId="013C5B8B" w14:textId="77777777" w:rsidTr="00C02984">
              <w:trPr>
                <w:trHeight w:val="226"/>
              </w:trPr>
              <w:tc>
                <w:tcPr>
                  <w:tcW w:w="669" w:type="dxa"/>
                </w:tcPr>
                <w:p w14:paraId="6FCC9122" w14:textId="77777777" w:rsidR="00C02984" w:rsidRPr="00627D9B" w:rsidRDefault="00C02984" w:rsidP="00C02984">
                  <w:pPr>
                    <w:pStyle w:val="StyleJustified"/>
                    <w:spacing w:before="0" w:after="0"/>
                    <w:ind w:left="-9" w:right="51"/>
                    <w:jc w:val="center"/>
                    <w:rPr>
                      <w:rFonts w:ascii="Tahoma" w:hAnsi="Tahoma" w:cs="Tahoma"/>
                      <w:sz w:val="20"/>
                    </w:rPr>
                  </w:pPr>
                  <w:r>
                    <w:rPr>
                      <w:rFonts w:ascii="Tahoma" w:hAnsi="Tahoma" w:cs="Tahoma"/>
                      <w:sz w:val="20"/>
                    </w:rPr>
                    <w:t>15</w:t>
                  </w:r>
                </w:p>
              </w:tc>
              <w:tc>
                <w:tcPr>
                  <w:tcW w:w="3291" w:type="dxa"/>
                </w:tcPr>
                <w:p w14:paraId="15E8CB67" w14:textId="77777777" w:rsidR="00C02984" w:rsidRDefault="00C02984" w:rsidP="00C02984">
                  <w:pPr>
                    <w:pStyle w:val="StyleJustified"/>
                    <w:spacing w:before="0" w:after="0"/>
                    <w:ind w:right="51"/>
                    <w:jc w:val="left"/>
                    <w:rPr>
                      <w:rFonts w:ascii="Tahoma" w:hAnsi="Tahoma" w:cs="Tahoma"/>
                      <w:sz w:val="20"/>
                    </w:rPr>
                  </w:pPr>
                  <w:r>
                    <w:rPr>
                      <w:rFonts w:ascii="Tahoma" w:hAnsi="Tahoma" w:cs="Tahoma"/>
                      <w:sz w:val="20"/>
                    </w:rPr>
                    <w:t>Liquido limpia vidrios</w:t>
                  </w:r>
                </w:p>
              </w:tc>
              <w:tc>
                <w:tcPr>
                  <w:tcW w:w="1343" w:type="dxa"/>
                </w:tcPr>
                <w:p w14:paraId="1ECFE03F"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1</w:t>
                  </w:r>
                </w:p>
              </w:tc>
              <w:tc>
                <w:tcPr>
                  <w:tcW w:w="1276" w:type="dxa"/>
                </w:tcPr>
                <w:p w14:paraId="27DAA2B6"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c>
                <w:tcPr>
                  <w:tcW w:w="1275" w:type="dxa"/>
                </w:tcPr>
                <w:p w14:paraId="09A0E115"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5</w:t>
                  </w:r>
                </w:p>
              </w:tc>
              <w:tc>
                <w:tcPr>
                  <w:tcW w:w="1330" w:type="dxa"/>
                </w:tcPr>
                <w:p w14:paraId="7BE7A89C"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r>
            <w:tr w:rsidR="00C02984" w14:paraId="047F5A5F" w14:textId="77777777" w:rsidTr="00C02984">
              <w:trPr>
                <w:trHeight w:val="226"/>
              </w:trPr>
              <w:tc>
                <w:tcPr>
                  <w:tcW w:w="669" w:type="dxa"/>
                </w:tcPr>
                <w:p w14:paraId="03908225" w14:textId="77777777" w:rsidR="00C02984" w:rsidRPr="00627D9B" w:rsidRDefault="00C02984" w:rsidP="00C02984">
                  <w:pPr>
                    <w:pStyle w:val="StyleJustified"/>
                    <w:spacing w:before="0" w:after="0"/>
                    <w:ind w:left="-9" w:right="51"/>
                    <w:jc w:val="center"/>
                    <w:rPr>
                      <w:rFonts w:ascii="Tahoma" w:hAnsi="Tahoma" w:cs="Tahoma"/>
                      <w:sz w:val="20"/>
                    </w:rPr>
                  </w:pPr>
                  <w:r>
                    <w:rPr>
                      <w:rFonts w:ascii="Tahoma" w:hAnsi="Tahoma" w:cs="Tahoma"/>
                      <w:sz w:val="20"/>
                    </w:rPr>
                    <w:t>16</w:t>
                  </w:r>
                </w:p>
              </w:tc>
              <w:tc>
                <w:tcPr>
                  <w:tcW w:w="3291" w:type="dxa"/>
                </w:tcPr>
                <w:p w14:paraId="59DD8415" w14:textId="77777777" w:rsidR="00C02984" w:rsidRDefault="00C02984" w:rsidP="00C02984">
                  <w:pPr>
                    <w:pStyle w:val="StyleJustified"/>
                    <w:spacing w:before="0" w:after="0"/>
                    <w:ind w:right="51"/>
                    <w:jc w:val="left"/>
                    <w:rPr>
                      <w:rFonts w:ascii="Tahoma" w:hAnsi="Tahoma" w:cs="Tahoma"/>
                      <w:sz w:val="20"/>
                    </w:rPr>
                  </w:pPr>
                  <w:r>
                    <w:rPr>
                      <w:rFonts w:ascii="Tahoma" w:hAnsi="Tahoma" w:cs="Tahoma"/>
                      <w:sz w:val="20"/>
                    </w:rPr>
                    <w:t>Lustra muebles</w:t>
                  </w:r>
                </w:p>
              </w:tc>
              <w:tc>
                <w:tcPr>
                  <w:tcW w:w="1343" w:type="dxa"/>
                </w:tcPr>
                <w:p w14:paraId="2220F946"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1</w:t>
                  </w:r>
                </w:p>
              </w:tc>
              <w:tc>
                <w:tcPr>
                  <w:tcW w:w="1276" w:type="dxa"/>
                </w:tcPr>
                <w:p w14:paraId="6607AC46"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c>
                <w:tcPr>
                  <w:tcW w:w="1275" w:type="dxa"/>
                </w:tcPr>
                <w:p w14:paraId="4F68DBF6"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2</w:t>
                  </w:r>
                </w:p>
              </w:tc>
              <w:tc>
                <w:tcPr>
                  <w:tcW w:w="1330" w:type="dxa"/>
                </w:tcPr>
                <w:p w14:paraId="04CB40BE"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r>
            <w:tr w:rsidR="00C02984" w14:paraId="560E1C84" w14:textId="77777777" w:rsidTr="00C02984">
              <w:trPr>
                <w:trHeight w:val="226"/>
              </w:trPr>
              <w:tc>
                <w:tcPr>
                  <w:tcW w:w="669" w:type="dxa"/>
                </w:tcPr>
                <w:p w14:paraId="24BA9B78" w14:textId="77777777" w:rsidR="00C02984" w:rsidRDefault="00C02984" w:rsidP="00C02984">
                  <w:pPr>
                    <w:pStyle w:val="StyleJustified"/>
                    <w:spacing w:before="0" w:after="0"/>
                    <w:ind w:left="-9" w:right="51"/>
                    <w:jc w:val="center"/>
                    <w:rPr>
                      <w:rFonts w:ascii="Tahoma" w:hAnsi="Tahoma" w:cs="Tahoma"/>
                      <w:sz w:val="20"/>
                    </w:rPr>
                  </w:pPr>
                  <w:r>
                    <w:rPr>
                      <w:rFonts w:ascii="Tahoma" w:hAnsi="Tahoma" w:cs="Tahoma"/>
                      <w:sz w:val="20"/>
                    </w:rPr>
                    <w:t>17</w:t>
                  </w:r>
                </w:p>
              </w:tc>
              <w:tc>
                <w:tcPr>
                  <w:tcW w:w="3291" w:type="dxa"/>
                </w:tcPr>
                <w:p w14:paraId="25EB23D6" w14:textId="77777777" w:rsidR="00C02984" w:rsidRDefault="00C02984" w:rsidP="00C02984">
                  <w:pPr>
                    <w:pStyle w:val="StyleJustified"/>
                    <w:spacing w:before="0" w:after="0"/>
                    <w:ind w:right="51"/>
                    <w:jc w:val="left"/>
                    <w:rPr>
                      <w:rFonts w:ascii="Tahoma" w:hAnsi="Tahoma" w:cs="Tahoma"/>
                      <w:sz w:val="20"/>
                    </w:rPr>
                  </w:pPr>
                  <w:r>
                    <w:rPr>
                      <w:rFonts w:ascii="Tahoma" w:hAnsi="Tahoma" w:cs="Tahoma"/>
                      <w:sz w:val="20"/>
                    </w:rPr>
                    <w:t xml:space="preserve">Limpiador </w:t>
                  </w:r>
                  <w:proofErr w:type="spellStart"/>
                  <w:r>
                    <w:rPr>
                      <w:rFonts w:ascii="Tahoma" w:hAnsi="Tahoma" w:cs="Tahoma"/>
                      <w:sz w:val="20"/>
                    </w:rPr>
                    <w:t>multi</w:t>
                  </w:r>
                  <w:proofErr w:type="spellEnd"/>
                  <w:r>
                    <w:rPr>
                      <w:rFonts w:ascii="Tahoma" w:hAnsi="Tahoma" w:cs="Tahoma"/>
                      <w:sz w:val="20"/>
                    </w:rPr>
                    <w:t xml:space="preserve"> uso</w:t>
                  </w:r>
                </w:p>
              </w:tc>
              <w:tc>
                <w:tcPr>
                  <w:tcW w:w="1343" w:type="dxa"/>
                </w:tcPr>
                <w:p w14:paraId="48CA8908"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1,5</w:t>
                  </w:r>
                </w:p>
              </w:tc>
              <w:tc>
                <w:tcPr>
                  <w:tcW w:w="1276" w:type="dxa"/>
                </w:tcPr>
                <w:p w14:paraId="1CF7CBE7"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c>
                <w:tcPr>
                  <w:tcW w:w="1275" w:type="dxa"/>
                </w:tcPr>
                <w:p w14:paraId="69562825"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10</w:t>
                  </w:r>
                </w:p>
              </w:tc>
              <w:tc>
                <w:tcPr>
                  <w:tcW w:w="1330" w:type="dxa"/>
                </w:tcPr>
                <w:p w14:paraId="294EFB5E"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r>
            <w:tr w:rsidR="00C02984" w14:paraId="1B2380B3" w14:textId="77777777" w:rsidTr="00C02984">
              <w:trPr>
                <w:trHeight w:val="477"/>
              </w:trPr>
              <w:tc>
                <w:tcPr>
                  <w:tcW w:w="669" w:type="dxa"/>
                </w:tcPr>
                <w:p w14:paraId="7668C5D9" w14:textId="77777777" w:rsidR="00C02984" w:rsidRPr="00627D9B" w:rsidRDefault="00C02984" w:rsidP="00C02984">
                  <w:pPr>
                    <w:pStyle w:val="StyleJustified"/>
                    <w:spacing w:before="0" w:after="0"/>
                    <w:ind w:left="-9" w:right="51"/>
                    <w:jc w:val="center"/>
                    <w:rPr>
                      <w:rFonts w:ascii="Tahoma" w:hAnsi="Tahoma" w:cs="Tahoma"/>
                      <w:sz w:val="20"/>
                    </w:rPr>
                  </w:pPr>
                  <w:r>
                    <w:rPr>
                      <w:rFonts w:ascii="Tahoma" w:hAnsi="Tahoma" w:cs="Tahoma"/>
                      <w:sz w:val="20"/>
                    </w:rPr>
                    <w:t>18</w:t>
                  </w:r>
                </w:p>
              </w:tc>
              <w:tc>
                <w:tcPr>
                  <w:tcW w:w="3291" w:type="dxa"/>
                </w:tcPr>
                <w:p w14:paraId="2C7B0421" w14:textId="77777777" w:rsidR="00C02984" w:rsidRDefault="00C02984" w:rsidP="00C02984">
                  <w:pPr>
                    <w:pStyle w:val="StyleJustified"/>
                    <w:spacing w:before="0" w:after="0"/>
                    <w:ind w:right="51"/>
                    <w:jc w:val="left"/>
                    <w:rPr>
                      <w:rFonts w:ascii="Tahoma" w:hAnsi="Tahoma" w:cs="Tahoma"/>
                      <w:sz w:val="20"/>
                    </w:rPr>
                  </w:pPr>
                  <w:r>
                    <w:rPr>
                      <w:rFonts w:ascii="Tahoma" w:hAnsi="Tahoma" w:cs="Tahoma"/>
                      <w:sz w:val="20"/>
                    </w:rPr>
                    <w:t>Mantenedor de piso engomado</w:t>
                  </w:r>
                </w:p>
              </w:tc>
              <w:tc>
                <w:tcPr>
                  <w:tcW w:w="1343" w:type="dxa"/>
                </w:tcPr>
                <w:p w14:paraId="065A27DB"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0</w:t>
                  </w:r>
                </w:p>
              </w:tc>
              <w:tc>
                <w:tcPr>
                  <w:tcW w:w="1276" w:type="dxa"/>
                </w:tcPr>
                <w:p w14:paraId="4BB7A312"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c>
                <w:tcPr>
                  <w:tcW w:w="1275" w:type="dxa"/>
                </w:tcPr>
                <w:p w14:paraId="5EF7D150"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5</w:t>
                  </w:r>
                </w:p>
              </w:tc>
              <w:tc>
                <w:tcPr>
                  <w:tcW w:w="1330" w:type="dxa"/>
                </w:tcPr>
                <w:p w14:paraId="6425D9DB"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r>
            <w:tr w:rsidR="00C02984" w14:paraId="3DBDA335" w14:textId="77777777" w:rsidTr="00C02984">
              <w:trPr>
                <w:trHeight w:val="226"/>
              </w:trPr>
              <w:tc>
                <w:tcPr>
                  <w:tcW w:w="669" w:type="dxa"/>
                </w:tcPr>
                <w:p w14:paraId="3C0D1A36" w14:textId="77777777" w:rsidR="00C02984" w:rsidRPr="00627D9B" w:rsidRDefault="00C02984" w:rsidP="00C02984">
                  <w:pPr>
                    <w:pStyle w:val="StyleJustified"/>
                    <w:spacing w:before="0" w:after="0"/>
                    <w:ind w:left="-9" w:right="51"/>
                    <w:jc w:val="center"/>
                    <w:rPr>
                      <w:rFonts w:ascii="Tahoma" w:hAnsi="Tahoma" w:cs="Tahoma"/>
                      <w:sz w:val="20"/>
                    </w:rPr>
                  </w:pPr>
                  <w:r>
                    <w:rPr>
                      <w:rFonts w:ascii="Tahoma" w:hAnsi="Tahoma" w:cs="Tahoma"/>
                      <w:sz w:val="20"/>
                    </w:rPr>
                    <w:t>19</w:t>
                  </w:r>
                </w:p>
              </w:tc>
              <w:tc>
                <w:tcPr>
                  <w:tcW w:w="3291" w:type="dxa"/>
                </w:tcPr>
                <w:p w14:paraId="5DB35285" w14:textId="77777777" w:rsidR="00C02984" w:rsidRDefault="00C02984" w:rsidP="00C02984">
                  <w:pPr>
                    <w:pStyle w:val="StyleJustified"/>
                    <w:spacing w:before="0" w:after="0"/>
                    <w:ind w:right="51"/>
                    <w:jc w:val="left"/>
                    <w:rPr>
                      <w:rFonts w:ascii="Tahoma" w:hAnsi="Tahoma" w:cs="Tahoma"/>
                      <w:sz w:val="20"/>
                    </w:rPr>
                  </w:pPr>
                  <w:r>
                    <w:rPr>
                      <w:rFonts w:ascii="Tahoma" w:hAnsi="Tahoma" w:cs="Tahoma"/>
                      <w:sz w:val="20"/>
                    </w:rPr>
                    <w:t>Papel higiénico blanco doble hoja para baños</w:t>
                  </w:r>
                </w:p>
              </w:tc>
              <w:tc>
                <w:tcPr>
                  <w:tcW w:w="1343" w:type="dxa"/>
                </w:tcPr>
                <w:p w14:paraId="4371AE67"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60</w:t>
                  </w:r>
                </w:p>
              </w:tc>
              <w:tc>
                <w:tcPr>
                  <w:tcW w:w="1276" w:type="dxa"/>
                </w:tcPr>
                <w:p w14:paraId="7B3C8972"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c>
                <w:tcPr>
                  <w:tcW w:w="1275" w:type="dxa"/>
                </w:tcPr>
                <w:p w14:paraId="5C71C70F"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60</w:t>
                  </w:r>
                </w:p>
              </w:tc>
              <w:tc>
                <w:tcPr>
                  <w:tcW w:w="1330" w:type="dxa"/>
                </w:tcPr>
                <w:p w14:paraId="13EE72FA"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r>
            <w:tr w:rsidR="00C02984" w14:paraId="19E2AFA3" w14:textId="77777777" w:rsidTr="00C02984">
              <w:trPr>
                <w:trHeight w:val="226"/>
              </w:trPr>
              <w:tc>
                <w:tcPr>
                  <w:tcW w:w="669" w:type="dxa"/>
                </w:tcPr>
                <w:p w14:paraId="2F2AFF8C" w14:textId="77777777" w:rsidR="00C02984" w:rsidRDefault="00C02984" w:rsidP="00C02984">
                  <w:pPr>
                    <w:pStyle w:val="StyleJustified"/>
                    <w:spacing w:before="0" w:after="0"/>
                    <w:ind w:left="-9" w:right="51"/>
                    <w:jc w:val="center"/>
                    <w:rPr>
                      <w:rFonts w:ascii="Tahoma" w:hAnsi="Tahoma" w:cs="Tahoma"/>
                      <w:sz w:val="20"/>
                    </w:rPr>
                  </w:pPr>
                  <w:r>
                    <w:rPr>
                      <w:rFonts w:ascii="Tahoma" w:hAnsi="Tahoma" w:cs="Tahoma"/>
                      <w:sz w:val="20"/>
                    </w:rPr>
                    <w:t>20</w:t>
                  </w:r>
                </w:p>
              </w:tc>
              <w:tc>
                <w:tcPr>
                  <w:tcW w:w="3291" w:type="dxa"/>
                </w:tcPr>
                <w:p w14:paraId="1F9A68CA" w14:textId="77777777" w:rsidR="00C02984" w:rsidRDefault="00C02984" w:rsidP="00C02984">
                  <w:pPr>
                    <w:pStyle w:val="StyleJustified"/>
                    <w:spacing w:before="0" w:after="0"/>
                    <w:ind w:right="51"/>
                    <w:jc w:val="left"/>
                    <w:rPr>
                      <w:rFonts w:ascii="Tahoma" w:hAnsi="Tahoma" w:cs="Tahoma"/>
                      <w:sz w:val="20"/>
                    </w:rPr>
                  </w:pPr>
                  <w:r>
                    <w:rPr>
                      <w:rFonts w:ascii="Tahoma" w:hAnsi="Tahoma" w:cs="Tahoma"/>
                      <w:sz w:val="20"/>
                    </w:rPr>
                    <w:t xml:space="preserve">Papel higiénico doble hoja Jumbo de 500 </w:t>
                  </w:r>
                  <w:proofErr w:type="spellStart"/>
                  <w:r>
                    <w:rPr>
                      <w:rFonts w:ascii="Tahoma" w:hAnsi="Tahoma" w:cs="Tahoma"/>
                      <w:sz w:val="20"/>
                    </w:rPr>
                    <w:t>mts</w:t>
                  </w:r>
                  <w:proofErr w:type="spellEnd"/>
                  <w:r>
                    <w:rPr>
                      <w:rFonts w:ascii="Tahoma" w:hAnsi="Tahoma" w:cs="Tahoma"/>
                      <w:sz w:val="20"/>
                    </w:rPr>
                    <w:t>. Para baño</w:t>
                  </w:r>
                </w:p>
              </w:tc>
              <w:tc>
                <w:tcPr>
                  <w:tcW w:w="1343" w:type="dxa"/>
                </w:tcPr>
                <w:p w14:paraId="01B2D970"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0</w:t>
                  </w:r>
                </w:p>
              </w:tc>
              <w:tc>
                <w:tcPr>
                  <w:tcW w:w="1276" w:type="dxa"/>
                </w:tcPr>
                <w:p w14:paraId="454C5F2D"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c>
                <w:tcPr>
                  <w:tcW w:w="1275" w:type="dxa"/>
                </w:tcPr>
                <w:p w14:paraId="1DEC11C0"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70</w:t>
                  </w:r>
                </w:p>
              </w:tc>
              <w:tc>
                <w:tcPr>
                  <w:tcW w:w="1330" w:type="dxa"/>
                </w:tcPr>
                <w:p w14:paraId="0471B969"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 xml:space="preserve">Ud. </w:t>
                  </w:r>
                </w:p>
              </w:tc>
            </w:tr>
            <w:tr w:rsidR="00C02984" w14:paraId="2761DEEE" w14:textId="77777777" w:rsidTr="00C02984">
              <w:trPr>
                <w:trHeight w:val="226"/>
              </w:trPr>
              <w:tc>
                <w:tcPr>
                  <w:tcW w:w="669" w:type="dxa"/>
                </w:tcPr>
                <w:p w14:paraId="2878C66D" w14:textId="77777777" w:rsidR="00C02984" w:rsidRPr="00627D9B" w:rsidRDefault="00C02984" w:rsidP="00C02984">
                  <w:pPr>
                    <w:pStyle w:val="StyleJustified"/>
                    <w:spacing w:before="0" w:after="0"/>
                    <w:ind w:left="-9" w:right="51"/>
                    <w:jc w:val="center"/>
                    <w:rPr>
                      <w:rFonts w:ascii="Tahoma" w:hAnsi="Tahoma" w:cs="Tahoma"/>
                      <w:sz w:val="20"/>
                    </w:rPr>
                  </w:pPr>
                  <w:r>
                    <w:rPr>
                      <w:rFonts w:ascii="Tahoma" w:hAnsi="Tahoma" w:cs="Tahoma"/>
                      <w:sz w:val="20"/>
                    </w:rPr>
                    <w:t>21</w:t>
                  </w:r>
                </w:p>
              </w:tc>
              <w:tc>
                <w:tcPr>
                  <w:tcW w:w="3291" w:type="dxa"/>
                </w:tcPr>
                <w:p w14:paraId="3C60FEA4" w14:textId="77777777" w:rsidR="00C02984" w:rsidRDefault="00C02984" w:rsidP="00C02984">
                  <w:pPr>
                    <w:pStyle w:val="StyleJustified"/>
                    <w:spacing w:before="0" w:after="0"/>
                    <w:ind w:right="51"/>
                    <w:jc w:val="left"/>
                    <w:rPr>
                      <w:rFonts w:ascii="Tahoma" w:hAnsi="Tahoma" w:cs="Tahoma"/>
                      <w:sz w:val="20"/>
                    </w:rPr>
                  </w:pPr>
                  <w:r>
                    <w:rPr>
                      <w:rFonts w:ascii="Tahoma" w:hAnsi="Tahoma" w:cs="Tahoma"/>
                      <w:sz w:val="20"/>
                    </w:rPr>
                    <w:t>Papel toalla blanco en rollo institucional 200</w:t>
                  </w:r>
                </w:p>
              </w:tc>
              <w:tc>
                <w:tcPr>
                  <w:tcW w:w="1343" w:type="dxa"/>
                </w:tcPr>
                <w:p w14:paraId="7015B882"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0</w:t>
                  </w:r>
                </w:p>
              </w:tc>
              <w:tc>
                <w:tcPr>
                  <w:tcW w:w="1276" w:type="dxa"/>
                </w:tcPr>
                <w:p w14:paraId="0C5458C1"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c>
                <w:tcPr>
                  <w:tcW w:w="1275" w:type="dxa"/>
                </w:tcPr>
                <w:p w14:paraId="1ADD8B9A"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70</w:t>
                  </w:r>
                </w:p>
              </w:tc>
              <w:tc>
                <w:tcPr>
                  <w:tcW w:w="1330" w:type="dxa"/>
                </w:tcPr>
                <w:p w14:paraId="40416238"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r>
            <w:tr w:rsidR="00C02984" w14:paraId="52A31CBA" w14:textId="77777777" w:rsidTr="00C02984">
              <w:trPr>
                <w:trHeight w:val="226"/>
              </w:trPr>
              <w:tc>
                <w:tcPr>
                  <w:tcW w:w="669" w:type="dxa"/>
                </w:tcPr>
                <w:p w14:paraId="70B2091B" w14:textId="77777777" w:rsidR="00C02984" w:rsidRPr="00627D9B" w:rsidRDefault="00C02984" w:rsidP="00C02984">
                  <w:pPr>
                    <w:pStyle w:val="StyleJustified"/>
                    <w:spacing w:before="0" w:after="0"/>
                    <w:ind w:left="-9" w:right="51"/>
                    <w:jc w:val="center"/>
                    <w:rPr>
                      <w:rFonts w:ascii="Tahoma" w:hAnsi="Tahoma" w:cs="Tahoma"/>
                      <w:sz w:val="20"/>
                    </w:rPr>
                  </w:pPr>
                  <w:r>
                    <w:rPr>
                      <w:rFonts w:ascii="Tahoma" w:hAnsi="Tahoma" w:cs="Tahoma"/>
                      <w:sz w:val="20"/>
                    </w:rPr>
                    <w:lastRenderedPageBreak/>
                    <w:t>22</w:t>
                  </w:r>
                </w:p>
              </w:tc>
              <w:tc>
                <w:tcPr>
                  <w:tcW w:w="3291" w:type="dxa"/>
                </w:tcPr>
                <w:p w14:paraId="791436EF" w14:textId="77777777" w:rsidR="00C02984" w:rsidRDefault="00C02984" w:rsidP="00C02984">
                  <w:pPr>
                    <w:pStyle w:val="StyleJustified"/>
                    <w:spacing w:before="0" w:after="0"/>
                    <w:ind w:right="51"/>
                    <w:jc w:val="left"/>
                    <w:rPr>
                      <w:rFonts w:ascii="Tahoma" w:hAnsi="Tahoma" w:cs="Tahoma"/>
                      <w:sz w:val="20"/>
                    </w:rPr>
                  </w:pPr>
                  <w:r>
                    <w:rPr>
                      <w:rFonts w:ascii="Tahoma" w:hAnsi="Tahoma" w:cs="Tahoma"/>
                      <w:sz w:val="20"/>
                    </w:rPr>
                    <w:t>Papel toalla rollo cocina clásica doble hoja</w:t>
                  </w:r>
                </w:p>
              </w:tc>
              <w:tc>
                <w:tcPr>
                  <w:tcW w:w="1343" w:type="dxa"/>
                </w:tcPr>
                <w:p w14:paraId="178C5ED8"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20</w:t>
                  </w:r>
                </w:p>
              </w:tc>
              <w:tc>
                <w:tcPr>
                  <w:tcW w:w="1276" w:type="dxa"/>
                </w:tcPr>
                <w:p w14:paraId="7F1F4D38"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c>
                <w:tcPr>
                  <w:tcW w:w="1275" w:type="dxa"/>
                </w:tcPr>
                <w:p w14:paraId="6EE26BDB"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30</w:t>
                  </w:r>
                </w:p>
              </w:tc>
              <w:tc>
                <w:tcPr>
                  <w:tcW w:w="1330" w:type="dxa"/>
                </w:tcPr>
                <w:p w14:paraId="7F509CFA"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r>
            <w:tr w:rsidR="00C02984" w14:paraId="4C10E983" w14:textId="77777777" w:rsidTr="00C02984">
              <w:trPr>
                <w:trHeight w:val="226"/>
              </w:trPr>
              <w:tc>
                <w:tcPr>
                  <w:tcW w:w="669" w:type="dxa"/>
                </w:tcPr>
                <w:p w14:paraId="5691F9CA" w14:textId="77777777" w:rsidR="00C02984" w:rsidRDefault="00C02984" w:rsidP="00C02984">
                  <w:pPr>
                    <w:pStyle w:val="StyleJustified"/>
                    <w:spacing w:before="0" w:after="0"/>
                    <w:ind w:left="-9" w:right="51"/>
                    <w:jc w:val="center"/>
                    <w:rPr>
                      <w:rFonts w:ascii="Tahoma" w:hAnsi="Tahoma" w:cs="Tahoma"/>
                      <w:sz w:val="20"/>
                    </w:rPr>
                  </w:pPr>
                  <w:r>
                    <w:rPr>
                      <w:rFonts w:ascii="Tahoma" w:hAnsi="Tahoma" w:cs="Tahoma"/>
                      <w:sz w:val="20"/>
                    </w:rPr>
                    <w:t>23</w:t>
                  </w:r>
                </w:p>
              </w:tc>
              <w:tc>
                <w:tcPr>
                  <w:tcW w:w="3291" w:type="dxa"/>
                </w:tcPr>
                <w:p w14:paraId="39289BA4" w14:textId="77777777" w:rsidR="00C02984" w:rsidRDefault="00C02984" w:rsidP="00C02984">
                  <w:pPr>
                    <w:pStyle w:val="StyleJustified"/>
                    <w:spacing w:before="0" w:after="0"/>
                    <w:ind w:right="51"/>
                    <w:jc w:val="left"/>
                    <w:rPr>
                      <w:rFonts w:ascii="Tahoma" w:hAnsi="Tahoma" w:cs="Tahoma"/>
                      <w:sz w:val="20"/>
                    </w:rPr>
                  </w:pPr>
                  <w:r>
                    <w:rPr>
                      <w:rFonts w:ascii="Tahoma" w:hAnsi="Tahoma" w:cs="Tahoma"/>
                      <w:sz w:val="20"/>
                    </w:rPr>
                    <w:t xml:space="preserve">Papel toalla interfoliado </w:t>
                  </w:r>
                  <w:proofErr w:type="spellStart"/>
                  <w:r>
                    <w:rPr>
                      <w:rFonts w:ascii="Tahoma" w:hAnsi="Tahoma" w:cs="Tahoma"/>
                      <w:sz w:val="20"/>
                    </w:rPr>
                    <w:t>absorvente</w:t>
                  </w:r>
                  <w:proofErr w:type="spellEnd"/>
                </w:p>
              </w:tc>
              <w:tc>
                <w:tcPr>
                  <w:tcW w:w="1343" w:type="dxa"/>
                </w:tcPr>
                <w:p w14:paraId="65E7B393"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0</w:t>
                  </w:r>
                </w:p>
              </w:tc>
              <w:tc>
                <w:tcPr>
                  <w:tcW w:w="1276" w:type="dxa"/>
                </w:tcPr>
                <w:p w14:paraId="04E0F5CF"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c>
                <w:tcPr>
                  <w:tcW w:w="1275" w:type="dxa"/>
                </w:tcPr>
                <w:p w14:paraId="4542ACCA"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70</w:t>
                  </w:r>
                </w:p>
              </w:tc>
              <w:tc>
                <w:tcPr>
                  <w:tcW w:w="1330" w:type="dxa"/>
                </w:tcPr>
                <w:p w14:paraId="29EB89C4"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r>
            <w:tr w:rsidR="00C02984" w14:paraId="35B9BE45" w14:textId="77777777" w:rsidTr="00C02984">
              <w:trPr>
                <w:trHeight w:val="226"/>
              </w:trPr>
              <w:tc>
                <w:tcPr>
                  <w:tcW w:w="669" w:type="dxa"/>
                </w:tcPr>
                <w:p w14:paraId="3FDB211B" w14:textId="77777777" w:rsidR="00C02984" w:rsidRPr="00627D9B" w:rsidRDefault="00C02984" w:rsidP="00C02984">
                  <w:pPr>
                    <w:pStyle w:val="StyleJustified"/>
                    <w:spacing w:before="0" w:after="0"/>
                    <w:ind w:left="-9" w:right="51"/>
                    <w:jc w:val="center"/>
                    <w:rPr>
                      <w:rFonts w:ascii="Tahoma" w:hAnsi="Tahoma" w:cs="Tahoma"/>
                      <w:sz w:val="20"/>
                    </w:rPr>
                  </w:pPr>
                  <w:r>
                    <w:rPr>
                      <w:rFonts w:ascii="Tahoma" w:hAnsi="Tahoma" w:cs="Tahoma"/>
                      <w:sz w:val="20"/>
                    </w:rPr>
                    <w:t>24</w:t>
                  </w:r>
                </w:p>
              </w:tc>
              <w:tc>
                <w:tcPr>
                  <w:tcW w:w="3291" w:type="dxa"/>
                </w:tcPr>
                <w:p w14:paraId="5491CC78" w14:textId="77777777" w:rsidR="00C02984" w:rsidRDefault="00C02984" w:rsidP="00C02984">
                  <w:pPr>
                    <w:pStyle w:val="StyleJustified"/>
                    <w:spacing w:before="0" w:after="0"/>
                    <w:ind w:right="51"/>
                    <w:jc w:val="left"/>
                    <w:rPr>
                      <w:rFonts w:ascii="Tahoma" w:hAnsi="Tahoma" w:cs="Tahoma"/>
                      <w:sz w:val="20"/>
                    </w:rPr>
                  </w:pPr>
                  <w:r>
                    <w:rPr>
                      <w:rFonts w:ascii="Tahoma" w:hAnsi="Tahoma" w:cs="Tahoma"/>
                      <w:sz w:val="20"/>
                    </w:rPr>
                    <w:t>Liquido desinfectante para baños</w:t>
                  </w:r>
                </w:p>
              </w:tc>
              <w:tc>
                <w:tcPr>
                  <w:tcW w:w="1343" w:type="dxa"/>
                </w:tcPr>
                <w:p w14:paraId="785DF241"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1,5</w:t>
                  </w:r>
                </w:p>
              </w:tc>
              <w:tc>
                <w:tcPr>
                  <w:tcW w:w="1276" w:type="dxa"/>
                </w:tcPr>
                <w:p w14:paraId="47239F93"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c>
                <w:tcPr>
                  <w:tcW w:w="1275" w:type="dxa"/>
                </w:tcPr>
                <w:p w14:paraId="3CAD9CE6"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10</w:t>
                  </w:r>
                </w:p>
              </w:tc>
              <w:tc>
                <w:tcPr>
                  <w:tcW w:w="1330" w:type="dxa"/>
                </w:tcPr>
                <w:p w14:paraId="6B68FCDE"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r>
            <w:tr w:rsidR="00C02984" w14:paraId="37D320B8" w14:textId="77777777" w:rsidTr="00C02984">
              <w:trPr>
                <w:trHeight w:val="226"/>
              </w:trPr>
              <w:tc>
                <w:tcPr>
                  <w:tcW w:w="669" w:type="dxa"/>
                </w:tcPr>
                <w:p w14:paraId="31C52D04" w14:textId="77777777" w:rsidR="00C02984" w:rsidRDefault="00C02984" w:rsidP="00C02984">
                  <w:pPr>
                    <w:pStyle w:val="StyleJustified"/>
                    <w:spacing w:before="0" w:after="0"/>
                    <w:ind w:left="-9" w:right="51"/>
                    <w:jc w:val="center"/>
                    <w:rPr>
                      <w:rFonts w:ascii="Tahoma" w:hAnsi="Tahoma" w:cs="Tahoma"/>
                      <w:sz w:val="20"/>
                    </w:rPr>
                  </w:pPr>
                  <w:r>
                    <w:rPr>
                      <w:rFonts w:ascii="Tahoma" w:hAnsi="Tahoma" w:cs="Tahoma"/>
                      <w:sz w:val="20"/>
                    </w:rPr>
                    <w:t>25</w:t>
                  </w:r>
                </w:p>
              </w:tc>
              <w:tc>
                <w:tcPr>
                  <w:tcW w:w="3291" w:type="dxa"/>
                </w:tcPr>
                <w:p w14:paraId="745CC505" w14:textId="77777777" w:rsidR="00C02984" w:rsidRDefault="00C02984" w:rsidP="00C02984">
                  <w:pPr>
                    <w:pStyle w:val="StyleJustified"/>
                    <w:spacing w:before="0" w:after="0"/>
                    <w:ind w:right="51"/>
                    <w:jc w:val="left"/>
                    <w:rPr>
                      <w:rFonts w:ascii="Tahoma" w:hAnsi="Tahoma" w:cs="Tahoma"/>
                      <w:sz w:val="20"/>
                    </w:rPr>
                  </w:pPr>
                  <w:r>
                    <w:rPr>
                      <w:rFonts w:ascii="Tahoma" w:hAnsi="Tahoma" w:cs="Tahoma"/>
                      <w:sz w:val="20"/>
                    </w:rPr>
                    <w:t xml:space="preserve">Liquido </w:t>
                  </w:r>
                  <w:proofErr w:type="spellStart"/>
                  <w:r>
                    <w:rPr>
                      <w:rFonts w:ascii="Tahoma" w:hAnsi="Tahoma" w:cs="Tahoma"/>
                      <w:sz w:val="20"/>
                    </w:rPr>
                    <w:t>antisarro</w:t>
                  </w:r>
                  <w:proofErr w:type="spellEnd"/>
                </w:p>
              </w:tc>
              <w:tc>
                <w:tcPr>
                  <w:tcW w:w="1343" w:type="dxa"/>
                </w:tcPr>
                <w:p w14:paraId="25FF5777"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1</w:t>
                  </w:r>
                </w:p>
              </w:tc>
              <w:tc>
                <w:tcPr>
                  <w:tcW w:w="1276" w:type="dxa"/>
                </w:tcPr>
                <w:p w14:paraId="4FCB3371"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c>
                <w:tcPr>
                  <w:tcW w:w="1275" w:type="dxa"/>
                </w:tcPr>
                <w:p w14:paraId="41814D44"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5</w:t>
                  </w:r>
                </w:p>
              </w:tc>
              <w:tc>
                <w:tcPr>
                  <w:tcW w:w="1330" w:type="dxa"/>
                </w:tcPr>
                <w:p w14:paraId="187E1407"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Litro</w:t>
                  </w:r>
                </w:p>
              </w:tc>
            </w:tr>
            <w:tr w:rsidR="00C02984" w14:paraId="2873A23D" w14:textId="77777777" w:rsidTr="00C02984">
              <w:trPr>
                <w:trHeight w:val="226"/>
              </w:trPr>
              <w:tc>
                <w:tcPr>
                  <w:tcW w:w="669" w:type="dxa"/>
                </w:tcPr>
                <w:p w14:paraId="399AF3F5" w14:textId="77777777" w:rsidR="00C02984" w:rsidRPr="00627D9B" w:rsidRDefault="00C02984" w:rsidP="00C02984">
                  <w:pPr>
                    <w:pStyle w:val="StyleJustified"/>
                    <w:spacing w:before="0" w:after="0"/>
                    <w:ind w:left="-9" w:right="51"/>
                    <w:jc w:val="center"/>
                    <w:rPr>
                      <w:rFonts w:ascii="Tahoma" w:hAnsi="Tahoma" w:cs="Tahoma"/>
                      <w:sz w:val="20"/>
                    </w:rPr>
                  </w:pPr>
                  <w:r>
                    <w:rPr>
                      <w:rFonts w:ascii="Tahoma" w:hAnsi="Tahoma" w:cs="Tahoma"/>
                      <w:sz w:val="20"/>
                    </w:rPr>
                    <w:t>26</w:t>
                  </w:r>
                </w:p>
              </w:tc>
              <w:tc>
                <w:tcPr>
                  <w:tcW w:w="3291" w:type="dxa"/>
                </w:tcPr>
                <w:p w14:paraId="088DD1ED" w14:textId="77777777" w:rsidR="00C02984" w:rsidRDefault="00C02984" w:rsidP="00C02984">
                  <w:pPr>
                    <w:pStyle w:val="StyleJustified"/>
                    <w:spacing w:before="0" w:after="0"/>
                    <w:ind w:right="51"/>
                    <w:jc w:val="left"/>
                    <w:rPr>
                      <w:rFonts w:ascii="Tahoma" w:hAnsi="Tahoma" w:cs="Tahoma"/>
                      <w:sz w:val="20"/>
                    </w:rPr>
                  </w:pPr>
                  <w:r>
                    <w:rPr>
                      <w:rFonts w:ascii="Tahoma" w:hAnsi="Tahoma" w:cs="Tahoma"/>
                      <w:sz w:val="20"/>
                    </w:rPr>
                    <w:t>Filtro urinario</w:t>
                  </w:r>
                </w:p>
              </w:tc>
              <w:tc>
                <w:tcPr>
                  <w:tcW w:w="1343" w:type="dxa"/>
                </w:tcPr>
                <w:p w14:paraId="43BB355C"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0</w:t>
                  </w:r>
                </w:p>
              </w:tc>
              <w:tc>
                <w:tcPr>
                  <w:tcW w:w="1276" w:type="dxa"/>
                </w:tcPr>
                <w:p w14:paraId="7FFAD01A"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c>
                <w:tcPr>
                  <w:tcW w:w="1275" w:type="dxa"/>
                </w:tcPr>
                <w:p w14:paraId="540E72CD"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35</w:t>
                  </w:r>
                </w:p>
              </w:tc>
              <w:tc>
                <w:tcPr>
                  <w:tcW w:w="1330" w:type="dxa"/>
                </w:tcPr>
                <w:p w14:paraId="4956F7F7"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r>
            <w:tr w:rsidR="00C02984" w14:paraId="62A89133" w14:textId="77777777" w:rsidTr="00C02984">
              <w:trPr>
                <w:trHeight w:val="226"/>
              </w:trPr>
              <w:tc>
                <w:tcPr>
                  <w:tcW w:w="669" w:type="dxa"/>
                </w:tcPr>
                <w:p w14:paraId="7723BA06" w14:textId="77777777" w:rsidR="00C02984" w:rsidRPr="00627D9B" w:rsidRDefault="00C02984" w:rsidP="00C02984">
                  <w:pPr>
                    <w:pStyle w:val="StyleJustified"/>
                    <w:spacing w:before="0" w:after="0"/>
                    <w:ind w:left="-9" w:right="51"/>
                    <w:jc w:val="center"/>
                    <w:rPr>
                      <w:rFonts w:ascii="Tahoma" w:hAnsi="Tahoma" w:cs="Tahoma"/>
                      <w:sz w:val="20"/>
                    </w:rPr>
                  </w:pPr>
                  <w:r>
                    <w:rPr>
                      <w:rFonts w:ascii="Tahoma" w:hAnsi="Tahoma" w:cs="Tahoma"/>
                      <w:sz w:val="20"/>
                    </w:rPr>
                    <w:t>27</w:t>
                  </w:r>
                </w:p>
              </w:tc>
              <w:tc>
                <w:tcPr>
                  <w:tcW w:w="3291" w:type="dxa"/>
                </w:tcPr>
                <w:p w14:paraId="30A47D67" w14:textId="77777777" w:rsidR="00C02984" w:rsidRDefault="00C02984" w:rsidP="00C02984">
                  <w:pPr>
                    <w:pStyle w:val="StyleJustified"/>
                    <w:spacing w:before="0" w:after="0"/>
                    <w:ind w:right="51"/>
                    <w:jc w:val="left"/>
                    <w:rPr>
                      <w:rFonts w:ascii="Tahoma" w:hAnsi="Tahoma" w:cs="Tahoma"/>
                      <w:sz w:val="20"/>
                    </w:rPr>
                  </w:pPr>
                  <w:r>
                    <w:rPr>
                      <w:rFonts w:ascii="Tahoma" w:hAnsi="Tahoma" w:cs="Tahoma"/>
                      <w:sz w:val="20"/>
                    </w:rPr>
                    <w:t>Dispensador automático + aerosol</w:t>
                  </w:r>
                </w:p>
              </w:tc>
              <w:tc>
                <w:tcPr>
                  <w:tcW w:w="1343" w:type="dxa"/>
                </w:tcPr>
                <w:p w14:paraId="316BB0C2"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3</w:t>
                  </w:r>
                </w:p>
              </w:tc>
              <w:tc>
                <w:tcPr>
                  <w:tcW w:w="1276" w:type="dxa"/>
                </w:tcPr>
                <w:p w14:paraId="0B68E23D"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c>
                <w:tcPr>
                  <w:tcW w:w="1275" w:type="dxa"/>
                </w:tcPr>
                <w:p w14:paraId="51BBF6E1"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15</w:t>
                  </w:r>
                </w:p>
              </w:tc>
              <w:tc>
                <w:tcPr>
                  <w:tcW w:w="1330" w:type="dxa"/>
                </w:tcPr>
                <w:p w14:paraId="32FB02D6" w14:textId="77777777" w:rsidR="00C02984" w:rsidRDefault="00C02984" w:rsidP="00C02984">
                  <w:pPr>
                    <w:pStyle w:val="StyleJustified"/>
                    <w:spacing w:before="0" w:after="0"/>
                    <w:ind w:right="51"/>
                    <w:jc w:val="center"/>
                    <w:rPr>
                      <w:rFonts w:ascii="Tahoma" w:hAnsi="Tahoma" w:cs="Tahoma"/>
                      <w:sz w:val="20"/>
                    </w:rPr>
                  </w:pPr>
                  <w:r>
                    <w:rPr>
                      <w:rFonts w:ascii="Tahoma" w:hAnsi="Tahoma" w:cs="Tahoma"/>
                      <w:sz w:val="20"/>
                    </w:rPr>
                    <w:t>Ud.</w:t>
                  </w:r>
                </w:p>
              </w:tc>
            </w:tr>
          </w:tbl>
          <w:p w14:paraId="77D739F9" w14:textId="77777777" w:rsidR="00C02984" w:rsidRDefault="00C02984" w:rsidP="00C02984">
            <w:pPr>
              <w:pStyle w:val="StyleJustified"/>
              <w:spacing w:before="0" w:after="0"/>
              <w:ind w:left="114" w:right="255"/>
              <w:rPr>
                <w:rFonts w:ascii="Tahoma" w:hAnsi="Tahoma" w:cs="Tahoma"/>
                <w:b/>
                <w:sz w:val="20"/>
              </w:rPr>
            </w:pPr>
          </w:p>
          <w:p w14:paraId="16D80D9B" w14:textId="77777777" w:rsidR="00C02984" w:rsidRDefault="00C02984" w:rsidP="00C02984">
            <w:pPr>
              <w:pStyle w:val="StyleJustified"/>
              <w:spacing w:before="0" w:after="0"/>
              <w:ind w:left="114" w:right="255"/>
              <w:rPr>
                <w:rFonts w:ascii="Tahoma" w:hAnsi="Tahoma" w:cs="Tahoma"/>
                <w:b/>
                <w:sz w:val="20"/>
              </w:rPr>
            </w:pPr>
            <w:r>
              <w:rPr>
                <w:rFonts w:ascii="Tahoma" w:hAnsi="Tahoma" w:cs="Tahoma"/>
                <w:b/>
                <w:sz w:val="20"/>
              </w:rPr>
              <w:t>Lo detallado precedentemente, los proponentes deberán presentar (bajo lista), una muestra de cada producto de marca reconocida.</w:t>
            </w:r>
          </w:p>
          <w:p w14:paraId="798EA86E" w14:textId="77777777" w:rsidR="00C02984" w:rsidRDefault="00C02984" w:rsidP="00C02984">
            <w:pPr>
              <w:pStyle w:val="StyleJustified"/>
              <w:spacing w:before="0" w:after="0"/>
              <w:ind w:left="114" w:right="255"/>
              <w:rPr>
                <w:rFonts w:ascii="Tahoma" w:hAnsi="Tahoma" w:cs="Tahoma"/>
                <w:b/>
                <w:sz w:val="20"/>
              </w:rPr>
            </w:pPr>
          </w:p>
          <w:p w14:paraId="70E07BD8" w14:textId="77777777" w:rsidR="00C02984" w:rsidRPr="00197CBA" w:rsidRDefault="00C02984" w:rsidP="00C02984">
            <w:pPr>
              <w:pStyle w:val="StyleHeading1Justified"/>
              <w:numPr>
                <w:ilvl w:val="0"/>
                <w:numId w:val="43"/>
              </w:numPr>
              <w:spacing w:before="0" w:after="0"/>
              <w:ind w:left="681" w:right="51" w:hanging="397"/>
              <w:jc w:val="left"/>
              <w:rPr>
                <w:rFonts w:ascii="Tahoma" w:hAnsi="Tahoma" w:cs="Tahoma"/>
                <w:sz w:val="20"/>
              </w:rPr>
            </w:pPr>
            <w:r w:rsidRPr="00197CBA">
              <w:rPr>
                <w:rFonts w:ascii="Tahoma" w:hAnsi="Tahoma" w:cs="Tahoma"/>
                <w:sz w:val="20"/>
              </w:rPr>
              <w:t>ADMINISTRACION O SEGUIMIENTO Y CONTROL DE LOS SERVICIOS.</w:t>
            </w:r>
          </w:p>
          <w:p w14:paraId="6EFBFF48" w14:textId="77777777" w:rsidR="00C02984" w:rsidRDefault="00C02984" w:rsidP="00C02984">
            <w:pPr>
              <w:pStyle w:val="Prrafodelista"/>
              <w:ind w:left="256" w:right="255"/>
              <w:jc w:val="both"/>
              <w:rPr>
                <w:rFonts w:ascii="Tahoma" w:hAnsi="Tahoma" w:cs="Tahoma"/>
              </w:rPr>
            </w:pPr>
          </w:p>
          <w:p w14:paraId="547D6A10" w14:textId="77777777" w:rsidR="00C02984" w:rsidRDefault="00C02984" w:rsidP="00C02984">
            <w:pPr>
              <w:pStyle w:val="Prrafodelista"/>
              <w:ind w:left="256" w:right="255"/>
              <w:jc w:val="both"/>
              <w:rPr>
                <w:rFonts w:ascii="Tahoma" w:hAnsi="Tahoma" w:cs="Tahoma"/>
              </w:rPr>
            </w:pPr>
            <w:r>
              <w:rPr>
                <w:rFonts w:ascii="Tahoma" w:hAnsi="Tahoma" w:cs="Tahoma"/>
              </w:rPr>
              <w:t>Para una adecuada administración del servicio se procederá con los siguientes funcionarios</w:t>
            </w:r>
          </w:p>
          <w:p w14:paraId="6A5AB9DB" w14:textId="77777777" w:rsidR="00C02984" w:rsidRDefault="00C02984" w:rsidP="00C02984">
            <w:pPr>
              <w:pStyle w:val="Prrafodelista"/>
              <w:ind w:left="256" w:right="255"/>
              <w:jc w:val="both"/>
              <w:rPr>
                <w:rFonts w:ascii="Tahoma" w:hAnsi="Tahoma" w:cs="Tahoma"/>
              </w:rPr>
            </w:pPr>
          </w:p>
          <w:p w14:paraId="359902CA" w14:textId="77777777" w:rsidR="00C02984" w:rsidRPr="00627D9B" w:rsidRDefault="00C02984" w:rsidP="00C02984">
            <w:pPr>
              <w:pStyle w:val="StyleJustified"/>
              <w:numPr>
                <w:ilvl w:val="0"/>
                <w:numId w:val="49"/>
              </w:numPr>
              <w:spacing w:before="0" w:after="0"/>
              <w:ind w:right="51"/>
              <w:rPr>
                <w:rFonts w:ascii="Tahoma" w:hAnsi="Tahoma" w:cs="Tahoma"/>
                <w:sz w:val="20"/>
              </w:rPr>
            </w:pPr>
            <w:r>
              <w:rPr>
                <w:rFonts w:ascii="Tahoma" w:hAnsi="Tahoma" w:cs="Tahoma"/>
                <w:b/>
                <w:sz w:val="20"/>
              </w:rPr>
              <w:t>AGENTE DE SERVICIO</w:t>
            </w:r>
          </w:p>
          <w:p w14:paraId="4A0CDF5E" w14:textId="77777777" w:rsidR="00C02984" w:rsidRDefault="00C02984" w:rsidP="00C02984">
            <w:pPr>
              <w:pStyle w:val="Prrafodelista"/>
              <w:ind w:left="256" w:right="255"/>
              <w:jc w:val="both"/>
              <w:rPr>
                <w:rFonts w:ascii="Tahoma" w:hAnsi="Tahoma" w:cs="Tahoma"/>
              </w:rPr>
            </w:pPr>
          </w:p>
          <w:p w14:paraId="6AE1E6C6" w14:textId="77777777" w:rsidR="00C02984" w:rsidRDefault="00C02984" w:rsidP="00C02984">
            <w:pPr>
              <w:pStyle w:val="Prrafodelista"/>
              <w:ind w:left="256" w:right="255"/>
              <w:jc w:val="both"/>
              <w:rPr>
                <w:rFonts w:ascii="Tahoma" w:hAnsi="Tahoma" w:cs="Tahoma"/>
              </w:rPr>
            </w:pPr>
            <w:r>
              <w:rPr>
                <w:rFonts w:ascii="Tahoma" w:hAnsi="Tahoma" w:cs="Tahoma"/>
              </w:rPr>
              <w:t>E</w:t>
            </w:r>
            <w:r w:rsidRPr="00197CBA">
              <w:rPr>
                <w:rFonts w:ascii="Tahoma" w:hAnsi="Tahoma" w:cs="Tahoma"/>
              </w:rPr>
              <w:t>l Agente de Servicio representara a la empresa contratada durante la ejecución del mismo, coordinando permanentemente con la entidad contratante a través del Fiscal de Servicio, para atender en forma satisfactoria el cumplimiento de las Especificaciones Técnicas y del contrato.</w:t>
            </w:r>
          </w:p>
          <w:p w14:paraId="775F1AA9" w14:textId="77777777" w:rsidR="00C02984" w:rsidRPr="00197CBA" w:rsidRDefault="00C02984" w:rsidP="00C02984">
            <w:pPr>
              <w:pStyle w:val="Prrafodelista"/>
              <w:ind w:left="256" w:right="255"/>
              <w:jc w:val="both"/>
              <w:rPr>
                <w:rFonts w:ascii="Tahoma" w:hAnsi="Tahoma" w:cs="Tahoma"/>
              </w:rPr>
            </w:pPr>
          </w:p>
          <w:p w14:paraId="168EB26B" w14:textId="77777777" w:rsidR="00C02984" w:rsidRPr="00627D9B" w:rsidRDefault="00C02984" w:rsidP="00C02984">
            <w:pPr>
              <w:pStyle w:val="StyleJustified"/>
              <w:numPr>
                <w:ilvl w:val="0"/>
                <w:numId w:val="49"/>
              </w:numPr>
              <w:spacing w:before="0" w:after="0"/>
              <w:ind w:right="51"/>
              <w:rPr>
                <w:rFonts w:ascii="Tahoma" w:hAnsi="Tahoma" w:cs="Tahoma"/>
                <w:sz w:val="20"/>
              </w:rPr>
            </w:pPr>
            <w:r>
              <w:rPr>
                <w:rFonts w:ascii="Tahoma" w:hAnsi="Tahoma" w:cs="Tahoma"/>
                <w:b/>
                <w:sz w:val="20"/>
              </w:rPr>
              <w:t>FISCAL DEL SERVICIO</w:t>
            </w:r>
          </w:p>
          <w:p w14:paraId="7B5F716F" w14:textId="77777777" w:rsidR="00C02984" w:rsidRDefault="00C02984" w:rsidP="00C02984">
            <w:pPr>
              <w:pStyle w:val="Prrafodelista"/>
              <w:ind w:left="256" w:right="255"/>
              <w:jc w:val="both"/>
              <w:rPr>
                <w:rFonts w:ascii="Tahoma" w:hAnsi="Tahoma" w:cs="Tahoma"/>
              </w:rPr>
            </w:pPr>
          </w:p>
          <w:p w14:paraId="178FA2DE" w14:textId="77777777" w:rsidR="00C02984" w:rsidRDefault="00C02984" w:rsidP="00C02984">
            <w:pPr>
              <w:pStyle w:val="Prrafodelista"/>
              <w:ind w:left="256" w:right="255"/>
              <w:jc w:val="both"/>
              <w:rPr>
                <w:rFonts w:ascii="Tahoma" w:hAnsi="Tahoma" w:cs="Tahoma"/>
              </w:rPr>
            </w:pPr>
            <w:r w:rsidRPr="00197CBA">
              <w:rPr>
                <w:rFonts w:ascii="Tahoma" w:hAnsi="Tahoma" w:cs="Tahoma"/>
              </w:rPr>
              <w:t>ENDE como entidad contratante realizara el control a través del Fiscal de Servicio y será el medio autorizado de comunicación, notificación y aprobación de todo cuanto corresponda a los asuntos relacionados con el servicio.</w:t>
            </w:r>
          </w:p>
          <w:p w14:paraId="7C67D5B8" w14:textId="77777777" w:rsidR="00C02984" w:rsidRPr="00197CBA" w:rsidRDefault="00C02984" w:rsidP="00C02984">
            <w:pPr>
              <w:pStyle w:val="Prrafodelista"/>
              <w:ind w:left="256" w:right="255"/>
              <w:jc w:val="both"/>
              <w:rPr>
                <w:rFonts w:ascii="Tahoma" w:hAnsi="Tahoma" w:cs="Tahoma"/>
              </w:rPr>
            </w:pPr>
          </w:p>
          <w:p w14:paraId="367EE117" w14:textId="77777777" w:rsidR="00C02984" w:rsidRDefault="00C02984" w:rsidP="00C02984">
            <w:pPr>
              <w:pStyle w:val="Prrafodelista"/>
              <w:ind w:left="256" w:right="255"/>
              <w:jc w:val="both"/>
              <w:rPr>
                <w:rFonts w:ascii="Tahoma" w:hAnsi="Tahoma" w:cs="Tahoma"/>
              </w:rPr>
            </w:pPr>
            <w:r w:rsidRPr="00197CBA">
              <w:rPr>
                <w:rFonts w:ascii="Tahoma" w:hAnsi="Tahoma" w:cs="Tahoma"/>
              </w:rPr>
              <w:t>Entre una de las atribuciones del Fiscal de Servicio, será el de solicitar el cambio de cualquiera o de todos los (las) empleados (as), debiendo la empresa contratante cubrir su reemplazo en máximo de dos días de solicitado el cambio.</w:t>
            </w:r>
          </w:p>
          <w:p w14:paraId="3C8E02E7" w14:textId="77777777" w:rsidR="00C02984" w:rsidRPr="00197CBA" w:rsidRDefault="00C02984" w:rsidP="00C02984">
            <w:pPr>
              <w:pStyle w:val="Prrafodelista"/>
              <w:ind w:left="256" w:right="255"/>
              <w:jc w:val="both"/>
              <w:rPr>
                <w:rFonts w:ascii="Tahoma" w:hAnsi="Tahoma" w:cs="Tahoma"/>
              </w:rPr>
            </w:pPr>
          </w:p>
          <w:p w14:paraId="2F121FB3" w14:textId="77777777" w:rsidR="00C02984" w:rsidRPr="00197CBA" w:rsidRDefault="00C02984" w:rsidP="00C02984">
            <w:pPr>
              <w:pStyle w:val="StyleHeading1Justified"/>
              <w:numPr>
                <w:ilvl w:val="0"/>
                <w:numId w:val="43"/>
              </w:numPr>
              <w:spacing w:before="0" w:after="0"/>
              <w:ind w:left="681" w:right="51" w:hanging="397"/>
              <w:jc w:val="left"/>
              <w:rPr>
                <w:rFonts w:ascii="Tahoma" w:hAnsi="Tahoma" w:cs="Tahoma"/>
                <w:sz w:val="20"/>
              </w:rPr>
            </w:pPr>
            <w:r w:rsidRPr="00197CBA">
              <w:rPr>
                <w:rFonts w:ascii="Tahoma" w:hAnsi="Tahoma" w:cs="Tahoma"/>
                <w:sz w:val="20"/>
              </w:rPr>
              <w:t>DE LA EMPRESA CONTRATISTA</w:t>
            </w:r>
          </w:p>
          <w:p w14:paraId="6556F050" w14:textId="77777777" w:rsidR="00C02984" w:rsidRDefault="00C02984" w:rsidP="00C02984">
            <w:pPr>
              <w:pStyle w:val="Prrafodelista"/>
              <w:ind w:left="256" w:right="255"/>
              <w:jc w:val="both"/>
              <w:rPr>
                <w:rFonts w:ascii="Tahoma" w:hAnsi="Tahoma" w:cs="Tahoma"/>
              </w:rPr>
            </w:pPr>
          </w:p>
          <w:p w14:paraId="534E288B" w14:textId="77777777" w:rsidR="00C02984" w:rsidRDefault="00C02984" w:rsidP="00C02984">
            <w:pPr>
              <w:pStyle w:val="Prrafodelista"/>
              <w:ind w:left="256" w:right="255"/>
              <w:jc w:val="both"/>
              <w:rPr>
                <w:rFonts w:ascii="Tahoma" w:hAnsi="Tahoma" w:cs="Tahoma"/>
              </w:rPr>
            </w:pPr>
            <w:r w:rsidRPr="007138C2">
              <w:rPr>
                <w:rFonts w:ascii="Tahoma" w:hAnsi="Tahoma" w:cs="Tahoma"/>
              </w:rPr>
              <w:t>La empresa contratada asumirá la responsabilidad total del personal que designe ante ENDE, en temas de salarios, indemnizaciones, acciones civiles y otras, deslindando a ENDE su  responsabilidad sobre ellos.</w:t>
            </w:r>
          </w:p>
          <w:p w14:paraId="78764385" w14:textId="77777777" w:rsidR="00C02984" w:rsidRPr="007138C2" w:rsidRDefault="00C02984" w:rsidP="00C02984">
            <w:pPr>
              <w:pStyle w:val="Prrafodelista"/>
              <w:ind w:left="256" w:right="255"/>
              <w:jc w:val="both"/>
              <w:rPr>
                <w:rFonts w:ascii="Tahoma" w:hAnsi="Tahoma" w:cs="Tahoma"/>
              </w:rPr>
            </w:pPr>
          </w:p>
          <w:p w14:paraId="6C093C26" w14:textId="77777777" w:rsidR="00C02984" w:rsidRDefault="00C02984" w:rsidP="00C02984">
            <w:pPr>
              <w:pStyle w:val="Prrafodelista"/>
              <w:ind w:left="256" w:right="255"/>
              <w:jc w:val="both"/>
              <w:rPr>
                <w:rFonts w:ascii="Tahoma" w:hAnsi="Tahoma" w:cs="Tahoma"/>
              </w:rPr>
            </w:pPr>
            <w:r w:rsidRPr="007138C2">
              <w:rPr>
                <w:rFonts w:ascii="Tahoma" w:hAnsi="Tahoma" w:cs="Tahoma"/>
              </w:rPr>
              <w:t>Quedando claramente establecido que ENDE no tendrá ninguna relación contractual ni laboral con el personal de la empresa de limpieza.</w:t>
            </w:r>
          </w:p>
          <w:p w14:paraId="3955814E" w14:textId="77777777" w:rsidR="00C02984" w:rsidRDefault="00C02984" w:rsidP="00C02984">
            <w:pPr>
              <w:pStyle w:val="Prrafodelista"/>
              <w:ind w:left="256" w:right="255"/>
              <w:jc w:val="both"/>
              <w:rPr>
                <w:rFonts w:ascii="Tahoma" w:hAnsi="Tahoma" w:cs="Tahoma"/>
              </w:rPr>
            </w:pPr>
          </w:p>
          <w:p w14:paraId="204E5EC9" w14:textId="77777777" w:rsidR="00C02984" w:rsidRDefault="00C02984" w:rsidP="00C02984">
            <w:pPr>
              <w:pStyle w:val="StyleJustified"/>
              <w:numPr>
                <w:ilvl w:val="0"/>
                <w:numId w:val="48"/>
              </w:numPr>
              <w:spacing w:before="0" w:after="0"/>
              <w:ind w:left="993" w:right="51"/>
              <w:rPr>
                <w:rFonts w:ascii="Tahoma" w:hAnsi="Tahoma" w:cs="Tahoma"/>
                <w:sz w:val="20"/>
              </w:rPr>
            </w:pPr>
            <w:r>
              <w:rPr>
                <w:rFonts w:ascii="Tahoma" w:hAnsi="Tahoma" w:cs="Tahoma"/>
                <w:b/>
                <w:sz w:val="20"/>
              </w:rPr>
              <w:t>Beneficios sociales</w:t>
            </w:r>
          </w:p>
          <w:p w14:paraId="79970980" w14:textId="77777777" w:rsidR="00C02984" w:rsidRDefault="00C02984" w:rsidP="00C02984">
            <w:pPr>
              <w:pStyle w:val="StyleJustified"/>
              <w:spacing w:before="0" w:after="0"/>
              <w:ind w:left="993" w:right="51"/>
              <w:rPr>
                <w:rFonts w:ascii="Tahoma" w:hAnsi="Tahoma" w:cs="Tahoma"/>
                <w:sz w:val="20"/>
              </w:rPr>
            </w:pPr>
            <w:r>
              <w:rPr>
                <w:rFonts w:ascii="Tahoma" w:hAnsi="Tahoma" w:cs="Tahoma"/>
                <w:sz w:val="20"/>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w:t>
            </w:r>
          </w:p>
          <w:p w14:paraId="32547474" w14:textId="77777777" w:rsidR="00C02984" w:rsidRDefault="00C02984" w:rsidP="00C02984">
            <w:pPr>
              <w:pStyle w:val="StyleJustified"/>
              <w:spacing w:before="0" w:after="0"/>
              <w:ind w:left="993" w:right="51"/>
              <w:rPr>
                <w:rFonts w:ascii="Tahoma" w:hAnsi="Tahoma" w:cs="Tahoma"/>
                <w:sz w:val="20"/>
              </w:rPr>
            </w:pPr>
          </w:p>
          <w:p w14:paraId="6D0450D7" w14:textId="77777777" w:rsidR="00C02984" w:rsidRDefault="00C02984" w:rsidP="00C02984">
            <w:pPr>
              <w:pStyle w:val="StyleJustified"/>
              <w:spacing w:before="0" w:after="0"/>
              <w:ind w:left="993" w:right="51"/>
              <w:rPr>
                <w:rFonts w:ascii="Tahoma" w:hAnsi="Tahoma" w:cs="Tahoma"/>
                <w:sz w:val="20"/>
              </w:rPr>
            </w:pPr>
            <w:r>
              <w:rPr>
                <w:rFonts w:ascii="Tahoma" w:hAnsi="Tahoma" w:cs="Tahoma"/>
                <w:sz w:val="20"/>
              </w:rPr>
              <w:t>Para tal efecto, el Proveedor del Servicio deberá presentar certificaciones mensuales de los pagos realizados al personal asignado, en un plazo de máximo de tres (3) días hábiles de haber recibido el pago por parte de ENDE.</w:t>
            </w:r>
          </w:p>
          <w:p w14:paraId="599E4BFA" w14:textId="77777777" w:rsidR="00C02984" w:rsidRDefault="00C02984" w:rsidP="00C02984">
            <w:pPr>
              <w:pStyle w:val="StyleJustified"/>
              <w:spacing w:before="0" w:after="0"/>
              <w:ind w:left="993" w:right="51"/>
              <w:rPr>
                <w:rFonts w:ascii="Tahoma" w:hAnsi="Tahoma" w:cs="Tahoma"/>
                <w:sz w:val="20"/>
              </w:rPr>
            </w:pPr>
          </w:p>
          <w:p w14:paraId="28D5AA09" w14:textId="77777777" w:rsidR="00C02984" w:rsidRDefault="00C02984" w:rsidP="00C02984">
            <w:pPr>
              <w:pStyle w:val="StyleJustified"/>
              <w:spacing w:before="0" w:after="0"/>
              <w:ind w:left="993" w:right="51"/>
              <w:rPr>
                <w:rFonts w:ascii="Tahoma" w:hAnsi="Tahoma" w:cs="Tahoma"/>
                <w:sz w:val="20"/>
              </w:rPr>
            </w:pPr>
            <w:r>
              <w:rPr>
                <w:rFonts w:ascii="Tahoma" w:hAnsi="Tahoma" w:cs="Tahoma"/>
                <w:sz w:val="20"/>
              </w:rPr>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27E8EA8C" w14:textId="77777777" w:rsidR="00C02984" w:rsidRDefault="00C02984" w:rsidP="00C02984">
            <w:pPr>
              <w:pStyle w:val="Prrafodelista"/>
              <w:ind w:left="256" w:right="255"/>
              <w:jc w:val="both"/>
              <w:rPr>
                <w:rFonts w:ascii="Tahoma" w:hAnsi="Tahoma" w:cs="Tahoma"/>
              </w:rPr>
            </w:pPr>
          </w:p>
          <w:p w14:paraId="2D7AB715" w14:textId="77777777" w:rsidR="00C02984" w:rsidRPr="007138C2" w:rsidRDefault="00C02984" w:rsidP="00C02984">
            <w:pPr>
              <w:pStyle w:val="Prrafodelista"/>
              <w:ind w:left="256" w:right="255"/>
              <w:jc w:val="both"/>
              <w:rPr>
                <w:rFonts w:ascii="Tahoma" w:hAnsi="Tahoma" w:cs="Tahoma"/>
              </w:rPr>
            </w:pPr>
          </w:p>
          <w:p w14:paraId="57CE5946" w14:textId="77777777" w:rsidR="00C02984" w:rsidRPr="007138C2" w:rsidRDefault="00C02984" w:rsidP="00C02984">
            <w:pPr>
              <w:pStyle w:val="StyleHeading1Justified"/>
              <w:numPr>
                <w:ilvl w:val="0"/>
                <w:numId w:val="43"/>
              </w:numPr>
              <w:spacing w:before="0" w:after="0"/>
              <w:ind w:left="681" w:right="51" w:hanging="397"/>
              <w:jc w:val="left"/>
              <w:rPr>
                <w:rFonts w:ascii="Tahoma" w:hAnsi="Tahoma" w:cs="Tahoma"/>
                <w:sz w:val="20"/>
              </w:rPr>
            </w:pPr>
            <w:r w:rsidRPr="007138C2">
              <w:rPr>
                <w:rFonts w:ascii="Tahoma" w:hAnsi="Tahoma" w:cs="Tahoma"/>
                <w:sz w:val="20"/>
              </w:rPr>
              <w:t>DEL PERSONAL DE LIMPIEZA</w:t>
            </w:r>
          </w:p>
          <w:p w14:paraId="2243B88F" w14:textId="77777777" w:rsidR="00C02984" w:rsidRDefault="00C02984" w:rsidP="00C02984">
            <w:pPr>
              <w:pStyle w:val="Prrafodelista"/>
              <w:ind w:left="256" w:right="255"/>
              <w:jc w:val="both"/>
              <w:rPr>
                <w:rFonts w:ascii="Tahoma" w:hAnsi="Tahoma" w:cs="Tahoma"/>
                <w:b/>
              </w:rPr>
            </w:pPr>
          </w:p>
          <w:p w14:paraId="1B0C0F88" w14:textId="77777777" w:rsidR="00C02984" w:rsidRDefault="00C02984" w:rsidP="00C02984">
            <w:pPr>
              <w:pStyle w:val="Prrafodelista"/>
              <w:ind w:left="256" w:right="255"/>
              <w:jc w:val="both"/>
              <w:rPr>
                <w:rFonts w:ascii="Tahoma" w:hAnsi="Tahoma" w:cs="Tahoma"/>
              </w:rPr>
            </w:pPr>
            <w:r w:rsidRPr="00F07290">
              <w:rPr>
                <w:rFonts w:ascii="Tahoma" w:hAnsi="Tahoma" w:cs="Tahoma"/>
                <w:b/>
              </w:rPr>
              <w:t>Edificio de ENDE Corporación</w:t>
            </w:r>
            <w:r>
              <w:rPr>
                <w:rFonts w:ascii="Tahoma" w:hAnsi="Tahoma" w:cs="Tahoma"/>
              </w:rPr>
              <w:t>.- El grupo de trabajo para el servicio de limpieza diario que se realizara en el horario a convenir, deberá estar conformado por un mínimo de siete (7) personas esto debido a las áreas de trabajo. La Empresa contratante determinara la cantidad de personal adicional, si considera necesario para cumplir con el servicio requerido.</w:t>
            </w:r>
          </w:p>
          <w:p w14:paraId="38BC961E" w14:textId="77777777" w:rsidR="00C02984" w:rsidRDefault="00C02984" w:rsidP="00C02984">
            <w:pPr>
              <w:pStyle w:val="Prrafodelista"/>
              <w:ind w:left="256" w:right="255"/>
              <w:jc w:val="both"/>
              <w:rPr>
                <w:rFonts w:ascii="Tahoma" w:hAnsi="Tahoma" w:cs="Tahoma"/>
              </w:rPr>
            </w:pPr>
          </w:p>
          <w:p w14:paraId="35D7E234" w14:textId="77777777" w:rsidR="00C02984" w:rsidRDefault="00C02984" w:rsidP="00C02984">
            <w:pPr>
              <w:pStyle w:val="Prrafodelista"/>
              <w:ind w:left="256" w:right="255"/>
              <w:jc w:val="both"/>
              <w:rPr>
                <w:rFonts w:ascii="Tahoma" w:hAnsi="Tahoma" w:cs="Tahoma"/>
              </w:rPr>
            </w:pPr>
            <w:r w:rsidRPr="00F07290">
              <w:rPr>
                <w:rFonts w:ascii="Tahoma" w:hAnsi="Tahoma" w:cs="Tahoma"/>
                <w:b/>
              </w:rPr>
              <w:t>Almacén Sacaba ENDE</w:t>
            </w:r>
            <w:r>
              <w:rPr>
                <w:rFonts w:ascii="Tahoma" w:hAnsi="Tahoma" w:cs="Tahoma"/>
              </w:rPr>
              <w:t>.- Para el servicio de limpieza diario que se realizara, deberá estar conformado por un mínimo de una (1) persona. La Empresa contratante determinara la cantidad de personal adicional, si considera necesario para cumplir con el servicio requerido.</w:t>
            </w:r>
          </w:p>
          <w:p w14:paraId="360DAE8C" w14:textId="77777777" w:rsidR="00C02984" w:rsidRDefault="00C02984" w:rsidP="00C02984">
            <w:pPr>
              <w:pStyle w:val="Prrafodelista"/>
              <w:ind w:left="256" w:right="255"/>
              <w:jc w:val="both"/>
              <w:rPr>
                <w:rFonts w:ascii="Tahoma" w:hAnsi="Tahoma" w:cs="Tahoma"/>
              </w:rPr>
            </w:pPr>
          </w:p>
          <w:p w14:paraId="45EDF98A" w14:textId="77777777" w:rsidR="00C02984" w:rsidRDefault="00C02984" w:rsidP="00C02984">
            <w:pPr>
              <w:pStyle w:val="Prrafodelista"/>
              <w:ind w:left="256" w:right="255"/>
              <w:jc w:val="both"/>
              <w:rPr>
                <w:rFonts w:ascii="Tahoma" w:hAnsi="Tahoma" w:cs="Tahoma"/>
                <w:lang w:val="es-EC"/>
              </w:rPr>
            </w:pPr>
            <w:r w:rsidRPr="00650045">
              <w:rPr>
                <w:rFonts w:ascii="Tahoma" w:hAnsi="Tahoma" w:cs="Tahoma"/>
                <w:lang w:val="es-EC"/>
              </w:rPr>
              <w:t>El personal asignado deberá cumplir con los siguientes requisitos:</w:t>
            </w:r>
          </w:p>
          <w:p w14:paraId="558B0450" w14:textId="77777777" w:rsidR="00C02984" w:rsidRPr="00D154CB" w:rsidRDefault="00C02984" w:rsidP="00C02984">
            <w:pPr>
              <w:numPr>
                <w:ilvl w:val="0"/>
                <w:numId w:val="55"/>
              </w:numPr>
              <w:ind w:right="51"/>
              <w:jc w:val="both"/>
              <w:rPr>
                <w:rFonts w:ascii="Tahoma" w:hAnsi="Tahoma" w:cs="Tahoma"/>
                <w:sz w:val="20"/>
                <w:szCs w:val="20"/>
                <w:lang w:val="es-EC"/>
              </w:rPr>
            </w:pPr>
            <w:r w:rsidRPr="00D154CB">
              <w:rPr>
                <w:rFonts w:ascii="Tahoma" w:hAnsi="Tahoma" w:cs="Tahoma"/>
                <w:sz w:val="20"/>
                <w:szCs w:val="20"/>
                <w:lang w:val="es-EC"/>
              </w:rPr>
              <w:t>Desarrollar sus labores debidamente uniformado, con un atuendo adecuado para las labores que debe desempeñar.</w:t>
            </w:r>
          </w:p>
          <w:p w14:paraId="51316174" w14:textId="77777777" w:rsidR="00C02984" w:rsidRDefault="00C02984" w:rsidP="00C02984">
            <w:pPr>
              <w:numPr>
                <w:ilvl w:val="0"/>
                <w:numId w:val="55"/>
              </w:numPr>
              <w:ind w:right="51"/>
              <w:jc w:val="both"/>
              <w:rPr>
                <w:rFonts w:ascii="Tahoma" w:hAnsi="Tahoma" w:cs="Tahoma"/>
                <w:sz w:val="20"/>
                <w:szCs w:val="20"/>
                <w:lang w:val="es-EC"/>
              </w:rPr>
            </w:pPr>
            <w:r w:rsidRPr="00940E1F">
              <w:rPr>
                <w:rFonts w:ascii="Tahoma" w:hAnsi="Tahoma" w:cs="Tahoma"/>
                <w:sz w:val="20"/>
                <w:szCs w:val="20"/>
                <w:lang w:val="es-EC"/>
              </w:rPr>
              <w:t>Cumplir el horario establecido para el servicio.</w:t>
            </w:r>
          </w:p>
          <w:p w14:paraId="6E748AA9" w14:textId="77777777" w:rsidR="00C02984" w:rsidRDefault="00C02984" w:rsidP="00C02984">
            <w:pPr>
              <w:ind w:left="720" w:right="51"/>
              <w:jc w:val="both"/>
              <w:rPr>
                <w:rFonts w:ascii="Tahoma" w:hAnsi="Tahoma" w:cs="Tahoma"/>
                <w:sz w:val="20"/>
                <w:szCs w:val="20"/>
                <w:lang w:val="es-EC"/>
              </w:rPr>
            </w:pPr>
          </w:p>
          <w:p w14:paraId="07F86857" w14:textId="77777777" w:rsidR="00C02984" w:rsidRPr="007138C2" w:rsidRDefault="00C02984" w:rsidP="00C02984">
            <w:pPr>
              <w:pStyle w:val="StyleHeading1Justified"/>
              <w:numPr>
                <w:ilvl w:val="0"/>
                <w:numId w:val="43"/>
              </w:numPr>
              <w:spacing w:before="0" w:after="0"/>
              <w:ind w:left="681" w:right="51" w:hanging="397"/>
              <w:jc w:val="left"/>
              <w:rPr>
                <w:rFonts w:ascii="Tahoma" w:hAnsi="Tahoma" w:cs="Tahoma"/>
                <w:sz w:val="20"/>
              </w:rPr>
            </w:pPr>
            <w:r w:rsidRPr="007138C2">
              <w:rPr>
                <w:rFonts w:ascii="Tahoma" w:hAnsi="Tahoma" w:cs="Tahoma"/>
                <w:sz w:val="20"/>
              </w:rPr>
              <w:t>MEDIDAS DE BIOSEGURIDAD</w:t>
            </w:r>
          </w:p>
          <w:p w14:paraId="5FC7774B" w14:textId="77777777" w:rsidR="00C02984" w:rsidRDefault="00C02984" w:rsidP="00C02984">
            <w:pPr>
              <w:pStyle w:val="Prrafodelista"/>
              <w:ind w:left="256" w:right="255"/>
              <w:jc w:val="both"/>
              <w:rPr>
                <w:rFonts w:ascii="Tahoma" w:hAnsi="Tahoma" w:cs="Tahoma"/>
                <w:lang w:val="es-EC"/>
              </w:rPr>
            </w:pPr>
          </w:p>
          <w:p w14:paraId="0238601A" w14:textId="77777777" w:rsidR="00C02984" w:rsidRDefault="00C02984" w:rsidP="00C02984">
            <w:pPr>
              <w:pStyle w:val="Prrafodelista"/>
              <w:ind w:left="256" w:right="255"/>
              <w:jc w:val="both"/>
              <w:rPr>
                <w:rFonts w:ascii="Tahoma" w:hAnsi="Tahoma" w:cs="Tahoma"/>
                <w:lang w:val="es-EC"/>
              </w:rPr>
            </w:pPr>
            <w:r w:rsidRPr="007138C2">
              <w:rPr>
                <w:rFonts w:ascii="Tahoma" w:hAnsi="Tahoma" w:cs="Tahoma"/>
                <w:lang w:val="es-EC"/>
              </w:rPr>
              <w:t xml:space="preserve">La empresa adjudicada, se compromete a cumplir con todo el protocolo de bioseguridad que se encuentre vigente en ENDE, debiendo contar el personal con los correspondientes insumos de bioseguridad (barbijo diario, alcohol en gel, Alcohol líquido, guantes de látex, etc.), lo cual correrá exclusivamente por cuenta del proveedor del servicio, sin que esto altere los costos del servicio. </w:t>
            </w:r>
          </w:p>
          <w:p w14:paraId="47CB6F7B" w14:textId="77777777" w:rsidR="00C02984" w:rsidRPr="007138C2" w:rsidRDefault="00C02984" w:rsidP="00C02984">
            <w:pPr>
              <w:pStyle w:val="Prrafodelista"/>
              <w:ind w:left="256" w:right="255"/>
              <w:jc w:val="both"/>
              <w:rPr>
                <w:rFonts w:ascii="Tahoma" w:hAnsi="Tahoma" w:cs="Tahoma"/>
                <w:lang w:val="es-EC"/>
              </w:rPr>
            </w:pPr>
          </w:p>
          <w:p w14:paraId="628097B4" w14:textId="77777777" w:rsidR="00C02984" w:rsidRDefault="00C02984" w:rsidP="00C02984">
            <w:pPr>
              <w:pStyle w:val="StyleHeading1Justified"/>
              <w:numPr>
                <w:ilvl w:val="0"/>
                <w:numId w:val="43"/>
              </w:numPr>
              <w:spacing w:before="0" w:after="0"/>
              <w:ind w:left="681" w:right="51" w:hanging="397"/>
              <w:jc w:val="left"/>
              <w:rPr>
                <w:rFonts w:ascii="Tahoma" w:hAnsi="Tahoma" w:cs="Tahoma"/>
                <w:sz w:val="20"/>
              </w:rPr>
            </w:pPr>
            <w:r w:rsidRPr="007138C2">
              <w:rPr>
                <w:rFonts w:ascii="Tahoma" w:hAnsi="Tahoma" w:cs="Tahoma"/>
                <w:sz w:val="20"/>
              </w:rPr>
              <w:t>EXPERIENCIA EN EL RUBRO</w:t>
            </w:r>
          </w:p>
          <w:p w14:paraId="7A48B2F2" w14:textId="77777777" w:rsidR="00C02984" w:rsidRPr="005732DF" w:rsidRDefault="00C02984" w:rsidP="00C02984">
            <w:pPr>
              <w:pStyle w:val="StyleHeading1Justified"/>
              <w:numPr>
                <w:ilvl w:val="0"/>
                <w:numId w:val="0"/>
              </w:numPr>
              <w:spacing w:before="0" w:after="0"/>
              <w:ind w:left="823" w:right="51"/>
              <w:jc w:val="left"/>
              <w:rPr>
                <w:rFonts w:ascii="Tahoma" w:hAnsi="Tahoma" w:cs="Tahoma"/>
                <w:sz w:val="20"/>
              </w:rPr>
            </w:pPr>
          </w:p>
          <w:p w14:paraId="5205F6F5" w14:textId="77777777" w:rsidR="00C02984" w:rsidRPr="00DB73A3" w:rsidRDefault="00C02984" w:rsidP="00C02984">
            <w:pPr>
              <w:pStyle w:val="Prrafodelista"/>
              <w:numPr>
                <w:ilvl w:val="0"/>
                <w:numId w:val="56"/>
              </w:numPr>
              <w:ind w:right="255"/>
              <w:jc w:val="both"/>
              <w:rPr>
                <w:rFonts w:ascii="Tahoma" w:hAnsi="Tahoma" w:cs="Tahoma"/>
                <w:b/>
              </w:rPr>
            </w:pPr>
            <w:r w:rsidRPr="00DB73A3">
              <w:rPr>
                <w:rFonts w:ascii="Tahoma" w:hAnsi="Tahoma" w:cs="Tahoma"/>
                <w:b/>
              </w:rPr>
              <w:t>Experiencia de la Empresa</w:t>
            </w:r>
          </w:p>
          <w:p w14:paraId="49DFF762" w14:textId="77777777" w:rsidR="00C02984" w:rsidRDefault="00C02984" w:rsidP="00C02984">
            <w:pPr>
              <w:pStyle w:val="Prrafodelista"/>
              <w:ind w:left="256" w:right="255"/>
              <w:jc w:val="both"/>
              <w:rPr>
                <w:rFonts w:ascii="Tahoma" w:hAnsi="Tahoma" w:cs="Tahoma"/>
              </w:rPr>
            </w:pPr>
          </w:p>
          <w:p w14:paraId="30225766" w14:textId="77777777" w:rsidR="00C02984" w:rsidRDefault="00C02984" w:rsidP="00C02984">
            <w:pPr>
              <w:pStyle w:val="Prrafodelista"/>
              <w:ind w:left="256" w:right="255"/>
              <w:jc w:val="both"/>
              <w:rPr>
                <w:rFonts w:ascii="Tahoma" w:hAnsi="Tahoma" w:cs="Tahoma"/>
              </w:rPr>
            </w:pPr>
            <w:r w:rsidRPr="0029104E">
              <w:rPr>
                <w:rFonts w:ascii="Tahoma" w:hAnsi="Tahoma" w:cs="Tahoma"/>
              </w:rPr>
              <w:t xml:space="preserve">El proponente deberá tener una experiencia específica en el rubro de limpieza, de </w:t>
            </w:r>
            <w:r>
              <w:rPr>
                <w:rFonts w:ascii="Tahoma" w:hAnsi="Tahoma" w:cs="Tahoma"/>
              </w:rPr>
              <w:t>diez</w:t>
            </w:r>
            <w:r w:rsidRPr="0029104E">
              <w:rPr>
                <w:rFonts w:ascii="Tahoma" w:hAnsi="Tahoma" w:cs="Tahoma"/>
              </w:rPr>
              <w:t xml:space="preserve"> (1</w:t>
            </w:r>
            <w:r>
              <w:rPr>
                <w:rFonts w:ascii="Tahoma" w:hAnsi="Tahoma" w:cs="Tahoma"/>
              </w:rPr>
              <w:t>0</w:t>
            </w:r>
            <w:r w:rsidRPr="0029104E">
              <w:rPr>
                <w:rFonts w:ascii="Tahoma" w:hAnsi="Tahoma" w:cs="Tahoma"/>
              </w:rPr>
              <w:t>) años, en empresas privadas y/o instituciones públicas, la cual será computada a partir de la inscripción al SIN.</w:t>
            </w:r>
          </w:p>
          <w:p w14:paraId="307FB401" w14:textId="77777777" w:rsidR="00C02984" w:rsidRDefault="00C02984" w:rsidP="00C02984">
            <w:pPr>
              <w:pStyle w:val="Prrafodelista"/>
              <w:ind w:left="256" w:right="255"/>
              <w:jc w:val="both"/>
              <w:rPr>
                <w:rFonts w:ascii="Tahoma" w:hAnsi="Tahoma" w:cs="Tahoma"/>
              </w:rPr>
            </w:pPr>
          </w:p>
          <w:p w14:paraId="2E295CF0" w14:textId="77777777" w:rsidR="00C02984" w:rsidRDefault="00C02984" w:rsidP="00C02984">
            <w:pPr>
              <w:pStyle w:val="Prrafodelista"/>
              <w:ind w:left="256" w:right="255"/>
              <w:jc w:val="both"/>
              <w:rPr>
                <w:rFonts w:ascii="Tahoma" w:hAnsi="Tahoma" w:cs="Tahoma"/>
              </w:rPr>
            </w:pPr>
            <w:r>
              <w:rPr>
                <w:rFonts w:ascii="Tahoma" w:hAnsi="Tahoma" w:cs="Tahoma"/>
              </w:rPr>
              <w:t>Los proponentes con domicilio legal en lugares distintos a la ciudad de Cochabamba, deberán contar con una sucursal en la ciudad de Cochabamba (indicar el mismo en la propuesta), esto con la finalidad de realizar un mejor control y administración del servicio.</w:t>
            </w:r>
          </w:p>
          <w:p w14:paraId="03DF1D1C" w14:textId="77777777" w:rsidR="00C02984" w:rsidRDefault="00C02984" w:rsidP="00C02984">
            <w:pPr>
              <w:pStyle w:val="Prrafodelista"/>
              <w:ind w:left="256" w:right="255"/>
              <w:jc w:val="both"/>
              <w:rPr>
                <w:rFonts w:ascii="Tahoma" w:hAnsi="Tahoma" w:cs="Tahoma"/>
              </w:rPr>
            </w:pPr>
          </w:p>
          <w:p w14:paraId="216C7E4F" w14:textId="77777777" w:rsidR="00C02984" w:rsidRDefault="00C02984" w:rsidP="00C02984">
            <w:pPr>
              <w:pStyle w:val="Prrafodelista"/>
              <w:ind w:left="256" w:right="255"/>
              <w:jc w:val="both"/>
              <w:rPr>
                <w:rFonts w:ascii="Tahoma" w:hAnsi="Tahoma" w:cs="Tahoma"/>
              </w:rPr>
            </w:pPr>
            <w:r>
              <w:rPr>
                <w:rFonts w:ascii="Tahoma" w:hAnsi="Tahoma" w:cs="Tahoma"/>
              </w:rPr>
              <w:t xml:space="preserve">Para la </w:t>
            </w:r>
            <w:r w:rsidRPr="007138C2">
              <w:rPr>
                <w:rFonts w:ascii="Tahoma" w:hAnsi="Tahoma" w:cs="Tahoma"/>
                <w:lang w:val="es-EC"/>
              </w:rPr>
              <w:t>evaluación</w:t>
            </w:r>
            <w:r>
              <w:rPr>
                <w:rFonts w:ascii="Tahoma" w:hAnsi="Tahoma" w:cs="Tahoma"/>
              </w:rPr>
              <w:t xml:space="preserve"> de la experiencia será considerada las Actas de Conformidad, Certificados de Cumplimiento de Contratos o sus equivalentes.</w:t>
            </w:r>
          </w:p>
          <w:p w14:paraId="5A366CF2" w14:textId="77777777" w:rsidR="00C02984" w:rsidRDefault="00C02984" w:rsidP="00C02984">
            <w:pPr>
              <w:pStyle w:val="Prrafodelista"/>
              <w:ind w:left="256" w:right="255"/>
              <w:jc w:val="both"/>
              <w:rPr>
                <w:rFonts w:ascii="Tahoma" w:hAnsi="Tahoma" w:cs="Tahoma"/>
              </w:rPr>
            </w:pPr>
          </w:p>
          <w:p w14:paraId="74FE6E5B" w14:textId="77777777" w:rsidR="00C02984" w:rsidRDefault="00C02984" w:rsidP="00C02984">
            <w:pPr>
              <w:pStyle w:val="Prrafodelista"/>
              <w:ind w:left="256" w:right="255"/>
              <w:jc w:val="both"/>
              <w:rPr>
                <w:rFonts w:ascii="Tahoma" w:hAnsi="Tahoma" w:cs="Tahoma"/>
              </w:rPr>
            </w:pPr>
            <w:r>
              <w:rPr>
                <w:rFonts w:ascii="Tahoma" w:hAnsi="Tahoma" w:cs="Tahoma"/>
              </w:rPr>
              <w:t>A momento de la presentación de la propuesta la empresa proponente, deberá contar con la siguiente documentación:</w:t>
            </w:r>
          </w:p>
          <w:p w14:paraId="5FDC8F38" w14:textId="77777777" w:rsidR="00C02984" w:rsidRDefault="00C02984" w:rsidP="00C02984">
            <w:pPr>
              <w:pStyle w:val="Prrafodelista"/>
              <w:ind w:left="256" w:right="255"/>
              <w:jc w:val="both"/>
              <w:rPr>
                <w:rFonts w:ascii="Tahoma" w:hAnsi="Tahoma" w:cs="Tahoma"/>
              </w:rPr>
            </w:pPr>
          </w:p>
          <w:p w14:paraId="2B6F426B" w14:textId="77777777" w:rsidR="00C02984" w:rsidRDefault="00C02984" w:rsidP="00C02984">
            <w:pPr>
              <w:pStyle w:val="StyleJustified"/>
              <w:numPr>
                <w:ilvl w:val="0"/>
                <w:numId w:val="50"/>
              </w:numPr>
              <w:spacing w:before="0" w:after="0"/>
              <w:ind w:left="965" w:right="51"/>
              <w:rPr>
                <w:rFonts w:ascii="Tahoma" w:hAnsi="Tahoma" w:cs="Tahoma"/>
                <w:sz w:val="20"/>
              </w:rPr>
            </w:pPr>
            <w:r>
              <w:rPr>
                <w:rFonts w:ascii="Tahoma" w:hAnsi="Tahoma" w:cs="Tahoma"/>
                <w:sz w:val="20"/>
              </w:rPr>
              <w:t xml:space="preserve">Registro Actualizado </w:t>
            </w:r>
            <w:proofErr w:type="spellStart"/>
            <w:r>
              <w:rPr>
                <w:rFonts w:ascii="Tahoma" w:hAnsi="Tahoma" w:cs="Tahoma"/>
                <w:sz w:val="20"/>
              </w:rPr>
              <w:t>Fundempresa</w:t>
            </w:r>
            <w:proofErr w:type="spellEnd"/>
            <w:r>
              <w:rPr>
                <w:rFonts w:ascii="Tahoma" w:hAnsi="Tahoma" w:cs="Tahoma"/>
                <w:sz w:val="20"/>
              </w:rPr>
              <w:t>.</w:t>
            </w:r>
          </w:p>
          <w:p w14:paraId="6653CC00" w14:textId="77777777" w:rsidR="00C02984" w:rsidRDefault="00C02984" w:rsidP="00C02984">
            <w:pPr>
              <w:pStyle w:val="StyleJustified"/>
              <w:numPr>
                <w:ilvl w:val="0"/>
                <w:numId w:val="50"/>
              </w:numPr>
              <w:spacing w:before="0" w:after="0"/>
              <w:ind w:left="965" w:right="51"/>
              <w:rPr>
                <w:rFonts w:ascii="Tahoma" w:hAnsi="Tahoma" w:cs="Tahoma"/>
                <w:sz w:val="20"/>
              </w:rPr>
            </w:pPr>
            <w:r>
              <w:rPr>
                <w:rFonts w:ascii="Tahoma" w:hAnsi="Tahoma" w:cs="Tahoma"/>
                <w:sz w:val="20"/>
              </w:rPr>
              <w:t>Certificado de Registro NIT (en caso de que el proponente cuente con una sucursal en la ciudad de Cochabamba, el mismo debe ser reflejado en el certificado de registro del contribuyente u otro documento emitido por el SIN).</w:t>
            </w:r>
          </w:p>
          <w:p w14:paraId="37C600A1" w14:textId="77777777" w:rsidR="00C02984" w:rsidRDefault="00C02984" w:rsidP="00C02984">
            <w:pPr>
              <w:pStyle w:val="StyleJustified"/>
              <w:numPr>
                <w:ilvl w:val="0"/>
                <w:numId w:val="50"/>
              </w:numPr>
              <w:spacing w:before="0" w:after="0"/>
              <w:ind w:left="965" w:right="51"/>
              <w:rPr>
                <w:rFonts w:ascii="Tahoma" w:hAnsi="Tahoma" w:cs="Tahoma"/>
                <w:sz w:val="20"/>
              </w:rPr>
            </w:pPr>
            <w:r>
              <w:rPr>
                <w:rFonts w:ascii="Tahoma" w:hAnsi="Tahoma" w:cs="Tahoma"/>
                <w:sz w:val="20"/>
              </w:rPr>
              <w:t>Licencia de Funcionamiento emitido por la entidad que corresponda.</w:t>
            </w:r>
          </w:p>
          <w:p w14:paraId="4212F828" w14:textId="77777777" w:rsidR="00C02984" w:rsidRDefault="00C02984" w:rsidP="00C02984">
            <w:pPr>
              <w:pStyle w:val="StyleJustified"/>
              <w:numPr>
                <w:ilvl w:val="0"/>
                <w:numId w:val="50"/>
              </w:numPr>
              <w:spacing w:before="0" w:after="0"/>
              <w:ind w:left="965" w:right="51"/>
              <w:rPr>
                <w:rFonts w:ascii="Tahoma" w:hAnsi="Tahoma" w:cs="Tahoma"/>
                <w:sz w:val="20"/>
              </w:rPr>
            </w:pPr>
            <w:r>
              <w:rPr>
                <w:rFonts w:ascii="Tahoma" w:hAnsi="Tahoma" w:cs="Tahoma"/>
                <w:sz w:val="20"/>
              </w:rPr>
              <w:t>ROE.</w:t>
            </w:r>
          </w:p>
          <w:p w14:paraId="6CC6DDEF" w14:textId="77777777" w:rsidR="00C02984" w:rsidRDefault="00C02984" w:rsidP="00C02984">
            <w:pPr>
              <w:pStyle w:val="StyleJustified"/>
              <w:numPr>
                <w:ilvl w:val="0"/>
                <w:numId w:val="50"/>
              </w:numPr>
              <w:spacing w:before="0" w:after="0"/>
              <w:ind w:left="965" w:right="51"/>
              <w:rPr>
                <w:rFonts w:ascii="Tahoma" w:hAnsi="Tahoma" w:cs="Tahoma"/>
                <w:sz w:val="20"/>
              </w:rPr>
            </w:pPr>
            <w:r>
              <w:rPr>
                <w:rFonts w:ascii="Tahoma" w:hAnsi="Tahoma" w:cs="Tahoma"/>
                <w:sz w:val="20"/>
              </w:rPr>
              <w:t>Numero Patronal de Seguro de Salud.</w:t>
            </w:r>
          </w:p>
          <w:p w14:paraId="243D1E00" w14:textId="77777777" w:rsidR="00C02984" w:rsidRDefault="00C02984" w:rsidP="00C02984">
            <w:pPr>
              <w:pStyle w:val="StyleJustified"/>
              <w:numPr>
                <w:ilvl w:val="0"/>
                <w:numId w:val="50"/>
              </w:numPr>
              <w:spacing w:before="0" w:after="0"/>
              <w:ind w:left="965" w:right="51"/>
              <w:rPr>
                <w:rFonts w:ascii="Tahoma" w:hAnsi="Tahoma" w:cs="Tahoma"/>
                <w:sz w:val="20"/>
              </w:rPr>
            </w:pPr>
            <w:r>
              <w:rPr>
                <w:rFonts w:ascii="Tahoma" w:hAnsi="Tahoma" w:cs="Tahoma"/>
                <w:sz w:val="20"/>
              </w:rPr>
              <w:t>Numero Patronal Fondo de Pensiones (AFP`S).</w:t>
            </w:r>
          </w:p>
          <w:p w14:paraId="57B4A95C" w14:textId="77777777" w:rsidR="00C02984" w:rsidRDefault="00C02984" w:rsidP="00C02984">
            <w:pPr>
              <w:pStyle w:val="StyleJustified"/>
              <w:numPr>
                <w:ilvl w:val="0"/>
                <w:numId w:val="50"/>
              </w:numPr>
              <w:spacing w:before="0" w:after="0"/>
              <w:ind w:left="965" w:right="51"/>
              <w:rPr>
                <w:rFonts w:ascii="Tahoma" w:hAnsi="Tahoma" w:cs="Tahoma"/>
                <w:sz w:val="20"/>
              </w:rPr>
            </w:pPr>
            <w:r>
              <w:rPr>
                <w:rFonts w:ascii="Tahoma" w:hAnsi="Tahoma" w:cs="Tahoma"/>
                <w:sz w:val="20"/>
              </w:rPr>
              <w:t>Planilla de sueldos del mes anterior.</w:t>
            </w:r>
          </w:p>
          <w:p w14:paraId="48D21393" w14:textId="77777777" w:rsidR="00C02984" w:rsidRDefault="00C02984" w:rsidP="00C02984">
            <w:pPr>
              <w:pStyle w:val="StyleJustified"/>
              <w:spacing w:before="0" w:after="0"/>
              <w:ind w:left="965" w:right="51"/>
              <w:rPr>
                <w:rFonts w:ascii="Tahoma" w:hAnsi="Tahoma" w:cs="Tahoma"/>
                <w:sz w:val="20"/>
              </w:rPr>
            </w:pPr>
          </w:p>
          <w:p w14:paraId="3E45D07C" w14:textId="77777777" w:rsidR="00C02984" w:rsidRDefault="00C02984" w:rsidP="00C02984">
            <w:pPr>
              <w:pStyle w:val="Prrafodelista"/>
              <w:ind w:left="256" w:right="255"/>
              <w:jc w:val="both"/>
              <w:rPr>
                <w:rFonts w:ascii="Tahoma" w:hAnsi="Tahoma" w:cs="Tahoma"/>
              </w:rPr>
            </w:pPr>
            <w:r>
              <w:rPr>
                <w:rFonts w:ascii="Tahoma" w:hAnsi="Tahoma" w:cs="Tahoma"/>
              </w:rPr>
              <w:lastRenderedPageBreak/>
              <w:t xml:space="preserve">La documentación será solicitada en </w:t>
            </w:r>
            <w:r w:rsidRPr="00627D9B">
              <w:rPr>
                <w:rFonts w:ascii="Tahoma" w:hAnsi="Tahoma" w:cs="Tahoma"/>
                <w:b/>
              </w:rPr>
              <w:t>Original</w:t>
            </w:r>
            <w:r>
              <w:rPr>
                <w:rFonts w:ascii="Tahoma" w:hAnsi="Tahoma" w:cs="Tahoma"/>
              </w:rPr>
              <w:t xml:space="preserve"> para la elaboración </w:t>
            </w:r>
            <w:r w:rsidRPr="00627D9B">
              <w:rPr>
                <w:rFonts w:ascii="Tahoma" w:hAnsi="Tahoma" w:cs="Tahoma"/>
                <w:b/>
              </w:rPr>
              <w:t>de contrato</w:t>
            </w:r>
            <w:r>
              <w:rPr>
                <w:rFonts w:ascii="Tahoma" w:hAnsi="Tahoma" w:cs="Tahoma"/>
              </w:rPr>
              <w:t>, lo mismos que serán devueltos una vez efectuada la verificación con la documentación declarada, aquellos documentos que tengan fecha de vencimiento antes de la finalización del servicio, deberá ser actualizado.</w:t>
            </w:r>
          </w:p>
          <w:p w14:paraId="175BF5F9" w14:textId="77777777" w:rsidR="00C02984" w:rsidRDefault="00C02984" w:rsidP="00C02984">
            <w:pPr>
              <w:pStyle w:val="Prrafodelista"/>
              <w:ind w:left="256" w:right="255"/>
              <w:jc w:val="both"/>
              <w:rPr>
                <w:rFonts w:ascii="Tahoma" w:hAnsi="Tahoma" w:cs="Tahoma"/>
              </w:rPr>
            </w:pPr>
          </w:p>
          <w:p w14:paraId="3DF80B87" w14:textId="77777777" w:rsidR="00C02984" w:rsidRPr="00DB73A3" w:rsidRDefault="00C02984" w:rsidP="00C02984">
            <w:pPr>
              <w:pStyle w:val="Prrafodelista"/>
              <w:numPr>
                <w:ilvl w:val="0"/>
                <w:numId w:val="56"/>
              </w:numPr>
              <w:ind w:right="255"/>
              <w:jc w:val="both"/>
              <w:rPr>
                <w:rFonts w:ascii="Tahoma" w:hAnsi="Tahoma" w:cs="Tahoma"/>
                <w:b/>
              </w:rPr>
            </w:pPr>
            <w:r w:rsidRPr="00DB73A3">
              <w:rPr>
                <w:rFonts w:ascii="Tahoma" w:hAnsi="Tahoma" w:cs="Tahoma"/>
                <w:b/>
              </w:rPr>
              <w:t>Experiencia del personal de limpieza ofertado</w:t>
            </w:r>
          </w:p>
          <w:p w14:paraId="6FDF0B1D" w14:textId="77777777" w:rsidR="00C02984" w:rsidRDefault="00C02984" w:rsidP="00C02984">
            <w:pPr>
              <w:pStyle w:val="Prrafodelista"/>
              <w:ind w:left="256" w:right="255"/>
              <w:jc w:val="both"/>
              <w:rPr>
                <w:rFonts w:ascii="Tahoma" w:hAnsi="Tahoma" w:cs="Tahoma"/>
              </w:rPr>
            </w:pPr>
          </w:p>
          <w:p w14:paraId="5ABA45E7" w14:textId="77777777" w:rsidR="00C02984" w:rsidRDefault="00C02984" w:rsidP="00C02984">
            <w:pPr>
              <w:pStyle w:val="Prrafodelista"/>
              <w:ind w:left="256" w:right="255"/>
              <w:jc w:val="both"/>
              <w:rPr>
                <w:rFonts w:ascii="Tahoma" w:hAnsi="Tahoma" w:cs="Tahoma"/>
              </w:rPr>
            </w:pPr>
            <w:r w:rsidRPr="0029104E">
              <w:rPr>
                <w:rFonts w:ascii="Tahoma" w:hAnsi="Tahoma" w:cs="Tahoma"/>
              </w:rPr>
              <w:t xml:space="preserve">El </w:t>
            </w:r>
            <w:r>
              <w:rPr>
                <w:rFonts w:ascii="Tahoma" w:hAnsi="Tahoma" w:cs="Tahoma"/>
              </w:rPr>
              <w:t>personal de limpieza ofertado deberá contar con tres (3) años de experiencia en el rubro de limpieza, acompañada de una fotocopia de la hoja de vida documentada</w:t>
            </w:r>
          </w:p>
          <w:p w14:paraId="37189E30" w14:textId="77777777" w:rsidR="00C02984" w:rsidRDefault="00C02984" w:rsidP="00C02984">
            <w:pPr>
              <w:pStyle w:val="Prrafodelista"/>
              <w:ind w:left="256" w:right="255"/>
              <w:jc w:val="both"/>
              <w:rPr>
                <w:rFonts w:ascii="Tahoma" w:hAnsi="Tahoma" w:cs="Tahoma"/>
              </w:rPr>
            </w:pPr>
          </w:p>
          <w:p w14:paraId="46796729" w14:textId="77777777" w:rsidR="00C02984" w:rsidRDefault="00C02984" w:rsidP="00C02984">
            <w:pPr>
              <w:pStyle w:val="Prrafodelista"/>
              <w:ind w:left="256" w:right="255"/>
              <w:jc w:val="both"/>
              <w:rPr>
                <w:rFonts w:ascii="Tahoma" w:hAnsi="Tahoma" w:cs="Tahoma"/>
              </w:rPr>
            </w:pPr>
            <w:r>
              <w:rPr>
                <w:rFonts w:ascii="Tahoma" w:hAnsi="Tahoma" w:cs="Tahoma"/>
              </w:rPr>
              <w:t xml:space="preserve">Para la </w:t>
            </w:r>
            <w:r w:rsidRPr="007138C2">
              <w:rPr>
                <w:rFonts w:ascii="Tahoma" w:hAnsi="Tahoma" w:cs="Tahoma"/>
                <w:lang w:val="es-EC"/>
              </w:rPr>
              <w:t>evaluación</w:t>
            </w:r>
            <w:r>
              <w:rPr>
                <w:rFonts w:ascii="Tahoma" w:hAnsi="Tahoma" w:cs="Tahoma"/>
              </w:rPr>
              <w:t xml:space="preserve"> de la experiencia será considerada los Certificados de trabajo, actas de conformidad o sus equivalentes.</w:t>
            </w:r>
          </w:p>
          <w:p w14:paraId="3A7773ED" w14:textId="77777777" w:rsidR="00C02984" w:rsidRDefault="00C02984" w:rsidP="00C02984">
            <w:pPr>
              <w:pStyle w:val="Prrafodelista"/>
              <w:ind w:left="256" w:right="255"/>
              <w:jc w:val="both"/>
              <w:rPr>
                <w:rFonts w:ascii="Tahoma" w:hAnsi="Tahoma" w:cs="Tahoma"/>
              </w:rPr>
            </w:pPr>
          </w:p>
          <w:p w14:paraId="13A71162" w14:textId="77777777" w:rsidR="00C02984" w:rsidRPr="00DB73A3" w:rsidRDefault="00C02984" w:rsidP="00C02984">
            <w:pPr>
              <w:pStyle w:val="Prrafodelista"/>
              <w:numPr>
                <w:ilvl w:val="0"/>
                <w:numId w:val="56"/>
              </w:numPr>
              <w:ind w:right="255"/>
              <w:jc w:val="both"/>
              <w:rPr>
                <w:rFonts w:ascii="Tahoma" w:hAnsi="Tahoma" w:cs="Tahoma"/>
                <w:b/>
              </w:rPr>
            </w:pPr>
            <w:r w:rsidRPr="00DB73A3">
              <w:rPr>
                <w:rFonts w:ascii="Tahoma" w:hAnsi="Tahoma" w:cs="Tahoma"/>
                <w:b/>
              </w:rPr>
              <w:t>Experiencia del agente del servicio</w:t>
            </w:r>
          </w:p>
          <w:p w14:paraId="0B529E9E" w14:textId="77777777" w:rsidR="00C02984" w:rsidRDefault="00C02984" w:rsidP="00C02984">
            <w:pPr>
              <w:ind w:right="255"/>
              <w:jc w:val="both"/>
              <w:rPr>
                <w:rFonts w:ascii="Tahoma" w:hAnsi="Tahoma" w:cs="Tahoma"/>
              </w:rPr>
            </w:pPr>
          </w:p>
          <w:p w14:paraId="7B9BC7D8" w14:textId="77777777" w:rsidR="00C02984" w:rsidRDefault="00C02984" w:rsidP="00C02984">
            <w:pPr>
              <w:pStyle w:val="Prrafodelista"/>
              <w:ind w:left="256" w:right="255"/>
              <w:jc w:val="both"/>
              <w:rPr>
                <w:rFonts w:ascii="Tahoma" w:hAnsi="Tahoma" w:cs="Tahoma"/>
              </w:rPr>
            </w:pPr>
            <w:r w:rsidRPr="0029104E">
              <w:rPr>
                <w:rFonts w:ascii="Tahoma" w:hAnsi="Tahoma" w:cs="Tahoma"/>
              </w:rPr>
              <w:t xml:space="preserve">El </w:t>
            </w:r>
            <w:r>
              <w:rPr>
                <w:rFonts w:ascii="Tahoma" w:hAnsi="Tahoma" w:cs="Tahoma"/>
              </w:rPr>
              <w:t>agente de servicio ofertado deberá contar con cinco (5) años de experiencia en el rubro de limpieza, acompañada de una fotocopia de la hoja de vida documentada.</w:t>
            </w:r>
          </w:p>
          <w:p w14:paraId="224EAF5E" w14:textId="77777777" w:rsidR="00C02984" w:rsidRDefault="00C02984" w:rsidP="00C02984">
            <w:pPr>
              <w:pStyle w:val="Prrafodelista"/>
              <w:ind w:left="256" w:right="255"/>
              <w:jc w:val="both"/>
              <w:rPr>
                <w:rFonts w:ascii="Tahoma" w:hAnsi="Tahoma" w:cs="Tahoma"/>
              </w:rPr>
            </w:pPr>
          </w:p>
          <w:p w14:paraId="3FAA7367" w14:textId="77777777" w:rsidR="00C02984" w:rsidRDefault="00C02984" w:rsidP="00C02984">
            <w:pPr>
              <w:pStyle w:val="Prrafodelista"/>
              <w:ind w:left="256" w:right="255"/>
              <w:jc w:val="both"/>
              <w:rPr>
                <w:rFonts w:ascii="Tahoma" w:hAnsi="Tahoma" w:cs="Tahoma"/>
              </w:rPr>
            </w:pPr>
            <w:r>
              <w:rPr>
                <w:rFonts w:ascii="Tahoma" w:hAnsi="Tahoma" w:cs="Tahoma"/>
              </w:rPr>
              <w:t xml:space="preserve">Para la </w:t>
            </w:r>
            <w:r w:rsidRPr="007138C2">
              <w:rPr>
                <w:rFonts w:ascii="Tahoma" w:hAnsi="Tahoma" w:cs="Tahoma"/>
                <w:lang w:val="es-EC"/>
              </w:rPr>
              <w:t>evaluación</w:t>
            </w:r>
            <w:r>
              <w:rPr>
                <w:rFonts w:ascii="Tahoma" w:hAnsi="Tahoma" w:cs="Tahoma"/>
              </w:rPr>
              <w:t xml:space="preserve"> de la experiencia será considerada los Certificados de trabajo, actas de conformidad o sus equivalentes.</w:t>
            </w:r>
          </w:p>
          <w:p w14:paraId="091A107C" w14:textId="77777777" w:rsidR="00C02984" w:rsidRDefault="00C02984" w:rsidP="00C02984">
            <w:pPr>
              <w:pStyle w:val="Prrafodelista"/>
              <w:ind w:left="256" w:right="255"/>
              <w:jc w:val="both"/>
              <w:rPr>
                <w:rFonts w:ascii="Tahoma" w:hAnsi="Tahoma" w:cs="Tahoma"/>
              </w:rPr>
            </w:pPr>
          </w:p>
          <w:p w14:paraId="47F72543" w14:textId="77777777" w:rsidR="00C02984" w:rsidRPr="007138C2" w:rsidRDefault="00C02984" w:rsidP="00C02984">
            <w:pPr>
              <w:pStyle w:val="StyleHeading1Justified"/>
              <w:numPr>
                <w:ilvl w:val="0"/>
                <w:numId w:val="43"/>
              </w:numPr>
              <w:spacing w:before="0" w:after="0"/>
              <w:ind w:left="681" w:right="51" w:hanging="397"/>
              <w:jc w:val="left"/>
              <w:rPr>
                <w:rFonts w:ascii="Tahoma" w:hAnsi="Tahoma" w:cs="Tahoma"/>
                <w:sz w:val="20"/>
              </w:rPr>
            </w:pPr>
            <w:r w:rsidRPr="007138C2">
              <w:rPr>
                <w:rFonts w:ascii="Tahoma" w:hAnsi="Tahoma" w:cs="Tahoma"/>
                <w:sz w:val="20"/>
              </w:rPr>
              <w:t xml:space="preserve">PRECIO REFERENCIAL </w:t>
            </w:r>
          </w:p>
          <w:p w14:paraId="6F5D485D" w14:textId="77777777" w:rsidR="00C02984" w:rsidRDefault="00C02984" w:rsidP="00C02984">
            <w:pPr>
              <w:pStyle w:val="Prrafodelista"/>
              <w:ind w:left="256" w:right="255"/>
              <w:jc w:val="both"/>
              <w:rPr>
                <w:rFonts w:ascii="Tahoma" w:hAnsi="Tahoma" w:cs="Tahoma"/>
                <w:lang w:val="es-EC"/>
              </w:rPr>
            </w:pPr>
          </w:p>
          <w:p w14:paraId="68AE0D7F" w14:textId="77777777" w:rsidR="00C02984" w:rsidRDefault="00C02984" w:rsidP="00C02984">
            <w:pPr>
              <w:pStyle w:val="Prrafodelista"/>
              <w:ind w:left="256" w:right="255"/>
              <w:jc w:val="both"/>
              <w:rPr>
                <w:rFonts w:ascii="Tahoma" w:hAnsi="Tahoma" w:cs="Tahoma"/>
              </w:rPr>
            </w:pPr>
            <w:r>
              <w:rPr>
                <w:rFonts w:ascii="Tahoma" w:hAnsi="Tahoma" w:cs="Tahoma"/>
              </w:rPr>
              <w:t xml:space="preserve">El precio referencial es de </w:t>
            </w:r>
            <w:r w:rsidRPr="00DB4306">
              <w:rPr>
                <w:rFonts w:ascii="Tahoma" w:hAnsi="Tahoma" w:cs="Tahoma"/>
              </w:rPr>
              <w:t>Bs. 44.666,00 (Cuarenta y cuatro mil seiscientos sesenta y seis 00/100 Bolivianos) mensual.</w:t>
            </w:r>
            <w:r>
              <w:rPr>
                <w:rFonts w:ascii="Tahoma" w:hAnsi="Tahoma" w:cs="Tahoma"/>
              </w:rPr>
              <w:t xml:space="preserve"> Para el cálculo del precio referencial, se tiene programada la prestación de servicio por el periodo aproximado de once (11) meses y quince (15) días, por lo que el precio total referencial es de Bs. 513.659,00 (Quinientos trece mil seiscientos cincuenta y nueve 00/100 Bolivianos).</w:t>
            </w:r>
          </w:p>
          <w:p w14:paraId="7848A8C2" w14:textId="77777777" w:rsidR="00C02984" w:rsidRDefault="00C02984" w:rsidP="00C02984">
            <w:pPr>
              <w:pStyle w:val="Prrafodelista"/>
              <w:ind w:left="256" w:right="255"/>
              <w:jc w:val="both"/>
              <w:rPr>
                <w:rFonts w:ascii="Tahoma" w:hAnsi="Tahoma" w:cs="Tahoma"/>
              </w:rPr>
            </w:pPr>
          </w:p>
          <w:p w14:paraId="167F22B3" w14:textId="77777777" w:rsidR="00C02984" w:rsidRDefault="00C02984" w:rsidP="00C02984">
            <w:pPr>
              <w:pStyle w:val="Prrafodelista"/>
              <w:ind w:left="256" w:right="255"/>
              <w:jc w:val="both"/>
              <w:rPr>
                <w:rFonts w:ascii="Tahoma" w:hAnsi="Tahoma" w:cs="Tahoma"/>
              </w:rPr>
            </w:pPr>
            <w:r>
              <w:rPr>
                <w:rFonts w:ascii="Tahoma" w:hAnsi="Tahoma" w:cs="Tahoma"/>
              </w:rPr>
              <w:t>La cantidad de servicios estimados no compromete a la Entidad a realizar el pago del monto total estimado, siendo este un dato meramente estimativo; asimismo, dicho monto estimado se constituye en un límite en relación al gasto de la Entidad.</w:t>
            </w:r>
          </w:p>
          <w:p w14:paraId="2662E932" w14:textId="77777777" w:rsidR="00C02984" w:rsidRPr="00D154CB" w:rsidRDefault="00C02984" w:rsidP="00C02984">
            <w:pPr>
              <w:pStyle w:val="Prrafodelista"/>
              <w:ind w:left="256" w:right="255"/>
              <w:jc w:val="both"/>
              <w:rPr>
                <w:rFonts w:ascii="Tahoma" w:hAnsi="Tahoma" w:cs="Tahoma"/>
                <w:b/>
                <w:lang w:val="es-EC"/>
              </w:rPr>
            </w:pPr>
          </w:p>
          <w:p w14:paraId="3B98F789" w14:textId="77777777" w:rsidR="00C02984" w:rsidRPr="007138C2" w:rsidRDefault="00C02984" w:rsidP="00C02984">
            <w:pPr>
              <w:pStyle w:val="StyleHeading1Justified"/>
              <w:numPr>
                <w:ilvl w:val="0"/>
                <w:numId w:val="43"/>
              </w:numPr>
              <w:spacing w:before="0" w:after="0"/>
              <w:ind w:left="681" w:right="51" w:hanging="397"/>
              <w:jc w:val="left"/>
              <w:rPr>
                <w:rFonts w:ascii="Tahoma" w:hAnsi="Tahoma" w:cs="Tahoma"/>
                <w:sz w:val="20"/>
              </w:rPr>
            </w:pPr>
            <w:r w:rsidRPr="007138C2">
              <w:rPr>
                <w:rFonts w:ascii="Tahoma" w:hAnsi="Tahoma" w:cs="Tahoma"/>
                <w:sz w:val="20"/>
              </w:rPr>
              <w:t>FORMA DE PAGO Y FISCALIZACION DEL SERVICIO</w:t>
            </w:r>
          </w:p>
          <w:p w14:paraId="765D0A79" w14:textId="77777777" w:rsidR="00C02984" w:rsidRDefault="00C02984" w:rsidP="00C02984">
            <w:pPr>
              <w:pStyle w:val="Prrafodelista"/>
              <w:ind w:left="256" w:right="255"/>
              <w:jc w:val="both"/>
              <w:rPr>
                <w:rFonts w:ascii="Tahoma" w:hAnsi="Tahoma" w:cs="Tahoma"/>
              </w:rPr>
            </w:pPr>
          </w:p>
          <w:p w14:paraId="6A67BDA3" w14:textId="77777777" w:rsidR="00C02984" w:rsidRDefault="00C02984" w:rsidP="00C02984">
            <w:pPr>
              <w:pStyle w:val="Prrafodelista"/>
              <w:ind w:left="256" w:right="255"/>
              <w:jc w:val="both"/>
              <w:rPr>
                <w:rFonts w:ascii="Tahoma" w:hAnsi="Tahoma" w:cs="Tahoma"/>
              </w:rPr>
            </w:pPr>
            <w:r w:rsidRPr="002C551F">
              <w:rPr>
                <w:rFonts w:ascii="Tahoma" w:hAnsi="Tahoma" w:cs="Tahoma"/>
              </w:rPr>
              <w:t>El servicio se cancelar</w:t>
            </w:r>
            <w:r>
              <w:rPr>
                <w:rFonts w:ascii="Tahoma" w:hAnsi="Tahoma" w:cs="Tahoma"/>
              </w:rPr>
              <w:t>á</w:t>
            </w:r>
            <w:r w:rsidRPr="002C551F">
              <w:rPr>
                <w:rFonts w:ascii="Tahoma" w:hAnsi="Tahoma" w:cs="Tahoma"/>
              </w:rPr>
              <w:t xml:space="preserve"> mensualmente en moneda nacional, contra prestación de factura de ley, acompañada del informe que acredite en forma detallada las actividades realizadas el en el periodo, caso contrario ENDE actuara como agente de retención de impuestos.</w:t>
            </w:r>
          </w:p>
          <w:p w14:paraId="28E315D2" w14:textId="77777777" w:rsidR="00C02984" w:rsidRPr="002C551F" w:rsidRDefault="00C02984" w:rsidP="00C02984">
            <w:pPr>
              <w:pStyle w:val="Prrafodelista"/>
              <w:ind w:left="256" w:right="255"/>
              <w:jc w:val="both"/>
              <w:rPr>
                <w:rFonts w:ascii="Tahoma" w:hAnsi="Tahoma" w:cs="Tahoma"/>
              </w:rPr>
            </w:pPr>
          </w:p>
          <w:p w14:paraId="2AC8D994" w14:textId="77777777" w:rsidR="00C02984" w:rsidRDefault="00C02984" w:rsidP="00C02984">
            <w:pPr>
              <w:pStyle w:val="Prrafodelista"/>
              <w:ind w:left="256" w:right="255"/>
              <w:jc w:val="both"/>
              <w:rPr>
                <w:rFonts w:ascii="Tahoma" w:hAnsi="Tahoma" w:cs="Tahoma"/>
              </w:rPr>
            </w:pPr>
            <w:r>
              <w:rPr>
                <w:rFonts w:ascii="Tahoma" w:hAnsi="Tahoma" w:cs="Tahoma"/>
              </w:rPr>
              <w:t>La empresa contratada debe presentar los siguientes documentos, para procesar los pagos por el servicio efectuado.</w:t>
            </w:r>
          </w:p>
          <w:p w14:paraId="764FD6C2" w14:textId="77777777" w:rsidR="00C02984" w:rsidRDefault="00C02984" w:rsidP="00C02984">
            <w:pPr>
              <w:pStyle w:val="Prrafodelista"/>
              <w:ind w:left="256" w:right="255"/>
              <w:jc w:val="both"/>
              <w:rPr>
                <w:rFonts w:ascii="Tahoma" w:hAnsi="Tahoma" w:cs="Tahoma"/>
              </w:rPr>
            </w:pPr>
          </w:p>
          <w:p w14:paraId="6FEEC211" w14:textId="77777777" w:rsidR="00C02984" w:rsidRDefault="00C02984" w:rsidP="00C02984">
            <w:pPr>
              <w:pStyle w:val="StyleJustified"/>
              <w:numPr>
                <w:ilvl w:val="0"/>
                <w:numId w:val="47"/>
              </w:numPr>
              <w:spacing w:before="0" w:after="0"/>
              <w:ind w:left="851" w:right="51"/>
              <w:rPr>
                <w:rFonts w:ascii="Tahoma" w:hAnsi="Tahoma" w:cs="Tahoma"/>
                <w:sz w:val="20"/>
              </w:rPr>
            </w:pPr>
            <w:r>
              <w:rPr>
                <w:rFonts w:ascii="Tahoma" w:hAnsi="Tahoma" w:cs="Tahoma"/>
                <w:sz w:val="20"/>
              </w:rPr>
              <w:t>Carta de solicitud de pago</w:t>
            </w:r>
          </w:p>
          <w:p w14:paraId="3597EE1A" w14:textId="77777777" w:rsidR="00C02984" w:rsidRDefault="00C02984" w:rsidP="00C02984">
            <w:pPr>
              <w:pStyle w:val="StyleJustified"/>
              <w:numPr>
                <w:ilvl w:val="0"/>
                <w:numId w:val="47"/>
              </w:numPr>
              <w:spacing w:before="0" w:after="0"/>
              <w:ind w:left="851" w:right="51"/>
              <w:rPr>
                <w:rFonts w:ascii="Tahoma" w:hAnsi="Tahoma" w:cs="Tahoma"/>
                <w:sz w:val="20"/>
              </w:rPr>
            </w:pPr>
            <w:r>
              <w:rPr>
                <w:rFonts w:ascii="Tahoma" w:hAnsi="Tahoma" w:cs="Tahoma"/>
                <w:sz w:val="20"/>
              </w:rPr>
              <w:t>Factura original de la Empresa debidamente registrada en Impuestos Nacionales</w:t>
            </w:r>
          </w:p>
          <w:p w14:paraId="209632E4" w14:textId="77777777" w:rsidR="00C02984" w:rsidRDefault="00C02984" w:rsidP="00C02984">
            <w:pPr>
              <w:pStyle w:val="StyleJustified"/>
              <w:numPr>
                <w:ilvl w:val="0"/>
                <w:numId w:val="47"/>
              </w:numPr>
              <w:spacing w:before="0" w:after="0"/>
              <w:ind w:left="851" w:right="51"/>
              <w:rPr>
                <w:rFonts w:ascii="Tahoma" w:hAnsi="Tahoma" w:cs="Tahoma"/>
                <w:sz w:val="20"/>
              </w:rPr>
            </w:pPr>
            <w:r>
              <w:rPr>
                <w:rFonts w:ascii="Tahoma" w:hAnsi="Tahoma" w:cs="Tahoma"/>
                <w:sz w:val="20"/>
              </w:rPr>
              <w:t>Fotocopia simple del NIT</w:t>
            </w:r>
          </w:p>
          <w:p w14:paraId="3D2B0755" w14:textId="77777777" w:rsidR="00C02984" w:rsidRPr="00E45C4C" w:rsidRDefault="00C02984" w:rsidP="00C02984">
            <w:pPr>
              <w:pStyle w:val="StyleJustified"/>
              <w:numPr>
                <w:ilvl w:val="0"/>
                <w:numId w:val="47"/>
              </w:numPr>
              <w:spacing w:before="0" w:after="0"/>
              <w:ind w:left="851" w:right="51"/>
              <w:rPr>
                <w:rFonts w:ascii="Tahoma" w:hAnsi="Tahoma" w:cs="Tahoma"/>
                <w:sz w:val="20"/>
              </w:rPr>
            </w:pPr>
            <w:r w:rsidRPr="00E45C4C">
              <w:rPr>
                <w:rFonts w:ascii="Tahoma" w:hAnsi="Tahoma" w:cs="Tahoma"/>
                <w:sz w:val="20"/>
              </w:rPr>
              <w:t>Fotocopia simple de la Licencia de Funcionamiento (vigente)</w:t>
            </w:r>
            <w:r>
              <w:rPr>
                <w:rFonts w:ascii="Tahoma" w:hAnsi="Tahoma" w:cs="Tahoma"/>
                <w:sz w:val="20"/>
              </w:rPr>
              <w:t>.</w:t>
            </w:r>
          </w:p>
          <w:p w14:paraId="36C50BB1" w14:textId="77777777" w:rsidR="00C02984" w:rsidRDefault="00C02984" w:rsidP="00C02984">
            <w:pPr>
              <w:pStyle w:val="StyleJustified"/>
              <w:numPr>
                <w:ilvl w:val="0"/>
                <w:numId w:val="47"/>
              </w:numPr>
              <w:spacing w:before="0" w:after="0"/>
              <w:ind w:left="851" w:right="51"/>
              <w:rPr>
                <w:rFonts w:ascii="Tahoma" w:hAnsi="Tahoma" w:cs="Tahoma"/>
                <w:sz w:val="20"/>
              </w:rPr>
            </w:pPr>
            <w:r w:rsidRPr="00B059CD">
              <w:rPr>
                <w:rFonts w:ascii="Tahoma" w:hAnsi="Tahoma" w:cs="Tahoma"/>
                <w:sz w:val="20"/>
              </w:rPr>
              <w:t>Informe de activid</w:t>
            </w:r>
            <w:r>
              <w:rPr>
                <w:rFonts w:ascii="Tahoma" w:hAnsi="Tahoma" w:cs="Tahoma"/>
                <w:sz w:val="20"/>
              </w:rPr>
              <w:t>ades realizadas durante el mes.</w:t>
            </w:r>
          </w:p>
          <w:p w14:paraId="405E478A" w14:textId="77777777" w:rsidR="00C02984" w:rsidRDefault="00C02984" w:rsidP="00C02984">
            <w:pPr>
              <w:pStyle w:val="StyleJustified"/>
              <w:numPr>
                <w:ilvl w:val="0"/>
                <w:numId w:val="47"/>
              </w:numPr>
              <w:spacing w:before="0" w:after="0"/>
              <w:ind w:left="851" w:right="51"/>
              <w:rPr>
                <w:rFonts w:ascii="Tahoma" w:hAnsi="Tahoma" w:cs="Tahoma"/>
                <w:sz w:val="20"/>
              </w:rPr>
            </w:pPr>
            <w:r>
              <w:rPr>
                <w:rFonts w:ascii="Tahoma" w:hAnsi="Tahoma" w:cs="Tahoma"/>
                <w:sz w:val="20"/>
              </w:rPr>
              <w:t>Planilla de sueldos del mes anterior, en la cual figuren los nombres del personal asignado por el proveedor, excepto el primer mes de inicio del contrato.</w:t>
            </w:r>
          </w:p>
          <w:p w14:paraId="7BEB427C" w14:textId="77777777" w:rsidR="00C02984" w:rsidRDefault="00C02984" w:rsidP="00C02984">
            <w:pPr>
              <w:pStyle w:val="StyleJustified"/>
              <w:numPr>
                <w:ilvl w:val="0"/>
                <w:numId w:val="47"/>
              </w:numPr>
              <w:spacing w:before="0" w:after="0"/>
              <w:ind w:left="851" w:right="51"/>
              <w:rPr>
                <w:rFonts w:ascii="Tahoma" w:hAnsi="Tahoma" w:cs="Tahoma"/>
                <w:sz w:val="20"/>
              </w:rPr>
            </w:pPr>
            <w:r w:rsidRPr="00B059CD">
              <w:rPr>
                <w:rFonts w:ascii="Tahoma" w:hAnsi="Tahoma" w:cs="Tahoma"/>
                <w:sz w:val="20"/>
              </w:rPr>
              <w:t xml:space="preserve">Planilla de aportes al Seguro Social de Corto y Largo plazo (Seguro de Salud y </w:t>
            </w:r>
            <w:proofErr w:type="spellStart"/>
            <w:r w:rsidRPr="00B059CD">
              <w:rPr>
                <w:rFonts w:ascii="Tahoma" w:hAnsi="Tahoma" w:cs="Tahoma"/>
                <w:sz w:val="20"/>
              </w:rPr>
              <w:t>AFP´s</w:t>
            </w:r>
            <w:proofErr w:type="spellEnd"/>
            <w:r w:rsidRPr="00B059CD">
              <w:rPr>
                <w:rFonts w:ascii="Tahoma" w:hAnsi="Tahoma" w:cs="Tahoma"/>
                <w:sz w:val="20"/>
              </w:rPr>
              <w:t xml:space="preserve">), del mes anterior, </w:t>
            </w:r>
            <w:r>
              <w:rPr>
                <w:rFonts w:ascii="Tahoma" w:hAnsi="Tahoma" w:cs="Tahoma"/>
                <w:sz w:val="20"/>
              </w:rPr>
              <w:t>en la cual figuren los nombres del personal asignado por el proveedor, excepto el primer mes de inicio del contrato.</w:t>
            </w:r>
          </w:p>
          <w:p w14:paraId="0B628896" w14:textId="77777777" w:rsidR="00C02984" w:rsidRDefault="00C02984" w:rsidP="00C02984">
            <w:pPr>
              <w:pStyle w:val="StyleJustified"/>
              <w:numPr>
                <w:ilvl w:val="0"/>
                <w:numId w:val="47"/>
              </w:numPr>
              <w:spacing w:before="0" w:after="0"/>
              <w:ind w:left="851" w:right="51"/>
              <w:rPr>
                <w:rFonts w:ascii="Tahoma" w:hAnsi="Tahoma" w:cs="Tahoma"/>
                <w:sz w:val="20"/>
              </w:rPr>
            </w:pPr>
            <w:r>
              <w:rPr>
                <w:rFonts w:ascii="Tahoma" w:hAnsi="Tahoma" w:cs="Tahoma"/>
                <w:sz w:val="20"/>
              </w:rPr>
              <w:t>Formulario de la última Presentación trimestral de planillas de sueldos a la Jefatura Departamental del Trabajo</w:t>
            </w:r>
          </w:p>
          <w:p w14:paraId="5E1E8795" w14:textId="77777777" w:rsidR="00C02984" w:rsidRPr="00B059CD" w:rsidRDefault="00C02984" w:rsidP="00C02984">
            <w:pPr>
              <w:pStyle w:val="StyleJustified"/>
              <w:spacing w:before="0" w:after="0"/>
              <w:ind w:left="851" w:right="51"/>
              <w:rPr>
                <w:rFonts w:ascii="Tahoma" w:hAnsi="Tahoma" w:cs="Tahoma"/>
                <w:sz w:val="20"/>
              </w:rPr>
            </w:pPr>
          </w:p>
          <w:p w14:paraId="54443598" w14:textId="77777777" w:rsidR="00C02984" w:rsidRDefault="00C02984" w:rsidP="00C02984">
            <w:pPr>
              <w:pStyle w:val="Prrafodelista"/>
              <w:ind w:left="256" w:right="255"/>
              <w:jc w:val="both"/>
              <w:rPr>
                <w:rFonts w:ascii="Tahoma" w:hAnsi="Tahoma" w:cs="Tahoma"/>
              </w:rPr>
            </w:pPr>
            <w:r>
              <w:rPr>
                <w:rFonts w:ascii="Tahoma" w:hAnsi="Tahoma" w:cs="Tahoma"/>
              </w:rPr>
              <w:lastRenderedPageBreak/>
              <w:t xml:space="preserve">Con los documentos anteriormente descritos, en caso de no existir observaciones, ENDE por intermedio del Fiscal del Servicio, emitirá el informe de conformidad con la recomendación de procesar el pago. </w:t>
            </w:r>
          </w:p>
          <w:p w14:paraId="57C8F996" w14:textId="77777777" w:rsidR="00C02984" w:rsidRDefault="00C02984" w:rsidP="00C02984">
            <w:pPr>
              <w:pStyle w:val="StyleHeading1Justified"/>
              <w:numPr>
                <w:ilvl w:val="0"/>
                <w:numId w:val="0"/>
              </w:numPr>
              <w:spacing w:before="0" w:after="0"/>
              <w:ind w:left="284" w:right="51"/>
              <w:jc w:val="left"/>
              <w:rPr>
                <w:rFonts w:ascii="Tahoma" w:hAnsi="Tahoma" w:cs="Tahoma"/>
                <w:bCs w:val="0"/>
                <w:sz w:val="20"/>
              </w:rPr>
            </w:pPr>
          </w:p>
          <w:p w14:paraId="541BC283" w14:textId="77777777" w:rsidR="00C02984" w:rsidRPr="002465BC" w:rsidRDefault="00C02984" w:rsidP="00C02984">
            <w:pPr>
              <w:pStyle w:val="StyleHeading1Justified"/>
              <w:numPr>
                <w:ilvl w:val="0"/>
                <w:numId w:val="43"/>
              </w:numPr>
              <w:spacing w:before="0" w:after="0"/>
              <w:ind w:left="681" w:right="51" w:hanging="397"/>
              <w:jc w:val="left"/>
              <w:rPr>
                <w:rFonts w:ascii="Tahoma" w:hAnsi="Tahoma" w:cs="Tahoma"/>
                <w:bCs w:val="0"/>
                <w:sz w:val="20"/>
              </w:rPr>
            </w:pPr>
            <w:r w:rsidRPr="002465BC">
              <w:rPr>
                <w:rFonts w:ascii="Tahoma" w:hAnsi="Tahoma" w:cs="Tahoma"/>
                <w:bCs w:val="0"/>
                <w:sz w:val="20"/>
              </w:rPr>
              <w:t>VALIDEZ DE LA PROPUESTA</w:t>
            </w:r>
          </w:p>
          <w:p w14:paraId="4801FF52" w14:textId="77777777" w:rsidR="00C02984" w:rsidRDefault="00C02984" w:rsidP="00C02984">
            <w:pPr>
              <w:pStyle w:val="StyleJustified"/>
              <w:spacing w:before="0" w:after="0"/>
              <w:ind w:right="51"/>
              <w:rPr>
                <w:rFonts w:ascii="Tahoma" w:hAnsi="Tahoma" w:cs="Tahoma"/>
                <w:sz w:val="20"/>
              </w:rPr>
            </w:pPr>
          </w:p>
          <w:p w14:paraId="0FACBD91" w14:textId="77777777" w:rsidR="00C02984" w:rsidRDefault="00C02984" w:rsidP="00C02984">
            <w:pPr>
              <w:pStyle w:val="Prrafodelista"/>
              <w:ind w:left="256" w:right="255"/>
              <w:jc w:val="both"/>
              <w:rPr>
                <w:rFonts w:ascii="Tahoma" w:hAnsi="Tahoma" w:cs="Tahoma"/>
              </w:rPr>
            </w:pPr>
            <w:r>
              <w:rPr>
                <w:rFonts w:ascii="Tahoma" w:hAnsi="Tahoma" w:cs="Tahoma"/>
              </w:rPr>
              <w:t>El tiempo de la validez de la propuesta debe indicar como mínimo treinta (30) días calendario</w:t>
            </w:r>
            <w:r w:rsidRPr="00650001">
              <w:rPr>
                <w:rFonts w:ascii="Tahoma" w:hAnsi="Tahoma" w:cs="Tahoma"/>
              </w:rPr>
              <w:t>.</w:t>
            </w:r>
          </w:p>
          <w:p w14:paraId="70F10FCE" w14:textId="77777777" w:rsidR="00C02984" w:rsidRDefault="00C02984" w:rsidP="00C02984">
            <w:pPr>
              <w:pStyle w:val="StyleJustified"/>
              <w:spacing w:before="0" w:after="0"/>
              <w:ind w:right="51"/>
              <w:rPr>
                <w:rFonts w:ascii="Tahoma" w:hAnsi="Tahoma" w:cs="Tahoma"/>
                <w:sz w:val="20"/>
              </w:rPr>
            </w:pPr>
          </w:p>
          <w:p w14:paraId="6AF85183" w14:textId="77777777" w:rsidR="00C02984" w:rsidRPr="002465BC" w:rsidRDefault="00C02984" w:rsidP="00C02984">
            <w:pPr>
              <w:pStyle w:val="StyleHeading1Justified"/>
              <w:numPr>
                <w:ilvl w:val="0"/>
                <w:numId w:val="43"/>
              </w:numPr>
              <w:spacing w:before="0" w:after="0"/>
              <w:ind w:left="681" w:right="51" w:hanging="397"/>
              <w:jc w:val="left"/>
              <w:rPr>
                <w:rFonts w:ascii="Tahoma" w:hAnsi="Tahoma" w:cs="Tahoma"/>
                <w:bCs w:val="0"/>
                <w:sz w:val="20"/>
              </w:rPr>
            </w:pPr>
            <w:r w:rsidRPr="002465BC">
              <w:rPr>
                <w:rFonts w:ascii="Tahoma" w:hAnsi="Tahoma" w:cs="Tahoma"/>
                <w:bCs w:val="0"/>
                <w:sz w:val="20"/>
              </w:rPr>
              <w:t>GARANTÍA DE CUMPLIMIENTO DE CONTRATO</w:t>
            </w:r>
          </w:p>
          <w:p w14:paraId="535BFC36" w14:textId="77777777" w:rsidR="00C02984" w:rsidRDefault="00C02984" w:rsidP="00C02984">
            <w:pPr>
              <w:pStyle w:val="StyleJustified"/>
              <w:spacing w:before="0" w:after="0"/>
              <w:ind w:right="51"/>
              <w:rPr>
                <w:rFonts w:ascii="Tahoma" w:hAnsi="Tahoma" w:cs="Tahoma"/>
                <w:sz w:val="20"/>
              </w:rPr>
            </w:pPr>
          </w:p>
          <w:p w14:paraId="0AE77392" w14:textId="77777777" w:rsidR="00C02984" w:rsidRDefault="00C02984" w:rsidP="00C02984">
            <w:pPr>
              <w:pStyle w:val="Prrafodelista"/>
              <w:ind w:left="256" w:right="255"/>
              <w:jc w:val="both"/>
              <w:rPr>
                <w:rFonts w:ascii="Tahoma" w:hAnsi="Tahoma" w:cs="Tahoma"/>
                <w:b/>
              </w:rPr>
            </w:pPr>
            <w:r>
              <w:rPr>
                <w:rFonts w:ascii="Tahoma" w:hAnsi="Tahoma" w:cs="Tahoma"/>
              </w:rPr>
              <w:t xml:space="preserve">El proponente adjudicado, deberá presentar </w:t>
            </w:r>
            <w:r>
              <w:rPr>
                <w:rFonts w:ascii="Tahoma" w:hAnsi="Tahoma" w:cs="Tahoma"/>
                <w:b/>
              </w:rPr>
              <w:t xml:space="preserve">Garantía de Cumplimiento de Contrato, </w:t>
            </w:r>
            <w:r w:rsidRPr="0072174A">
              <w:rPr>
                <w:rFonts w:ascii="Tahoma" w:hAnsi="Tahoma" w:cs="Tahoma"/>
              </w:rPr>
              <w:t>e</w:t>
            </w:r>
            <w:r>
              <w:rPr>
                <w:rFonts w:ascii="Tahoma" w:hAnsi="Tahoma" w:cs="Tahoma"/>
              </w:rPr>
              <w:t>n caso de que el proponente no presentase la Garantía de Cumplimiento de Contrato, podrá solicitar a ENDE realizar la retención del 7% de cada pago mensual como concepto de garantía de cumplimiento de contrato, monto que será devuelto al Proveedor del Servicio al finalizar el contrato, si es que no se aplicara la Cláusula de Rescisión de Contrato</w:t>
            </w:r>
            <w:r w:rsidRPr="00DC1265">
              <w:rPr>
                <w:rFonts w:ascii="Tahoma" w:hAnsi="Tahoma" w:cs="Tahoma"/>
              </w:rPr>
              <w:t>.</w:t>
            </w:r>
            <w:r w:rsidRPr="00DC1265">
              <w:rPr>
                <w:rFonts w:ascii="Tahoma" w:hAnsi="Tahoma" w:cs="Tahoma"/>
                <w:b/>
              </w:rPr>
              <w:t xml:space="preserve"> </w:t>
            </w:r>
          </w:p>
          <w:p w14:paraId="6C49543F" w14:textId="77777777" w:rsidR="00C02984" w:rsidRDefault="00C02984" w:rsidP="00C02984">
            <w:pPr>
              <w:pStyle w:val="StyleHeading1Justified"/>
              <w:numPr>
                <w:ilvl w:val="0"/>
                <w:numId w:val="0"/>
              </w:numPr>
              <w:spacing w:before="0" w:after="0"/>
              <w:ind w:left="284" w:right="51"/>
              <w:jc w:val="left"/>
              <w:rPr>
                <w:rFonts w:ascii="Tahoma" w:hAnsi="Tahoma" w:cs="Tahoma"/>
                <w:bCs w:val="0"/>
                <w:sz w:val="20"/>
              </w:rPr>
            </w:pPr>
          </w:p>
          <w:p w14:paraId="5431D52B" w14:textId="77777777" w:rsidR="00C02984" w:rsidRDefault="00C02984" w:rsidP="00C02984">
            <w:pPr>
              <w:pStyle w:val="StyleHeading1Justified"/>
              <w:numPr>
                <w:ilvl w:val="0"/>
                <w:numId w:val="43"/>
              </w:numPr>
              <w:spacing w:before="0" w:after="0"/>
              <w:ind w:left="681" w:right="51" w:hanging="397"/>
              <w:jc w:val="left"/>
              <w:rPr>
                <w:rFonts w:ascii="Tahoma" w:hAnsi="Tahoma" w:cs="Tahoma"/>
                <w:bCs w:val="0"/>
                <w:sz w:val="20"/>
              </w:rPr>
            </w:pPr>
            <w:r>
              <w:rPr>
                <w:rFonts w:ascii="Tahoma" w:hAnsi="Tahoma" w:cs="Tahoma"/>
                <w:bCs w:val="0"/>
                <w:sz w:val="20"/>
              </w:rPr>
              <w:t>OTROS REQUISITOS</w:t>
            </w:r>
          </w:p>
          <w:p w14:paraId="16CBBC33" w14:textId="77777777" w:rsidR="00C02984" w:rsidRDefault="00C02984" w:rsidP="00C02984">
            <w:pPr>
              <w:pStyle w:val="StyleHeading1Justified"/>
              <w:numPr>
                <w:ilvl w:val="0"/>
                <w:numId w:val="0"/>
              </w:numPr>
              <w:spacing w:before="0" w:after="0"/>
              <w:ind w:left="284" w:right="51"/>
              <w:jc w:val="left"/>
              <w:rPr>
                <w:rFonts w:ascii="Tahoma" w:hAnsi="Tahoma" w:cs="Tahoma"/>
                <w:bCs w:val="0"/>
                <w:sz w:val="20"/>
              </w:rPr>
            </w:pPr>
          </w:p>
          <w:p w14:paraId="20FFA162" w14:textId="77777777" w:rsidR="00C02984" w:rsidRPr="004A0671" w:rsidRDefault="00C02984" w:rsidP="00C02984">
            <w:pPr>
              <w:pStyle w:val="StyleJustified"/>
              <w:spacing w:before="0" w:after="0"/>
              <w:ind w:left="284" w:right="51"/>
              <w:rPr>
                <w:rFonts w:ascii="Tahoma" w:hAnsi="Tahoma" w:cs="Tahoma"/>
                <w:b/>
                <w:bCs/>
                <w:sz w:val="20"/>
              </w:rPr>
            </w:pPr>
            <w:r>
              <w:rPr>
                <w:rFonts w:ascii="Tahoma" w:hAnsi="Tahoma" w:cs="Tahoma"/>
                <w:b/>
                <w:bCs/>
                <w:sz w:val="20"/>
              </w:rPr>
              <w:t>20</w:t>
            </w:r>
            <w:r w:rsidRPr="004A0671">
              <w:rPr>
                <w:rFonts w:ascii="Tahoma" w:hAnsi="Tahoma" w:cs="Tahoma"/>
                <w:b/>
                <w:bCs/>
                <w:sz w:val="20"/>
              </w:rPr>
              <w:t>.1 Certificación de Pago a personal del Proveedor del Servicio</w:t>
            </w:r>
          </w:p>
          <w:p w14:paraId="09DEF091" w14:textId="77777777" w:rsidR="00C02984" w:rsidRDefault="00C02984" w:rsidP="00C02984">
            <w:pPr>
              <w:pStyle w:val="StyleJustified"/>
              <w:spacing w:before="0" w:after="0"/>
              <w:ind w:right="51"/>
              <w:rPr>
                <w:rFonts w:ascii="Tahoma" w:hAnsi="Tahoma" w:cs="Tahoma"/>
                <w:sz w:val="20"/>
              </w:rPr>
            </w:pPr>
          </w:p>
          <w:p w14:paraId="48BF947C" w14:textId="77777777" w:rsidR="00C02984" w:rsidRDefault="00C02984" w:rsidP="00C02984">
            <w:pPr>
              <w:pStyle w:val="StyleJustified"/>
              <w:spacing w:before="0" w:after="0"/>
              <w:ind w:left="284" w:right="51"/>
              <w:rPr>
                <w:rFonts w:ascii="Tahoma" w:hAnsi="Tahoma" w:cs="Tahoma"/>
                <w:sz w:val="20"/>
              </w:rPr>
            </w:pPr>
            <w:r>
              <w:rPr>
                <w:rFonts w:ascii="Tahoma" w:hAnsi="Tahoma" w:cs="Tahoma"/>
                <w:sz w:val="20"/>
              </w:rPr>
              <w:t>El Proveedor del Servicio deberá presentar certificaciones mensuales de los pagos realizados al personal asignado, en un plazo de máximo de tres (3) días hábiles de haber recibido el pago por parte de END.</w:t>
            </w:r>
          </w:p>
          <w:p w14:paraId="78B04085" w14:textId="77777777" w:rsidR="00C02984" w:rsidRDefault="00C02984" w:rsidP="00C02984">
            <w:pPr>
              <w:pStyle w:val="StyleJustified"/>
              <w:spacing w:before="0" w:after="0"/>
              <w:ind w:left="993" w:right="51"/>
              <w:rPr>
                <w:rFonts w:ascii="Tahoma" w:hAnsi="Tahoma" w:cs="Tahoma"/>
                <w:sz w:val="20"/>
              </w:rPr>
            </w:pPr>
          </w:p>
          <w:p w14:paraId="1CA8289A" w14:textId="77777777" w:rsidR="00C02984" w:rsidRDefault="00C02984" w:rsidP="00C02984">
            <w:pPr>
              <w:pStyle w:val="StyleJustified"/>
              <w:spacing w:before="0" w:after="0"/>
              <w:ind w:left="284" w:right="51"/>
              <w:rPr>
                <w:rFonts w:ascii="Tahoma" w:hAnsi="Tahoma" w:cs="Tahoma"/>
                <w:sz w:val="20"/>
              </w:rPr>
            </w:pPr>
            <w:r>
              <w:rPr>
                <w:rFonts w:ascii="Tahoma" w:hAnsi="Tahoma" w:cs="Tahoma"/>
                <w:sz w:val="20"/>
              </w:rPr>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7A2A6034" w14:textId="77777777" w:rsidR="00C02984" w:rsidRDefault="00C02984" w:rsidP="00C02984">
            <w:pPr>
              <w:pStyle w:val="StyleJustified"/>
              <w:spacing w:before="0" w:after="0"/>
              <w:ind w:right="51"/>
              <w:rPr>
                <w:rFonts w:ascii="Tahoma" w:hAnsi="Tahoma" w:cs="Tahoma"/>
                <w:sz w:val="20"/>
              </w:rPr>
            </w:pPr>
          </w:p>
          <w:p w14:paraId="46B996F0" w14:textId="77777777" w:rsidR="00C02984" w:rsidRDefault="00C02984" w:rsidP="00C02984">
            <w:pPr>
              <w:pStyle w:val="StyleJustified"/>
              <w:spacing w:before="0" w:after="0"/>
              <w:ind w:left="284" w:right="51"/>
              <w:rPr>
                <w:rFonts w:ascii="Tahoma" w:hAnsi="Tahoma" w:cs="Tahoma"/>
                <w:sz w:val="20"/>
              </w:rPr>
            </w:pPr>
            <w:r>
              <w:rPr>
                <w:rFonts w:ascii="Tahoma" w:hAnsi="Tahoma" w:cs="Tahoma"/>
                <w:sz w:val="20"/>
              </w:rPr>
              <w:t>La falta de presentación de esta documentación, será pasible a Llamada de Atención.</w:t>
            </w:r>
          </w:p>
          <w:p w14:paraId="58E04C54" w14:textId="77777777" w:rsidR="00C02984" w:rsidRDefault="00C02984" w:rsidP="00C02984">
            <w:pPr>
              <w:pStyle w:val="StyleJustified"/>
              <w:spacing w:before="0" w:after="0"/>
              <w:ind w:right="51"/>
              <w:rPr>
                <w:rFonts w:ascii="Tahoma" w:hAnsi="Tahoma" w:cs="Tahoma"/>
                <w:sz w:val="20"/>
              </w:rPr>
            </w:pPr>
          </w:p>
          <w:p w14:paraId="2FDD15DF" w14:textId="77777777" w:rsidR="00C02984" w:rsidRPr="004A0671" w:rsidRDefault="00C02984" w:rsidP="00C02984">
            <w:pPr>
              <w:pStyle w:val="StyleJustified"/>
              <w:spacing w:before="0" w:after="0"/>
              <w:ind w:left="284" w:right="51"/>
              <w:rPr>
                <w:rFonts w:ascii="Tahoma" w:hAnsi="Tahoma" w:cs="Tahoma"/>
                <w:b/>
                <w:bCs/>
                <w:sz w:val="20"/>
              </w:rPr>
            </w:pPr>
            <w:r>
              <w:rPr>
                <w:rFonts w:ascii="Tahoma" w:hAnsi="Tahoma" w:cs="Tahoma"/>
                <w:b/>
                <w:bCs/>
                <w:sz w:val="20"/>
              </w:rPr>
              <w:t>20</w:t>
            </w:r>
            <w:r w:rsidRPr="004A0671">
              <w:rPr>
                <w:rFonts w:ascii="Tahoma" w:hAnsi="Tahoma" w:cs="Tahoma"/>
                <w:b/>
                <w:bCs/>
                <w:sz w:val="20"/>
              </w:rPr>
              <w:t>.2 Cumplimiento de Resolución ministerial Nº 437/22</w:t>
            </w:r>
          </w:p>
          <w:p w14:paraId="4F9CE04E" w14:textId="77777777" w:rsidR="00C02984" w:rsidRDefault="00C02984" w:rsidP="00C02984">
            <w:pPr>
              <w:pStyle w:val="StyleJustified"/>
              <w:spacing w:before="0" w:after="0"/>
              <w:ind w:right="51"/>
              <w:rPr>
                <w:rFonts w:ascii="Tahoma" w:hAnsi="Tahoma" w:cs="Tahoma"/>
                <w:sz w:val="20"/>
              </w:rPr>
            </w:pPr>
          </w:p>
          <w:p w14:paraId="5055F770" w14:textId="77777777" w:rsidR="00C02984" w:rsidRDefault="00C02984" w:rsidP="00C02984">
            <w:pPr>
              <w:pStyle w:val="StyleJustified"/>
              <w:spacing w:before="0" w:after="0"/>
              <w:ind w:left="284" w:right="51"/>
              <w:rPr>
                <w:rFonts w:ascii="Tahoma" w:hAnsi="Tahoma" w:cs="Tahoma"/>
                <w:sz w:val="20"/>
              </w:rPr>
            </w:pPr>
            <w:r>
              <w:rPr>
                <w:rFonts w:ascii="Tahoma" w:hAnsi="Tahoma" w:cs="Tahoma"/>
                <w:sz w:val="20"/>
              </w:rPr>
              <w:t>De acuerdo a la Resolución Ministerial Nº 437/22 “Reglamento de Conformación de Comité Mixto de Higiene, Seguridad Ocupacional y Bienestar”, emitida por el Ministerio de Trabajo, Empleo y Previsión Social, establece en el Articulo 9. (RESPONSABILIDAD DE LA EMPRESA CONTRATANTE) “Toda empresa o establecimiento laboral que subcontrate servicios es responsable del cumplimiento de lo estipulado en el presente reglamento, siendo un requisito obligatorio al momento de firmar contrato”.</w:t>
            </w:r>
          </w:p>
          <w:p w14:paraId="0D025B22" w14:textId="77777777" w:rsidR="00C02984" w:rsidRDefault="00C02984" w:rsidP="00C02984">
            <w:pPr>
              <w:pStyle w:val="StyleJustified"/>
              <w:spacing w:before="0" w:after="0"/>
              <w:ind w:left="284" w:right="51"/>
              <w:rPr>
                <w:rFonts w:ascii="Tahoma" w:hAnsi="Tahoma" w:cs="Tahoma"/>
                <w:sz w:val="20"/>
              </w:rPr>
            </w:pPr>
          </w:p>
          <w:p w14:paraId="2E6ED9DB" w14:textId="77777777" w:rsidR="00C02984" w:rsidRDefault="00C02984" w:rsidP="00C02984">
            <w:pPr>
              <w:pStyle w:val="StyleJustified"/>
              <w:spacing w:before="0" w:after="0"/>
              <w:ind w:left="284" w:right="51"/>
              <w:rPr>
                <w:rFonts w:ascii="Tahoma" w:hAnsi="Tahoma" w:cs="Tahoma"/>
                <w:sz w:val="20"/>
              </w:rPr>
            </w:pPr>
            <w:r>
              <w:rPr>
                <w:rFonts w:ascii="Tahoma" w:hAnsi="Tahoma" w:cs="Tahoma"/>
                <w:sz w:val="20"/>
              </w:rPr>
              <w:t xml:space="preserve">Al respecto, el Proveedor del Servicio </w:t>
            </w:r>
            <w:proofErr w:type="spellStart"/>
            <w:r>
              <w:rPr>
                <w:rFonts w:ascii="Tahoma" w:hAnsi="Tahoma" w:cs="Tahoma"/>
                <w:sz w:val="20"/>
              </w:rPr>
              <w:t>esta</w:t>
            </w:r>
            <w:proofErr w:type="spellEnd"/>
            <w:r>
              <w:rPr>
                <w:rFonts w:ascii="Tahoma" w:hAnsi="Tahoma" w:cs="Tahoma"/>
                <w:sz w:val="20"/>
              </w:rPr>
              <w:t xml:space="preserve"> obligado a dar cumplimiento a la Resolución Ministerial Nº 437/22, tomando en cuenta que para los casos en los cuales se realicen inspecciones al servicio, se considerará la participación del Comité Mixto de Higiene, Seguridad Ocupacional y Bienestar de ENDE.</w:t>
            </w:r>
          </w:p>
          <w:p w14:paraId="6DA86A5E" w14:textId="77777777" w:rsidR="00C02984" w:rsidRDefault="00C02984" w:rsidP="00C02984">
            <w:pPr>
              <w:pStyle w:val="Prrafodelista"/>
              <w:ind w:left="256" w:right="255"/>
              <w:jc w:val="both"/>
              <w:rPr>
                <w:rFonts w:ascii="Tahoma" w:hAnsi="Tahoma" w:cs="Tahoma"/>
              </w:rPr>
            </w:pPr>
          </w:p>
          <w:p w14:paraId="710580BF" w14:textId="77777777" w:rsidR="00C02984" w:rsidRDefault="00C02984" w:rsidP="00C02984">
            <w:pPr>
              <w:pStyle w:val="StyleHeading1Justified"/>
              <w:numPr>
                <w:ilvl w:val="0"/>
                <w:numId w:val="43"/>
              </w:numPr>
              <w:spacing w:before="0" w:after="0"/>
              <w:ind w:left="681" w:right="51" w:hanging="397"/>
              <w:jc w:val="left"/>
              <w:rPr>
                <w:rFonts w:ascii="Tahoma" w:hAnsi="Tahoma" w:cs="Tahoma"/>
                <w:b w:val="0"/>
                <w:sz w:val="20"/>
              </w:rPr>
            </w:pPr>
            <w:r w:rsidRPr="007138C2">
              <w:rPr>
                <w:rFonts w:ascii="Tahoma" w:hAnsi="Tahoma" w:cs="Tahoma"/>
                <w:sz w:val="20"/>
              </w:rPr>
              <w:t>SEGUROS</w:t>
            </w:r>
          </w:p>
          <w:p w14:paraId="7B290F1A" w14:textId="77777777" w:rsidR="00C02984" w:rsidRDefault="00C02984" w:rsidP="00C02984">
            <w:pPr>
              <w:pStyle w:val="Prrafodelista"/>
              <w:ind w:left="256" w:right="255"/>
              <w:jc w:val="both"/>
              <w:rPr>
                <w:rFonts w:ascii="Tahoma" w:hAnsi="Tahoma" w:cs="Tahoma"/>
              </w:rPr>
            </w:pPr>
          </w:p>
          <w:p w14:paraId="7135520D" w14:textId="77777777" w:rsidR="00C02984" w:rsidRDefault="00C02984" w:rsidP="00C02984">
            <w:pPr>
              <w:pStyle w:val="Prrafodelista"/>
              <w:ind w:left="256" w:right="255"/>
              <w:jc w:val="both"/>
              <w:rPr>
                <w:rFonts w:ascii="Tahoma" w:hAnsi="Tahoma" w:cs="Tahoma"/>
              </w:rPr>
            </w:pPr>
            <w:r>
              <w:rPr>
                <w:rFonts w:ascii="Tahoma" w:hAnsi="Tahoma" w:cs="Tahoma"/>
              </w:rPr>
              <w:t>La empresa proponente deberá presentar y mantener vigente de forma ininterrumpida durante todo el periodo de ejecución de servicio, las siguientes pólizas:</w:t>
            </w:r>
          </w:p>
          <w:p w14:paraId="2599B56F" w14:textId="77777777" w:rsidR="00C02984" w:rsidRDefault="00C02984" w:rsidP="00C02984">
            <w:pPr>
              <w:pStyle w:val="Prrafodelista"/>
              <w:ind w:left="256" w:right="255"/>
              <w:jc w:val="both"/>
              <w:rPr>
                <w:rFonts w:ascii="Tahoma" w:hAnsi="Tahoma" w:cs="Tahoma"/>
              </w:rPr>
            </w:pPr>
          </w:p>
          <w:p w14:paraId="14D22EC8" w14:textId="77777777" w:rsidR="00C02984" w:rsidRPr="0072174A" w:rsidRDefault="00C02984" w:rsidP="00C02984">
            <w:pPr>
              <w:pStyle w:val="StyleJustified"/>
              <w:numPr>
                <w:ilvl w:val="0"/>
                <w:numId w:val="44"/>
              </w:numPr>
              <w:spacing w:before="0" w:after="0"/>
              <w:ind w:right="51"/>
              <w:rPr>
                <w:rFonts w:ascii="Tahoma" w:hAnsi="Tahoma" w:cs="Tahoma"/>
                <w:b/>
                <w:sz w:val="20"/>
              </w:rPr>
            </w:pPr>
            <w:r w:rsidRPr="0072174A">
              <w:rPr>
                <w:rFonts w:ascii="Tahoma" w:hAnsi="Tahoma" w:cs="Tahoma"/>
                <w:b/>
                <w:sz w:val="20"/>
              </w:rPr>
              <w:t>Póliza de Seguro de Responsabilidad Civil</w:t>
            </w:r>
          </w:p>
          <w:p w14:paraId="5E595EC2" w14:textId="77777777" w:rsidR="00C02984" w:rsidRDefault="00C02984" w:rsidP="00C02984">
            <w:pPr>
              <w:pStyle w:val="StyleJustified"/>
              <w:spacing w:before="0" w:after="0"/>
              <w:ind w:left="1416" w:right="255"/>
              <w:rPr>
                <w:rFonts w:ascii="Tahoma" w:hAnsi="Tahoma" w:cs="Tahoma"/>
                <w:sz w:val="20"/>
              </w:rPr>
            </w:pPr>
            <w:r>
              <w:rPr>
                <w:rFonts w:ascii="Tahoma" w:hAnsi="Tahoma" w:cs="Tahoma"/>
                <w:sz w:val="20"/>
              </w:rPr>
              <w:t>Contra daños ocasionados por su personal a equipos, muebles, vidrios y enseres de oficina, que ocurrieren en el desarrollo de sus labores o se comprobara su sustracción por parte del personal contratado por el proveedor del servicio, por el monto mínimo de $</w:t>
            </w:r>
            <w:proofErr w:type="spellStart"/>
            <w:r>
              <w:rPr>
                <w:rFonts w:ascii="Tahoma" w:hAnsi="Tahoma" w:cs="Tahoma"/>
                <w:sz w:val="20"/>
              </w:rPr>
              <w:t>us</w:t>
            </w:r>
            <w:proofErr w:type="spellEnd"/>
            <w:r>
              <w:rPr>
                <w:rFonts w:ascii="Tahoma" w:hAnsi="Tahoma" w:cs="Tahoma"/>
                <w:sz w:val="20"/>
              </w:rPr>
              <w:t>. 5.000,00 (Cinco Mil 00/100 Dólares Americanos).</w:t>
            </w:r>
          </w:p>
          <w:p w14:paraId="259529D8" w14:textId="77777777" w:rsidR="00C02984" w:rsidRDefault="00C02984" w:rsidP="00C02984">
            <w:pPr>
              <w:pStyle w:val="StyleJustified"/>
              <w:spacing w:before="0" w:after="0"/>
              <w:ind w:right="255"/>
              <w:rPr>
                <w:rFonts w:ascii="Tahoma" w:hAnsi="Tahoma" w:cs="Tahoma"/>
                <w:sz w:val="20"/>
              </w:rPr>
            </w:pPr>
          </w:p>
          <w:p w14:paraId="6673167D" w14:textId="77777777" w:rsidR="00C02984" w:rsidRDefault="00C02984" w:rsidP="00C02984">
            <w:pPr>
              <w:pStyle w:val="Prrafodelista"/>
              <w:ind w:left="256" w:right="255"/>
              <w:jc w:val="both"/>
              <w:rPr>
                <w:rFonts w:ascii="Tahoma" w:hAnsi="Tahoma" w:cs="Tahoma"/>
              </w:rPr>
            </w:pPr>
            <w:r>
              <w:rPr>
                <w:rFonts w:ascii="Tahoma" w:hAnsi="Tahoma" w:cs="Tahoma"/>
              </w:rPr>
              <w:t>Esta póliza deberá ser presentada al momento de la presentación de documentos para la elaboración del contrato.</w:t>
            </w:r>
          </w:p>
          <w:p w14:paraId="68329D23" w14:textId="77777777" w:rsidR="00C02984" w:rsidRDefault="00C02984" w:rsidP="00C02984">
            <w:pPr>
              <w:pStyle w:val="Prrafodelista"/>
              <w:ind w:left="256" w:right="255"/>
              <w:jc w:val="both"/>
              <w:rPr>
                <w:rFonts w:ascii="Tahoma" w:hAnsi="Tahoma" w:cs="Tahoma"/>
              </w:rPr>
            </w:pPr>
          </w:p>
          <w:p w14:paraId="78C33ED9" w14:textId="77777777" w:rsidR="00C02984" w:rsidRPr="007138C2" w:rsidRDefault="00C02984" w:rsidP="00C02984">
            <w:pPr>
              <w:pStyle w:val="StyleHeading1Justified"/>
              <w:numPr>
                <w:ilvl w:val="0"/>
                <w:numId w:val="43"/>
              </w:numPr>
              <w:spacing w:before="0" w:after="0"/>
              <w:ind w:left="681" w:right="51" w:hanging="397"/>
              <w:jc w:val="left"/>
              <w:rPr>
                <w:rFonts w:ascii="Tahoma" w:hAnsi="Tahoma" w:cs="Tahoma"/>
                <w:sz w:val="20"/>
              </w:rPr>
            </w:pPr>
            <w:r w:rsidRPr="007138C2">
              <w:rPr>
                <w:rFonts w:ascii="Tahoma" w:hAnsi="Tahoma" w:cs="Tahoma"/>
                <w:sz w:val="20"/>
              </w:rPr>
              <w:t>ASPECTOS DE SEGURIDAD Y SALUD OCUPACIONAL</w:t>
            </w:r>
          </w:p>
          <w:p w14:paraId="754F03B0" w14:textId="77777777" w:rsidR="00C02984" w:rsidRDefault="00C02984" w:rsidP="00C02984">
            <w:pPr>
              <w:pStyle w:val="Prrafodelista"/>
              <w:ind w:left="256" w:right="255"/>
              <w:jc w:val="both"/>
              <w:rPr>
                <w:rFonts w:ascii="Tahoma" w:hAnsi="Tahoma" w:cs="Tahoma"/>
              </w:rPr>
            </w:pPr>
          </w:p>
          <w:p w14:paraId="734D76B0" w14:textId="77777777" w:rsidR="00C02984" w:rsidRDefault="00C02984" w:rsidP="00C02984">
            <w:pPr>
              <w:pStyle w:val="Prrafodelista"/>
              <w:ind w:left="256" w:right="255"/>
              <w:jc w:val="both"/>
              <w:rPr>
                <w:rFonts w:ascii="Tahoma" w:hAnsi="Tahoma" w:cs="Tahoma"/>
              </w:rPr>
            </w:pPr>
            <w:r>
              <w:rPr>
                <w:rFonts w:ascii="Tahoma" w:hAnsi="Tahoma" w:cs="Tahoma"/>
              </w:rPr>
              <w:t>La Empresa o persona adjudicada deberá cumplir de forma obligatoria con los estándares de Seguridad Industrial y Salud Ocupacional y tener conocimiento del REGLAMENTO DE MEDIDAS DE SEGURIDAD Y SALUD OCUPACIONAL PARA CONTRATISTAS DE SERVICIOS GENERALES.</w:t>
            </w:r>
          </w:p>
          <w:p w14:paraId="7DCF3299" w14:textId="77777777" w:rsidR="00C02984" w:rsidRDefault="00C02984" w:rsidP="00C02984">
            <w:pPr>
              <w:pStyle w:val="Prrafodelista"/>
              <w:ind w:left="256" w:right="255"/>
              <w:jc w:val="both"/>
              <w:rPr>
                <w:rFonts w:ascii="Tahoma" w:hAnsi="Tahoma" w:cs="Tahoma"/>
              </w:rPr>
            </w:pPr>
          </w:p>
          <w:p w14:paraId="10D510BF" w14:textId="77777777" w:rsidR="00C02984" w:rsidRPr="00B7307A" w:rsidRDefault="00C02984" w:rsidP="00C02984">
            <w:pPr>
              <w:pStyle w:val="StyleJustified"/>
              <w:numPr>
                <w:ilvl w:val="0"/>
                <w:numId w:val="51"/>
              </w:numPr>
              <w:spacing w:before="0" w:after="0"/>
              <w:ind w:right="51"/>
              <w:rPr>
                <w:rFonts w:ascii="Tahoma" w:hAnsi="Tahoma" w:cs="Tahoma"/>
                <w:sz w:val="18"/>
                <w:szCs w:val="18"/>
              </w:rPr>
            </w:pPr>
            <w:r w:rsidRPr="00B7307A">
              <w:rPr>
                <w:rFonts w:ascii="Tahoma" w:hAnsi="Tahoma" w:cs="Tahoma"/>
                <w:b/>
                <w:sz w:val="18"/>
                <w:szCs w:val="18"/>
              </w:rPr>
              <w:t>Estándares y requisitos de SYSO para Contratistas de ENDE Corporación.</w:t>
            </w:r>
          </w:p>
          <w:p w14:paraId="58F017EC" w14:textId="77777777" w:rsidR="00C02984" w:rsidRPr="00B7307A" w:rsidRDefault="00C02984" w:rsidP="00C02984">
            <w:pPr>
              <w:pStyle w:val="Prrafodelista"/>
              <w:ind w:left="256" w:right="255"/>
              <w:jc w:val="both"/>
              <w:rPr>
                <w:rFonts w:ascii="Tahoma" w:hAnsi="Tahoma" w:cs="Tahoma"/>
                <w:b/>
                <w:sz w:val="18"/>
                <w:szCs w:val="18"/>
              </w:rPr>
            </w:pPr>
            <w:r w:rsidRPr="00B7307A">
              <w:rPr>
                <w:rFonts w:ascii="Tahoma" w:hAnsi="Tahoma" w:cs="Tahoma"/>
                <w:sz w:val="18"/>
                <w:szCs w:val="18"/>
              </w:rPr>
              <w:t xml:space="preserve">La Empresa adjudicada deberá garantizar el cumplimiento de los requisitos y estándares de Seguridad descritos en el </w:t>
            </w:r>
            <w:r w:rsidRPr="00B7307A">
              <w:rPr>
                <w:rFonts w:ascii="Tahoma" w:hAnsi="Tahoma" w:cs="Tahoma"/>
                <w:b/>
                <w:sz w:val="18"/>
                <w:szCs w:val="18"/>
              </w:rPr>
              <w:t>REGLAMENTO.</w:t>
            </w:r>
          </w:p>
          <w:p w14:paraId="0DD29CD8" w14:textId="77777777" w:rsidR="00C02984" w:rsidRPr="00B7307A" w:rsidRDefault="00C02984" w:rsidP="00C02984">
            <w:pPr>
              <w:pStyle w:val="StyleJustified"/>
              <w:spacing w:before="0" w:after="0"/>
              <w:ind w:left="256" w:right="255"/>
              <w:rPr>
                <w:rFonts w:ascii="Tahoma" w:hAnsi="Tahoma" w:cs="Tahoma"/>
                <w:b/>
                <w:i/>
                <w:sz w:val="18"/>
                <w:szCs w:val="18"/>
              </w:rPr>
            </w:pPr>
            <w:r w:rsidRPr="00B7307A">
              <w:rPr>
                <w:rFonts w:ascii="Tahoma" w:hAnsi="Tahoma" w:cs="Tahoma"/>
                <w:b/>
                <w:i/>
                <w:sz w:val="18"/>
                <w:szCs w:val="18"/>
              </w:rPr>
              <w:t>Se transcribe el punto correspondiente para el proveedor del servicio del Reglamento de Seguridad Ocupacional.</w:t>
            </w:r>
          </w:p>
          <w:p w14:paraId="63D7B15B" w14:textId="77777777" w:rsidR="00C02984" w:rsidRPr="00B7307A" w:rsidRDefault="00C02984" w:rsidP="00C02984">
            <w:pPr>
              <w:pStyle w:val="StyleJustified"/>
              <w:spacing w:before="0" w:after="0"/>
              <w:ind w:left="256" w:right="255"/>
              <w:rPr>
                <w:rFonts w:ascii="Tahoma" w:hAnsi="Tahoma" w:cs="Tahoma"/>
                <w:b/>
                <w:i/>
                <w:sz w:val="18"/>
                <w:szCs w:val="18"/>
              </w:rPr>
            </w:pPr>
          </w:p>
          <w:p w14:paraId="64BBD450" w14:textId="77777777" w:rsidR="00C02984" w:rsidRPr="00B7307A" w:rsidRDefault="00C02984" w:rsidP="00C02984">
            <w:pPr>
              <w:pStyle w:val="StyleJustified"/>
              <w:spacing w:before="0" w:after="0"/>
              <w:ind w:left="256" w:right="255"/>
              <w:rPr>
                <w:rFonts w:ascii="Tahoma" w:hAnsi="Tahoma" w:cs="Tahoma"/>
                <w:b/>
                <w:i/>
                <w:sz w:val="18"/>
                <w:szCs w:val="18"/>
              </w:rPr>
            </w:pPr>
            <w:r w:rsidRPr="00B7307A">
              <w:rPr>
                <w:rFonts w:ascii="Tahoma" w:hAnsi="Tahoma" w:cs="Tahoma"/>
                <w:b/>
                <w:i/>
                <w:sz w:val="18"/>
                <w:szCs w:val="18"/>
              </w:rPr>
              <w:t>EMPRESAS CONTRATISTAS/ PERSONAL CONTRATISTA INDEPENDIENTE</w:t>
            </w:r>
          </w:p>
          <w:p w14:paraId="14CCDC41" w14:textId="77777777" w:rsidR="00C02984" w:rsidRPr="00B7307A" w:rsidRDefault="00C02984" w:rsidP="00C02984">
            <w:pPr>
              <w:pStyle w:val="Prrafodelista"/>
              <w:ind w:left="256" w:right="255"/>
              <w:jc w:val="both"/>
              <w:rPr>
                <w:rFonts w:ascii="Tahoma" w:hAnsi="Tahoma" w:cs="Tahoma"/>
                <w:i/>
                <w:sz w:val="18"/>
                <w:szCs w:val="18"/>
              </w:rPr>
            </w:pPr>
            <w:r w:rsidRPr="00B7307A">
              <w:rPr>
                <w:rFonts w:ascii="Tahoma" w:hAnsi="Tahoma" w:cs="Tahoma"/>
                <w:i/>
                <w:sz w:val="18"/>
                <w:szCs w:val="18"/>
              </w:rPr>
              <w:t xml:space="preserve">Los </w:t>
            </w:r>
            <w:r w:rsidRPr="00B7307A">
              <w:rPr>
                <w:rFonts w:ascii="Tahoma" w:hAnsi="Tahoma" w:cs="Tahoma"/>
                <w:sz w:val="18"/>
                <w:szCs w:val="18"/>
              </w:rPr>
              <w:t>representantes</w:t>
            </w:r>
            <w:r w:rsidRPr="00B7307A">
              <w:rPr>
                <w:rFonts w:ascii="Tahoma" w:hAnsi="Tahoma" w:cs="Tahoma"/>
                <w:i/>
                <w:sz w:val="18"/>
                <w:szCs w:val="18"/>
              </w:rPr>
              <w:t xml:space="preserve"> de las Empresas contratistas son responsables de:</w:t>
            </w:r>
          </w:p>
          <w:p w14:paraId="122A5F44" w14:textId="77777777" w:rsidR="00C02984" w:rsidRPr="00B7307A" w:rsidRDefault="00C02984" w:rsidP="00C02984">
            <w:pPr>
              <w:pStyle w:val="StyleJustified"/>
              <w:numPr>
                <w:ilvl w:val="0"/>
                <w:numId w:val="52"/>
              </w:numPr>
              <w:spacing w:before="0" w:after="0"/>
              <w:ind w:left="681" w:right="51" w:hanging="256"/>
              <w:rPr>
                <w:rFonts w:ascii="Tahoma" w:hAnsi="Tahoma" w:cs="Tahoma"/>
                <w:i/>
                <w:sz w:val="18"/>
                <w:szCs w:val="18"/>
              </w:rPr>
            </w:pPr>
            <w:r w:rsidRPr="00B7307A">
              <w:rPr>
                <w:rFonts w:ascii="Tahoma" w:hAnsi="Tahoma" w:cs="Tahoma"/>
                <w:i/>
                <w:sz w:val="18"/>
                <w:szCs w:val="18"/>
              </w:rPr>
              <w:t>Dar a conocer de manera obligatoria a sus trabajadores lo establecido en el presente documento. (En caso de ser necesario, será solicitada la evidencia correspondiente).</w:t>
            </w:r>
          </w:p>
          <w:p w14:paraId="7E956946" w14:textId="77777777" w:rsidR="00C02984" w:rsidRPr="00B7307A" w:rsidRDefault="00C02984" w:rsidP="00C02984">
            <w:pPr>
              <w:pStyle w:val="StyleJustified"/>
              <w:numPr>
                <w:ilvl w:val="0"/>
                <w:numId w:val="52"/>
              </w:numPr>
              <w:spacing w:before="0" w:after="0"/>
              <w:ind w:left="681" w:right="51" w:hanging="256"/>
              <w:rPr>
                <w:rFonts w:ascii="Tahoma" w:hAnsi="Tahoma" w:cs="Tahoma"/>
                <w:i/>
                <w:sz w:val="18"/>
                <w:szCs w:val="18"/>
              </w:rPr>
            </w:pPr>
            <w:r w:rsidRPr="00B7307A">
              <w:rPr>
                <w:rFonts w:ascii="Tahoma" w:hAnsi="Tahoma" w:cs="Tahoma"/>
                <w:i/>
                <w:sz w:val="18"/>
                <w:szCs w:val="18"/>
              </w:rPr>
              <w:t>Asegurar el cumplimiento de lo establecido en el presente Reglamento por parte de sus trabajadores.</w:t>
            </w:r>
          </w:p>
          <w:p w14:paraId="44F49DC3" w14:textId="77777777" w:rsidR="00C02984" w:rsidRPr="00B7307A" w:rsidRDefault="00C02984" w:rsidP="00C02984">
            <w:pPr>
              <w:pStyle w:val="StyleJustified"/>
              <w:numPr>
                <w:ilvl w:val="0"/>
                <w:numId w:val="52"/>
              </w:numPr>
              <w:spacing w:before="0" w:after="0"/>
              <w:ind w:left="681" w:right="51" w:hanging="256"/>
              <w:rPr>
                <w:rFonts w:ascii="Tahoma" w:hAnsi="Tahoma" w:cs="Tahoma"/>
                <w:i/>
                <w:sz w:val="18"/>
                <w:szCs w:val="18"/>
              </w:rPr>
            </w:pPr>
            <w:r w:rsidRPr="00B7307A">
              <w:rPr>
                <w:rFonts w:ascii="Tahoma" w:hAnsi="Tahoma" w:cs="Tahoma"/>
                <w:i/>
                <w:sz w:val="18"/>
                <w:szCs w:val="18"/>
              </w:rPr>
              <w:t>Brindar a sus trabajadores la ropa de trabajo y equipos de protección personal, de acuerdo a lo establecido en la legislación vigente.</w:t>
            </w:r>
          </w:p>
          <w:p w14:paraId="77551B14" w14:textId="77777777" w:rsidR="00C02984" w:rsidRPr="00B7307A" w:rsidRDefault="00C02984" w:rsidP="00C02984">
            <w:pPr>
              <w:pStyle w:val="StyleJustified"/>
              <w:numPr>
                <w:ilvl w:val="0"/>
                <w:numId w:val="52"/>
              </w:numPr>
              <w:spacing w:before="0" w:after="0"/>
              <w:ind w:left="681" w:right="51" w:hanging="256"/>
              <w:rPr>
                <w:rFonts w:ascii="Tahoma" w:hAnsi="Tahoma" w:cs="Tahoma"/>
                <w:i/>
                <w:sz w:val="18"/>
                <w:szCs w:val="18"/>
              </w:rPr>
            </w:pPr>
            <w:r w:rsidRPr="00B7307A">
              <w:rPr>
                <w:rFonts w:ascii="Tahoma" w:hAnsi="Tahoma" w:cs="Tahoma"/>
                <w:i/>
                <w:sz w:val="18"/>
                <w:szCs w:val="18"/>
              </w:rPr>
              <w:t>Garantizar que sus trabajadores cuenten con la debida capacitación, formación y entrenamiento de acuerdo a las actividades a realizar.</w:t>
            </w:r>
          </w:p>
          <w:p w14:paraId="16FCB4EC" w14:textId="77777777" w:rsidR="00C02984" w:rsidRPr="00B7307A" w:rsidRDefault="00C02984" w:rsidP="00C02984">
            <w:pPr>
              <w:pStyle w:val="StyleJustified"/>
              <w:numPr>
                <w:ilvl w:val="0"/>
                <w:numId w:val="52"/>
              </w:numPr>
              <w:spacing w:before="0" w:after="0"/>
              <w:ind w:left="681" w:right="51"/>
              <w:rPr>
                <w:rFonts w:ascii="Tahoma" w:hAnsi="Tahoma" w:cs="Tahoma"/>
                <w:i/>
                <w:sz w:val="18"/>
                <w:szCs w:val="18"/>
              </w:rPr>
            </w:pPr>
            <w:r w:rsidRPr="00B7307A">
              <w:rPr>
                <w:rFonts w:ascii="Tahoma" w:hAnsi="Tahoma" w:cs="Tahoma"/>
                <w:i/>
                <w:sz w:val="18"/>
                <w:szCs w:val="18"/>
              </w:rPr>
              <w:t>Informar a sus trabajadores respecto a peligros,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14:paraId="77B56F83" w14:textId="77777777" w:rsidR="00C02984" w:rsidRPr="00B7307A" w:rsidRDefault="00C02984" w:rsidP="00C02984">
            <w:pPr>
              <w:pStyle w:val="StyleJustified"/>
              <w:numPr>
                <w:ilvl w:val="0"/>
                <w:numId w:val="52"/>
              </w:numPr>
              <w:spacing w:before="0" w:after="0"/>
              <w:ind w:left="681" w:right="51"/>
              <w:rPr>
                <w:rFonts w:ascii="Tahoma" w:hAnsi="Tahoma" w:cs="Tahoma"/>
                <w:i/>
                <w:sz w:val="18"/>
                <w:szCs w:val="18"/>
              </w:rPr>
            </w:pPr>
            <w:r w:rsidRPr="00B7307A">
              <w:rPr>
                <w:rFonts w:ascii="Tahoma" w:hAnsi="Tahoma" w:cs="Tahoma"/>
                <w:i/>
                <w:sz w:val="18"/>
                <w:szCs w:val="18"/>
              </w:rPr>
              <w:t xml:space="preserve">Garantizar que su personal cuente con la respectiva </w:t>
            </w:r>
            <w:proofErr w:type="spellStart"/>
            <w:r w:rsidRPr="00B7307A">
              <w:rPr>
                <w:rFonts w:ascii="Tahoma" w:hAnsi="Tahoma" w:cs="Tahoma"/>
                <w:i/>
                <w:sz w:val="18"/>
                <w:szCs w:val="18"/>
              </w:rPr>
              <w:t>Poliza</w:t>
            </w:r>
            <w:proofErr w:type="spellEnd"/>
            <w:r w:rsidRPr="00B7307A">
              <w:rPr>
                <w:rFonts w:ascii="Tahoma" w:hAnsi="Tahoma" w:cs="Tahoma"/>
                <w:i/>
                <w:sz w:val="18"/>
                <w:szCs w:val="18"/>
              </w:rPr>
              <w:t xml:space="preserve"> de Seguro contra Accidentes, seguro de salud, seguro social y AFP`S.</w:t>
            </w:r>
          </w:p>
          <w:p w14:paraId="0683F41F" w14:textId="77777777" w:rsidR="00C02984" w:rsidRPr="00B7307A" w:rsidRDefault="00C02984" w:rsidP="00C02984">
            <w:pPr>
              <w:pStyle w:val="StyleJustified"/>
              <w:numPr>
                <w:ilvl w:val="0"/>
                <w:numId w:val="52"/>
              </w:numPr>
              <w:spacing w:before="0" w:after="0"/>
              <w:ind w:left="681" w:right="51"/>
              <w:rPr>
                <w:rFonts w:ascii="Tahoma" w:hAnsi="Tahoma" w:cs="Tahoma"/>
                <w:i/>
                <w:sz w:val="18"/>
                <w:szCs w:val="18"/>
              </w:rPr>
            </w:pPr>
            <w:r w:rsidRPr="00B7307A">
              <w:rPr>
                <w:rFonts w:ascii="Tahoma" w:hAnsi="Tahoma" w:cs="Tahoma"/>
                <w:i/>
                <w:sz w:val="18"/>
                <w:szCs w:val="18"/>
              </w:rPr>
              <w:t>Dar la instrucción obligatoria al personal para participar en capacitaciones SYSO que ENDE realice e incluya a contratistas.</w:t>
            </w:r>
          </w:p>
          <w:p w14:paraId="0F3902BC" w14:textId="77777777" w:rsidR="00C02984" w:rsidRPr="00B7307A" w:rsidRDefault="00C02984" w:rsidP="00C02984">
            <w:pPr>
              <w:pStyle w:val="Prrafodelista"/>
              <w:ind w:left="256" w:right="255"/>
              <w:jc w:val="both"/>
              <w:rPr>
                <w:rFonts w:ascii="Tahoma" w:hAnsi="Tahoma" w:cs="Tahoma"/>
                <w:i/>
                <w:sz w:val="18"/>
                <w:szCs w:val="18"/>
              </w:rPr>
            </w:pPr>
            <w:r w:rsidRPr="00B7307A">
              <w:rPr>
                <w:rFonts w:ascii="Tahoma" w:hAnsi="Tahoma" w:cs="Tahoma"/>
                <w:i/>
                <w:sz w:val="18"/>
                <w:szCs w:val="18"/>
              </w:rPr>
              <w:t xml:space="preserve">El personal </w:t>
            </w:r>
            <w:r w:rsidRPr="00B7307A">
              <w:rPr>
                <w:rFonts w:ascii="Tahoma" w:hAnsi="Tahoma" w:cs="Tahoma"/>
                <w:sz w:val="18"/>
                <w:szCs w:val="18"/>
              </w:rPr>
              <w:t>Contratista</w:t>
            </w:r>
            <w:r w:rsidRPr="00B7307A">
              <w:rPr>
                <w:rFonts w:ascii="Tahoma" w:hAnsi="Tahoma" w:cs="Tahoma"/>
                <w:i/>
                <w:sz w:val="18"/>
                <w:szCs w:val="18"/>
              </w:rPr>
              <w:t xml:space="preserve"> en general es responsable de:</w:t>
            </w:r>
          </w:p>
          <w:p w14:paraId="192AA5FD" w14:textId="77777777" w:rsidR="00C02984" w:rsidRPr="00B7307A" w:rsidRDefault="00C02984" w:rsidP="00C02984">
            <w:pPr>
              <w:pStyle w:val="StyleJustified"/>
              <w:numPr>
                <w:ilvl w:val="0"/>
                <w:numId w:val="53"/>
              </w:numPr>
              <w:spacing w:before="0" w:after="0"/>
              <w:ind w:right="51"/>
              <w:rPr>
                <w:rFonts w:ascii="Tahoma" w:hAnsi="Tahoma" w:cs="Tahoma"/>
                <w:i/>
                <w:sz w:val="18"/>
                <w:szCs w:val="18"/>
              </w:rPr>
            </w:pPr>
            <w:r w:rsidRPr="00B7307A">
              <w:rPr>
                <w:rFonts w:ascii="Tahoma" w:hAnsi="Tahoma" w:cs="Tahoma"/>
                <w:i/>
                <w:sz w:val="18"/>
                <w:szCs w:val="18"/>
              </w:rPr>
              <w:t>Cumplir lo establecido en el presente Reglamento.</w:t>
            </w:r>
          </w:p>
          <w:p w14:paraId="142E9D86" w14:textId="77777777" w:rsidR="00C02984" w:rsidRPr="00B7307A" w:rsidRDefault="00C02984" w:rsidP="00C02984">
            <w:pPr>
              <w:pStyle w:val="StyleJustified"/>
              <w:numPr>
                <w:ilvl w:val="0"/>
                <w:numId w:val="53"/>
              </w:numPr>
              <w:spacing w:before="0" w:after="0"/>
              <w:ind w:right="51"/>
              <w:rPr>
                <w:rFonts w:ascii="Tahoma" w:hAnsi="Tahoma" w:cs="Tahoma"/>
                <w:i/>
                <w:sz w:val="18"/>
                <w:szCs w:val="18"/>
              </w:rPr>
            </w:pPr>
            <w:r w:rsidRPr="00B7307A">
              <w:rPr>
                <w:rFonts w:ascii="Tahoma" w:hAnsi="Tahoma" w:cs="Tahoma"/>
                <w:i/>
                <w:sz w:val="18"/>
                <w:szCs w:val="18"/>
              </w:rPr>
              <w:t>Hacer uso de la ropa de trabajo y equipos de protección personal, considerando los riesgos inherentes a las actividades a realizar.</w:t>
            </w:r>
          </w:p>
          <w:p w14:paraId="5B5DE383" w14:textId="77777777" w:rsidR="00C02984" w:rsidRPr="00B7307A" w:rsidRDefault="00C02984" w:rsidP="00C02984">
            <w:pPr>
              <w:pStyle w:val="StyleJustified"/>
              <w:numPr>
                <w:ilvl w:val="0"/>
                <w:numId w:val="53"/>
              </w:numPr>
              <w:spacing w:before="0" w:after="0"/>
              <w:ind w:right="51"/>
              <w:rPr>
                <w:rFonts w:ascii="Tahoma" w:hAnsi="Tahoma" w:cs="Tahoma"/>
                <w:i/>
                <w:sz w:val="18"/>
                <w:szCs w:val="18"/>
              </w:rPr>
            </w:pPr>
            <w:r w:rsidRPr="00B7307A">
              <w:rPr>
                <w:rFonts w:ascii="Tahoma" w:hAnsi="Tahoma" w:cs="Tahoma"/>
                <w:i/>
                <w:sz w:val="18"/>
                <w:szCs w:val="18"/>
              </w:rPr>
              <w:t>Conocer y cumplir todas las disposiciones legales vigentes, inherentes al objeto de su contrato y los servicios prestados.</w:t>
            </w:r>
          </w:p>
          <w:p w14:paraId="3BEDFD85" w14:textId="77777777" w:rsidR="00C02984" w:rsidRPr="00B7307A" w:rsidRDefault="00C02984" w:rsidP="00C02984">
            <w:pPr>
              <w:pStyle w:val="StyleJustified"/>
              <w:numPr>
                <w:ilvl w:val="0"/>
                <w:numId w:val="53"/>
              </w:numPr>
              <w:spacing w:before="0" w:after="0"/>
              <w:ind w:right="51"/>
              <w:rPr>
                <w:rFonts w:ascii="Tahoma" w:hAnsi="Tahoma" w:cs="Tahoma"/>
                <w:i/>
                <w:sz w:val="18"/>
                <w:szCs w:val="18"/>
              </w:rPr>
            </w:pPr>
            <w:r w:rsidRPr="00B7307A">
              <w:rPr>
                <w:rFonts w:ascii="Tahoma" w:hAnsi="Tahoma" w:cs="Tahoma"/>
                <w:i/>
                <w:sz w:val="18"/>
                <w:szCs w:val="18"/>
              </w:rPr>
              <w:t>Conocer los procedimientos necesarios para hacer el trabajo, y el Plan de Emergencia y Evacuación de ENDE.</w:t>
            </w:r>
          </w:p>
          <w:p w14:paraId="3423A47E" w14:textId="77777777" w:rsidR="00C02984" w:rsidRPr="00B7307A" w:rsidRDefault="00C02984" w:rsidP="00C02984">
            <w:pPr>
              <w:pStyle w:val="StyleJustified"/>
              <w:numPr>
                <w:ilvl w:val="0"/>
                <w:numId w:val="53"/>
              </w:numPr>
              <w:spacing w:before="0" w:after="0"/>
              <w:ind w:right="51"/>
              <w:rPr>
                <w:rFonts w:ascii="Tahoma" w:hAnsi="Tahoma" w:cs="Tahoma"/>
                <w:i/>
                <w:sz w:val="18"/>
                <w:szCs w:val="18"/>
              </w:rPr>
            </w:pPr>
            <w:r w:rsidRPr="00B7307A">
              <w:rPr>
                <w:rFonts w:ascii="Tahoma" w:hAnsi="Tahoma" w:cs="Tahoma"/>
                <w:i/>
                <w:sz w:val="18"/>
                <w:szCs w:val="18"/>
              </w:rPr>
              <w:t>Asistir y participar de manera activa en las capacitaciones SYSO que ENDE realice e incluya a las contratistas.</w:t>
            </w:r>
          </w:p>
          <w:p w14:paraId="566A530F" w14:textId="77777777" w:rsidR="00C02984" w:rsidRDefault="00C02984" w:rsidP="00C02984">
            <w:pPr>
              <w:pStyle w:val="StyleJustified"/>
              <w:spacing w:before="0" w:after="0"/>
              <w:ind w:left="720" w:right="51"/>
              <w:rPr>
                <w:rFonts w:ascii="Tahoma" w:hAnsi="Tahoma" w:cs="Tahoma"/>
                <w:i/>
                <w:sz w:val="20"/>
              </w:rPr>
            </w:pPr>
          </w:p>
          <w:p w14:paraId="480145C2" w14:textId="77777777" w:rsidR="00C02984" w:rsidRPr="000F509E" w:rsidRDefault="00C02984" w:rsidP="00C02984">
            <w:pPr>
              <w:pStyle w:val="StyleHeading1Justified"/>
              <w:numPr>
                <w:ilvl w:val="0"/>
                <w:numId w:val="43"/>
              </w:numPr>
              <w:spacing w:before="0" w:after="0"/>
              <w:ind w:left="681" w:right="51" w:hanging="397"/>
              <w:jc w:val="left"/>
              <w:rPr>
                <w:rFonts w:ascii="Tahoma" w:hAnsi="Tahoma" w:cs="Tahoma"/>
                <w:bCs w:val="0"/>
                <w:sz w:val="20"/>
              </w:rPr>
            </w:pPr>
            <w:r w:rsidRPr="00DD3EC9">
              <w:rPr>
                <w:rFonts w:ascii="Tahoma" w:hAnsi="Tahoma" w:cs="Tahoma"/>
                <w:sz w:val="20"/>
              </w:rPr>
              <w:t>METODO</w:t>
            </w:r>
            <w:r w:rsidRPr="000F509E">
              <w:rPr>
                <w:rFonts w:ascii="Tahoma" w:hAnsi="Tahoma" w:cs="Tahoma"/>
                <w:bCs w:val="0"/>
                <w:sz w:val="20"/>
              </w:rPr>
              <w:t xml:space="preserve"> DE SELECCIÓN Y ADJUDICACI</w:t>
            </w:r>
            <w:r>
              <w:rPr>
                <w:rFonts w:ascii="Tahoma" w:hAnsi="Tahoma" w:cs="Tahoma"/>
                <w:bCs w:val="0"/>
                <w:sz w:val="20"/>
              </w:rPr>
              <w:t>Ó</w:t>
            </w:r>
            <w:r w:rsidRPr="000F509E">
              <w:rPr>
                <w:rFonts w:ascii="Tahoma" w:hAnsi="Tahoma" w:cs="Tahoma"/>
                <w:bCs w:val="0"/>
                <w:sz w:val="20"/>
              </w:rPr>
              <w:t>N</w:t>
            </w:r>
          </w:p>
          <w:p w14:paraId="73DDFF1C" w14:textId="77777777" w:rsidR="00C02984" w:rsidRDefault="00C02984" w:rsidP="00C02984">
            <w:pPr>
              <w:pStyle w:val="StyleJustified"/>
              <w:spacing w:before="0" w:after="0"/>
              <w:ind w:right="51"/>
              <w:rPr>
                <w:rFonts w:ascii="Tahoma" w:hAnsi="Tahoma" w:cs="Tahoma"/>
                <w:sz w:val="20"/>
              </w:rPr>
            </w:pPr>
          </w:p>
          <w:p w14:paraId="2690DAFF" w14:textId="77777777" w:rsidR="00C02984" w:rsidRDefault="00C02984" w:rsidP="00C02984">
            <w:pPr>
              <w:pStyle w:val="StyleJustified"/>
              <w:spacing w:before="0" w:after="0"/>
              <w:ind w:left="284" w:right="51"/>
              <w:rPr>
                <w:rFonts w:ascii="Tahoma" w:hAnsi="Tahoma" w:cs="Tahoma"/>
                <w:b/>
                <w:sz w:val="20"/>
              </w:rPr>
            </w:pPr>
            <w:r>
              <w:rPr>
                <w:rFonts w:ascii="Tahoma" w:hAnsi="Tahoma" w:cs="Tahoma"/>
                <w:sz w:val="20"/>
              </w:rPr>
              <w:t xml:space="preserve">El método de selección y adjudicación, será aplicado el de </w:t>
            </w:r>
            <w:r>
              <w:rPr>
                <w:rFonts w:ascii="Tahoma" w:hAnsi="Tahoma" w:cs="Tahoma"/>
                <w:b/>
                <w:sz w:val="20"/>
              </w:rPr>
              <w:t>“Precio evaluado más bajo”.</w:t>
            </w:r>
          </w:p>
          <w:p w14:paraId="1E2E2C00" w14:textId="77777777" w:rsidR="00C02984" w:rsidRPr="00303D45" w:rsidRDefault="00C02984" w:rsidP="00C02984">
            <w:pPr>
              <w:pStyle w:val="StyleJustified"/>
              <w:spacing w:before="0" w:after="0"/>
              <w:ind w:left="720" w:right="51"/>
              <w:rPr>
                <w:rFonts w:ascii="Tahoma" w:hAnsi="Tahoma" w:cs="Tahoma"/>
                <w:i/>
                <w:sz w:val="20"/>
              </w:rPr>
            </w:pPr>
          </w:p>
          <w:p w14:paraId="6C5ABACA" w14:textId="77777777" w:rsidR="00C02984" w:rsidRPr="002A0CD3" w:rsidRDefault="00C02984" w:rsidP="00C02984">
            <w:pPr>
              <w:pStyle w:val="StyleHeading1Justified"/>
              <w:numPr>
                <w:ilvl w:val="0"/>
                <w:numId w:val="43"/>
              </w:numPr>
              <w:spacing w:before="0" w:after="0"/>
              <w:ind w:left="681" w:right="51" w:hanging="397"/>
              <w:jc w:val="left"/>
              <w:rPr>
                <w:rFonts w:ascii="Tahoma" w:hAnsi="Tahoma" w:cs="Tahoma"/>
                <w:b w:val="0"/>
                <w:sz w:val="20"/>
              </w:rPr>
            </w:pPr>
            <w:r>
              <w:rPr>
                <w:rFonts w:ascii="Tahoma" w:hAnsi="Tahoma" w:cs="Tahoma"/>
                <w:sz w:val="20"/>
              </w:rPr>
              <w:t>CLAUSULA DE RESCISION DE CONTRATO.</w:t>
            </w:r>
            <w:r w:rsidRPr="002A0CD3">
              <w:rPr>
                <w:rFonts w:ascii="Tahoma" w:hAnsi="Tahoma" w:cs="Tahoma"/>
                <w:sz w:val="20"/>
              </w:rPr>
              <w:t xml:space="preserve"> </w:t>
            </w:r>
          </w:p>
          <w:p w14:paraId="6FBCB976" w14:textId="77777777" w:rsidR="00C02984" w:rsidRDefault="00C02984" w:rsidP="00C02984">
            <w:pPr>
              <w:rPr>
                <w:rFonts w:ascii="Tahoma" w:hAnsi="Tahoma" w:cs="Tahoma"/>
                <w:sz w:val="20"/>
              </w:rPr>
            </w:pPr>
          </w:p>
          <w:p w14:paraId="0BF6224D" w14:textId="3623DB3B" w:rsidR="006A1F58" w:rsidRPr="000952C3" w:rsidRDefault="00C02984" w:rsidP="00C02984">
            <w:pPr>
              <w:pStyle w:val="StyleJustified"/>
              <w:spacing w:before="0" w:after="0"/>
              <w:ind w:left="284" w:right="51"/>
              <w:rPr>
                <w:rFonts w:ascii="Tahoma" w:hAnsi="Tahoma" w:cs="Tahoma"/>
                <w:b/>
                <w:i/>
                <w:sz w:val="20"/>
                <w:lang w:val="es-BO"/>
              </w:rPr>
            </w:pPr>
            <w:r>
              <w:rPr>
                <w:rFonts w:ascii="Tahoma" w:hAnsi="Tahoma" w:cs="Tahoma"/>
                <w:sz w:val="20"/>
              </w:rPr>
              <w:t>Tres (3) llamadas de atención formalizadas mediante nota expresa del Fiscal del Servicio de ENDE, darán lugar a la rescisión unilateral del contrato.</w:t>
            </w:r>
            <w:bookmarkEnd w:id="167"/>
            <w:bookmarkEnd w:id="168"/>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3220B0">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3220B0">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3220B0">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3220B0">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3220B0">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9" w:name="_Hlk76393578"/>
      <w:r w:rsidR="00F41EF0" w:rsidRPr="00F01F1F">
        <w:rPr>
          <w:rFonts w:cs="Arial"/>
          <w:sz w:val="18"/>
          <w:szCs w:val="18"/>
        </w:rPr>
        <w:t xml:space="preserve">misma que no será </w:t>
      </w:r>
      <w:bookmarkEnd w:id="169"/>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3220B0">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3220B0">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3220B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3220B0">
      <w:pPr>
        <w:numPr>
          <w:ilvl w:val="0"/>
          <w:numId w:val="12"/>
        </w:numPr>
        <w:jc w:val="both"/>
        <w:rPr>
          <w:rFonts w:cs="Arial"/>
          <w:sz w:val="18"/>
          <w:szCs w:val="18"/>
          <w:lang w:val="es-BO"/>
        </w:rPr>
      </w:pPr>
      <w:bookmarkStart w:id="170"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70"/>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71" w:name="_Hlk93490556"/>
      <w:r w:rsidR="002D0164" w:rsidRPr="00A40276">
        <w:rPr>
          <w:rFonts w:cs="Arial"/>
          <w:sz w:val="18"/>
          <w:szCs w:val="18"/>
          <w:lang w:val="es-BO"/>
        </w:rPr>
        <w:t>y en caso de Micro y Pequeñas Empresas del 3.5%</w:t>
      </w:r>
      <w:bookmarkEnd w:id="171"/>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3220B0">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3220B0">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3220B0">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3220B0">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3220B0">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3220B0">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7D3005A7" w14:textId="5115137F" w:rsidR="00620B34" w:rsidRDefault="00EF12E0" w:rsidP="00620B34">
      <w:pPr>
        <w:jc w:val="center"/>
        <w:rPr>
          <w:rFonts w:ascii="Tahoma" w:hAnsi="Tahoma" w:cs="Tahoma"/>
          <w:b/>
          <w:sz w:val="18"/>
          <w:szCs w:val="18"/>
        </w:rPr>
      </w:pPr>
      <w:r w:rsidRPr="00A40276">
        <w:rPr>
          <w:rFonts w:cs="Arial"/>
          <w:b/>
          <w:sz w:val="18"/>
          <w:szCs w:val="18"/>
          <w:lang w:val="es-BO"/>
        </w:rPr>
        <w:t>ESPECIFICACIONES</w:t>
      </w:r>
      <w:r w:rsidR="00107B3A" w:rsidRPr="00A40276">
        <w:rPr>
          <w:rFonts w:cs="Arial"/>
          <w:b/>
          <w:sz w:val="18"/>
          <w:szCs w:val="18"/>
          <w:lang w:val="es-BO"/>
        </w:rPr>
        <w:t xml:space="preserve"> TÉCNICAS</w:t>
      </w:r>
    </w:p>
    <w:p w14:paraId="3655C92F" w14:textId="77777777" w:rsidR="00620B34" w:rsidRPr="00CC672F" w:rsidRDefault="00620B34" w:rsidP="00620B34">
      <w:pPr>
        <w:jc w:val="center"/>
        <w:rPr>
          <w:rFonts w:ascii="Tahoma" w:hAnsi="Tahoma" w:cs="Tahoma"/>
          <w:b/>
          <w:sz w:val="18"/>
          <w:szCs w:val="18"/>
        </w:rPr>
      </w:pP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6237"/>
        <w:gridCol w:w="2976"/>
      </w:tblGrid>
      <w:tr w:rsidR="00620B34" w:rsidRPr="00CC672F" w14:paraId="49CBB0A3" w14:textId="77777777" w:rsidTr="00C02984">
        <w:trPr>
          <w:trHeight w:val="250"/>
          <w:tblHeader/>
          <w:jc w:val="center"/>
        </w:trPr>
        <w:tc>
          <w:tcPr>
            <w:tcW w:w="6658" w:type="dxa"/>
            <w:gridSpan w:val="2"/>
            <w:tcBorders>
              <w:top w:val="single" w:sz="4" w:space="0" w:color="auto"/>
              <w:left w:val="single" w:sz="4" w:space="0" w:color="auto"/>
              <w:bottom w:val="single" w:sz="2" w:space="0" w:color="000000"/>
            </w:tcBorders>
            <w:shd w:val="clear" w:color="auto" w:fill="17365D"/>
            <w:vAlign w:val="center"/>
          </w:tcPr>
          <w:p w14:paraId="1413F11C" w14:textId="77777777" w:rsidR="00620B34" w:rsidRPr="00B13381" w:rsidRDefault="00620B34" w:rsidP="00C02984">
            <w:pPr>
              <w:jc w:val="center"/>
              <w:rPr>
                <w:rFonts w:ascii="Tahoma" w:hAnsi="Tahoma" w:cs="Tahoma"/>
                <w:b/>
              </w:rPr>
            </w:pPr>
            <w:r w:rsidRPr="00B13381">
              <w:rPr>
                <w:rFonts w:ascii="Tahoma" w:hAnsi="Tahoma" w:cs="Tahoma"/>
                <w:b/>
              </w:rPr>
              <w:t>Para ser llenado por la Entidad convocante</w:t>
            </w:r>
          </w:p>
          <w:p w14:paraId="5C157B43" w14:textId="77777777" w:rsidR="00620B34" w:rsidRPr="00CC672F" w:rsidRDefault="00620B34" w:rsidP="00C02984">
            <w:pPr>
              <w:jc w:val="center"/>
              <w:rPr>
                <w:rFonts w:ascii="Tahoma" w:hAnsi="Tahoma" w:cs="Tahoma"/>
                <w:b/>
              </w:rPr>
            </w:pPr>
            <w:r w:rsidRPr="00B13381">
              <w:rPr>
                <w:rFonts w:ascii="Tahoma" w:hAnsi="Tahoma" w:cs="Tahoma"/>
                <w:b/>
              </w:rPr>
              <w:t>(Llenar las especificaciones técnicas de manera previa a la publicación del DBC)</w:t>
            </w:r>
          </w:p>
        </w:tc>
        <w:tc>
          <w:tcPr>
            <w:tcW w:w="2976" w:type="dxa"/>
            <w:tcBorders>
              <w:top w:val="single" w:sz="4" w:space="0" w:color="auto"/>
              <w:bottom w:val="single" w:sz="2" w:space="0" w:color="000000"/>
              <w:right w:val="single" w:sz="4" w:space="0" w:color="auto"/>
            </w:tcBorders>
            <w:shd w:val="clear" w:color="auto" w:fill="17365D"/>
            <w:vAlign w:val="center"/>
          </w:tcPr>
          <w:p w14:paraId="3F26AD1B" w14:textId="77777777" w:rsidR="00620B34" w:rsidRPr="00CC672F" w:rsidRDefault="00620B34" w:rsidP="00C02984">
            <w:pPr>
              <w:jc w:val="center"/>
              <w:rPr>
                <w:rFonts w:ascii="Tahoma" w:hAnsi="Tahoma" w:cs="Tahoma"/>
                <w:b/>
              </w:rPr>
            </w:pPr>
            <w:r w:rsidRPr="00B13381">
              <w:rPr>
                <w:rFonts w:ascii="Tahoma" w:hAnsi="Tahoma" w:cs="Tahoma"/>
                <w:b/>
              </w:rPr>
              <w:t>Para ser llenado por el proponente al momento de elaborar su propuesta</w:t>
            </w:r>
          </w:p>
        </w:tc>
      </w:tr>
      <w:tr w:rsidR="00620B34" w:rsidRPr="00CC672F" w14:paraId="39A26C38" w14:textId="77777777" w:rsidTr="00C02984">
        <w:trPr>
          <w:trHeight w:val="272"/>
          <w:jc w:val="center"/>
        </w:trPr>
        <w:tc>
          <w:tcPr>
            <w:tcW w:w="421" w:type="dxa"/>
            <w:vMerge w:val="restart"/>
            <w:tcBorders>
              <w:left w:val="single" w:sz="4" w:space="0" w:color="auto"/>
              <w:right w:val="single" w:sz="4" w:space="0" w:color="auto"/>
            </w:tcBorders>
            <w:shd w:val="clear" w:color="auto" w:fill="17365D"/>
            <w:vAlign w:val="center"/>
          </w:tcPr>
          <w:p w14:paraId="2644302A" w14:textId="77777777" w:rsidR="00620B34" w:rsidRPr="00CC672F" w:rsidRDefault="00620B34" w:rsidP="00C02984">
            <w:pPr>
              <w:ind w:left="-33" w:right="-34"/>
              <w:jc w:val="center"/>
              <w:rPr>
                <w:rFonts w:ascii="Tahoma" w:hAnsi="Tahoma" w:cs="Tahoma"/>
                <w:b/>
              </w:rPr>
            </w:pPr>
            <w:r w:rsidRPr="00CC672F">
              <w:rPr>
                <w:rFonts w:ascii="Tahoma" w:hAnsi="Tahoma" w:cs="Tahoma"/>
                <w:b/>
              </w:rPr>
              <w:t>#</w:t>
            </w:r>
          </w:p>
        </w:tc>
        <w:tc>
          <w:tcPr>
            <w:tcW w:w="6237" w:type="dxa"/>
            <w:vMerge w:val="restart"/>
            <w:tcBorders>
              <w:top w:val="single" w:sz="4" w:space="0" w:color="auto"/>
              <w:left w:val="single" w:sz="4" w:space="0" w:color="auto"/>
              <w:bottom w:val="single" w:sz="2" w:space="0" w:color="000000"/>
            </w:tcBorders>
            <w:shd w:val="clear" w:color="auto" w:fill="17365D"/>
            <w:vAlign w:val="center"/>
          </w:tcPr>
          <w:p w14:paraId="20F871A8" w14:textId="77777777" w:rsidR="00620B34" w:rsidRPr="00CC672F" w:rsidRDefault="00620B34" w:rsidP="00C02984">
            <w:pPr>
              <w:jc w:val="center"/>
              <w:rPr>
                <w:rFonts w:ascii="Tahoma" w:hAnsi="Tahoma" w:cs="Tahoma"/>
                <w:b/>
              </w:rPr>
            </w:pPr>
            <w:r w:rsidRPr="00B13381">
              <w:rPr>
                <w:rFonts w:ascii="Tahoma" w:hAnsi="Tahoma" w:cs="Tahoma"/>
                <w:b/>
              </w:rPr>
              <w:t>Características y condiciones técnicas solicitadas (*)</w:t>
            </w:r>
          </w:p>
        </w:tc>
        <w:tc>
          <w:tcPr>
            <w:tcW w:w="2976" w:type="dxa"/>
            <w:vMerge w:val="restart"/>
            <w:tcBorders>
              <w:top w:val="single" w:sz="4" w:space="0" w:color="auto"/>
              <w:bottom w:val="single" w:sz="2" w:space="0" w:color="000000"/>
              <w:right w:val="single" w:sz="4" w:space="0" w:color="auto"/>
            </w:tcBorders>
            <w:shd w:val="clear" w:color="auto" w:fill="17365D"/>
            <w:vAlign w:val="center"/>
          </w:tcPr>
          <w:p w14:paraId="762D0EEC" w14:textId="77777777" w:rsidR="00620B34" w:rsidRPr="00CC672F" w:rsidRDefault="00620B34" w:rsidP="00C02984">
            <w:pPr>
              <w:jc w:val="center"/>
              <w:rPr>
                <w:rFonts w:ascii="Tahoma" w:hAnsi="Tahoma" w:cs="Tahoma"/>
                <w:b/>
              </w:rPr>
            </w:pPr>
            <w:r w:rsidRPr="00AC4774">
              <w:rPr>
                <w:rFonts w:ascii="Arial" w:hAnsi="Arial" w:cs="Arial"/>
                <w:b/>
                <w:lang w:val="es-BO"/>
              </w:rPr>
              <w:t>Característica Propuesta (**)</w:t>
            </w:r>
          </w:p>
        </w:tc>
      </w:tr>
      <w:tr w:rsidR="00620B34" w:rsidRPr="00CC672F" w14:paraId="55E3DEA1" w14:textId="77777777" w:rsidTr="00C02984">
        <w:trPr>
          <w:trHeight w:val="221"/>
          <w:jc w:val="center"/>
        </w:trPr>
        <w:tc>
          <w:tcPr>
            <w:tcW w:w="421" w:type="dxa"/>
            <w:vMerge/>
            <w:tcBorders>
              <w:left w:val="single" w:sz="4" w:space="0" w:color="auto"/>
              <w:right w:val="single" w:sz="4" w:space="0" w:color="auto"/>
            </w:tcBorders>
            <w:shd w:val="clear" w:color="auto" w:fill="17365D"/>
          </w:tcPr>
          <w:p w14:paraId="271E7D2F" w14:textId="77777777" w:rsidR="00620B34" w:rsidRPr="00CC672F" w:rsidRDefault="00620B34" w:rsidP="00C02984">
            <w:pPr>
              <w:jc w:val="both"/>
              <w:rPr>
                <w:rFonts w:ascii="Tahoma" w:hAnsi="Tahoma" w:cs="Tahoma"/>
                <w:b/>
              </w:rPr>
            </w:pPr>
          </w:p>
        </w:tc>
        <w:tc>
          <w:tcPr>
            <w:tcW w:w="6237" w:type="dxa"/>
            <w:vMerge/>
            <w:tcBorders>
              <w:top w:val="single" w:sz="2" w:space="0" w:color="000000"/>
              <w:left w:val="single" w:sz="4" w:space="0" w:color="auto"/>
              <w:bottom w:val="single" w:sz="2" w:space="0" w:color="000000"/>
            </w:tcBorders>
            <w:shd w:val="clear" w:color="auto" w:fill="F2F2F2"/>
          </w:tcPr>
          <w:p w14:paraId="57B52992" w14:textId="77777777" w:rsidR="00620B34" w:rsidRPr="00CC672F" w:rsidRDefault="00620B34" w:rsidP="00C02984">
            <w:pPr>
              <w:jc w:val="both"/>
              <w:rPr>
                <w:rFonts w:ascii="Tahoma" w:hAnsi="Tahoma" w:cs="Tahoma"/>
                <w:b/>
              </w:rPr>
            </w:pPr>
          </w:p>
        </w:tc>
        <w:tc>
          <w:tcPr>
            <w:tcW w:w="2976" w:type="dxa"/>
            <w:vMerge/>
            <w:tcBorders>
              <w:top w:val="single" w:sz="2" w:space="0" w:color="000000"/>
              <w:bottom w:val="single" w:sz="2" w:space="0" w:color="000000"/>
              <w:right w:val="single" w:sz="4" w:space="0" w:color="auto"/>
            </w:tcBorders>
          </w:tcPr>
          <w:p w14:paraId="5C08BA67" w14:textId="77777777" w:rsidR="00620B34" w:rsidRPr="00CC672F" w:rsidRDefault="00620B34" w:rsidP="00C02984">
            <w:pPr>
              <w:jc w:val="both"/>
              <w:rPr>
                <w:rFonts w:ascii="Tahoma" w:hAnsi="Tahoma" w:cs="Tahoma"/>
                <w:b/>
              </w:rPr>
            </w:pPr>
          </w:p>
        </w:tc>
      </w:tr>
      <w:tr w:rsidR="00620B34" w:rsidRPr="00CC672F" w14:paraId="6ABC2D03"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6658" w:type="dxa"/>
            <w:gridSpan w:val="2"/>
            <w:shd w:val="clear" w:color="auto" w:fill="244061" w:themeFill="accent1" w:themeFillShade="80"/>
            <w:vAlign w:val="center"/>
          </w:tcPr>
          <w:p w14:paraId="21E09ED5" w14:textId="77777777" w:rsidR="00620B34" w:rsidRPr="00104906" w:rsidRDefault="00620B34" w:rsidP="00C02984">
            <w:pPr>
              <w:contextualSpacing/>
              <w:rPr>
                <w:rFonts w:ascii="Tahoma" w:hAnsi="Tahoma" w:cs="Tahoma"/>
                <w:b/>
                <w:color w:val="FFFFFF" w:themeColor="background1"/>
                <w:lang w:eastAsia="es-BO"/>
              </w:rPr>
            </w:pPr>
            <w:r w:rsidRPr="00104906">
              <w:rPr>
                <w:rFonts w:ascii="Tahoma" w:hAnsi="Tahoma" w:cs="Tahoma"/>
                <w:b/>
                <w:color w:val="FFFFFF" w:themeColor="background1"/>
                <w:lang w:eastAsia="es-BO"/>
              </w:rPr>
              <w:t>1. Lugar de Prestación del Servicio</w:t>
            </w:r>
          </w:p>
        </w:tc>
        <w:tc>
          <w:tcPr>
            <w:tcW w:w="2976" w:type="dxa"/>
            <w:shd w:val="clear" w:color="auto" w:fill="244061" w:themeFill="accent1" w:themeFillShade="80"/>
            <w:vAlign w:val="center"/>
          </w:tcPr>
          <w:p w14:paraId="413A0AC6" w14:textId="77777777" w:rsidR="00620B34" w:rsidRPr="00CC672F" w:rsidRDefault="00620B34" w:rsidP="00C02984">
            <w:pPr>
              <w:jc w:val="center"/>
              <w:rPr>
                <w:rFonts w:ascii="Tahoma" w:hAnsi="Tahoma" w:cs="Tahoma"/>
              </w:rPr>
            </w:pPr>
          </w:p>
        </w:tc>
      </w:tr>
      <w:tr w:rsidR="00620B34" w:rsidRPr="00CC672F" w14:paraId="4588854C"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tcPr>
          <w:p w14:paraId="5017B92F" w14:textId="77777777" w:rsidR="00620B34" w:rsidRPr="00104906" w:rsidRDefault="00620B34" w:rsidP="00C02984">
            <w:pPr>
              <w:ind w:right="51"/>
              <w:jc w:val="both"/>
              <w:rPr>
                <w:rFonts w:ascii="Tahoma" w:hAnsi="Tahoma" w:cs="Tahoma"/>
                <w:lang w:eastAsia="es-BO"/>
              </w:rPr>
            </w:pPr>
            <w:r w:rsidRPr="00104906">
              <w:rPr>
                <w:rFonts w:ascii="Tahoma" w:hAnsi="Tahoma" w:cs="Tahoma"/>
                <w:lang w:eastAsia="es-BO"/>
              </w:rPr>
              <w:t>El lugar donde se prestará el servicio será en:</w:t>
            </w:r>
          </w:p>
          <w:p w14:paraId="39282BE6" w14:textId="77777777" w:rsidR="00620B34" w:rsidRPr="00104906" w:rsidRDefault="00620B34" w:rsidP="00C02984">
            <w:pPr>
              <w:ind w:right="51"/>
              <w:jc w:val="both"/>
              <w:rPr>
                <w:rFonts w:ascii="Tahoma" w:hAnsi="Tahoma" w:cs="Tahoma"/>
                <w:lang w:eastAsia="es-BO"/>
              </w:rPr>
            </w:pPr>
          </w:p>
          <w:p w14:paraId="5528D8A4" w14:textId="77777777" w:rsidR="00620B34" w:rsidRPr="00104906" w:rsidRDefault="00620B34" w:rsidP="00C128F9">
            <w:pPr>
              <w:pStyle w:val="Prrafodelista"/>
              <w:numPr>
                <w:ilvl w:val="0"/>
                <w:numId w:val="58"/>
              </w:numPr>
              <w:ind w:right="51"/>
              <w:jc w:val="both"/>
              <w:rPr>
                <w:rFonts w:ascii="Tahoma" w:hAnsi="Tahoma" w:cs="Tahoma"/>
                <w:sz w:val="16"/>
                <w:szCs w:val="16"/>
                <w:lang w:eastAsia="es-BO"/>
              </w:rPr>
            </w:pPr>
            <w:r w:rsidRPr="00104906">
              <w:rPr>
                <w:rFonts w:ascii="Tahoma" w:hAnsi="Tahoma" w:cs="Tahoma"/>
                <w:sz w:val="16"/>
                <w:szCs w:val="16"/>
                <w:lang w:eastAsia="es-BO"/>
              </w:rPr>
              <w:t>Las Oficinas Centrales de ENDE, ubicadas en la Calle Colombia N° 655 de la Ciudad de Cochabamba.</w:t>
            </w:r>
          </w:p>
          <w:p w14:paraId="1B0BED5D" w14:textId="77777777" w:rsidR="00620B34" w:rsidRPr="00104906" w:rsidRDefault="00620B34" w:rsidP="00C128F9">
            <w:pPr>
              <w:pStyle w:val="Prrafodelista"/>
              <w:numPr>
                <w:ilvl w:val="0"/>
                <w:numId w:val="58"/>
              </w:numPr>
              <w:ind w:right="51"/>
              <w:jc w:val="both"/>
              <w:rPr>
                <w:rFonts w:ascii="Tahoma" w:hAnsi="Tahoma" w:cs="Tahoma"/>
                <w:sz w:val="16"/>
                <w:szCs w:val="16"/>
                <w:lang w:eastAsia="es-BO"/>
              </w:rPr>
            </w:pPr>
            <w:r w:rsidRPr="00104906">
              <w:rPr>
                <w:rFonts w:ascii="Tahoma" w:hAnsi="Tahoma" w:cs="Tahoma"/>
                <w:sz w:val="16"/>
                <w:szCs w:val="16"/>
                <w:lang w:eastAsia="es-BO"/>
              </w:rPr>
              <w:t xml:space="preserve">Almacén Central de ENDE, ubicado en la Av. </w:t>
            </w:r>
            <w:proofErr w:type="spellStart"/>
            <w:r w:rsidRPr="00104906">
              <w:rPr>
                <w:rFonts w:ascii="Tahoma" w:hAnsi="Tahoma" w:cs="Tahoma"/>
                <w:sz w:val="16"/>
                <w:szCs w:val="16"/>
                <w:lang w:eastAsia="es-BO"/>
              </w:rPr>
              <w:t>Villazón</w:t>
            </w:r>
            <w:proofErr w:type="spellEnd"/>
            <w:r w:rsidRPr="00104906">
              <w:rPr>
                <w:rFonts w:ascii="Tahoma" w:hAnsi="Tahoma" w:cs="Tahoma"/>
                <w:sz w:val="16"/>
                <w:szCs w:val="16"/>
                <w:lang w:eastAsia="es-BO"/>
              </w:rPr>
              <w:t xml:space="preserve"> Km. 5 carretera a Sacaba.</w:t>
            </w:r>
          </w:p>
        </w:tc>
        <w:tc>
          <w:tcPr>
            <w:tcW w:w="2976" w:type="dxa"/>
            <w:vAlign w:val="center"/>
          </w:tcPr>
          <w:p w14:paraId="339DBDD6" w14:textId="77777777" w:rsidR="00620B34" w:rsidRPr="00CC672F" w:rsidRDefault="00620B34" w:rsidP="00C02984">
            <w:pPr>
              <w:jc w:val="center"/>
              <w:rPr>
                <w:rFonts w:ascii="Tahoma" w:hAnsi="Tahoma" w:cs="Tahoma"/>
              </w:rPr>
            </w:pPr>
          </w:p>
        </w:tc>
      </w:tr>
      <w:tr w:rsidR="00620B34" w:rsidRPr="00CC672F" w14:paraId="37EBA126"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6658" w:type="dxa"/>
            <w:gridSpan w:val="2"/>
            <w:shd w:val="clear" w:color="auto" w:fill="244061" w:themeFill="accent1" w:themeFillShade="80"/>
            <w:vAlign w:val="center"/>
          </w:tcPr>
          <w:p w14:paraId="216E842F" w14:textId="77777777" w:rsidR="00620B34" w:rsidRPr="00104906" w:rsidRDefault="00620B34" w:rsidP="00C02984">
            <w:pPr>
              <w:contextualSpacing/>
              <w:rPr>
                <w:rFonts w:ascii="Tahoma" w:hAnsi="Tahoma" w:cs="Tahoma"/>
                <w:b/>
                <w:color w:val="FFFFFF" w:themeColor="background1"/>
                <w:lang w:eastAsia="es-BO"/>
              </w:rPr>
            </w:pPr>
            <w:r w:rsidRPr="00104906">
              <w:rPr>
                <w:rFonts w:ascii="Tahoma" w:hAnsi="Tahoma" w:cs="Tahoma"/>
                <w:b/>
                <w:color w:val="FFFFFF" w:themeColor="background1"/>
                <w:lang w:eastAsia="es-BO"/>
              </w:rPr>
              <w:t>2. Alcance del Servicio</w:t>
            </w:r>
          </w:p>
        </w:tc>
        <w:tc>
          <w:tcPr>
            <w:tcW w:w="2976" w:type="dxa"/>
            <w:shd w:val="clear" w:color="auto" w:fill="244061" w:themeFill="accent1" w:themeFillShade="80"/>
          </w:tcPr>
          <w:p w14:paraId="27D1D52B" w14:textId="77777777" w:rsidR="00620B34" w:rsidRPr="00CC672F" w:rsidRDefault="00620B34" w:rsidP="00C02984">
            <w:pPr>
              <w:jc w:val="both"/>
              <w:rPr>
                <w:rFonts w:ascii="Tahoma" w:hAnsi="Tahoma" w:cs="Tahoma"/>
              </w:rPr>
            </w:pPr>
          </w:p>
        </w:tc>
      </w:tr>
      <w:tr w:rsidR="00620B34" w:rsidRPr="00CC672F" w14:paraId="47C27B49"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6591F011" w14:textId="03E40588" w:rsidR="00620B34" w:rsidRPr="00FA17CB" w:rsidRDefault="00C02984" w:rsidP="00C02984">
            <w:pPr>
              <w:ind w:right="51"/>
              <w:jc w:val="both"/>
              <w:rPr>
                <w:rFonts w:ascii="Tahoma" w:hAnsi="Tahoma" w:cs="Tahoma"/>
                <w:lang w:eastAsia="es-BO"/>
              </w:rPr>
            </w:pPr>
            <w:r w:rsidRPr="00FA17CB">
              <w:rPr>
                <w:rFonts w:ascii="Tahoma" w:hAnsi="Tahoma" w:cs="Tahoma"/>
              </w:rPr>
              <w:t>El alcance del servicio será el de brindar limpieza de las instalaciones de ENDE como también del Almacén Central, donde existen oficinas, cubículos, escritorios, estantes, salas de reuniones, baños, equipos de oficinas, cocinetas, etc., que diariamente deben ser limpiados y desinfectados, esto para que tanto el mobiliario, como las instalaciones de la empresa se conserven en buen estado</w:t>
            </w:r>
            <w:r w:rsidR="00620B34" w:rsidRPr="00FA17CB">
              <w:rPr>
                <w:rFonts w:ascii="Tahoma" w:hAnsi="Tahoma" w:cs="Tahoma"/>
              </w:rPr>
              <w:t>.</w:t>
            </w:r>
          </w:p>
        </w:tc>
        <w:tc>
          <w:tcPr>
            <w:tcW w:w="2976" w:type="dxa"/>
            <w:shd w:val="clear" w:color="auto" w:fill="auto"/>
          </w:tcPr>
          <w:p w14:paraId="2AB39E09" w14:textId="77777777" w:rsidR="00620B34" w:rsidRPr="00CC672F" w:rsidRDefault="00620B34" w:rsidP="00C02984">
            <w:pPr>
              <w:jc w:val="both"/>
              <w:rPr>
                <w:rFonts w:ascii="Tahoma" w:hAnsi="Tahoma" w:cs="Tahoma"/>
              </w:rPr>
            </w:pPr>
          </w:p>
        </w:tc>
      </w:tr>
      <w:tr w:rsidR="00620B34" w:rsidRPr="00CC672F" w14:paraId="26076873"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6658" w:type="dxa"/>
            <w:gridSpan w:val="2"/>
            <w:shd w:val="clear" w:color="auto" w:fill="244061" w:themeFill="accent1" w:themeFillShade="80"/>
            <w:vAlign w:val="center"/>
          </w:tcPr>
          <w:p w14:paraId="0B008C52" w14:textId="77777777" w:rsidR="00620B34" w:rsidRPr="00FA17CB" w:rsidRDefault="00620B34" w:rsidP="00C02984">
            <w:pPr>
              <w:contextualSpacing/>
              <w:rPr>
                <w:rFonts w:ascii="Tahoma" w:hAnsi="Tahoma" w:cs="Tahoma"/>
                <w:b/>
                <w:color w:val="FFFFFF" w:themeColor="background1"/>
                <w:lang w:eastAsia="es-BO"/>
              </w:rPr>
            </w:pPr>
            <w:r w:rsidRPr="00FA17CB">
              <w:rPr>
                <w:rFonts w:ascii="Tahoma" w:hAnsi="Tahoma" w:cs="Tahoma"/>
                <w:b/>
                <w:color w:val="FFFFFF" w:themeColor="background1"/>
                <w:lang w:eastAsia="es-BO"/>
              </w:rPr>
              <w:t>3. Característica del Servicio</w:t>
            </w:r>
          </w:p>
        </w:tc>
        <w:tc>
          <w:tcPr>
            <w:tcW w:w="2976" w:type="dxa"/>
            <w:shd w:val="clear" w:color="auto" w:fill="244061" w:themeFill="accent1" w:themeFillShade="80"/>
          </w:tcPr>
          <w:p w14:paraId="2F13CF60" w14:textId="77777777" w:rsidR="00620B34" w:rsidRPr="00CC672F" w:rsidRDefault="00620B34" w:rsidP="00C02984">
            <w:pPr>
              <w:jc w:val="both"/>
              <w:rPr>
                <w:rFonts w:ascii="Tahoma" w:hAnsi="Tahoma" w:cs="Tahoma"/>
              </w:rPr>
            </w:pPr>
          </w:p>
        </w:tc>
      </w:tr>
      <w:tr w:rsidR="00620B34" w:rsidRPr="00CC672F" w14:paraId="4B83FE81"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jc w:val="center"/>
        </w:trPr>
        <w:tc>
          <w:tcPr>
            <w:tcW w:w="6658" w:type="dxa"/>
            <w:gridSpan w:val="2"/>
            <w:shd w:val="clear" w:color="auto" w:fill="auto"/>
          </w:tcPr>
          <w:p w14:paraId="053EBDB3" w14:textId="77777777" w:rsidR="00620B34" w:rsidRPr="00FA17CB" w:rsidRDefault="00620B34" w:rsidP="00C02984">
            <w:pPr>
              <w:ind w:right="51"/>
              <w:jc w:val="both"/>
              <w:rPr>
                <w:rFonts w:ascii="Tahoma" w:hAnsi="Tahoma" w:cs="Tahoma"/>
              </w:rPr>
            </w:pPr>
            <w:r w:rsidRPr="00FA17CB">
              <w:rPr>
                <w:rFonts w:ascii="Tahoma" w:hAnsi="Tahoma" w:cs="Tahoma"/>
              </w:rPr>
              <w:t>Las características que brindará la empresa adjudicada será la siguiente:</w:t>
            </w:r>
          </w:p>
        </w:tc>
        <w:tc>
          <w:tcPr>
            <w:tcW w:w="2976" w:type="dxa"/>
            <w:shd w:val="clear" w:color="auto" w:fill="auto"/>
          </w:tcPr>
          <w:p w14:paraId="53003F2A" w14:textId="77777777" w:rsidR="00620B34" w:rsidRPr="00CC672F" w:rsidRDefault="00620B34" w:rsidP="00C02984">
            <w:pPr>
              <w:jc w:val="both"/>
              <w:rPr>
                <w:rFonts w:ascii="Tahoma" w:hAnsi="Tahoma" w:cs="Tahoma"/>
              </w:rPr>
            </w:pPr>
          </w:p>
        </w:tc>
      </w:tr>
      <w:tr w:rsidR="00620B34" w:rsidRPr="00CC672F" w14:paraId="2887D223"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21C7894F" w14:textId="1067E254" w:rsidR="00620B34" w:rsidRPr="00FA17CB" w:rsidRDefault="00C02984" w:rsidP="00C128F9">
            <w:pPr>
              <w:numPr>
                <w:ilvl w:val="0"/>
                <w:numId w:val="54"/>
              </w:numPr>
              <w:ind w:left="105" w:right="51" w:hanging="105"/>
              <w:jc w:val="both"/>
              <w:outlineLvl w:val="0"/>
              <w:rPr>
                <w:rFonts w:ascii="Tahoma" w:hAnsi="Tahoma" w:cs="Tahoma"/>
                <w:b/>
                <w:bCs/>
                <w:kern w:val="28"/>
              </w:rPr>
            </w:pPr>
            <w:r w:rsidRPr="00FA17CB">
              <w:rPr>
                <w:rFonts w:ascii="Tahoma" w:hAnsi="Tahoma" w:cs="Tahoma"/>
                <w:b/>
                <w:bCs/>
                <w:kern w:val="28"/>
              </w:rPr>
              <w:t>Muebles y Enseres</w:t>
            </w:r>
            <w:r w:rsidRPr="00FA17CB">
              <w:rPr>
                <w:rFonts w:ascii="Tahoma" w:hAnsi="Tahoma" w:cs="Tahoma"/>
                <w:bCs/>
                <w:kern w:val="28"/>
              </w:rPr>
              <w:t xml:space="preserve">.- Comprende el desempolvado y lustrado de todos los muebles y enseres de madera, vinil, metal, tela, tapiz, cuero, </w:t>
            </w:r>
            <w:proofErr w:type="spellStart"/>
            <w:r w:rsidRPr="00FA17CB">
              <w:rPr>
                <w:rFonts w:ascii="Tahoma" w:hAnsi="Tahoma" w:cs="Tahoma"/>
                <w:bCs/>
                <w:kern w:val="28"/>
              </w:rPr>
              <w:t>cuerina</w:t>
            </w:r>
            <w:proofErr w:type="spellEnd"/>
            <w:r w:rsidRPr="00FA17CB">
              <w:rPr>
                <w:rFonts w:ascii="Tahoma" w:hAnsi="Tahoma" w:cs="Tahoma"/>
                <w:bCs/>
                <w:kern w:val="28"/>
              </w:rPr>
              <w:t>, etc.</w:t>
            </w:r>
          </w:p>
        </w:tc>
        <w:tc>
          <w:tcPr>
            <w:tcW w:w="2976" w:type="dxa"/>
            <w:shd w:val="clear" w:color="auto" w:fill="auto"/>
          </w:tcPr>
          <w:p w14:paraId="7EEB6B7F" w14:textId="77777777" w:rsidR="00620B34" w:rsidRPr="00CC672F" w:rsidRDefault="00620B34" w:rsidP="00C02984">
            <w:pPr>
              <w:jc w:val="both"/>
              <w:rPr>
                <w:rFonts w:ascii="Tahoma" w:hAnsi="Tahoma" w:cs="Tahoma"/>
              </w:rPr>
            </w:pPr>
          </w:p>
        </w:tc>
      </w:tr>
      <w:tr w:rsidR="00620B34" w:rsidRPr="00CC672F" w14:paraId="68E90F10"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7D954AE0" w14:textId="09349183" w:rsidR="00620B34" w:rsidRPr="00FA17CB" w:rsidRDefault="00C02984" w:rsidP="00C128F9">
            <w:pPr>
              <w:numPr>
                <w:ilvl w:val="0"/>
                <w:numId w:val="54"/>
              </w:numPr>
              <w:ind w:left="105" w:right="51" w:hanging="105"/>
              <w:jc w:val="both"/>
              <w:outlineLvl w:val="0"/>
              <w:rPr>
                <w:rFonts w:ascii="Tahoma" w:hAnsi="Tahoma" w:cs="Tahoma"/>
                <w:b/>
                <w:bCs/>
                <w:kern w:val="28"/>
              </w:rPr>
            </w:pPr>
            <w:r w:rsidRPr="00FA17CB">
              <w:rPr>
                <w:rFonts w:ascii="Tahoma" w:hAnsi="Tahoma" w:cs="Tahoma"/>
                <w:b/>
                <w:bCs/>
                <w:kern w:val="28"/>
              </w:rPr>
              <w:t xml:space="preserve">Equipos de Oficina.- </w:t>
            </w:r>
            <w:r w:rsidRPr="00FA17CB">
              <w:rPr>
                <w:rFonts w:ascii="Tahoma" w:hAnsi="Tahoma" w:cs="Tahoma"/>
                <w:bCs/>
                <w:kern w:val="28"/>
              </w:rPr>
              <w:t>Comprende el desempolvado, desinfectado y limpieza diaria de los equipos de oficina como ser aparatos telefónicos, máquinas de calcular, equipos de computación, máquinas de escribir, canastillos, exfoliadores, monitores, micrófonos, ventiladores, parlantes y otros, tarea que incluye la desinfección de microorganismos, tratándolos bacteriológicamente</w:t>
            </w:r>
          </w:p>
        </w:tc>
        <w:tc>
          <w:tcPr>
            <w:tcW w:w="2976" w:type="dxa"/>
            <w:shd w:val="clear" w:color="auto" w:fill="auto"/>
          </w:tcPr>
          <w:p w14:paraId="63665C1F" w14:textId="77777777" w:rsidR="00620B34" w:rsidRPr="00CC672F" w:rsidRDefault="00620B34" w:rsidP="00C02984">
            <w:pPr>
              <w:jc w:val="both"/>
              <w:rPr>
                <w:rFonts w:ascii="Tahoma" w:hAnsi="Tahoma" w:cs="Tahoma"/>
              </w:rPr>
            </w:pPr>
          </w:p>
        </w:tc>
      </w:tr>
      <w:tr w:rsidR="00620B34" w:rsidRPr="00CC672F" w14:paraId="07EA8471"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4FF3D80A" w14:textId="4186889E" w:rsidR="00C02984" w:rsidRPr="00FA17CB" w:rsidRDefault="00C02984" w:rsidP="00C02984">
            <w:pPr>
              <w:numPr>
                <w:ilvl w:val="0"/>
                <w:numId w:val="54"/>
              </w:numPr>
              <w:ind w:left="105" w:right="51" w:hanging="105"/>
              <w:jc w:val="both"/>
              <w:outlineLvl w:val="0"/>
              <w:rPr>
                <w:rFonts w:ascii="Tahoma" w:hAnsi="Tahoma" w:cs="Tahoma"/>
                <w:b/>
                <w:bCs/>
                <w:kern w:val="28"/>
              </w:rPr>
            </w:pPr>
            <w:r w:rsidRPr="00FA17CB">
              <w:rPr>
                <w:rFonts w:ascii="Tahoma" w:hAnsi="Tahoma" w:cs="Tahoma"/>
                <w:b/>
                <w:bCs/>
                <w:kern w:val="28"/>
              </w:rPr>
              <w:t xml:space="preserve">Sanitarios.- </w:t>
            </w:r>
            <w:r w:rsidRPr="00FA17CB">
              <w:rPr>
                <w:rFonts w:ascii="Tahoma" w:hAnsi="Tahoma" w:cs="Tahoma"/>
                <w:bCs/>
                <w:kern w:val="28"/>
              </w:rPr>
              <w:t>Por ser un lugar que debe estar muy limpio, deberá realizársela limpieza por lo menos cuatro (4) veces al día de una forma muy profunda (lavado-desinfectado-</w:t>
            </w:r>
            <w:proofErr w:type="spellStart"/>
            <w:r w:rsidRPr="00FA17CB">
              <w:rPr>
                <w:rFonts w:ascii="Tahoma" w:hAnsi="Tahoma" w:cs="Tahoma"/>
                <w:bCs/>
                <w:kern w:val="28"/>
              </w:rPr>
              <w:t>sanitizado</w:t>
            </w:r>
            <w:proofErr w:type="spellEnd"/>
            <w:r w:rsidRPr="00FA17CB">
              <w:rPr>
                <w:rFonts w:ascii="Tahoma" w:hAnsi="Tahoma" w:cs="Tahoma"/>
                <w:bCs/>
                <w:kern w:val="28"/>
              </w:rPr>
              <w:t>, ambientado) incluyendo pisos, paredes, accesorios, etc.</w:t>
            </w:r>
          </w:p>
        </w:tc>
        <w:tc>
          <w:tcPr>
            <w:tcW w:w="2976" w:type="dxa"/>
            <w:shd w:val="clear" w:color="auto" w:fill="auto"/>
          </w:tcPr>
          <w:p w14:paraId="58B3E1CE" w14:textId="77777777" w:rsidR="00620B34" w:rsidRPr="00CC672F" w:rsidRDefault="00620B34" w:rsidP="00C02984">
            <w:pPr>
              <w:jc w:val="both"/>
              <w:rPr>
                <w:rFonts w:ascii="Tahoma" w:hAnsi="Tahoma" w:cs="Tahoma"/>
              </w:rPr>
            </w:pPr>
          </w:p>
        </w:tc>
      </w:tr>
      <w:tr w:rsidR="00620B34" w:rsidRPr="00CC672F" w14:paraId="272DF492"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5"/>
          <w:jc w:val="center"/>
        </w:trPr>
        <w:tc>
          <w:tcPr>
            <w:tcW w:w="6658" w:type="dxa"/>
            <w:gridSpan w:val="2"/>
            <w:shd w:val="clear" w:color="auto" w:fill="auto"/>
          </w:tcPr>
          <w:p w14:paraId="7F532878" w14:textId="54937147" w:rsidR="00C02984" w:rsidRPr="00FA17CB" w:rsidRDefault="00C02984" w:rsidP="00C02984">
            <w:pPr>
              <w:numPr>
                <w:ilvl w:val="0"/>
                <w:numId w:val="54"/>
              </w:numPr>
              <w:ind w:left="109" w:right="51" w:hanging="109"/>
              <w:jc w:val="both"/>
              <w:outlineLvl w:val="0"/>
              <w:rPr>
                <w:rFonts w:ascii="Tahoma" w:hAnsi="Tahoma" w:cs="Tahoma"/>
                <w:b/>
                <w:bCs/>
                <w:kern w:val="28"/>
              </w:rPr>
            </w:pPr>
            <w:r w:rsidRPr="00FA17CB">
              <w:rPr>
                <w:rFonts w:ascii="Tahoma" w:hAnsi="Tahoma" w:cs="Tahoma"/>
                <w:b/>
                <w:bCs/>
                <w:kern w:val="28"/>
              </w:rPr>
              <w:t xml:space="preserve">Vidrios.- </w:t>
            </w:r>
            <w:r w:rsidRPr="00FA17CB">
              <w:rPr>
                <w:rFonts w:ascii="Tahoma" w:hAnsi="Tahoma" w:cs="Tahoma"/>
                <w:bCs/>
                <w:kern w:val="28"/>
              </w:rPr>
              <w:t>La limpieza de los vidrios debe realizarse constantemente de manera interna y externa, realizando el desempolvado y lavado.</w:t>
            </w:r>
          </w:p>
          <w:p w14:paraId="34447F60" w14:textId="77777777" w:rsidR="00C02984" w:rsidRPr="00FA17CB" w:rsidRDefault="00C02984" w:rsidP="00C02984">
            <w:pPr>
              <w:pStyle w:val="Prrafodelista"/>
              <w:rPr>
                <w:rFonts w:ascii="Tahoma" w:hAnsi="Tahoma" w:cs="Tahoma"/>
                <w:b/>
                <w:bCs/>
                <w:kern w:val="28"/>
                <w:sz w:val="16"/>
                <w:szCs w:val="16"/>
              </w:rPr>
            </w:pPr>
          </w:p>
          <w:p w14:paraId="49FCB7A1" w14:textId="42D76269" w:rsidR="00620B34" w:rsidRPr="00FA17CB" w:rsidRDefault="00C02984" w:rsidP="00C02984">
            <w:pPr>
              <w:numPr>
                <w:ilvl w:val="0"/>
                <w:numId w:val="54"/>
              </w:numPr>
              <w:ind w:left="109" w:right="51" w:hanging="109"/>
              <w:jc w:val="both"/>
              <w:outlineLvl w:val="0"/>
              <w:rPr>
                <w:rFonts w:ascii="Tahoma" w:hAnsi="Tahoma" w:cs="Tahoma"/>
                <w:b/>
                <w:bCs/>
                <w:kern w:val="28"/>
              </w:rPr>
            </w:pPr>
            <w:r w:rsidRPr="00FA17CB">
              <w:rPr>
                <w:rFonts w:ascii="Tahoma" w:hAnsi="Tahoma" w:cs="Tahoma"/>
                <w:bCs/>
                <w:kern w:val="28"/>
              </w:rPr>
              <w:t>El lavado de ventanales de la Empresa se realizara dos veces al año y/o las veces que sea requerido, actividad que será planificada y coordinada con el Fiscal del Servicio, debiendo utilizarse andamios y equipos de seguridad correspondiente en los casos que se requiriese, sin que esto signifique un costo adicional</w:t>
            </w:r>
          </w:p>
        </w:tc>
        <w:tc>
          <w:tcPr>
            <w:tcW w:w="2976" w:type="dxa"/>
            <w:shd w:val="clear" w:color="auto" w:fill="auto"/>
          </w:tcPr>
          <w:p w14:paraId="7F1D6EBB" w14:textId="77777777" w:rsidR="00620B34" w:rsidRPr="00CC672F" w:rsidRDefault="00620B34" w:rsidP="00C02984">
            <w:pPr>
              <w:jc w:val="both"/>
              <w:rPr>
                <w:rFonts w:ascii="Tahoma" w:hAnsi="Tahoma" w:cs="Tahoma"/>
              </w:rPr>
            </w:pPr>
          </w:p>
        </w:tc>
      </w:tr>
      <w:tr w:rsidR="00620B34" w:rsidRPr="00CC672F" w14:paraId="0B58AF97"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537D2766" w14:textId="035D541E" w:rsidR="00620B34" w:rsidRPr="00FA17CB" w:rsidRDefault="00C02984" w:rsidP="00C128F9">
            <w:pPr>
              <w:numPr>
                <w:ilvl w:val="0"/>
                <w:numId w:val="54"/>
              </w:numPr>
              <w:ind w:left="105" w:right="51" w:hanging="105"/>
              <w:jc w:val="both"/>
              <w:outlineLvl w:val="0"/>
              <w:rPr>
                <w:rFonts w:ascii="Tahoma" w:hAnsi="Tahoma" w:cs="Tahoma"/>
                <w:b/>
                <w:bCs/>
                <w:kern w:val="28"/>
              </w:rPr>
            </w:pPr>
            <w:r w:rsidRPr="00FA17CB">
              <w:rPr>
                <w:rFonts w:ascii="Tahoma" w:hAnsi="Tahoma" w:cs="Tahoma"/>
                <w:b/>
                <w:bCs/>
                <w:kern w:val="28"/>
              </w:rPr>
              <w:t xml:space="preserve">Pisos blandos (alfombras).- </w:t>
            </w:r>
            <w:r w:rsidRPr="00FA17CB">
              <w:rPr>
                <w:rFonts w:ascii="Tahoma" w:hAnsi="Tahoma" w:cs="Tahoma"/>
                <w:bCs/>
                <w:kern w:val="28"/>
              </w:rPr>
              <w:t>La limpieza de alfombras deberá realizarse diariamente mediante un aspirador y desmanchado, para el cual deberán utilizar productos de primera calidad.</w:t>
            </w:r>
          </w:p>
          <w:p w14:paraId="34481B9A" w14:textId="77777777" w:rsidR="00C02984" w:rsidRPr="00FA17CB" w:rsidRDefault="00C02984" w:rsidP="00C02984">
            <w:pPr>
              <w:ind w:left="105" w:right="51"/>
              <w:jc w:val="both"/>
              <w:outlineLvl w:val="0"/>
              <w:rPr>
                <w:rFonts w:ascii="Tahoma" w:hAnsi="Tahoma" w:cs="Tahoma"/>
                <w:b/>
                <w:bCs/>
                <w:kern w:val="28"/>
              </w:rPr>
            </w:pPr>
          </w:p>
          <w:p w14:paraId="4D57A9E7" w14:textId="0FBEEF3F" w:rsidR="00C02984" w:rsidRPr="00FA17CB" w:rsidRDefault="00C02984" w:rsidP="00C128F9">
            <w:pPr>
              <w:numPr>
                <w:ilvl w:val="0"/>
                <w:numId w:val="54"/>
              </w:numPr>
              <w:ind w:left="105" w:right="51" w:hanging="105"/>
              <w:jc w:val="both"/>
              <w:outlineLvl w:val="0"/>
              <w:rPr>
                <w:rFonts w:ascii="Tahoma" w:hAnsi="Tahoma" w:cs="Tahoma"/>
                <w:b/>
                <w:bCs/>
                <w:kern w:val="28"/>
              </w:rPr>
            </w:pPr>
            <w:r w:rsidRPr="00FA17CB">
              <w:rPr>
                <w:rFonts w:ascii="Tahoma" w:hAnsi="Tahoma" w:cs="Tahoma"/>
                <w:bCs/>
                <w:kern w:val="28"/>
              </w:rPr>
              <w:t>El lavado de alfombras se realizara dos veces por año y/o las veces que sea requerida, actividad que será planificada y coordinada con el Fiscal del Servicio asignado, por ENDE, quien dará su conformidad del mismo, en caso de no quedar a satisfacción, la empresa contratada deberá realizar nuevamente el lavado del área observada sin que esto signifique un costo adicional.</w:t>
            </w:r>
          </w:p>
          <w:p w14:paraId="371DDD48" w14:textId="77777777" w:rsidR="00C02984" w:rsidRPr="00FA17CB" w:rsidRDefault="00C02984" w:rsidP="00C02984">
            <w:pPr>
              <w:pStyle w:val="Prrafodelista"/>
              <w:rPr>
                <w:rFonts w:ascii="Tahoma" w:hAnsi="Tahoma" w:cs="Tahoma"/>
                <w:b/>
                <w:bCs/>
                <w:kern w:val="28"/>
                <w:sz w:val="16"/>
                <w:szCs w:val="16"/>
              </w:rPr>
            </w:pPr>
          </w:p>
          <w:p w14:paraId="290C499A" w14:textId="16644894" w:rsidR="00C02984" w:rsidRPr="00FA17CB" w:rsidRDefault="00C02984" w:rsidP="00C128F9">
            <w:pPr>
              <w:numPr>
                <w:ilvl w:val="0"/>
                <w:numId w:val="54"/>
              </w:numPr>
              <w:ind w:left="105" w:right="51" w:hanging="105"/>
              <w:jc w:val="both"/>
              <w:outlineLvl w:val="0"/>
              <w:rPr>
                <w:rFonts w:ascii="Tahoma" w:hAnsi="Tahoma" w:cs="Tahoma"/>
                <w:b/>
                <w:bCs/>
                <w:kern w:val="28"/>
              </w:rPr>
            </w:pPr>
            <w:r w:rsidRPr="00FA17CB">
              <w:rPr>
                <w:rFonts w:ascii="Tahoma" w:hAnsi="Tahoma" w:cs="Tahoma"/>
                <w:b/>
                <w:bCs/>
                <w:kern w:val="28"/>
              </w:rPr>
              <w:t xml:space="preserve">Paredes, Mamparas y Divisiones.- </w:t>
            </w:r>
            <w:r w:rsidRPr="00FA17CB">
              <w:rPr>
                <w:rFonts w:ascii="Tahoma" w:hAnsi="Tahoma" w:cs="Tahoma"/>
                <w:bCs/>
                <w:kern w:val="28"/>
              </w:rPr>
              <w:t>Se deberá realizar el desmanchado de paredes con productos de primera calidad, lavado, secado en áreas interiores y exteriores cada mes</w:t>
            </w:r>
          </w:p>
        </w:tc>
        <w:tc>
          <w:tcPr>
            <w:tcW w:w="2976" w:type="dxa"/>
            <w:shd w:val="clear" w:color="auto" w:fill="auto"/>
          </w:tcPr>
          <w:p w14:paraId="57705423" w14:textId="77777777" w:rsidR="00620B34" w:rsidRPr="00CC672F" w:rsidRDefault="00620B34" w:rsidP="00C02984">
            <w:pPr>
              <w:tabs>
                <w:tab w:val="left" w:pos="3366"/>
              </w:tabs>
              <w:jc w:val="both"/>
              <w:rPr>
                <w:rFonts w:ascii="Tahoma" w:hAnsi="Tahoma" w:cs="Tahoma"/>
              </w:rPr>
            </w:pPr>
            <w:r>
              <w:rPr>
                <w:rFonts w:ascii="Tahoma" w:hAnsi="Tahoma" w:cs="Tahoma"/>
              </w:rPr>
              <w:tab/>
            </w:r>
          </w:p>
        </w:tc>
      </w:tr>
      <w:tr w:rsidR="00620B34" w:rsidRPr="00CC672F" w14:paraId="630A5958"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46FEF05A" w14:textId="3EA47DEC" w:rsidR="00620B34" w:rsidRPr="00FA17CB" w:rsidRDefault="00407C7E" w:rsidP="00407C7E">
            <w:pPr>
              <w:numPr>
                <w:ilvl w:val="0"/>
                <w:numId w:val="54"/>
              </w:numPr>
              <w:ind w:left="105" w:right="51" w:hanging="105"/>
              <w:jc w:val="both"/>
              <w:outlineLvl w:val="0"/>
              <w:rPr>
                <w:rFonts w:ascii="Tahoma" w:hAnsi="Tahoma" w:cs="Tahoma"/>
                <w:b/>
                <w:bCs/>
                <w:kern w:val="28"/>
              </w:rPr>
            </w:pPr>
            <w:r w:rsidRPr="00FA17CB">
              <w:rPr>
                <w:rFonts w:ascii="Tahoma" w:hAnsi="Tahoma" w:cs="Tahoma"/>
                <w:b/>
                <w:bCs/>
                <w:kern w:val="28"/>
              </w:rPr>
              <w:t xml:space="preserve">Persianas, Banderas, Cortinas (accesorios), Manteles y otros.- </w:t>
            </w:r>
            <w:r w:rsidRPr="00FA17CB">
              <w:rPr>
                <w:rFonts w:ascii="Tahoma" w:hAnsi="Tahoma" w:cs="Tahoma"/>
                <w:bCs/>
                <w:kern w:val="28"/>
              </w:rPr>
              <w:t>Desempolvado, limpieza y lavado tanto de persianas, banderas, cortinas, manteles, paños, etc., como de sus accesorios.</w:t>
            </w:r>
          </w:p>
        </w:tc>
        <w:tc>
          <w:tcPr>
            <w:tcW w:w="2976" w:type="dxa"/>
            <w:shd w:val="clear" w:color="auto" w:fill="auto"/>
          </w:tcPr>
          <w:p w14:paraId="3D578EB4" w14:textId="77777777" w:rsidR="00620B34" w:rsidRDefault="00620B34" w:rsidP="00C02984">
            <w:pPr>
              <w:tabs>
                <w:tab w:val="left" w:pos="3366"/>
              </w:tabs>
              <w:jc w:val="both"/>
              <w:rPr>
                <w:rFonts w:ascii="Tahoma" w:hAnsi="Tahoma" w:cs="Tahoma"/>
              </w:rPr>
            </w:pPr>
          </w:p>
        </w:tc>
      </w:tr>
      <w:tr w:rsidR="00620B34" w:rsidRPr="00CC672F" w14:paraId="0FCF1E6A"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7BD89AA3" w14:textId="77777777" w:rsidR="00620B34" w:rsidRPr="00FA17CB" w:rsidRDefault="00620B34" w:rsidP="00C128F9">
            <w:pPr>
              <w:numPr>
                <w:ilvl w:val="0"/>
                <w:numId w:val="54"/>
              </w:numPr>
              <w:ind w:left="105" w:right="51" w:hanging="105"/>
              <w:jc w:val="both"/>
              <w:outlineLvl w:val="0"/>
              <w:rPr>
                <w:rFonts w:ascii="Tahoma" w:hAnsi="Tahoma" w:cs="Tahoma"/>
                <w:b/>
                <w:bCs/>
                <w:kern w:val="28"/>
              </w:rPr>
            </w:pPr>
            <w:r w:rsidRPr="00FA17CB">
              <w:rPr>
                <w:rFonts w:ascii="Tahoma" w:hAnsi="Tahoma" w:cs="Tahoma"/>
                <w:b/>
                <w:bCs/>
                <w:kern w:val="28"/>
              </w:rPr>
              <w:t xml:space="preserve">Desempolvado General.- </w:t>
            </w:r>
            <w:r w:rsidRPr="00FA17CB">
              <w:rPr>
                <w:rFonts w:ascii="Tahoma" w:hAnsi="Tahoma" w:cs="Tahoma"/>
                <w:kern w:val="28"/>
              </w:rPr>
              <w:t>El desempolvado será realizado a: cielos rasos, esquinas de pared, estanterías, cuadros y todo lo contenido dentro de las diferentes oficinas que ocupa ENDE</w:t>
            </w:r>
            <w:r w:rsidRPr="00FA17CB">
              <w:rPr>
                <w:rFonts w:ascii="Tahoma" w:hAnsi="Tahoma" w:cs="Tahoma"/>
                <w:b/>
                <w:bCs/>
                <w:kern w:val="28"/>
              </w:rPr>
              <w:t>.</w:t>
            </w:r>
          </w:p>
        </w:tc>
        <w:tc>
          <w:tcPr>
            <w:tcW w:w="2976" w:type="dxa"/>
            <w:shd w:val="clear" w:color="auto" w:fill="auto"/>
          </w:tcPr>
          <w:p w14:paraId="3FB14C76" w14:textId="77777777" w:rsidR="00620B34" w:rsidRPr="00CC672F" w:rsidRDefault="00620B34" w:rsidP="00C02984">
            <w:pPr>
              <w:jc w:val="both"/>
              <w:rPr>
                <w:rFonts w:ascii="Tahoma" w:hAnsi="Tahoma" w:cs="Tahoma"/>
              </w:rPr>
            </w:pPr>
          </w:p>
        </w:tc>
      </w:tr>
      <w:tr w:rsidR="00620B34" w:rsidRPr="00CC672F" w14:paraId="220B0A1B"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244061" w:themeFill="accent1" w:themeFillShade="80"/>
          </w:tcPr>
          <w:p w14:paraId="17CE904B" w14:textId="77777777" w:rsidR="00620B34" w:rsidRPr="00FA17CB" w:rsidRDefault="00620B34" w:rsidP="00C02984">
            <w:pPr>
              <w:pStyle w:val="StyleJustified"/>
              <w:spacing w:before="0" w:after="0"/>
              <w:ind w:right="51"/>
              <w:rPr>
                <w:rFonts w:ascii="Tahoma" w:hAnsi="Tahoma" w:cs="Tahoma"/>
                <w:sz w:val="16"/>
                <w:szCs w:val="16"/>
              </w:rPr>
            </w:pPr>
            <w:r w:rsidRPr="00FA17CB">
              <w:rPr>
                <w:rFonts w:ascii="Tahoma" w:hAnsi="Tahoma" w:cs="Tahoma"/>
                <w:b/>
                <w:color w:val="FFFFFF" w:themeColor="background1"/>
                <w:sz w:val="16"/>
                <w:szCs w:val="16"/>
                <w:lang w:val="es-ES" w:eastAsia="es-BO"/>
              </w:rPr>
              <w:t>4. Trabajos Diarios a realizar</w:t>
            </w:r>
          </w:p>
        </w:tc>
        <w:tc>
          <w:tcPr>
            <w:tcW w:w="2976" w:type="dxa"/>
            <w:shd w:val="clear" w:color="auto" w:fill="244061" w:themeFill="accent1" w:themeFillShade="80"/>
          </w:tcPr>
          <w:p w14:paraId="6A82412B" w14:textId="77777777" w:rsidR="00620B34" w:rsidRPr="00CC672F" w:rsidRDefault="00620B34" w:rsidP="00C02984">
            <w:pPr>
              <w:jc w:val="both"/>
              <w:rPr>
                <w:rFonts w:ascii="Tahoma" w:hAnsi="Tahoma" w:cs="Tahoma"/>
              </w:rPr>
            </w:pPr>
          </w:p>
        </w:tc>
      </w:tr>
      <w:tr w:rsidR="00620B34" w:rsidRPr="00CC672F" w14:paraId="616DA5BD"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6CADEA88" w14:textId="77777777" w:rsidR="00407C7E"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 xml:space="preserve">Comprende el desempolvado de todos los muebles (escritorios, sillones, sillas, modulares, estantes, etc.) equipos de oficina (equipos de computación, calculadoras, impresoras, etc.). Desempolvado general y limpieza de </w:t>
            </w:r>
            <w:proofErr w:type="spellStart"/>
            <w:r w:rsidRPr="00FA17CB">
              <w:rPr>
                <w:rFonts w:ascii="Tahoma" w:hAnsi="Tahoma" w:cs="Tahoma"/>
                <w:sz w:val="16"/>
                <w:szCs w:val="16"/>
              </w:rPr>
              <w:t>gaveteros</w:t>
            </w:r>
            <w:proofErr w:type="spellEnd"/>
            <w:r w:rsidRPr="00FA17CB">
              <w:rPr>
                <w:rFonts w:ascii="Tahoma" w:hAnsi="Tahoma" w:cs="Tahoma"/>
                <w:sz w:val="16"/>
                <w:szCs w:val="16"/>
              </w:rPr>
              <w:t>, esquinas de pared, estantes, cuadros, barandas, etc.</w:t>
            </w:r>
          </w:p>
          <w:p w14:paraId="2C66ABB6" w14:textId="77777777" w:rsidR="00407C7E"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lastRenderedPageBreak/>
              <w:t>Barrido, limpiado y aspirado de alfombras.</w:t>
            </w:r>
          </w:p>
          <w:p w14:paraId="2294B3BA" w14:textId="77777777" w:rsidR="00407C7E"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Limpieza de baños, tanto de inodoros como pisos.</w:t>
            </w:r>
          </w:p>
          <w:p w14:paraId="70D03CDC" w14:textId="77777777" w:rsidR="00407C7E"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Desempolvado y desmanchado de vidrios interiores, de escritorios, etc.</w:t>
            </w:r>
          </w:p>
          <w:p w14:paraId="4C489366" w14:textId="77777777" w:rsidR="00407C7E" w:rsidRPr="00FA17CB" w:rsidRDefault="00407C7E" w:rsidP="00407C7E">
            <w:pPr>
              <w:pStyle w:val="StyleJustified"/>
              <w:numPr>
                <w:ilvl w:val="0"/>
                <w:numId w:val="57"/>
              </w:numPr>
              <w:ind w:left="109" w:right="51" w:hanging="109"/>
              <w:rPr>
                <w:rFonts w:ascii="Tahoma" w:hAnsi="Tahoma" w:cs="Tahoma"/>
                <w:sz w:val="16"/>
                <w:szCs w:val="16"/>
              </w:rPr>
            </w:pPr>
            <w:proofErr w:type="spellStart"/>
            <w:r w:rsidRPr="00FA17CB">
              <w:rPr>
                <w:rFonts w:ascii="Tahoma" w:hAnsi="Tahoma" w:cs="Tahoma"/>
                <w:sz w:val="16"/>
                <w:szCs w:val="16"/>
              </w:rPr>
              <w:t>Sanitizado</w:t>
            </w:r>
            <w:proofErr w:type="spellEnd"/>
            <w:r w:rsidRPr="00FA17CB">
              <w:rPr>
                <w:rFonts w:ascii="Tahoma" w:hAnsi="Tahoma" w:cs="Tahoma"/>
                <w:sz w:val="16"/>
                <w:szCs w:val="16"/>
              </w:rPr>
              <w:t xml:space="preserve"> de azulejos; </w:t>
            </w:r>
            <w:proofErr w:type="spellStart"/>
            <w:r w:rsidRPr="00FA17CB">
              <w:rPr>
                <w:rFonts w:ascii="Tahoma" w:hAnsi="Tahoma" w:cs="Tahoma"/>
                <w:sz w:val="16"/>
                <w:szCs w:val="16"/>
              </w:rPr>
              <w:t>desbacterizacion</w:t>
            </w:r>
            <w:proofErr w:type="spellEnd"/>
            <w:r w:rsidRPr="00FA17CB">
              <w:rPr>
                <w:rFonts w:ascii="Tahoma" w:hAnsi="Tahoma" w:cs="Tahoma"/>
                <w:sz w:val="16"/>
                <w:szCs w:val="16"/>
              </w:rPr>
              <w:t xml:space="preserve"> y </w:t>
            </w:r>
            <w:proofErr w:type="spellStart"/>
            <w:r w:rsidRPr="00FA17CB">
              <w:rPr>
                <w:rFonts w:ascii="Tahoma" w:hAnsi="Tahoma" w:cs="Tahoma"/>
                <w:sz w:val="16"/>
                <w:szCs w:val="16"/>
              </w:rPr>
              <w:t>desodorizacion</w:t>
            </w:r>
            <w:proofErr w:type="spellEnd"/>
            <w:r w:rsidRPr="00FA17CB">
              <w:rPr>
                <w:rFonts w:ascii="Tahoma" w:hAnsi="Tahoma" w:cs="Tahoma"/>
                <w:sz w:val="16"/>
                <w:szCs w:val="16"/>
              </w:rPr>
              <w:t xml:space="preserve"> de baños.</w:t>
            </w:r>
          </w:p>
          <w:p w14:paraId="7FC291B9" w14:textId="77777777" w:rsidR="00407C7E"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Limpieza de basureros y otros objetos que se encuentran encima de los escritorios.</w:t>
            </w:r>
          </w:p>
          <w:p w14:paraId="0821D4CF" w14:textId="77777777" w:rsidR="00407C7E"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Verificación de dotación higiénica diaria (papel higiénico, jabón líquido en dispensadores, pastillas ambientadores de inodoros, Ambientadores en aerosol de dispensador automático).</w:t>
            </w:r>
          </w:p>
          <w:p w14:paraId="7F68AC1F" w14:textId="77777777" w:rsidR="00407C7E"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Recolección de basura en bolsa, mismas que deberán ser revisadas por el personal de seguridad, para luego ser retirada del Edificio y su posterior desecho, que corre a cuenta de la empresa contratada.</w:t>
            </w:r>
          </w:p>
          <w:p w14:paraId="7EF8F271" w14:textId="77777777" w:rsidR="00407C7E"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Purificación y desinfección de baños.</w:t>
            </w:r>
          </w:p>
          <w:p w14:paraId="4EE3C0FE" w14:textId="2ABDD7B9" w:rsidR="00620B34"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Desinfección de urinarios.</w:t>
            </w:r>
          </w:p>
        </w:tc>
        <w:tc>
          <w:tcPr>
            <w:tcW w:w="2976" w:type="dxa"/>
            <w:shd w:val="clear" w:color="auto" w:fill="auto"/>
          </w:tcPr>
          <w:p w14:paraId="126FADDD" w14:textId="77777777" w:rsidR="00620B34" w:rsidRPr="00CC672F" w:rsidRDefault="00620B34" w:rsidP="00C02984">
            <w:pPr>
              <w:jc w:val="both"/>
              <w:rPr>
                <w:rFonts w:ascii="Tahoma" w:hAnsi="Tahoma" w:cs="Tahoma"/>
              </w:rPr>
            </w:pPr>
          </w:p>
        </w:tc>
      </w:tr>
      <w:tr w:rsidR="00620B34" w:rsidRPr="00CC672F" w14:paraId="7079EBD2"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244061" w:themeFill="accent1" w:themeFillShade="80"/>
          </w:tcPr>
          <w:p w14:paraId="467C352D" w14:textId="77777777" w:rsidR="00620B34" w:rsidRPr="00FA17CB" w:rsidRDefault="00620B34" w:rsidP="00C02984">
            <w:pPr>
              <w:pStyle w:val="StyleJustified"/>
              <w:spacing w:before="0" w:after="0"/>
              <w:ind w:right="51"/>
              <w:rPr>
                <w:rFonts w:ascii="Tahoma" w:hAnsi="Tahoma" w:cs="Tahoma"/>
                <w:sz w:val="16"/>
                <w:szCs w:val="16"/>
              </w:rPr>
            </w:pPr>
            <w:r w:rsidRPr="00FA17CB">
              <w:rPr>
                <w:rFonts w:ascii="Tahoma" w:hAnsi="Tahoma" w:cs="Tahoma"/>
                <w:b/>
                <w:color w:val="FFFFFF" w:themeColor="background1"/>
                <w:sz w:val="16"/>
                <w:szCs w:val="16"/>
                <w:lang w:val="es-ES" w:eastAsia="es-BO"/>
              </w:rPr>
              <w:lastRenderedPageBreak/>
              <w:t>5. Limpieza Semanal</w:t>
            </w:r>
          </w:p>
        </w:tc>
        <w:tc>
          <w:tcPr>
            <w:tcW w:w="2976" w:type="dxa"/>
            <w:shd w:val="clear" w:color="auto" w:fill="244061" w:themeFill="accent1" w:themeFillShade="80"/>
          </w:tcPr>
          <w:p w14:paraId="2610E04F" w14:textId="77777777" w:rsidR="00620B34" w:rsidRPr="00CC672F" w:rsidRDefault="00620B34" w:rsidP="00C02984">
            <w:pPr>
              <w:jc w:val="both"/>
              <w:rPr>
                <w:rFonts w:ascii="Tahoma" w:hAnsi="Tahoma" w:cs="Tahoma"/>
              </w:rPr>
            </w:pPr>
          </w:p>
        </w:tc>
      </w:tr>
      <w:tr w:rsidR="00620B34" w:rsidRPr="00CC672F" w14:paraId="4C119460"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5BCAD63D" w14:textId="77777777" w:rsidR="00407C7E"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Lustrado de los muebles con líquidos especiales para muebles</w:t>
            </w:r>
          </w:p>
          <w:p w14:paraId="1F75B47F" w14:textId="77777777" w:rsidR="00407C7E"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Cepillado y aspirado profundo de alfombras</w:t>
            </w:r>
          </w:p>
          <w:p w14:paraId="3A5B619C" w14:textId="77777777" w:rsidR="00407C7E"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Desinfección profunda de baños, colocación patillas urinarias.</w:t>
            </w:r>
          </w:p>
          <w:p w14:paraId="55059555" w14:textId="77777777" w:rsidR="00407C7E"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Limpieza de vidrios interiores</w:t>
            </w:r>
          </w:p>
          <w:p w14:paraId="57888645" w14:textId="77777777" w:rsidR="00407C7E"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Limpieza y aspirado de persianas.</w:t>
            </w:r>
          </w:p>
          <w:p w14:paraId="310FC499" w14:textId="77777777" w:rsidR="00407C7E"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Limpieza de zócalos.</w:t>
            </w:r>
          </w:p>
          <w:p w14:paraId="77CE176A" w14:textId="77777777" w:rsidR="00407C7E"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Limpieza de calzada exterior (barrido) y limpieza de aceras y calzadas (además de ranuras o cordones)</w:t>
            </w:r>
          </w:p>
          <w:p w14:paraId="540A49F2" w14:textId="77777777" w:rsidR="00407C7E"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Limpieza y lavado de balcones</w:t>
            </w:r>
          </w:p>
          <w:p w14:paraId="36A719F1" w14:textId="77777777" w:rsidR="00407C7E"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Limpieza y recojo de basuras de alrededores de parqueo, verificando que no queden desechos o cualquier objeto en desuso.</w:t>
            </w:r>
          </w:p>
          <w:p w14:paraId="7CEDC246" w14:textId="68A73165" w:rsidR="00620B34" w:rsidRPr="00FA17CB" w:rsidRDefault="00407C7E" w:rsidP="00407C7E">
            <w:pPr>
              <w:pStyle w:val="StyleJustified"/>
              <w:numPr>
                <w:ilvl w:val="0"/>
                <w:numId w:val="57"/>
              </w:numPr>
              <w:ind w:left="109" w:right="51" w:hanging="109"/>
              <w:rPr>
                <w:rFonts w:ascii="Tahoma" w:hAnsi="Tahoma" w:cs="Tahoma"/>
                <w:sz w:val="16"/>
                <w:szCs w:val="16"/>
              </w:rPr>
            </w:pPr>
            <w:r w:rsidRPr="00FA17CB">
              <w:rPr>
                <w:rFonts w:ascii="Tahoma" w:hAnsi="Tahoma" w:cs="Tahoma"/>
                <w:sz w:val="16"/>
                <w:szCs w:val="16"/>
              </w:rPr>
              <w:t>Una vez por semana limpieza a profundidad del Almacén Central de ENDE (de acuerdo a especificaciones mencionadas).</w:t>
            </w:r>
          </w:p>
        </w:tc>
        <w:tc>
          <w:tcPr>
            <w:tcW w:w="2976" w:type="dxa"/>
            <w:shd w:val="clear" w:color="auto" w:fill="auto"/>
          </w:tcPr>
          <w:p w14:paraId="4842F72F" w14:textId="77777777" w:rsidR="00620B34" w:rsidRPr="00CC672F" w:rsidRDefault="00620B34" w:rsidP="00C02984">
            <w:pPr>
              <w:jc w:val="both"/>
              <w:rPr>
                <w:rFonts w:ascii="Tahoma" w:hAnsi="Tahoma" w:cs="Tahoma"/>
              </w:rPr>
            </w:pPr>
          </w:p>
        </w:tc>
      </w:tr>
      <w:tr w:rsidR="00620B34" w:rsidRPr="00CC672F" w14:paraId="6169EBF1"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244061" w:themeFill="accent1" w:themeFillShade="80"/>
          </w:tcPr>
          <w:p w14:paraId="5975F998" w14:textId="77777777" w:rsidR="00620B34" w:rsidRPr="00FA17CB" w:rsidRDefault="00620B34" w:rsidP="00C02984">
            <w:pPr>
              <w:pStyle w:val="StyleJustified"/>
              <w:spacing w:before="0" w:after="0"/>
              <w:ind w:right="51"/>
              <w:rPr>
                <w:rFonts w:ascii="Tahoma" w:hAnsi="Tahoma" w:cs="Tahoma"/>
                <w:sz w:val="16"/>
                <w:szCs w:val="16"/>
              </w:rPr>
            </w:pPr>
            <w:r w:rsidRPr="00FA17CB">
              <w:rPr>
                <w:rFonts w:ascii="Tahoma" w:hAnsi="Tahoma" w:cs="Tahoma"/>
                <w:b/>
                <w:color w:val="FFFFFF" w:themeColor="background1"/>
                <w:sz w:val="16"/>
                <w:szCs w:val="16"/>
                <w:lang w:val="es-ES" w:eastAsia="es-BO"/>
              </w:rPr>
              <w:t>6. Limpieza Mensual</w:t>
            </w:r>
          </w:p>
        </w:tc>
        <w:tc>
          <w:tcPr>
            <w:tcW w:w="2976" w:type="dxa"/>
            <w:shd w:val="clear" w:color="auto" w:fill="244061" w:themeFill="accent1" w:themeFillShade="80"/>
          </w:tcPr>
          <w:p w14:paraId="1DF52A71" w14:textId="77777777" w:rsidR="00620B34" w:rsidRPr="00CC672F" w:rsidRDefault="00620B34" w:rsidP="00C02984">
            <w:pPr>
              <w:jc w:val="both"/>
              <w:rPr>
                <w:rFonts w:ascii="Tahoma" w:hAnsi="Tahoma" w:cs="Tahoma"/>
              </w:rPr>
            </w:pPr>
          </w:p>
        </w:tc>
      </w:tr>
      <w:tr w:rsidR="00620B34" w:rsidRPr="00CC672F" w14:paraId="3FCE1CA1"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29BBD657" w14:textId="77777777" w:rsidR="00104906" w:rsidRPr="00FA17CB" w:rsidRDefault="00104906" w:rsidP="00104906">
            <w:pPr>
              <w:pStyle w:val="StyleJustified"/>
              <w:numPr>
                <w:ilvl w:val="0"/>
                <w:numId w:val="57"/>
              </w:numPr>
              <w:spacing w:before="0" w:after="0"/>
              <w:ind w:left="109" w:right="51" w:hanging="109"/>
              <w:rPr>
                <w:rFonts w:ascii="Tahoma" w:hAnsi="Tahoma" w:cs="Tahoma"/>
                <w:sz w:val="16"/>
                <w:szCs w:val="16"/>
              </w:rPr>
            </w:pPr>
            <w:r w:rsidRPr="00FA17CB">
              <w:rPr>
                <w:rFonts w:ascii="Tahoma" w:hAnsi="Tahoma" w:cs="Tahoma"/>
                <w:sz w:val="16"/>
                <w:szCs w:val="16"/>
              </w:rPr>
              <w:t>Desmanchado profundo y lavado de paredes (paredes que sean lavables).</w:t>
            </w:r>
          </w:p>
          <w:p w14:paraId="5563EE0E" w14:textId="77777777" w:rsidR="00104906" w:rsidRPr="00FA17CB" w:rsidRDefault="00104906" w:rsidP="00104906">
            <w:pPr>
              <w:pStyle w:val="StyleJustified"/>
              <w:numPr>
                <w:ilvl w:val="0"/>
                <w:numId w:val="57"/>
              </w:numPr>
              <w:spacing w:before="0" w:after="0"/>
              <w:ind w:left="109" w:right="51" w:hanging="109"/>
              <w:rPr>
                <w:rFonts w:ascii="Tahoma" w:hAnsi="Tahoma" w:cs="Tahoma"/>
                <w:sz w:val="16"/>
                <w:szCs w:val="16"/>
              </w:rPr>
            </w:pPr>
            <w:r w:rsidRPr="00FA17CB">
              <w:rPr>
                <w:rFonts w:ascii="Tahoma" w:hAnsi="Tahoma" w:cs="Tahoma"/>
                <w:sz w:val="16"/>
                <w:szCs w:val="16"/>
              </w:rPr>
              <w:t>Limpieza profunda de pisos y alfombras.</w:t>
            </w:r>
          </w:p>
          <w:p w14:paraId="6BDA9BAF" w14:textId="77777777" w:rsidR="00104906" w:rsidRPr="00FA17CB" w:rsidRDefault="00104906" w:rsidP="00104906">
            <w:pPr>
              <w:pStyle w:val="StyleJustified"/>
              <w:numPr>
                <w:ilvl w:val="0"/>
                <w:numId w:val="57"/>
              </w:numPr>
              <w:spacing w:before="0" w:after="0"/>
              <w:ind w:left="109" w:right="51" w:hanging="109"/>
              <w:rPr>
                <w:rFonts w:ascii="Tahoma" w:hAnsi="Tahoma" w:cs="Tahoma"/>
                <w:sz w:val="16"/>
                <w:szCs w:val="16"/>
              </w:rPr>
            </w:pPr>
            <w:r w:rsidRPr="00FA17CB">
              <w:rPr>
                <w:rFonts w:ascii="Tahoma" w:hAnsi="Tahoma" w:cs="Tahoma"/>
                <w:sz w:val="16"/>
                <w:szCs w:val="16"/>
              </w:rPr>
              <w:t>Limpieza y lavado de vidrios exteriores (Dos veces por año y/o requerimiento).</w:t>
            </w:r>
          </w:p>
          <w:p w14:paraId="00DE59F5" w14:textId="77777777" w:rsidR="00104906" w:rsidRPr="00FA17CB" w:rsidRDefault="00104906" w:rsidP="00104906">
            <w:pPr>
              <w:pStyle w:val="StyleJustified"/>
              <w:numPr>
                <w:ilvl w:val="0"/>
                <w:numId w:val="57"/>
              </w:numPr>
              <w:spacing w:before="0" w:after="0"/>
              <w:ind w:left="109" w:right="51" w:hanging="109"/>
              <w:rPr>
                <w:rFonts w:ascii="Tahoma" w:hAnsi="Tahoma" w:cs="Tahoma"/>
                <w:sz w:val="16"/>
                <w:szCs w:val="16"/>
              </w:rPr>
            </w:pPr>
            <w:proofErr w:type="spellStart"/>
            <w:r w:rsidRPr="00FA17CB">
              <w:rPr>
                <w:rFonts w:ascii="Tahoma" w:hAnsi="Tahoma" w:cs="Tahoma"/>
                <w:sz w:val="16"/>
                <w:szCs w:val="16"/>
              </w:rPr>
              <w:t>Desbacterizacion</w:t>
            </w:r>
            <w:proofErr w:type="spellEnd"/>
            <w:r w:rsidRPr="00FA17CB">
              <w:rPr>
                <w:rFonts w:ascii="Tahoma" w:hAnsi="Tahoma" w:cs="Tahoma"/>
                <w:sz w:val="16"/>
                <w:szCs w:val="16"/>
              </w:rPr>
              <w:t xml:space="preserve">, desinfección y </w:t>
            </w:r>
            <w:proofErr w:type="spellStart"/>
            <w:r w:rsidRPr="00FA17CB">
              <w:rPr>
                <w:rFonts w:ascii="Tahoma" w:hAnsi="Tahoma" w:cs="Tahoma"/>
                <w:sz w:val="16"/>
                <w:szCs w:val="16"/>
              </w:rPr>
              <w:t>sanitizacion</w:t>
            </w:r>
            <w:proofErr w:type="spellEnd"/>
            <w:r w:rsidRPr="00FA17CB">
              <w:rPr>
                <w:rFonts w:ascii="Tahoma" w:hAnsi="Tahoma" w:cs="Tahoma"/>
                <w:sz w:val="16"/>
                <w:szCs w:val="16"/>
              </w:rPr>
              <w:t xml:space="preserve"> profunda de baños.</w:t>
            </w:r>
          </w:p>
          <w:p w14:paraId="3448488E" w14:textId="77777777" w:rsidR="00104906" w:rsidRPr="00FA17CB" w:rsidRDefault="00104906" w:rsidP="00104906">
            <w:pPr>
              <w:pStyle w:val="StyleJustified"/>
              <w:numPr>
                <w:ilvl w:val="0"/>
                <w:numId w:val="57"/>
              </w:numPr>
              <w:spacing w:before="0" w:after="0"/>
              <w:ind w:left="109" w:right="51" w:hanging="109"/>
              <w:rPr>
                <w:rFonts w:ascii="Tahoma" w:hAnsi="Tahoma" w:cs="Tahoma"/>
                <w:sz w:val="16"/>
                <w:szCs w:val="16"/>
              </w:rPr>
            </w:pPr>
            <w:r w:rsidRPr="00FA17CB">
              <w:rPr>
                <w:rFonts w:ascii="Tahoma" w:hAnsi="Tahoma" w:cs="Tahoma"/>
                <w:sz w:val="16"/>
                <w:szCs w:val="16"/>
              </w:rPr>
              <w:t>Cambio de aerosol de dispensadores automáticos fijos (diferentes fragancias).</w:t>
            </w:r>
          </w:p>
          <w:p w14:paraId="066962A7" w14:textId="77777777" w:rsidR="00104906" w:rsidRPr="00FA17CB" w:rsidRDefault="00104906" w:rsidP="00104906">
            <w:pPr>
              <w:pStyle w:val="StyleJustified"/>
              <w:numPr>
                <w:ilvl w:val="0"/>
                <w:numId w:val="57"/>
              </w:numPr>
              <w:spacing w:before="0" w:after="0"/>
              <w:ind w:left="109" w:right="51" w:hanging="109"/>
              <w:rPr>
                <w:rFonts w:ascii="Tahoma" w:hAnsi="Tahoma" w:cs="Tahoma"/>
                <w:sz w:val="16"/>
                <w:szCs w:val="16"/>
              </w:rPr>
            </w:pPr>
            <w:r w:rsidRPr="00FA17CB">
              <w:rPr>
                <w:rFonts w:ascii="Tahoma" w:hAnsi="Tahoma" w:cs="Tahoma"/>
                <w:sz w:val="16"/>
                <w:szCs w:val="16"/>
              </w:rPr>
              <w:t>Lavado general de alfombras de las diferentes oficinas (Dos veces por año, y/o requerimiento).</w:t>
            </w:r>
          </w:p>
          <w:p w14:paraId="48E9E3B8" w14:textId="13FA41DD" w:rsidR="00620B34" w:rsidRPr="00FA17CB" w:rsidRDefault="00104906" w:rsidP="00104906">
            <w:pPr>
              <w:pStyle w:val="StyleJustified"/>
              <w:numPr>
                <w:ilvl w:val="0"/>
                <w:numId w:val="57"/>
              </w:numPr>
              <w:spacing w:before="0" w:after="0"/>
              <w:ind w:left="109" w:right="51" w:hanging="109"/>
              <w:rPr>
                <w:rFonts w:ascii="Tahoma" w:hAnsi="Tahoma" w:cs="Tahoma"/>
                <w:sz w:val="16"/>
                <w:szCs w:val="16"/>
              </w:rPr>
            </w:pPr>
            <w:r w:rsidRPr="00FA17CB">
              <w:rPr>
                <w:rFonts w:ascii="Tahoma" w:hAnsi="Tahoma" w:cs="Tahoma"/>
                <w:sz w:val="16"/>
                <w:szCs w:val="16"/>
              </w:rPr>
              <w:t>Lavado y aspirado de las sillas y sillones tapizados.</w:t>
            </w:r>
          </w:p>
        </w:tc>
        <w:tc>
          <w:tcPr>
            <w:tcW w:w="2976" w:type="dxa"/>
            <w:shd w:val="clear" w:color="auto" w:fill="auto"/>
          </w:tcPr>
          <w:p w14:paraId="4FD1D466" w14:textId="77777777" w:rsidR="00620B34" w:rsidRPr="00CC672F" w:rsidRDefault="00620B34" w:rsidP="00C02984">
            <w:pPr>
              <w:jc w:val="both"/>
              <w:rPr>
                <w:rFonts w:ascii="Tahoma" w:hAnsi="Tahoma" w:cs="Tahoma"/>
              </w:rPr>
            </w:pPr>
          </w:p>
        </w:tc>
      </w:tr>
      <w:tr w:rsidR="00620B34" w:rsidRPr="00CC672F" w14:paraId="2A7EFA4C"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244061" w:themeFill="accent1" w:themeFillShade="80"/>
          </w:tcPr>
          <w:p w14:paraId="612D2294" w14:textId="77777777" w:rsidR="00620B34" w:rsidRPr="00FA17CB" w:rsidRDefault="00620B34" w:rsidP="00C02984">
            <w:pPr>
              <w:pStyle w:val="StyleJustified"/>
              <w:spacing w:before="0" w:after="0"/>
              <w:ind w:right="51"/>
              <w:rPr>
                <w:rFonts w:ascii="Tahoma" w:hAnsi="Tahoma" w:cs="Tahoma"/>
                <w:b/>
                <w:color w:val="FFFFFF" w:themeColor="background1"/>
                <w:sz w:val="16"/>
                <w:szCs w:val="16"/>
                <w:lang w:val="es-ES" w:eastAsia="es-BO"/>
              </w:rPr>
            </w:pPr>
            <w:r w:rsidRPr="00FA17CB">
              <w:rPr>
                <w:rFonts w:ascii="Tahoma" w:hAnsi="Tahoma" w:cs="Tahoma"/>
                <w:b/>
                <w:color w:val="FFFFFF" w:themeColor="background1"/>
                <w:sz w:val="16"/>
                <w:szCs w:val="16"/>
                <w:lang w:val="es-ES" w:eastAsia="es-BO"/>
              </w:rPr>
              <w:t>7. Áreas de Limpieza</w:t>
            </w:r>
          </w:p>
        </w:tc>
        <w:tc>
          <w:tcPr>
            <w:tcW w:w="2976" w:type="dxa"/>
            <w:shd w:val="clear" w:color="auto" w:fill="244061" w:themeFill="accent1" w:themeFillShade="80"/>
          </w:tcPr>
          <w:p w14:paraId="1B947CA8" w14:textId="77777777" w:rsidR="00620B34" w:rsidRPr="00CC672F" w:rsidRDefault="00620B34" w:rsidP="00C02984">
            <w:pPr>
              <w:jc w:val="both"/>
              <w:rPr>
                <w:rFonts w:ascii="Tahoma" w:hAnsi="Tahoma" w:cs="Tahoma"/>
              </w:rPr>
            </w:pPr>
          </w:p>
        </w:tc>
      </w:tr>
      <w:tr w:rsidR="00620B34" w:rsidRPr="00CC672F" w14:paraId="1DC568D5"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6B6DD5AF" w14:textId="77777777" w:rsidR="00104906" w:rsidRPr="00FA17CB" w:rsidRDefault="00104906" w:rsidP="00104906">
            <w:pPr>
              <w:ind w:right="255"/>
              <w:jc w:val="both"/>
              <w:rPr>
                <w:rFonts w:ascii="Tahoma" w:hAnsi="Tahoma" w:cs="Tahoma"/>
              </w:rPr>
            </w:pPr>
            <w:r w:rsidRPr="00FA17CB">
              <w:rPr>
                <w:rFonts w:ascii="Tahoma" w:hAnsi="Tahoma" w:cs="Tahoma"/>
              </w:rPr>
              <w:t>Las aéreas de limpieza y las características básicas son las siguientes:</w:t>
            </w:r>
          </w:p>
          <w:p w14:paraId="6FAB9D19" w14:textId="77777777" w:rsidR="00104906" w:rsidRPr="00FA17CB" w:rsidRDefault="00104906" w:rsidP="00104906">
            <w:pPr>
              <w:pStyle w:val="Prrafodelista"/>
              <w:ind w:left="256" w:right="255"/>
              <w:jc w:val="both"/>
              <w:rPr>
                <w:rFonts w:ascii="Tahoma" w:hAnsi="Tahoma" w:cs="Tahoma"/>
                <w:b/>
                <w:sz w:val="16"/>
                <w:szCs w:val="16"/>
              </w:rPr>
            </w:pPr>
          </w:p>
          <w:p w14:paraId="25B6B21C" w14:textId="77777777" w:rsidR="00104906" w:rsidRPr="00FA17CB" w:rsidRDefault="00104906" w:rsidP="00104906">
            <w:pPr>
              <w:pStyle w:val="Prrafodelista"/>
              <w:ind w:left="256" w:right="255"/>
              <w:jc w:val="both"/>
              <w:rPr>
                <w:rFonts w:ascii="Tahoma" w:hAnsi="Tahoma" w:cs="Tahoma"/>
                <w:b/>
                <w:sz w:val="16"/>
                <w:szCs w:val="16"/>
              </w:rPr>
            </w:pPr>
            <w:r w:rsidRPr="00FA17CB">
              <w:rPr>
                <w:rFonts w:ascii="Tahoma" w:hAnsi="Tahoma" w:cs="Tahoma"/>
                <w:b/>
                <w:sz w:val="16"/>
                <w:szCs w:val="16"/>
              </w:rPr>
              <w:t>Edificio ENDE Corporación – Ambientes de Oficinas ambas plantas</w:t>
            </w:r>
          </w:p>
          <w:p w14:paraId="6CDB908B" w14:textId="77777777" w:rsidR="00104906" w:rsidRPr="00FA17CB" w:rsidRDefault="00104906" w:rsidP="00104906">
            <w:pPr>
              <w:pStyle w:val="StyleJustified"/>
              <w:numPr>
                <w:ilvl w:val="0"/>
                <w:numId w:val="57"/>
              </w:numPr>
              <w:spacing w:before="0" w:after="0"/>
              <w:ind w:right="51"/>
              <w:rPr>
                <w:rFonts w:ascii="Tahoma" w:hAnsi="Tahoma" w:cs="Tahoma"/>
                <w:sz w:val="16"/>
                <w:szCs w:val="16"/>
              </w:rPr>
            </w:pPr>
            <w:r w:rsidRPr="00FA17CB">
              <w:rPr>
                <w:rFonts w:ascii="Tahoma" w:hAnsi="Tahoma" w:cs="Tahoma"/>
                <w:sz w:val="16"/>
                <w:szCs w:val="16"/>
              </w:rPr>
              <w:t>350 Estaciones de trabajo aproximado</w:t>
            </w:r>
          </w:p>
          <w:p w14:paraId="3E45236D" w14:textId="77777777" w:rsidR="00104906" w:rsidRPr="00FA17CB" w:rsidRDefault="00104906" w:rsidP="00104906">
            <w:pPr>
              <w:pStyle w:val="StyleJustified"/>
              <w:numPr>
                <w:ilvl w:val="0"/>
                <w:numId w:val="57"/>
              </w:numPr>
              <w:spacing w:before="0" w:after="0"/>
              <w:ind w:right="51"/>
              <w:rPr>
                <w:rFonts w:ascii="Tahoma" w:hAnsi="Tahoma" w:cs="Tahoma"/>
                <w:sz w:val="16"/>
                <w:szCs w:val="16"/>
              </w:rPr>
            </w:pPr>
            <w:r w:rsidRPr="00FA17CB">
              <w:rPr>
                <w:rFonts w:ascii="Tahoma" w:hAnsi="Tahoma" w:cs="Tahoma"/>
                <w:sz w:val="16"/>
                <w:szCs w:val="16"/>
              </w:rPr>
              <w:t>13 salas de reuniones</w:t>
            </w:r>
          </w:p>
          <w:p w14:paraId="7D6CDB0B" w14:textId="77777777" w:rsidR="00104906" w:rsidRPr="00FA17CB" w:rsidRDefault="00104906" w:rsidP="00104906">
            <w:pPr>
              <w:pStyle w:val="StyleJustified"/>
              <w:numPr>
                <w:ilvl w:val="0"/>
                <w:numId w:val="57"/>
              </w:numPr>
              <w:spacing w:before="0" w:after="0"/>
              <w:ind w:right="51"/>
              <w:rPr>
                <w:rFonts w:ascii="Tahoma" w:hAnsi="Tahoma" w:cs="Tahoma"/>
                <w:sz w:val="16"/>
                <w:szCs w:val="16"/>
              </w:rPr>
            </w:pPr>
            <w:r w:rsidRPr="00FA17CB">
              <w:rPr>
                <w:rFonts w:ascii="Tahoma" w:hAnsi="Tahoma" w:cs="Tahoma"/>
                <w:sz w:val="16"/>
                <w:szCs w:val="16"/>
              </w:rPr>
              <w:t>3 Cocinetas</w:t>
            </w:r>
          </w:p>
          <w:p w14:paraId="541C3C04" w14:textId="77777777" w:rsidR="00104906" w:rsidRPr="00FA17CB" w:rsidRDefault="00104906" w:rsidP="00104906">
            <w:pPr>
              <w:pStyle w:val="StyleJustified"/>
              <w:numPr>
                <w:ilvl w:val="0"/>
                <w:numId w:val="57"/>
              </w:numPr>
              <w:spacing w:before="0" w:after="0"/>
              <w:ind w:right="51"/>
              <w:rPr>
                <w:rFonts w:ascii="Tahoma" w:hAnsi="Tahoma" w:cs="Tahoma"/>
                <w:sz w:val="16"/>
                <w:szCs w:val="16"/>
              </w:rPr>
            </w:pPr>
            <w:r w:rsidRPr="00FA17CB">
              <w:rPr>
                <w:rFonts w:ascii="Tahoma" w:hAnsi="Tahoma" w:cs="Tahoma"/>
                <w:sz w:val="16"/>
                <w:szCs w:val="16"/>
              </w:rPr>
              <w:t>Auditorio</w:t>
            </w:r>
          </w:p>
          <w:p w14:paraId="5A374B94" w14:textId="77777777" w:rsidR="00104906" w:rsidRPr="00FA17CB" w:rsidRDefault="00104906" w:rsidP="00104906">
            <w:pPr>
              <w:pStyle w:val="StyleJustified"/>
              <w:numPr>
                <w:ilvl w:val="0"/>
                <w:numId w:val="57"/>
              </w:numPr>
              <w:spacing w:before="0" w:after="0"/>
              <w:ind w:right="51"/>
              <w:rPr>
                <w:rFonts w:ascii="Tahoma" w:hAnsi="Tahoma" w:cs="Tahoma"/>
                <w:sz w:val="16"/>
                <w:szCs w:val="16"/>
              </w:rPr>
            </w:pPr>
            <w:r w:rsidRPr="00FA17CB">
              <w:rPr>
                <w:rFonts w:ascii="Tahoma" w:hAnsi="Tahoma" w:cs="Tahoma"/>
                <w:sz w:val="16"/>
                <w:szCs w:val="16"/>
              </w:rPr>
              <w:t>16 Oficinas de Presidencia, Vicepresidencia, Gerencia y Jefaturas de área</w:t>
            </w:r>
          </w:p>
          <w:p w14:paraId="165B5CB6" w14:textId="77777777" w:rsidR="00104906" w:rsidRPr="00FA17CB" w:rsidRDefault="00104906" w:rsidP="00104906">
            <w:pPr>
              <w:pStyle w:val="StyleJustified"/>
              <w:numPr>
                <w:ilvl w:val="0"/>
                <w:numId w:val="57"/>
              </w:numPr>
              <w:spacing w:before="0" w:after="0"/>
              <w:ind w:right="51"/>
              <w:rPr>
                <w:rFonts w:ascii="Tahoma" w:hAnsi="Tahoma" w:cs="Tahoma"/>
                <w:sz w:val="16"/>
                <w:szCs w:val="16"/>
              </w:rPr>
            </w:pPr>
            <w:r w:rsidRPr="00FA17CB">
              <w:rPr>
                <w:rFonts w:ascii="Tahoma" w:hAnsi="Tahoma" w:cs="Tahoma"/>
                <w:sz w:val="16"/>
                <w:szCs w:val="16"/>
              </w:rPr>
              <w:t>Oficinas de Auditoria Interna y Comunicaciones</w:t>
            </w:r>
          </w:p>
          <w:p w14:paraId="4A0073D4" w14:textId="77777777" w:rsidR="00104906" w:rsidRPr="00FA17CB" w:rsidRDefault="00104906" w:rsidP="00104906">
            <w:pPr>
              <w:pStyle w:val="StyleJustified"/>
              <w:numPr>
                <w:ilvl w:val="0"/>
                <w:numId w:val="57"/>
              </w:numPr>
              <w:spacing w:before="0" w:after="0"/>
              <w:ind w:right="51"/>
              <w:rPr>
                <w:rFonts w:ascii="Tahoma" w:hAnsi="Tahoma" w:cs="Tahoma"/>
                <w:sz w:val="16"/>
                <w:szCs w:val="16"/>
              </w:rPr>
            </w:pPr>
            <w:r w:rsidRPr="00FA17CB">
              <w:rPr>
                <w:rFonts w:ascii="Tahoma" w:hAnsi="Tahoma" w:cs="Tahoma"/>
                <w:sz w:val="16"/>
                <w:szCs w:val="16"/>
              </w:rPr>
              <w:t>Literas de Baño y Baños de Oficinas (36 baños)</w:t>
            </w:r>
          </w:p>
          <w:p w14:paraId="0E687152" w14:textId="77777777" w:rsidR="00104906" w:rsidRPr="00FA17CB" w:rsidRDefault="00104906" w:rsidP="00104906">
            <w:pPr>
              <w:pStyle w:val="StyleJustified"/>
              <w:numPr>
                <w:ilvl w:val="0"/>
                <w:numId w:val="57"/>
              </w:numPr>
              <w:spacing w:before="0" w:after="0"/>
              <w:ind w:right="51"/>
              <w:rPr>
                <w:rFonts w:ascii="Tahoma" w:hAnsi="Tahoma" w:cs="Tahoma"/>
                <w:sz w:val="16"/>
                <w:szCs w:val="16"/>
              </w:rPr>
            </w:pPr>
            <w:r w:rsidRPr="00FA17CB">
              <w:rPr>
                <w:rFonts w:ascii="Tahoma" w:hAnsi="Tahoma" w:cs="Tahoma"/>
                <w:sz w:val="16"/>
                <w:szCs w:val="16"/>
              </w:rPr>
              <w:t xml:space="preserve">Prevención </w:t>
            </w:r>
          </w:p>
          <w:p w14:paraId="78DE0840" w14:textId="77777777" w:rsidR="00620B34" w:rsidRPr="00FA17CB" w:rsidRDefault="00104906" w:rsidP="00104906">
            <w:pPr>
              <w:pStyle w:val="StyleJustified"/>
              <w:numPr>
                <w:ilvl w:val="0"/>
                <w:numId w:val="57"/>
              </w:numPr>
              <w:spacing w:before="0" w:after="0"/>
              <w:ind w:right="51"/>
              <w:rPr>
                <w:rFonts w:ascii="Tahoma" w:hAnsi="Tahoma" w:cs="Tahoma"/>
                <w:sz w:val="16"/>
                <w:szCs w:val="16"/>
              </w:rPr>
            </w:pPr>
            <w:r w:rsidRPr="00FA17CB">
              <w:rPr>
                <w:rFonts w:ascii="Tahoma" w:hAnsi="Tahoma" w:cs="Tahoma"/>
                <w:sz w:val="16"/>
                <w:szCs w:val="16"/>
              </w:rPr>
              <w:t>Garita del área de parqueo</w:t>
            </w:r>
          </w:p>
          <w:p w14:paraId="78EF8465" w14:textId="77777777" w:rsidR="00104906" w:rsidRPr="00FA17CB" w:rsidRDefault="00104906" w:rsidP="00104906">
            <w:pPr>
              <w:pStyle w:val="StyleJustified"/>
              <w:spacing w:before="0" w:after="0"/>
              <w:ind w:left="786" w:right="51"/>
              <w:rPr>
                <w:rFonts w:ascii="Tahoma" w:hAnsi="Tahoma" w:cs="Tahoma"/>
                <w:sz w:val="16"/>
                <w:szCs w:val="16"/>
              </w:rPr>
            </w:pPr>
          </w:p>
          <w:p w14:paraId="2463827B" w14:textId="6DEEAFE0" w:rsidR="00104906" w:rsidRPr="00FA17CB" w:rsidRDefault="00104906" w:rsidP="00104906">
            <w:pPr>
              <w:pStyle w:val="StyleJustified"/>
              <w:spacing w:before="0" w:after="0"/>
              <w:ind w:left="786" w:right="51"/>
              <w:rPr>
                <w:rFonts w:ascii="Tahoma" w:hAnsi="Tahoma" w:cs="Tahoma"/>
                <w:sz w:val="16"/>
                <w:szCs w:val="16"/>
              </w:rPr>
            </w:pPr>
          </w:p>
        </w:tc>
        <w:tc>
          <w:tcPr>
            <w:tcW w:w="2976" w:type="dxa"/>
            <w:shd w:val="clear" w:color="auto" w:fill="auto"/>
          </w:tcPr>
          <w:p w14:paraId="18916B13" w14:textId="77777777" w:rsidR="00620B34" w:rsidRPr="00CC672F" w:rsidRDefault="00620B34" w:rsidP="00C02984">
            <w:pPr>
              <w:jc w:val="both"/>
              <w:rPr>
                <w:rFonts w:ascii="Tahoma" w:hAnsi="Tahoma" w:cs="Tahoma"/>
              </w:rPr>
            </w:pPr>
          </w:p>
        </w:tc>
      </w:tr>
      <w:tr w:rsidR="00620B34" w:rsidRPr="00CC672F" w14:paraId="37FCCF78"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39537E4F" w14:textId="77777777" w:rsidR="00620B34" w:rsidRPr="00FA17CB" w:rsidRDefault="00620B34" w:rsidP="00C02984">
            <w:pPr>
              <w:pStyle w:val="StyleJustified"/>
              <w:spacing w:before="0" w:after="0"/>
              <w:ind w:right="51"/>
              <w:rPr>
                <w:rFonts w:ascii="Tahoma" w:hAnsi="Tahoma" w:cs="Tahoma"/>
                <w:b/>
                <w:bCs/>
                <w:sz w:val="16"/>
                <w:szCs w:val="16"/>
              </w:rPr>
            </w:pPr>
            <w:r w:rsidRPr="00FA17CB">
              <w:rPr>
                <w:rFonts w:ascii="Tahoma" w:hAnsi="Tahoma" w:cs="Tahoma"/>
                <w:b/>
                <w:bCs/>
                <w:sz w:val="16"/>
                <w:szCs w:val="16"/>
              </w:rPr>
              <w:t>Almacén Central</w:t>
            </w:r>
          </w:p>
          <w:p w14:paraId="532168C0" w14:textId="77777777" w:rsidR="00620B34" w:rsidRPr="00FA17CB" w:rsidRDefault="00620B34" w:rsidP="00C128F9">
            <w:pPr>
              <w:pStyle w:val="StyleJustified"/>
              <w:numPr>
                <w:ilvl w:val="0"/>
                <w:numId w:val="57"/>
              </w:numPr>
              <w:spacing w:before="0" w:after="0"/>
              <w:ind w:left="106" w:right="51" w:hanging="106"/>
              <w:rPr>
                <w:rFonts w:ascii="Tahoma" w:hAnsi="Tahoma" w:cs="Tahoma"/>
                <w:sz w:val="16"/>
                <w:szCs w:val="16"/>
              </w:rPr>
            </w:pPr>
            <w:r w:rsidRPr="00FA17CB">
              <w:rPr>
                <w:rFonts w:ascii="Tahoma" w:hAnsi="Tahoma" w:cs="Tahoma"/>
                <w:sz w:val="16"/>
                <w:szCs w:val="16"/>
              </w:rPr>
              <w:t>7 Ambientes de trabajo (oficinas, galpón, nuevo, almacén y caseta de guardias)</w:t>
            </w:r>
          </w:p>
          <w:p w14:paraId="43BC759A" w14:textId="77777777" w:rsidR="00620B34" w:rsidRPr="00FA17CB" w:rsidRDefault="00620B34" w:rsidP="00C128F9">
            <w:pPr>
              <w:pStyle w:val="StyleJustified"/>
              <w:numPr>
                <w:ilvl w:val="0"/>
                <w:numId w:val="57"/>
              </w:numPr>
              <w:spacing w:before="0" w:after="0"/>
              <w:ind w:left="106" w:right="51" w:hanging="106"/>
              <w:rPr>
                <w:rFonts w:ascii="Tahoma" w:hAnsi="Tahoma" w:cs="Tahoma"/>
                <w:sz w:val="16"/>
                <w:szCs w:val="16"/>
              </w:rPr>
            </w:pPr>
            <w:r w:rsidRPr="00FA17CB">
              <w:rPr>
                <w:rFonts w:ascii="Tahoma" w:hAnsi="Tahoma" w:cs="Tahoma"/>
                <w:sz w:val="16"/>
                <w:szCs w:val="16"/>
              </w:rPr>
              <w:lastRenderedPageBreak/>
              <w:t>5 Baños</w:t>
            </w:r>
          </w:p>
          <w:p w14:paraId="2FF86558" w14:textId="77777777" w:rsidR="00620B34" w:rsidRPr="00FA17CB" w:rsidRDefault="00620B34" w:rsidP="00C128F9">
            <w:pPr>
              <w:pStyle w:val="StyleJustified"/>
              <w:numPr>
                <w:ilvl w:val="0"/>
                <w:numId w:val="57"/>
              </w:numPr>
              <w:spacing w:before="0" w:after="0"/>
              <w:ind w:left="106" w:right="51" w:hanging="106"/>
              <w:rPr>
                <w:rFonts w:ascii="Tahoma" w:hAnsi="Tahoma" w:cs="Tahoma"/>
                <w:sz w:val="16"/>
                <w:szCs w:val="16"/>
              </w:rPr>
            </w:pPr>
            <w:r w:rsidRPr="00FA17CB">
              <w:rPr>
                <w:rFonts w:ascii="Tahoma" w:hAnsi="Tahoma" w:cs="Tahoma"/>
                <w:sz w:val="16"/>
                <w:szCs w:val="16"/>
              </w:rPr>
              <w:t>Área de exteriores y parqueos</w:t>
            </w:r>
          </w:p>
        </w:tc>
        <w:tc>
          <w:tcPr>
            <w:tcW w:w="2976" w:type="dxa"/>
            <w:shd w:val="clear" w:color="auto" w:fill="auto"/>
          </w:tcPr>
          <w:p w14:paraId="6754B6FC" w14:textId="77777777" w:rsidR="00620B34" w:rsidRPr="00CC672F" w:rsidRDefault="00620B34" w:rsidP="00C02984">
            <w:pPr>
              <w:jc w:val="both"/>
              <w:rPr>
                <w:rFonts w:ascii="Tahoma" w:hAnsi="Tahoma" w:cs="Tahoma"/>
              </w:rPr>
            </w:pPr>
          </w:p>
        </w:tc>
      </w:tr>
      <w:tr w:rsidR="00620B34" w:rsidRPr="00CC672F" w14:paraId="6AFF32F3"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244061" w:themeFill="accent1" w:themeFillShade="80"/>
          </w:tcPr>
          <w:p w14:paraId="78AFF3F9" w14:textId="77777777" w:rsidR="00620B34" w:rsidRPr="00FA17CB" w:rsidRDefault="00620B34" w:rsidP="00C02984">
            <w:pPr>
              <w:pStyle w:val="StyleJustified"/>
              <w:spacing w:before="0" w:after="0"/>
              <w:ind w:right="51"/>
              <w:rPr>
                <w:rFonts w:ascii="Tahoma" w:hAnsi="Tahoma" w:cs="Tahoma"/>
                <w:sz w:val="16"/>
                <w:szCs w:val="16"/>
              </w:rPr>
            </w:pPr>
            <w:r w:rsidRPr="00FA17CB">
              <w:rPr>
                <w:rFonts w:ascii="Tahoma" w:hAnsi="Tahoma" w:cs="Tahoma"/>
                <w:b/>
                <w:color w:val="FFFFFF" w:themeColor="background1"/>
                <w:sz w:val="16"/>
                <w:szCs w:val="16"/>
                <w:lang w:val="es-ES" w:eastAsia="es-BO"/>
              </w:rPr>
              <w:lastRenderedPageBreak/>
              <w:t>8. Horarios de Trabajo</w:t>
            </w:r>
          </w:p>
        </w:tc>
        <w:tc>
          <w:tcPr>
            <w:tcW w:w="2976" w:type="dxa"/>
            <w:shd w:val="clear" w:color="auto" w:fill="244061" w:themeFill="accent1" w:themeFillShade="80"/>
          </w:tcPr>
          <w:p w14:paraId="112F9F4E" w14:textId="77777777" w:rsidR="00620B34" w:rsidRPr="00CC672F" w:rsidRDefault="00620B34" w:rsidP="00C02984">
            <w:pPr>
              <w:jc w:val="both"/>
              <w:rPr>
                <w:rFonts w:ascii="Tahoma" w:hAnsi="Tahoma" w:cs="Tahoma"/>
              </w:rPr>
            </w:pPr>
          </w:p>
        </w:tc>
      </w:tr>
      <w:tr w:rsidR="00620B34" w:rsidRPr="00CC672F" w14:paraId="17363E83"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5B527648" w14:textId="3A59DDE2" w:rsidR="00620B34" w:rsidRPr="00FA17CB" w:rsidRDefault="00EA5E54" w:rsidP="00C02984">
            <w:pPr>
              <w:pStyle w:val="StyleJustified"/>
              <w:spacing w:before="0" w:after="0"/>
              <w:ind w:right="51"/>
              <w:rPr>
                <w:rFonts w:ascii="Tahoma" w:hAnsi="Tahoma" w:cs="Tahoma"/>
                <w:sz w:val="16"/>
                <w:szCs w:val="16"/>
              </w:rPr>
            </w:pPr>
            <w:r w:rsidRPr="00FA17CB">
              <w:rPr>
                <w:rFonts w:ascii="Tahoma" w:hAnsi="Tahoma" w:cs="Tahoma"/>
                <w:sz w:val="16"/>
                <w:szCs w:val="16"/>
              </w:rPr>
              <w:t>El servicio será ejecutado de lunes a viernes en el horario asignado por ENDE. De manera extraordinaria se podrá solicitar la ampliación de horario de acuerdo a las necesidades que ENDE, así lo requiera.</w:t>
            </w:r>
          </w:p>
        </w:tc>
        <w:tc>
          <w:tcPr>
            <w:tcW w:w="2976" w:type="dxa"/>
            <w:shd w:val="clear" w:color="auto" w:fill="auto"/>
          </w:tcPr>
          <w:p w14:paraId="0590987A" w14:textId="77777777" w:rsidR="00620B34" w:rsidRPr="00CC672F" w:rsidRDefault="00620B34" w:rsidP="00C02984">
            <w:pPr>
              <w:jc w:val="both"/>
              <w:rPr>
                <w:rFonts w:ascii="Tahoma" w:hAnsi="Tahoma" w:cs="Tahoma"/>
              </w:rPr>
            </w:pPr>
          </w:p>
        </w:tc>
      </w:tr>
      <w:tr w:rsidR="00620B34" w:rsidRPr="00CC672F" w14:paraId="3B786B95"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6658" w:type="dxa"/>
            <w:gridSpan w:val="2"/>
            <w:shd w:val="clear" w:color="auto" w:fill="244061" w:themeFill="accent1" w:themeFillShade="80"/>
            <w:vAlign w:val="center"/>
          </w:tcPr>
          <w:p w14:paraId="1708F84A" w14:textId="77777777" w:rsidR="00620B34" w:rsidRPr="00FA17CB" w:rsidRDefault="00620B34" w:rsidP="00C02984">
            <w:pPr>
              <w:contextualSpacing/>
              <w:rPr>
                <w:rFonts w:ascii="Tahoma" w:hAnsi="Tahoma" w:cs="Tahoma"/>
                <w:b/>
                <w:color w:val="FFFFFF" w:themeColor="background1"/>
                <w:lang w:eastAsia="es-BO"/>
              </w:rPr>
            </w:pPr>
            <w:r w:rsidRPr="00FA17CB">
              <w:rPr>
                <w:rFonts w:ascii="Tahoma" w:hAnsi="Tahoma" w:cs="Tahoma"/>
                <w:b/>
                <w:color w:val="FFFFFF" w:themeColor="background1"/>
                <w:lang w:eastAsia="es-BO"/>
              </w:rPr>
              <w:t>9. Plazo del Servicio</w:t>
            </w:r>
          </w:p>
        </w:tc>
        <w:tc>
          <w:tcPr>
            <w:tcW w:w="2976" w:type="dxa"/>
            <w:shd w:val="clear" w:color="auto" w:fill="244061" w:themeFill="accent1" w:themeFillShade="80"/>
          </w:tcPr>
          <w:p w14:paraId="4E29FA69" w14:textId="77777777" w:rsidR="00620B34" w:rsidRPr="00CC672F" w:rsidRDefault="00620B34" w:rsidP="00C02984">
            <w:pPr>
              <w:jc w:val="both"/>
              <w:rPr>
                <w:rFonts w:ascii="Tahoma" w:hAnsi="Tahoma" w:cs="Tahoma"/>
              </w:rPr>
            </w:pPr>
          </w:p>
        </w:tc>
      </w:tr>
      <w:tr w:rsidR="00620B34" w:rsidRPr="00CC672F" w14:paraId="33C72D42"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jc w:val="center"/>
        </w:trPr>
        <w:tc>
          <w:tcPr>
            <w:tcW w:w="6658" w:type="dxa"/>
            <w:gridSpan w:val="2"/>
          </w:tcPr>
          <w:p w14:paraId="15C3FA04" w14:textId="0A336B4E" w:rsidR="00620B34" w:rsidRPr="00FA17CB" w:rsidRDefault="00EA5E54" w:rsidP="00C02984">
            <w:pPr>
              <w:pStyle w:val="StyleJustified"/>
              <w:spacing w:before="0" w:after="0"/>
              <w:ind w:right="51"/>
              <w:rPr>
                <w:rFonts w:ascii="Tahoma" w:hAnsi="Tahoma" w:cs="Tahoma"/>
                <w:bCs/>
                <w:color w:val="131313"/>
                <w:sz w:val="16"/>
                <w:szCs w:val="16"/>
                <w:lang w:eastAsia="es-BO"/>
              </w:rPr>
            </w:pPr>
            <w:r w:rsidRPr="00FA17CB">
              <w:rPr>
                <w:rFonts w:ascii="Tahoma" w:hAnsi="Tahoma" w:cs="Tahoma"/>
                <w:sz w:val="16"/>
                <w:szCs w:val="16"/>
              </w:rPr>
              <w:t>El servicio de limpieza se realizará a partir de la suscripción del contrato hasta el 31 de diciembre de 2023</w:t>
            </w:r>
            <w:r w:rsidR="00620B34" w:rsidRPr="00FA17CB">
              <w:rPr>
                <w:rFonts w:ascii="Tahoma" w:hAnsi="Tahoma" w:cs="Tahoma"/>
                <w:sz w:val="16"/>
                <w:szCs w:val="16"/>
              </w:rPr>
              <w:t>.</w:t>
            </w:r>
          </w:p>
        </w:tc>
        <w:tc>
          <w:tcPr>
            <w:tcW w:w="2976" w:type="dxa"/>
            <w:vAlign w:val="center"/>
          </w:tcPr>
          <w:p w14:paraId="1A5B187D" w14:textId="77777777" w:rsidR="00620B34" w:rsidRPr="00CC672F" w:rsidRDefault="00620B34" w:rsidP="00C02984">
            <w:pPr>
              <w:jc w:val="center"/>
              <w:rPr>
                <w:rFonts w:ascii="Tahoma" w:hAnsi="Tahoma" w:cs="Tahoma"/>
              </w:rPr>
            </w:pPr>
          </w:p>
        </w:tc>
      </w:tr>
      <w:tr w:rsidR="00620B34" w:rsidRPr="00CC672F" w14:paraId="38E1F76B"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jc w:val="center"/>
        </w:trPr>
        <w:tc>
          <w:tcPr>
            <w:tcW w:w="6658" w:type="dxa"/>
            <w:gridSpan w:val="2"/>
            <w:shd w:val="clear" w:color="auto" w:fill="244061" w:themeFill="accent1" w:themeFillShade="80"/>
            <w:vAlign w:val="center"/>
          </w:tcPr>
          <w:p w14:paraId="7B1FF924" w14:textId="77777777" w:rsidR="00620B34" w:rsidRPr="00FA17CB" w:rsidRDefault="00620B34" w:rsidP="00C02984">
            <w:pPr>
              <w:keepNext/>
              <w:jc w:val="both"/>
              <w:outlineLvl w:val="3"/>
              <w:rPr>
                <w:rFonts w:ascii="Tahoma" w:hAnsi="Tahoma" w:cs="Tahoma"/>
                <w:b/>
                <w:bCs/>
                <w:color w:val="FFFFFF" w:themeColor="background1"/>
                <w:lang w:val="es-BO" w:eastAsia="es-BO"/>
              </w:rPr>
            </w:pPr>
            <w:r w:rsidRPr="00FA17CB">
              <w:rPr>
                <w:rFonts w:ascii="Tahoma" w:hAnsi="Tahoma" w:cs="Tahoma"/>
                <w:b/>
                <w:bCs/>
                <w:color w:val="FFFFFF" w:themeColor="background1"/>
                <w:lang w:val="es-BO" w:eastAsia="es-BO"/>
              </w:rPr>
              <w:t>10. Maquinarias, Equipos e Insumos</w:t>
            </w:r>
          </w:p>
        </w:tc>
        <w:tc>
          <w:tcPr>
            <w:tcW w:w="2976" w:type="dxa"/>
            <w:shd w:val="clear" w:color="auto" w:fill="244061" w:themeFill="accent1" w:themeFillShade="80"/>
            <w:vAlign w:val="center"/>
          </w:tcPr>
          <w:p w14:paraId="14A5D4D0" w14:textId="77777777" w:rsidR="00620B34" w:rsidRPr="00CC672F" w:rsidRDefault="00620B34" w:rsidP="00C02984">
            <w:pPr>
              <w:jc w:val="both"/>
              <w:rPr>
                <w:rFonts w:ascii="Tahoma" w:hAnsi="Tahoma" w:cs="Tahoma"/>
              </w:rPr>
            </w:pPr>
          </w:p>
        </w:tc>
      </w:tr>
      <w:tr w:rsidR="00620B34" w:rsidRPr="00CC672F" w14:paraId="5D3E0871"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tcPr>
          <w:p w14:paraId="5C71C7AA" w14:textId="77777777" w:rsidR="006710A2" w:rsidRPr="00FA17CB" w:rsidRDefault="006710A2" w:rsidP="006710A2">
            <w:pPr>
              <w:ind w:right="51"/>
              <w:jc w:val="both"/>
              <w:rPr>
                <w:rFonts w:ascii="Tahoma" w:hAnsi="Tahoma" w:cs="Tahoma"/>
              </w:rPr>
            </w:pPr>
            <w:r w:rsidRPr="00FA17CB">
              <w:rPr>
                <w:rFonts w:ascii="Tahoma" w:hAnsi="Tahoma" w:cs="Tahoma"/>
              </w:rPr>
              <w:t>La maquinaria y equipos a utilizar deberán ser industriales, no de uso doméstico y estar en buenas condiciones de trabajo, pudiendo ENDE en cualquier momento rechazar y exigir el cambio de equipos deficientes o en mal estado de funcionamiento.</w:t>
            </w:r>
          </w:p>
          <w:p w14:paraId="1405AE43" w14:textId="77777777" w:rsidR="006710A2" w:rsidRPr="00FA17CB" w:rsidRDefault="006710A2" w:rsidP="006710A2">
            <w:pPr>
              <w:ind w:right="51"/>
              <w:jc w:val="both"/>
              <w:rPr>
                <w:rFonts w:ascii="Tahoma" w:hAnsi="Tahoma" w:cs="Tahoma"/>
              </w:rPr>
            </w:pPr>
          </w:p>
          <w:p w14:paraId="38FAEA3A" w14:textId="77777777" w:rsidR="006710A2" w:rsidRPr="00FA17CB" w:rsidRDefault="006710A2" w:rsidP="006710A2">
            <w:pPr>
              <w:ind w:right="51"/>
              <w:jc w:val="both"/>
              <w:rPr>
                <w:rFonts w:ascii="Tahoma" w:hAnsi="Tahoma" w:cs="Tahoma"/>
              </w:rPr>
            </w:pPr>
            <w:r w:rsidRPr="00FA17CB">
              <w:rPr>
                <w:rFonts w:ascii="Tahoma" w:hAnsi="Tahoma" w:cs="Tahoma"/>
              </w:rPr>
              <w:t>Deberá presentarse un listado de todos los equipos que serán destinados para el uso en instalaciones de ENDE, además del modelo y la marca de los mismos (marca. Modelo, características, cantidad), especificando cuales permanecerán constantemente y cuales se emplearán en forma eventual.</w:t>
            </w:r>
          </w:p>
          <w:p w14:paraId="0CF87B28" w14:textId="77777777" w:rsidR="006710A2" w:rsidRPr="00FA17CB" w:rsidRDefault="006710A2" w:rsidP="006710A2">
            <w:pPr>
              <w:ind w:right="51"/>
              <w:jc w:val="both"/>
              <w:rPr>
                <w:rFonts w:ascii="Tahoma" w:hAnsi="Tahoma" w:cs="Tahoma"/>
              </w:rPr>
            </w:pPr>
          </w:p>
          <w:p w14:paraId="339956F8" w14:textId="77777777" w:rsidR="006710A2" w:rsidRPr="00FA17CB" w:rsidRDefault="006710A2" w:rsidP="006710A2">
            <w:pPr>
              <w:ind w:right="51"/>
              <w:jc w:val="both"/>
              <w:rPr>
                <w:rFonts w:ascii="Tahoma" w:hAnsi="Tahoma" w:cs="Tahoma"/>
              </w:rPr>
            </w:pPr>
            <w:r w:rsidRPr="00FA17CB">
              <w:rPr>
                <w:rFonts w:ascii="Tahoma" w:hAnsi="Tahoma" w:cs="Tahoma"/>
              </w:rPr>
              <w:t>La empresa adjudicada a requerimiento de ENDE, deberá proveer e instalar en los baños dispensadores de jabón líquido, dispensadores de papel higiénico en rollo, dispensadores de papel toalla para manos y dispensadores de ambientador eléctrico, los cuales tendrán que estar permanentemente abastecidos y en buen estado de funcionamiento.</w:t>
            </w:r>
          </w:p>
          <w:p w14:paraId="1CAA2CBB" w14:textId="77777777" w:rsidR="006710A2" w:rsidRPr="00FA17CB" w:rsidRDefault="006710A2" w:rsidP="006710A2">
            <w:pPr>
              <w:ind w:right="51"/>
              <w:jc w:val="both"/>
              <w:rPr>
                <w:rFonts w:ascii="Tahoma" w:hAnsi="Tahoma" w:cs="Tahoma"/>
              </w:rPr>
            </w:pPr>
          </w:p>
          <w:p w14:paraId="4782C418" w14:textId="77777777" w:rsidR="006710A2" w:rsidRPr="00FA17CB" w:rsidRDefault="006710A2" w:rsidP="006710A2">
            <w:pPr>
              <w:ind w:right="51"/>
              <w:jc w:val="both"/>
              <w:rPr>
                <w:rFonts w:ascii="Tahoma" w:hAnsi="Tahoma" w:cs="Tahoma"/>
              </w:rPr>
            </w:pPr>
            <w:r w:rsidRPr="00FA17CB">
              <w:rPr>
                <w:rFonts w:ascii="Tahoma" w:hAnsi="Tahoma" w:cs="Tahoma"/>
              </w:rPr>
              <w:t>En cada inodoro deberá instalarse pastillas ambientadoras desinfectantes, así como también en cada urinario filtros aromatizados.</w:t>
            </w:r>
          </w:p>
          <w:p w14:paraId="7EA9B577" w14:textId="77777777" w:rsidR="006710A2" w:rsidRPr="00FA17CB" w:rsidRDefault="006710A2" w:rsidP="006710A2">
            <w:pPr>
              <w:ind w:right="51"/>
              <w:jc w:val="both"/>
              <w:rPr>
                <w:rFonts w:ascii="Tahoma" w:hAnsi="Tahoma" w:cs="Tahoma"/>
              </w:rPr>
            </w:pPr>
          </w:p>
          <w:p w14:paraId="4FA393E2" w14:textId="77777777" w:rsidR="006710A2" w:rsidRPr="00FA17CB" w:rsidRDefault="006710A2" w:rsidP="006710A2">
            <w:pPr>
              <w:ind w:right="51"/>
              <w:jc w:val="both"/>
              <w:rPr>
                <w:rFonts w:ascii="Tahoma" w:hAnsi="Tahoma" w:cs="Tahoma"/>
              </w:rPr>
            </w:pPr>
            <w:r w:rsidRPr="00FA17CB">
              <w:rPr>
                <w:rFonts w:ascii="Tahoma" w:hAnsi="Tahoma" w:cs="Tahoma"/>
              </w:rPr>
              <w:t>Los insumos como jabones, desinfectantes, desincrustantes, ambientadores, ceras, limpiavidrios, lavavajillas, y otros que utilice el adjudicatario deberán ser productos de marca reconocida. Si estos no satisfacen los requerimientos de ENDE, tendrán que ser cambiados por otra de similar característica o superior.</w:t>
            </w:r>
          </w:p>
          <w:p w14:paraId="516D3678" w14:textId="77777777" w:rsidR="006710A2" w:rsidRPr="00FA17CB" w:rsidRDefault="006710A2" w:rsidP="006710A2">
            <w:pPr>
              <w:ind w:right="51"/>
              <w:jc w:val="both"/>
              <w:rPr>
                <w:rFonts w:ascii="Tahoma" w:hAnsi="Tahoma" w:cs="Tahoma"/>
              </w:rPr>
            </w:pPr>
          </w:p>
          <w:p w14:paraId="6228282B" w14:textId="6186A6C3" w:rsidR="00620B34" w:rsidRPr="00FA17CB" w:rsidRDefault="006710A2" w:rsidP="006710A2">
            <w:pPr>
              <w:ind w:right="51"/>
              <w:jc w:val="both"/>
              <w:rPr>
                <w:rFonts w:ascii="Tahoma" w:hAnsi="Tahoma" w:cs="Tahoma"/>
              </w:rPr>
            </w:pPr>
            <w:r w:rsidRPr="00FA17CB">
              <w:rPr>
                <w:rFonts w:ascii="Tahoma" w:hAnsi="Tahoma" w:cs="Tahoma"/>
              </w:rPr>
              <w:t xml:space="preserve">Es responsabilidad del proveedor del servicio la dotación permanente y a requerimiento de ENDE, de implementos de limpieza como ser: Escobas, Trapeador de goma, baldes, Cepillo para inodoros, </w:t>
            </w:r>
            <w:proofErr w:type="spellStart"/>
            <w:r w:rsidRPr="00FA17CB">
              <w:rPr>
                <w:rFonts w:ascii="Tahoma" w:hAnsi="Tahoma" w:cs="Tahoma"/>
              </w:rPr>
              <w:t>Sopapa</w:t>
            </w:r>
            <w:proofErr w:type="spellEnd"/>
            <w:r w:rsidRPr="00FA17CB">
              <w:rPr>
                <w:rFonts w:ascii="Tahoma" w:hAnsi="Tahoma" w:cs="Tahoma"/>
              </w:rPr>
              <w:t>, Plumeros, guantes de goma, trapos, esponjas, etc., para la realización del servicio.</w:t>
            </w:r>
          </w:p>
        </w:tc>
        <w:tc>
          <w:tcPr>
            <w:tcW w:w="2976" w:type="dxa"/>
            <w:vAlign w:val="center"/>
          </w:tcPr>
          <w:p w14:paraId="3999D2F0" w14:textId="77777777" w:rsidR="00620B34" w:rsidRPr="00CC672F" w:rsidRDefault="00620B34" w:rsidP="00C02984">
            <w:pPr>
              <w:jc w:val="center"/>
              <w:rPr>
                <w:rFonts w:ascii="Tahoma" w:hAnsi="Tahoma" w:cs="Tahoma"/>
              </w:rPr>
            </w:pPr>
          </w:p>
        </w:tc>
      </w:tr>
      <w:tr w:rsidR="00620B34" w:rsidRPr="00CC672F" w14:paraId="16588874"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tcPr>
          <w:p w14:paraId="2FD6CD4A" w14:textId="77777777" w:rsidR="00620B34" w:rsidRPr="00FA17CB" w:rsidRDefault="00620B34" w:rsidP="00C02984">
            <w:pPr>
              <w:pStyle w:val="StyleJustified"/>
              <w:spacing w:before="0" w:after="0"/>
              <w:ind w:right="51"/>
              <w:jc w:val="center"/>
              <w:rPr>
                <w:rFonts w:ascii="Tahoma" w:hAnsi="Tahoma" w:cs="Tahoma"/>
                <w:b/>
                <w:bCs/>
                <w:sz w:val="16"/>
                <w:szCs w:val="16"/>
              </w:rPr>
            </w:pPr>
            <w:r w:rsidRPr="00FA17CB">
              <w:rPr>
                <w:rFonts w:ascii="Tahoma" w:hAnsi="Tahoma" w:cs="Tahoma"/>
                <w:b/>
                <w:bCs/>
                <w:sz w:val="16"/>
                <w:szCs w:val="16"/>
              </w:rPr>
              <w:t>DOTACION PERMANENTE</w:t>
            </w:r>
          </w:p>
        </w:tc>
        <w:tc>
          <w:tcPr>
            <w:tcW w:w="2976" w:type="dxa"/>
            <w:vAlign w:val="center"/>
          </w:tcPr>
          <w:p w14:paraId="5E8E5B7C" w14:textId="77777777" w:rsidR="00620B34" w:rsidRPr="00CC672F" w:rsidRDefault="00620B34" w:rsidP="00C02984">
            <w:pPr>
              <w:jc w:val="center"/>
              <w:rPr>
                <w:rFonts w:ascii="Tahoma" w:hAnsi="Tahoma" w:cs="Tahoma"/>
              </w:rPr>
            </w:pPr>
          </w:p>
        </w:tc>
      </w:tr>
      <w:tr w:rsidR="00620B34" w:rsidRPr="00CC672F" w14:paraId="7131A878"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tcPr>
          <w:tbl>
            <w:tblPr>
              <w:tblW w:w="657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
              <w:gridCol w:w="1701"/>
              <w:gridCol w:w="1134"/>
              <w:gridCol w:w="993"/>
              <w:gridCol w:w="1134"/>
              <w:gridCol w:w="1134"/>
            </w:tblGrid>
            <w:tr w:rsidR="006710A2" w:rsidRPr="00FA17CB" w14:paraId="37558CD4" w14:textId="77777777" w:rsidTr="005A72AA">
              <w:trPr>
                <w:trHeight w:val="323"/>
              </w:trPr>
              <w:tc>
                <w:tcPr>
                  <w:tcW w:w="483" w:type="dxa"/>
                  <w:vMerge w:val="restart"/>
                  <w:vAlign w:val="center"/>
                </w:tcPr>
                <w:p w14:paraId="1454D174" w14:textId="77777777" w:rsidR="006710A2" w:rsidRPr="00FA17CB" w:rsidRDefault="006710A2" w:rsidP="006710A2">
                  <w:pPr>
                    <w:pStyle w:val="StyleJustified"/>
                    <w:spacing w:before="0" w:after="0"/>
                    <w:ind w:left="-9" w:right="51"/>
                    <w:jc w:val="center"/>
                    <w:rPr>
                      <w:rFonts w:ascii="Tahoma" w:hAnsi="Tahoma" w:cs="Tahoma"/>
                      <w:b/>
                      <w:sz w:val="16"/>
                      <w:szCs w:val="16"/>
                    </w:rPr>
                  </w:pPr>
                  <w:r w:rsidRPr="00FA17CB">
                    <w:rPr>
                      <w:rFonts w:ascii="Tahoma" w:hAnsi="Tahoma" w:cs="Tahoma"/>
                      <w:b/>
                      <w:sz w:val="16"/>
                      <w:szCs w:val="16"/>
                    </w:rPr>
                    <w:t>Nº</w:t>
                  </w:r>
                </w:p>
              </w:tc>
              <w:tc>
                <w:tcPr>
                  <w:tcW w:w="1701" w:type="dxa"/>
                  <w:vMerge w:val="restart"/>
                  <w:vAlign w:val="center"/>
                </w:tcPr>
                <w:p w14:paraId="14F41727" w14:textId="77777777" w:rsidR="006710A2" w:rsidRPr="00FA17CB" w:rsidRDefault="006710A2" w:rsidP="006710A2">
                  <w:pPr>
                    <w:pStyle w:val="StyleJustified"/>
                    <w:spacing w:before="0" w:after="0"/>
                    <w:ind w:right="51"/>
                    <w:jc w:val="center"/>
                    <w:rPr>
                      <w:rFonts w:ascii="Tahoma" w:hAnsi="Tahoma" w:cs="Tahoma"/>
                      <w:b/>
                      <w:sz w:val="16"/>
                      <w:szCs w:val="16"/>
                    </w:rPr>
                  </w:pPr>
                  <w:r w:rsidRPr="00FA17CB">
                    <w:rPr>
                      <w:rFonts w:ascii="Tahoma" w:hAnsi="Tahoma" w:cs="Tahoma"/>
                      <w:b/>
                      <w:sz w:val="16"/>
                      <w:szCs w:val="16"/>
                    </w:rPr>
                    <w:t>DESCRIPCION</w:t>
                  </w:r>
                </w:p>
              </w:tc>
              <w:tc>
                <w:tcPr>
                  <w:tcW w:w="2127" w:type="dxa"/>
                  <w:gridSpan w:val="2"/>
                </w:tcPr>
                <w:p w14:paraId="7328ECA3" w14:textId="77777777" w:rsidR="006710A2" w:rsidRPr="00FA17CB" w:rsidRDefault="006710A2" w:rsidP="006710A2">
                  <w:pPr>
                    <w:pStyle w:val="StyleJustified"/>
                    <w:spacing w:before="0" w:after="0"/>
                    <w:ind w:right="51"/>
                    <w:jc w:val="center"/>
                    <w:rPr>
                      <w:rFonts w:ascii="Tahoma" w:hAnsi="Tahoma" w:cs="Tahoma"/>
                      <w:b/>
                      <w:sz w:val="16"/>
                      <w:szCs w:val="16"/>
                    </w:rPr>
                  </w:pPr>
                  <w:r w:rsidRPr="00FA17CB">
                    <w:rPr>
                      <w:rFonts w:ascii="Tahoma" w:hAnsi="Tahoma" w:cs="Tahoma"/>
                      <w:b/>
                      <w:sz w:val="16"/>
                      <w:szCs w:val="16"/>
                    </w:rPr>
                    <w:t>ALMACEN SACABA</w:t>
                  </w:r>
                </w:p>
              </w:tc>
              <w:tc>
                <w:tcPr>
                  <w:tcW w:w="2268" w:type="dxa"/>
                  <w:gridSpan w:val="2"/>
                </w:tcPr>
                <w:p w14:paraId="040B0F45" w14:textId="77777777" w:rsidR="006710A2" w:rsidRPr="00FA17CB" w:rsidRDefault="006710A2" w:rsidP="006710A2">
                  <w:pPr>
                    <w:pStyle w:val="StyleJustified"/>
                    <w:spacing w:before="0" w:after="0"/>
                    <w:ind w:right="51"/>
                    <w:jc w:val="center"/>
                    <w:rPr>
                      <w:rFonts w:ascii="Tahoma" w:hAnsi="Tahoma" w:cs="Tahoma"/>
                      <w:b/>
                      <w:sz w:val="16"/>
                      <w:szCs w:val="16"/>
                    </w:rPr>
                  </w:pPr>
                  <w:r w:rsidRPr="00FA17CB">
                    <w:rPr>
                      <w:rFonts w:ascii="Tahoma" w:hAnsi="Tahoma" w:cs="Tahoma"/>
                      <w:b/>
                      <w:sz w:val="16"/>
                      <w:szCs w:val="16"/>
                    </w:rPr>
                    <w:t>ENDE CORP.</w:t>
                  </w:r>
                </w:p>
              </w:tc>
            </w:tr>
            <w:tr w:rsidR="006710A2" w:rsidRPr="00FA17CB" w14:paraId="3D50EBFA" w14:textId="77777777" w:rsidTr="005A72AA">
              <w:trPr>
                <w:trHeight w:val="181"/>
              </w:trPr>
              <w:tc>
                <w:tcPr>
                  <w:tcW w:w="483" w:type="dxa"/>
                  <w:vMerge/>
                </w:tcPr>
                <w:p w14:paraId="680874C9" w14:textId="77777777" w:rsidR="006710A2" w:rsidRPr="00FA17CB" w:rsidRDefault="006710A2" w:rsidP="006710A2">
                  <w:pPr>
                    <w:pStyle w:val="StyleJustified"/>
                    <w:spacing w:before="0" w:after="0"/>
                    <w:ind w:left="-9" w:right="51"/>
                    <w:jc w:val="center"/>
                    <w:rPr>
                      <w:rFonts w:ascii="Tahoma" w:hAnsi="Tahoma" w:cs="Tahoma"/>
                      <w:b/>
                      <w:sz w:val="16"/>
                      <w:szCs w:val="16"/>
                    </w:rPr>
                  </w:pPr>
                </w:p>
              </w:tc>
              <w:tc>
                <w:tcPr>
                  <w:tcW w:w="1701" w:type="dxa"/>
                  <w:vMerge/>
                </w:tcPr>
                <w:p w14:paraId="27751FB5" w14:textId="77777777" w:rsidR="006710A2" w:rsidRPr="00FA17CB" w:rsidRDefault="006710A2" w:rsidP="006710A2">
                  <w:pPr>
                    <w:pStyle w:val="StyleJustified"/>
                    <w:spacing w:before="0" w:after="0"/>
                    <w:ind w:right="51"/>
                    <w:jc w:val="center"/>
                    <w:rPr>
                      <w:rFonts w:ascii="Tahoma" w:hAnsi="Tahoma" w:cs="Tahoma"/>
                      <w:b/>
                      <w:sz w:val="16"/>
                      <w:szCs w:val="16"/>
                    </w:rPr>
                  </w:pPr>
                </w:p>
              </w:tc>
              <w:tc>
                <w:tcPr>
                  <w:tcW w:w="1134" w:type="dxa"/>
                </w:tcPr>
                <w:p w14:paraId="534E30AE" w14:textId="77777777" w:rsidR="006710A2" w:rsidRPr="00FA17CB" w:rsidRDefault="006710A2" w:rsidP="006710A2">
                  <w:pPr>
                    <w:pStyle w:val="StyleJustified"/>
                    <w:spacing w:before="0" w:after="0"/>
                    <w:ind w:right="51"/>
                    <w:jc w:val="center"/>
                    <w:rPr>
                      <w:rFonts w:ascii="Tahoma" w:hAnsi="Tahoma" w:cs="Tahoma"/>
                      <w:b/>
                      <w:sz w:val="16"/>
                      <w:szCs w:val="16"/>
                    </w:rPr>
                  </w:pPr>
                  <w:r w:rsidRPr="00FA17CB">
                    <w:rPr>
                      <w:rFonts w:ascii="Tahoma" w:hAnsi="Tahoma" w:cs="Tahoma"/>
                      <w:b/>
                      <w:sz w:val="16"/>
                      <w:szCs w:val="16"/>
                    </w:rPr>
                    <w:t>Cantidad</w:t>
                  </w:r>
                </w:p>
                <w:p w14:paraId="79AE5973" w14:textId="77777777" w:rsidR="006710A2" w:rsidRPr="00FA17CB" w:rsidRDefault="006710A2" w:rsidP="006710A2">
                  <w:pPr>
                    <w:pStyle w:val="StyleJustified"/>
                    <w:spacing w:before="0" w:after="0"/>
                    <w:ind w:right="51"/>
                    <w:jc w:val="center"/>
                    <w:rPr>
                      <w:rFonts w:ascii="Tahoma" w:hAnsi="Tahoma" w:cs="Tahoma"/>
                      <w:b/>
                      <w:sz w:val="16"/>
                      <w:szCs w:val="16"/>
                    </w:rPr>
                  </w:pPr>
                  <w:r w:rsidRPr="00FA17CB">
                    <w:rPr>
                      <w:rFonts w:ascii="Tahoma" w:hAnsi="Tahoma" w:cs="Tahoma"/>
                      <w:b/>
                      <w:sz w:val="16"/>
                      <w:szCs w:val="16"/>
                    </w:rPr>
                    <w:t>Estimada</w:t>
                  </w:r>
                </w:p>
              </w:tc>
              <w:tc>
                <w:tcPr>
                  <w:tcW w:w="993" w:type="dxa"/>
                </w:tcPr>
                <w:p w14:paraId="30AA939A" w14:textId="77777777" w:rsidR="006710A2" w:rsidRPr="00FA17CB" w:rsidRDefault="006710A2" w:rsidP="006710A2">
                  <w:pPr>
                    <w:pStyle w:val="StyleJustified"/>
                    <w:spacing w:before="0" w:after="0"/>
                    <w:ind w:right="51"/>
                    <w:jc w:val="center"/>
                    <w:rPr>
                      <w:rFonts w:ascii="Tahoma" w:hAnsi="Tahoma" w:cs="Tahoma"/>
                      <w:b/>
                      <w:sz w:val="16"/>
                      <w:szCs w:val="16"/>
                    </w:rPr>
                  </w:pPr>
                  <w:r w:rsidRPr="00FA17CB">
                    <w:rPr>
                      <w:rFonts w:ascii="Tahoma" w:hAnsi="Tahoma" w:cs="Tahoma"/>
                      <w:b/>
                      <w:sz w:val="16"/>
                      <w:szCs w:val="16"/>
                    </w:rPr>
                    <w:t>Unidad de</w:t>
                  </w:r>
                </w:p>
                <w:p w14:paraId="1AED5A7B" w14:textId="77777777" w:rsidR="006710A2" w:rsidRPr="00FA17CB" w:rsidRDefault="006710A2" w:rsidP="006710A2">
                  <w:pPr>
                    <w:pStyle w:val="StyleJustified"/>
                    <w:spacing w:before="0" w:after="0"/>
                    <w:ind w:right="51"/>
                    <w:jc w:val="center"/>
                    <w:rPr>
                      <w:rFonts w:ascii="Tahoma" w:hAnsi="Tahoma" w:cs="Tahoma"/>
                      <w:b/>
                      <w:sz w:val="16"/>
                      <w:szCs w:val="16"/>
                    </w:rPr>
                  </w:pPr>
                  <w:r w:rsidRPr="00FA17CB">
                    <w:rPr>
                      <w:rFonts w:ascii="Tahoma" w:hAnsi="Tahoma" w:cs="Tahoma"/>
                      <w:b/>
                      <w:sz w:val="16"/>
                      <w:szCs w:val="16"/>
                    </w:rPr>
                    <w:t>Medida</w:t>
                  </w:r>
                </w:p>
              </w:tc>
              <w:tc>
                <w:tcPr>
                  <w:tcW w:w="1134" w:type="dxa"/>
                </w:tcPr>
                <w:p w14:paraId="1EB4EADD" w14:textId="77777777" w:rsidR="006710A2" w:rsidRPr="00FA17CB" w:rsidRDefault="006710A2" w:rsidP="006710A2">
                  <w:pPr>
                    <w:pStyle w:val="StyleJustified"/>
                    <w:spacing w:before="0" w:after="0"/>
                    <w:ind w:right="51"/>
                    <w:jc w:val="center"/>
                    <w:rPr>
                      <w:rFonts w:ascii="Tahoma" w:hAnsi="Tahoma" w:cs="Tahoma"/>
                      <w:b/>
                      <w:sz w:val="16"/>
                      <w:szCs w:val="16"/>
                    </w:rPr>
                  </w:pPr>
                  <w:r w:rsidRPr="00FA17CB">
                    <w:rPr>
                      <w:rFonts w:ascii="Tahoma" w:hAnsi="Tahoma" w:cs="Tahoma"/>
                      <w:b/>
                      <w:sz w:val="16"/>
                      <w:szCs w:val="16"/>
                    </w:rPr>
                    <w:t>Cantidad</w:t>
                  </w:r>
                </w:p>
                <w:p w14:paraId="1DA2F362" w14:textId="77777777" w:rsidR="006710A2" w:rsidRPr="00FA17CB" w:rsidRDefault="006710A2" w:rsidP="006710A2">
                  <w:pPr>
                    <w:pStyle w:val="StyleJustified"/>
                    <w:spacing w:before="0" w:after="0"/>
                    <w:ind w:right="51"/>
                    <w:jc w:val="center"/>
                    <w:rPr>
                      <w:rFonts w:ascii="Tahoma" w:hAnsi="Tahoma" w:cs="Tahoma"/>
                      <w:b/>
                      <w:sz w:val="16"/>
                      <w:szCs w:val="16"/>
                    </w:rPr>
                  </w:pPr>
                  <w:r w:rsidRPr="00FA17CB">
                    <w:rPr>
                      <w:rFonts w:ascii="Tahoma" w:hAnsi="Tahoma" w:cs="Tahoma"/>
                      <w:b/>
                      <w:sz w:val="16"/>
                      <w:szCs w:val="16"/>
                    </w:rPr>
                    <w:t>Estimada</w:t>
                  </w:r>
                </w:p>
              </w:tc>
              <w:tc>
                <w:tcPr>
                  <w:tcW w:w="1134" w:type="dxa"/>
                </w:tcPr>
                <w:p w14:paraId="0F5FBAF1" w14:textId="77777777" w:rsidR="006710A2" w:rsidRPr="00FA17CB" w:rsidRDefault="006710A2" w:rsidP="006710A2">
                  <w:pPr>
                    <w:pStyle w:val="StyleJustified"/>
                    <w:spacing w:before="0" w:after="0"/>
                    <w:ind w:right="51"/>
                    <w:jc w:val="center"/>
                    <w:rPr>
                      <w:rFonts w:ascii="Tahoma" w:hAnsi="Tahoma" w:cs="Tahoma"/>
                      <w:b/>
                      <w:sz w:val="16"/>
                      <w:szCs w:val="16"/>
                    </w:rPr>
                  </w:pPr>
                  <w:r w:rsidRPr="00FA17CB">
                    <w:rPr>
                      <w:rFonts w:ascii="Tahoma" w:hAnsi="Tahoma" w:cs="Tahoma"/>
                      <w:b/>
                      <w:sz w:val="16"/>
                      <w:szCs w:val="16"/>
                    </w:rPr>
                    <w:t>Unidad de</w:t>
                  </w:r>
                </w:p>
                <w:p w14:paraId="669355D6" w14:textId="77777777" w:rsidR="006710A2" w:rsidRPr="00FA17CB" w:rsidRDefault="006710A2" w:rsidP="006710A2">
                  <w:pPr>
                    <w:pStyle w:val="StyleJustified"/>
                    <w:spacing w:before="0" w:after="0"/>
                    <w:ind w:right="51"/>
                    <w:jc w:val="center"/>
                    <w:rPr>
                      <w:rFonts w:ascii="Tahoma" w:hAnsi="Tahoma" w:cs="Tahoma"/>
                      <w:b/>
                      <w:sz w:val="16"/>
                      <w:szCs w:val="16"/>
                    </w:rPr>
                  </w:pPr>
                  <w:r w:rsidRPr="00FA17CB">
                    <w:rPr>
                      <w:rFonts w:ascii="Tahoma" w:hAnsi="Tahoma" w:cs="Tahoma"/>
                      <w:b/>
                      <w:sz w:val="16"/>
                      <w:szCs w:val="16"/>
                    </w:rPr>
                    <w:t>Medida</w:t>
                  </w:r>
                </w:p>
              </w:tc>
            </w:tr>
            <w:tr w:rsidR="006710A2" w:rsidRPr="00FA17CB" w14:paraId="52DAF768" w14:textId="77777777" w:rsidTr="005A72AA">
              <w:trPr>
                <w:trHeight w:val="255"/>
              </w:trPr>
              <w:tc>
                <w:tcPr>
                  <w:tcW w:w="483" w:type="dxa"/>
                </w:tcPr>
                <w:p w14:paraId="6479AB9C"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1</w:t>
                  </w:r>
                </w:p>
              </w:tc>
              <w:tc>
                <w:tcPr>
                  <w:tcW w:w="1701" w:type="dxa"/>
                </w:tcPr>
                <w:p w14:paraId="2AB97F0D"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Detergente en polvo 150 gr.</w:t>
                  </w:r>
                </w:p>
              </w:tc>
              <w:tc>
                <w:tcPr>
                  <w:tcW w:w="1134" w:type="dxa"/>
                </w:tcPr>
                <w:p w14:paraId="294BE779"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2</w:t>
                  </w:r>
                </w:p>
              </w:tc>
              <w:tc>
                <w:tcPr>
                  <w:tcW w:w="993" w:type="dxa"/>
                </w:tcPr>
                <w:p w14:paraId="5FFBC6F3"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c>
                <w:tcPr>
                  <w:tcW w:w="1134" w:type="dxa"/>
                </w:tcPr>
                <w:p w14:paraId="590C48BE"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15</w:t>
                  </w:r>
                </w:p>
              </w:tc>
              <w:tc>
                <w:tcPr>
                  <w:tcW w:w="1134" w:type="dxa"/>
                </w:tcPr>
                <w:p w14:paraId="474F9384"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r>
            <w:tr w:rsidR="006710A2" w:rsidRPr="00FA17CB" w14:paraId="1FEF94A4" w14:textId="77777777" w:rsidTr="005A72AA">
              <w:trPr>
                <w:trHeight w:val="211"/>
              </w:trPr>
              <w:tc>
                <w:tcPr>
                  <w:tcW w:w="483" w:type="dxa"/>
                </w:tcPr>
                <w:p w14:paraId="3552436C"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2</w:t>
                  </w:r>
                </w:p>
              </w:tc>
              <w:tc>
                <w:tcPr>
                  <w:tcW w:w="1701" w:type="dxa"/>
                </w:tcPr>
                <w:p w14:paraId="2FF15CA1"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Alcohol</w:t>
                  </w:r>
                </w:p>
              </w:tc>
              <w:tc>
                <w:tcPr>
                  <w:tcW w:w="1134" w:type="dxa"/>
                </w:tcPr>
                <w:p w14:paraId="597B5086"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5</w:t>
                  </w:r>
                </w:p>
              </w:tc>
              <w:tc>
                <w:tcPr>
                  <w:tcW w:w="993" w:type="dxa"/>
                </w:tcPr>
                <w:p w14:paraId="6ACCFBD2"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c>
                <w:tcPr>
                  <w:tcW w:w="1134" w:type="dxa"/>
                </w:tcPr>
                <w:p w14:paraId="54E58AA5"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10</w:t>
                  </w:r>
                </w:p>
              </w:tc>
              <w:tc>
                <w:tcPr>
                  <w:tcW w:w="1134" w:type="dxa"/>
                </w:tcPr>
                <w:p w14:paraId="0504B064"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r>
            <w:tr w:rsidR="006710A2" w:rsidRPr="00FA17CB" w14:paraId="1FCC15A3" w14:textId="77777777" w:rsidTr="005A72AA">
              <w:trPr>
                <w:trHeight w:val="196"/>
              </w:trPr>
              <w:tc>
                <w:tcPr>
                  <w:tcW w:w="483" w:type="dxa"/>
                </w:tcPr>
                <w:p w14:paraId="452626C7"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3</w:t>
                  </w:r>
                </w:p>
              </w:tc>
              <w:tc>
                <w:tcPr>
                  <w:tcW w:w="1701" w:type="dxa"/>
                </w:tcPr>
                <w:p w14:paraId="63AA79E8"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Ambientador liquido diferentes fragancias</w:t>
                  </w:r>
                </w:p>
              </w:tc>
              <w:tc>
                <w:tcPr>
                  <w:tcW w:w="1134" w:type="dxa"/>
                </w:tcPr>
                <w:p w14:paraId="1E139C6A"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1,5</w:t>
                  </w:r>
                </w:p>
              </w:tc>
              <w:tc>
                <w:tcPr>
                  <w:tcW w:w="993" w:type="dxa"/>
                </w:tcPr>
                <w:p w14:paraId="71644DE5"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c>
                <w:tcPr>
                  <w:tcW w:w="1134" w:type="dxa"/>
                </w:tcPr>
                <w:p w14:paraId="300D3DA8"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10</w:t>
                  </w:r>
                </w:p>
              </w:tc>
              <w:tc>
                <w:tcPr>
                  <w:tcW w:w="1134" w:type="dxa"/>
                </w:tcPr>
                <w:p w14:paraId="07032C6D"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r>
            <w:tr w:rsidR="006710A2" w:rsidRPr="00FA17CB" w14:paraId="59876BB5" w14:textId="77777777" w:rsidTr="005A72AA">
              <w:trPr>
                <w:trHeight w:val="270"/>
              </w:trPr>
              <w:tc>
                <w:tcPr>
                  <w:tcW w:w="483" w:type="dxa"/>
                </w:tcPr>
                <w:p w14:paraId="7366BEFE"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4</w:t>
                  </w:r>
                </w:p>
              </w:tc>
              <w:tc>
                <w:tcPr>
                  <w:tcW w:w="1701" w:type="dxa"/>
                </w:tcPr>
                <w:p w14:paraId="47B9F9A1"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Pastilla inodoro</w:t>
                  </w:r>
                </w:p>
              </w:tc>
              <w:tc>
                <w:tcPr>
                  <w:tcW w:w="1134" w:type="dxa"/>
                </w:tcPr>
                <w:p w14:paraId="44AA69EF"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10</w:t>
                  </w:r>
                </w:p>
              </w:tc>
              <w:tc>
                <w:tcPr>
                  <w:tcW w:w="993" w:type="dxa"/>
                </w:tcPr>
                <w:p w14:paraId="58AEC47F"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c>
                <w:tcPr>
                  <w:tcW w:w="1134" w:type="dxa"/>
                </w:tcPr>
                <w:p w14:paraId="43B531B3"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60</w:t>
                  </w:r>
                </w:p>
              </w:tc>
              <w:tc>
                <w:tcPr>
                  <w:tcW w:w="1134" w:type="dxa"/>
                </w:tcPr>
                <w:p w14:paraId="194079A5"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r>
            <w:tr w:rsidR="006710A2" w:rsidRPr="00FA17CB" w14:paraId="2D87C764" w14:textId="77777777" w:rsidTr="005A72AA">
              <w:trPr>
                <w:trHeight w:val="285"/>
              </w:trPr>
              <w:tc>
                <w:tcPr>
                  <w:tcW w:w="483" w:type="dxa"/>
                </w:tcPr>
                <w:p w14:paraId="3B3BE482"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5</w:t>
                  </w:r>
                </w:p>
              </w:tc>
              <w:tc>
                <w:tcPr>
                  <w:tcW w:w="1701" w:type="dxa"/>
                </w:tcPr>
                <w:p w14:paraId="03BA1C55"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Pastilla para tanque de inodoro</w:t>
                  </w:r>
                </w:p>
              </w:tc>
              <w:tc>
                <w:tcPr>
                  <w:tcW w:w="1134" w:type="dxa"/>
                </w:tcPr>
                <w:p w14:paraId="15DD98D6"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10</w:t>
                  </w:r>
                </w:p>
              </w:tc>
              <w:tc>
                <w:tcPr>
                  <w:tcW w:w="993" w:type="dxa"/>
                </w:tcPr>
                <w:p w14:paraId="713D06CE"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c>
                <w:tcPr>
                  <w:tcW w:w="1134" w:type="dxa"/>
                </w:tcPr>
                <w:p w14:paraId="4D3B0E76"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0</w:t>
                  </w:r>
                </w:p>
              </w:tc>
              <w:tc>
                <w:tcPr>
                  <w:tcW w:w="1134" w:type="dxa"/>
                </w:tcPr>
                <w:p w14:paraId="6DA6A7FF"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r>
            <w:tr w:rsidR="006710A2" w:rsidRPr="00FA17CB" w14:paraId="54D31B7F" w14:textId="77777777" w:rsidTr="005A72AA">
              <w:trPr>
                <w:trHeight w:val="270"/>
              </w:trPr>
              <w:tc>
                <w:tcPr>
                  <w:tcW w:w="483" w:type="dxa"/>
                </w:tcPr>
                <w:p w14:paraId="4CF91494"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6</w:t>
                  </w:r>
                </w:p>
              </w:tc>
              <w:tc>
                <w:tcPr>
                  <w:tcW w:w="1701" w:type="dxa"/>
                </w:tcPr>
                <w:p w14:paraId="0A975606"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Jabón liquido</w:t>
                  </w:r>
                </w:p>
              </w:tc>
              <w:tc>
                <w:tcPr>
                  <w:tcW w:w="1134" w:type="dxa"/>
                </w:tcPr>
                <w:p w14:paraId="6ACBD900"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5</w:t>
                  </w:r>
                </w:p>
              </w:tc>
              <w:tc>
                <w:tcPr>
                  <w:tcW w:w="993" w:type="dxa"/>
                </w:tcPr>
                <w:p w14:paraId="2950D760"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c>
                <w:tcPr>
                  <w:tcW w:w="1134" w:type="dxa"/>
                </w:tcPr>
                <w:p w14:paraId="1D6359D0"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50</w:t>
                  </w:r>
                </w:p>
              </w:tc>
              <w:tc>
                <w:tcPr>
                  <w:tcW w:w="1134" w:type="dxa"/>
                </w:tcPr>
                <w:p w14:paraId="07795589"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r>
            <w:tr w:rsidR="006710A2" w:rsidRPr="00FA17CB" w14:paraId="3CDC2E58" w14:textId="77777777" w:rsidTr="005A72AA">
              <w:trPr>
                <w:trHeight w:val="166"/>
              </w:trPr>
              <w:tc>
                <w:tcPr>
                  <w:tcW w:w="483" w:type="dxa"/>
                </w:tcPr>
                <w:p w14:paraId="41D2AFDA"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7</w:t>
                  </w:r>
                </w:p>
              </w:tc>
              <w:tc>
                <w:tcPr>
                  <w:tcW w:w="1701" w:type="dxa"/>
                </w:tcPr>
                <w:p w14:paraId="4AB11A6F"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Ambientador spray surtido</w:t>
                  </w:r>
                </w:p>
              </w:tc>
              <w:tc>
                <w:tcPr>
                  <w:tcW w:w="1134" w:type="dxa"/>
                </w:tcPr>
                <w:p w14:paraId="074FDECF"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2</w:t>
                  </w:r>
                </w:p>
              </w:tc>
              <w:tc>
                <w:tcPr>
                  <w:tcW w:w="993" w:type="dxa"/>
                </w:tcPr>
                <w:p w14:paraId="1E234D72"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c>
                <w:tcPr>
                  <w:tcW w:w="1134" w:type="dxa"/>
                </w:tcPr>
                <w:p w14:paraId="4B5EC244"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20</w:t>
                  </w:r>
                </w:p>
              </w:tc>
              <w:tc>
                <w:tcPr>
                  <w:tcW w:w="1134" w:type="dxa"/>
                </w:tcPr>
                <w:p w14:paraId="0D4F78DB"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r>
            <w:tr w:rsidR="006710A2" w:rsidRPr="00FA17CB" w14:paraId="78E5AF95" w14:textId="77777777" w:rsidTr="005A72AA">
              <w:trPr>
                <w:trHeight w:val="300"/>
              </w:trPr>
              <w:tc>
                <w:tcPr>
                  <w:tcW w:w="483" w:type="dxa"/>
                </w:tcPr>
                <w:p w14:paraId="65EAB611"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8</w:t>
                  </w:r>
                </w:p>
              </w:tc>
              <w:tc>
                <w:tcPr>
                  <w:tcW w:w="1701" w:type="dxa"/>
                </w:tcPr>
                <w:p w14:paraId="78578AAE"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Spray desinfectante grande</w:t>
                  </w:r>
                </w:p>
              </w:tc>
              <w:tc>
                <w:tcPr>
                  <w:tcW w:w="1134" w:type="dxa"/>
                </w:tcPr>
                <w:p w14:paraId="5170339D"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2</w:t>
                  </w:r>
                </w:p>
              </w:tc>
              <w:tc>
                <w:tcPr>
                  <w:tcW w:w="993" w:type="dxa"/>
                </w:tcPr>
                <w:p w14:paraId="5878F85B"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c>
                <w:tcPr>
                  <w:tcW w:w="1134" w:type="dxa"/>
                </w:tcPr>
                <w:p w14:paraId="33DCB199"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8</w:t>
                  </w:r>
                </w:p>
              </w:tc>
              <w:tc>
                <w:tcPr>
                  <w:tcW w:w="1134" w:type="dxa"/>
                </w:tcPr>
                <w:p w14:paraId="3495FBB2"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r>
            <w:tr w:rsidR="006710A2" w:rsidRPr="00FA17CB" w14:paraId="2FDAC5F8" w14:textId="77777777" w:rsidTr="005A72AA">
              <w:trPr>
                <w:trHeight w:val="330"/>
              </w:trPr>
              <w:tc>
                <w:tcPr>
                  <w:tcW w:w="483" w:type="dxa"/>
                </w:tcPr>
                <w:p w14:paraId="1E8DD1C1"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9</w:t>
                  </w:r>
                </w:p>
              </w:tc>
              <w:tc>
                <w:tcPr>
                  <w:tcW w:w="1701" w:type="dxa"/>
                </w:tcPr>
                <w:p w14:paraId="41B49EDF"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Bolsa negra grande 90 x 110</w:t>
                  </w:r>
                </w:p>
              </w:tc>
              <w:tc>
                <w:tcPr>
                  <w:tcW w:w="1134" w:type="dxa"/>
                </w:tcPr>
                <w:p w14:paraId="493FAEF9"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10</w:t>
                  </w:r>
                </w:p>
              </w:tc>
              <w:tc>
                <w:tcPr>
                  <w:tcW w:w="993" w:type="dxa"/>
                </w:tcPr>
                <w:p w14:paraId="2B2857C1"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c>
                <w:tcPr>
                  <w:tcW w:w="1134" w:type="dxa"/>
                </w:tcPr>
                <w:p w14:paraId="45BB6406"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20</w:t>
                  </w:r>
                </w:p>
              </w:tc>
              <w:tc>
                <w:tcPr>
                  <w:tcW w:w="1134" w:type="dxa"/>
                </w:tcPr>
                <w:p w14:paraId="40F91D03"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r>
            <w:tr w:rsidR="006710A2" w:rsidRPr="00FA17CB" w14:paraId="6170058D" w14:textId="77777777" w:rsidTr="005A72AA">
              <w:trPr>
                <w:trHeight w:val="345"/>
              </w:trPr>
              <w:tc>
                <w:tcPr>
                  <w:tcW w:w="483" w:type="dxa"/>
                </w:tcPr>
                <w:p w14:paraId="76E998AD"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10</w:t>
                  </w:r>
                </w:p>
              </w:tc>
              <w:tc>
                <w:tcPr>
                  <w:tcW w:w="1701" w:type="dxa"/>
                </w:tcPr>
                <w:p w14:paraId="7A932007"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Bolsa negra 65 x 80</w:t>
                  </w:r>
                </w:p>
              </w:tc>
              <w:tc>
                <w:tcPr>
                  <w:tcW w:w="1134" w:type="dxa"/>
                </w:tcPr>
                <w:p w14:paraId="79409E0E"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50</w:t>
                  </w:r>
                </w:p>
              </w:tc>
              <w:tc>
                <w:tcPr>
                  <w:tcW w:w="993" w:type="dxa"/>
                </w:tcPr>
                <w:p w14:paraId="3EFC867B"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c>
                <w:tcPr>
                  <w:tcW w:w="1134" w:type="dxa"/>
                </w:tcPr>
                <w:p w14:paraId="78BFFF36"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150</w:t>
                  </w:r>
                </w:p>
              </w:tc>
              <w:tc>
                <w:tcPr>
                  <w:tcW w:w="1134" w:type="dxa"/>
                </w:tcPr>
                <w:p w14:paraId="78AEB559"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r>
            <w:tr w:rsidR="006710A2" w:rsidRPr="00FA17CB" w14:paraId="32DABF59" w14:textId="77777777" w:rsidTr="005A72AA">
              <w:trPr>
                <w:trHeight w:val="285"/>
              </w:trPr>
              <w:tc>
                <w:tcPr>
                  <w:tcW w:w="483" w:type="dxa"/>
                </w:tcPr>
                <w:p w14:paraId="2191D38F"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11</w:t>
                  </w:r>
                </w:p>
              </w:tc>
              <w:tc>
                <w:tcPr>
                  <w:tcW w:w="1701" w:type="dxa"/>
                </w:tcPr>
                <w:p w14:paraId="726DC68D"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Liquido desengrasante</w:t>
                  </w:r>
                </w:p>
              </w:tc>
              <w:tc>
                <w:tcPr>
                  <w:tcW w:w="1134" w:type="dxa"/>
                </w:tcPr>
                <w:p w14:paraId="7866F280"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3</w:t>
                  </w:r>
                </w:p>
              </w:tc>
              <w:tc>
                <w:tcPr>
                  <w:tcW w:w="993" w:type="dxa"/>
                </w:tcPr>
                <w:p w14:paraId="20720C44"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c>
                <w:tcPr>
                  <w:tcW w:w="1134" w:type="dxa"/>
                </w:tcPr>
                <w:p w14:paraId="524D589B"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10</w:t>
                  </w:r>
                </w:p>
              </w:tc>
              <w:tc>
                <w:tcPr>
                  <w:tcW w:w="1134" w:type="dxa"/>
                </w:tcPr>
                <w:p w14:paraId="7C4D0C38"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r>
            <w:tr w:rsidR="006710A2" w:rsidRPr="00FA17CB" w14:paraId="03671E48" w14:textId="77777777" w:rsidTr="005A72AA">
              <w:trPr>
                <w:trHeight w:val="240"/>
              </w:trPr>
              <w:tc>
                <w:tcPr>
                  <w:tcW w:w="483" w:type="dxa"/>
                </w:tcPr>
                <w:p w14:paraId="0CEB8EAE"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lastRenderedPageBreak/>
                    <w:t>12</w:t>
                  </w:r>
                </w:p>
              </w:tc>
              <w:tc>
                <w:tcPr>
                  <w:tcW w:w="1701" w:type="dxa"/>
                </w:tcPr>
                <w:p w14:paraId="43CD586A"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Líquido para limpieza de cerámica</w:t>
                  </w:r>
                </w:p>
              </w:tc>
              <w:tc>
                <w:tcPr>
                  <w:tcW w:w="1134" w:type="dxa"/>
                </w:tcPr>
                <w:p w14:paraId="37C5C4FB"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w:t>
                  </w:r>
                </w:p>
              </w:tc>
              <w:tc>
                <w:tcPr>
                  <w:tcW w:w="993" w:type="dxa"/>
                </w:tcPr>
                <w:p w14:paraId="3922AF4B"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c>
                <w:tcPr>
                  <w:tcW w:w="1134" w:type="dxa"/>
                </w:tcPr>
                <w:p w14:paraId="02ABAF7C"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5</w:t>
                  </w:r>
                </w:p>
              </w:tc>
              <w:tc>
                <w:tcPr>
                  <w:tcW w:w="1134" w:type="dxa"/>
                </w:tcPr>
                <w:p w14:paraId="0F77D65B"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r>
            <w:tr w:rsidR="006710A2" w:rsidRPr="00FA17CB" w14:paraId="5E136310" w14:textId="77777777" w:rsidTr="005A72AA">
              <w:trPr>
                <w:trHeight w:val="226"/>
              </w:trPr>
              <w:tc>
                <w:tcPr>
                  <w:tcW w:w="483" w:type="dxa"/>
                </w:tcPr>
                <w:p w14:paraId="260163A2"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13</w:t>
                  </w:r>
                </w:p>
              </w:tc>
              <w:tc>
                <w:tcPr>
                  <w:tcW w:w="1701" w:type="dxa"/>
                </w:tcPr>
                <w:p w14:paraId="1E580F87"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Lava vajilla</w:t>
                  </w:r>
                </w:p>
              </w:tc>
              <w:tc>
                <w:tcPr>
                  <w:tcW w:w="1134" w:type="dxa"/>
                </w:tcPr>
                <w:p w14:paraId="33586112"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w:t>
                  </w:r>
                </w:p>
              </w:tc>
              <w:tc>
                <w:tcPr>
                  <w:tcW w:w="993" w:type="dxa"/>
                </w:tcPr>
                <w:p w14:paraId="6090BDC3"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c>
                <w:tcPr>
                  <w:tcW w:w="1134" w:type="dxa"/>
                </w:tcPr>
                <w:p w14:paraId="2BCCD3F5"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5</w:t>
                  </w:r>
                </w:p>
              </w:tc>
              <w:tc>
                <w:tcPr>
                  <w:tcW w:w="1134" w:type="dxa"/>
                </w:tcPr>
                <w:p w14:paraId="6BEC29FB"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r>
            <w:tr w:rsidR="006710A2" w:rsidRPr="00FA17CB" w14:paraId="0EC2D2D4" w14:textId="77777777" w:rsidTr="005A72AA">
              <w:trPr>
                <w:trHeight w:val="226"/>
              </w:trPr>
              <w:tc>
                <w:tcPr>
                  <w:tcW w:w="483" w:type="dxa"/>
                </w:tcPr>
                <w:p w14:paraId="28CC57C6"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14</w:t>
                  </w:r>
                </w:p>
              </w:tc>
              <w:tc>
                <w:tcPr>
                  <w:tcW w:w="1701" w:type="dxa"/>
                </w:tcPr>
                <w:p w14:paraId="424FFD2E"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Lavandina</w:t>
                  </w:r>
                </w:p>
              </w:tc>
              <w:tc>
                <w:tcPr>
                  <w:tcW w:w="1134" w:type="dxa"/>
                </w:tcPr>
                <w:p w14:paraId="11B094AC"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2</w:t>
                  </w:r>
                </w:p>
              </w:tc>
              <w:tc>
                <w:tcPr>
                  <w:tcW w:w="993" w:type="dxa"/>
                </w:tcPr>
                <w:p w14:paraId="3E443E7C"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c>
                <w:tcPr>
                  <w:tcW w:w="1134" w:type="dxa"/>
                </w:tcPr>
                <w:p w14:paraId="5B1DF722"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10</w:t>
                  </w:r>
                </w:p>
              </w:tc>
              <w:tc>
                <w:tcPr>
                  <w:tcW w:w="1134" w:type="dxa"/>
                </w:tcPr>
                <w:p w14:paraId="279EB642"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r>
            <w:tr w:rsidR="006710A2" w:rsidRPr="00FA17CB" w14:paraId="63EE6584" w14:textId="77777777" w:rsidTr="005A72AA">
              <w:trPr>
                <w:trHeight w:val="226"/>
              </w:trPr>
              <w:tc>
                <w:tcPr>
                  <w:tcW w:w="483" w:type="dxa"/>
                </w:tcPr>
                <w:p w14:paraId="631EC21D"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15</w:t>
                  </w:r>
                </w:p>
              </w:tc>
              <w:tc>
                <w:tcPr>
                  <w:tcW w:w="1701" w:type="dxa"/>
                </w:tcPr>
                <w:p w14:paraId="2E09CE18"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Liquido limpia vidrios</w:t>
                  </w:r>
                </w:p>
              </w:tc>
              <w:tc>
                <w:tcPr>
                  <w:tcW w:w="1134" w:type="dxa"/>
                </w:tcPr>
                <w:p w14:paraId="4934365A"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w:t>
                  </w:r>
                </w:p>
              </w:tc>
              <w:tc>
                <w:tcPr>
                  <w:tcW w:w="993" w:type="dxa"/>
                </w:tcPr>
                <w:p w14:paraId="7315E70B"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c>
                <w:tcPr>
                  <w:tcW w:w="1134" w:type="dxa"/>
                </w:tcPr>
                <w:p w14:paraId="2A4D94B9"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5</w:t>
                  </w:r>
                </w:p>
              </w:tc>
              <w:tc>
                <w:tcPr>
                  <w:tcW w:w="1134" w:type="dxa"/>
                </w:tcPr>
                <w:p w14:paraId="7D4F3D44"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r>
            <w:tr w:rsidR="006710A2" w:rsidRPr="00FA17CB" w14:paraId="1EE358D4" w14:textId="77777777" w:rsidTr="005A72AA">
              <w:trPr>
                <w:trHeight w:val="226"/>
              </w:trPr>
              <w:tc>
                <w:tcPr>
                  <w:tcW w:w="483" w:type="dxa"/>
                </w:tcPr>
                <w:p w14:paraId="4BB9770F"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16</w:t>
                  </w:r>
                </w:p>
              </w:tc>
              <w:tc>
                <w:tcPr>
                  <w:tcW w:w="1701" w:type="dxa"/>
                </w:tcPr>
                <w:p w14:paraId="251948D4"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Lustra muebles</w:t>
                  </w:r>
                </w:p>
              </w:tc>
              <w:tc>
                <w:tcPr>
                  <w:tcW w:w="1134" w:type="dxa"/>
                </w:tcPr>
                <w:p w14:paraId="560BA057"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w:t>
                  </w:r>
                </w:p>
              </w:tc>
              <w:tc>
                <w:tcPr>
                  <w:tcW w:w="993" w:type="dxa"/>
                </w:tcPr>
                <w:p w14:paraId="171313B5"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c>
                <w:tcPr>
                  <w:tcW w:w="1134" w:type="dxa"/>
                </w:tcPr>
                <w:p w14:paraId="51E7C205"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2</w:t>
                  </w:r>
                </w:p>
              </w:tc>
              <w:tc>
                <w:tcPr>
                  <w:tcW w:w="1134" w:type="dxa"/>
                </w:tcPr>
                <w:p w14:paraId="430B2DA8"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r>
            <w:tr w:rsidR="006710A2" w:rsidRPr="00FA17CB" w14:paraId="23EB5CEE" w14:textId="77777777" w:rsidTr="005A72AA">
              <w:trPr>
                <w:trHeight w:val="226"/>
              </w:trPr>
              <w:tc>
                <w:tcPr>
                  <w:tcW w:w="483" w:type="dxa"/>
                </w:tcPr>
                <w:p w14:paraId="12D38BD8"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17</w:t>
                  </w:r>
                </w:p>
              </w:tc>
              <w:tc>
                <w:tcPr>
                  <w:tcW w:w="1701" w:type="dxa"/>
                </w:tcPr>
                <w:p w14:paraId="58A8943D"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 xml:space="preserve">Limpiador </w:t>
                  </w:r>
                  <w:proofErr w:type="spellStart"/>
                  <w:r w:rsidRPr="00FA17CB">
                    <w:rPr>
                      <w:rFonts w:ascii="Tahoma" w:hAnsi="Tahoma" w:cs="Tahoma"/>
                      <w:sz w:val="16"/>
                      <w:szCs w:val="16"/>
                    </w:rPr>
                    <w:t>multi</w:t>
                  </w:r>
                  <w:proofErr w:type="spellEnd"/>
                  <w:r w:rsidRPr="00FA17CB">
                    <w:rPr>
                      <w:rFonts w:ascii="Tahoma" w:hAnsi="Tahoma" w:cs="Tahoma"/>
                      <w:sz w:val="16"/>
                      <w:szCs w:val="16"/>
                    </w:rPr>
                    <w:t xml:space="preserve"> uso</w:t>
                  </w:r>
                </w:p>
              </w:tc>
              <w:tc>
                <w:tcPr>
                  <w:tcW w:w="1134" w:type="dxa"/>
                </w:tcPr>
                <w:p w14:paraId="564BDFE5"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1,5</w:t>
                  </w:r>
                </w:p>
              </w:tc>
              <w:tc>
                <w:tcPr>
                  <w:tcW w:w="993" w:type="dxa"/>
                </w:tcPr>
                <w:p w14:paraId="37D93812"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c>
                <w:tcPr>
                  <w:tcW w:w="1134" w:type="dxa"/>
                </w:tcPr>
                <w:p w14:paraId="2348E940"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10</w:t>
                  </w:r>
                </w:p>
              </w:tc>
              <w:tc>
                <w:tcPr>
                  <w:tcW w:w="1134" w:type="dxa"/>
                </w:tcPr>
                <w:p w14:paraId="3F290681"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r>
            <w:tr w:rsidR="006710A2" w:rsidRPr="00FA17CB" w14:paraId="7D095AF0" w14:textId="77777777" w:rsidTr="005A72AA">
              <w:trPr>
                <w:trHeight w:val="477"/>
              </w:trPr>
              <w:tc>
                <w:tcPr>
                  <w:tcW w:w="483" w:type="dxa"/>
                </w:tcPr>
                <w:p w14:paraId="1758D6AD"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18</w:t>
                  </w:r>
                </w:p>
              </w:tc>
              <w:tc>
                <w:tcPr>
                  <w:tcW w:w="1701" w:type="dxa"/>
                </w:tcPr>
                <w:p w14:paraId="463077E0"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Mantenedor de piso engomado</w:t>
                  </w:r>
                </w:p>
              </w:tc>
              <w:tc>
                <w:tcPr>
                  <w:tcW w:w="1134" w:type="dxa"/>
                </w:tcPr>
                <w:p w14:paraId="4C739BB9"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0</w:t>
                  </w:r>
                </w:p>
              </w:tc>
              <w:tc>
                <w:tcPr>
                  <w:tcW w:w="993" w:type="dxa"/>
                </w:tcPr>
                <w:p w14:paraId="0A29EFC3"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c>
                <w:tcPr>
                  <w:tcW w:w="1134" w:type="dxa"/>
                </w:tcPr>
                <w:p w14:paraId="05DFC05E"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5</w:t>
                  </w:r>
                </w:p>
              </w:tc>
              <w:tc>
                <w:tcPr>
                  <w:tcW w:w="1134" w:type="dxa"/>
                </w:tcPr>
                <w:p w14:paraId="73E39649"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r>
            <w:tr w:rsidR="006710A2" w:rsidRPr="00FA17CB" w14:paraId="679F3083" w14:textId="77777777" w:rsidTr="005A72AA">
              <w:trPr>
                <w:trHeight w:val="226"/>
              </w:trPr>
              <w:tc>
                <w:tcPr>
                  <w:tcW w:w="483" w:type="dxa"/>
                </w:tcPr>
                <w:p w14:paraId="6AF2A318"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19</w:t>
                  </w:r>
                </w:p>
              </w:tc>
              <w:tc>
                <w:tcPr>
                  <w:tcW w:w="1701" w:type="dxa"/>
                </w:tcPr>
                <w:p w14:paraId="7967BDEF"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Papel higiénico blanco doble hoja para baños</w:t>
                  </w:r>
                </w:p>
              </w:tc>
              <w:tc>
                <w:tcPr>
                  <w:tcW w:w="1134" w:type="dxa"/>
                </w:tcPr>
                <w:p w14:paraId="1BEE8186"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60</w:t>
                  </w:r>
                </w:p>
              </w:tc>
              <w:tc>
                <w:tcPr>
                  <w:tcW w:w="993" w:type="dxa"/>
                </w:tcPr>
                <w:p w14:paraId="27EBA35C"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c>
                <w:tcPr>
                  <w:tcW w:w="1134" w:type="dxa"/>
                </w:tcPr>
                <w:p w14:paraId="15E6C44F"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60</w:t>
                  </w:r>
                </w:p>
              </w:tc>
              <w:tc>
                <w:tcPr>
                  <w:tcW w:w="1134" w:type="dxa"/>
                </w:tcPr>
                <w:p w14:paraId="5105D3E7"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r>
            <w:tr w:rsidR="006710A2" w:rsidRPr="00FA17CB" w14:paraId="684AF84C" w14:textId="77777777" w:rsidTr="005A72AA">
              <w:trPr>
                <w:trHeight w:val="226"/>
              </w:trPr>
              <w:tc>
                <w:tcPr>
                  <w:tcW w:w="483" w:type="dxa"/>
                </w:tcPr>
                <w:p w14:paraId="61150B7F"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20</w:t>
                  </w:r>
                </w:p>
              </w:tc>
              <w:tc>
                <w:tcPr>
                  <w:tcW w:w="1701" w:type="dxa"/>
                </w:tcPr>
                <w:p w14:paraId="7F66F547"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 xml:space="preserve">Papel higiénico doble hoja Jumbo de 500 </w:t>
                  </w:r>
                  <w:proofErr w:type="spellStart"/>
                  <w:r w:rsidRPr="00FA17CB">
                    <w:rPr>
                      <w:rFonts w:ascii="Tahoma" w:hAnsi="Tahoma" w:cs="Tahoma"/>
                      <w:sz w:val="16"/>
                      <w:szCs w:val="16"/>
                    </w:rPr>
                    <w:t>mts</w:t>
                  </w:r>
                  <w:proofErr w:type="spellEnd"/>
                  <w:r w:rsidRPr="00FA17CB">
                    <w:rPr>
                      <w:rFonts w:ascii="Tahoma" w:hAnsi="Tahoma" w:cs="Tahoma"/>
                      <w:sz w:val="16"/>
                      <w:szCs w:val="16"/>
                    </w:rPr>
                    <w:t>. Para baño</w:t>
                  </w:r>
                </w:p>
              </w:tc>
              <w:tc>
                <w:tcPr>
                  <w:tcW w:w="1134" w:type="dxa"/>
                </w:tcPr>
                <w:p w14:paraId="2BDCA572"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0</w:t>
                  </w:r>
                </w:p>
              </w:tc>
              <w:tc>
                <w:tcPr>
                  <w:tcW w:w="993" w:type="dxa"/>
                </w:tcPr>
                <w:p w14:paraId="4AC3DB9B"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c>
                <w:tcPr>
                  <w:tcW w:w="1134" w:type="dxa"/>
                </w:tcPr>
                <w:p w14:paraId="56CCB74D"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70</w:t>
                  </w:r>
                </w:p>
              </w:tc>
              <w:tc>
                <w:tcPr>
                  <w:tcW w:w="1134" w:type="dxa"/>
                </w:tcPr>
                <w:p w14:paraId="06A0F7B1"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 xml:space="preserve">Ud. </w:t>
                  </w:r>
                </w:p>
              </w:tc>
            </w:tr>
            <w:tr w:rsidR="006710A2" w:rsidRPr="00FA17CB" w14:paraId="14006A1E" w14:textId="77777777" w:rsidTr="005A72AA">
              <w:trPr>
                <w:trHeight w:val="226"/>
              </w:trPr>
              <w:tc>
                <w:tcPr>
                  <w:tcW w:w="483" w:type="dxa"/>
                </w:tcPr>
                <w:p w14:paraId="1F2461E4"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21</w:t>
                  </w:r>
                </w:p>
              </w:tc>
              <w:tc>
                <w:tcPr>
                  <w:tcW w:w="1701" w:type="dxa"/>
                </w:tcPr>
                <w:p w14:paraId="51CC18FB"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Papel toalla blanco en rollo institucional 200</w:t>
                  </w:r>
                </w:p>
              </w:tc>
              <w:tc>
                <w:tcPr>
                  <w:tcW w:w="1134" w:type="dxa"/>
                </w:tcPr>
                <w:p w14:paraId="1DE73505"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0</w:t>
                  </w:r>
                </w:p>
              </w:tc>
              <w:tc>
                <w:tcPr>
                  <w:tcW w:w="993" w:type="dxa"/>
                </w:tcPr>
                <w:p w14:paraId="49E9C081"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c>
                <w:tcPr>
                  <w:tcW w:w="1134" w:type="dxa"/>
                </w:tcPr>
                <w:p w14:paraId="278AFDD7"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70</w:t>
                  </w:r>
                </w:p>
              </w:tc>
              <w:tc>
                <w:tcPr>
                  <w:tcW w:w="1134" w:type="dxa"/>
                </w:tcPr>
                <w:p w14:paraId="1A38E6F1"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r>
            <w:tr w:rsidR="006710A2" w:rsidRPr="00FA17CB" w14:paraId="297ED1D7" w14:textId="77777777" w:rsidTr="005A72AA">
              <w:trPr>
                <w:trHeight w:val="226"/>
              </w:trPr>
              <w:tc>
                <w:tcPr>
                  <w:tcW w:w="483" w:type="dxa"/>
                </w:tcPr>
                <w:p w14:paraId="6EF3CE12"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22</w:t>
                  </w:r>
                </w:p>
              </w:tc>
              <w:tc>
                <w:tcPr>
                  <w:tcW w:w="1701" w:type="dxa"/>
                </w:tcPr>
                <w:p w14:paraId="1A358C31"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Papel toalla rollo cocina clásica doble hoja</w:t>
                  </w:r>
                </w:p>
              </w:tc>
              <w:tc>
                <w:tcPr>
                  <w:tcW w:w="1134" w:type="dxa"/>
                </w:tcPr>
                <w:p w14:paraId="134FECD3"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20</w:t>
                  </w:r>
                </w:p>
              </w:tc>
              <w:tc>
                <w:tcPr>
                  <w:tcW w:w="993" w:type="dxa"/>
                </w:tcPr>
                <w:p w14:paraId="7C3D16E4"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c>
                <w:tcPr>
                  <w:tcW w:w="1134" w:type="dxa"/>
                </w:tcPr>
                <w:p w14:paraId="4EA42A87"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30</w:t>
                  </w:r>
                </w:p>
              </w:tc>
              <w:tc>
                <w:tcPr>
                  <w:tcW w:w="1134" w:type="dxa"/>
                </w:tcPr>
                <w:p w14:paraId="0B006712"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r>
            <w:tr w:rsidR="006710A2" w:rsidRPr="00FA17CB" w14:paraId="3C1FEBE9" w14:textId="77777777" w:rsidTr="005A72AA">
              <w:trPr>
                <w:trHeight w:val="226"/>
              </w:trPr>
              <w:tc>
                <w:tcPr>
                  <w:tcW w:w="483" w:type="dxa"/>
                </w:tcPr>
                <w:p w14:paraId="0144F6B5"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23</w:t>
                  </w:r>
                </w:p>
              </w:tc>
              <w:tc>
                <w:tcPr>
                  <w:tcW w:w="1701" w:type="dxa"/>
                </w:tcPr>
                <w:p w14:paraId="4DB929D0"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 xml:space="preserve">Papel toalla interfoliado </w:t>
                  </w:r>
                  <w:proofErr w:type="spellStart"/>
                  <w:r w:rsidRPr="00FA17CB">
                    <w:rPr>
                      <w:rFonts w:ascii="Tahoma" w:hAnsi="Tahoma" w:cs="Tahoma"/>
                      <w:sz w:val="16"/>
                      <w:szCs w:val="16"/>
                    </w:rPr>
                    <w:t>absorvente</w:t>
                  </w:r>
                  <w:proofErr w:type="spellEnd"/>
                </w:p>
              </w:tc>
              <w:tc>
                <w:tcPr>
                  <w:tcW w:w="1134" w:type="dxa"/>
                </w:tcPr>
                <w:p w14:paraId="5385E2E9"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0</w:t>
                  </w:r>
                </w:p>
              </w:tc>
              <w:tc>
                <w:tcPr>
                  <w:tcW w:w="993" w:type="dxa"/>
                </w:tcPr>
                <w:p w14:paraId="525EDB7C"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c>
                <w:tcPr>
                  <w:tcW w:w="1134" w:type="dxa"/>
                </w:tcPr>
                <w:p w14:paraId="1C1711E5"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70</w:t>
                  </w:r>
                </w:p>
              </w:tc>
              <w:tc>
                <w:tcPr>
                  <w:tcW w:w="1134" w:type="dxa"/>
                </w:tcPr>
                <w:p w14:paraId="3C163C9B"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r>
            <w:tr w:rsidR="006710A2" w:rsidRPr="00FA17CB" w14:paraId="50565773" w14:textId="77777777" w:rsidTr="005A72AA">
              <w:trPr>
                <w:trHeight w:val="226"/>
              </w:trPr>
              <w:tc>
                <w:tcPr>
                  <w:tcW w:w="483" w:type="dxa"/>
                </w:tcPr>
                <w:p w14:paraId="2FAA2F2C"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24</w:t>
                  </w:r>
                </w:p>
              </w:tc>
              <w:tc>
                <w:tcPr>
                  <w:tcW w:w="1701" w:type="dxa"/>
                </w:tcPr>
                <w:p w14:paraId="2EE0898C"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Liquido desinfectante para baños</w:t>
                  </w:r>
                </w:p>
              </w:tc>
              <w:tc>
                <w:tcPr>
                  <w:tcW w:w="1134" w:type="dxa"/>
                </w:tcPr>
                <w:p w14:paraId="77097C2C"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1,5</w:t>
                  </w:r>
                </w:p>
              </w:tc>
              <w:tc>
                <w:tcPr>
                  <w:tcW w:w="993" w:type="dxa"/>
                </w:tcPr>
                <w:p w14:paraId="41EDACA7"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c>
                <w:tcPr>
                  <w:tcW w:w="1134" w:type="dxa"/>
                </w:tcPr>
                <w:p w14:paraId="5605687F"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10</w:t>
                  </w:r>
                </w:p>
              </w:tc>
              <w:tc>
                <w:tcPr>
                  <w:tcW w:w="1134" w:type="dxa"/>
                </w:tcPr>
                <w:p w14:paraId="2886A435"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r>
            <w:tr w:rsidR="006710A2" w:rsidRPr="00FA17CB" w14:paraId="141F9337" w14:textId="77777777" w:rsidTr="005A72AA">
              <w:trPr>
                <w:trHeight w:val="226"/>
              </w:trPr>
              <w:tc>
                <w:tcPr>
                  <w:tcW w:w="483" w:type="dxa"/>
                </w:tcPr>
                <w:p w14:paraId="1B65BA96"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25</w:t>
                  </w:r>
                </w:p>
              </w:tc>
              <w:tc>
                <w:tcPr>
                  <w:tcW w:w="1701" w:type="dxa"/>
                </w:tcPr>
                <w:p w14:paraId="28B3BDDF"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 xml:space="preserve">Liquido </w:t>
                  </w:r>
                  <w:proofErr w:type="spellStart"/>
                  <w:r w:rsidRPr="00FA17CB">
                    <w:rPr>
                      <w:rFonts w:ascii="Tahoma" w:hAnsi="Tahoma" w:cs="Tahoma"/>
                      <w:sz w:val="16"/>
                      <w:szCs w:val="16"/>
                    </w:rPr>
                    <w:t>antisarro</w:t>
                  </w:r>
                  <w:proofErr w:type="spellEnd"/>
                </w:p>
              </w:tc>
              <w:tc>
                <w:tcPr>
                  <w:tcW w:w="1134" w:type="dxa"/>
                </w:tcPr>
                <w:p w14:paraId="1287E264"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w:t>
                  </w:r>
                </w:p>
              </w:tc>
              <w:tc>
                <w:tcPr>
                  <w:tcW w:w="993" w:type="dxa"/>
                </w:tcPr>
                <w:p w14:paraId="0204C9A8"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c>
                <w:tcPr>
                  <w:tcW w:w="1134" w:type="dxa"/>
                </w:tcPr>
                <w:p w14:paraId="0CB8F5C5"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5</w:t>
                  </w:r>
                </w:p>
              </w:tc>
              <w:tc>
                <w:tcPr>
                  <w:tcW w:w="1134" w:type="dxa"/>
                </w:tcPr>
                <w:p w14:paraId="2EB941D7"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Litro</w:t>
                  </w:r>
                </w:p>
              </w:tc>
            </w:tr>
            <w:tr w:rsidR="006710A2" w:rsidRPr="00FA17CB" w14:paraId="1D851238" w14:textId="77777777" w:rsidTr="005A72AA">
              <w:trPr>
                <w:trHeight w:val="226"/>
              </w:trPr>
              <w:tc>
                <w:tcPr>
                  <w:tcW w:w="483" w:type="dxa"/>
                </w:tcPr>
                <w:p w14:paraId="1A5F5F77"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26</w:t>
                  </w:r>
                </w:p>
              </w:tc>
              <w:tc>
                <w:tcPr>
                  <w:tcW w:w="1701" w:type="dxa"/>
                </w:tcPr>
                <w:p w14:paraId="57DE1615"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Filtro urinario</w:t>
                  </w:r>
                </w:p>
              </w:tc>
              <w:tc>
                <w:tcPr>
                  <w:tcW w:w="1134" w:type="dxa"/>
                </w:tcPr>
                <w:p w14:paraId="7E020E83"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0</w:t>
                  </w:r>
                </w:p>
              </w:tc>
              <w:tc>
                <w:tcPr>
                  <w:tcW w:w="993" w:type="dxa"/>
                </w:tcPr>
                <w:p w14:paraId="2FF3A8E2"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c>
                <w:tcPr>
                  <w:tcW w:w="1134" w:type="dxa"/>
                </w:tcPr>
                <w:p w14:paraId="31A2B228"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35</w:t>
                  </w:r>
                </w:p>
              </w:tc>
              <w:tc>
                <w:tcPr>
                  <w:tcW w:w="1134" w:type="dxa"/>
                </w:tcPr>
                <w:p w14:paraId="49996A05"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r>
            <w:tr w:rsidR="006710A2" w:rsidRPr="00FA17CB" w14:paraId="188C382D" w14:textId="77777777" w:rsidTr="005A72AA">
              <w:trPr>
                <w:trHeight w:val="226"/>
              </w:trPr>
              <w:tc>
                <w:tcPr>
                  <w:tcW w:w="483" w:type="dxa"/>
                </w:tcPr>
                <w:p w14:paraId="15189E00" w14:textId="77777777" w:rsidR="006710A2" w:rsidRPr="00FA17CB" w:rsidRDefault="006710A2" w:rsidP="006710A2">
                  <w:pPr>
                    <w:pStyle w:val="StyleJustified"/>
                    <w:spacing w:before="0" w:after="0"/>
                    <w:ind w:left="-9" w:right="51"/>
                    <w:jc w:val="center"/>
                    <w:rPr>
                      <w:rFonts w:ascii="Tahoma" w:hAnsi="Tahoma" w:cs="Tahoma"/>
                      <w:sz w:val="16"/>
                      <w:szCs w:val="16"/>
                    </w:rPr>
                  </w:pPr>
                  <w:r w:rsidRPr="00FA17CB">
                    <w:rPr>
                      <w:rFonts w:ascii="Tahoma" w:hAnsi="Tahoma" w:cs="Tahoma"/>
                      <w:sz w:val="16"/>
                      <w:szCs w:val="16"/>
                    </w:rPr>
                    <w:t>27</w:t>
                  </w:r>
                </w:p>
              </w:tc>
              <w:tc>
                <w:tcPr>
                  <w:tcW w:w="1701" w:type="dxa"/>
                </w:tcPr>
                <w:p w14:paraId="6C722D8E" w14:textId="77777777" w:rsidR="006710A2" w:rsidRPr="00FA17CB" w:rsidRDefault="006710A2" w:rsidP="006710A2">
                  <w:pPr>
                    <w:pStyle w:val="StyleJustified"/>
                    <w:spacing w:before="0" w:after="0"/>
                    <w:ind w:right="51"/>
                    <w:jc w:val="left"/>
                    <w:rPr>
                      <w:rFonts w:ascii="Tahoma" w:hAnsi="Tahoma" w:cs="Tahoma"/>
                      <w:sz w:val="16"/>
                      <w:szCs w:val="16"/>
                    </w:rPr>
                  </w:pPr>
                  <w:r w:rsidRPr="00FA17CB">
                    <w:rPr>
                      <w:rFonts w:ascii="Tahoma" w:hAnsi="Tahoma" w:cs="Tahoma"/>
                      <w:sz w:val="16"/>
                      <w:szCs w:val="16"/>
                    </w:rPr>
                    <w:t>Dispensador automático + aerosol</w:t>
                  </w:r>
                </w:p>
              </w:tc>
              <w:tc>
                <w:tcPr>
                  <w:tcW w:w="1134" w:type="dxa"/>
                </w:tcPr>
                <w:p w14:paraId="734A8C54"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3</w:t>
                  </w:r>
                </w:p>
              </w:tc>
              <w:tc>
                <w:tcPr>
                  <w:tcW w:w="993" w:type="dxa"/>
                </w:tcPr>
                <w:p w14:paraId="0DF67A84"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c>
                <w:tcPr>
                  <w:tcW w:w="1134" w:type="dxa"/>
                </w:tcPr>
                <w:p w14:paraId="43C6C124"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15</w:t>
                  </w:r>
                </w:p>
              </w:tc>
              <w:tc>
                <w:tcPr>
                  <w:tcW w:w="1134" w:type="dxa"/>
                </w:tcPr>
                <w:p w14:paraId="3AEC5BD8" w14:textId="77777777" w:rsidR="006710A2" w:rsidRPr="00FA17CB" w:rsidRDefault="006710A2" w:rsidP="006710A2">
                  <w:pPr>
                    <w:pStyle w:val="StyleJustified"/>
                    <w:spacing w:before="0" w:after="0"/>
                    <w:ind w:right="51"/>
                    <w:jc w:val="center"/>
                    <w:rPr>
                      <w:rFonts w:ascii="Tahoma" w:hAnsi="Tahoma" w:cs="Tahoma"/>
                      <w:sz w:val="16"/>
                      <w:szCs w:val="16"/>
                    </w:rPr>
                  </w:pPr>
                  <w:r w:rsidRPr="00FA17CB">
                    <w:rPr>
                      <w:rFonts w:ascii="Tahoma" w:hAnsi="Tahoma" w:cs="Tahoma"/>
                      <w:sz w:val="16"/>
                      <w:szCs w:val="16"/>
                    </w:rPr>
                    <w:t>Ud.</w:t>
                  </w:r>
                </w:p>
              </w:tc>
            </w:tr>
          </w:tbl>
          <w:p w14:paraId="5D778CE6" w14:textId="77777777" w:rsidR="00620B34" w:rsidRPr="00FA17CB" w:rsidRDefault="00620B34" w:rsidP="006710A2">
            <w:pPr>
              <w:pStyle w:val="StyleJustified"/>
              <w:spacing w:before="0" w:after="0"/>
              <w:ind w:right="51"/>
              <w:rPr>
                <w:rFonts w:ascii="Tahoma" w:hAnsi="Tahoma" w:cs="Tahoma"/>
                <w:b/>
                <w:sz w:val="16"/>
                <w:szCs w:val="16"/>
              </w:rPr>
            </w:pPr>
          </w:p>
          <w:p w14:paraId="4FB62C4B" w14:textId="77777777" w:rsidR="00620B34" w:rsidRPr="00FA17CB" w:rsidRDefault="00620B34" w:rsidP="00C02984">
            <w:pPr>
              <w:pStyle w:val="StyleJustified"/>
              <w:spacing w:before="0" w:after="0"/>
              <w:ind w:right="51"/>
              <w:rPr>
                <w:rFonts w:ascii="Tahoma" w:hAnsi="Tahoma" w:cs="Tahoma"/>
                <w:b/>
                <w:sz w:val="16"/>
                <w:szCs w:val="16"/>
              </w:rPr>
            </w:pPr>
            <w:r w:rsidRPr="00FA17CB">
              <w:rPr>
                <w:rFonts w:ascii="Tahoma" w:hAnsi="Tahoma" w:cs="Tahoma"/>
                <w:b/>
                <w:sz w:val="16"/>
                <w:szCs w:val="16"/>
              </w:rPr>
              <w:t>Lo detallado precedentemente, los proponentes deberán presentar (bajo lista), una muestra de cada producto de marca reconocida.</w:t>
            </w:r>
          </w:p>
        </w:tc>
        <w:tc>
          <w:tcPr>
            <w:tcW w:w="2976" w:type="dxa"/>
            <w:vAlign w:val="center"/>
          </w:tcPr>
          <w:p w14:paraId="1ACE236C" w14:textId="77777777" w:rsidR="00620B34" w:rsidRPr="00CC672F" w:rsidRDefault="00620B34" w:rsidP="00C02984">
            <w:pPr>
              <w:jc w:val="center"/>
              <w:rPr>
                <w:rFonts w:ascii="Tahoma" w:hAnsi="Tahoma" w:cs="Tahoma"/>
              </w:rPr>
            </w:pPr>
          </w:p>
        </w:tc>
      </w:tr>
      <w:tr w:rsidR="00620B34" w:rsidRPr="00CC672F" w14:paraId="0EFA03F9"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244061" w:themeFill="accent1" w:themeFillShade="80"/>
          </w:tcPr>
          <w:p w14:paraId="1918F351" w14:textId="77777777" w:rsidR="00620B34" w:rsidRPr="00FA17CB" w:rsidRDefault="00620B34" w:rsidP="00C02984">
            <w:pPr>
              <w:pStyle w:val="StyleJustified"/>
              <w:spacing w:before="0" w:after="0"/>
              <w:ind w:right="51"/>
              <w:rPr>
                <w:rFonts w:ascii="Tahoma" w:hAnsi="Tahoma" w:cs="Tahoma"/>
                <w:b/>
                <w:sz w:val="16"/>
                <w:szCs w:val="16"/>
              </w:rPr>
            </w:pPr>
            <w:r w:rsidRPr="00FA17CB">
              <w:rPr>
                <w:rFonts w:ascii="Tahoma" w:hAnsi="Tahoma" w:cs="Tahoma"/>
                <w:b/>
                <w:color w:val="FFFFFF" w:themeColor="background1"/>
                <w:sz w:val="16"/>
                <w:szCs w:val="16"/>
                <w:lang w:val="es-ES" w:eastAsia="es-BO"/>
              </w:rPr>
              <w:lastRenderedPageBreak/>
              <w:t>11. Administración o Seguimiento y Control de los Servicios.</w:t>
            </w:r>
          </w:p>
        </w:tc>
        <w:tc>
          <w:tcPr>
            <w:tcW w:w="2976" w:type="dxa"/>
            <w:shd w:val="clear" w:color="auto" w:fill="244061" w:themeFill="accent1" w:themeFillShade="80"/>
            <w:vAlign w:val="center"/>
          </w:tcPr>
          <w:p w14:paraId="6D3B174E" w14:textId="77777777" w:rsidR="00620B34" w:rsidRPr="00CC672F" w:rsidRDefault="00620B34" w:rsidP="00C02984">
            <w:pPr>
              <w:jc w:val="center"/>
              <w:rPr>
                <w:rFonts w:ascii="Tahoma" w:hAnsi="Tahoma" w:cs="Tahoma"/>
              </w:rPr>
            </w:pPr>
          </w:p>
        </w:tc>
      </w:tr>
      <w:tr w:rsidR="00620B34" w:rsidRPr="00CC672F" w14:paraId="0442749A"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tcPr>
          <w:p w14:paraId="28772C05" w14:textId="77777777" w:rsidR="00620B34" w:rsidRPr="00FA17CB" w:rsidRDefault="00620B34" w:rsidP="00C02984">
            <w:pPr>
              <w:pStyle w:val="StyleJustified"/>
              <w:spacing w:before="0" w:after="0"/>
              <w:ind w:right="51"/>
              <w:rPr>
                <w:rFonts w:ascii="Tahoma" w:hAnsi="Tahoma" w:cs="Tahoma"/>
                <w:bCs/>
                <w:sz w:val="16"/>
                <w:szCs w:val="16"/>
              </w:rPr>
            </w:pPr>
            <w:r w:rsidRPr="00FA17CB">
              <w:rPr>
                <w:rFonts w:ascii="Tahoma" w:hAnsi="Tahoma" w:cs="Tahoma"/>
                <w:bCs/>
                <w:sz w:val="16"/>
                <w:szCs w:val="16"/>
              </w:rPr>
              <w:t>Para una adecuada administración del servicio se procederá con los siguientes funcionarios</w:t>
            </w:r>
          </w:p>
        </w:tc>
        <w:tc>
          <w:tcPr>
            <w:tcW w:w="2976" w:type="dxa"/>
            <w:vAlign w:val="center"/>
          </w:tcPr>
          <w:p w14:paraId="7EE07702" w14:textId="77777777" w:rsidR="00620B34" w:rsidRPr="00CC672F" w:rsidRDefault="00620B34" w:rsidP="00C02984">
            <w:pPr>
              <w:jc w:val="center"/>
              <w:rPr>
                <w:rFonts w:ascii="Tahoma" w:hAnsi="Tahoma" w:cs="Tahoma"/>
              </w:rPr>
            </w:pPr>
          </w:p>
        </w:tc>
      </w:tr>
      <w:tr w:rsidR="00620B34" w:rsidRPr="00CC672F" w14:paraId="79494D00"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tcPr>
          <w:p w14:paraId="047FE894" w14:textId="77777777" w:rsidR="00620B34" w:rsidRPr="00FA17CB" w:rsidRDefault="00620B34" w:rsidP="00C128F9">
            <w:pPr>
              <w:pStyle w:val="StyleJustified"/>
              <w:numPr>
                <w:ilvl w:val="0"/>
                <w:numId w:val="49"/>
              </w:numPr>
              <w:spacing w:before="0" w:after="0"/>
              <w:ind w:left="248" w:right="51" w:hanging="248"/>
              <w:rPr>
                <w:rFonts w:ascii="Tahoma" w:hAnsi="Tahoma" w:cs="Tahoma"/>
                <w:sz w:val="16"/>
                <w:szCs w:val="16"/>
              </w:rPr>
            </w:pPr>
            <w:r w:rsidRPr="00FA17CB">
              <w:rPr>
                <w:rFonts w:ascii="Tahoma" w:hAnsi="Tahoma" w:cs="Tahoma"/>
                <w:b/>
                <w:sz w:val="16"/>
                <w:szCs w:val="16"/>
              </w:rPr>
              <w:t>AGENTE DE SERVICIO</w:t>
            </w:r>
          </w:p>
          <w:p w14:paraId="3A0A24D2" w14:textId="019C2255" w:rsidR="00620B34" w:rsidRPr="00FA17CB" w:rsidRDefault="00135533" w:rsidP="00C02984">
            <w:pPr>
              <w:pStyle w:val="Prrafodelista"/>
              <w:ind w:left="256" w:right="255"/>
              <w:jc w:val="both"/>
              <w:rPr>
                <w:rFonts w:ascii="Tahoma" w:hAnsi="Tahoma" w:cs="Tahoma"/>
                <w:sz w:val="16"/>
                <w:szCs w:val="16"/>
              </w:rPr>
            </w:pPr>
            <w:r w:rsidRPr="00FA17CB">
              <w:rPr>
                <w:rFonts w:ascii="Tahoma" w:hAnsi="Tahoma" w:cs="Tahoma"/>
                <w:sz w:val="16"/>
                <w:szCs w:val="16"/>
              </w:rPr>
              <w:t>El Agente de Servicio representara a la empresa contratada durante la ejecución del mismo, coordinando permanentemente con la entidad contratante a través del Fiscal de Servicio, para atender en forma satisfactoria el cumplimiento de las Especificaciones Técnicas y del contrato</w:t>
            </w:r>
            <w:r w:rsidR="00620B34" w:rsidRPr="00FA17CB">
              <w:rPr>
                <w:rFonts w:ascii="Tahoma" w:hAnsi="Tahoma" w:cs="Tahoma"/>
                <w:sz w:val="16"/>
                <w:szCs w:val="16"/>
              </w:rPr>
              <w:t>.</w:t>
            </w:r>
          </w:p>
        </w:tc>
        <w:tc>
          <w:tcPr>
            <w:tcW w:w="2976" w:type="dxa"/>
            <w:vAlign w:val="center"/>
          </w:tcPr>
          <w:p w14:paraId="323368D4" w14:textId="77777777" w:rsidR="00620B34" w:rsidRPr="00CC672F" w:rsidRDefault="00620B34" w:rsidP="00C02984">
            <w:pPr>
              <w:jc w:val="center"/>
              <w:rPr>
                <w:rFonts w:ascii="Tahoma" w:hAnsi="Tahoma" w:cs="Tahoma"/>
              </w:rPr>
            </w:pPr>
          </w:p>
        </w:tc>
      </w:tr>
      <w:tr w:rsidR="00620B34" w:rsidRPr="00CC672F" w14:paraId="147F2A8E"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tcPr>
          <w:p w14:paraId="0C1BFDDA" w14:textId="77777777" w:rsidR="00620B34" w:rsidRPr="00FA17CB" w:rsidRDefault="00620B34" w:rsidP="00C128F9">
            <w:pPr>
              <w:pStyle w:val="StyleJustified"/>
              <w:numPr>
                <w:ilvl w:val="0"/>
                <w:numId w:val="49"/>
              </w:numPr>
              <w:spacing w:before="0" w:after="0"/>
              <w:ind w:left="248" w:right="51" w:hanging="248"/>
              <w:rPr>
                <w:rFonts w:ascii="Tahoma" w:hAnsi="Tahoma" w:cs="Tahoma"/>
                <w:sz w:val="16"/>
                <w:szCs w:val="16"/>
              </w:rPr>
            </w:pPr>
            <w:r w:rsidRPr="00FA17CB">
              <w:rPr>
                <w:rFonts w:ascii="Tahoma" w:hAnsi="Tahoma" w:cs="Tahoma"/>
                <w:b/>
                <w:sz w:val="16"/>
                <w:szCs w:val="16"/>
              </w:rPr>
              <w:t>FISCAL DE SERVICIO</w:t>
            </w:r>
          </w:p>
          <w:p w14:paraId="28E6499F" w14:textId="77777777" w:rsidR="00620B34" w:rsidRPr="00FA17CB" w:rsidRDefault="00620B34" w:rsidP="00C02984">
            <w:pPr>
              <w:pStyle w:val="Prrafodelista"/>
              <w:ind w:left="256" w:right="255"/>
              <w:jc w:val="both"/>
              <w:rPr>
                <w:rFonts w:ascii="Tahoma" w:hAnsi="Tahoma" w:cs="Tahoma"/>
                <w:sz w:val="16"/>
                <w:szCs w:val="16"/>
              </w:rPr>
            </w:pPr>
          </w:p>
          <w:p w14:paraId="7C076CF6" w14:textId="77777777" w:rsidR="00135533" w:rsidRPr="00FA17CB" w:rsidRDefault="00135533" w:rsidP="00135533">
            <w:pPr>
              <w:pStyle w:val="Prrafodelista"/>
              <w:ind w:left="256" w:right="255"/>
              <w:jc w:val="both"/>
              <w:rPr>
                <w:rFonts w:ascii="Tahoma" w:hAnsi="Tahoma" w:cs="Tahoma"/>
                <w:sz w:val="16"/>
                <w:szCs w:val="16"/>
              </w:rPr>
            </w:pPr>
            <w:r w:rsidRPr="00FA17CB">
              <w:rPr>
                <w:rFonts w:ascii="Tahoma" w:hAnsi="Tahoma" w:cs="Tahoma"/>
                <w:sz w:val="16"/>
                <w:szCs w:val="16"/>
              </w:rPr>
              <w:t>ENDE como entidad contratante realizara el control a través del Fiscal de Servicio y será el medio autorizado de comunicación, notificación y aprobación de todo cuanto corresponda a los asuntos relacionados con el servicio.</w:t>
            </w:r>
          </w:p>
          <w:p w14:paraId="43EC032B" w14:textId="77777777" w:rsidR="00135533" w:rsidRPr="00FA17CB" w:rsidRDefault="00135533" w:rsidP="00135533">
            <w:pPr>
              <w:pStyle w:val="Prrafodelista"/>
              <w:ind w:left="256" w:right="255"/>
              <w:jc w:val="both"/>
              <w:rPr>
                <w:rFonts w:ascii="Tahoma" w:hAnsi="Tahoma" w:cs="Tahoma"/>
                <w:sz w:val="16"/>
                <w:szCs w:val="16"/>
              </w:rPr>
            </w:pPr>
          </w:p>
          <w:p w14:paraId="032F273C" w14:textId="50424E61" w:rsidR="00620B34" w:rsidRPr="00FA17CB" w:rsidRDefault="00135533" w:rsidP="00135533">
            <w:pPr>
              <w:pStyle w:val="Prrafodelista"/>
              <w:ind w:left="256" w:right="255"/>
              <w:jc w:val="both"/>
              <w:rPr>
                <w:rFonts w:ascii="Tahoma" w:hAnsi="Tahoma" w:cs="Tahoma"/>
                <w:sz w:val="16"/>
                <w:szCs w:val="16"/>
              </w:rPr>
            </w:pPr>
            <w:r w:rsidRPr="00FA17CB">
              <w:rPr>
                <w:rFonts w:ascii="Tahoma" w:hAnsi="Tahoma" w:cs="Tahoma"/>
                <w:sz w:val="16"/>
                <w:szCs w:val="16"/>
              </w:rPr>
              <w:t>Entre una de las atribuciones del Fiscal de Servicio, será el de solicitar el cambio de cualquiera o de todos los (las) empleados (as), debiendo la empresa contratante cubrir su reemplazo en máximo de dos días de solicitado el cambio</w:t>
            </w:r>
            <w:proofErr w:type="gramStart"/>
            <w:r w:rsidRPr="00FA17CB">
              <w:rPr>
                <w:rFonts w:ascii="Tahoma" w:hAnsi="Tahoma" w:cs="Tahoma"/>
                <w:sz w:val="16"/>
                <w:szCs w:val="16"/>
              </w:rPr>
              <w:t>.</w:t>
            </w:r>
            <w:r w:rsidR="00620B34" w:rsidRPr="00FA17CB">
              <w:rPr>
                <w:rFonts w:ascii="Tahoma" w:hAnsi="Tahoma" w:cs="Tahoma"/>
                <w:sz w:val="16"/>
                <w:szCs w:val="16"/>
              </w:rPr>
              <w:t>.</w:t>
            </w:r>
            <w:proofErr w:type="gramEnd"/>
          </w:p>
        </w:tc>
        <w:tc>
          <w:tcPr>
            <w:tcW w:w="2976" w:type="dxa"/>
            <w:vAlign w:val="center"/>
          </w:tcPr>
          <w:p w14:paraId="4300E5DD" w14:textId="77777777" w:rsidR="00620B34" w:rsidRPr="00CC672F" w:rsidRDefault="00620B34" w:rsidP="00C02984">
            <w:pPr>
              <w:jc w:val="center"/>
              <w:rPr>
                <w:rFonts w:ascii="Tahoma" w:hAnsi="Tahoma" w:cs="Tahoma"/>
              </w:rPr>
            </w:pPr>
          </w:p>
        </w:tc>
      </w:tr>
      <w:tr w:rsidR="00620B34" w:rsidRPr="00CC672F" w14:paraId="7744F995"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244061" w:themeFill="accent1" w:themeFillShade="80"/>
          </w:tcPr>
          <w:p w14:paraId="6D9036D7" w14:textId="77777777" w:rsidR="00620B34" w:rsidRPr="00FA17CB" w:rsidRDefault="00620B34" w:rsidP="00C02984">
            <w:pPr>
              <w:pStyle w:val="StyleJustified"/>
              <w:spacing w:before="0" w:after="0"/>
              <w:ind w:left="252" w:right="51"/>
              <w:rPr>
                <w:rFonts w:ascii="Tahoma" w:hAnsi="Tahoma" w:cs="Tahoma"/>
                <w:b/>
                <w:sz w:val="16"/>
                <w:szCs w:val="16"/>
              </w:rPr>
            </w:pPr>
            <w:r w:rsidRPr="00FA17CB">
              <w:rPr>
                <w:rFonts w:ascii="Tahoma" w:hAnsi="Tahoma" w:cs="Tahoma"/>
                <w:b/>
                <w:color w:val="FFFFFF" w:themeColor="background1"/>
                <w:sz w:val="16"/>
                <w:szCs w:val="16"/>
                <w:lang w:val="es-ES" w:eastAsia="es-BO"/>
              </w:rPr>
              <w:t>12. De la Empresa Contratista</w:t>
            </w:r>
          </w:p>
        </w:tc>
        <w:tc>
          <w:tcPr>
            <w:tcW w:w="2976" w:type="dxa"/>
            <w:shd w:val="clear" w:color="auto" w:fill="244061" w:themeFill="accent1" w:themeFillShade="80"/>
            <w:vAlign w:val="center"/>
          </w:tcPr>
          <w:p w14:paraId="5094CB38" w14:textId="77777777" w:rsidR="00620B34" w:rsidRPr="00CC672F" w:rsidRDefault="00620B34" w:rsidP="00C02984">
            <w:pPr>
              <w:jc w:val="center"/>
              <w:rPr>
                <w:rFonts w:ascii="Tahoma" w:hAnsi="Tahoma" w:cs="Tahoma"/>
              </w:rPr>
            </w:pPr>
          </w:p>
        </w:tc>
      </w:tr>
      <w:tr w:rsidR="00620B34" w:rsidRPr="00CC672F" w14:paraId="794FDFA6"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0F117FBE" w14:textId="77777777" w:rsidR="00135533" w:rsidRPr="00FA17CB" w:rsidRDefault="00135533" w:rsidP="00135533">
            <w:pPr>
              <w:pStyle w:val="StyleJustified"/>
              <w:ind w:right="51"/>
              <w:rPr>
                <w:rFonts w:ascii="Tahoma" w:hAnsi="Tahoma" w:cs="Tahoma"/>
                <w:sz w:val="16"/>
                <w:szCs w:val="16"/>
              </w:rPr>
            </w:pPr>
            <w:r w:rsidRPr="00FA17CB">
              <w:rPr>
                <w:rFonts w:ascii="Tahoma" w:hAnsi="Tahoma" w:cs="Tahoma"/>
                <w:sz w:val="16"/>
                <w:szCs w:val="16"/>
              </w:rPr>
              <w:t>La empresa contratada asumirá la responsabilidad total del personal que designe ante ENDE, en temas de salarios, indemnizaciones, acciones civiles y otras, deslindando a ENDE su  responsabilidad sobre ellos.</w:t>
            </w:r>
          </w:p>
          <w:p w14:paraId="09168CC5" w14:textId="16369203" w:rsidR="00620B34" w:rsidRPr="00FA17CB" w:rsidRDefault="00135533" w:rsidP="00135533">
            <w:pPr>
              <w:pStyle w:val="StyleJustified"/>
              <w:spacing w:before="0" w:after="0"/>
              <w:ind w:right="51"/>
              <w:rPr>
                <w:rFonts w:ascii="Tahoma" w:hAnsi="Tahoma" w:cs="Tahoma"/>
                <w:sz w:val="16"/>
                <w:szCs w:val="16"/>
              </w:rPr>
            </w:pPr>
            <w:r w:rsidRPr="00FA17CB">
              <w:rPr>
                <w:rFonts w:ascii="Tahoma" w:hAnsi="Tahoma" w:cs="Tahoma"/>
                <w:sz w:val="16"/>
                <w:szCs w:val="16"/>
              </w:rPr>
              <w:t>Quedando claramente establecido que ENDE no tendrá ninguna relación contractual ni laboral con el personal de la empresa de limpieza</w:t>
            </w:r>
            <w:r w:rsidR="00620B34" w:rsidRPr="00FA17CB">
              <w:rPr>
                <w:rFonts w:ascii="Tahoma" w:hAnsi="Tahoma" w:cs="Tahoma"/>
                <w:sz w:val="16"/>
                <w:szCs w:val="16"/>
              </w:rPr>
              <w:t>.</w:t>
            </w:r>
          </w:p>
        </w:tc>
        <w:tc>
          <w:tcPr>
            <w:tcW w:w="2976" w:type="dxa"/>
            <w:shd w:val="clear" w:color="auto" w:fill="auto"/>
          </w:tcPr>
          <w:p w14:paraId="412310FF" w14:textId="77777777" w:rsidR="00620B34" w:rsidRPr="00CC672F" w:rsidRDefault="00620B34" w:rsidP="00C02984">
            <w:pPr>
              <w:jc w:val="both"/>
              <w:rPr>
                <w:rFonts w:ascii="Tahoma" w:hAnsi="Tahoma" w:cs="Tahoma"/>
              </w:rPr>
            </w:pPr>
          </w:p>
        </w:tc>
      </w:tr>
      <w:tr w:rsidR="00620B34" w:rsidRPr="00CC672F" w14:paraId="5E2EC1AD"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0843DB6B" w14:textId="77777777" w:rsidR="00620B34" w:rsidRPr="00FA17CB" w:rsidRDefault="00620B34" w:rsidP="00C02984">
            <w:pPr>
              <w:pStyle w:val="StyleJustified"/>
              <w:spacing w:before="0" w:after="0"/>
              <w:ind w:right="51"/>
              <w:rPr>
                <w:rFonts w:ascii="Tahoma" w:hAnsi="Tahoma" w:cs="Tahoma"/>
                <w:b/>
                <w:bCs/>
                <w:sz w:val="16"/>
                <w:szCs w:val="16"/>
              </w:rPr>
            </w:pPr>
            <w:r w:rsidRPr="00FA17CB">
              <w:rPr>
                <w:rFonts w:ascii="Tahoma" w:hAnsi="Tahoma" w:cs="Tahoma"/>
                <w:b/>
                <w:bCs/>
                <w:sz w:val="16"/>
                <w:szCs w:val="16"/>
              </w:rPr>
              <w:t>• Beneficios sociales</w:t>
            </w:r>
          </w:p>
          <w:p w14:paraId="7FF154B8" w14:textId="77777777" w:rsidR="00135533" w:rsidRPr="00FA17CB" w:rsidRDefault="00135533" w:rsidP="00135533">
            <w:pPr>
              <w:pStyle w:val="StyleJustified"/>
              <w:ind w:right="51"/>
              <w:rPr>
                <w:rFonts w:ascii="Tahoma" w:hAnsi="Tahoma" w:cs="Tahoma"/>
                <w:sz w:val="16"/>
                <w:szCs w:val="16"/>
              </w:rPr>
            </w:pPr>
            <w:r w:rsidRPr="00FA17CB">
              <w:rPr>
                <w:rFonts w:ascii="Tahoma" w:hAnsi="Tahoma" w:cs="Tahoma"/>
                <w:sz w:val="16"/>
                <w:szCs w:val="16"/>
              </w:rPr>
              <w:t>El Proveedor del Servicio, por su cuenta asumirá la total responsabilidad en temas de salarios, seguridad industrial, indemnizaciones, aportes a los Seguros de corto y largo plazo y demás beneficios y derechos laborales que la ley otorgue a sus empleados, deslindando de cualquier responsabilidad a ENDE.</w:t>
            </w:r>
          </w:p>
          <w:p w14:paraId="47BE7452" w14:textId="77777777" w:rsidR="00135533" w:rsidRPr="00FA17CB" w:rsidRDefault="00135533" w:rsidP="00135533">
            <w:pPr>
              <w:pStyle w:val="StyleJustified"/>
              <w:ind w:right="51"/>
              <w:rPr>
                <w:rFonts w:ascii="Tahoma" w:hAnsi="Tahoma" w:cs="Tahoma"/>
                <w:sz w:val="16"/>
                <w:szCs w:val="16"/>
              </w:rPr>
            </w:pPr>
            <w:r w:rsidRPr="00FA17CB">
              <w:rPr>
                <w:rFonts w:ascii="Tahoma" w:hAnsi="Tahoma" w:cs="Tahoma"/>
                <w:sz w:val="16"/>
                <w:szCs w:val="16"/>
              </w:rPr>
              <w:lastRenderedPageBreak/>
              <w:t>Para tal efecto, el Proveedor del Servicio deberá presentar certificaciones mensuales de los pagos realizados al personal asignado, en un plazo de máximo de tres (3) días hábiles de haber recibido el pago por parte de ENDE.</w:t>
            </w:r>
          </w:p>
          <w:p w14:paraId="7F21A9D3" w14:textId="75B57034" w:rsidR="00620B34" w:rsidRPr="00FA17CB" w:rsidRDefault="00135533" w:rsidP="00135533">
            <w:pPr>
              <w:pStyle w:val="StyleJustified"/>
              <w:spacing w:before="0" w:after="0"/>
              <w:ind w:right="51"/>
              <w:rPr>
                <w:rFonts w:ascii="Tahoma" w:hAnsi="Tahoma" w:cs="Tahoma"/>
                <w:sz w:val="16"/>
                <w:szCs w:val="16"/>
              </w:rPr>
            </w:pPr>
            <w:r w:rsidRPr="00FA17CB">
              <w:rPr>
                <w:rFonts w:ascii="Tahoma" w:hAnsi="Tahoma" w:cs="Tahoma"/>
                <w:sz w:val="16"/>
                <w:szCs w:val="16"/>
              </w:rPr>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tc>
        <w:tc>
          <w:tcPr>
            <w:tcW w:w="2976" w:type="dxa"/>
            <w:shd w:val="clear" w:color="auto" w:fill="auto"/>
          </w:tcPr>
          <w:p w14:paraId="497D122A" w14:textId="77777777" w:rsidR="00620B34" w:rsidRPr="00CC672F" w:rsidRDefault="00620B34" w:rsidP="00C02984">
            <w:pPr>
              <w:jc w:val="both"/>
              <w:rPr>
                <w:rFonts w:ascii="Tahoma" w:hAnsi="Tahoma" w:cs="Tahoma"/>
              </w:rPr>
            </w:pPr>
          </w:p>
        </w:tc>
      </w:tr>
      <w:tr w:rsidR="00620B34" w:rsidRPr="00CC672F" w14:paraId="556AE160"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jc w:val="center"/>
        </w:trPr>
        <w:tc>
          <w:tcPr>
            <w:tcW w:w="6658" w:type="dxa"/>
            <w:gridSpan w:val="2"/>
            <w:shd w:val="clear" w:color="auto" w:fill="244061" w:themeFill="accent1" w:themeFillShade="80"/>
            <w:vAlign w:val="center"/>
          </w:tcPr>
          <w:p w14:paraId="42C903AE" w14:textId="77777777" w:rsidR="00620B34" w:rsidRPr="00FA17CB" w:rsidRDefault="00620B34" w:rsidP="00C02984">
            <w:pPr>
              <w:contextualSpacing/>
              <w:rPr>
                <w:rFonts w:ascii="Tahoma" w:hAnsi="Tahoma" w:cs="Tahoma"/>
                <w:b/>
                <w:lang w:eastAsia="es-BO"/>
              </w:rPr>
            </w:pPr>
            <w:r w:rsidRPr="00FA17CB">
              <w:rPr>
                <w:rFonts w:ascii="Tahoma" w:hAnsi="Tahoma" w:cs="Tahoma"/>
                <w:b/>
                <w:color w:val="FFFFFF" w:themeColor="background1"/>
                <w:lang w:eastAsia="es-BO"/>
              </w:rPr>
              <w:lastRenderedPageBreak/>
              <w:t xml:space="preserve">13. Del Personal de Limpieza </w:t>
            </w:r>
          </w:p>
        </w:tc>
        <w:tc>
          <w:tcPr>
            <w:tcW w:w="2976" w:type="dxa"/>
            <w:shd w:val="clear" w:color="auto" w:fill="244061" w:themeFill="accent1" w:themeFillShade="80"/>
          </w:tcPr>
          <w:p w14:paraId="349F1163" w14:textId="77777777" w:rsidR="00620B34" w:rsidRPr="00CC672F" w:rsidRDefault="00620B34" w:rsidP="00C02984">
            <w:pPr>
              <w:jc w:val="both"/>
              <w:rPr>
                <w:rFonts w:ascii="Tahoma" w:hAnsi="Tahoma" w:cs="Tahoma"/>
              </w:rPr>
            </w:pPr>
          </w:p>
        </w:tc>
      </w:tr>
      <w:tr w:rsidR="00620B34" w:rsidRPr="00CC672F" w14:paraId="6CBD97FE"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tcPr>
          <w:p w14:paraId="239A3E66" w14:textId="77777777" w:rsidR="00135533" w:rsidRPr="00FA17CB" w:rsidRDefault="00135533" w:rsidP="00135533">
            <w:pPr>
              <w:ind w:right="255"/>
              <w:jc w:val="both"/>
              <w:rPr>
                <w:rFonts w:ascii="Tahoma" w:hAnsi="Tahoma" w:cs="Tahoma"/>
              </w:rPr>
            </w:pPr>
            <w:r w:rsidRPr="00FA17CB">
              <w:rPr>
                <w:rFonts w:ascii="Tahoma" w:hAnsi="Tahoma" w:cs="Tahoma"/>
                <w:b/>
              </w:rPr>
              <w:t>Edificio de ENDE Corporación</w:t>
            </w:r>
            <w:r w:rsidRPr="00FA17CB">
              <w:rPr>
                <w:rFonts w:ascii="Tahoma" w:hAnsi="Tahoma" w:cs="Tahoma"/>
              </w:rPr>
              <w:t>.- El grupo de trabajo para el servicio de limpieza diario que se realizara en el horario a convenir, deberá estar conformado por un mínimo de siete (7) personas esto debido a las áreas de trabajo. La Empresa contratante determinara la cantidad de personal adicional, si considera necesario para cumplir con el servicio requerido.</w:t>
            </w:r>
          </w:p>
          <w:p w14:paraId="6F58993B" w14:textId="77777777" w:rsidR="00135533" w:rsidRPr="00FA17CB" w:rsidRDefault="00135533" w:rsidP="00135533">
            <w:pPr>
              <w:pStyle w:val="Prrafodelista"/>
              <w:ind w:left="256" w:right="255"/>
              <w:jc w:val="both"/>
              <w:rPr>
                <w:rFonts w:ascii="Tahoma" w:hAnsi="Tahoma" w:cs="Tahoma"/>
                <w:sz w:val="16"/>
                <w:szCs w:val="16"/>
              </w:rPr>
            </w:pPr>
          </w:p>
          <w:p w14:paraId="34FB65E5" w14:textId="77777777" w:rsidR="00135533" w:rsidRPr="00FA17CB" w:rsidRDefault="00135533" w:rsidP="00135533">
            <w:pPr>
              <w:ind w:right="255"/>
              <w:jc w:val="both"/>
              <w:rPr>
                <w:rFonts w:ascii="Tahoma" w:hAnsi="Tahoma" w:cs="Tahoma"/>
              </w:rPr>
            </w:pPr>
            <w:r w:rsidRPr="00FA17CB">
              <w:rPr>
                <w:rFonts w:ascii="Tahoma" w:hAnsi="Tahoma" w:cs="Tahoma"/>
                <w:b/>
              </w:rPr>
              <w:t>Almacén Sacaba ENDE</w:t>
            </w:r>
            <w:r w:rsidRPr="00FA17CB">
              <w:rPr>
                <w:rFonts w:ascii="Tahoma" w:hAnsi="Tahoma" w:cs="Tahoma"/>
              </w:rPr>
              <w:t>.- Para el servicio de limpieza diario que se realizara, deberá estar conformado por un mínimo de una (1) persona. La Empresa contratante determinara la cantidad de personal adicional, si considera necesario para cumplir con el servicio requerido.</w:t>
            </w:r>
          </w:p>
          <w:p w14:paraId="2B80C69A" w14:textId="77777777" w:rsidR="00135533" w:rsidRPr="00FA17CB" w:rsidRDefault="00135533" w:rsidP="00135533">
            <w:pPr>
              <w:pStyle w:val="Prrafodelista"/>
              <w:ind w:left="256" w:right="255"/>
              <w:jc w:val="both"/>
              <w:rPr>
                <w:rFonts w:ascii="Tahoma" w:hAnsi="Tahoma" w:cs="Tahoma"/>
                <w:sz w:val="16"/>
                <w:szCs w:val="16"/>
              </w:rPr>
            </w:pPr>
          </w:p>
          <w:p w14:paraId="064FD592" w14:textId="77777777" w:rsidR="00135533" w:rsidRPr="00FA17CB" w:rsidRDefault="00135533" w:rsidP="00135533">
            <w:pPr>
              <w:ind w:right="255"/>
              <w:jc w:val="both"/>
              <w:rPr>
                <w:rFonts w:ascii="Tahoma" w:hAnsi="Tahoma" w:cs="Tahoma"/>
                <w:lang w:val="es-EC"/>
              </w:rPr>
            </w:pPr>
            <w:r w:rsidRPr="00FA17CB">
              <w:rPr>
                <w:rFonts w:ascii="Tahoma" w:hAnsi="Tahoma" w:cs="Tahoma"/>
                <w:lang w:val="es-EC"/>
              </w:rPr>
              <w:t>El personal asignado deberá cumplir con los siguientes requisitos:</w:t>
            </w:r>
          </w:p>
          <w:p w14:paraId="3FC0EA6D" w14:textId="77777777" w:rsidR="00135533" w:rsidRPr="00FA17CB" w:rsidRDefault="00135533" w:rsidP="00135533">
            <w:pPr>
              <w:numPr>
                <w:ilvl w:val="0"/>
                <w:numId w:val="55"/>
              </w:numPr>
              <w:ind w:right="51"/>
              <w:jc w:val="both"/>
              <w:rPr>
                <w:rFonts w:ascii="Tahoma" w:hAnsi="Tahoma" w:cs="Tahoma"/>
                <w:lang w:val="es-EC"/>
              </w:rPr>
            </w:pPr>
            <w:r w:rsidRPr="00FA17CB">
              <w:rPr>
                <w:rFonts w:ascii="Tahoma" w:hAnsi="Tahoma" w:cs="Tahoma"/>
                <w:lang w:val="es-EC"/>
              </w:rPr>
              <w:t>Desarrollar sus labores debidamente uniformado, con un atuendo adecuado para las labores que debe desempeñar.</w:t>
            </w:r>
          </w:p>
          <w:p w14:paraId="0054F4A0" w14:textId="42BE0B26" w:rsidR="00620B34" w:rsidRPr="00FA17CB" w:rsidRDefault="00135533" w:rsidP="00135533">
            <w:pPr>
              <w:ind w:right="255"/>
              <w:jc w:val="both"/>
              <w:rPr>
                <w:rFonts w:ascii="Tahoma" w:hAnsi="Tahoma" w:cs="Tahoma"/>
              </w:rPr>
            </w:pPr>
            <w:r w:rsidRPr="00FA17CB">
              <w:rPr>
                <w:rFonts w:ascii="Tahoma" w:hAnsi="Tahoma" w:cs="Tahoma"/>
                <w:lang w:val="es-EC"/>
              </w:rPr>
              <w:t>Cumplir el horario establecido para el servicio.</w:t>
            </w:r>
          </w:p>
        </w:tc>
        <w:tc>
          <w:tcPr>
            <w:tcW w:w="2976" w:type="dxa"/>
            <w:shd w:val="clear" w:color="auto" w:fill="auto"/>
          </w:tcPr>
          <w:p w14:paraId="56393BF2" w14:textId="77777777" w:rsidR="00620B34" w:rsidRPr="00135533" w:rsidRDefault="00620B34" w:rsidP="00C02984">
            <w:pPr>
              <w:jc w:val="both"/>
              <w:rPr>
                <w:rFonts w:cs="Tahoma"/>
              </w:rPr>
            </w:pPr>
          </w:p>
        </w:tc>
      </w:tr>
      <w:tr w:rsidR="00620B34" w:rsidRPr="00CC672F" w14:paraId="040E5505"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jc w:val="center"/>
        </w:trPr>
        <w:tc>
          <w:tcPr>
            <w:tcW w:w="6658" w:type="dxa"/>
            <w:gridSpan w:val="2"/>
            <w:shd w:val="clear" w:color="auto" w:fill="244061" w:themeFill="accent1" w:themeFillShade="80"/>
            <w:vAlign w:val="center"/>
          </w:tcPr>
          <w:p w14:paraId="30BFCF69" w14:textId="77777777" w:rsidR="00620B34" w:rsidRPr="00FA17CB" w:rsidRDefault="00620B34" w:rsidP="00C02984">
            <w:pPr>
              <w:contextualSpacing/>
              <w:rPr>
                <w:rFonts w:ascii="Tahoma" w:hAnsi="Tahoma" w:cs="Tahoma"/>
                <w:b/>
                <w:lang w:eastAsia="es-BO"/>
              </w:rPr>
            </w:pPr>
            <w:r w:rsidRPr="00FA17CB">
              <w:rPr>
                <w:rFonts w:ascii="Tahoma" w:hAnsi="Tahoma" w:cs="Tahoma"/>
                <w:b/>
                <w:color w:val="FFFFFF" w:themeColor="background1"/>
                <w:lang w:eastAsia="es-BO"/>
              </w:rPr>
              <w:t>14. Medidas de Bioseguridad</w:t>
            </w:r>
          </w:p>
        </w:tc>
        <w:tc>
          <w:tcPr>
            <w:tcW w:w="2976" w:type="dxa"/>
            <w:shd w:val="clear" w:color="auto" w:fill="244061" w:themeFill="accent1" w:themeFillShade="80"/>
          </w:tcPr>
          <w:p w14:paraId="4984BB32" w14:textId="77777777" w:rsidR="00620B34" w:rsidRPr="00CC672F" w:rsidRDefault="00620B34" w:rsidP="00C02984">
            <w:pPr>
              <w:jc w:val="both"/>
              <w:rPr>
                <w:rFonts w:ascii="Tahoma" w:hAnsi="Tahoma" w:cs="Tahoma"/>
              </w:rPr>
            </w:pPr>
          </w:p>
        </w:tc>
      </w:tr>
      <w:tr w:rsidR="00620B34" w:rsidRPr="00CC672F" w14:paraId="0C7EFC8A"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6658" w:type="dxa"/>
            <w:gridSpan w:val="2"/>
          </w:tcPr>
          <w:p w14:paraId="34E04ADA" w14:textId="57F7ECAB" w:rsidR="00620B34" w:rsidRPr="00FA17CB" w:rsidRDefault="00CF0620" w:rsidP="00CF0620">
            <w:pPr>
              <w:pStyle w:val="StyleJustified"/>
              <w:spacing w:before="0" w:after="0"/>
              <w:ind w:right="51"/>
              <w:rPr>
                <w:rFonts w:ascii="Tahoma" w:hAnsi="Tahoma" w:cs="Tahoma"/>
                <w:sz w:val="16"/>
                <w:szCs w:val="16"/>
              </w:rPr>
            </w:pPr>
            <w:r w:rsidRPr="00FA17CB">
              <w:rPr>
                <w:rFonts w:ascii="Tahoma" w:hAnsi="Tahoma" w:cs="Tahoma"/>
                <w:sz w:val="16"/>
                <w:szCs w:val="16"/>
              </w:rPr>
              <w:t>La empresa adjudicada, se compromete a cumplir con todo el protocolo de bioseguridad que se encuentre vigente en ENDE, debiendo contar el personal con los correspondientes insumos de bioseguridad (barbijo diario, alcohol en gel, Alcohol líquido, guantes de látex, etc.), lo cual correrá exclusivamente por cuenta del proveedor del servicio, sin que esto altere los costos del servicio.</w:t>
            </w:r>
          </w:p>
        </w:tc>
        <w:tc>
          <w:tcPr>
            <w:tcW w:w="2976" w:type="dxa"/>
          </w:tcPr>
          <w:p w14:paraId="1BA46337" w14:textId="77777777" w:rsidR="00620B34" w:rsidRPr="00CC672F" w:rsidRDefault="00620B34" w:rsidP="00C02984">
            <w:pPr>
              <w:jc w:val="both"/>
              <w:rPr>
                <w:rFonts w:ascii="Tahoma" w:hAnsi="Tahoma" w:cs="Tahoma"/>
              </w:rPr>
            </w:pPr>
          </w:p>
        </w:tc>
      </w:tr>
      <w:tr w:rsidR="00620B34" w:rsidRPr="00CC672F" w14:paraId="4296244D"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6658" w:type="dxa"/>
            <w:gridSpan w:val="2"/>
            <w:shd w:val="clear" w:color="auto" w:fill="244061" w:themeFill="accent1" w:themeFillShade="80"/>
            <w:vAlign w:val="center"/>
          </w:tcPr>
          <w:p w14:paraId="7EAAFF83" w14:textId="77777777" w:rsidR="00620B34" w:rsidRPr="00FA17CB" w:rsidRDefault="00620B34" w:rsidP="00C02984">
            <w:pPr>
              <w:contextualSpacing/>
              <w:rPr>
                <w:rFonts w:ascii="Tahoma" w:hAnsi="Tahoma" w:cs="Tahoma"/>
              </w:rPr>
            </w:pPr>
            <w:r w:rsidRPr="00FA17CB">
              <w:rPr>
                <w:rFonts w:ascii="Tahoma" w:hAnsi="Tahoma" w:cs="Tahoma"/>
                <w:b/>
                <w:color w:val="FFFFFF" w:themeColor="background1"/>
                <w:lang w:eastAsia="es-BO"/>
              </w:rPr>
              <w:t>15. Experiencia en el Rubro</w:t>
            </w:r>
          </w:p>
        </w:tc>
        <w:tc>
          <w:tcPr>
            <w:tcW w:w="2976" w:type="dxa"/>
            <w:shd w:val="clear" w:color="auto" w:fill="244061" w:themeFill="accent1" w:themeFillShade="80"/>
          </w:tcPr>
          <w:p w14:paraId="01194C70" w14:textId="77777777" w:rsidR="00620B34" w:rsidRPr="00CC672F" w:rsidRDefault="00620B34" w:rsidP="00C02984">
            <w:pPr>
              <w:jc w:val="both"/>
              <w:rPr>
                <w:rFonts w:ascii="Tahoma" w:hAnsi="Tahoma" w:cs="Tahoma"/>
              </w:rPr>
            </w:pPr>
          </w:p>
        </w:tc>
      </w:tr>
      <w:tr w:rsidR="00620B34" w:rsidRPr="00CC672F" w14:paraId="404B2DB3"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vAlign w:val="center"/>
          </w:tcPr>
          <w:p w14:paraId="14FB7FFC" w14:textId="77777777" w:rsidR="00620B34" w:rsidRPr="00FA17CB" w:rsidRDefault="00620B34" w:rsidP="00C128F9">
            <w:pPr>
              <w:pStyle w:val="StyleJustified"/>
              <w:numPr>
                <w:ilvl w:val="0"/>
                <w:numId w:val="59"/>
              </w:numPr>
              <w:spacing w:before="0" w:after="0"/>
              <w:ind w:left="248" w:right="51" w:hanging="248"/>
              <w:rPr>
                <w:rFonts w:ascii="Tahoma" w:hAnsi="Tahoma" w:cs="Tahoma"/>
                <w:b/>
                <w:bCs/>
                <w:sz w:val="16"/>
                <w:szCs w:val="16"/>
              </w:rPr>
            </w:pPr>
            <w:r w:rsidRPr="00FA17CB">
              <w:rPr>
                <w:rFonts w:ascii="Tahoma" w:hAnsi="Tahoma" w:cs="Tahoma"/>
                <w:b/>
                <w:bCs/>
                <w:sz w:val="16"/>
                <w:szCs w:val="16"/>
              </w:rPr>
              <w:t>Experiencia de la Empresa</w:t>
            </w:r>
          </w:p>
          <w:p w14:paraId="0F69959B" w14:textId="77777777" w:rsidR="00620B34" w:rsidRPr="00FA17CB" w:rsidRDefault="00620B34" w:rsidP="00C02984">
            <w:pPr>
              <w:pStyle w:val="StyleJustified"/>
              <w:spacing w:before="0" w:after="0"/>
              <w:ind w:left="390" w:right="51"/>
              <w:rPr>
                <w:rFonts w:ascii="Tahoma" w:hAnsi="Tahoma" w:cs="Tahoma"/>
                <w:b/>
                <w:bCs/>
                <w:sz w:val="16"/>
                <w:szCs w:val="16"/>
              </w:rPr>
            </w:pPr>
          </w:p>
          <w:p w14:paraId="1E3A8469" w14:textId="77777777" w:rsidR="00173254" w:rsidRPr="00FA17CB" w:rsidRDefault="00173254" w:rsidP="00173254">
            <w:pPr>
              <w:ind w:right="255"/>
              <w:jc w:val="both"/>
              <w:rPr>
                <w:rFonts w:ascii="Tahoma" w:hAnsi="Tahoma" w:cs="Tahoma"/>
              </w:rPr>
            </w:pPr>
            <w:r w:rsidRPr="00FA17CB">
              <w:rPr>
                <w:rFonts w:ascii="Tahoma" w:hAnsi="Tahoma" w:cs="Tahoma"/>
              </w:rPr>
              <w:t>El proponente deberá tener una experiencia específica en el rubro de limpieza, de diez (10) años, en empresas privadas y/o instituciones públicas, la cual será computada a partir de la inscripción al SIN.</w:t>
            </w:r>
          </w:p>
          <w:p w14:paraId="45F664D2" w14:textId="77777777" w:rsidR="00173254" w:rsidRPr="00FA17CB" w:rsidRDefault="00173254" w:rsidP="00173254">
            <w:pPr>
              <w:ind w:right="255"/>
              <w:jc w:val="both"/>
              <w:rPr>
                <w:rFonts w:ascii="Tahoma" w:hAnsi="Tahoma" w:cs="Tahoma"/>
              </w:rPr>
            </w:pPr>
          </w:p>
          <w:p w14:paraId="18869A5E" w14:textId="77777777" w:rsidR="00173254" w:rsidRPr="00FA17CB" w:rsidRDefault="00173254" w:rsidP="00173254">
            <w:pPr>
              <w:ind w:right="255"/>
              <w:jc w:val="both"/>
              <w:rPr>
                <w:rFonts w:ascii="Tahoma" w:hAnsi="Tahoma" w:cs="Tahoma"/>
              </w:rPr>
            </w:pPr>
            <w:r w:rsidRPr="00FA17CB">
              <w:rPr>
                <w:rFonts w:ascii="Tahoma" w:hAnsi="Tahoma" w:cs="Tahoma"/>
              </w:rPr>
              <w:t>Los proponentes con domicilio legal en lugares distintos a la ciudad de Cochabamba, deberán contar con una sucursal en la ciudad de Cochabamba (indicar el mismo en la propuesta), esto con la finalidad de realizar un mejor control y administración del servicio.</w:t>
            </w:r>
          </w:p>
          <w:p w14:paraId="7EDCC5F6" w14:textId="77777777" w:rsidR="00173254" w:rsidRPr="00FA17CB" w:rsidRDefault="00173254" w:rsidP="00173254">
            <w:pPr>
              <w:ind w:right="255"/>
              <w:jc w:val="both"/>
              <w:rPr>
                <w:rFonts w:ascii="Tahoma" w:hAnsi="Tahoma" w:cs="Tahoma"/>
              </w:rPr>
            </w:pPr>
          </w:p>
          <w:p w14:paraId="76A368F2" w14:textId="77777777" w:rsidR="00173254" w:rsidRPr="00FA17CB" w:rsidRDefault="00173254" w:rsidP="00173254">
            <w:pPr>
              <w:ind w:right="255"/>
              <w:jc w:val="both"/>
              <w:rPr>
                <w:rFonts w:ascii="Tahoma" w:hAnsi="Tahoma" w:cs="Tahoma"/>
              </w:rPr>
            </w:pPr>
            <w:r w:rsidRPr="00FA17CB">
              <w:rPr>
                <w:rFonts w:ascii="Tahoma" w:hAnsi="Tahoma" w:cs="Tahoma"/>
              </w:rPr>
              <w:t>Para la evaluación de la experiencia será considerada las Actas de Conformidad, Certificados de Cumplimiento de Contratos o sus equivalentes.</w:t>
            </w:r>
          </w:p>
          <w:p w14:paraId="75FE1268" w14:textId="77777777" w:rsidR="00173254" w:rsidRPr="00FA17CB" w:rsidRDefault="00173254" w:rsidP="00173254">
            <w:pPr>
              <w:ind w:right="255"/>
              <w:jc w:val="both"/>
              <w:rPr>
                <w:rFonts w:ascii="Tahoma" w:hAnsi="Tahoma" w:cs="Tahoma"/>
              </w:rPr>
            </w:pPr>
          </w:p>
          <w:p w14:paraId="2F1521C8" w14:textId="77777777" w:rsidR="00173254" w:rsidRPr="00FA17CB" w:rsidRDefault="00173254" w:rsidP="00173254">
            <w:pPr>
              <w:ind w:right="255"/>
              <w:jc w:val="both"/>
              <w:rPr>
                <w:rFonts w:ascii="Tahoma" w:hAnsi="Tahoma" w:cs="Tahoma"/>
              </w:rPr>
            </w:pPr>
            <w:r w:rsidRPr="00FA17CB">
              <w:rPr>
                <w:rFonts w:ascii="Tahoma" w:hAnsi="Tahoma" w:cs="Tahoma"/>
              </w:rPr>
              <w:t>A momento de la presentación de la propuesta la empresa proponente, deberá contar con la siguiente documentación:</w:t>
            </w:r>
          </w:p>
          <w:p w14:paraId="58BDD530" w14:textId="77777777" w:rsidR="00173254" w:rsidRPr="00FA17CB" w:rsidRDefault="00173254" w:rsidP="00173254">
            <w:pPr>
              <w:ind w:right="255"/>
              <w:jc w:val="both"/>
              <w:rPr>
                <w:rFonts w:ascii="Tahoma" w:hAnsi="Tahoma" w:cs="Tahoma"/>
              </w:rPr>
            </w:pPr>
          </w:p>
          <w:p w14:paraId="05A882FC" w14:textId="77777777" w:rsidR="00173254" w:rsidRPr="00FA17CB" w:rsidRDefault="00173254" w:rsidP="00173254">
            <w:pPr>
              <w:ind w:right="255"/>
              <w:jc w:val="both"/>
              <w:rPr>
                <w:rFonts w:ascii="Tahoma" w:hAnsi="Tahoma" w:cs="Tahoma"/>
              </w:rPr>
            </w:pPr>
            <w:r w:rsidRPr="00FA17CB">
              <w:rPr>
                <w:rFonts w:ascii="Tahoma" w:hAnsi="Tahoma" w:cs="Tahoma"/>
              </w:rPr>
              <w:t xml:space="preserve">Registro Actualizado </w:t>
            </w:r>
            <w:proofErr w:type="spellStart"/>
            <w:r w:rsidRPr="00FA17CB">
              <w:rPr>
                <w:rFonts w:ascii="Tahoma" w:hAnsi="Tahoma" w:cs="Tahoma"/>
              </w:rPr>
              <w:t>Fundempresa</w:t>
            </w:r>
            <w:proofErr w:type="spellEnd"/>
            <w:r w:rsidRPr="00FA17CB">
              <w:rPr>
                <w:rFonts w:ascii="Tahoma" w:hAnsi="Tahoma" w:cs="Tahoma"/>
              </w:rPr>
              <w:t>.</w:t>
            </w:r>
          </w:p>
          <w:p w14:paraId="2CB5AA48" w14:textId="77777777" w:rsidR="00173254" w:rsidRPr="00FA17CB" w:rsidRDefault="00173254" w:rsidP="00173254">
            <w:pPr>
              <w:ind w:right="255"/>
              <w:jc w:val="both"/>
              <w:rPr>
                <w:rFonts w:ascii="Tahoma" w:hAnsi="Tahoma" w:cs="Tahoma"/>
              </w:rPr>
            </w:pPr>
            <w:r w:rsidRPr="00FA17CB">
              <w:rPr>
                <w:rFonts w:ascii="Tahoma" w:hAnsi="Tahoma" w:cs="Tahoma"/>
              </w:rPr>
              <w:t>Certificado de Registro NIT (en caso de que el proponente cuente con una sucursal en la ciudad de Cochabamba, el mismo debe ser reflejado en el certificado de registro del contribuyente u otro documento emitido por el SIN).</w:t>
            </w:r>
          </w:p>
          <w:p w14:paraId="5052507D" w14:textId="77777777" w:rsidR="00173254" w:rsidRPr="00FA17CB" w:rsidRDefault="00173254" w:rsidP="00173254">
            <w:pPr>
              <w:ind w:right="255"/>
              <w:jc w:val="both"/>
              <w:rPr>
                <w:rFonts w:ascii="Tahoma" w:hAnsi="Tahoma" w:cs="Tahoma"/>
              </w:rPr>
            </w:pPr>
            <w:r w:rsidRPr="00FA17CB">
              <w:rPr>
                <w:rFonts w:ascii="Tahoma" w:hAnsi="Tahoma" w:cs="Tahoma"/>
              </w:rPr>
              <w:t>Licencia de Funcionamiento emitido por la entidad que corresponda.</w:t>
            </w:r>
          </w:p>
          <w:p w14:paraId="00E6BE6E" w14:textId="77777777" w:rsidR="00173254" w:rsidRPr="00FA17CB" w:rsidRDefault="00173254" w:rsidP="00173254">
            <w:pPr>
              <w:ind w:right="255"/>
              <w:jc w:val="both"/>
              <w:rPr>
                <w:rFonts w:ascii="Tahoma" w:hAnsi="Tahoma" w:cs="Tahoma"/>
              </w:rPr>
            </w:pPr>
            <w:r w:rsidRPr="00FA17CB">
              <w:rPr>
                <w:rFonts w:ascii="Tahoma" w:hAnsi="Tahoma" w:cs="Tahoma"/>
              </w:rPr>
              <w:t>ROE.</w:t>
            </w:r>
          </w:p>
          <w:p w14:paraId="2F242E78" w14:textId="77777777" w:rsidR="00173254" w:rsidRPr="00FA17CB" w:rsidRDefault="00173254" w:rsidP="00173254">
            <w:pPr>
              <w:ind w:right="255"/>
              <w:jc w:val="both"/>
              <w:rPr>
                <w:rFonts w:ascii="Tahoma" w:hAnsi="Tahoma" w:cs="Tahoma"/>
              </w:rPr>
            </w:pPr>
            <w:r w:rsidRPr="00FA17CB">
              <w:rPr>
                <w:rFonts w:ascii="Tahoma" w:hAnsi="Tahoma" w:cs="Tahoma"/>
              </w:rPr>
              <w:t>Numero Patronal de Seguro de Salud.</w:t>
            </w:r>
          </w:p>
          <w:p w14:paraId="1A178764" w14:textId="77777777" w:rsidR="00173254" w:rsidRPr="00FA17CB" w:rsidRDefault="00173254" w:rsidP="00173254">
            <w:pPr>
              <w:ind w:right="255"/>
              <w:jc w:val="both"/>
              <w:rPr>
                <w:rFonts w:ascii="Tahoma" w:hAnsi="Tahoma" w:cs="Tahoma"/>
              </w:rPr>
            </w:pPr>
            <w:r w:rsidRPr="00FA17CB">
              <w:rPr>
                <w:rFonts w:ascii="Tahoma" w:hAnsi="Tahoma" w:cs="Tahoma"/>
              </w:rPr>
              <w:t>Numero Patronal Fondo de Pensiones (AFP`S).</w:t>
            </w:r>
          </w:p>
          <w:p w14:paraId="13B1C57C" w14:textId="77777777" w:rsidR="00173254" w:rsidRPr="00FA17CB" w:rsidRDefault="00173254" w:rsidP="00173254">
            <w:pPr>
              <w:ind w:right="255"/>
              <w:jc w:val="both"/>
              <w:rPr>
                <w:rFonts w:ascii="Tahoma" w:hAnsi="Tahoma" w:cs="Tahoma"/>
              </w:rPr>
            </w:pPr>
            <w:r w:rsidRPr="00FA17CB">
              <w:rPr>
                <w:rFonts w:ascii="Tahoma" w:hAnsi="Tahoma" w:cs="Tahoma"/>
              </w:rPr>
              <w:t>Planilla de sueldos del mes anterior.</w:t>
            </w:r>
          </w:p>
          <w:p w14:paraId="25F1E015" w14:textId="77777777" w:rsidR="00173254" w:rsidRPr="00FA17CB" w:rsidRDefault="00173254" w:rsidP="00173254">
            <w:pPr>
              <w:ind w:right="255"/>
              <w:jc w:val="both"/>
              <w:rPr>
                <w:rFonts w:ascii="Tahoma" w:hAnsi="Tahoma" w:cs="Tahoma"/>
              </w:rPr>
            </w:pPr>
          </w:p>
          <w:p w14:paraId="0C1249AF" w14:textId="77777777" w:rsidR="00620B34" w:rsidRDefault="00173254" w:rsidP="00173254">
            <w:pPr>
              <w:ind w:right="255"/>
              <w:jc w:val="both"/>
              <w:rPr>
                <w:rFonts w:ascii="Tahoma" w:hAnsi="Tahoma" w:cs="Tahoma"/>
              </w:rPr>
            </w:pPr>
            <w:r w:rsidRPr="00FA17CB">
              <w:rPr>
                <w:rFonts w:ascii="Tahoma" w:hAnsi="Tahoma" w:cs="Tahoma"/>
              </w:rPr>
              <w:t>La documentación será solicitada en Original para la elaboración de contrato, lo mismos que serán devueltos una vez efectuada la verificación con la documentación declarada, aquellos documentos que tengan fecha de vencimiento antes de la finalización del servicio, deberá ser actualizado</w:t>
            </w:r>
            <w:r w:rsidR="00620B34" w:rsidRPr="00FA17CB">
              <w:rPr>
                <w:rFonts w:ascii="Tahoma" w:hAnsi="Tahoma" w:cs="Tahoma"/>
              </w:rPr>
              <w:t>.</w:t>
            </w:r>
          </w:p>
          <w:p w14:paraId="63ED4B7D" w14:textId="4B2E4009" w:rsidR="00ED3662" w:rsidRPr="00FA17CB" w:rsidRDefault="00ED3662" w:rsidP="00173254">
            <w:pPr>
              <w:ind w:right="255"/>
              <w:jc w:val="both"/>
              <w:rPr>
                <w:rFonts w:ascii="Tahoma" w:hAnsi="Tahoma" w:cs="Tahoma"/>
              </w:rPr>
            </w:pPr>
          </w:p>
        </w:tc>
        <w:tc>
          <w:tcPr>
            <w:tcW w:w="2976" w:type="dxa"/>
            <w:shd w:val="clear" w:color="auto" w:fill="auto"/>
          </w:tcPr>
          <w:p w14:paraId="2175D3CD" w14:textId="77777777" w:rsidR="00620B34" w:rsidRPr="00CC672F" w:rsidRDefault="00620B34" w:rsidP="00C02984">
            <w:pPr>
              <w:jc w:val="both"/>
              <w:rPr>
                <w:rFonts w:ascii="Tahoma" w:hAnsi="Tahoma" w:cs="Tahoma"/>
              </w:rPr>
            </w:pPr>
          </w:p>
        </w:tc>
      </w:tr>
      <w:tr w:rsidR="00620B34" w:rsidRPr="00CC672F" w14:paraId="5C4DDDE3"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vAlign w:val="center"/>
          </w:tcPr>
          <w:p w14:paraId="1F24F7C8" w14:textId="77777777" w:rsidR="00620B34" w:rsidRPr="00FA17CB" w:rsidRDefault="00620B34" w:rsidP="00C128F9">
            <w:pPr>
              <w:pStyle w:val="Prrafodelista"/>
              <w:numPr>
                <w:ilvl w:val="0"/>
                <w:numId w:val="59"/>
              </w:numPr>
              <w:ind w:left="248" w:right="255" w:hanging="248"/>
              <w:jc w:val="both"/>
              <w:rPr>
                <w:rFonts w:ascii="Tahoma" w:hAnsi="Tahoma" w:cs="Tahoma"/>
                <w:b/>
                <w:sz w:val="16"/>
                <w:szCs w:val="16"/>
              </w:rPr>
            </w:pPr>
            <w:r w:rsidRPr="00FA17CB">
              <w:rPr>
                <w:rFonts w:ascii="Tahoma" w:hAnsi="Tahoma" w:cs="Tahoma"/>
                <w:b/>
                <w:sz w:val="16"/>
                <w:szCs w:val="16"/>
              </w:rPr>
              <w:lastRenderedPageBreak/>
              <w:t>Experiencia del personal de limpieza ofertado</w:t>
            </w:r>
          </w:p>
          <w:p w14:paraId="68427FA2" w14:textId="77777777" w:rsidR="00620B34" w:rsidRPr="00FA17CB" w:rsidRDefault="00620B34" w:rsidP="00C02984">
            <w:pPr>
              <w:pStyle w:val="Prrafodelista"/>
              <w:ind w:left="256" w:right="255"/>
              <w:jc w:val="both"/>
              <w:rPr>
                <w:rFonts w:ascii="Tahoma" w:hAnsi="Tahoma" w:cs="Tahoma"/>
                <w:sz w:val="16"/>
                <w:szCs w:val="16"/>
              </w:rPr>
            </w:pPr>
          </w:p>
          <w:p w14:paraId="384EA285" w14:textId="77777777" w:rsidR="00173254" w:rsidRPr="00FA17CB" w:rsidRDefault="00173254" w:rsidP="00173254">
            <w:pPr>
              <w:ind w:right="255"/>
              <w:jc w:val="both"/>
              <w:rPr>
                <w:rFonts w:ascii="Tahoma" w:hAnsi="Tahoma" w:cs="Tahoma"/>
              </w:rPr>
            </w:pPr>
            <w:r w:rsidRPr="00FA17CB">
              <w:rPr>
                <w:rFonts w:ascii="Tahoma" w:hAnsi="Tahoma" w:cs="Tahoma"/>
              </w:rPr>
              <w:t>El personal de limpieza ofertado deberá contar con tres (3) años de experiencia en el rubro de limpieza, acompañada de una fotocopia de la hoja de vida documentada</w:t>
            </w:r>
          </w:p>
          <w:p w14:paraId="3BBD9498" w14:textId="77777777" w:rsidR="00173254" w:rsidRPr="00FA17CB" w:rsidRDefault="00173254" w:rsidP="00173254">
            <w:pPr>
              <w:ind w:right="255"/>
              <w:jc w:val="both"/>
              <w:rPr>
                <w:rFonts w:ascii="Tahoma" w:hAnsi="Tahoma" w:cs="Tahoma"/>
              </w:rPr>
            </w:pPr>
          </w:p>
          <w:p w14:paraId="0F8C4192" w14:textId="0A7F8813" w:rsidR="00620B34" w:rsidRPr="00FA17CB" w:rsidRDefault="00173254" w:rsidP="00173254">
            <w:pPr>
              <w:ind w:right="255"/>
              <w:jc w:val="both"/>
              <w:rPr>
                <w:rFonts w:ascii="Tahoma" w:hAnsi="Tahoma" w:cs="Tahoma"/>
              </w:rPr>
            </w:pPr>
            <w:r w:rsidRPr="00FA17CB">
              <w:rPr>
                <w:rFonts w:ascii="Tahoma" w:hAnsi="Tahoma" w:cs="Tahoma"/>
              </w:rPr>
              <w:t>Para la evaluación de la experiencia será considerada los Certificados de trabajo, actas de conformidad o sus equivalentes.</w:t>
            </w:r>
          </w:p>
        </w:tc>
        <w:tc>
          <w:tcPr>
            <w:tcW w:w="2976" w:type="dxa"/>
            <w:shd w:val="clear" w:color="auto" w:fill="auto"/>
          </w:tcPr>
          <w:p w14:paraId="12BC491F" w14:textId="77777777" w:rsidR="00620B34" w:rsidRPr="00CC672F" w:rsidRDefault="00620B34" w:rsidP="00C02984">
            <w:pPr>
              <w:jc w:val="both"/>
              <w:rPr>
                <w:rFonts w:ascii="Tahoma" w:hAnsi="Tahoma" w:cs="Tahoma"/>
              </w:rPr>
            </w:pPr>
          </w:p>
        </w:tc>
      </w:tr>
      <w:tr w:rsidR="00620B34" w:rsidRPr="00CC672F" w14:paraId="2D600AC2"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vAlign w:val="center"/>
          </w:tcPr>
          <w:p w14:paraId="32462D13" w14:textId="77777777" w:rsidR="00620B34" w:rsidRPr="00FA17CB" w:rsidRDefault="00620B34" w:rsidP="00C128F9">
            <w:pPr>
              <w:pStyle w:val="Prrafodelista"/>
              <w:numPr>
                <w:ilvl w:val="0"/>
                <w:numId w:val="59"/>
              </w:numPr>
              <w:ind w:left="248" w:right="255" w:hanging="248"/>
              <w:jc w:val="both"/>
              <w:rPr>
                <w:rFonts w:ascii="Tahoma" w:hAnsi="Tahoma" w:cs="Tahoma"/>
                <w:b/>
                <w:sz w:val="16"/>
                <w:szCs w:val="16"/>
              </w:rPr>
            </w:pPr>
            <w:r w:rsidRPr="00FA17CB">
              <w:rPr>
                <w:rFonts w:ascii="Tahoma" w:hAnsi="Tahoma" w:cs="Tahoma"/>
                <w:b/>
                <w:sz w:val="16"/>
                <w:szCs w:val="16"/>
              </w:rPr>
              <w:t>Experiencia del agente del servicio</w:t>
            </w:r>
          </w:p>
          <w:p w14:paraId="493C030D" w14:textId="77777777" w:rsidR="00620B34" w:rsidRPr="00FA17CB" w:rsidRDefault="00620B34" w:rsidP="00C02984">
            <w:pPr>
              <w:ind w:right="255"/>
              <w:jc w:val="both"/>
              <w:rPr>
                <w:rFonts w:ascii="Tahoma" w:hAnsi="Tahoma" w:cs="Tahoma"/>
              </w:rPr>
            </w:pPr>
          </w:p>
          <w:p w14:paraId="208DFC6C" w14:textId="77777777" w:rsidR="00173254" w:rsidRPr="00FA17CB" w:rsidRDefault="00173254" w:rsidP="00173254">
            <w:pPr>
              <w:ind w:right="255"/>
              <w:jc w:val="both"/>
              <w:rPr>
                <w:rFonts w:ascii="Tahoma" w:hAnsi="Tahoma" w:cs="Tahoma"/>
              </w:rPr>
            </w:pPr>
            <w:r w:rsidRPr="00FA17CB">
              <w:rPr>
                <w:rFonts w:ascii="Tahoma" w:hAnsi="Tahoma" w:cs="Tahoma"/>
              </w:rPr>
              <w:t>El agente de servicio ofertado deberá contar con cinco (5) años de experiencia en el rubro de limpieza, acompañada de una fotocopia de la hoja de vida documentada.</w:t>
            </w:r>
          </w:p>
          <w:p w14:paraId="02197070" w14:textId="77777777" w:rsidR="00173254" w:rsidRPr="00FA17CB" w:rsidRDefault="00173254" w:rsidP="00173254">
            <w:pPr>
              <w:ind w:right="255"/>
              <w:jc w:val="both"/>
              <w:rPr>
                <w:rFonts w:ascii="Tahoma" w:hAnsi="Tahoma" w:cs="Tahoma"/>
              </w:rPr>
            </w:pPr>
          </w:p>
          <w:p w14:paraId="448B8ECA" w14:textId="24FB2AD1" w:rsidR="00620B34" w:rsidRPr="00FA17CB" w:rsidRDefault="00173254" w:rsidP="00173254">
            <w:pPr>
              <w:ind w:right="255"/>
              <w:jc w:val="both"/>
              <w:rPr>
                <w:rFonts w:ascii="Tahoma" w:hAnsi="Tahoma" w:cs="Tahoma"/>
              </w:rPr>
            </w:pPr>
            <w:r w:rsidRPr="00FA17CB">
              <w:rPr>
                <w:rFonts w:ascii="Tahoma" w:hAnsi="Tahoma" w:cs="Tahoma"/>
              </w:rPr>
              <w:t>Para la evaluación de la experiencia será considerada los Certificados de trabajo, actas de conformidad o sus equivalentes.</w:t>
            </w:r>
          </w:p>
        </w:tc>
        <w:tc>
          <w:tcPr>
            <w:tcW w:w="2976" w:type="dxa"/>
            <w:shd w:val="clear" w:color="auto" w:fill="auto"/>
          </w:tcPr>
          <w:p w14:paraId="38F1C003" w14:textId="77777777" w:rsidR="00620B34" w:rsidRPr="00CC672F" w:rsidRDefault="00620B34" w:rsidP="00C02984">
            <w:pPr>
              <w:jc w:val="both"/>
              <w:rPr>
                <w:rFonts w:ascii="Tahoma" w:hAnsi="Tahoma" w:cs="Tahoma"/>
              </w:rPr>
            </w:pPr>
          </w:p>
        </w:tc>
      </w:tr>
      <w:tr w:rsidR="00620B34" w:rsidRPr="00CC672F" w14:paraId="33AC565F"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jc w:val="center"/>
        </w:trPr>
        <w:tc>
          <w:tcPr>
            <w:tcW w:w="6658" w:type="dxa"/>
            <w:gridSpan w:val="2"/>
            <w:shd w:val="clear" w:color="auto" w:fill="244061" w:themeFill="accent1" w:themeFillShade="80"/>
            <w:vAlign w:val="center"/>
          </w:tcPr>
          <w:p w14:paraId="58897BE2" w14:textId="77777777" w:rsidR="00620B34" w:rsidRPr="00FA17CB" w:rsidRDefault="00620B34" w:rsidP="00C02984">
            <w:pPr>
              <w:contextualSpacing/>
              <w:rPr>
                <w:rFonts w:ascii="Tahoma" w:hAnsi="Tahoma" w:cs="Tahoma"/>
                <w:b/>
                <w:color w:val="FFFFFF" w:themeColor="background1"/>
                <w:lang w:eastAsia="es-BO"/>
              </w:rPr>
            </w:pPr>
            <w:r w:rsidRPr="00FA17CB">
              <w:rPr>
                <w:rFonts w:ascii="Tahoma" w:hAnsi="Tahoma" w:cs="Tahoma"/>
                <w:b/>
                <w:color w:val="FFFFFF" w:themeColor="background1"/>
                <w:lang w:eastAsia="es-BO"/>
              </w:rPr>
              <w:t>16. Forma de Pago y Fiscalización del Servicio</w:t>
            </w:r>
          </w:p>
        </w:tc>
        <w:tc>
          <w:tcPr>
            <w:tcW w:w="2976" w:type="dxa"/>
            <w:shd w:val="clear" w:color="auto" w:fill="244061" w:themeFill="accent1" w:themeFillShade="80"/>
          </w:tcPr>
          <w:p w14:paraId="2D626AEA" w14:textId="77777777" w:rsidR="00620B34" w:rsidRPr="00CC672F" w:rsidRDefault="00620B34" w:rsidP="00C02984">
            <w:pPr>
              <w:jc w:val="both"/>
              <w:rPr>
                <w:rFonts w:ascii="Tahoma" w:hAnsi="Tahoma" w:cs="Tahoma"/>
              </w:rPr>
            </w:pPr>
          </w:p>
        </w:tc>
      </w:tr>
      <w:tr w:rsidR="00620B34" w:rsidRPr="00CC672F" w14:paraId="051BC0DA"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vAlign w:val="center"/>
          </w:tcPr>
          <w:p w14:paraId="5DA0FB07" w14:textId="77777777" w:rsidR="00173254" w:rsidRPr="00FA17CB" w:rsidRDefault="00173254" w:rsidP="00173254">
            <w:pPr>
              <w:ind w:right="255"/>
              <w:jc w:val="both"/>
              <w:rPr>
                <w:rFonts w:ascii="Tahoma" w:hAnsi="Tahoma" w:cs="Tahoma"/>
              </w:rPr>
            </w:pPr>
            <w:r w:rsidRPr="00FA17CB">
              <w:rPr>
                <w:rFonts w:ascii="Tahoma" w:hAnsi="Tahoma" w:cs="Tahoma"/>
              </w:rPr>
              <w:t>El servicio se cancelará mensualmente en moneda nacional, contra prestación de factura de ley, acompañada del informe que acredite en forma detallada las actividades realizadas el en el periodo, caso contrario ENDE actuara como agente de retención de impuestos.</w:t>
            </w:r>
          </w:p>
          <w:p w14:paraId="03CB29B1" w14:textId="77777777" w:rsidR="00173254" w:rsidRPr="00FA17CB" w:rsidRDefault="00173254" w:rsidP="00173254">
            <w:pPr>
              <w:ind w:right="255"/>
              <w:jc w:val="both"/>
              <w:rPr>
                <w:rFonts w:ascii="Tahoma" w:hAnsi="Tahoma" w:cs="Tahoma"/>
              </w:rPr>
            </w:pPr>
          </w:p>
          <w:p w14:paraId="240B1F3A" w14:textId="77777777" w:rsidR="00173254" w:rsidRPr="00FA17CB" w:rsidRDefault="00173254" w:rsidP="00173254">
            <w:pPr>
              <w:ind w:right="255"/>
              <w:jc w:val="both"/>
              <w:rPr>
                <w:rFonts w:ascii="Tahoma" w:hAnsi="Tahoma" w:cs="Tahoma"/>
              </w:rPr>
            </w:pPr>
            <w:r w:rsidRPr="00FA17CB">
              <w:rPr>
                <w:rFonts w:ascii="Tahoma" w:hAnsi="Tahoma" w:cs="Tahoma"/>
              </w:rPr>
              <w:t>La empresa contratada debe presentar los siguientes documentos, para procesar los pagos por el servicio efectuado.</w:t>
            </w:r>
          </w:p>
          <w:p w14:paraId="59B9C930" w14:textId="77777777" w:rsidR="00173254" w:rsidRPr="00FA17CB" w:rsidRDefault="00173254" w:rsidP="00173254">
            <w:pPr>
              <w:ind w:right="255"/>
              <w:jc w:val="both"/>
              <w:rPr>
                <w:rFonts w:ascii="Tahoma" w:hAnsi="Tahoma" w:cs="Tahoma"/>
              </w:rPr>
            </w:pPr>
          </w:p>
          <w:p w14:paraId="47681D77" w14:textId="77777777" w:rsidR="00173254" w:rsidRPr="00FA17CB" w:rsidRDefault="00173254" w:rsidP="00173254">
            <w:pPr>
              <w:pStyle w:val="Prrafodelista"/>
              <w:numPr>
                <w:ilvl w:val="0"/>
                <w:numId w:val="61"/>
              </w:numPr>
              <w:ind w:left="251" w:right="255" w:hanging="142"/>
              <w:jc w:val="both"/>
              <w:rPr>
                <w:rFonts w:ascii="Tahoma" w:hAnsi="Tahoma" w:cs="Tahoma"/>
                <w:sz w:val="16"/>
                <w:szCs w:val="16"/>
              </w:rPr>
            </w:pPr>
            <w:r w:rsidRPr="00FA17CB">
              <w:rPr>
                <w:rFonts w:ascii="Tahoma" w:hAnsi="Tahoma" w:cs="Tahoma"/>
                <w:sz w:val="16"/>
                <w:szCs w:val="16"/>
              </w:rPr>
              <w:t>Carta de solicitud de pago</w:t>
            </w:r>
          </w:p>
          <w:p w14:paraId="003F2EB5" w14:textId="77777777" w:rsidR="00173254" w:rsidRPr="00FA17CB" w:rsidRDefault="00173254" w:rsidP="00173254">
            <w:pPr>
              <w:pStyle w:val="Prrafodelista"/>
              <w:numPr>
                <w:ilvl w:val="0"/>
                <w:numId w:val="61"/>
              </w:numPr>
              <w:ind w:left="251" w:right="255" w:hanging="142"/>
              <w:jc w:val="both"/>
              <w:rPr>
                <w:rFonts w:ascii="Tahoma" w:hAnsi="Tahoma" w:cs="Tahoma"/>
                <w:sz w:val="16"/>
                <w:szCs w:val="16"/>
              </w:rPr>
            </w:pPr>
            <w:r w:rsidRPr="00FA17CB">
              <w:rPr>
                <w:rFonts w:ascii="Tahoma" w:hAnsi="Tahoma" w:cs="Tahoma"/>
                <w:sz w:val="16"/>
                <w:szCs w:val="16"/>
              </w:rPr>
              <w:t>Factura original de la Empresa debidamente registrada en Impuestos Nacionales</w:t>
            </w:r>
          </w:p>
          <w:p w14:paraId="12EF8C61" w14:textId="77777777" w:rsidR="00173254" w:rsidRPr="00FA17CB" w:rsidRDefault="00173254" w:rsidP="00173254">
            <w:pPr>
              <w:pStyle w:val="Prrafodelista"/>
              <w:numPr>
                <w:ilvl w:val="0"/>
                <w:numId w:val="61"/>
              </w:numPr>
              <w:ind w:left="251" w:right="255" w:hanging="142"/>
              <w:jc w:val="both"/>
              <w:rPr>
                <w:rFonts w:ascii="Tahoma" w:hAnsi="Tahoma" w:cs="Tahoma"/>
                <w:sz w:val="16"/>
                <w:szCs w:val="16"/>
              </w:rPr>
            </w:pPr>
            <w:r w:rsidRPr="00FA17CB">
              <w:rPr>
                <w:rFonts w:ascii="Tahoma" w:hAnsi="Tahoma" w:cs="Tahoma"/>
                <w:sz w:val="16"/>
                <w:szCs w:val="16"/>
              </w:rPr>
              <w:t>Fotocopia simple del NIT</w:t>
            </w:r>
          </w:p>
          <w:p w14:paraId="0AE928AE" w14:textId="77777777" w:rsidR="00173254" w:rsidRPr="00FA17CB" w:rsidRDefault="00173254" w:rsidP="00173254">
            <w:pPr>
              <w:pStyle w:val="Prrafodelista"/>
              <w:numPr>
                <w:ilvl w:val="0"/>
                <w:numId w:val="61"/>
              </w:numPr>
              <w:ind w:left="251" w:right="255" w:hanging="142"/>
              <w:jc w:val="both"/>
              <w:rPr>
                <w:rFonts w:ascii="Tahoma" w:hAnsi="Tahoma" w:cs="Tahoma"/>
                <w:sz w:val="16"/>
                <w:szCs w:val="16"/>
              </w:rPr>
            </w:pPr>
            <w:r w:rsidRPr="00FA17CB">
              <w:rPr>
                <w:rFonts w:ascii="Tahoma" w:hAnsi="Tahoma" w:cs="Tahoma"/>
                <w:sz w:val="16"/>
                <w:szCs w:val="16"/>
              </w:rPr>
              <w:t>Fotocopia simple de la Licencia de Funcionamiento (vigente).</w:t>
            </w:r>
          </w:p>
          <w:p w14:paraId="2DCA48FA" w14:textId="77777777" w:rsidR="00173254" w:rsidRPr="00FA17CB" w:rsidRDefault="00173254" w:rsidP="00173254">
            <w:pPr>
              <w:pStyle w:val="Prrafodelista"/>
              <w:numPr>
                <w:ilvl w:val="0"/>
                <w:numId w:val="61"/>
              </w:numPr>
              <w:ind w:left="251" w:right="255" w:hanging="142"/>
              <w:jc w:val="both"/>
              <w:rPr>
                <w:rFonts w:ascii="Tahoma" w:hAnsi="Tahoma" w:cs="Tahoma"/>
                <w:sz w:val="16"/>
                <w:szCs w:val="16"/>
              </w:rPr>
            </w:pPr>
            <w:r w:rsidRPr="00FA17CB">
              <w:rPr>
                <w:rFonts w:ascii="Tahoma" w:hAnsi="Tahoma" w:cs="Tahoma"/>
                <w:sz w:val="16"/>
                <w:szCs w:val="16"/>
              </w:rPr>
              <w:t>Informe de actividades realizadas durante el mes.</w:t>
            </w:r>
          </w:p>
          <w:p w14:paraId="445E5978" w14:textId="77777777" w:rsidR="00173254" w:rsidRPr="00FA17CB" w:rsidRDefault="00173254" w:rsidP="00173254">
            <w:pPr>
              <w:pStyle w:val="Prrafodelista"/>
              <w:numPr>
                <w:ilvl w:val="0"/>
                <w:numId w:val="61"/>
              </w:numPr>
              <w:ind w:left="251" w:right="255" w:hanging="142"/>
              <w:jc w:val="both"/>
              <w:rPr>
                <w:rFonts w:ascii="Tahoma" w:hAnsi="Tahoma" w:cs="Tahoma"/>
                <w:sz w:val="16"/>
                <w:szCs w:val="16"/>
              </w:rPr>
            </w:pPr>
            <w:r w:rsidRPr="00FA17CB">
              <w:rPr>
                <w:rFonts w:ascii="Tahoma" w:hAnsi="Tahoma" w:cs="Tahoma"/>
                <w:sz w:val="16"/>
                <w:szCs w:val="16"/>
              </w:rPr>
              <w:t>Planilla de sueldos del mes anterior, en la cual figuren los nombres del personal asignado por el proveedor, excepto el primer mes de inicio del contrato.</w:t>
            </w:r>
          </w:p>
          <w:p w14:paraId="729B3AEA" w14:textId="77777777" w:rsidR="00173254" w:rsidRPr="00FA17CB" w:rsidRDefault="00173254" w:rsidP="00173254">
            <w:pPr>
              <w:pStyle w:val="Prrafodelista"/>
              <w:numPr>
                <w:ilvl w:val="0"/>
                <w:numId w:val="61"/>
              </w:numPr>
              <w:ind w:left="251" w:right="255" w:hanging="142"/>
              <w:jc w:val="both"/>
              <w:rPr>
                <w:rFonts w:ascii="Tahoma" w:hAnsi="Tahoma" w:cs="Tahoma"/>
                <w:sz w:val="16"/>
                <w:szCs w:val="16"/>
              </w:rPr>
            </w:pPr>
            <w:r w:rsidRPr="00FA17CB">
              <w:rPr>
                <w:rFonts w:ascii="Tahoma" w:hAnsi="Tahoma" w:cs="Tahoma"/>
                <w:sz w:val="16"/>
                <w:szCs w:val="16"/>
              </w:rPr>
              <w:t xml:space="preserve">Planilla de aportes al Seguro Social de Corto y Largo plazo (Seguro de Salud y </w:t>
            </w:r>
            <w:proofErr w:type="spellStart"/>
            <w:r w:rsidRPr="00FA17CB">
              <w:rPr>
                <w:rFonts w:ascii="Tahoma" w:hAnsi="Tahoma" w:cs="Tahoma"/>
                <w:sz w:val="16"/>
                <w:szCs w:val="16"/>
              </w:rPr>
              <w:t>AFP´s</w:t>
            </w:r>
            <w:proofErr w:type="spellEnd"/>
            <w:r w:rsidRPr="00FA17CB">
              <w:rPr>
                <w:rFonts w:ascii="Tahoma" w:hAnsi="Tahoma" w:cs="Tahoma"/>
                <w:sz w:val="16"/>
                <w:szCs w:val="16"/>
              </w:rPr>
              <w:t>), del mes anterior, en la cual figuren los nombres del personal asignado por el proveedor, excepto el primer mes de inicio del contrato.</w:t>
            </w:r>
          </w:p>
          <w:p w14:paraId="4830198B" w14:textId="77777777" w:rsidR="00173254" w:rsidRPr="00FA17CB" w:rsidRDefault="00173254" w:rsidP="00173254">
            <w:pPr>
              <w:pStyle w:val="Prrafodelista"/>
              <w:numPr>
                <w:ilvl w:val="0"/>
                <w:numId w:val="61"/>
              </w:numPr>
              <w:ind w:left="251" w:right="255" w:hanging="142"/>
              <w:jc w:val="both"/>
              <w:rPr>
                <w:rFonts w:ascii="Tahoma" w:hAnsi="Tahoma" w:cs="Tahoma"/>
                <w:sz w:val="16"/>
                <w:szCs w:val="16"/>
              </w:rPr>
            </w:pPr>
            <w:r w:rsidRPr="00FA17CB">
              <w:rPr>
                <w:rFonts w:ascii="Tahoma" w:hAnsi="Tahoma" w:cs="Tahoma"/>
                <w:sz w:val="16"/>
                <w:szCs w:val="16"/>
              </w:rPr>
              <w:t>Formulario de la última Presentación trimestral de planillas de sueldos a la Jefatura Departamental del Trabajo</w:t>
            </w:r>
          </w:p>
          <w:p w14:paraId="7850D11E" w14:textId="77777777" w:rsidR="00173254" w:rsidRPr="00FA17CB" w:rsidRDefault="00173254" w:rsidP="00173254">
            <w:pPr>
              <w:ind w:right="255"/>
              <w:jc w:val="both"/>
              <w:rPr>
                <w:rFonts w:ascii="Tahoma" w:hAnsi="Tahoma" w:cs="Tahoma"/>
              </w:rPr>
            </w:pPr>
          </w:p>
          <w:p w14:paraId="24931241" w14:textId="4F73741E" w:rsidR="00620B34" w:rsidRPr="00FA17CB" w:rsidRDefault="00173254" w:rsidP="00173254">
            <w:pPr>
              <w:ind w:right="255"/>
              <w:jc w:val="both"/>
              <w:rPr>
                <w:rFonts w:ascii="Tahoma" w:hAnsi="Tahoma" w:cs="Tahoma"/>
              </w:rPr>
            </w:pPr>
            <w:r w:rsidRPr="00FA17CB">
              <w:rPr>
                <w:rFonts w:ascii="Tahoma" w:hAnsi="Tahoma" w:cs="Tahoma"/>
              </w:rPr>
              <w:t>Con los documentos anteriormente descritos, en caso de no existir observaciones, ENDE por intermedio del Fiscal del Servicio, emitirá el informe de conformidad con la recomendación de procesar el pago</w:t>
            </w:r>
            <w:r w:rsidR="00620B34" w:rsidRPr="00FA17CB">
              <w:rPr>
                <w:rFonts w:ascii="Tahoma" w:hAnsi="Tahoma" w:cs="Tahoma"/>
              </w:rPr>
              <w:t xml:space="preserve">. </w:t>
            </w:r>
          </w:p>
        </w:tc>
        <w:tc>
          <w:tcPr>
            <w:tcW w:w="2976" w:type="dxa"/>
            <w:shd w:val="clear" w:color="auto" w:fill="auto"/>
          </w:tcPr>
          <w:p w14:paraId="39301829" w14:textId="77777777" w:rsidR="00620B34" w:rsidRPr="00CC672F" w:rsidRDefault="00620B34" w:rsidP="00C02984">
            <w:pPr>
              <w:jc w:val="both"/>
              <w:rPr>
                <w:rFonts w:ascii="Tahoma" w:hAnsi="Tahoma" w:cs="Tahoma"/>
              </w:rPr>
            </w:pPr>
          </w:p>
        </w:tc>
      </w:tr>
      <w:tr w:rsidR="00620B34" w:rsidRPr="00CC672F" w14:paraId="40ACF8A5"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244061" w:themeFill="accent1" w:themeFillShade="80"/>
            <w:vAlign w:val="center"/>
          </w:tcPr>
          <w:p w14:paraId="14C22A83" w14:textId="77777777" w:rsidR="00620B34" w:rsidRPr="00FA17CB" w:rsidRDefault="00620B34" w:rsidP="00C02984">
            <w:pPr>
              <w:ind w:right="255"/>
              <w:jc w:val="both"/>
              <w:rPr>
                <w:rFonts w:ascii="Tahoma" w:hAnsi="Tahoma" w:cs="Tahoma"/>
              </w:rPr>
            </w:pPr>
            <w:r w:rsidRPr="00FA17CB">
              <w:rPr>
                <w:rFonts w:ascii="Tahoma" w:hAnsi="Tahoma" w:cs="Tahoma"/>
                <w:b/>
                <w:color w:val="FFFFFF" w:themeColor="background1"/>
                <w:lang w:eastAsia="es-BO"/>
              </w:rPr>
              <w:t>17. Garantía de Cumplimiento de Contrato</w:t>
            </w:r>
          </w:p>
        </w:tc>
        <w:tc>
          <w:tcPr>
            <w:tcW w:w="2976" w:type="dxa"/>
            <w:shd w:val="clear" w:color="auto" w:fill="244061" w:themeFill="accent1" w:themeFillShade="80"/>
          </w:tcPr>
          <w:p w14:paraId="77E5A9B8" w14:textId="77777777" w:rsidR="00620B34" w:rsidRPr="00CC672F" w:rsidRDefault="00620B34" w:rsidP="00C02984">
            <w:pPr>
              <w:jc w:val="both"/>
              <w:rPr>
                <w:rFonts w:ascii="Tahoma" w:hAnsi="Tahoma" w:cs="Tahoma"/>
              </w:rPr>
            </w:pPr>
          </w:p>
        </w:tc>
      </w:tr>
      <w:tr w:rsidR="00620B34" w:rsidRPr="00CC672F" w14:paraId="45E45F59"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658" w:type="dxa"/>
            <w:gridSpan w:val="2"/>
            <w:shd w:val="clear" w:color="auto" w:fill="auto"/>
            <w:vAlign w:val="center"/>
          </w:tcPr>
          <w:p w14:paraId="46CBB512" w14:textId="44890695" w:rsidR="00620B34" w:rsidRPr="00FA17CB" w:rsidRDefault="00173254" w:rsidP="00C02984">
            <w:pPr>
              <w:ind w:right="255"/>
              <w:jc w:val="both"/>
              <w:rPr>
                <w:rFonts w:ascii="Tahoma" w:hAnsi="Tahoma" w:cs="Tahoma"/>
                <w:b/>
              </w:rPr>
            </w:pPr>
            <w:r w:rsidRPr="00FA17CB">
              <w:rPr>
                <w:rFonts w:ascii="Tahoma" w:hAnsi="Tahoma" w:cs="Tahoma"/>
              </w:rPr>
              <w:t>El proponente adjudicado, deberá presentar Garantía de Cumplimiento de Contrato, en caso de que el proponente no presentase la Garantía de Cumplimiento de Contrato, podrá solicitar a ENDE realizar la retención del 7% de cada pago mensual como concepto de garantía de cumplimiento de contrato, monto que será devuelto al Proveedor del Servicio al finalizar el contrato, si es que no se aplicara la Cláusula de Rescisión de Contrato</w:t>
            </w:r>
            <w:r w:rsidR="00620B34" w:rsidRPr="00FA17CB">
              <w:rPr>
                <w:rFonts w:ascii="Tahoma" w:hAnsi="Tahoma" w:cs="Tahoma"/>
              </w:rPr>
              <w:t>.</w:t>
            </w:r>
            <w:r w:rsidR="00620B34" w:rsidRPr="00FA17CB">
              <w:rPr>
                <w:rFonts w:ascii="Tahoma" w:hAnsi="Tahoma" w:cs="Tahoma"/>
                <w:b/>
              </w:rPr>
              <w:t xml:space="preserve"> </w:t>
            </w:r>
          </w:p>
        </w:tc>
        <w:tc>
          <w:tcPr>
            <w:tcW w:w="2976" w:type="dxa"/>
            <w:shd w:val="clear" w:color="auto" w:fill="auto"/>
          </w:tcPr>
          <w:p w14:paraId="0FEE594C" w14:textId="77777777" w:rsidR="00620B34" w:rsidRPr="00CC672F" w:rsidRDefault="00620B34" w:rsidP="00C02984">
            <w:pPr>
              <w:jc w:val="both"/>
              <w:rPr>
                <w:rFonts w:ascii="Tahoma" w:hAnsi="Tahoma" w:cs="Tahoma"/>
              </w:rPr>
            </w:pPr>
          </w:p>
        </w:tc>
      </w:tr>
      <w:tr w:rsidR="00620B34" w:rsidRPr="00CC672F" w14:paraId="15894590"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6658" w:type="dxa"/>
            <w:gridSpan w:val="2"/>
            <w:shd w:val="clear" w:color="auto" w:fill="244061" w:themeFill="accent1" w:themeFillShade="80"/>
            <w:vAlign w:val="center"/>
          </w:tcPr>
          <w:p w14:paraId="652AAFA6" w14:textId="77777777" w:rsidR="00620B34" w:rsidRPr="00FA17CB" w:rsidRDefault="00620B34" w:rsidP="00C02984">
            <w:pPr>
              <w:contextualSpacing/>
              <w:rPr>
                <w:rFonts w:ascii="Tahoma" w:hAnsi="Tahoma" w:cs="Tahoma"/>
                <w:b/>
                <w:color w:val="FFFFFF" w:themeColor="background1"/>
                <w:lang w:eastAsia="es-BO"/>
              </w:rPr>
            </w:pPr>
            <w:r w:rsidRPr="00FA17CB">
              <w:rPr>
                <w:rFonts w:ascii="Tahoma" w:hAnsi="Tahoma" w:cs="Tahoma"/>
                <w:b/>
                <w:color w:val="FFFFFF" w:themeColor="background1"/>
                <w:lang w:eastAsia="es-BO"/>
              </w:rPr>
              <w:t>18. Otros Requisitos</w:t>
            </w:r>
          </w:p>
        </w:tc>
        <w:tc>
          <w:tcPr>
            <w:tcW w:w="2976" w:type="dxa"/>
            <w:shd w:val="clear" w:color="auto" w:fill="244061" w:themeFill="accent1" w:themeFillShade="80"/>
          </w:tcPr>
          <w:p w14:paraId="31A156BC" w14:textId="77777777" w:rsidR="00620B34" w:rsidRPr="00827E92" w:rsidRDefault="00620B34" w:rsidP="00C02984">
            <w:pPr>
              <w:ind w:left="534"/>
              <w:jc w:val="both"/>
              <w:rPr>
                <w:rFonts w:ascii="Tahoma" w:hAnsi="Tahoma" w:cs="Tahoma"/>
              </w:rPr>
            </w:pPr>
          </w:p>
        </w:tc>
      </w:tr>
      <w:tr w:rsidR="00620B34" w:rsidRPr="00CC672F" w14:paraId="2EAA8ECD"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jc w:val="center"/>
        </w:trPr>
        <w:tc>
          <w:tcPr>
            <w:tcW w:w="6658" w:type="dxa"/>
            <w:gridSpan w:val="2"/>
            <w:vAlign w:val="center"/>
          </w:tcPr>
          <w:p w14:paraId="4E3E61EE" w14:textId="77777777" w:rsidR="00620B34" w:rsidRPr="00FA17CB" w:rsidRDefault="00620B34" w:rsidP="00C02984">
            <w:pPr>
              <w:pStyle w:val="StyleJustified"/>
              <w:spacing w:before="0" w:after="0"/>
              <w:ind w:right="51"/>
              <w:rPr>
                <w:rFonts w:ascii="Tahoma" w:hAnsi="Tahoma" w:cs="Tahoma"/>
                <w:b/>
                <w:bCs/>
                <w:sz w:val="16"/>
                <w:szCs w:val="16"/>
              </w:rPr>
            </w:pPr>
            <w:r w:rsidRPr="00FA17CB">
              <w:rPr>
                <w:rFonts w:ascii="Tahoma" w:hAnsi="Tahoma" w:cs="Tahoma"/>
                <w:b/>
                <w:bCs/>
                <w:sz w:val="16"/>
                <w:szCs w:val="16"/>
              </w:rPr>
              <w:t>Certificación de Pago a personal del Proveedor del Servicio</w:t>
            </w:r>
          </w:p>
          <w:p w14:paraId="6EBA4211" w14:textId="77777777" w:rsidR="00173254" w:rsidRPr="00FA17CB" w:rsidRDefault="00173254" w:rsidP="00173254">
            <w:pPr>
              <w:pStyle w:val="StyleJustified"/>
              <w:ind w:right="51"/>
              <w:rPr>
                <w:rFonts w:ascii="Tahoma" w:hAnsi="Tahoma" w:cs="Tahoma"/>
                <w:sz w:val="16"/>
                <w:szCs w:val="16"/>
              </w:rPr>
            </w:pPr>
            <w:r w:rsidRPr="00FA17CB">
              <w:rPr>
                <w:rFonts w:ascii="Tahoma" w:hAnsi="Tahoma" w:cs="Tahoma"/>
                <w:sz w:val="16"/>
                <w:szCs w:val="16"/>
              </w:rPr>
              <w:t>El Proveedor del Servicio deberá presentar certificaciones mensuales de los pagos realizados al personal asignado, en un plazo de máximo de tres (3) días hábiles de haber recibido el pago por parte de END.</w:t>
            </w:r>
          </w:p>
          <w:p w14:paraId="6B8D3681" w14:textId="77777777" w:rsidR="00173254" w:rsidRPr="00FA17CB" w:rsidRDefault="00173254" w:rsidP="00173254">
            <w:pPr>
              <w:pStyle w:val="StyleJustified"/>
              <w:ind w:right="51"/>
              <w:rPr>
                <w:rFonts w:ascii="Tahoma" w:hAnsi="Tahoma" w:cs="Tahoma"/>
                <w:sz w:val="16"/>
                <w:szCs w:val="16"/>
              </w:rPr>
            </w:pPr>
            <w:r w:rsidRPr="00FA17CB">
              <w:rPr>
                <w:rFonts w:ascii="Tahoma" w:hAnsi="Tahoma" w:cs="Tahoma"/>
                <w:sz w:val="16"/>
                <w:szCs w:val="16"/>
              </w:rPr>
              <w:t>Asimismo, a la culminación del contrato el Proveedor del Servicio debe presentar una certificación firmada por el personal asignado, en la cual manifiesta la cancelación total de sus beneficios sociales y derechos laborales que correspondan, documento con el cual ENDE extenderá el correspondiente Certificado de Cumplimiento de Contrato o Certificado de Trabajo.</w:t>
            </w:r>
          </w:p>
          <w:p w14:paraId="38E366D1" w14:textId="00092FBE" w:rsidR="00620B34" w:rsidRPr="00FA17CB" w:rsidRDefault="00173254" w:rsidP="00C02984">
            <w:pPr>
              <w:pStyle w:val="StyleJustified"/>
              <w:spacing w:before="0" w:after="0"/>
              <w:ind w:right="51"/>
              <w:rPr>
                <w:rFonts w:ascii="Tahoma" w:hAnsi="Tahoma" w:cs="Tahoma"/>
                <w:sz w:val="16"/>
                <w:szCs w:val="16"/>
              </w:rPr>
            </w:pPr>
            <w:r w:rsidRPr="00FA17CB">
              <w:rPr>
                <w:rFonts w:ascii="Tahoma" w:hAnsi="Tahoma" w:cs="Tahoma"/>
                <w:sz w:val="16"/>
                <w:szCs w:val="16"/>
              </w:rPr>
              <w:t>La falta de presentación de esta documentación, será pasible a Llamada de Atención.</w:t>
            </w:r>
          </w:p>
        </w:tc>
        <w:tc>
          <w:tcPr>
            <w:tcW w:w="2976" w:type="dxa"/>
          </w:tcPr>
          <w:p w14:paraId="06EC3499" w14:textId="77777777" w:rsidR="00620B34" w:rsidRPr="00CC672F" w:rsidRDefault="00620B34" w:rsidP="00C02984">
            <w:pPr>
              <w:jc w:val="both"/>
              <w:rPr>
                <w:rFonts w:ascii="Tahoma" w:hAnsi="Tahoma" w:cs="Tahoma"/>
              </w:rPr>
            </w:pPr>
          </w:p>
        </w:tc>
      </w:tr>
      <w:tr w:rsidR="00620B34" w:rsidRPr="00CC672F" w14:paraId="600B290B"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3"/>
          <w:jc w:val="center"/>
        </w:trPr>
        <w:tc>
          <w:tcPr>
            <w:tcW w:w="6658" w:type="dxa"/>
            <w:gridSpan w:val="2"/>
            <w:vAlign w:val="center"/>
          </w:tcPr>
          <w:p w14:paraId="6035114F" w14:textId="77777777" w:rsidR="00620B34" w:rsidRPr="00FA17CB" w:rsidRDefault="00620B34" w:rsidP="00C02984">
            <w:pPr>
              <w:pStyle w:val="StyleJustified"/>
              <w:spacing w:before="0" w:after="0"/>
              <w:ind w:right="51"/>
              <w:rPr>
                <w:rFonts w:ascii="Tahoma" w:hAnsi="Tahoma" w:cs="Tahoma"/>
                <w:b/>
                <w:bCs/>
                <w:sz w:val="16"/>
                <w:szCs w:val="16"/>
              </w:rPr>
            </w:pPr>
            <w:r w:rsidRPr="00FA17CB">
              <w:rPr>
                <w:rFonts w:ascii="Tahoma" w:hAnsi="Tahoma" w:cs="Tahoma"/>
                <w:b/>
                <w:bCs/>
                <w:sz w:val="16"/>
                <w:szCs w:val="16"/>
              </w:rPr>
              <w:t>Cumplimiento de Resolución ministerial Nº 437/22</w:t>
            </w:r>
          </w:p>
          <w:p w14:paraId="27755CE2" w14:textId="77777777" w:rsidR="00173254" w:rsidRPr="00FA17CB" w:rsidRDefault="00173254" w:rsidP="00173254">
            <w:pPr>
              <w:pStyle w:val="StyleJustified"/>
              <w:ind w:right="51"/>
              <w:rPr>
                <w:rFonts w:ascii="Tahoma" w:hAnsi="Tahoma" w:cs="Tahoma"/>
                <w:sz w:val="16"/>
                <w:szCs w:val="16"/>
              </w:rPr>
            </w:pPr>
            <w:r w:rsidRPr="00FA17CB">
              <w:rPr>
                <w:rFonts w:ascii="Tahoma" w:hAnsi="Tahoma" w:cs="Tahoma"/>
                <w:sz w:val="16"/>
                <w:szCs w:val="16"/>
              </w:rPr>
              <w:t xml:space="preserve">De acuerdo a la Resolución Ministerial Nº 437/22 “Reglamento de Conformación de Comité Mixto de Higiene, Seguridad Ocupacional y Bienestar”, emitida por el Ministerio de Trabajo, Empleo y Previsión Social, establece en el Articulo 9. (RESPONSABILIDAD DE LA EMPRESA CONTRATANTE) “Toda empresa o establecimiento laboral que subcontrate servicios es </w:t>
            </w:r>
            <w:r w:rsidRPr="00FA17CB">
              <w:rPr>
                <w:rFonts w:ascii="Tahoma" w:hAnsi="Tahoma" w:cs="Tahoma"/>
                <w:sz w:val="16"/>
                <w:szCs w:val="16"/>
              </w:rPr>
              <w:lastRenderedPageBreak/>
              <w:t>responsable del cumplimiento de lo estipulado en el presente reglamento, siendo un requisito obligatorio al momento de firmar contrato”.</w:t>
            </w:r>
          </w:p>
          <w:p w14:paraId="4E15E178" w14:textId="095F427D" w:rsidR="00620B34" w:rsidRPr="00FA17CB" w:rsidRDefault="00173254" w:rsidP="00173254">
            <w:pPr>
              <w:pStyle w:val="StyleJustified"/>
              <w:spacing w:before="0" w:after="0"/>
              <w:ind w:right="51"/>
              <w:rPr>
                <w:rFonts w:ascii="Tahoma" w:hAnsi="Tahoma" w:cs="Tahoma"/>
                <w:sz w:val="16"/>
                <w:szCs w:val="16"/>
              </w:rPr>
            </w:pPr>
            <w:r w:rsidRPr="00FA17CB">
              <w:rPr>
                <w:rFonts w:ascii="Tahoma" w:hAnsi="Tahoma" w:cs="Tahoma"/>
                <w:sz w:val="16"/>
                <w:szCs w:val="16"/>
              </w:rPr>
              <w:t>Al respecto, el Proveedor del Servicio está obligado a dar cumplimiento a la Resolución Ministerial Nº 437/22, tomando en cuenta que para los casos en los cuales se realicen inspecciones al servicio, se considerará la participación del Comité Mixto de Higiene, Seguridad Ocupacional y Bienestar de ENDE.</w:t>
            </w:r>
          </w:p>
        </w:tc>
        <w:tc>
          <w:tcPr>
            <w:tcW w:w="2976" w:type="dxa"/>
          </w:tcPr>
          <w:p w14:paraId="38779E92" w14:textId="77777777" w:rsidR="00620B34" w:rsidRPr="00CC672F" w:rsidRDefault="00620B34" w:rsidP="00C02984">
            <w:pPr>
              <w:jc w:val="both"/>
              <w:rPr>
                <w:rFonts w:ascii="Tahoma" w:hAnsi="Tahoma" w:cs="Tahoma"/>
              </w:rPr>
            </w:pPr>
          </w:p>
        </w:tc>
      </w:tr>
      <w:tr w:rsidR="00620B34" w:rsidRPr="00CC672F" w14:paraId="7505CE18"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6658" w:type="dxa"/>
            <w:gridSpan w:val="2"/>
            <w:shd w:val="clear" w:color="auto" w:fill="244061" w:themeFill="accent1" w:themeFillShade="80"/>
            <w:vAlign w:val="center"/>
          </w:tcPr>
          <w:p w14:paraId="27327B51" w14:textId="77777777" w:rsidR="00620B34" w:rsidRPr="00FA17CB" w:rsidRDefault="00620B34" w:rsidP="00C02984">
            <w:pPr>
              <w:pStyle w:val="StyleJustified"/>
              <w:ind w:right="51"/>
              <w:rPr>
                <w:rFonts w:ascii="Tahoma" w:hAnsi="Tahoma" w:cs="Tahoma"/>
                <w:b/>
                <w:bCs/>
                <w:color w:val="FFFFFF" w:themeColor="background1"/>
                <w:sz w:val="16"/>
                <w:szCs w:val="16"/>
              </w:rPr>
            </w:pPr>
            <w:r w:rsidRPr="00FA17CB">
              <w:rPr>
                <w:rFonts w:ascii="Tahoma" w:hAnsi="Tahoma" w:cs="Tahoma"/>
                <w:b/>
                <w:bCs/>
                <w:color w:val="FFFFFF" w:themeColor="background1"/>
                <w:sz w:val="16"/>
                <w:szCs w:val="16"/>
              </w:rPr>
              <w:lastRenderedPageBreak/>
              <w:t>19. Seguros</w:t>
            </w:r>
          </w:p>
        </w:tc>
        <w:tc>
          <w:tcPr>
            <w:tcW w:w="2976" w:type="dxa"/>
            <w:shd w:val="clear" w:color="auto" w:fill="244061" w:themeFill="accent1" w:themeFillShade="80"/>
          </w:tcPr>
          <w:p w14:paraId="56B1909D" w14:textId="77777777" w:rsidR="00620B34" w:rsidRPr="000829DF" w:rsidRDefault="00620B34" w:rsidP="00C02984">
            <w:pPr>
              <w:jc w:val="both"/>
              <w:rPr>
                <w:rFonts w:ascii="Tahoma" w:hAnsi="Tahoma" w:cs="Tahoma"/>
                <w:color w:val="FFFFFF" w:themeColor="background1"/>
              </w:rPr>
            </w:pPr>
          </w:p>
        </w:tc>
      </w:tr>
      <w:tr w:rsidR="00620B34" w:rsidRPr="00CC672F" w14:paraId="57A8595C"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6658" w:type="dxa"/>
            <w:gridSpan w:val="2"/>
            <w:shd w:val="clear" w:color="auto" w:fill="auto"/>
            <w:vAlign w:val="center"/>
          </w:tcPr>
          <w:p w14:paraId="7AC0609B" w14:textId="2B440993" w:rsidR="00620B34" w:rsidRPr="00FA17CB" w:rsidRDefault="00173254" w:rsidP="00C02984">
            <w:pPr>
              <w:ind w:right="255"/>
              <w:jc w:val="both"/>
              <w:rPr>
                <w:rFonts w:ascii="Tahoma" w:hAnsi="Tahoma" w:cs="Tahoma"/>
              </w:rPr>
            </w:pPr>
            <w:r w:rsidRPr="00FA17CB">
              <w:rPr>
                <w:rFonts w:ascii="Tahoma" w:hAnsi="Tahoma" w:cs="Tahoma"/>
              </w:rPr>
              <w:t>La empresa proponente deberá presentar y mantener vigente de forma ininterrumpida durante todo el periodo de ejecución de servicio, las siguientes pólizas:</w:t>
            </w:r>
          </w:p>
          <w:p w14:paraId="41471E1C" w14:textId="77777777" w:rsidR="00620B34" w:rsidRPr="00FA17CB" w:rsidRDefault="00620B34" w:rsidP="00C02984">
            <w:pPr>
              <w:pStyle w:val="Prrafodelista"/>
              <w:ind w:left="256" w:right="255"/>
              <w:jc w:val="both"/>
              <w:rPr>
                <w:rFonts w:ascii="Tahoma" w:hAnsi="Tahoma" w:cs="Tahoma"/>
                <w:sz w:val="16"/>
                <w:szCs w:val="16"/>
              </w:rPr>
            </w:pPr>
          </w:p>
          <w:p w14:paraId="38B7E39D" w14:textId="77777777" w:rsidR="00173254" w:rsidRPr="00FA17CB" w:rsidRDefault="00173254" w:rsidP="0088530C">
            <w:pPr>
              <w:pStyle w:val="StyleJustified"/>
              <w:numPr>
                <w:ilvl w:val="0"/>
                <w:numId w:val="44"/>
              </w:numPr>
              <w:spacing w:before="0" w:after="0"/>
              <w:ind w:left="393" w:right="51" w:hanging="142"/>
              <w:rPr>
                <w:rFonts w:ascii="Tahoma" w:hAnsi="Tahoma" w:cs="Tahoma"/>
                <w:b/>
                <w:sz w:val="16"/>
                <w:szCs w:val="16"/>
              </w:rPr>
            </w:pPr>
            <w:r w:rsidRPr="00FA17CB">
              <w:rPr>
                <w:rFonts w:ascii="Tahoma" w:hAnsi="Tahoma" w:cs="Tahoma"/>
                <w:b/>
                <w:sz w:val="16"/>
                <w:szCs w:val="16"/>
              </w:rPr>
              <w:t>Póliza de Seguro de Responsabilidad Civil</w:t>
            </w:r>
          </w:p>
          <w:p w14:paraId="192ECF5B" w14:textId="01A3DB7A" w:rsidR="00620B34" w:rsidRPr="00FA17CB" w:rsidRDefault="00173254" w:rsidP="00173254">
            <w:pPr>
              <w:pStyle w:val="StyleJustified"/>
              <w:spacing w:before="0" w:after="0"/>
              <w:ind w:left="390" w:right="255"/>
              <w:rPr>
                <w:rFonts w:ascii="Tahoma" w:hAnsi="Tahoma" w:cs="Tahoma"/>
                <w:sz w:val="16"/>
                <w:szCs w:val="16"/>
              </w:rPr>
            </w:pPr>
            <w:r w:rsidRPr="00FA17CB">
              <w:rPr>
                <w:rFonts w:ascii="Tahoma" w:hAnsi="Tahoma" w:cs="Tahoma"/>
                <w:sz w:val="16"/>
                <w:szCs w:val="16"/>
              </w:rPr>
              <w:t>Contra daños ocasionados por su personal a equipos, muebles, vidrios y enseres de oficina, que ocurrieren en el desarrollo de sus labores o se comprobara su sustracción por parte del personal contratado por el proveedor del servicio, por el monto mínimo de $</w:t>
            </w:r>
            <w:proofErr w:type="spellStart"/>
            <w:r w:rsidRPr="00FA17CB">
              <w:rPr>
                <w:rFonts w:ascii="Tahoma" w:hAnsi="Tahoma" w:cs="Tahoma"/>
                <w:sz w:val="16"/>
                <w:szCs w:val="16"/>
              </w:rPr>
              <w:t>us</w:t>
            </w:r>
            <w:proofErr w:type="spellEnd"/>
            <w:r w:rsidRPr="00FA17CB">
              <w:rPr>
                <w:rFonts w:ascii="Tahoma" w:hAnsi="Tahoma" w:cs="Tahoma"/>
                <w:sz w:val="16"/>
                <w:szCs w:val="16"/>
              </w:rPr>
              <w:t>. 5.000,00 (Cinco Mil 00/100 Dólares Americanos)</w:t>
            </w:r>
            <w:proofErr w:type="gramStart"/>
            <w:r w:rsidRPr="00FA17CB">
              <w:rPr>
                <w:rFonts w:ascii="Tahoma" w:hAnsi="Tahoma" w:cs="Tahoma"/>
                <w:sz w:val="16"/>
                <w:szCs w:val="16"/>
              </w:rPr>
              <w:t>.</w:t>
            </w:r>
            <w:r w:rsidR="00620B34" w:rsidRPr="00FA17CB">
              <w:rPr>
                <w:rFonts w:ascii="Tahoma" w:hAnsi="Tahoma" w:cs="Tahoma"/>
                <w:sz w:val="16"/>
                <w:szCs w:val="16"/>
              </w:rPr>
              <w:t>.</w:t>
            </w:r>
            <w:proofErr w:type="gramEnd"/>
          </w:p>
          <w:p w14:paraId="33D58BC9" w14:textId="77777777" w:rsidR="00620B34" w:rsidRPr="00FA17CB" w:rsidRDefault="00620B34" w:rsidP="00C02984">
            <w:pPr>
              <w:pStyle w:val="StyleJustified"/>
              <w:spacing w:before="0" w:after="0"/>
              <w:ind w:right="255"/>
              <w:rPr>
                <w:rFonts w:ascii="Tahoma" w:hAnsi="Tahoma" w:cs="Tahoma"/>
                <w:sz w:val="16"/>
                <w:szCs w:val="16"/>
              </w:rPr>
            </w:pPr>
          </w:p>
          <w:p w14:paraId="22605A90" w14:textId="77777777" w:rsidR="00620B34" w:rsidRPr="00FA17CB" w:rsidRDefault="00620B34" w:rsidP="00C02984">
            <w:pPr>
              <w:ind w:right="255"/>
              <w:jc w:val="both"/>
              <w:rPr>
                <w:rFonts w:ascii="Tahoma" w:hAnsi="Tahoma" w:cs="Tahoma"/>
              </w:rPr>
            </w:pPr>
            <w:r w:rsidRPr="00FA17CB">
              <w:rPr>
                <w:rFonts w:ascii="Tahoma" w:hAnsi="Tahoma" w:cs="Tahoma"/>
              </w:rPr>
              <w:t>Esta póliza deberá ser presentada al momento de la presentación de documentos para la elaboración del contrato.</w:t>
            </w:r>
          </w:p>
        </w:tc>
        <w:tc>
          <w:tcPr>
            <w:tcW w:w="2976" w:type="dxa"/>
            <w:shd w:val="clear" w:color="auto" w:fill="auto"/>
          </w:tcPr>
          <w:p w14:paraId="657F1728" w14:textId="77777777" w:rsidR="00620B34" w:rsidRPr="009A220E" w:rsidRDefault="00620B34" w:rsidP="00C02984">
            <w:pPr>
              <w:ind w:left="534"/>
              <w:jc w:val="both"/>
              <w:rPr>
                <w:rFonts w:ascii="Tahoma" w:hAnsi="Tahoma" w:cs="Tahoma"/>
                <w:color w:val="FFFFFF" w:themeColor="background1"/>
              </w:rPr>
            </w:pPr>
          </w:p>
        </w:tc>
      </w:tr>
      <w:tr w:rsidR="00620B34" w:rsidRPr="00CC672F" w14:paraId="48084B42"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6658" w:type="dxa"/>
            <w:gridSpan w:val="2"/>
            <w:shd w:val="clear" w:color="auto" w:fill="244061" w:themeFill="accent1" w:themeFillShade="80"/>
            <w:vAlign w:val="center"/>
          </w:tcPr>
          <w:p w14:paraId="7078F39D" w14:textId="77777777" w:rsidR="00620B34" w:rsidRPr="00FA17CB" w:rsidRDefault="00620B34" w:rsidP="00C02984">
            <w:pPr>
              <w:ind w:right="255"/>
              <w:jc w:val="both"/>
              <w:rPr>
                <w:rFonts w:ascii="Tahoma" w:hAnsi="Tahoma" w:cs="Tahoma"/>
              </w:rPr>
            </w:pPr>
            <w:r w:rsidRPr="00FA17CB">
              <w:rPr>
                <w:rFonts w:ascii="Tahoma" w:hAnsi="Tahoma" w:cs="Tahoma"/>
                <w:b/>
                <w:color w:val="FFFFFF" w:themeColor="background1"/>
              </w:rPr>
              <w:t>20. Aspectos de Seguridad y Salud Ocupacional</w:t>
            </w:r>
          </w:p>
        </w:tc>
        <w:tc>
          <w:tcPr>
            <w:tcW w:w="2976" w:type="dxa"/>
            <w:shd w:val="clear" w:color="auto" w:fill="244061" w:themeFill="accent1" w:themeFillShade="80"/>
          </w:tcPr>
          <w:p w14:paraId="6B26BC07" w14:textId="77777777" w:rsidR="00620B34" w:rsidRPr="009A220E" w:rsidRDefault="00620B34" w:rsidP="00C02984">
            <w:pPr>
              <w:ind w:left="534"/>
              <w:jc w:val="both"/>
              <w:rPr>
                <w:rFonts w:ascii="Tahoma" w:hAnsi="Tahoma" w:cs="Tahoma"/>
                <w:color w:val="FFFFFF" w:themeColor="background1"/>
              </w:rPr>
            </w:pPr>
          </w:p>
        </w:tc>
      </w:tr>
      <w:tr w:rsidR="00620B34" w:rsidRPr="00CC672F" w14:paraId="07B346BE"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6658" w:type="dxa"/>
            <w:gridSpan w:val="2"/>
            <w:shd w:val="clear" w:color="auto" w:fill="auto"/>
            <w:vAlign w:val="center"/>
          </w:tcPr>
          <w:p w14:paraId="27324391" w14:textId="77777777" w:rsidR="00173254" w:rsidRPr="00FA17CB" w:rsidRDefault="00173254" w:rsidP="00173254">
            <w:pPr>
              <w:pStyle w:val="Prrafodelista"/>
              <w:ind w:left="256" w:right="255"/>
              <w:jc w:val="both"/>
              <w:rPr>
                <w:rFonts w:ascii="Tahoma" w:hAnsi="Tahoma" w:cs="Tahoma"/>
                <w:sz w:val="16"/>
                <w:szCs w:val="16"/>
              </w:rPr>
            </w:pPr>
            <w:r w:rsidRPr="00FA17CB">
              <w:rPr>
                <w:rFonts w:ascii="Tahoma" w:hAnsi="Tahoma" w:cs="Tahoma"/>
                <w:sz w:val="16"/>
                <w:szCs w:val="16"/>
              </w:rPr>
              <w:t>La Empresa o persona adjudicada deberá cumplir de forma obligatoria con los estándares de Seguridad Industrial y Salud Ocupacional y tener conocimiento del REGLAMENTO DE MEDIDAS DE SEGURIDAD Y SALUD OCUPACIONAL PARA CONTRATISTAS DE SERVICIOS GENERALES.</w:t>
            </w:r>
          </w:p>
          <w:p w14:paraId="4E56CEE4" w14:textId="77777777" w:rsidR="00173254" w:rsidRPr="00FA17CB" w:rsidRDefault="00173254" w:rsidP="00173254">
            <w:pPr>
              <w:pStyle w:val="Prrafodelista"/>
              <w:ind w:left="256" w:right="255"/>
              <w:jc w:val="both"/>
              <w:rPr>
                <w:rFonts w:ascii="Tahoma" w:hAnsi="Tahoma" w:cs="Tahoma"/>
                <w:sz w:val="16"/>
                <w:szCs w:val="16"/>
              </w:rPr>
            </w:pPr>
          </w:p>
          <w:p w14:paraId="734BEA06" w14:textId="77777777" w:rsidR="00173254" w:rsidRPr="00FA17CB" w:rsidRDefault="00173254" w:rsidP="00173254">
            <w:pPr>
              <w:pStyle w:val="StyleJustified"/>
              <w:numPr>
                <w:ilvl w:val="0"/>
                <w:numId w:val="51"/>
              </w:numPr>
              <w:spacing w:before="0" w:after="0"/>
              <w:ind w:right="51"/>
              <w:rPr>
                <w:rFonts w:ascii="Tahoma" w:hAnsi="Tahoma" w:cs="Tahoma"/>
                <w:sz w:val="16"/>
                <w:szCs w:val="16"/>
              </w:rPr>
            </w:pPr>
            <w:r w:rsidRPr="00FA17CB">
              <w:rPr>
                <w:rFonts w:ascii="Tahoma" w:hAnsi="Tahoma" w:cs="Tahoma"/>
                <w:b/>
                <w:sz w:val="16"/>
                <w:szCs w:val="16"/>
              </w:rPr>
              <w:t>Estándares y requisitos de SYSO para Contratistas de ENDE Corporación.</w:t>
            </w:r>
          </w:p>
          <w:p w14:paraId="425DE948" w14:textId="77777777" w:rsidR="00173254" w:rsidRPr="00FA17CB" w:rsidRDefault="00173254" w:rsidP="00173254">
            <w:pPr>
              <w:pStyle w:val="Prrafodelista"/>
              <w:ind w:left="256" w:right="255"/>
              <w:jc w:val="both"/>
              <w:rPr>
                <w:rFonts w:ascii="Tahoma" w:hAnsi="Tahoma" w:cs="Tahoma"/>
                <w:b/>
                <w:sz w:val="16"/>
                <w:szCs w:val="16"/>
              </w:rPr>
            </w:pPr>
            <w:r w:rsidRPr="00FA17CB">
              <w:rPr>
                <w:rFonts w:ascii="Tahoma" w:hAnsi="Tahoma" w:cs="Tahoma"/>
                <w:sz w:val="16"/>
                <w:szCs w:val="16"/>
              </w:rPr>
              <w:t xml:space="preserve">La Empresa adjudicada deberá garantizar el cumplimiento de los requisitos y estándares de Seguridad descritos en el </w:t>
            </w:r>
            <w:r w:rsidRPr="00FA17CB">
              <w:rPr>
                <w:rFonts w:ascii="Tahoma" w:hAnsi="Tahoma" w:cs="Tahoma"/>
                <w:b/>
                <w:sz w:val="16"/>
                <w:szCs w:val="16"/>
              </w:rPr>
              <w:t>REGLAMENTO.</w:t>
            </w:r>
          </w:p>
          <w:p w14:paraId="27CB47CC" w14:textId="77777777" w:rsidR="00173254" w:rsidRPr="00FA17CB" w:rsidRDefault="00173254" w:rsidP="00173254">
            <w:pPr>
              <w:pStyle w:val="StyleJustified"/>
              <w:spacing w:before="0" w:after="0"/>
              <w:ind w:left="256" w:right="255"/>
              <w:rPr>
                <w:rFonts w:ascii="Tahoma" w:hAnsi="Tahoma" w:cs="Tahoma"/>
                <w:b/>
                <w:i/>
                <w:sz w:val="16"/>
                <w:szCs w:val="16"/>
              </w:rPr>
            </w:pPr>
            <w:r w:rsidRPr="00FA17CB">
              <w:rPr>
                <w:rFonts w:ascii="Tahoma" w:hAnsi="Tahoma" w:cs="Tahoma"/>
                <w:b/>
                <w:i/>
                <w:sz w:val="16"/>
                <w:szCs w:val="16"/>
              </w:rPr>
              <w:t>Se transcribe el punto correspondiente para el proveedor del servicio del Reglamento de Seguridad Ocupacional.</w:t>
            </w:r>
          </w:p>
          <w:p w14:paraId="3C8E3261" w14:textId="77777777" w:rsidR="00173254" w:rsidRPr="00FA17CB" w:rsidRDefault="00173254" w:rsidP="00173254">
            <w:pPr>
              <w:pStyle w:val="StyleJustified"/>
              <w:spacing w:before="0" w:after="0"/>
              <w:ind w:left="256" w:right="255"/>
              <w:rPr>
                <w:rFonts w:ascii="Tahoma" w:hAnsi="Tahoma" w:cs="Tahoma"/>
                <w:b/>
                <w:i/>
                <w:sz w:val="16"/>
                <w:szCs w:val="16"/>
              </w:rPr>
            </w:pPr>
          </w:p>
          <w:p w14:paraId="362F81D7" w14:textId="77777777" w:rsidR="00173254" w:rsidRPr="00FA17CB" w:rsidRDefault="00173254" w:rsidP="00173254">
            <w:pPr>
              <w:pStyle w:val="StyleJustified"/>
              <w:spacing w:before="0" w:after="0"/>
              <w:ind w:left="256" w:right="255"/>
              <w:rPr>
                <w:rFonts w:ascii="Tahoma" w:hAnsi="Tahoma" w:cs="Tahoma"/>
                <w:b/>
                <w:i/>
                <w:sz w:val="16"/>
                <w:szCs w:val="16"/>
              </w:rPr>
            </w:pPr>
            <w:r w:rsidRPr="00FA17CB">
              <w:rPr>
                <w:rFonts w:ascii="Tahoma" w:hAnsi="Tahoma" w:cs="Tahoma"/>
                <w:b/>
                <w:i/>
                <w:sz w:val="16"/>
                <w:szCs w:val="16"/>
              </w:rPr>
              <w:t>EMPRESAS CONTRATISTAS/ PERSONAL CONTRATISTA INDEPENDIENTE</w:t>
            </w:r>
          </w:p>
          <w:p w14:paraId="5794DD56" w14:textId="77777777" w:rsidR="00173254" w:rsidRPr="00FA17CB" w:rsidRDefault="00173254" w:rsidP="00173254">
            <w:pPr>
              <w:pStyle w:val="Prrafodelista"/>
              <w:ind w:left="256" w:right="255"/>
              <w:jc w:val="both"/>
              <w:rPr>
                <w:rFonts w:ascii="Tahoma" w:hAnsi="Tahoma" w:cs="Tahoma"/>
                <w:i/>
                <w:sz w:val="16"/>
                <w:szCs w:val="16"/>
              </w:rPr>
            </w:pPr>
            <w:r w:rsidRPr="00FA17CB">
              <w:rPr>
                <w:rFonts w:ascii="Tahoma" w:hAnsi="Tahoma" w:cs="Tahoma"/>
                <w:i/>
                <w:sz w:val="16"/>
                <w:szCs w:val="16"/>
              </w:rPr>
              <w:t xml:space="preserve">Los </w:t>
            </w:r>
            <w:r w:rsidRPr="00FA17CB">
              <w:rPr>
                <w:rFonts w:ascii="Tahoma" w:hAnsi="Tahoma" w:cs="Tahoma"/>
                <w:sz w:val="16"/>
                <w:szCs w:val="16"/>
              </w:rPr>
              <w:t>representantes</w:t>
            </w:r>
            <w:r w:rsidRPr="00FA17CB">
              <w:rPr>
                <w:rFonts w:ascii="Tahoma" w:hAnsi="Tahoma" w:cs="Tahoma"/>
                <w:i/>
                <w:sz w:val="16"/>
                <w:szCs w:val="16"/>
              </w:rPr>
              <w:t xml:space="preserve"> de las Empresas contratistas son responsables de:</w:t>
            </w:r>
          </w:p>
          <w:p w14:paraId="04FC09FB" w14:textId="77777777" w:rsidR="00173254" w:rsidRPr="00FA17CB" w:rsidRDefault="00173254" w:rsidP="00173254">
            <w:pPr>
              <w:pStyle w:val="StyleJustified"/>
              <w:numPr>
                <w:ilvl w:val="0"/>
                <w:numId w:val="52"/>
              </w:numPr>
              <w:spacing w:before="0" w:after="0"/>
              <w:ind w:left="681" w:right="51" w:hanging="256"/>
              <w:rPr>
                <w:rFonts w:ascii="Tahoma" w:hAnsi="Tahoma" w:cs="Tahoma"/>
                <w:i/>
                <w:sz w:val="16"/>
                <w:szCs w:val="16"/>
              </w:rPr>
            </w:pPr>
            <w:r w:rsidRPr="00FA17CB">
              <w:rPr>
                <w:rFonts w:ascii="Tahoma" w:hAnsi="Tahoma" w:cs="Tahoma"/>
                <w:i/>
                <w:sz w:val="16"/>
                <w:szCs w:val="16"/>
              </w:rPr>
              <w:t>Dar a conocer de manera obligatoria a sus trabajadores lo establecido en el presente documento. (En caso de ser necesario, será solicitada la evidencia correspondiente).</w:t>
            </w:r>
          </w:p>
          <w:p w14:paraId="54179E93" w14:textId="77777777" w:rsidR="00173254" w:rsidRPr="00FA17CB" w:rsidRDefault="00173254" w:rsidP="00173254">
            <w:pPr>
              <w:pStyle w:val="StyleJustified"/>
              <w:numPr>
                <w:ilvl w:val="0"/>
                <w:numId w:val="52"/>
              </w:numPr>
              <w:spacing w:before="0" w:after="0"/>
              <w:ind w:left="681" w:right="51" w:hanging="256"/>
              <w:rPr>
                <w:rFonts w:ascii="Tahoma" w:hAnsi="Tahoma" w:cs="Tahoma"/>
                <w:i/>
                <w:sz w:val="16"/>
                <w:szCs w:val="16"/>
              </w:rPr>
            </w:pPr>
            <w:r w:rsidRPr="00FA17CB">
              <w:rPr>
                <w:rFonts w:ascii="Tahoma" w:hAnsi="Tahoma" w:cs="Tahoma"/>
                <w:i/>
                <w:sz w:val="16"/>
                <w:szCs w:val="16"/>
              </w:rPr>
              <w:t>Asegurar el cumplimiento de lo establecido en el presente Reglamento por parte de sus trabajadores.</w:t>
            </w:r>
          </w:p>
          <w:p w14:paraId="292B56AE" w14:textId="77777777" w:rsidR="00173254" w:rsidRPr="00FA17CB" w:rsidRDefault="00173254" w:rsidP="00173254">
            <w:pPr>
              <w:pStyle w:val="StyleJustified"/>
              <w:numPr>
                <w:ilvl w:val="0"/>
                <w:numId w:val="52"/>
              </w:numPr>
              <w:spacing w:before="0" w:after="0"/>
              <w:ind w:left="681" w:right="51" w:hanging="256"/>
              <w:rPr>
                <w:rFonts w:ascii="Tahoma" w:hAnsi="Tahoma" w:cs="Tahoma"/>
                <w:i/>
                <w:sz w:val="16"/>
                <w:szCs w:val="16"/>
              </w:rPr>
            </w:pPr>
            <w:r w:rsidRPr="00FA17CB">
              <w:rPr>
                <w:rFonts w:ascii="Tahoma" w:hAnsi="Tahoma" w:cs="Tahoma"/>
                <w:i/>
                <w:sz w:val="16"/>
                <w:szCs w:val="16"/>
              </w:rPr>
              <w:t>Brindar a sus trabajadores la ropa de trabajo y equipos de protección personal, de acuerdo a lo establecido en la legislación vigente.</w:t>
            </w:r>
          </w:p>
          <w:p w14:paraId="7EA90C8D" w14:textId="77777777" w:rsidR="00173254" w:rsidRPr="00FA17CB" w:rsidRDefault="00173254" w:rsidP="00173254">
            <w:pPr>
              <w:pStyle w:val="StyleJustified"/>
              <w:numPr>
                <w:ilvl w:val="0"/>
                <w:numId w:val="52"/>
              </w:numPr>
              <w:spacing w:before="0" w:after="0"/>
              <w:ind w:left="681" w:right="51" w:hanging="256"/>
              <w:rPr>
                <w:rFonts w:ascii="Tahoma" w:hAnsi="Tahoma" w:cs="Tahoma"/>
                <w:i/>
                <w:sz w:val="16"/>
                <w:szCs w:val="16"/>
              </w:rPr>
            </w:pPr>
            <w:r w:rsidRPr="00FA17CB">
              <w:rPr>
                <w:rFonts w:ascii="Tahoma" w:hAnsi="Tahoma" w:cs="Tahoma"/>
                <w:i/>
                <w:sz w:val="16"/>
                <w:szCs w:val="16"/>
              </w:rPr>
              <w:t>Garantizar que sus trabajadores cuenten con la debida capacitación, formación y entrenamiento de acuerdo a las actividades a realizar.</w:t>
            </w:r>
          </w:p>
          <w:p w14:paraId="36537808" w14:textId="77777777" w:rsidR="00173254" w:rsidRPr="00FA17CB" w:rsidRDefault="00173254" w:rsidP="00173254">
            <w:pPr>
              <w:pStyle w:val="StyleJustified"/>
              <w:numPr>
                <w:ilvl w:val="0"/>
                <w:numId w:val="52"/>
              </w:numPr>
              <w:spacing w:before="0" w:after="0"/>
              <w:ind w:left="681" w:right="51"/>
              <w:rPr>
                <w:rFonts w:ascii="Tahoma" w:hAnsi="Tahoma" w:cs="Tahoma"/>
                <w:i/>
                <w:sz w:val="16"/>
                <w:szCs w:val="16"/>
              </w:rPr>
            </w:pPr>
            <w:r w:rsidRPr="00FA17CB">
              <w:rPr>
                <w:rFonts w:ascii="Tahoma" w:hAnsi="Tahoma" w:cs="Tahoma"/>
                <w:i/>
                <w:sz w:val="16"/>
                <w:szCs w:val="16"/>
              </w:rPr>
              <w:t>Informar a sus trabajadores respecto a peligros, riesgos y prácticas de seguridad en el trabajo (todo contratista debe contar con un estudio de identificación de peligros y riesgos, con las medidas de control respectivas, que garanticen condiciones y acciones seguras para los trabajos a desarrollar durante su Orden de Servicio y/o Contrato). Este documento debe ser elaborado especialmente para el objeto y alcance del contrato y cumplirá con lo establecido en la política Corporativa de Seguridad y Salud Ocupacional.</w:t>
            </w:r>
          </w:p>
          <w:p w14:paraId="3B3099A8" w14:textId="77777777" w:rsidR="00173254" w:rsidRPr="00FA17CB" w:rsidRDefault="00173254" w:rsidP="00173254">
            <w:pPr>
              <w:pStyle w:val="StyleJustified"/>
              <w:numPr>
                <w:ilvl w:val="0"/>
                <w:numId w:val="52"/>
              </w:numPr>
              <w:spacing w:before="0" w:after="0"/>
              <w:ind w:left="681" w:right="51"/>
              <w:rPr>
                <w:rFonts w:ascii="Tahoma" w:hAnsi="Tahoma" w:cs="Tahoma"/>
                <w:i/>
                <w:sz w:val="16"/>
                <w:szCs w:val="16"/>
              </w:rPr>
            </w:pPr>
            <w:r w:rsidRPr="00FA17CB">
              <w:rPr>
                <w:rFonts w:ascii="Tahoma" w:hAnsi="Tahoma" w:cs="Tahoma"/>
                <w:i/>
                <w:sz w:val="16"/>
                <w:szCs w:val="16"/>
              </w:rPr>
              <w:t xml:space="preserve">Garantizar que su personal cuente con la respectiva </w:t>
            </w:r>
            <w:proofErr w:type="spellStart"/>
            <w:r w:rsidRPr="00FA17CB">
              <w:rPr>
                <w:rFonts w:ascii="Tahoma" w:hAnsi="Tahoma" w:cs="Tahoma"/>
                <w:i/>
                <w:sz w:val="16"/>
                <w:szCs w:val="16"/>
              </w:rPr>
              <w:t>Poliza</w:t>
            </w:r>
            <w:proofErr w:type="spellEnd"/>
            <w:r w:rsidRPr="00FA17CB">
              <w:rPr>
                <w:rFonts w:ascii="Tahoma" w:hAnsi="Tahoma" w:cs="Tahoma"/>
                <w:i/>
                <w:sz w:val="16"/>
                <w:szCs w:val="16"/>
              </w:rPr>
              <w:t xml:space="preserve"> de Seguro contra Accidentes, seguro de salud, seguro social y AFP`S.</w:t>
            </w:r>
          </w:p>
          <w:p w14:paraId="52839833" w14:textId="77777777" w:rsidR="00173254" w:rsidRPr="00FA17CB" w:rsidRDefault="00173254" w:rsidP="00173254">
            <w:pPr>
              <w:pStyle w:val="StyleJustified"/>
              <w:numPr>
                <w:ilvl w:val="0"/>
                <w:numId w:val="52"/>
              </w:numPr>
              <w:spacing w:before="0" w:after="0"/>
              <w:ind w:left="681" w:right="51"/>
              <w:rPr>
                <w:rFonts w:ascii="Tahoma" w:hAnsi="Tahoma" w:cs="Tahoma"/>
                <w:i/>
                <w:sz w:val="16"/>
                <w:szCs w:val="16"/>
              </w:rPr>
            </w:pPr>
            <w:r w:rsidRPr="00FA17CB">
              <w:rPr>
                <w:rFonts w:ascii="Tahoma" w:hAnsi="Tahoma" w:cs="Tahoma"/>
                <w:i/>
                <w:sz w:val="16"/>
                <w:szCs w:val="16"/>
              </w:rPr>
              <w:t>Dar la instrucción obligatoria al personal para participar en capacitaciones SYSO que ENDE realice e incluya a contratistas.</w:t>
            </w:r>
          </w:p>
          <w:p w14:paraId="1D72B206" w14:textId="77777777" w:rsidR="00173254" w:rsidRPr="00FA17CB" w:rsidRDefault="00173254" w:rsidP="00173254">
            <w:pPr>
              <w:pStyle w:val="Prrafodelista"/>
              <w:ind w:left="256" w:right="255"/>
              <w:jc w:val="both"/>
              <w:rPr>
                <w:rFonts w:ascii="Tahoma" w:hAnsi="Tahoma" w:cs="Tahoma"/>
                <w:i/>
                <w:sz w:val="16"/>
                <w:szCs w:val="16"/>
              </w:rPr>
            </w:pPr>
            <w:r w:rsidRPr="00FA17CB">
              <w:rPr>
                <w:rFonts w:ascii="Tahoma" w:hAnsi="Tahoma" w:cs="Tahoma"/>
                <w:i/>
                <w:sz w:val="16"/>
                <w:szCs w:val="16"/>
              </w:rPr>
              <w:t xml:space="preserve">El personal </w:t>
            </w:r>
            <w:r w:rsidRPr="00FA17CB">
              <w:rPr>
                <w:rFonts w:ascii="Tahoma" w:hAnsi="Tahoma" w:cs="Tahoma"/>
                <w:sz w:val="16"/>
                <w:szCs w:val="16"/>
              </w:rPr>
              <w:t>Contratista</w:t>
            </w:r>
            <w:r w:rsidRPr="00FA17CB">
              <w:rPr>
                <w:rFonts w:ascii="Tahoma" w:hAnsi="Tahoma" w:cs="Tahoma"/>
                <w:i/>
                <w:sz w:val="16"/>
                <w:szCs w:val="16"/>
              </w:rPr>
              <w:t xml:space="preserve"> en general es responsable de:</w:t>
            </w:r>
          </w:p>
          <w:p w14:paraId="54244D52" w14:textId="77777777" w:rsidR="00173254" w:rsidRPr="00FA17CB" w:rsidRDefault="00173254" w:rsidP="00173254">
            <w:pPr>
              <w:pStyle w:val="StyleJustified"/>
              <w:numPr>
                <w:ilvl w:val="0"/>
                <w:numId w:val="53"/>
              </w:numPr>
              <w:spacing w:before="0" w:after="0"/>
              <w:ind w:right="51"/>
              <w:rPr>
                <w:rFonts w:ascii="Tahoma" w:hAnsi="Tahoma" w:cs="Tahoma"/>
                <w:i/>
                <w:sz w:val="16"/>
                <w:szCs w:val="16"/>
              </w:rPr>
            </w:pPr>
            <w:r w:rsidRPr="00FA17CB">
              <w:rPr>
                <w:rFonts w:ascii="Tahoma" w:hAnsi="Tahoma" w:cs="Tahoma"/>
                <w:i/>
                <w:sz w:val="16"/>
                <w:szCs w:val="16"/>
              </w:rPr>
              <w:t>Cumplir lo establecido en el presente Reglamento.</w:t>
            </w:r>
          </w:p>
          <w:p w14:paraId="0FB72506" w14:textId="77777777" w:rsidR="00173254" w:rsidRPr="00FA17CB" w:rsidRDefault="00173254" w:rsidP="00173254">
            <w:pPr>
              <w:pStyle w:val="StyleJustified"/>
              <w:numPr>
                <w:ilvl w:val="0"/>
                <w:numId w:val="53"/>
              </w:numPr>
              <w:spacing w:before="0" w:after="0"/>
              <w:ind w:right="51"/>
              <w:rPr>
                <w:rFonts w:ascii="Tahoma" w:hAnsi="Tahoma" w:cs="Tahoma"/>
                <w:i/>
                <w:sz w:val="16"/>
                <w:szCs w:val="16"/>
              </w:rPr>
            </w:pPr>
            <w:r w:rsidRPr="00FA17CB">
              <w:rPr>
                <w:rFonts w:ascii="Tahoma" w:hAnsi="Tahoma" w:cs="Tahoma"/>
                <w:i/>
                <w:sz w:val="16"/>
                <w:szCs w:val="16"/>
              </w:rPr>
              <w:t>Hacer uso de la ropa de trabajo y equipos de protección personal, considerando los riesgos inherentes a las actividades a realizar.</w:t>
            </w:r>
          </w:p>
          <w:p w14:paraId="00140FAE" w14:textId="77777777" w:rsidR="00173254" w:rsidRPr="00FA17CB" w:rsidRDefault="00173254" w:rsidP="00173254">
            <w:pPr>
              <w:pStyle w:val="StyleJustified"/>
              <w:numPr>
                <w:ilvl w:val="0"/>
                <w:numId w:val="53"/>
              </w:numPr>
              <w:spacing w:before="0" w:after="0"/>
              <w:ind w:right="51"/>
              <w:rPr>
                <w:rFonts w:ascii="Tahoma" w:hAnsi="Tahoma" w:cs="Tahoma"/>
                <w:i/>
                <w:sz w:val="16"/>
                <w:szCs w:val="16"/>
              </w:rPr>
            </w:pPr>
            <w:r w:rsidRPr="00FA17CB">
              <w:rPr>
                <w:rFonts w:ascii="Tahoma" w:hAnsi="Tahoma" w:cs="Tahoma"/>
                <w:i/>
                <w:sz w:val="16"/>
                <w:szCs w:val="16"/>
              </w:rPr>
              <w:t>Conocer y cumplir todas las disposiciones legales vigentes, inherentes al objeto de su contrato y los servicios prestados.</w:t>
            </w:r>
          </w:p>
          <w:p w14:paraId="1CAA380A" w14:textId="77777777" w:rsidR="00173254" w:rsidRPr="00FA17CB" w:rsidRDefault="00173254" w:rsidP="00173254">
            <w:pPr>
              <w:pStyle w:val="StyleJustified"/>
              <w:numPr>
                <w:ilvl w:val="0"/>
                <w:numId w:val="53"/>
              </w:numPr>
              <w:spacing w:before="0" w:after="0"/>
              <w:ind w:right="51"/>
              <w:rPr>
                <w:rFonts w:ascii="Tahoma" w:hAnsi="Tahoma" w:cs="Tahoma"/>
                <w:i/>
                <w:sz w:val="16"/>
                <w:szCs w:val="16"/>
              </w:rPr>
            </w:pPr>
            <w:r w:rsidRPr="00FA17CB">
              <w:rPr>
                <w:rFonts w:ascii="Tahoma" w:hAnsi="Tahoma" w:cs="Tahoma"/>
                <w:i/>
                <w:sz w:val="16"/>
                <w:szCs w:val="16"/>
              </w:rPr>
              <w:t>Conocer los procedimientos necesarios para hacer el trabajo, y el Plan de Emergencia y Evacuación de ENDE.</w:t>
            </w:r>
          </w:p>
          <w:p w14:paraId="1339708C" w14:textId="490EED95" w:rsidR="00620B34" w:rsidRPr="00FA17CB" w:rsidRDefault="00173254" w:rsidP="00173254">
            <w:pPr>
              <w:ind w:right="255"/>
              <w:jc w:val="both"/>
              <w:rPr>
                <w:rFonts w:ascii="Tahoma" w:hAnsi="Tahoma" w:cs="Tahoma"/>
                <w:i/>
              </w:rPr>
            </w:pPr>
            <w:r w:rsidRPr="00FA17CB">
              <w:rPr>
                <w:rFonts w:ascii="Tahoma" w:hAnsi="Tahoma" w:cs="Tahoma"/>
                <w:i/>
              </w:rPr>
              <w:t>Asistir y participar de manera activa en las capacitaciones SYSO que ENDE realice e incluya a las contratistas.</w:t>
            </w:r>
          </w:p>
        </w:tc>
        <w:tc>
          <w:tcPr>
            <w:tcW w:w="2976" w:type="dxa"/>
            <w:shd w:val="clear" w:color="auto" w:fill="auto"/>
          </w:tcPr>
          <w:p w14:paraId="1D9F6A07" w14:textId="77777777" w:rsidR="00620B34" w:rsidRPr="009A220E" w:rsidRDefault="00620B34" w:rsidP="00C02984">
            <w:pPr>
              <w:ind w:left="534"/>
              <w:jc w:val="both"/>
              <w:rPr>
                <w:rFonts w:ascii="Tahoma" w:hAnsi="Tahoma" w:cs="Tahoma"/>
                <w:color w:val="FFFFFF" w:themeColor="background1"/>
              </w:rPr>
            </w:pPr>
          </w:p>
        </w:tc>
      </w:tr>
      <w:tr w:rsidR="00620B34" w:rsidRPr="00CC672F" w14:paraId="7E282A78"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6658" w:type="dxa"/>
            <w:gridSpan w:val="2"/>
            <w:shd w:val="clear" w:color="auto" w:fill="244061" w:themeFill="accent1" w:themeFillShade="80"/>
            <w:vAlign w:val="center"/>
          </w:tcPr>
          <w:p w14:paraId="03ADA358" w14:textId="77777777" w:rsidR="00620B34" w:rsidRPr="00FA17CB" w:rsidRDefault="00620B34" w:rsidP="00C02984">
            <w:pPr>
              <w:pStyle w:val="StyleJustified"/>
              <w:ind w:right="51"/>
              <w:rPr>
                <w:rFonts w:ascii="Tahoma" w:hAnsi="Tahoma" w:cs="Tahoma"/>
                <w:b/>
                <w:color w:val="FFFFFF" w:themeColor="background1"/>
                <w:sz w:val="16"/>
                <w:szCs w:val="16"/>
              </w:rPr>
            </w:pPr>
            <w:r w:rsidRPr="00FA17CB">
              <w:rPr>
                <w:rFonts w:ascii="Tahoma" w:hAnsi="Tahoma" w:cs="Tahoma"/>
                <w:b/>
                <w:color w:val="FFFFFF" w:themeColor="background1"/>
                <w:sz w:val="16"/>
                <w:szCs w:val="16"/>
              </w:rPr>
              <w:lastRenderedPageBreak/>
              <w:t>21. Cláusula de Rescisión de contrato</w:t>
            </w:r>
          </w:p>
        </w:tc>
        <w:tc>
          <w:tcPr>
            <w:tcW w:w="2976" w:type="dxa"/>
            <w:shd w:val="clear" w:color="auto" w:fill="244061" w:themeFill="accent1" w:themeFillShade="80"/>
          </w:tcPr>
          <w:p w14:paraId="376022EA" w14:textId="77777777" w:rsidR="00620B34" w:rsidRPr="000829DF" w:rsidRDefault="00620B34" w:rsidP="00C02984">
            <w:pPr>
              <w:jc w:val="both"/>
              <w:rPr>
                <w:rFonts w:ascii="Tahoma" w:hAnsi="Tahoma" w:cs="Tahoma"/>
                <w:color w:val="FFFFFF" w:themeColor="background1"/>
              </w:rPr>
            </w:pPr>
          </w:p>
        </w:tc>
      </w:tr>
      <w:tr w:rsidR="00620B34" w:rsidRPr="00CC672F" w14:paraId="24B29435" w14:textId="77777777" w:rsidTr="00C02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6658" w:type="dxa"/>
            <w:gridSpan w:val="2"/>
            <w:shd w:val="clear" w:color="auto" w:fill="auto"/>
            <w:vAlign w:val="center"/>
          </w:tcPr>
          <w:p w14:paraId="65F23806" w14:textId="33191BAF" w:rsidR="00620B34" w:rsidRPr="00FA17CB" w:rsidRDefault="00173254" w:rsidP="00C02984">
            <w:pPr>
              <w:pStyle w:val="StyleJustified"/>
              <w:ind w:right="51"/>
              <w:rPr>
                <w:rFonts w:ascii="Tahoma" w:hAnsi="Tahoma" w:cs="Tahoma"/>
                <w:sz w:val="16"/>
                <w:szCs w:val="16"/>
              </w:rPr>
            </w:pPr>
            <w:r w:rsidRPr="00FA17CB">
              <w:rPr>
                <w:rFonts w:ascii="Tahoma" w:hAnsi="Tahoma" w:cs="Tahoma"/>
                <w:sz w:val="16"/>
                <w:szCs w:val="16"/>
              </w:rPr>
              <w:t>Tres (3) llamadas de atención formalizadas mediante nota expresa del Fiscal del Servicio de ENDE, darán lugar a la rescisión unilateral del contrato.</w:t>
            </w:r>
          </w:p>
        </w:tc>
        <w:tc>
          <w:tcPr>
            <w:tcW w:w="2976" w:type="dxa"/>
            <w:shd w:val="clear" w:color="auto" w:fill="auto"/>
          </w:tcPr>
          <w:p w14:paraId="185C36E4" w14:textId="77777777" w:rsidR="00620B34" w:rsidRPr="000829DF" w:rsidRDefault="00620B34" w:rsidP="00C02984">
            <w:pPr>
              <w:jc w:val="both"/>
              <w:rPr>
                <w:rFonts w:ascii="Tahoma" w:hAnsi="Tahoma" w:cs="Tahoma"/>
                <w:color w:val="FFFFFF" w:themeColor="background1"/>
              </w:rPr>
            </w:pPr>
          </w:p>
        </w:tc>
      </w:tr>
    </w:tbl>
    <w:p w14:paraId="71EC84C0" w14:textId="77777777" w:rsidR="00620B34" w:rsidRPr="00CC672F" w:rsidRDefault="00620B34" w:rsidP="00620B34">
      <w:pPr>
        <w:jc w:val="both"/>
        <w:rPr>
          <w:rFonts w:ascii="Tahoma" w:hAnsi="Tahoma" w:cs="Tahoma"/>
          <w:sz w:val="18"/>
          <w:szCs w:val="18"/>
        </w:rPr>
      </w:pPr>
    </w:p>
    <w:p w14:paraId="1C37E9E2" w14:textId="77777777" w:rsidR="00DF1AB5" w:rsidRPr="00A40276" w:rsidRDefault="00DF1AB5" w:rsidP="00DF1AB5">
      <w:pPr>
        <w:spacing w:line="200" w:lineRule="exact"/>
        <w:jc w:val="both"/>
        <w:rPr>
          <w:sz w:val="18"/>
          <w:szCs w:val="18"/>
          <w:lang w:val="es-BO"/>
        </w:rPr>
      </w:pPr>
      <w:r w:rsidRPr="00A40276">
        <w:rPr>
          <w:sz w:val="18"/>
          <w:szCs w:val="18"/>
          <w:lang w:val="es-BO"/>
        </w:rPr>
        <w:t>En caso de que la contratación se efectúe por Ítems o Lotes, se deberá repetir el cuadro para cada Ítem o Lote.</w:t>
      </w:r>
    </w:p>
    <w:p w14:paraId="281453F3" w14:textId="77777777" w:rsidR="00DF1AB5" w:rsidRPr="00A40276" w:rsidRDefault="00DF1AB5" w:rsidP="00DF1AB5">
      <w:pPr>
        <w:jc w:val="both"/>
        <w:rPr>
          <w:rFonts w:ascii="Arial" w:hAnsi="Arial" w:cs="Arial"/>
          <w:sz w:val="18"/>
          <w:szCs w:val="18"/>
          <w:lang w:val="es-BO"/>
        </w:rPr>
      </w:pPr>
    </w:p>
    <w:p w14:paraId="2EE56ABE"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2" w:name="_Hlk74134621"/>
      <w:r w:rsidRPr="00A40276">
        <w:rPr>
          <w:rFonts w:cs="Arial"/>
          <w:sz w:val="18"/>
          <w:szCs w:val="18"/>
          <w:lang w:val="es-BO"/>
        </w:rPr>
        <w:t xml:space="preserve">y Condiciones Técnicas </w:t>
      </w:r>
      <w:bookmarkEnd w:id="172"/>
      <w:r w:rsidRPr="00A40276">
        <w:rPr>
          <w:rFonts w:cs="Arial"/>
          <w:sz w:val="18"/>
          <w:szCs w:val="18"/>
          <w:lang w:val="es-BO"/>
        </w:rPr>
        <w:t xml:space="preserve">señaladas en el Numeral </w:t>
      </w:r>
      <w:r>
        <w:rPr>
          <w:rFonts w:cs="Arial"/>
          <w:sz w:val="18"/>
          <w:szCs w:val="18"/>
          <w:lang w:val="es-BO"/>
        </w:rPr>
        <w:t>30</w:t>
      </w:r>
      <w:r w:rsidRPr="00A40276">
        <w:rPr>
          <w:rFonts w:cs="Arial"/>
          <w:sz w:val="18"/>
          <w:szCs w:val="18"/>
          <w:lang w:val="es-BO"/>
        </w:rPr>
        <w:t xml:space="preserve"> de presente DBC.</w:t>
      </w:r>
    </w:p>
    <w:p w14:paraId="323CD038" w14:textId="77777777" w:rsidR="00DF1AB5" w:rsidRPr="00A40276" w:rsidRDefault="00DF1AB5" w:rsidP="00DF1AB5">
      <w:pPr>
        <w:jc w:val="both"/>
        <w:rPr>
          <w:rFonts w:ascii="Arial" w:hAnsi="Arial" w:cs="Arial"/>
          <w:sz w:val="18"/>
          <w:szCs w:val="18"/>
          <w:lang w:val="es-BO"/>
        </w:rPr>
      </w:pPr>
    </w:p>
    <w:p w14:paraId="620CBBF9"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Default="00107B3A" w:rsidP="00107B3A">
      <w:pPr>
        <w:jc w:val="center"/>
        <w:rPr>
          <w:lang w:val="es-BO"/>
        </w:rPr>
      </w:pPr>
    </w:p>
    <w:p w14:paraId="39551655" w14:textId="77777777" w:rsidR="00DF1AB5" w:rsidRDefault="00DF1AB5" w:rsidP="00107B3A">
      <w:pPr>
        <w:jc w:val="center"/>
        <w:rPr>
          <w:lang w:val="es-BO"/>
        </w:rPr>
      </w:pPr>
    </w:p>
    <w:p w14:paraId="104683B6" w14:textId="77777777" w:rsidR="00DF1AB5" w:rsidRDefault="00DF1AB5" w:rsidP="00107B3A">
      <w:pPr>
        <w:jc w:val="center"/>
        <w:rPr>
          <w:lang w:val="es-BO"/>
        </w:rPr>
      </w:pPr>
    </w:p>
    <w:p w14:paraId="7C37A5DF" w14:textId="77777777" w:rsidR="00DF1AB5" w:rsidRDefault="00DF1AB5" w:rsidP="00107B3A">
      <w:pPr>
        <w:jc w:val="center"/>
        <w:rPr>
          <w:lang w:val="es-BO"/>
        </w:rPr>
      </w:pPr>
    </w:p>
    <w:p w14:paraId="7DE34429" w14:textId="77777777" w:rsidR="00DF1AB5" w:rsidRDefault="00DF1AB5" w:rsidP="00107B3A">
      <w:pPr>
        <w:jc w:val="center"/>
        <w:rPr>
          <w:lang w:val="es-BO"/>
        </w:rPr>
      </w:pPr>
    </w:p>
    <w:p w14:paraId="12BAC552" w14:textId="77777777" w:rsidR="00DF1AB5" w:rsidRDefault="00DF1AB5" w:rsidP="00107B3A">
      <w:pPr>
        <w:jc w:val="center"/>
        <w:rPr>
          <w:lang w:val="es-BO"/>
        </w:rPr>
      </w:pPr>
    </w:p>
    <w:p w14:paraId="223087F9" w14:textId="77777777" w:rsidR="00DF1AB5" w:rsidRDefault="00DF1AB5" w:rsidP="00107B3A">
      <w:pPr>
        <w:jc w:val="center"/>
        <w:rPr>
          <w:lang w:val="es-BO"/>
        </w:rPr>
      </w:pPr>
    </w:p>
    <w:p w14:paraId="3ADD233D" w14:textId="77777777" w:rsidR="00DF1AB5" w:rsidRDefault="00DF1AB5" w:rsidP="00107B3A">
      <w:pPr>
        <w:jc w:val="center"/>
        <w:rPr>
          <w:lang w:val="es-BO"/>
        </w:rPr>
      </w:pPr>
    </w:p>
    <w:p w14:paraId="509DB573" w14:textId="77777777" w:rsidR="00DF1AB5" w:rsidRDefault="00DF1AB5" w:rsidP="00107B3A">
      <w:pPr>
        <w:jc w:val="center"/>
        <w:rPr>
          <w:lang w:val="es-BO"/>
        </w:rPr>
      </w:pPr>
    </w:p>
    <w:p w14:paraId="4D46D1E5" w14:textId="77777777" w:rsidR="00DF1AB5" w:rsidRDefault="00DF1AB5" w:rsidP="00107B3A">
      <w:pPr>
        <w:jc w:val="center"/>
        <w:rPr>
          <w:lang w:val="es-BO"/>
        </w:rPr>
      </w:pPr>
    </w:p>
    <w:p w14:paraId="30EF2538" w14:textId="77777777" w:rsidR="00DF1AB5" w:rsidRDefault="00DF1AB5" w:rsidP="00107B3A">
      <w:pPr>
        <w:jc w:val="center"/>
        <w:rPr>
          <w:lang w:val="es-BO"/>
        </w:rPr>
      </w:pPr>
    </w:p>
    <w:p w14:paraId="6173A5D1" w14:textId="77777777" w:rsidR="00DF1AB5" w:rsidRDefault="00DF1AB5" w:rsidP="00107B3A">
      <w:pPr>
        <w:jc w:val="center"/>
        <w:rPr>
          <w:lang w:val="es-BO"/>
        </w:rPr>
      </w:pPr>
    </w:p>
    <w:p w14:paraId="2CAD1FEA" w14:textId="77777777" w:rsidR="00DF1AB5" w:rsidRDefault="00DF1AB5" w:rsidP="00107B3A">
      <w:pPr>
        <w:jc w:val="center"/>
        <w:rPr>
          <w:lang w:val="es-BO"/>
        </w:rPr>
      </w:pPr>
    </w:p>
    <w:p w14:paraId="19ADAF3D" w14:textId="77777777" w:rsidR="00620B34" w:rsidRDefault="00620B34" w:rsidP="00107B3A">
      <w:pPr>
        <w:jc w:val="center"/>
        <w:rPr>
          <w:lang w:val="es-BO"/>
        </w:rPr>
      </w:pPr>
    </w:p>
    <w:p w14:paraId="436F18F9" w14:textId="77777777" w:rsidR="004A43B5" w:rsidRDefault="004A43B5" w:rsidP="00107B3A">
      <w:pPr>
        <w:jc w:val="center"/>
        <w:rPr>
          <w:lang w:val="es-BO"/>
        </w:rPr>
      </w:pPr>
    </w:p>
    <w:p w14:paraId="181DEC90" w14:textId="77777777" w:rsidR="004A43B5" w:rsidRDefault="004A43B5" w:rsidP="00107B3A">
      <w:pPr>
        <w:jc w:val="center"/>
        <w:rPr>
          <w:lang w:val="es-BO"/>
        </w:rPr>
      </w:pPr>
    </w:p>
    <w:p w14:paraId="4F091D90" w14:textId="77777777" w:rsidR="004A43B5" w:rsidRDefault="004A43B5" w:rsidP="00107B3A">
      <w:pPr>
        <w:jc w:val="center"/>
        <w:rPr>
          <w:lang w:val="es-BO"/>
        </w:rPr>
      </w:pPr>
    </w:p>
    <w:p w14:paraId="2BC00191" w14:textId="77777777" w:rsidR="004A43B5" w:rsidRDefault="004A43B5" w:rsidP="00107B3A">
      <w:pPr>
        <w:jc w:val="center"/>
        <w:rPr>
          <w:lang w:val="es-BO"/>
        </w:rPr>
      </w:pPr>
    </w:p>
    <w:p w14:paraId="0008F2DE" w14:textId="77777777" w:rsidR="004A43B5" w:rsidRDefault="004A43B5" w:rsidP="00107B3A">
      <w:pPr>
        <w:jc w:val="center"/>
        <w:rPr>
          <w:lang w:val="es-BO"/>
        </w:rPr>
      </w:pPr>
    </w:p>
    <w:p w14:paraId="7259E44B" w14:textId="77777777" w:rsidR="004A43B5" w:rsidRDefault="004A43B5" w:rsidP="00107B3A">
      <w:pPr>
        <w:jc w:val="center"/>
        <w:rPr>
          <w:lang w:val="es-BO"/>
        </w:rPr>
      </w:pPr>
    </w:p>
    <w:p w14:paraId="7D98138B" w14:textId="77777777" w:rsidR="004A43B5" w:rsidRDefault="004A43B5" w:rsidP="00107B3A">
      <w:pPr>
        <w:jc w:val="center"/>
        <w:rPr>
          <w:lang w:val="es-BO"/>
        </w:rPr>
      </w:pPr>
    </w:p>
    <w:p w14:paraId="4E32C48A" w14:textId="77777777" w:rsidR="004A43B5" w:rsidRDefault="004A43B5" w:rsidP="00107B3A">
      <w:pPr>
        <w:jc w:val="center"/>
        <w:rPr>
          <w:lang w:val="es-BO"/>
        </w:rPr>
      </w:pPr>
    </w:p>
    <w:p w14:paraId="0CAAC484" w14:textId="77777777" w:rsidR="004A43B5" w:rsidRDefault="004A43B5" w:rsidP="00107B3A">
      <w:pPr>
        <w:jc w:val="center"/>
        <w:rPr>
          <w:lang w:val="es-BO"/>
        </w:rPr>
      </w:pPr>
    </w:p>
    <w:p w14:paraId="0E41C264" w14:textId="77777777" w:rsidR="004A43B5" w:rsidRDefault="004A43B5" w:rsidP="00107B3A">
      <w:pPr>
        <w:jc w:val="center"/>
        <w:rPr>
          <w:lang w:val="es-BO"/>
        </w:rPr>
      </w:pPr>
    </w:p>
    <w:p w14:paraId="0BCB1FEB" w14:textId="77777777" w:rsidR="004A43B5" w:rsidRDefault="004A43B5" w:rsidP="00107B3A">
      <w:pPr>
        <w:jc w:val="center"/>
        <w:rPr>
          <w:lang w:val="es-BO"/>
        </w:rPr>
      </w:pPr>
    </w:p>
    <w:p w14:paraId="0A942695" w14:textId="77777777" w:rsidR="004A43B5" w:rsidRDefault="004A43B5" w:rsidP="00107B3A">
      <w:pPr>
        <w:jc w:val="center"/>
        <w:rPr>
          <w:lang w:val="es-BO"/>
        </w:rPr>
      </w:pPr>
    </w:p>
    <w:p w14:paraId="7098DC0C" w14:textId="77777777" w:rsidR="004A43B5" w:rsidRDefault="004A43B5" w:rsidP="00107B3A">
      <w:pPr>
        <w:jc w:val="center"/>
        <w:rPr>
          <w:lang w:val="es-BO"/>
        </w:rPr>
      </w:pPr>
    </w:p>
    <w:p w14:paraId="333EA1DC" w14:textId="77777777" w:rsidR="004A43B5" w:rsidRDefault="004A43B5" w:rsidP="00107B3A">
      <w:pPr>
        <w:jc w:val="center"/>
        <w:rPr>
          <w:lang w:val="es-BO"/>
        </w:rPr>
      </w:pPr>
    </w:p>
    <w:p w14:paraId="04D4452D" w14:textId="77777777" w:rsidR="004A43B5" w:rsidRDefault="004A43B5" w:rsidP="00107B3A">
      <w:pPr>
        <w:jc w:val="center"/>
        <w:rPr>
          <w:lang w:val="es-BO"/>
        </w:rPr>
      </w:pPr>
    </w:p>
    <w:p w14:paraId="5E6E7110" w14:textId="77777777" w:rsidR="004A43B5" w:rsidRDefault="004A43B5" w:rsidP="00107B3A">
      <w:pPr>
        <w:jc w:val="center"/>
        <w:rPr>
          <w:lang w:val="es-BO"/>
        </w:rPr>
      </w:pPr>
    </w:p>
    <w:p w14:paraId="4DF468F9" w14:textId="77777777" w:rsidR="004A43B5" w:rsidRDefault="004A43B5" w:rsidP="00107B3A">
      <w:pPr>
        <w:jc w:val="center"/>
        <w:rPr>
          <w:lang w:val="es-BO"/>
        </w:rPr>
      </w:pPr>
    </w:p>
    <w:p w14:paraId="346C0375" w14:textId="77777777" w:rsidR="004A43B5" w:rsidRDefault="004A43B5" w:rsidP="00107B3A">
      <w:pPr>
        <w:jc w:val="center"/>
        <w:rPr>
          <w:lang w:val="es-BO"/>
        </w:rPr>
      </w:pPr>
    </w:p>
    <w:p w14:paraId="2ECD61AB" w14:textId="77777777" w:rsidR="004A43B5" w:rsidRDefault="004A43B5" w:rsidP="00107B3A">
      <w:pPr>
        <w:jc w:val="center"/>
        <w:rPr>
          <w:lang w:val="es-BO"/>
        </w:rPr>
      </w:pPr>
    </w:p>
    <w:p w14:paraId="18289F83" w14:textId="77777777" w:rsidR="004A43B5" w:rsidRDefault="004A43B5" w:rsidP="00107B3A">
      <w:pPr>
        <w:jc w:val="center"/>
        <w:rPr>
          <w:lang w:val="es-BO"/>
        </w:rPr>
      </w:pPr>
    </w:p>
    <w:p w14:paraId="697C1584" w14:textId="77777777" w:rsidR="004A43B5" w:rsidRDefault="004A43B5" w:rsidP="00107B3A">
      <w:pPr>
        <w:jc w:val="center"/>
        <w:rPr>
          <w:lang w:val="es-BO"/>
        </w:rPr>
      </w:pPr>
    </w:p>
    <w:p w14:paraId="58525A3E" w14:textId="77777777" w:rsidR="004A43B5" w:rsidRDefault="004A43B5" w:rsidP="00107B3A">
      <w:pPr>
        <w:jc w:val="center"/>
        <w:rPr>
          <w:lang w:val="es-BO"/>
        </w:rPr>
      </w:pPr>
    </w:p>
    <w:p w14:paraId="6A5CEEF0" w14:textId="77777777" w:rsidR="004A43B5" w:rsidRDefault="004A43B5" w:rsidP="00107B3A">
      <w:pPr>
        <w:jc w:val="center"/>
        <w:rPr>
          <w:lang w:val="es-BO"/>
        </w:rPr>
      </w:pPr>
    </w:p>
    <w:p w14:paraId="0A47550B" w14:textId="77777777" w:rsidR="004A43B5" w:rsidRDefault="004A43B5" w:rsidP="00107B3A">
      <w:pPr>
        <w:jc w:val="center"/>
        <w:rPr>
          <w:lang w:val="es-BO"/>
        </w:rPr>
      </w:pPr>
    </w:p>
    <w:p w14:paraId="6D963107" w14:textId="77777777" w:rsidR="004A43B5" w:rsidRDefault="004A43B5" w:rsidP="00107B3A">
      <w:pPr>
        <w:jc w:val="center"/>
        <w:rPr>
          <w:lang w:val="es-BO"/>
        </w:rPr>
      </w:pPr>
    </w:p>
    <w:p w14:paraId="35E3D5ED" w14:textId="77777777" w:rsidR="004A43B5" w:rsidRDefault="004A43B5" w:rsidP="00107B3A">
      <w:pPr>
        <w:jc w:val="center"/>
        <w:rPr>
          <w:lang w:val="es-BO"/>
        </w:rPr>
      </w:pPr>
    </w:p>
    <w:p w14:paraId="0092ACA9" w14:textId="77777777" w:rsidR="004A43B5" w:rsidRDefault="004A43B5" w:rsidP="00107B3A">
      <w:pPr>
        <w:jc w:val="center"/>
        <w:rPr>
          <w:lang w:val="es-BO"/>
        </w:rPr>
      </w:pPr>
    </w:p>
    <w:p w14:paraId="15F66E6B" w14:textId="77777777" w:rsidR="004A43B5" w:rsidRDefault="004A43B5" w:rsidP="00107B3A">
      <w:pPr>
        <w:jc w:val="center"/>
        <w:rPr>
          <w:lang w:val="es-BO"/>
        </w:rPr>
      </w:pPr>
    </w:p>
    <w:p w14:paraId="29F6B9FE" w14:textId="77777777" w:rsidR="004A43B5" w:rsidRDefault="004A43B5" w:rsidP="00107B3A">
      <w:pPr>
        <w:jc w:val="center"/>
        <w:rPr>
          <w:lang w:val="es-BO"/>
        </w:rPr>
      </w:pPr>
    </w:p>
    <w:p w14:paraId="794A1050" w14:textId="77777777" w:rsidR="004A43B5" w:rsidRDefault="004A43B5" w:rsidP="00107B3A">
      <w:pPr>
        <w:jc w:val="center"/>
        <w:rPr>
          <w:lang w:val="es-BO"/>
        </w:rPr>
      </w:pPr>
    </w:p>
    <w:p w14:paraId="08AE1772" w14:textId="77777777" w:rsidR="00DF1AB5" w:rsidRDefault="00DF1AB5" w:rsidP="00107B3A">
      <w:pPr>
        <w:jc w:val="center"/>
        <w:rPr>
          <w:lang w:val="es-BO"/>
        </w:rPr>
      </w:pPr>
    </w:p>
    <w:p w14:paraId="19C6362D" w14:textId="77777777" w:rsidR="00DF1AB5" w:rsidRDefault="00DF1AB5" w:rsidP="00107B3A">
      <w:pPr>
        <w:jc w:val="center"/>
        <w:rPr>
          <w:lang w:val="es-BO"/>
        </w:rPr>
      </w:pPr>
    </w:p>
    <w:p w14:paraId="641913F1" w14:textId="77777777" w:rsidR="00DF1AB5" w:rsidRDefault="00DF1AB5" w:rsidP="00107B3A">
      <w:pPr>
        <w:jc w:val="center"/>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3220B0">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3220B0">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Default="00C90A3D" w:rsidP="009D5BB1">
      <w:pPr>
        <w:jc w:val="center"/>
        <w:rPr>
          <w:rFonts w:cs="Arial"/>
          <w:b/>
          <w:sz w:val="18"/>
          <w:szCs w:val="18"/>
          <w:lang w:val="es-BO"/>
        </w:rPr>
      </w:pPr>
    </w:p>
    <w:p w14:paraId="19249637" w14:textId="77777777" w:rsidR="008047A8" w:rsidRDefault="008047A8" w:rsidP="009D5BB1">
      <w:pPr>
        <w:jc w:val="center"/>
        <w:rPr>
          <w:rFonts w:cs="Arial"/>
          <w:b/>
          <w:sz w:val="18"/>
          <w:szCs w:val="18"/>
          <w:lang w:val="es-BO"/>
        </w:rPr>
      </w:pPr>
    </w:p>
    <w:p w14:paraId="2BA36E69" w14:textId="77777777" w:rsidR="008047A8" w:rsidRDefault="008047A8" w:rsidP="009D5BB1">
      <w:pPr>
        <w:jc w:val="center"/>
        <w:rPr>
          <w:rFonts w:cs="Arial"/>
          <w:b/>
          <w:sz w:val="18"/>
          <w:szCs w:val="18"/>
          <w:lang w:val="es-BO"/>
        </w:rPr>
      </w:pPr>
    </w:p>
    <w:p w14:paraId="37CF6EFD" w14:textId="77777777" w:rsidR="008047A8" w:rsidRPr="00A40276" w:rsidRDefault="008047A8"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6C0ECA4" w14:textId="77777777" w:rsidR="008047A8" w:rsidRDefault="008047A8" w:rsidP="00780825">
      <w:pPr>
        <w:pStyle w:val="Normal2"/>
        <w:jc w:val="center"/>
        <w:rPr>
          <w:rFonts w:ascii="Verdana" w:hAnsi="Verdana" w:cs="Arial"/>
          <w:b/>
          <w:sz w:val="18"/>
          <w:szCs w:val="18"/>
          <w:lang w:val="es-BO"/>
        </w:rPr>
      </w:pPr>
      <w:bookmarkStart w:id="173" w:name="_Toc347135044"/>
      <w:bookmarkStart w:id="174" w:name="_Toc347135332"/>
    </w:p>
    <w:p w14:paraId="32430EF8" w14:textId="77777777" w:rsidR="008047A8" w:rsidRDefault="008047A8" w:rsidP="00780825">
      <w:pPr>
        <w:pStyle w:val="Normal2"/>
        <w:jc w:val="center"/>
        <w:rPr>
          <w:rFonts w:ascii="Verdana" w:hAnsi="Verdana" w:cs="Arial"/>
          <w:b/>
          <w:sz w:val="18"/>
          <w:szCs w:val="18"/>
          <w:lang w:val="es-BO"/>
        </w:rPr>
      </w:pPr>
    </w:p>
    <w:p w14:paraId="51A218B2" w14:textId="77777777" w:rsidR="008047A8" w:rsidRDefault="008047A8" w:rsidP="00780825">
      <w:pPr>
        <w:pStyle w:val="Normal2"/>
        <w:jc w:val="center"/>
        <w:rPr>
          <w:rFonts w:ascii="Verdana" w:hAnsi="Verdana" w:cs="Arial"/>
          <w:b/>
          <w:sz w:val="18"/>
          <w:szCs w:val="18"/>
          <w:lang w:val="es-BO"/>
        </w:rPr>
      </w:pPr>
    </w:p>
    <w:p w14:paraId="529A49A1" w14:textId="77777777" w:rsidR="008047A8" w:rsidRDefault="008047A8" w:rsidP="00780825">
      <w:pPr>
        <w:pStyle w:val="Normal2"/>
        <w:jc w:val="center"/>
        <w:rPr>
          <w:rFonts w:ascii="Verdana" w:hAnsi="Verdana" w:cs="Arial"/>
          <w:b/>
          <w:sz w:val="18"/>
          <w:szCs w:val="18"/>
          <w:lang w:val="es-BO"/>
        </w:rPr>
      </w:pPr>
    </w:p>
    <w:p w14:paraId="0407894C" w14:textId="77777777" w:rsidR="008047A8" w:rsidRDefault="008047A8" w:rsidP="00780825">
      <w:pPr>
        <w:pStyle w:val="Normal2"/>
        <w:jc w:val="center"/>
        <w:rPr>
          <w:rFonts w:ascii="Verdana" w:hAnsi="Verdana" w:cs="Arial"/>
          <w:b/>
          <w:sz w:val="18"/>
          <w:szCs w:val="18"/>
          <w:lang w:val="es-BO"/>
        </w:rPr>
      </w:pPr>
    </w:p>
    <w:p w14:paraId="302AD9FD" w14:textId="77777777" w:rsidR="008047A8" w:rsidRDefault="008047A8" w:rsidP="00780825">
      <w:pPr>
        <w:pStyle w:val="Normal2"/>
        <w:jc w:val="center"/>
        <w:rPr>
          <w:rFonts w:ascii="Verdana" w:hAnsi="Verdana" w:cs="Arial"/>
          <w:b/>
          <w:sz w:val="18"/>
          <w:szCs w:val="18"/>
          <w:lang w:val="es-BO"/>
        </w:rPr>
      </w:pPr>
    </w:p>
    <w:p w14:paraId="76F98D48" w14:textId="77777777" w:rsidR="008047A8" w:rsidRDefault="008047A8" w:rsidP="00780825">
      <w:pPr>
        <w:pStyle w:val="Normal2"/>
        <w:jc w:val="center"/>
        <w:rPr>
          <w:rFonts w:ascii="Verdana" w:hAnsi="Verdana" w:cs="Arial"/>
          <w:b/>
          <w:sz w:val="18"/>
          <w:szCs w:val="18"/>
          <w:lang w:val="es-BO"/>
        </w:rPr>
      </w:pPr>
    </w:p>
    <w:p w14:paraId="5EAE0335" w14:textId="77777777" w:rsidR="008047A8" w:rsidRDefault="008047A8" w:rsidP="00780825">
      <w:pPr>
        <w:pStyle w:val="Normal2"/>
        <w:jc w:val="center"/>
        <w:rPr>
          <w:rFonts w:ascii="Verdana" w:hAnsi="Verdana" w:cs="Arial"/>
          <w:b/>
          <w:sz w:val="18"/>
          <w:szCs w:val="18"/>
          <w:lang w:val="es-BO"/>
        </w:rPr>
      </w:pPr>
    </w:p>
    <w:p w14:paraId="54BDF26D" w14:textId="77777777" w:rsidR="008047A8" w:rsidRDefault="008047A8" w:rsidP="00780825">
      <w:pPr>
        <w:pStyle w:val="Normal2"/>
        <w:jc w:val="center"/>
        <w:rPr>
          <w:rFonts w:ascii="Verdana" w:hAnsi="Verdana" w:cs="Arial"/>
          <w:b/>
          <w:sz w:val="18"/>
          <w:szCs w:val="18"/>
          <w:lang w:val="es-BO"/>
        </w:rPr>
      </w:pPr>
    </w:p>
    <w:p w14:paraId="160A2833" w14:textId="77777777" w:rsidR="008047A8" w:rsidRDefault="008047A8" w:rsidP="00780825">
      <w:pPr>
        <w:pStyle w:val="Normal2"/>
        <w:jc w:val="center"/>
        <w:rPr>
          <w:rFonts w:ascii="Verdana" w:hAnsi="Verdana" w:cs="Arial"/>
          <w:b/>
          <w:sz w:val="18"/>
          <w:szCs w:val="18"/>
          <w:lang w:val="es-BO"/>
        </w:rPr>
      </w:pPr>
    </w:p>
    <w:p w14:paraId="1EB4F5E2" w14:textId="77777777" w:rsidR="008047A8" w:rsidRDefault="008047A8" w:rsidP="00780825">
      <w:pPr>
        <w:pStyle w:val="Normal2"/>
        <w:jc w:val="center"/>
        <w:rPr>
          <w:rFonts w:ascii="Verdana" w:hAnsi="Verdana" w:cs="Arial"/>
          <w:b/>
          <w:sz w:val="18"/>
          <w:szCs w:val="18"/>
          <w:lang w:val="es-BO"/>
        </w:rPr>
      </w:pPr>
    </w:p>
    <w:p w14:paraId="1F49B246" w14:textId="77777777" w:rsidR="008047A8" w:rsidRDefault="008047A8" w:rsidP="00780825">
      <w:pPr>
        <w:pStyle w:val="Normal2"/>
        <w:jc w:val="center"/>
        <w:rPr>
          <w:rFonts w:ascii="Verdana" w:hAnsi="Verdana" w:cs="Arial"/>
          <w:b/>
          <w:sz w:val="18"/>
          <w:szCs w:val="18"/>
          <w:lang w:val="es-BO"/>
        </w:rPr>
      </w:pPr>
    </w:p>
    <w:p w14:paraId="6948F2BB" w14:textId="77777777" w:rsidR="008047A8" w:rsidRDefault="008047A8" w:rsidP="00780825">
      <w:pPr>
        <w:pStyle w:val="Normal2"/>
        <w:jc w:val="center"/>
        <w:rPr>
          <w:rFonts w:ascii="Verdana" w:hAnsi="Verdana" w:cs="Arial"/>
          <w:b/>
          <w:sz w:val="18"/>
          <w:szCs w:val="18"/>
          <w:lang w:val="es-BO"/>
        </w:rPr>
      </w:pPr>
    </w:p>
    <w:p w14:paraId="2E94DED4" w14:textId="77777777" w:rsidR="008047A8" w:rsidRDefault="008047A8" w:rsidP="00780825">
      <w:pPr>
        <w:pStyle w:val="Normal2"/>
        <w:jc w:val="center"/>
        <w:rPr>
          <w:rFonts w:ascii="Verdana" w:hAnsi="Verdana" w:cs="Arial"/>
          <w:b/>
          <w:sz w:val="18"/>
          <w:szCs w:val="18"/>
          <w:lang w:val="es-BO"/>
        </w:rPr>
      </w:pPr>
    </w:p>
    <w:p w14:paraId="20353E43" w14:textId="77777777" w:rsidR="008047A8" w:rsidRDefault="008047A8" w:rsidP="00780825">
      <w:pPr>
        <w:pStyle w:val="Normal2"/>
        <w:jc w:val="center"/>
        <w:rPr>
          <w:rFonts w:ascii="Verdana" w:hAnsi="Verdana" w:cs="Arial"/>
          <w:b/>
          <w:sz w:val="18"/>
          <w:szCs w:val="18"/>
          <w:lang w:val="es-BO"/>
        </w:rPr>
      </w:pPr>
    </w:p>
    <w:p w14:paraId="35A2629D" w14:textId="77777777" w:rsidR="008047A8" w:rsidRDefault="008047A8" w:rsidP="00780825">
      <w:pPr>
        <w:pStyle w:val="Normal2"/>
        <w:jc w:val="center"/>
        <w:rPr>
          <w:rFonts w:ascii="Verdana" w:hAnsi="Verdana" w:cs="Arial"/>
          <w:b/>
          <w:sz w:val="18"/>
          <w:szCs w:val="18"/>
          <w:lang w:val="es-BO"/>
        </w:rPr>
      </w:pPr>
    </w:p>
    <w:p w14:paraId="31ADE572" w14:textId="77777777" w:rsidR="008047A8" w:rsidRDefault="008047A8" w:rsidP="00780825">
      <w:pPr>
        <w:pStyle w:val="Normal2"/>
        <w:jc w:val="center"/>
        <w:rPr>
          <w:rFonts w:ascii="Verdana" w:hAnsi="Verdana" w:cs="Arial"/>
          <w:b/>
          <w:sz w:val="18"/>
          <w:szCs w:val="18"/>
          <w:lang w:val="es-BO"/>
        </w:rPr>
      </w:pPr>
    </w:p>
    <w:p w14:paraId="77481A08" w14:textId="77777777" w:rsidR="008047A8" w:rsidRDefault="008047A8" w:rsidP="00780825">
      <w:pPr>
        <w:pStyle w:val="Normal2"/>
        <w:jc w:val="center"/>
        <w:rPr>
          <w:rFonts w:ascii="Verdana" w:hAnsi="Verdana" w:cs="Arial"/>
          <w:b/>
          <w:sz w:val="18"/>
          <w:szCs w:val="18"/>
          <w:lang w:val="es-BO"/>
        </w:rPr>
      </w:pPr>
    </w:p>
    <w:p w14:paraId="241B9A05" w14:textId="77777777" w:rsidR="008047A8" w:rsidRDefault="008047A8" w:rsidP="00780825">
      <w:pPr>
        <w:pStyle w:val="Normal2"/>
        <w:jc w:val="center"/>
        <w:rPr>
          <w:rFonts w:ascii="Verdana" w:hAnsi="Verdana" w:cs="Arial"/>
          <w:b/>
          <w:sz w:val="18"/>
          <w:szCs w:val="18"/>
          <w:lang w:val="es-BO"/>
        </w:rPr>
      </w:pPr>
    </w:p>
    <w:p w14:paraId="51F0880F" w14:textId="77777777" w:rsidR="008047A8" w:rsidRDefault="008047A8" w:rsidP="00780825">
      <w:pPr>
        <w:pStyle w:val="Normal2"/>
        <w:jc w:val="center"/>
        <w:rPr>
          <w:rFonts w:ascii="Verdana" w:hAnsi="Verdana" w:cs="Arial"/>
          <w:b/>
          <w:sz w:val="18"/>
          <w:szCs w:val="18"/>
          <w:lang w:val="es-BO"/>
        </w:rPr>
      </w:pPr>
    </w:p>
    <w:p w14:paraId="13A083EA" w14:textId="77777777" w:rsidR="008047A8" w:rsidRDefault="008047A8" w:rsidP="00780825">
      <w:pPr>
        <w:pStyle w:val="Normal2"/>
        <w:jc w:val="center"/>
        <w:rPr>
          <w:rFonts w:ascii="Verdana" w:hAnsi="Verdana" w:cs="Arial"/>
          <w:b/>
          <w:sz w:val="18"/>
          <w:szCs w:val="18"/>
          <w:lang w:val="es-BO"/>
        </w:rPr>
      </w:pPr>
    </w:p>
    <w:p w14:paraId="0FF16108" w14:textId="77777777" w:rsidR="008047A8" w:rsidRDefault="008047A8" w:rsidP="00780825">
      <w:pPr>
        <w:pStyle w:val="Normal2"/>
        <w:jc w:val="center"/>
        <w:rPr>
          <w:rFonts w:ascii="Verdana" w:hAnsi="Verdana" w:cs="Arial"/>
          <w:b/>
          <w:sz w:val="18"/>
          <w:szCs w:val="18"/>
          <w:lang w:val="es-BO"/>
        </w:rPr>
      </w:pPr>
    </w:p>
    <w:p w14:paraId="3A242C26" w14:textId="77777777" w:rsidR="008047A8" w:rsidRDefault="008047A8" w:rsidP="00780825">
      <w:pPr>
        <w:pStyle w:val="Normal2"/>
        <w:jc w:val="center"/>
        <w:rPr>
          <w:rFonts w:ascii="Verdana" w:hAnsi="Verdana" w:cs="Arial"/>
          <w:b/>
          <w:sz w:val="18"/>
          <w:szCs w:val="18"/>
          <w:lang w:val="es-BO"/>
        </w:rPr>
      </w:pPr>
    </w:p>
    <w:p w14:paraId="18BE8925" w14:textId="77777777" w:rsidR="008047A8" w:rsidRDefault="008047A8" w:rsidP="00780825">
      <w:pPr>
        <w:pStyle w:val="Normal2"/>
        <w:jc w:val="center"/>
        <w:rPr>
          <w:rFonts w:ascii="Verdana" w:hAnsi="Verdana" w:cs="Arial"/>
          <w:b/>
          <w:sz w:val="18"/>
          <w:szCs w:val="18"/>
          <w:lang w:val="es-BO"/>
        </w:rPr>
      </w:pPr>
    </w:p>
    <w:p w14:paraId="60A01406" w14:textId="77777777" w:rsidR="008047A8" w:rsidRDefault="008047A8" w:rsidP="00780825">
      <w:pPr>
        <w:pStyle w:val="Normal2"/>
        <w:jc w:val="center"/>
        <w:rPr>
          <w:rFonts w:ascii="Verdana" w:hAnsi="Verdana" w:cs="Arial"/>
          <w:b/>
          <w:sz w:val="18"/>
          <w:szCs w:val="18"/>
          <w:lang w:val="es-BO"/>
        </w:rPr>
      </w:pPr>
    </w:p>
    <w:p w14:paraId="782D243C" w14:textId="77777777" w:rsidR="008047A8" w:rsidRDefault="008047A8" w:rsidP="00780825">
      <w:pPr>
        <w:pStyle w:val="Normal2"/>
        <w:jc w:val="center"/>
        <w:rPr>
          <w:rFonts w:ascii="Verdana" w:hAnsi="Verdana" w:cs="Arial"/>
          <w:b/>
          <w:sz w:val="18"/>
          <w:szCs w:val="18"/>
          <w:lang w:val="es-BO"/>
        </w:rPr>
      </w:pPr>
    </w:p>
    <w:p w14:paraId="76D40DE0" w14:textId="77777777" w:rsidR="008047A8" w:rsidRDefault="008047A8" w:rsidP="00780825">
      <w:pPr>
        <w:pStyle w:val="Normal2"/>
        <w:jc w:val="center"/>
        <w:rPr>
          <w:rFonts w:ascii="Verdana" w:hAnsi="Verdana" w:cs="Arial"/>
          <w:b/>
          <w:sz w:val="18"/>
          <w:szCs w:val="18"/>
          <w:lang w:val="es-BO"/>
        </w:rPr>
      </w:pPr>
    </w:p>
    <w:p w14:paraId="402542C9" w14:textId="77777777" w:rsidR="008047A8" w:rsidRDefault="008047A8" w:rsidP="00780825">
      <w:pPr>
        <w:pStyle w:val="Normal2"/>
        <w:jc w:val="center"/>
        <w:rPr>
          <w:rFonts w:ascii="Verdana" w:hAnsi="Verdana" w:cs="Arial"/>
          <w:b/>
          <w:sz w:val="18"/>
          <w:szCs w:val="18"/>
          <w:lang w:val="es-BO"/>
        </w:rPr>
      </w:pPr>
    </w:p>
    <w:p w14:paraId="707FEEF6" w14:textId="77777777" w:rsidR="008047A8" w:rsidRDefault="008047A8" w:rsidP="00780825">
      <w:pPr>
        <w:pStyle w:val="Normal2"/>
        <w:jc w:val="center"/>
        <w:rPr>
          <w:rFonts w:ascii="Verdana" w:hAnsi="Verdana" w:cs="Arial"/>
          <w:b/>
          <w:sz w:val="18"/>
          <w:szCs w:val="18"/>
          <w:lang w:val="es-BO"/>
        </w:rPr>
      </w:pPr>
    </w:p>
    <w:p w14:paraId="76FF3A51" w14:textId="77777777" w:rsidR="008047A8" w:rsidRDefault="008047A8" w:rsidP="00780825">
      <w:pPr>
        <w:pStyle w:val="Normal2"/>
        <w:jc w:val="center"/>
        <w:rPr>
          <w:rFonts w:ascii="Verdana" w:hAnsi="Verdana" w:cs="Arial"/>
          <w:b/>
          <w:sz w:val="18"/>
          <w:szCs w:val="18"/>
          <w:lang w:val="es-BO"/>
        </w:rPr>
      </w:pPr>
    </w:p>
    <w:p w14:paraId="386D2572" w14:textId="77777777" w:rsidR="008047A8" w:rsidRDefault="008047A8" w:rsidP="00780825">
      <w:pPr>
        <w:pStyle w:val="Normal2"/>
        <w:jc w:val="center"/>
        <w:rPr>
          <w:rFonts w:ascii="Verdana" w:hAnsi="Verdana" w:cs="Arial"/>
          <w:b/>
          <w:sz w:val="18"/>
          <w:szCs w:val="18"/>
          <w:lang w:val="es-BO"/>
        </w:rPr>
      </w:pPr>
    </w:p>
    <w:p w14:paraId="4E424F2B" w14:textId="77777777" w:rsidR="008047A8" w:rsidRDefault="008047A8" w:rsidP="00780825">
      <w:pPr>
        <w:pStyle w:val="Normal2"/>
        <w:jc w:val="center"/>
        <w:rPr>
          <w:rFonts w:ascii="Verdana" w:hAnsi="Verdana" w:cs="Arial"/>
          <w:b/>
          <w:sz w:val="18"/>
          <w:szCs w:val="18"/>
          <w:lang w:val="es-BO"/>
        </w:rPr>
      </w:pPr>
    </w:p>
    <w:p w14:paraId="60E40CC5" w14:textId="77777777" w:rsidR="008047A8" w:rsidRDefault="008047A8" w:rsidP="00780825">
      <w:pPr>
        <w:pStyle w:val="Normal2"/>
        <w:jc w:val="center"/>
        <w:rPr>
          <w:rFonts w:ascii="Verdana" w:hAnsi="Verdana" w:cs="Arial"/>
          <w:b/>
          <w:sz w:val="18"/>
          <w:szCs w:val="18"/>
          <w:lang w:val="es-BO"/>
        </w:rPr>
      </w:pPr>
    </w:p>
    <w:p w14:paraId="27CACDD7" w14:textId="77777777" w:rsidR="008047A8" w:rsidRDefault="008047A8" w:rsidP="00780825">
      <w:pPr>
        <w:pStyle w:val="Normal2"/>
        <w:jc w:val="center"/>
        <w:rPr>
          <w:rFonts w:ascii="Verdana" w:hAnsi="Verdana" w:cs="Arial"/>
          <w:b/>
          <w:sz w:val="18"/>
          <w:szCs w:val="18"/>
          <w:lang w:val="es-BO"/>
        </w:rPr>
      </w:pPr>
    </w:p>
    <w:p w14:paraId="2A4776A4" w14:textId="77777777" w:rsidR="008047A8" w:rsidRDefault="008047A8" w:rsidP="00780825">
      <w:pPr>
        <w:pStyle w:val="Normal2"/>
        <w:jc w:val="center"/>
        <w:rPr>
          <w:rFonts w:ascii="Verdana" w:hAnsi="Verdana" w:cs="Arial"/>
          <w:b/>
          <w:sz w:val="18"/>
          <w:szCs w:val="18"/>
          <w:lang w:val="es-BO"/>
        </w:rPr>
      </w:pPr>
    </w:p>
    <w:p w14:paraId="129F3AA3" w14:textId="77777777" w:rsidR="008047A8" w:rsidRDefault="008047A8" w:rsidP="00780825">
      <w:pPr>
        <w:pStyle w:val="Normal2"/>
        <w:jc w:val="center"/>
        <w:rPr>
          <w:rFonts w:ascii="Verdana" w:hAnsi="Verdana" w:cs="Arial"/>
          <w:b/>
          <w:sz w:val="18"/>
          <w:szCs w:val="18"/>
          <w:lang w:val="es-BO"/>
        </w:rPr>
      </w:pPr>
    </w:p>
    <w:p w14:paraId="01993684" w14:textId="77777777" w:rsidR="008047A8" w:rsidRDefault="008047A8" w:rsidP="00780825">
      <w:pPr>
        <w:pStyle w:val="Normal2"/>
        <w:jc w:val="center"/>
        <w:rPr>
          <w:rFonts w:ascii="Verdana" w:hAnsi="Verdana" w:cs="Arial"/>
          <w:b/>
          <w:sz w:val="18"/>
          <w:szCs w:val="18"/>
          <w:lang w:val="es-BO"/>
        </w:rPr>
      </w:pPr>
    </w:p>
    <w:p w14:paraId="6DCD1B60" w14:textId="77777777" w:rsidR="008047A8" w:rsidRDefault="008047A8" w:rsidP="00780825">
      <w:pPr>
        <w:pStyle w:val="Normal2"/>
        <w:jc w:val="center"/>
        <w:rPr>
          <w:rFonts w:ascii="Verdana" w:hAnsi="Verdana" w:cs="Arial"/>
          <w:b/>
          <w:sz w:val="18"/>
          <w:szCs w:val="18"/>
          <w:lang w:val="es-BO"/>
        </w:rPr>
      </w:pPr>
    </w:p>
    <w:p w14:paraId="70A01F45" w14:textId="77777777" w:rsidR="008047A8" w:rsidRDefault="008047A8" w:rsidP="00780825">
      <w:pPr>
        <w:pStyle w:val="Normal2"/>
        <w:jc w:val="center"/>
        <w:rPr>
          <w:rFonts w:ascii="Verdana" w:hAnsi="Verdana" w:cs="Arial"/>
          <w:b/>
          <w:sz w:val="18"/>
          <w:szCs w:val="18"/>
          <w:lang w:val="es-BO"/>
        </w:rPr>
      </w:pPr>
    </w:p>
    <w:p w14:paraId="49DC86F0" w14:textId="77777777" w:rsidR="008047A8" w:rsidRDefault="008047A8" w:rsidP="00780825">
      <w:pPr>
        <w:pStyle w:val="Normal2"/>
        <w:jc w:val="center"/>
        <w:rPr>
          <w:rFonts w:ascii="Verdana" w:hAnsi="Verdana" w:cs="Arial"/>
          <w:b/>
          <w:sz w:val="18"/>
          <w:szCs w:val="18"/>
          <w:lang w:val="es-BO"/>
        </w:rPr>
      </w:pPr>
    </w:p>
    <w:p w14:paraId="2C317C2E" w14:textId="77777777" w:rsidR="008047A8" w:rsidRDefault="008047A8" w:rsidP="00780825">
      <w:pPr>
        <w:pStyle w:val="Normal2"/>
        <w:jc w:val="center"/>
        <w:rPr>
          <w:rFonts w:ascii="Verdana" w:hAnsi="Verdana" w:cs="Arial"/>
          <w:b/>
          <w:sz w:val="18"/>
          <w:szCs w:val="18"/>
          <w:lang w:val="es-BO"/>
        </w:rPr>
      </w:pPr>
    </w:p>
    <w:p w14:paraId="0175C622" w14:textId="77777777" w:rsidR="008047A8" w:rsidRDefault="008047A8" w:rsidP="00780825">
      <w:pPr>
        <w:pStyle w:val="Normal2"/>
        <w:jc w:val="center"/>
        <w:rPr>
          <w:rFonts w:ascii="Verdana" w:hAnsi="Verdana" w:cs="Arial"/>
          <w:b/>
          <w:sz w:val="18"/>
          <w:szCs w:val="18"/>
          <w:lang w:val="es-BO"/>
        </w:rPr>
      </w:pPr>
    </w:p>
    <w:p w14:paraId="1E3EBC87" w14:textId="77777777" w:rsidR="008047A8" w:rsidRDefault="008047A8" w:rsidP="00780825">
      <w:pPr>
        <w:pStyle w:val="Normal2"/>
        <w:jc w:val="center"/>
        <w:rPr>
          <w:rFonts w:ascii="Verdana" w:hAnsi="Verdana" w:cs="Arial"/>
          <w:b/>
          <w:sz w:val="18"/>
          <w:szCs w:val="18"/>
          <w:lang w:val="es-BO"/>
        </w:rPr>
      </w:pPr>
    </w:p>
    <w:p w14:paraId="1F1D804D" w14:textId="00C4536B"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73"/>
      <w:bookmarkEnd w:id="174"/>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3220B0">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3220B0">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3220B0">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3220B0">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3220B0">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3220B0">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3220B0">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3220B0">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3220B0">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3220B0">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3220B0">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3220B0">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3220B0">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3220B0">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3220B0">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3220B0">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3220B0">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3F5B6" w14:textId="77777777" w:rsidR="004D7467" w:rsidRDefault="004D7467">
      <w:r>
        <w:separator/>
      </w:r>
    </w:p>
  </w:endnote>
  <w:endnote w:type="continuationSeparator" w:id="0">
    <w:p w14:paraId="3B779684" w14:textId="77777777" w:rsidR="004D7467" w:rsidRDefault="004D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C02984" w:rsidRDefault="00C02984">
    <w:pPr>
      <w:pStyle w:val="Piedepgina"/>
      <w:jc w:val="right"/>
    </w:pPr>
    <w:r>
      <w:fldChar w:fldCharType="begin"/>
    </w:r>
    <w:r>
      <w:instrText xml:space="preserve"> PAGE   \* MERGEFORMAT </w:instrText>
    </w:r>
    <w:r>
      <w:fldChar w:fldCharType="separate"/>
    </w:r>
    <w:r w:rsidR="00465FC0">
      <w:rPr>
        <w:noProof/>
      </w:rPr>
      <w:t>ii</w:t>
    </w:r>
    <w:r>
      <w:rPr>
        <w:noProof/>
      </w:rPr>
      <w:fldChar w:fldCharType="end"/>
    </w:r>
  </w:p>
  <w:p w14:paraId="5558ABD2" w14:textId="77777777" w:rsidR="00C02984" w:rsidRDefault="00C029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4993EB0F" w:rsidR="00C02984" w:rsidRDefault="00C02984">
        <w:pPr>
          <w:pStyle w:val="Piedepgina"/>
          <w:jc w:val="right"/>
        </w:pPr>
        <w:r>
          <w:fldChar w:fldCharType="begin"/>
        </w:r>
        <w:r>
          <w:instrText>PAGE   \* MERGEFORMAT</w:instrText>
        </w:r>
        <w:r>
          <w:fldChar w:fldCharType="separate"/>
        </w:r>
        <w:r w:rsidR="00465FC0">
          <w:rPr>
            <w:noProof/>
          </w:rPr>
          <w:t>28</w:t>
        </w:r>
        <w:r>
          <w:fldChar w:fldCharType="end"/>
        </w:r>
      </w:p>
    </w:sdtContent>
  </w:sdt>
  <w:p w14:paraId="056C51AC" w14:textId="77777777" w:rsidR="00C02984" w:rsidRDefault="00C0298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C02984" w:rsidRDefault="00C02984">
        <w:pPr>
          <w:pStyle w:val="Piedepgina"/>
          <w:jc w:val="right"/>
        </w:pPr>
        <w:r>
          <w:fldChar w:fldCharType="begin"/>
        </w:r>
        <w:r>
          <w:instrText>PAGE   \* MERGEFORMAT</w:instrText>
        </w:r>
        <w:r>
          <w:fldChar w:fldCharType="separate"/>
        </w:r>
        <w:r w:rsidR="00465FC0">
          <w:rPr>
            <w:noProof/>
          </w:rPr>
          <w:t>56</w:t>
        </w:r>
        <w:r>
          <w:fldChar w:fldCharType="end"/>
        </w:r>
      </w:p>
    </w:sdtContent>
  </w:sdt>
  <w:p w14:paraId="1FCBBD5B" w14:textId="77777777" w:rsidR="00C02984" w:rsidRDefault="00C029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D7B02" w14:textId="77777777" w:rsidR="004D7467" w:rsidRDefault="004D7467">
      <w:r>
        <w:separator/>
      </w:r>
    </w:p>
  </w:footnote>
  <w:footnote w:type="continuationSeparator" w:id="0">
    <w:p w14:paraId="1BC45B52" w14:textId="77777777" w:rsidR="004D7467" w:rsidRDefault="004D7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C02984" w:rsidRPr="002237A5" w:rsidRDefault="00C02984"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C02984" w:rsidRDefault="00C029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432968"/>
    <w:multiLevelType w:val="hybridMultilevel"/>
    <w:tmpl w:val="65945FF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4A30889"/>
    <w:multiLevelType w:val="hybridMultilevel"/>
    <w:tmpl w:val="4C5CE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71C7074"/>
    <w:multiLevelType w:val="hybridMultilevel"/>
    <w:tmpl w:val="AF0E24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0B7362BB"/>
    <w:multiLevelType w:val="hybridMultilevel"/>
    <w:tmpl w:val="5F64010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2">
    <w:nsid w:val="10E555D0"/>
    <w:multiLevelType w:val="hybridMultilevel"/>
    <w:tmpl w:val="01BA81FA"/>
    <w:lvl w:ilvl="0" w:tplc="AF4A2F2C">
      <w:start w:val="6"/>
      <w:numFmt w:val="bullet"/>
      <w:lvlText w:val="-"/>
      <w:lvlJc w:val="left"/>
      <w:pPr>
        <w:ind w:left="720"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9">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nsid w:val="24CF40F9"/>
    <w:multiLevelType w:val="multilevel"/>
    <w:tmpl w:val="B7D864F4"/>
    <w:lvl w:ilvl="0">
      <w:start w:val="1"/>
      <w:numFmt w:val="decimal"/>
      <w:lvlText w:val="%1."/>
      <w:lvlJc w:val="left"/>
      <w:pPr>
        <w:ind w:left="360" w:hanging="360"/>
      </w:pPr>
      <w:rPr>
        <w:rFonts w:hint="default"/>
        <w:b/>
        <w:i w:val="0"/>
        <w:sz w:val="20"/>
        <w:szCs w:val="20"/>
        <w:lang w:val="es-EC"/>
      </w:rPr>
    </w:lvl>
    <w:lvl w:ilvl="1">
      <w:start w:val="1"/>
      <w:numFmt w:val="decimal"/>
      <w:lvlText w:val="%1.%2."/>
      <w:lvlJc w:val="left"/>
      <w:pPr>
        <w:ind w:left="792" w:hanging="432"/>
      </w:pPr>
      <w:rPr>
        <w:rFonts w:hint="default"/>
        <w:b/>
        <w:i w:val="0"/>
        <w:sz w:val="20"/>
        <w:szCs w:val="20"/>
      </w:rPr>
    </w:lvl>
    <w:lvl w:ilvl="2">
      <w:start w:val="1"/>
      <w:numFmt w:val="decimal"/>
      <w:lvlText w:val="%1.%2.%3."/>
      <w:lvlJc w:val="left"/>
      <w:pPr>
        <w:ind w:left="1224" w:hanging="504"/>
      </w:pPr>
      <w:rPr>
        <w:rFonts w:hint="default"/>
        <w:b/>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66C398B"/>
    <w:multiLevelType w:val="hybridMultilevel"/>
    <w:tmpl w:val="74927F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8B26FE0"/>
    <w:multiLevelType w:val="hybridMultilevel"/>
    <w:tmpl w:val="7C0A2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8">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9">
    <w:nsid w:val="38485568"/>
    <w:multiLevelType w:val="hybridMultilevel"/>
    <w:tmpl w:val="987E8266"/>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3A3A7553"/>
    <w:multiLevelType w:val="hybridMultilevel"/>
    <w:tmpl w:val="74927F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CE85B77"/>
    <w:multiLevelType w:val="hybridMultilevel"/>
    <w:tmpl w:val="18EA3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9">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nsid w:val="4F1C1E89"/>
    <w:multiLevelType w:val="hybridMultilevel"/>
    <w:tmpl w:val="332452F0"/>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41">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nsid w:val="53287B04"/>
    <w:multiLevelType w:val="hybridMultilevel"/>
    <w:tmpl w:val="66925200"/>
    <w:lvl w:ilvl="0" w:tplc="525281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441162F"/>
    <w:multiLevelType w:val="hybridMultilevel"/>
    <w:tmpl w:val="71486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nsid w:val="555728BE"/>
    <w:multiLevelType w:val="hybridMultilevel"/>
    <w:tmpl w:val="2CF07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870195F"/>
    <w:multiLevelType w:val="singleLevel"/>
    <w:tmpl w:val="38C2B268"/>
    <w:lvl w:ilvl="0">
      <w:numFmt w:val="decimal"/>
      <w:pStyle w:val="Ttulo9"/>
      <w:lvlText w:val=""/>
      <w:lvlJc w:val="left"/>
    </w:lvl>
  </w:abstractNum>
  <w:abstractNum w:abstractNumId="4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1">
    <w:nsid w:val="65EE22A5"/>
    <w:multiLevelType w:val="hybridMultilevel"/>
    <w:tmpl w:val="3142239E"/>
    <w:lvl w:ilvl="0" w:tplc="892CC7BC">
      <w:start w:val="1"/>
      <w:numFmt w:val="lowerLetter"/>
      <w:lvlText w:val="%1)"/>
      <w:lvlJc w:val="left"/>
      <w:pPr>
        <w:ind w:left="616" w:hanging="360"/>
      </w:pPr>
      <w:rPr>
        <w:rFonts w:hint="default"/>
      </w:rPr>
    </w:lvl>
    <w:lvl w:ilvl="1" w:tplc="0C0A0019" w:tentative="1">
      <w:start w:val="1"/>
      <w:numFmt w:val="lowerLetter"/>
      <w:lvlText w:val="%2."/>
      <w:lvlJc w:val="left"/>
      <w:pPr>
        <w:ind w:left="1336" w:hanging="360"/>
      </w:pPr>
    </w:lvl>
    <w:lvl w:ilvl="2" w:tplc="0C0A001B" w:tentative="1">
      <w:start w:val="1"/>
      <w:numFmt w:val="lowerRoman"/>
      <w:lvlText w:val="%3."/>
      <w:lvlJc w:val="right"/>
      <w:pPr>
        <w:ind w:left="2056" w:hanging="180"/>
      </w:pPr>
    </w:lvl>
    <w:lvl w:ilvl="3" w:tplc="0C0A000F" w:tentative="1">
      <w:start w:val="1"/>
      <w:numFmt w:val="decimal"/>
      <w:lvlText w:val="%4."/>
      <w:lvlJc w:val="left"/>
      <w:pPr>
        <w:ind w:left="2776" w:hanging="360"/>
      </w:pPr>
    </w:lvl>
    <w:lvl w:ilvl="4" w:tplc="0C0A0019" w:tentative="1">
      <w:start w:val="1"/>
      <w:numFmt w:val="lowerLetter"/>
      <w:lvlText w:val="%5."/>
      <w:lvlJc w:val="left"/>
      <w:pPr>
        <w:ind w:left="3496" w:hanging="360"/>
      </w:pPr>
    </w:lvl>
    <w:lvl w:ilvl="5" w:tplc="0C0A001B" w:tentative="1">
      <w:start w:val="1"/>
      <w:numFmt w:val="lowerRoman"/>
      <w:lvlText w:val="%6."/>
      <w:lvlJc w:val="right"/>
      <w:pPr>
        <w:ind w:left="4216" w:hanging="180"/>
      </w:pPr>
    </w:lvl>
    <w:lvl w:ilvl="6" w:tplc="0C0A000F" w:tentative="1">
      <w:start w:val="1"/>
      <w:numFmt w:val="decimal"/>
      <w:lvlText w:val="%7."/>
      <w:lvlJc w:val="left"/>
      <w:pPr>
        <w:ind w:left="4936" w:hanging="360"/>
      </w:pPr>
    </w:lvl>
    <w:lvl w:ilvl="7" w:tplc="0C0A0019" w:tentative="1">
      <w:start w:val="1"/>
      <w:numFmt w:val="lowerLetter"/>
      <w:lvlText w:val="%8."/>
      <w:lvlJc w:val="left"/>
      <w:pPr>
        <w:ind w:left="5656" w:hanging="360"/>
      </w:pPr>
    </w:lvl>
    <w:lvl w:ilvl="8" w:tplc="0C0A001B" w:tentative="1">
      <w:start w:val="1"/>
      <w:numFmt w:val="lowerRoman"/>
      <w:lvlText w:val="%9."/>
      <w:lvlJc w:val="right"/>
      <w:pPr>
        <w:ind w:left="6376" w:hanging="180"/>
      </w:pPr>
    </w:lvl>
  </w:abstractNum>
  <w:abstractNum w:abstractNumId="52">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nsid w:val="743A1ECC"/>
    <w:multiLevelType w:val="hybridMultilevel"/>
    <w:tmpl w:val="B2807278"/>
    <w:lvl w:ilvl="0" w:tplc="D41CB4D0">
      <w:start w:val="1"/>
      <w:numFmt w:val="bullet"/>
      <w:lvlText w:val=""/>
      <w:lvlJc w:val="left"/>
      <w:pPr>
        <w:ind w:left="786" w:hanging="360"/>
      </w:pPr>
      <w:rPr>
        <w:rFonts w:ascii="Symbol" w:hAnsi="Symbol" w:hint="default"/>
        <w:sz w:val="16"/>
        <w:szCs w:val="16"/>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7">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8">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47"/>
  </w:num>
  <w:num w:numId="3">
    <w:abstractNumId w:val="45"/>
  </w:num>
  <w:num w:numId="4">
    <w:abstractNumId w:val="14"/>
  </w:num>
  <w:num w:numId="5">
    <w:abstractNumId w:val="18"/>
  </w:num>
  <w:num w:numId="6">
    <w:abstractNumId w:val="49"/>
  </w:num>
  <w:num w:numId="7">
    <w:abstractNumId w:val="34"/>
  </w:num>
  <w:num w:numId="8">
    <w:abstractNumId w:val="50"/>
  </w:num>
  <w:num w:numId="9">
    <w:abstractNumId w:val="50"/>
    <w:lvlOverride w:ilvl="0">
      <w:startOverride w:val="1"/>
    </w:lvlOverride>
  </w:num>
  <w:num w:numId="10">
    <w:abstractNumId w:val="39"/>
  </w:num>
  <w:num w:numId="11">
    <w:abstractNumId w:val="53"/>
  </w:num>
  <w:num w:numId="12">
    <w:abstractNumId w:val="13"/>
  </w:num>
  <w:num w:numId="13">
    <w:abstractNumId w:val="57"/>
  </w:num>
  <w:num w:numId="14">
    <w:abstractNumId w:val="32"/>
  </w:num>
  <w:num w:numId="15">
    <w:abstractNumId w:val="20"/>
  </w:num>
  <w:num w:numId="16">
    <w:abstractNumId w:val="41"/>
  </w:num>
  <w:num w:numId="17">
    <w:abstractNumId w:val="59"/>
  </w:num>
  <w:num w:numId="18">
    <w:abstractNumId w:val="22"/>
  </w:num>
  <w:num w:numId="19">
    <w:abstractNumId w:val="9"/>
  </w:num>
  <w:num w:numId="20">
    <w:abstractNumId w:val="17"/>
  </w:num>
  <w:num w:numId="21">
    <w:abstractNumId w:val="19"/>
  </w:num>
  <w:num w:numId="22">
    <w:abstractNumId w:val="2"/>
  </w:num>
  <w:num w:numId="23">
    <w:abstractNumId w:val="55"/>
  </w:num>
  <w:num w:numId="24">
    <w:abstractNumId w:val="7"/>
  </w:num>
  <w:num w:numId="25">
    <w:abstractNumId w:val="10"/>
  </w:num>
  <w:num w:numId="26">
    <w:abstractNumId w:val="46"/>
  </w:num>
  <w:num w:numId="27">
    <w:abstractNumId w:val="1"/>
  </w:num>
  <w:num w:numId="28">
    <w:abstractNumId w:val="36"/>
  </w:num>
  <w:num w:numId="29">
    <w:abstractNumId w:val="15"/>
  </w:num>
  <w:num w:numId="30">
    <w:abstractNumId w:val="52"/>
  </w:num>
  <w:num w:numId="31">
    <w:abstractNumId w:val="56"/>
  </w:num>
  <w:num w:numId="32">
    <w:abstractNumId w:val="6"/>
  </w:num>
  <w:num w:numId="33">
    <w:abstractNumId w:val="58"/>
  </w:num>
  <w:num w:numId="34">
    <w:abstractNumId w:val="38"/>
  </w:num>
  <w:num w:numId="35">
    <w:abstractNumId w:val="35"/>
  </w:num>
  <w:num w:numId="36">
    <w:abstractNumId w:val="0"/>
  </w:num>
  <w:num w:numId="37">
    <w:abstractNumId w:val="26"/>
  </w:num>
  <w:num w:numId="38">
    <w:abstractNumId w:val="5"/>
  </w:num>
  <w:num w:numId="39">
    <w:abstractNumId w:val="33"/>
  </w:num>
  <w:num w:numId="40">
    <w:abstractNumId w:val="27"/>
  </w:num>
  <w:num w:numId="41">
    <w:abstractNumId w:val="21"/>
  </w:num>
  <w:num w:numId="42">
    <w:abstractNumId w:val="48"/>
  </w:num>
  <w:num w:numId="43">
    <w:abstractNumId w:val="23"/>
  </w:num>
  <w:num w:numId="44">
    <w:abstractNumId w:val="11"/>
  </w:num>
  <w:num w:numId="45">
    <w:abstractNumId w:val="40"/>
  </w:num>
  <w:num w:numId="46">
    <w:abstractNumId w:val="43"/>
  </w:num>
  <w:num w:numId="47">
    <w:abstractNumId w:val="37"/>
  </w:num>
  <w:num w:numId="48">
    <w:abstractNumId w:val="16"/>
  </w:num>
  <w:num w:numId="49">
    <w:abstractNumId w:val="42"/>
  </w:num>
  <w:num w:numId="50">
    <w:abstractNumId w:val="12"/>
  </w:num>
  <w:num w:numId="51">
    <w:abstractNumId w:val="31"/>
  </w:num>
  <w:num w:numId="52">
    <w:abstractNumId w:val="24"/>
  </w:num>
  <w:num w:numId="53">
    <w:abstractNumId w:val="25"/>
  </w:num>
  <w:num w:numId="54">
    <w:abstractNumId w:val="8"/>
  </w:num>
  <w:num w:numId="55">
    <w:abstractNumId w:val="3"/>
  </w:num>
  <w:num w:numId="56">
    <w:abstractNumId w:val="51"/>
  </w:num>
  <w:num w:numId="57">
    <w:abstractNumId w:val="54"/>
  </w:num>
  <w:num w:numId="58">
    <w:abstractNumId w:val="4"/>
  </w:num>
  <w:num w:numId="59">
    <w:abstractNumId w:val="44"/>
  </w:num>
  <w:num w:numId="60">
    <w:abstractNumId w:val="30"/>
  </w:num>
  <w:num w:numId="61">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C"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2C3"/>
    <w:rsid w:val="000953F7"/>
    <w:rsid w:val="00095927"/>
    <w:rsid w:val="00095BBF"/>
    <w:rsid w:val="00096901"/>
    <w:rsid w:val="000A00ED"/>
    <w:rsid w:val="000A0ABB"/>
    <w:rsid w:val="000A175C"/>
    <w:rsid w:val="000A180D"/>
    <w:rsid w:val="000A38DB"/>
    <w:rsid w:val="000A7D18"/>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906"/>
    <w:rsid w:val="00104A89"/>
    <w:rsid w:val="00104D3C"/>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533"/>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3254"/>
    <w:rsid w:val="001743BE"/>
    <w:rsid w:val="001749A0"/>
    <w:rsid w:val="00181381"/>
    <w:rsid w:val="001815A8"/>
    <w:rsid w:val="00181619"/>
    <w:rsid w:val="00181646"/>
    <w:rsid w:val="001819C0"/>
    <w:rsid w:val="001823DC"/>
    <w:rsid w:val="00182473"/>
    <w:rsid w:val="00183382"/>
    <w:rsid w:val="00183DF7"/>
    <w:rsid w:val="00184FAD"/>
    <w:rsid w:val="00185F2E"/>
    <w:rsid w:val="00186F2B"/>
    <w:rsid w:val="00190257"/>
    <w:rsid w:val="00190A8A"/>
    <w:rsid w:val="001947E9"/>
    <w:rsid w:val="0019692A"/>
    <w:rsid w:val="00196F43"/>
    <w:rsid w:val="00197ECE"/>
    <w:rsid w:val="001A0204"/>
    <w:rsid w:val="001A11FF"/>
    <w:rsid w:val="001A32C3"/>
    <w:rsid w:val="001A49BE"/>
    <w:rsid w:val="001A5E6C"/>
    <w:rsid w:val="001A6331"/>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C7DAF"/>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4A0"/>
    <w:rsid w:val="00217DA0"/>
    <w:rsid w:val="00220F24"/>
    <w:rsid w:val="00222118"/>
    <w:rsid w:val="002237A5"/>
    <w:rsid w:val="0022415E"/>
    <w:rsid w:val="00224726"/>
    <w:rsid w:val="00224A7B"/>
    <w:rsid w:val="002252D3"/>
    <w:rsid w:val="0022586A"/>
    <w:rsid w:val="002261E8"/>
    <w:rsid w:val="002265AD"/>
    <w:rsid w:val="00226A2C"/>
    <w:rsid w:val="0023062B"/>
    <w:rsid w:val="0023089C"/>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0EF5"/>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41F2"/>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0B0"/>
    <w:rsid w:val="003226C7"/>
    <w:rsid w:val="00324A01"/>
    <w:rsid w:val="00324D67"/>
    <w:rsid w:val="00325005"/>
    <w:rsid w:val="00325B78"/>
    <w:rsid w:val="00327819"/>
    <w:rsid w:val="00327DA0"/>
    <w:rsid w:val="0033088B"/>
    <w:rsid w:val="00330B0E"/>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2309"/>
    <w:rsid w:val="003646F1"/>
    <w:rsid w:val="00366169"/>
    <w:rsid w:val="00370A4E"/>
    <w:rsid w:val="003746F5"/>
    <w:rsid w:val="00374EBD"/>
    <w:rsid w:val="00375106"/>
    <w:rsid w:val="0037533E"/>
    <w:rsid w:val="00375DFA"/>
    <w:rsid w:val="00376B82"/>
    <w:rsid w:val="0037712D"/>
    <w:rsid w:val="00377301"/>
    <w:rsid w:val="00377C67"/>
    <w:rsid w:val="003804D5"/>
    <w:rsid w:val="003829E9"/>
    <w:rsid w:val="0038352D"/>
    <w:rsid w:val="00386A09"/>
    <w:rsid w:val="00387B2F"/>
    <w:rsid w:val="00390893"/>
    <w:rsid w:val="003921BA"/>
    <w:rsid w:val="00393C8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07C7E"/>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5FC0"/>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4489"/>
    <w:rsid w:val="0049559F"/>
    <w:rsid w:val="00497134"/>
    <w:rsid w:val="004A000A"/>
    <w:rsid w:val="004A3940"/>
    <w:rsid w:val="004A43B5"/>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D7467"/>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B78"/>
    <w:rsid w:val="00513E67"/>
    <w:rsid w:val="005141F5"/>
    <w:rsid w:val="00517213"/>
    <w:rsid w:val="00517844"/>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28E9"/>
    <w:rsid w:val="0058509B"/>
    <w:rsid w:val="00590DB3"/>
    <w:rsid w:val="00591092"/>
    <w:rsid w:val="00591A46"/>
    <w:rsid w:val="00592078"/>
    <w:rsid w:val="00592179"/>
    <w:rsid w:val="00592483"/>
    <w:rsid w:val="00592B96"/>
    <w:rsid w:val="00594AF6"/>
    <w:rsid w:val="005965AF"/>
    <w:rsid w:val="00596EA1"/>
    <w:rsid w:val="005A152D"/>
    <w:rsid w:val="005A19FB"/>
    <w:rsid w:val="005A41DF"/>
    <w:rsid w:val="005A5C8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5DB"/>
    <w:rsid w:val="00604D80"/>
    <w:rsid w:val="006062E5"/>
    <w:rsid w:val="00606CC3"/>
    <w:rsid w:val="0061045B"/>
    <w:rsid w:val="00610866"/>
    <w:rsid w:val="00611990"/>
    <w:rsid w:val="00613B58"/>
    <w:rsid w:val="00613C32"/>
    <w:rsid w:val="006158F3"/>
    <w:rsid w:val="00617EE9"/>
    <w:rsid w:val="00620B34"/>
    <w:rsid w:val="0062233C"/>
    <w:rsid w:val="00623C56"/>
    <w:rsid w:val="0062718C"/>
    <w:rsid w:val="006277E0"/>
    <w:rsid w:val="00627D92"/>
    <w:rsid w:val="00630560"/>
    <w:rsid w:val="00630801"/>
    <w:rsid w:val="0063367E"/>
    <w:rsid w:val="006349C6"/>
    <w:rsid w:val="00634F10"/>
    <w:rsid w:val="00640847"/>
    <w:rsid w:val="006412B8"/>
    <w:rsid w:val="0064150D"/>
    <w:rsid w:val="00642845"/>
    <w:rsid w:val="00642D65"/>
    <w:rsid w:val="006455B0"/>
    <w:rsid w:val="006464DB"/>
    <w:rsid w:val="006478AF"/>
    <w:rsid w:val="006479EB"/>
    <w:rsid w:val="00647A6F"/>
    <w:rsid w:val="00650B21"/>
    <w:rsid w:val="00650EA2"/>
    <w:rsid w:val="006518AA"/>
    <w:rsid w:val="0065232C"/>
    <w:rsid w:val="0065285A"/>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10A2"/>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E58A9"/>
    <w:rsid w:val="006F1775"/>
    <w:rsid w:val="006F1E2C"/>
    <w:rsid w:val="006F25A1"/>
    <w:rsid w:val="006F2992"/>
    <w:rsid w:val="006F30EC"/>
    <w:rsid w:val="006F4751"/>
    <w:rsid w:val="006F4D35"/>
    <w:rsid w:val="006F5613"/>
    <w:rsid w:val="006F68F7"/>
    <w:rsid w:val="0070054C"/>
    <w:rsid w:val="00700A64"/>
    <w:rsid w:val="007018BD"/>
    <w:rsid w:val="007018E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0C60"/>
    <w:rsid w:val="00732B93"/>
    <w:rsid w:val="00732DAD"/>
    <w:rsid w:val="0073394F"/>
    <w:rsid w:val="00740579"/>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1EFC"/>
    <w:rsid w:val="00782190"/>
    <w:rsid w:val="007830D3"/>
    <w:rsid w:val="00783D64"/>
    <w:rsid w:val="00783EFD"/>
    <w:rsid w:val="00784AD5"/>
    <w:rsid w:val="00784C20"/>
    <w:rsid w:val="007870A1"/>
    <w:rsid w:val="007931A1"/>
    <w:rsid w:val="0079360C"/>
    <w:rsid w:val="007936B5"/>
    <w:rsid w:val="0079487F"/>
    <w:rsid w:val="00795CF6"/>
    <w:rsid w:val="00795E42"/>
    <w:rsid w:val="007963FF"/>
    <w:rsid w:val="00796511"/>
    <w:rsid w:val="00797118"/>
    <w:rsid w:val="007978DB"/>
    <w:rsid w:val="007A04F1"/>
    <w:rsid w:val="007A2C5F"/>
    <w:rsid w:val="007A2CAC"/>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50B5"/>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7A8"/>
    <w:rsid w:val="00804988"/>
    <w:rsid w:val="00804C47"/>
    <w:rsid w:val="008065C6"/>
    <w:rsid w:val="00806E50"/>
    <w:rsid w:val="00807516"/>
    <w:rsid w:val="00810703"/>
    <w:rsid w:val="0081384E"/>
    <w:rsid w:val="00813A80"/>
    <w:rsid w:val="00813FE6"/>
    <w:rsid w:val="008162E3"/>
    <w:rsid w:val="00816487"/>
    <w:rsid w:val="00816A15"/>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5D2"/>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530C"/>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B73F9"/>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6A2"/>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2A38"/>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3394"/>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3BCE"/>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500"/>
    <w:rsid w:val="00A61ABD"/>
    <w:rsid w:val="00A6380E"/>
    <w:rsid w:val="00A660C4"/>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4774"/>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683"/>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5B84"/>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4D25"/>
    <w:rsid w:val="00B3518D"/>
    <w:rsid w:val="00B35DB1"/>
    <w:rsid w:val="00B35DBB"/>
    <w:rsid w:val="00B36376"/>
    <w:rsid w:val="00B36471"/>
    <w:rsid w:val="00B40458"/>
    <w:rsid w:val="00B40794"/>
    <w:rsid w:val="00B42290"/>
    <w:rsid w:val="00B42DFA"/>
    <w:rsid w:val="00B442B6"/>
    <w:rsid w:val="00B44F2C"/>
    <w:rsid w:val="00B458C0"/>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6D87"/>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5F9B"/>
    <w:rsid w:val="00BE79B9"/>
    <w:rsid w:val="00BF12AA"/>
    <w:rsid w:val="00BF14DE"/>
    <w:rsid w:val="00BF3095"/>
    <w:rsid w:val="00BF3FAC"/>
    <w:rsid w:val="00BF4202"/>
    <w:rsid w:val="00BF4F2F"/>
    <w:rsid w:val="00BF5E05"/>
    <w:rsid w:val="00BF5E49"/>
    <w:rsid w:val="00BF6F91"/>
    <w:rsid w:val="00C0114D"/>
    <w:rsid w:val="00C01932"/>
    <w:rsid w:val="00C02984"/>
    <w:rsid w:val="00C02D0F"/>
    <w:rsid w:val="00C0326E"/>
    <w:rsid w:val="00C03701"/>
    <w:rsid w:val="00C061AF"/>
    <w:rsid w:val="00C07391"/>
    <w:rsid w:val="00C07420"/>
    <w:rsid w:val="00C103E6"/>
    <w:rsid w:val="00C120CD"/>
    <w:rsid w:val="00C1264F"/>
    <w:rsid w:val="00C128F9"/>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EAA"/>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313"/>
    <w:rsid w:val="00CB0DC6"/>
    <w:rsid w:val="00CB140F"/>
    <w:rsid w:val="00CB163F"/>
    <w:rsid w:val="00CB39E3"/>
    <w:rsid w:val="00CB583C"/>
    <w:rsid w:val="00CB5D39"/>
    <w:rsid w:val="00CB642A"/>
    <w:rsid w:val="00CB71D4"/>
    <w:rsid w:val="00CC0914"/>
    <w:rsid w:val="00CC2EED"/>
    <w:rsid w:val="00CC3506"/>
    <w:rsid w:val="00CC48FC"/>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620"/>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501A"/>
    <w:rsid w:val="00D872C9"/>
    <w:rsid w:val="00D874F9"/>
    <w:rsid w:val="00D87A65"/>
    <w:rsid w:val="00D910BE"/>
    <w:rsid w:val="00D928C8"/>
    <w:rsid w:val="00D96F59"/>
    <w:rsid w:val="00D9732F"/>
    <w:rsid w:val="00D97893"/>
    <w:rsid w:val="00DA206B"/>
    <w:rsid w:val="00DA24C3"/>
    <w:rsid w:val="00DA3304"/>
    <w:rsid w:val="00DA5871"/>
    <w:rsid w:val="00DA6158"/>
    <w:rsid w:val="00DA648E"/>
    <w:rsid w:val="00DA700D"/>
    <w:rsid w:val="00DB3ED6"/>
    <w:rsid w:val="00DB66D3"/>
    <w:rsid w:val="00DB6901"/>
    <w:rsid w:val="00DB76A9"/>
    <w:rsid w:val="00DC0B06"/>
    <w:rsid w:val="00DC204D"/>
    <w:rsid w:val="00DC29A0"/>
    <w:rsid w:val="00DC4494"/>
    <w:rsid w:val="00DD079D"/>
    <w:rsid w:val="00DD07B0"/>
    <w:rsid w:val="00DD3D8D"/>
    <w:rsid w:val="00DD3F91"/>
    <w:rsid w:val="00DD5447"/>
    <w:rsid w:val="00DD59F1"/>
    <w:rsid w:val="00DE04E4"/>
    <w:rsid w:val="00DE0533"/>
    <w:rsid w:val="00DE3034"/>
    <w:rsid w:val="00DE4ED9"/>
    <w:rsid w:val="00DE6062"/>
    <w:rsid w:val="00DE6739"/>
    <w:rsid w:val="00DE7813"/>
    <w:rsid w:val="00DE7C84"/>
    <w:rsid w:val="00DF03B3"/>
    <w:rsid w:val="00DF0418"/>
    <w:rsid w:val="00DF0BE4"/>
    <w:rsid w:val="00DF1AB5"/>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5E54"/>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662"/>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5210"/>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27D49"/>
    <w:rsid w:val="00F309D7"/>
    <w:rsid w:val="00F309E4"/>
    <w:rsid w:val="00F32849"/>
    <w:rsid w:val="00F32924"/>
    <w:rsid w:val="00F3383D"/>
    <w:rsid w:val="00F356A0"/>
    <w:rsid w:val="00F35896"/>
    <w:rsid w:val="00F36C50"/>
    <w:rsid w:val="00F4070C"/>
    <w:rsid w:val="00F417A3"/>
    <w:rsid w:val="00F41E33"/>
    <w:rsid w:val="00F41EF0"/>
    <w:rsid w:val="00F4425A"/>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97DB7"/>
    <w:rsid w:val="00FA078F"/>
    <w:rsid w:val="00FA10AE"/>
    <w:rsid w:val="00FA17CB"/>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68"/>
    <w:rsid w:val="00FC4AE3"/>
    <w:rsid w:val="00FC4C41"/>
    <w:rsid w:val="00FC77CD"/>
    <w:rsid w:val="00FC77FD"/>
    <w:rsid w:val="00FC7DC8"/>
    <w:rsid w:val="00FD173C"/>
    <w:rsid w:val="00FD2428"/>
    <w:rsid w:val="00FD2AA3"/>
    <w:rsid w:val="00FD45FC"/>
    <w:rsid w:val="00FD58D3"/>
    <w:rsid w:val="00FD794A"/>
    <w:rsid w:val="00FD7D95"/>
    <w:rsid w:val="00FE072F"/>
    <w:rsid w:val="00FE11C4"/>
    <w:rsid w:val="00FE170A"/>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74"/>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0952C3"/>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0952C3"/>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A43BCE"/>
    <w:pPr>
      <w:numPr>
        <w:ilvl w:val="0"/>
        <w:numId w:val="0"/>
      </w:numPr>
      <w:tabs>
        <w:tab w:val="num" w:pos="360"/>
      </w:tabs>
      <w:spacing w:before="240" w:after="120"/>
      <w:jc w:val="both"/>
    </w:pPr>
    <w:rPr>
      <w:rFonts w:ascii="Arial" w:hAnsi="Arial"/>
      <w:b/>
      <w:bCs/>
      <w:i/>
      <w:iCs/>
      <w:kern w:val="22"/>
      <w:sz w:val="22"/>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3AA93-4EFF-4019-98BE-E139311D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58</Pages>
  <Words>23763</Words>
  <Characters>130702</Characters>
  <Application>Microsoft Office Word</Application>
  <DocSecurity>0</DocSecurity>
  <Lines>1089</Lines>
  <Paragraphs>308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154157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49</cp:revision>
  <cp:lastPrinted>2023-01-25T19:22:00Z</cp:lastPrinted>
  <dcterms:created xsi:type="dcterms:W3CDTF">2022-12-13T18:19:00Z</dcterms:created>
  <dcterms:modified xsi:type="dcterms:W3CDTF">2023-03-07T12:43:00Z</dcterms:modified>
</cp:coreProperties>
</file>